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D5" w:rsidRPr="00CB23D5" w:rsidRDefault="00CB23D5" w:rsidP="00D2754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CB23D5">
        <w:rPr>
          <w:b/>
          <w:color w:val="000000"/>
          <w:sz w:val="28"/>
          <w:szCs w:val="28"/>
        </w:rPr>
        <w:t>СОДЕРЖАНИЕ</w:t>
      </w:r>
    </w:p>
    <w:p w:rsidR="00CB23D5" w:rsidRPr="00CB23D5" w:rsidRDefault="00CB23D5" w:rsidP="00D27542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7234A" w:rsidRPr="00C7234A" w:rsidRDefault="00F35C79" w:rsidP="00321F5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C7234A">
        <w:rPr>
          <w:b/>
          <w:color w:val="000000"/>
          <w:sz w:val="28"/>
          <w:szCs w:val="28"/>
        </w:rPr>
        <w:fldChar w:fldCharType="begin"/>
      </w:r>
      <w:r w:rsidRPr="00C7234A">
        <w:rPr>
          <w:b/>
          <w:color w:val="000000"/>
          <w:sz w:val="28"/>
          <w:szCs w:val="28"/>
        </w:rPr>
        <w:instrText xml:space="preserve"> TOC \o "1-3" \h \z \u </w:instrText>
      </w:r>
      <w:r w:rsidRPr="00C7234A">
        <w:rPr>
          <w:b/>
          <w:color w:val="000000"/>
          <w:sz w:val="28"/>
          <w:szCs w:val="28"/>
        </w:rPr>
        <w:fldChar w:fldCharType="separate"/>
      </w:r>
      <w:hyperlink w:anchor="_Toc124618107" w:history="1">
        <w:r w:rsidR="00C7234A" w:rsidRPr="00C7234A">
          <w:rPr>
            <w:rStyle w:val="a6"/>
            <w:caps/>
            <w:noProof/>
            <w:sz w:val="28"/>
            <w:szCs w:val="28"/>
          </w:rPr>
          <w:t>Введение</w:t>
        </w:r>
        <w:r w:rsidR="00C7234A" w:rsidRPr="00C7234A">
          <w:rPr>
            <w:noProof/>
            <w:webHidden/>
            <w:sz w:val="28"/>
            <w:szCs w:val="28"/>
          </w:rPr>
          <w:tab/>
        </w:r>
        <w:r w:rsidR="00C7234A" w:rsidRPr="00C7234A">
          <w:rPr>
            <w:noProof/>
            <w:webHidden/>
            <w:sz w:val="28"/>
            <w:szCs w:val="28"/>
          </w:rPr>
          <w:fldChar w:fldCharType="begin"/>
        </w:r>
        <w:r w:rsidR="00C7234A" w:rsidRPr="00C7234A">
          <w:rPr>
            <w:noProof/>
            <w:webHidden/>
            <w:sz w:val="28"/>
            <w:szCs w:val="28"/>
          </w:rPr>
          <w:instrText xml:space="preserve"> PAGEREF _Toc124618107 \h </w:instrText>
        </w:r>
        <w:r w:rsidR="00C7234A" w:rsidRPr="00C7234A">
          <w:rPr>
            <w:noProof/>
            <w:webHidden/>
            <w:sz w:val="28"/>
            <w:szCs w:val="28"/>
          </w:rPr>
        </w:r>
        <w:r w:rsidR="00C7234A" w:rsidRPr="00C7234A">
          <w:rPr>
            <w:noProof/>
            <w:webHidden/>
            <w:sz w:val="28"/>
            <w:szCs w:val="28"/>
          </w:rPr>
          <w:fldChar w:fldCharType="separate"/>
        </w:r>
        <w:r w:rsidR="00C7234A" w:rsidRPr="00C7234A">
          <w:rPr>
            <w:noProof/>
            <w:webHidden/>
            <w:sz w:val="28"/>
            <w:szCs w:val="28"/>
          </w:rPr>
          <w:t>3</w:t>
        </w:r>
        <w:r w:rsidR="00C7234A" w:rsidRPr="00C7234A">
          <w:rPr>
            <w:noProof/>
            <w:webHidden/>
            <w:sz w:val="28"/>
            <w:szCs w:val="28"/>
          </w:rPr>
          <w:fldChar w:fldCharType="end"/>
        </w:r>
      </w:hyperlink>
    </w:p>
    <w:p w:rsidR="00C7234A" w:rsidRPr="00C7234A" w:rsidRDefault="00712719" w:rsidP="00321F5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24618108" w:history="1">
        <w:r w:rsidR="00C7234A" w:rsidRPr="00C7234A">
          <w:rPr>
            <w:rStyle w:val="a6"/>
            <w:caps/>
            <w:noProof/>
            <w:sz w:val="28"/>
            <w:szCs w:val="28"/>
          </w:rPr>
          <w:t xml:space="preserve">1. Эволюция бухгалтерского учета, его практики и </w:t>
        </w:r>
        <w:r w:rsidR="00C7234A">
          <w:rPr>
            <w:rStyle w:val="a6"/>
            <w:caps/>
            <w:noProof/>
            <w:sz w:val="28"/>
            <w:szCs w:val="28"/>
          </w:rPr>
          <w:t xml:space="preserve">  </w:t>
        </w:r>
        <w:r w:rsidR="00C7234A" w:rsidRPr="00C7234A">
          <w:rPr>
            <w:rStyle w:val="a6"/>
            <w:caps/>
            <w:noProof/>
            <w:sz w:val="28"/>
            <w:szCs w:val="28"/>
          </w:rPr>
          <w:t>теории</w:t>
        </w:r>
        <w:r w:rsidR="00C7234A" w:rsidRPr="00C7234A">
          <w:rPr>
            <w:noProof/>
            <w:webHidden/>
            <w:sz w:val="28"/>
            <w:szCs w:val="28"/>
          </w:rPr>
          <w:tab/>
        </w:r>
        <w:r w:rsidR="00C7234A" w:rsidRPr="00C7234A">
          <w:rPr>
            <w:noProof/>
            <w:webHidden/>
            <w:sz w:val="28"/>
            <w:szCs w:val="28"/>
          </w:rPr>
          <w:fldChar w:fldCharType="begin"/>
        </w:r>
        <w:r w:rsidR="00C7234A" w:rsidRPr="00C7234A">
          <w:rPr>
            <w:noProof/>
            <w:webHidden/>
            <w:sz w:val="28"/>
            <w:szCs w:val="28"/>
          </w:rPr>
          <w:instrText xml:space="preserve"> PAGEREF _Toc124618108 \h </w:instrText>
        </w:r>
        <w:r w:rsidR="00C7234A" w:rsidRPr="00C7234A">
          <w:rPr>
            <w:noProof/>
            <w:webHidden/>
            <w:sz w:val="28"/>
            <w:szCs w:val="28"/>
          </w:rPr>
        </w:r>
        <w:r w:rsidR="00C7234A" w:rsidRPr="00C7234A">
          <w:rPr>
            <w:noProof/>
            <w:webHidden/>
            <w:sz w:val="28"/>
            <w:szCs w:val="28"/>
          </w:rPr>
          <w:fldChar w:fldCharType="separate"/>
        </w:r>
        <w:r w:rsidR="00C7234A" w:rsidRPr="00C7234A">
          <w:rPr>
            <w:noProof/>
            <w:webHidden/>
            <w:sz w:val="28"/>
            <w:szCs w:val="28"/>
          </w:rPr>
          <w:t>4</w:t>
        </w:r>
        <w:r w:rsidR="00C7234A" w:rsidRPr="00C7234A">
          <w:rPr>
            <w:noProof/>
            <w:webHidden/>
            <w:sz w:val="28"/>
            <w:szCs w:val="28"/>
          </w:rPr>
          <w:fldChar w:fldCharType="end"/>
        </w:r>
      </w:hyperlink>
    </w:p>
    <w:p w:rsidR="00C7234A" w:rsidRPr="00C7234A" w:rsidRDefault="00712719" w:rsidP="00321F5F">
      <w:pPr>
        <w:pStyle w:val="21"/>
        <w:rPr>
          <w:noProof/>
        </w:rPr>
      </w:pPr>
      <w:hyperlink w:anchor="_Toc124618109" w:history="1">
        <w:r w:rsidR="00C7234A" w:rsidRPr="00C7234A">
          <w:rPr>
            <w:rStyle w:val="a6"/>
            <w:noProof/>
            <w:sz w:val="28"/>
            <w:szCs w:val="28"/>
          </w:rPr>
          <w:t>1.1. Возникновение хозяйственного учета и развитие бухгалтерского учета</w:t>
        </w:r>
        <w:r w:rsidR="00C7234A" w:rsidRPr="00C7234A">
          <w:rPr>
            <w:noProof/>
            <w:webHidden/>
          </w:rPr>
          <w:tab/>
        </w:r>
        <w:r w:rsidR="00C7234A" w:rsidRPr="00626E8B">
          <w:rPr>
            <w:noProof/>
            <w:webHidden/>
            <w:sz w:val="28"/>
            <w:szCs w:val="28"/>
          </w:rPr>
          <w:fldChar w:fldCharType="begin"/>
        </w:r>
        <w:r w:rsidR="00C7234A" w:rsidRPr="00626E8B">
          <w:rPr>
            <w:noProof/>
            <w:webHidden/>
            <w:sz w:val="28"/>
            <w:szCs w:val="28"/>
          </w:rPr>
          <w:instrText xml:space="preserve"> PAGEREF _Toc124618109 \h </w:instrText>
        </w:r>
        <w:r w:rsidR="00C7234A" w:rsidRPr="00626E8B">
          <w:rPr>
            <w:noProof/>
            <w:webHidden/>
            <w:sz w:val="28"/>
            <w:szCs w:val="28"/>
          </w:rPr>
        </w:r>
        <w:r w:rsidR="00C7234A" w:rsidRPr="00626E8B">
          <w:rPr>
            <w:noProof/>
            <w:webHidden/>
            <w:sz w:val="28"/>
            <w:szCs w:val="28"/>
          </w:rPr>
          <w:fldChar w:fldCharType="separate"/>
        </w:r>
        <w:r w:rsidR="00C7234A" w:rsidRPr="00626E8B">
          <w:rPr>
            <w:noProof/>
            <w:webHidden/>
            <w:sz w:val="28"/>
            <w:szCs w:val="28"/>
          </w:rPr>
          <w:t>4</w:t>
        </w:r>
        <w:r w:rsidR="00C7234A" w:rsidRPr="00626E8B">
          <w:rPr>
            <w:noProof/>
            <w:webHidden/>
            <w:sz w:val="28"/>
            <w:szCs w:val="28"/>
          </w:rPr>
          <w:fldChar w:fldCharType="end"/>
        </w:r>
      </w:hyperlink>
    </w:p>
    <w:p w:rsidR="00C7234A" w:rsidRPr="00C7234A" w:rsidRDefault="00712719" w:rsidP="00321F5F">
      <w:pPr>
        <w:pStyle w:val="21"/>
        <w:rPr>
          <w:noProof/>
        </w:rPr>
      </w:pPr>
      <w:hyperlink w:anchor="_Toc124618110" w:history="1">
        <w:r w:rsidR="00C7234A" w:rsidRPr="00C7234A">
          <w:rPr>
            <w:rStyle w:val="a6"/>
            <w:noProof/>
            <w:sz w:val="28"/>
            <w:szCs w:val="28"/>
          </w:rPr>
          <w:t>1.2. Виды учета, измерители, применяемые в учете</w:t>
        </w:r>
        <w:r w:rsidR="00C7234A" w:rsidRPr="00C7234A">
          <w:rPr>
            <w:noProof/>
            <w:webHidden/>
          </w:rPr>
          <w:tab/>
        </w:r>
        <w:r w:rsidR="00C7234A" w:rsidRPr="00626E8B">
          <w:rPr>
            <w:noProof/>
            <w:webHidden/>
            <w:sz w:val="28"/>
            <w:szCs w:val="28"/>
          </w:rPr>
          <w:fldChar w:fldCharType="begin"/>
        </w:r>
        <w:r w:rsidR="00C7234A" w:rsidRPr="00626E8B">
          <w:rPr>
            <w:noProof/>
            <w:webHidden/>
            <w:sz w:val="28"/>
            <w:szCs w:val="28"/>
          </w:rPr>
          <w:instrText xml:space="preserve"> PAGEREF _Toc124618110 \h </w:instrText>
        </w:r>
        <w:r w:rsidR="00C7234A" w:rsidRPr="00626E8B">
          <w:rPr>
            <w:noProof/>
            <w:webHidden/>
            <w:sz w:val="28"/>
            <w:szCs w:val="28"/>
          </w:rPr>
        </w:r>
        <w:r w:rsidR="00C7234A" w:rsidRPr="00626E8B">
          <w:rPr>
            <w:noProof/>
            <w:webHidden/>
            <w:sz w:val="28"/>
            <w:szCs w:val="28"/>
          </w:rPr>
          <w:fldChar w:fldCharType="separate"/>
        </w:r>
        <w:r w:rsidR="00C7234A" w:rsidRPr="00626E8B">
          <w:rPr>
            <w:noProof/>
            <w:webHidden/>
            <w:sz w:val="28"/>
            <w:szCs w:val="28"/>
          </w:rPr>
          <w:t>7</w:t>
        </w:r>
        <w:r w:rsidR="00C7234A" w:rsidRPr="00626E8B">
          <w:rPr>
            <w:noProof/>
            <w:webHidden/>
            <w:sz w:val="28"/>
            <w:szCs w:val="28"/>
          </w:rPr>
          <w:fldChar w:fldCharType="end"/>
        </w:r>
      </w:hyperlink>
    </w:p>
    <w:p w:rsidR="00C7234A" w:rsidRPr="00C7234A" w:rsidRDefault="00712719" w:rsidP="00321F5F">
      <w:pPr>
        <w:pStyle w:val="21"/>
        <w:rPr>
          <w:noProof/>
        </w:rPr>
      </w:pPr>
      <w:hyperlink w:anchor="_Toc124618111" w:history="1">
        <w:r w:rsidR="00C7234A" w:rsidRPr="00C7234A">
          <w:rPr>
            <w:rStyle w:val="a6"/>
            <w:noProof/>
            <w:sz w:val="28"/>
            <w:szCs w:val="28"/>
          </w:rPr>
          <w:t>1.3. Особенности и задачи бухгалтерского учета</w:t>
        </w:r>
        <w:r w:rsidR="00C7234A" w:rsidRPr="00C7234A">
          <w:rPr>
            <w:noProof/>
            <w:webHidden/>
          </w:rPr>
          <w:tab/>
        </w:r>
        <w:r w:rsidR="00C7234A" w:rsidRPr="00626E8B">
          <w:rPr>
            <w:noProof/>
            <w:webHidden/>
            <w:sz w:val="28"/>
            <w:szCs w:val="28"/>
          </w:rPr>
          <w:fldChar w:fldCharType="begin"/>
        </w:r>
        <w:r w:rsidR="00C7234A" w:rsidRPr="00626E8B">
          <w:rPr>
            <w:noProof/>
            <w:webHidden/>
            <w:sz w:val="28"/>
            <w:szCs w:val="28"/>
          </w:rPr>
          <w:instrText xml:space="preserve"> PAGEREF _Toc124618111 \h </w:instrText>
        </w:r>
        <w:r w:rsidR="00C7234A" w:rsidRPr="00626E8B">
          <w:rPr>
            <w:noProof/>
            <w:webHidden/>
            <w:sz w:val="28"/>
            <w:szCs w:val="28"/>
          </w:rPr>
        </w:r>
        <w:r w:rsidR="00C7234A" w:rsidRPr="00626E8B">
          <w:rPr>
            <w:noProof/>
            <w:webHidden/>
            <w:sz w:val="28"/>
            <w:szCs w:val="28"/>
          </w:rPr>
          <w:fldChar w:fldCharType="separate"/>
        </w:r>
        <w:r w:rsidR="00C7234A" w:rsidRPr="00626E8B">
          <w:rPr>
            <w:noProof/>
            <w:webHidden/>
            <w:sz w:val="28"/>
            <w:szCs w:val="28"/>
          </w:rPr>
          <w:t>8</w:t>
        </w:r>
        <w:r w:rsidR="00C7234A" w:rsidRPr="00626E8B">
          <w:rPr>
            <w:noProof/>
            <w:webHidden/>
            <w:sz w:val="28"/>
            <w:szCs w:val="28"/>
          </w:rPr>
          <w:fldChar w:fldCharType="end"/>
        </w:r>
      </w:hyperlink>
    </w:p>
    <w:p w:rsidR="00C7234A" w:rsidRPr="00C7234A" w:rsidRDefault="00712719" w:rsidP="00321F5F">
      <w:pPr>
        <w:pStyle w:val="21"/>
        <w:rPr>
          <w:noProof/>
        </w:rPr>
      </w:pPr>
      <w:hyperlink w:anchor="_Toc124618112" w:history="1">
        <w:r w:rsidR="00C7234A" w:rsidRPr="00C7234A">
          <w:rPr>
            <w:rStyle w:val="a6"/>
            <w:noProof/>
            <w:sz w:val="28"/>
            <w:szCs w:val="28"/>
          </w:rPr>
          <w:t>1.4. Связь бухгалтерского учета с другими науками</w:t>
        </w:r>
        <w:r w:rsidR="00C7234A" w:rsidRPr="00C7234A">
          <w:rPr>
            <w:noProof/>
            <w:webHidden/>
          </w:rPr>
          <w:tab/>
        </w:r>
        <w:r w:rsidR="00C7234A" w:rsidRPr="00626E8B">
          <w:rPr>
            <w:noProof/>
            <w:webHidden/>
            <w:sz w:val="28"/>
            <w:szCs w:val="28"/>
          </w:rPr>
          <w:fldChar w:fldCharType="begin"/>
        </w:r>
        <w:r w:rsidR="00C7234A" w:rsidRPr="00626E8B">
          <w:rPr>
            <w:noProof/>
            <w:webHidden/>
            <w:sz w:val="28"/>
            <w:szCs w:val="28"/>
          </w:rPr>
          <w:instrText xml:space="preserve"> PAGEREF _Toc124618112 \h </w:instrText>
        </w:r>
        <w:r w:rsidR="00C7234A" w:rsidRPr="00626E8B">
          <w:rPr>
            <w:noProof/>
            <w:webHidden/>
            <w:sz w:val="28"/>
            <w:szCs w:val="28"/>
          </w:rPr>
        </w:r>
        <w:r w:rsidR="00C7234A" w:rsidRPr="00626E8B">
          <w:rPr>
            <w:noProof/>
            <w:webHidden/>
            <w:sz w:val="28"/>
            <w:szCs w:val="28"/>
          </w:rPr>
          <w:fldChar w:fldCharType="separate"/>
        </w:r>
        <w:r w:rsidR="00C7234A" w:rsidRPr="00626E8B">
          <w:rPr>
            <w:noProof/>
            <w:webHidden/>
            <w:sz w:val="28"/>
            <w:szCs w:val="28"/>
          </w:rPr>
          <w:t>9</w:t>
        </w:r>
        <w:r w:rsidR="00C7234A" w:rsidRPr="00626E8B">
          <w:rPr>
            <w:noProof/>
            <w:webHidden/>
            <w:sz w:val="28"/>
            <w:szCs w:val="28"/>
          </w:rPr>
          <w:fldChar w:fldCharType="end"/>
        </w:r>
      </w:hyperlink>
    </w:p>
    <w:p w:rsidR="00C7234A" w:rsidRPr="00C7234A" w:rsidRDefault="00712719" w:rsidP="00321F5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24618113" w:history="1">
        <w:r w:rsidR="00C7234A" w:rsidRPr="00C7234A">
          <w:rPr>
            <w:rStyle w:val="a6"/>
            <w:caps/>
            <w:noProof/>
            <w:sz w:val="28"/>
            <w:szCs w:val="28"/>
          </w:rPr>
          <w:t>Заключение</w:t>
        </w:r>
        <w:r w:rsidR="00C7234A" w:rsidRPr="00C7234A">
          <w:rPr>
            <w:noProof/>
            <w:webHidden/>
            <w:sz w:val="28"/>
            <w:szCs w:val="28"/>
          </w:rPr>
          <w:tab/>
        </w:r>
        <w:r w:rsidR="00C7234A" w:rsidRPr="00C7234A">
          <w:rPr>
            <w:noProof/>
            <w:webHidden/>
            <w:sz w:val="28"/>
            <w:szCs w:val="28"/>
          </w:rPr>
          <w:fldChar w:fldCharType="begin"/>
        </w:r>
        <w:r w:rsidR="00C7234A" w:rsidRPr="00C7234A">
          <w:rPr>
            <w:noProof/>
            <w:webHidden/>
            <w:sz w:val="28"/>
            <w:szCs w:val="28"/>
          </w:rPr>
          <w:instrText xml:space="preserve"> PAGEREF _Toc124618113 \h </w:instrText>
        </w:r>
        <w:r w:rsidR="00C7234A" w:rsidRPr="00C7234A">
          <w:rPr>
            <w:noProof/>
            <w:webHidden/>
            <w:sz w:val="28"/>
            <w:szCs w:val="28"/>
          </w:rPr>
        </w:r>
        <w:r w:rsidR="00C7234A" w:rsidRPr="00C7234A">
          <w:rPr>
            <w:noProof/>
            <w:webHidden/>
            <w:sz w:val="28"/>
            <w:szCs w:val="28"/>
          </w:rPr>
          <w:fldChar w:fldCharType="separate"/>
        </w:r>
        <w:r w:rsidR="00C7234A" w:rsidRPr="00C7234A">
          <w:rPr>
            <w:noProof/>
            <w:webHidden/>
            <w:sz w:val="28"/>
            <w:szCs w:val="28"/>
          </w:rPr>
          <w:t>13</w:t>
        </w:r>
        <w:r w:rsidR="00C7234A" w:rsidRPr="00C7234A">
          <w:rPr>
            <w:noProof/>
            <w:webHidden/>
            <w:sz w:val="28"/>
            <w:szCs w:val="28"/>
          </w:rPr>
          <w:fldChar w:fldCharType="end"/>
        </w:r>
      </w:hyperlink>
    </w:p>
    <w:p w:rsidR="00C7234A" w:rsidRPr="00C7234A" w:rsidRDefault="00712719" w:rsidP="00321F5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24618114" w:history="1">
        <w:r w:rsidR="00C7234A" w:rsidRPr="00C7234A">
          <w:rPr>
            <w:rStyle w:val="a6"/>
            <w:caps/>
            <w:noProof/>
            <w:sz w:val="28"/>
            <w:szCs w:val="28"/>
          </w:rPr>
          <w:t>2. Практическая часть</w:t>
        </w:r>
        <w:r w:rsidR="00C7234A" w:rsidRPr="00C7234A">
          <w:rPr>
            <w:noProof/>
            <w:webHidden/>
            <w:sz w:val="28"/>
            <w:szCs w:val="28"/>
          </w:rPr>
          <w:tab/>
        </w:r>
        <w:r w:rsidR="00C7234A" w:rsidRPr="00C7234A">
          <w:rPr>
            <w:noProof/>
            <w:webHidden/>
            <w:sz w:val="28"/>
            <w:szCs w:val="28"/>
          </w:rPr>
          <w:fldChar w:fldCharType="begin"/>
        </w:r>
        <w:r w:rsidR="00C7234A" w:rsidRPr="00C7234A">
          <w:rPr>
            <w:noProof/>
            <w:webHidden/>
            <w:sz w:val="28"/>
            <w:szCs w:val="28"/>
          </w:rPr>
          <w:instrText xml:space="preserve"> PAGEREF _Toc124618114 \h </w:instrText>
        </w:r>
        <w:r w:rsidR="00C7234A" w:rsidRPr="00C7234A">
          <w:rPr>
            <w:noProof/>
            <w:webHidden/>
            <w:sz w:val="28"/>
            <w:szCs w:val="28"/>
          </w:rPr>
        </w:r>
        <w:r w:rsidR="00C7234A" w:rsidRPr="00C7234A">
          <w:rPr>
            <w:noProof/>
            <w:webHidden/>
            <w:sz w:val="28"/>
            <w:szCs w:val="28"/>
          </w:rPr>
          <w:fldChar w:fldCharType="separate"/>
        </w:r>
        <w:r w:rsidR="00C7234A" w:rsidRPr="00C7234A">
          <w:rPr>
            <w:noProof/>
            <w:webHidden/>
            <w:sz w:val="28"/>
            <w:szCs w:val="28"/>
          </w:rPr>
          <w:t>14</w:t>
        </w:r>
        <w:r w:rsidR="00C7234A" w:rsidRPr="00C7234A">
          <w:rPr>
            <w:noProof/>
            <w:webHidden/>
            <w:sz w:val="28"/>
            <w:szCs w:val="28"/>
          </w:rPr>
          <w:fldChar w:fldCharType="end"/>
        </w:r>
      </w:hyperlink>
    </w:p>
    <w:p w:rsidR="00C7234A" w:rsidRPr="00C7234A" w:rsidRDefault="00712719" w:rsidP="00321F5F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124618115" w:history="1">
        <w:r w:rsidR="00C7234A" w:rsidRPr="00C7234A">
          <w:rPr>
            <w:rStyle w:val="a6"/>
            <w:caps/>
            <w:noProof/>
            <w:sz w:val="28"/>
            <w:szCs w:val="28"/>
          </w:rPr>
          <w:t>Список литературы</w:t>
        </w:r>
        <w:r w:rsidR="00C7234A" w:rsidRPr="00C7234A">
          <w:rPr>
            <w:noProof/>
            <w:webHidden/>
            <w:sz w:val="28"/>
            <w:szCs w:val="28"/>
          </w:rPr>
          <w:tab/>
        </w:r>
        <w:r w:rsidR="00626E8B">
          <w:rPr>
            <w:noProof/>
            <w:webHidden/>
            <w:sz w:val="28"/>
            <w:szCs w:val="28"/>
            <w:lang w:val="en-US"/>
          </w:rPr>
          <w:t>1</w:t>
        </w:r>
        <w:r w:rsidR="00C7234A" w:rsidRPr="00C7234A">
          <w:rPr>
            <w:noProof/>
            <w:webHidden/>
            <w:sz w:val="28"/>
            <w:szCs w:val="28"/>
          </w:rPr>
          <w:fldChar w:fldCharType="begin"/>
        </w:r>
        <w:r w:rsidR="00C7234A" w:rsidRPr="00C7234A">
          <w:rPr>
            <w:noProof/>
            <w:webHidden/>
            <w:sz w:val="28"/>
            <w:szCs w:val="28"/>
          </w:rPr>
          <w:instrText xml:space="preserve"> PAGEREF _Toc124618115 \h </w:instrText>
        </w:r>
        <w:r w:rsidR="00C7234A" w:rsidRPr="00C7234A">
          <w:rPr>
            <w:noProof/>
            <w:webHidden/>
            <w:sz w:val="28"/>
            <w:szCs w:val="28"/>
          </w:rPr>
        </w:r>
        <w:r w:rsidR="00C7234A" w:rsidRPr="00C7234A">
          <w:rPr>
            <w:noProof/>
            <w:webHidden/>
            <w:sz w:val="28"/>
            <w:szCs w:val="28"/>
          </w:rPr>
          <w:fldChar w:fldCharType="separate"/>
        </w:r>
        <w:r w:rsidR="00C7234A" w:rsidRPr="00C7234A">
          <w:rPr>
            <w:noProof/>
            <w:webHidden/>
            <w:sz w:val="28"/>
            <w:szCs w:val="28"/>
          </w:rPr>
          <w:t>5</w:t>
        </w:r>
        <w:r w:rsidR="00C7234A" w:rsidRPr="00C7234A">
          <w:rPr>
            <w:noProof/>
            <w:webHidden/>
            <w:sz w:val="28"/>
            <w:szCs w:val="28"/>
          </w:rPr>
          <w:fldChar w:fldCharType="end"/>
        </w:r>
      </w:hyperlink>
    </w:p>
    <w:p w:rsidR="00CB23D5" w:rsidRPr="00F35C79" w:rsidRDefault="00F35C79" w:rsidP="00321F5F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8"/>
        </w:rPr>
      </w:pPr>
      <w:r w:rsidRPr="00C7234A">
        <w:rPr>
          <w:b w:val="0"/>
          <w:color w:val="000000"/>
          <w:sz w:val="28"/>
          <w:szCs w:val="28"/>
        </w:rPr>
        <w:fldChar w:fldCharType="end"/>
      </w:r>
      <w:r w:rsidR="00006741">
        <w:br w:type="page"/>
      </w:r>
      <w:bookmarkStart w:id="0" w:name="_Toc124618107"/>
      <w:r w:rsidR="00CB23D5" w:rsidRPr="00F35C79">
        <w:rPr>
          <w:rFonts w:ascii="Times New Roman" w:hAnsi="Times New Roman"/>
          <w:caps/>
          <w:sz w:val="28"/>
        </w:rPr>
        <w:t>Введение</w:t>
      </w:r>
      <w:bookmarkEnd w:id="0"/>
    </w:p>
    <w:p w:rsidR="00CB23D5" w:rsidRPr="001A61C2" w:rsidRDefault="00CB23D5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1C2" w:rsidRDefault="001A61C2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науки – отражение многовекового развития познавательной деятельности человечества. Она позволяет показать процесс становления проблем и их решений, научить объективно оценивать новое. Изучая историю учета, бухгалтер не может ее изменить, но способен переосмыслить.</w:t>
      </w:r>
    </w:p>
    <w:p w:rsidR="001A61C2" w:rsidRDefault="001A61C2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возник вместе с человеческой цивилизацией шесть тысяч лет тому назад. И первые шаги его имели огромные последствия для истории. Потребности хозяйственной жизни вызывали развитие учета, что в свою очередь стимулировало рост цивилизации, особенно таких неотъемлемых ее частей, как письменность и математика.</w:t>
      </w:r>
    </w:p>
    <w:p w:rsidR="00F35C79" w:rsidRDefault="00F35C79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рассмотрена история возникновения хозяйственного учета и этапы становления и развития бухгалтерского учета. Представлены виды учета и измерители, применяемые в учете. Выделены отличительные особенности бухгалтерского учета и его задачи. Показана также тесная связь бухгалтерского учета с другими науками.</w:t>
      </w:r>
    </w:p>
    <w:p w:rsidR="00CB23D5" w:rsidRPr="00D27542" w:rsidRDefault="00245A2A" w:rsidP="00D27542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br w:type="page"/>
      </w:r>
      <w:bookmarkStart w:id="1" w:name="_Toc124618108"/>
      <w:r w:rsidR="00CB23D5" w:rsidRPr="00D27542">
        <w:rPr>
          <w:rFonts w:ascii="Times New Roman" w:hAnsi="Times New Roman" w:cs="Times New Roman"/>
          <w:caps/>
          <w:sz w:val="28"/>
          <w:szCs w:val="28"/>
        </w:rPr>
        <w:t>1. Эволюция бухгалтерского учета, его практики и теории</w:t>
      </w:r>
      <w:bookmarkEnd w:id="1"/>
    </w:p>
    <w:p w:rsidR="00CB23D5" w:rsidRPr="00D27542" w:rsidRDefault="00CB23D5" w:rsidP="00D27542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B23D5" w:rsidRPr="00D27542" w:rsidRDefault="00CB23D5" w:rsidP="00D27542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" w:name="_Toc124618109"/>
      <w:r w:rsidRPr="00D27542">
        <w:rPr>
          <w:rFonts w:ascii="Times New Roman" w:hAnsi="Times New Roman" w:cs="Times New Roman"/>
          <w:i w:val="0"/>
        </w:rPr>
        <w:t>1.1. Возникновение хозяйственного учета и развитие бухгалтерского учета</w:t>
      </w:r>
      <w:bookmarkEnd w:id="2"/>
    </w:p>
    <w:p w:rsidR="00D27542" w:rsidRPr="00D27542" w:rsidRDefault="00D27542" w:rsidP="00D27542">
      <w:pPr>
        <w:rPr>
          <w:sz w:val="28"/>
          <w:szCs w:val="28"/>
        </w:rPr>
      </w:pPr>
    </w:p>
    <w:p w:rsidR="00CB23D5" w:rsidRDefault="00245A2A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Хозяйственный учет возник на самых ранних стадиях перехода людей к организованному добыванию средств существования – к общинному хозяйству. Большинство историков считают, что в первобытном обществе большая часть сведений о хозяйственной деятельности содержалась в уме, поскольку примитивные учетные записи возникали редко.</w:t>
      </w:r>
    </w:p>
    <w:p w:rsidR="00245A2A" w:rsidRDefault="00245A2A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цивилизации, укрупнение хозяйств, потребовали освоения и применения учетных записей на материальных носителях. В Месопотамии это были глиняные таблички (таблетки), в Древнем Египте – папирусные свитки, на Руси – берестяные грамоты.</w:t>
      </w:r>
    </w:p>
    <w:p w:rsidR="00245A2A" w:rsidRDefault="00245A2A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Хозяйственный учет древности нельзя назвать бухгалтерским. Это скорее, первичный учет, то что мы теперь называем оперативным учетом. В Древнем Египте уже в 3-м тысячелетии до н.э. существовал хорошо поставленный материальный учет</w:t>
      </w:r>
      <w:r w:rsidR="00E66FA9">
        <w:rPr>
          <w:color w:val="000000"/>
          <w:sz w:val="28"/>
          <w:szCs w:val="28"/>
        </w:rPr>
        <w:t>; в Древнем Вавилоне наряду с материальным учетом существовал весьма развитый учет расчетов, в том числе с работниками; в Персии была организована государственная статистика расходов государства; в Китае 7 тысяч лет назад по отдельным продуктам составляли материальные балансы.</w:t>
      </w:r>
    </w:p>
    <w:p w:rsidR="00E66FA9" w:rsidRDefault="00E66FA9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</w:t>
      </w:r>
      <w:r w:rsidR="00631A1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реко-римской цивилизации появились такие предшественники бухгалтерского учета как инвентарь и контокоррент (взаиморасчеты), зародился учет кредитно-ссудных операций. Система хозяйственного учета стала более совершенной, но материальный учет вели обособленно от учета денег и денежных расчетов, балансовый метод применялся для решения локальных задач. Общий имущественно-денежный комплекс единичного хозяйства и его хозяйственная деятельность не обобщались в едином денежном измерителе.</w:t>
      </w:r>
    </w:p>
    <w:p w:rsidR="00E66FA9" w:rsidRDefault="00E66FA9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Хозяйственный учет Средневековья </w:t>
      </w:r>
      <w:r w:rsidR="00766CFA">
        <w:rPr>
          <w:color w:val="000000"/>
          <w:sz w:val="28"/>
          <w:szCs w:val="28"/>
        </w:rPr>
        <w:t>в его ранний период деградировал и не развивался. Элементы учета сохранились в основном в монастырях и крупнейших хозяйствах. В это время начали вести учетные книги. Постепенно в учете стали выделяться счета имущества по классификационным группам, денежным средствам, расчетам. В счетах начали разделять записи по дебету и кредиту, но записи велись в самостоятельных книгах (отдельно приход, отдельно расход). Возникло новое явление – учет и отчетность о доходах и расходах. Начали появляться трактаты, описывающие требования к достоверному учету. Отчетность приобретала черты публичности.</w:t>
      </w:r>
    </w:p>
    <w:p w:rsidR="00766CFA" w:rsidRDefault="00766CFA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Поступательное, всестороннее развитие хозяйственного учета создавало необходимые предпосылки возникновения бухгалтерского учета. Эта высшая форма учета, для развития которой требовались объективные условия, начала внедряться при капитализме.</w:t>
      </w:r>
      <w:r>
        <w:rPr>
          <w:rStyle w:val="a5"/>
          <w:color w:val="000000"/>
          <w:sz w:val="28"/>
          <w:szCs w:val="28"/>
        </w:rPr>
        <w:footnoteReference w:id="1"/>
      </w:r>
    </w:p>
    <w:p w:rsidR="00766CFA" w:rsidRDefault="00766CFA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бухгалтерского учета можно выделить пять основных периодов</w:t>
      </w:r>
      <w:r w:rsidR="00636DC3">
        <w:rPr>
          <w:rStyle w:val="a5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>:</w:t>
      </w:r>
    </w:p>
    <w:p w:rsidR="00766CFA" w:rsidRDefault="00766CFA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36DC3">
        <w:rPr>
          <w:color w:val="000000"/>
          <w:sz w:val="28"/>
          <w:szCs w:val="28"/>
        </w:rPr>
        <w:t xml:space="preserve"> период – с </w:t>
      </w:r>
      <w:r>
        <w:rPr>
          <w:color w:val="000000"/>
          <w:sz w:val="28"/>
          <w:szCs w:val="28"/>
        </w:rPr>
        <w:t>момента возникновения товарно-денежных отношений</w:t>
      </w:r>
      <w:r w:rsidR="001B3454">
        <w:rPr>
          <w:color w:val="000000"/>
          <w:sz w:val="28"/>
          <w:szCs w:val="28"/>
        </w:rPr>
        <w:t xml:space="preserve"> до конца XVII века. Для этого периода характерно: появление различных способов регистрации фактов хозяйственной жизни в учетных регистрах в виде систематических и хронологических записей; мануфактурное производство; сосуществование натурального обмена и товарно-денежных отношений. Венцом периода становления бухгалтерского учета стало широкое использование метода двойной записи. В 1494 году итальянский профессор математики Лука Пачоли опубликовал «Трактат о счетах и записях», из которого явствует, что венецианские купцы делали записи в трех книгах: черновой, журнале и главной, не считая копировальной книги и инвентарной. Лука Пачоли рекомендовал для использования так называемую аналитическую запись. О значении этого трактата свидетельствует тот факт, что в течение нескольких веков им пользовались в Италии, Франции, Англии, Германии как основным руководством по бухгалтерскому дел. А способ двойной записи не потерял своего значения и поныне.</w:t>
      </w:r>
    </w:p>
    <w:p w:rsidR="001B3454" w:rsidRDefault="001B3454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Автором, изложившим правила веден</w:t>
      </w:r>
      <w:r w:rsidR="00636DC3">
        <w:rPr>
          <w:color w:val="000000"/>
          <w:sz w:val="28"/>
          <w:szCs w:val="28"/>
        </w:rPr>
        <w:t xml:space="preserve">ия записей в учетных книгах по </w:t>
      </w:r>
      <w:r>
        <w:rPr>
          <w:color w:val="000000"/>
          <w:sz w:val="28"/>
          <w:szCs w:val="28"/>
        </w:rPr>
        <w:t>д</w:t>
      </w:r>
      <w:r w:rsidR="00636DC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ойной системе был также Бенедикт Котрульи</w:t>
      </w:r>
      <w:r w:rsidR="00636DC3">
        <w:rPr>
          <w:color w:val="000000"/>
          <w:sz w:val="28"/>
          <w:szCs w:val="28"/>
        </w:rPr>
        <w:t xml:space="preserve">, живший в XV веке. Эти правила были им сформулированы в работе «О торговле и частном торговце», однако издано это сочинение было лишь в 80-х годах XVI века. </w:t>
      </w:r>
    </w:p>
    <w:p w:rsidR="00636DC3" w:rsidRDefault="00636DC3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период – конец XVII – конец XVIII веков. Для этого периода характерны единообразные подходы к основам систематизации бухгалтерских записей. Так, до середины XVIII века доминировала «Развитая итальянская форма счетоводства»; в дальнейшем Гельвигом (1774) была предложена «Мемориально-кассовая форма». Счетоведение рассматривается в основном как форма практической деятельности.</w:t>
      </w:r>
    </w:p>
    <w:p w:rsidR="00636DC3" w:rsidRDefault="00636DC3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период – конец XVIII – конец XIХ веков. В этот период выходит большое количество работ по бухгалтерскому делу, возникают теории счетоводства: юридическая – во Франции, экономическая – в Италии, камеральная – в Германии. В этот период сформировались основные направления в науке счетоведения, по которым и пошло ее дальнейшее развитие.</w:t>
      </w:r>
    </w:p>
    <w:p w:rsidR="00636DC3" w:rsidRDefault="00636DC3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период – конец XIХ – начало ХХ веков</w:t>
      </w:r>
      <w:r w:rsidR="002913A7">
        <w:rPr>
          <w:color w:val="000000"/>
          <w:sz w:val="28"/>
          <w:szCs w:val="28"/>
        </w:rPr>
        <w:t xml:space="preserve"> – период становления бухгалтерского учета как области научных знаний. Большинство авторов стремились сформулировать теоретические основы бухгалтерского учета, определить область тех явлений, изучение которых составляет объект этой науки.</w:t>
      </w:r>
    </w:p>
    <w:p w:rsidR="002913A7" w:rsidRDefault="002913A7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период – начало ХХ столетия – до наших дней целесообразно разделить на две основные стадии:</w:t>
      </w:r>
    </w:p>
    <w:p w:rsidR="002913A7" w:rsidRDefault="002913A7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начало – середина ХХ столетия характеризуются разработкой базовых принципов объективной оценки имущественно-правового положения самостоятельно хозяйствующего субъекта, отраслевой направленностью в построении системы бухгалтерского учета, расширением государственной регламентации национальной системы бухгалтерского учета и отчетности;</w:t>
      </w:r>
    </w:p>
    <w:p w:rsidR="002913A7" w:rsidRPr="00636DC3" w:rsidRDefault="002913A7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середины ХХ столетия до нашего времени – разрабатываются принципы оценки имущественно-правового положения хозяйствующих субъектов в условиях внешней рыночной среды и в связи с принятием эффективных хозяйственных решений по извлечению будущих экономических выгод; разработкой и внедрением Международных стандартов по бухгалтерскому учету и аудиту.</w:t>
      </w:r>
    </w:p>
    <w:p w:rsidR="00CB23D5" w:rsidRPr="00321F5F" w:rsidRDefault="00CB23D5" w:rsidP="00321F5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B23D5" w:rsidRPr="00626E8B" w:rsidRDefault="00CB23D5" w:rsidP="00321F5F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iCs w:val="0"/>
          <w:color w:val="000000"/>
        </w:rPr>
      </w:pPr>
      <w:bookmarkStart w:id="3" w:name="_Toc124618110"/>
      <w:r w:rsidRPr="00321F5F">
        <w:rPr>
          <w:rFonts w:ascii="Times New Roman" w:hAnsi="Times New Roman"/>
          <w:i w:val="0"/>
          <w:iCs w:val="0"/>
          <w:color w:val="000000"/>
        </w:rPr>
        <w:t>1.2. Виды учета, измерители, применяемые в учете</w:t>
      </w:r>
      <w:bookmarkEnd w:id="3"/>
    </w:p>
    <w:p w:rsidR="00321F5F" w:rsidRPr="00626E8B" w:rsidRDefault="00321F5F" w:rsidP="00321F5F">
      <w:pPr>
        <w:jc w:val="center"/>
        <w:rPr>
          <w:sz w:val="28"/>
          <w:szCs w:val="28"/>
        </w:rPr>
      </w:pPr>
    </w:p>
    <w:p w:rsidR="005E7727" w:rsidRDefault="005E7727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7727">
        <w:rPr>
          <w:color w:val="000000"/>
          <w:sz w:val="28"/>
          <w:szCs w:val="28"/>
        </w:rPr>
        <w:t>Хо</w:t>
      </w:r>
      <w:r>
        <w:rPr>
          <w:color w:val="000000"/>
          <w:sz w:val="28"/>
          <w:szCs w:val="28"/>
        </w:rPr>
        <w:t>зяйственный учет – это количественное отражение и качественная характеристика хозяйственных явлений в целях контроля и активного на них воздействия. В зависимости от характера учетных сведений, способов их получения и целей использования учетной информации выделяют статистический, оперативный и бухгалтерский виды хозяйственного учета</w:t>
      </w:r>
      <w:r w:rsidR="00A93050">
        <w:rPr>
          <w:rStyle w:val="a5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 xml:space="preserve">. </w:t>
      </w:r>
    </w:p>
    <w:p w:rsidR="005E7727" w:rsidRDefault="005E7727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Статистический учет применяется при изучении массовых социально-экономических явлений, он использует данные бухгалтерского и оперативного учета, имеет свои особые приемы сбора данных (переписи, анкеты и пр.).</w:t>
      </w:r>
    </w:p>
    <w:p w:rsidR="005E7727" w:rsidRDefault="005E7727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Оперативный учет используется для наблюдения, регистрации, обработки и контроля отдельных явлений финансово-хозяйственной деятельности организации</w:t>
      </w:r>
      <w:r w:rsidR="00733108">
        <w:rPr>
          <w:color w:val="000000"/>
          <w:sz w:val="28"/>
          <w:szCs w:val="28"/>
        </w:rPr>
        <w:t>. Его отличительная особенность – быстрота обеспечения данных.</w:t>
      </w:r>
    </w:p>
    <w:p w:rsidR="00733108" w:rsidRDefault="00733108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документального учета всех хозяйственных операций.</w:t>
      </w:r>
    </w:p>
    <w:p w:rsidR="00CB23D5" w:rsidRDefault="005E7727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Различные виды учета применяются не изолированно. </w:t>
      </w:r>
      <w:r w:rsidR="00733108">
        <w:rPr>
          <w:color w:val="000000"/>
          <w:sz w:val="28"/>
          <w:szCs w:val="28"/>
        </w:rPr>
        <w:t xml:space="preserve">Каждый вид учета рассматривает одни и те же хозяйственные процессы, но с разных позиций. </w:t>
      </w:r>
      <w:r>
        <w:rPr>
          <w:color w:val="000000"/>
          <w:sz w:val="28"/>
          <w:szCs w:val="28"/>
        </w:rPr>
        <w:t>Все три вида хозяйственного учета взаимосвязаны, дополняют, контролируют друг друга, составляя систему единого хозяйственного учета. Это стало возможным благодаря присущей всем видам учета, весьма существенной для них особенности - использованию одних и тех же измерителей, применяемых в общественном хозяйстве: натуральных трудовых и денежных.</w:t>
      </w:r>
    </w:p>
    <w:p w:rsidR="00043870" w:rsidRDefault="00A93050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33108">
        <w:rPr>
          <w:color w:val="000000"/>
          <w:sz w:val="28"/>
          <w:szCs w:val="28"/>
        </w:rPr>
        <w:t xml:space="preserve">атуральные измерители нужны для получения в количественном выражении информации об объектах учета. Применяются различные натуральные измерители. Так объекты могут учитываться: по счету – штуки; по весу – килограммы, тонны; по объему – кубические метры, литры; по длине </w:t>
      </w:r>
      <w:r w:rsidR="00043870">
        <w:rPr>
          <w:color w:val="000000"/>
          <w:sz w:val="28"/>
          <w:szCs w:val="28"/>
        </w:rPr>
        <w:t>- метры; по площади – квадратные метры. Натуральные измерители используются в учете и контроле ценностей: материалов, товаров, основных средств. С их помощью контролируются объемы процессов заготовки материалов, производства и продажи продукции. Натуральные измерители можно обобщать только по однородным предметам или работам, имеющим одинаковые изме</w:t>
      </w:r>
      <w:r>
        <w:rPr>
          <w:color w:val="000000"/>
          <w:sz w:val="28"/>
          <w:szCs w:val="28"/>
        </w:rPr>
        <w:t>рители.</w:t>
      </w:r>
    </w:p>
    <w:p w:rsidR="00043870" w:rsidRDefault="00A93050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043870">
        <w:rPr>
          <w:color w:val="000000"/>
          <w:sz w:val="28"/>
          <w:szCs w:val="28"/>
        </w:rPr>
        <w:t>рудовые измерители используются для учета количества затраченного рабочего времени. К таким измерителям относятся, например, человеко-дни, человеко-часы. Трудовые измерители в сочетании с натуральными используют для исчисления размера оплаты труда, выявления производительности труда, определения норм выработки и т.д.</w:t>
      </w:r>
    </w:p>
    <w:p w:rsidR="00C46285" w:rsidRPr="00C46285" w:rsidRDefault="00A93050" w:rsidP="00C4628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46285">
        <w:rPr>
          <w:sz w:val="28"/>
          <w:szCs w:val="28"/>
        </w:rPr>
        <w:t>Денежный</w:t>
      </w:r>
      <w:r w:rsidR="00043870" w:rsidRPr="00C46285">
        <w:rPr>
          <w:sz w:val="28"/>
          <w:szCs w:val="28"/>
        </w:rPr>
        <w:t xml:space="preserve"> измеритель применяется для обобщения объектов учета в единой оценке – в денежно выражении. Денежный измеритель в бухгалтер</w:t>
      </w:r>
      <w:r w:rsidRPr="00C46285">
        <w:rPr>
          <w:sz w:val="28"/>
          <w:szCs w:val="28"/>
        </w:rPr>
        <w:t>ском учете используется вместе с</w:t>
      </w:r>
      <w:r w:rsidR="00043870" w:rsidRPr="00C46285">
        <w:rPr>
          <w:sz w:val="28"/>
          <w:szCs w:val="28"/>
        </w:rPr>
        <w:t xml:space="preserve"> натуральными и трудовыми измерителями. Денежные измерители используются в качестве единого обобщающего показателя, позволяющего учесть самые разнородные средства и ценности, разнохарактерные операции, а также представить их в денежной оценке как единое целое.</w:t>
      </w:r>
      <w:bookmarkStart w:id="4" w:name="_Toc124618111"/>
    </w:p>
    <w:p w:rsidR="00CB23D5" w:rsidRPr="00C46285" w:rsidRDefault="00C46285" w:rsidP="00C4628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C46285">
        <w:rPr>
          <w:sz w:val="28"/>
          <w:szCs w:val="28"/>
          <w:lang w:val="uk-UA"/>
        </w:rPr>
        <w:br w:type="page"/>
      </w:r>
      <w:r w:rsidR="00CB23D5" w:rsidRPr="00C46285">
        <w:rPr>
          <w:b/>
          <w:i/>
          <w:iCs/>
          <w:sz w:val="28"/>
          <w:szCs w:val="28"/>
        </w:rPr>
        <w:t>1.3. Особенности и задачи бухгалтерского учета</w:t>
      </w:r>
      <w:bookmarkEnd w:id="4"/>
    </w:p>
    <w:p w:rsidR="00321F5F" w:rsidRPr="00C46285" w:rsidRDefault="00321F5F" w:rsidP="00C46285">
      <w:pPr>
        <w:jc w:val="center"/>
        <w:rPr>
          <w:b/>
          <w:sz w:val="28"/>
          <w:szCs w:val="28"/>
        </w:rPr>
      </w:pPr>
    </w:p>
    <w:p w:rsidR="00CB23D5" w:rsidRDefault="00043870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3870">
        <w:rPr>
          <w:color w:val="000000"/>
          <w:sz w:val="28"/>
          <w:szCs w:val="28"/>
        </w:rPr>
        <w:t>Бухгалтерский учет имеет свои отличи</w:t>
      </w:r>
      <w:r>
        <w:rPr>
          <w:color w:val="000000"/>
          <w:sz w:val="28"/>
          <w:szCs w:val="28"/>
        </w:rPr>
        <w:t>тельные особенности, а именно</w:t>
      </w:r>
      <w:r w:rsidR="00A93050">
        <w:rPr>
          <w:rStyle w:val="a5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>:</w:t>
      </w:r>
    </w:p>
    <w:p w:rsidR="00043870" w:rsidRDefault="00043870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является документальным и доказательным учетом;</w:t>
      </w:r>
    </w:p>
    <w:p w:rsidR="00043870" w:rsidRDefault="00043870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непрерывность (каждый день) и последовательность (без всяких пропусков) регистрации всей учетной информации;</w:t>
      </w:r>
    </w:p>
    <w:p w:rsidR="00043870" w:rsidRDefault="00043870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является стоимостным учетом (средства и операции отражаются в обязательном порядке в стоимостном выражении);</w:t>
      </w:r>
    </w:p>
    <w:p w:rsidR="00043870" w:rsidRDefault="00506C7A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43870">
        <w:rPr>
          <w:color w:val="000000"/>
          <w:sz w:val="28"/>
          <w:szCs w:val="28"/>
        </w:rPr>
        <w:t>применяются такие способ</w:t>
      </w:r>
      <w:r>
        <w:rPr>
          <w:color w:val="000000"/>
          <w:sz w:val="28"/>
          <w:szCs w:val="28"/>
        </w:rPr>
        <w:t>ы обработки учетных данных, как бухгалтерские счета и баланс, двойная запись и инвентаризация и др.</w:t>
      </w:r>
    </w:p>
    <w:p w:rsidR="00A93050" w:rsidRPr="00A93050" w:rsidRDefault="00A93050" w:rsidP="00321F5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050">
        <w:rPr>
          <w:rFonts w:ascii="Times New Roman" w:hAnsi="Times New Roman" w:cs="Times New Roman"/>
          <w:sz w:val="28"/>
          <w:szCs w:val="28"/>
        </w:rPr>
        <w:t>Основными задачами бухгалтерского учета являются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 w:rsidRPr="00A93050">
        <w:rPr>
          <w:rFonts w:ascii="Times New Roman" w:hAnsi="Times New Roman" w:cs="Times New Roman"/>
          <w:sz w:val="28"/>
          <w:szCs w:val="28"/>
        </w:rPr>
        <w:t>:</w:t>
      </w:r>
    </w:p>
    <w:p w:rsidR="00A93050" w:rsidRPr="00A93050" w:rsidRDefault="00A93050" w:rsidP="00321F5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050">
        <w:rPr>
          <w:rFonts w:ascii="Times New Roman" w:hAnsi="Times New Roman" w:cs="Times New Roman"/>
          <w:sz w:val="28"/>
          <w:szCs w:val="28"/>
        </w:rPr>
        <w:t>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бухгалтерской отчетности - руководителям, учредителям, участникам и собственникам имущества организации, а также внешним - инвесторам, кредиторам и другим пользователям бухгалтерской отчетности;</w:t>
      </w:r>
    </w:p>
    <w:p w:rsidR="00A93050" w:rsidRPr="00A93050" w:rsidRDefault="00A93050" w:rsidP="00321F5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050">
        <w:rPr>
          <w:rFonts w:ascii="Times New Roman" w:hAnsi="Times New Roman" w:cs="Times New Roman"/>
          <w:sz w:val="28"/>
          <w:szCs w:val="28"/>
        </w:rPr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A93050" w:rsidRPr="00A93050" w:rsidRDefault="00A93050" w:rsidP="00321F5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3050">
        <w:rPr>
          <w:rFonts w:ascii="Times New Roman" w:hAnsi="Times New Roman" w:cs="Times New Roman"/>
          <w:sz w:val="28"/>
          <w:szCs w:val="28"/>
        </w:rPr>
        <w:t>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</w:p>
    <w:p w:rsidR="00506C7A" w:rsidRPr="00043870" w:rsidRDefault="00506C7A" w:rsidP="00D27542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6B5AB3" w:rsidRPr="00626E8B" w:rsidRDefault="00C46285" w:rsidP="00D27542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color w:val="000000"/>
        </w:rPr>
      </w:pPr>
      <w:bookmarkStart w:id="5" w:name="_Toc124618112"/>
      <w:r>
        <w:rPr>
          <w:rFonts w:ascii="Times New Roman" w:hAnsi="Times New Roman"/>
          <w:i w:val="0"/>
          <w:iCs w:val="0"/>
          <w:color w:val="000000"/>
        </w:rPr>
        <w:br w:type="page"/>
      </w:r>
      <w:r w:rsidR="006B5AB3" w:rsidRPr="00F35C79">
        <w:rPr>
          <w:rFonts w:ascii="Times New Roman" w:hAnsi="Times New Roman"/>
          <w:i w:val="0"/>
          <w:iCs w:val="0"/>
          <w:color w:val="000000"/>
        </w:rPr>
        <w:t>1.</w:t>
      </w:r>
      <w:r w:rsidR="00CB23D5" w:rsidRPr="00F35C79">
        <w:rPr>
          <w:rFonts w:ascii="Times New Roman" w:hAnsi="Times New Roman"/>
          <w:i w:val="0"/>
          <w:iCs w:val="0"/>
          <w:color w:val="000000"/>
        </w:rPr>
        <w:t>4. Связь бухгалтерского учета</w:t>
      </w:r>
      <w:r w:rsidR="006B5AB3" w:rsidRPr="00F35C79">
        <w:rPr>
          <w:rFonts w:ascii="Times New Roman" w:hAnsi="Times New Roman"/>
          <w:i w:val="0"/>
          <w:iCs w:val="0"/>
          <w:color w:val="000000"/>
        </w:rPr>
        <w:t xml:space="preserve"> с другими науками</w:t>
      </w:r>
      <w:bookmarkEnd w:id="5"/>
    </w:p>
    <w:p w:rsidR="00D27542" w:rsidRPr="00626E8B" w:rsidRDefault="00D27542" w:rsidP="00D27542">
      <w:pPr>
        <w:jc w:val="center"/>
        <w:rPr>
          <w:sz w:val="28"/>
          <w:szCs w:val="28"/>
        </w:rPr>
      </w:pPr>
    </w:p>
    <w:p w:rsidR="006B5AB3" w:rsidRPr="00F35C79" w:rsidRDefault="00CB23D5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5C79">
        <w:rPr>
          <w:color w:val="000000"/>
          <w:sz w:val="28"/>
          <w:szCs w:val="28"/>
        </w:rPr>
        <w:t>Бухгалтерский учет</w:t>
      </w:r>
      <w:r w:rsidR="006B5AB3" w:rsidRPr="00F35C79">
        <w:rPr>
          <w:color w:val="000000"/>
          <w:sz w:val="28"/>
          <w:szCs w:val="28"/>
        </w:rPr>
        <w:t xml:space="preserve"> является с</w:t>
      </w:r>
      <w:r w:rsidR="00C46285">
        <w:rPr>
          <w:color w:val="000000"/>
          <w:sz w:val="28"/>
          <w:szCs w:val="28"/>
        </w:rPr>
        <w:t>оставляющей частью управления и</w:t>
      </w:r>
      <w:r w:rsidR="00C46285">
        <w:rPr>
          <w:color w:val="000000"/>
          <w:sz w:val="28"/>
          <w:szCs w:val="28"/>
          <w:lang w:val="uk-UA"/>
        </w:rPr>
        <w:t xml:space="preserve"> </w:t>
      </w:r>
      <w:r w:rsidR="00C46285" w:rsidRPr="00F35C79">
        <w:rPr>
          <w:color w:val="000000"/>
          <w:sz w:val="28"/>
          <w:szCs w:val="28"/>
        </w:rPr>
        <w:t>представляет</w:t>
      </w:r>
      <w:r w:rsidR="006B5AB3" w:rsidRPr="00F35C79">
        <w:rPr>
          <w:color w:val="000000"/>
          <w:sz w:val="28"/>
          <w:szCs w:val="28"/>
        </w:rPr>
        <w:t xml:space="preserve"> собой сложную систему отражения и познания различных хозяйственных процессов и явлений хозяйственной жизни. Сущность же указанных процессов и явлений раскрывается экономической теорией. Поэтому общей теоретической основой познания объектов бухгалтерского </w:t>
      </w:r>
      <w:r w:rsidRPr="00F35C79">
        <w:rPr>
          <w:color w:val="000000"/>
          <w:sz w:val="28"/>
          <w:szCs w:val="28"/>
        </w:rPr>
        <w:t xml:space="preserve">учета </w:t>
      </w:r>
      <w:r w:rsidR="006B5AB3" w:rsidRPr="00F35C79">
        <w:rPr>
          <w:color w:val="000000"/>
          <w:sz w:val="28"/>
          <w:szCs w:val="28"/>
        </w:rPr>
        <w:t>является экономическая теория, изучающая экономические законы производства и распределения материальных благ в обществе.</w:t>
      </w:r>
    </w:p>
    <w:p w:rsidR="006B5AB3" w:rsidRPr="00CB23D5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5C79">
        <w:rPr>
          <w:color w:val="000000"/>
          <w:sz w:val="28"/>
          <w:szCs w:val="28"/>
        </w:rPr>
        <w:t xml:space="preserve">Информация бухгалтерского </w:t>
      </w:r>
      <w:r w:rsidR="00CB23D5" w:rsidRPr="00F35C79">
        <w:rPr>
          <w:color w:val="000000"/>
          <w:sz w:val="28"/>
          <w:szCs w:val="28"/>
        </w:rPr>
        <w:t xml:space="preserve">учета </w:t>
      </w:r>
      <w:r w:rsidRPr="00F35C79">
        <w:rPr>
          <w:color w:val="000000"/>
          <w:sz w:val="28"/>
          <w:szCs w:val="28"/>
        </w:rPr>
        <w:t>широко используется для характе</w:t>
      </w:r>
      <w:r w:rsidRPr="00CB23D5">
        <w:rPr>
          <w:color w:val="000000"/>
          <w:sz w:val="28"/>
          <w:szCs w:val="28"/>
        </w:rPr>
        <w:t>ристики экономики различных организаций и отраслей народного хозяйства, расчета различных показателей экономической эффективности процессов воспроизводства материальных благ. Отсюда следует, что бухгал</w:t>
      </w:r>
      <w:r w:rsidR="00CB23D5">
        <w:rPr>
          <w:color w:val="000000"/>
          <w:sz w:val="28"/>
          <w:szCs w:val="28"/>
        </w:rPr>
        <w:t>терский</w:t>
      </w:r>
      <w:r w:rsidRPr="00CB23D5">
        <w:rPr>
          <w:color w:val="000000"/>
          <w:sz w:val="28"/>
          <w:szCs w:val="28"/>
        </w:rPr>
        <w:t xml:space="preserve"> </w:t>
      </w:r>
      <w:r w:rsidR="00CB23D5" w:rsidRPr="00F35C79">
        <w:rPr>
          <w:color w:val="000000"/>
          <w:sz w:val="28"/>
          <w:szCs w:val="28"/>
        </w:rPr>
        <w:t xml:space="preserve">учет </w:t>
      </w:r>
      <w:r w:rsidRPr="00F35C79">
        <w:rPr>
          <w:color w:val="000000"/>
          <w:sz w:val="28"/>
          <w:szCs w:val="28"/>
        </w:rPr>
        <w:t>тесно связан с такими науками, как макро- и микроэкономика (органи</w:t>
      </w:r>
      <w:r w:rsidRPr="00CB23D5">
        <w:rPr>
          <w:color w:val="000000"/>
          <w:sz w:val="28"/>
          <w:szCs w:val="28"/>
        </w:rPr>
        <w:t>заций различных отраслей народного хозяйства).</w:t>
      </w:r>
    </w:p>
    <w:p w:rsidR="006B5AB3" w:rsidRPr="00CB23D5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23D5">
        <w:rPr>
          <w:color w:val="000000"/>
          <w:sz w:val="28"/>
          <w:szCs w:val="28"/>
        </w:rPr>
        <w:t xml:space="preserve">Данные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>используются в планировании (бюджетировании), прогнозировании, контроле и анализе хозяйственно-финансовой деятельности организации.</w:t>
      </w:r>
    </w:p>
    <w:p w:rsidR="006B5AB3" w:rsidRPr="00CB23D5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5C79">
        <w:rPr>
          <w:color w:val="000000"/>
          <w:sz w:val="28"/>
          <w:szCs w:val="28"/>
        </w:rPr>
        <w:t>Планирование</w:t>
      </w:r>
      <w:r w:rsidRPr="00CB23D5">
        <w:rPr>
          <w:b/>
          <w:i/>
          <w:color w:val="000000"/>
          <w:sz w:val="28"/>
          <w:szCs w:val="28"/>
        </w:rPr>
        <w:t xml:space="preserve"> </w:t>
      </w:r>
      <w:r w:rsidRPr="00CB23D5">
        <w:rPr>
          <w:color w:val="000000"/>
          <w:sz w:val="28"/>
          <w:szCs w:val="28"/>
        </w:rPr>
        <w:t>как функция управления немыслима без теснейшей связи с бухгалтерским</w:t>
      </w:r>
      <w:r w:rsidR="00CB23D5">
        <w:rPr>
          <w:color w:val="000000"/>
          <w:sz w:val="28"/>
          <w:szCs w:val="28"/>
        </w:rPr>
        <w:t xml:space="preserve"> учетом</w:t>
      </w:r>
      <w:r w:rsidRPr="00CB23D5">
        <w:rPr>
          <w:color w:val="000000"/>
          <w:sz w:val="28"/>
          <w:szCs w:val="28"/>
        </w:rPr>
        <w:t>. Так, планирование представляет собой совокупность целей и задач дальнейшего эффективного развития предприятия и выбор наиболее оптимального варианта достижения поставленных це</w:t>
      </w:r>
      <w:r w:rsidR="00C46285">
        <w:rPr>
          <w:color w:val="000000"/>
          <w:sz w:val="28"/>
          <w:szCs w:val="28"/>
        </w:rPr>
        <w:t xml:space="preserve"> </w:t>
      </w:r>
      <w:r w:rsidRPr="00CB23D5">
        <w:rPr>
          <w:color w:val="000000"/>
          <w:sz w:val="28"/>
          <w:szCs w:val="28"/>
        </w:rPr>
        <w:t>лей. В процессе этой работы в качестве исходной базы используются экономические данные бухгалтерского учета предшествующих периодов. Данные же бухгалтерского учета текущего периода используются для контроля за выполнением плановых показателей, а также являются основой для корректировки планов, нормативов и прогнозов.</w:t>
      </w:r>
    </w:p>
    <w:p w:rsidR="006B5AB3" w:rsidRPr="00CB23D5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23D5">
        <w:rPr>
          <w:color w:val="000000"/>
          <w:sz w:val="28"/>
          <w:szCs w:val="28"/>
        </w:rPr>
        <w:t xml:space="preserve">В общий комплекс экономических наук входит и </w:t>
      </w:r>
      <w:r w:rsidRPr="00F35C79">
        <w:rPr>
          <w:color w:val="000000"/>
          <w:sz w:val="28"/>
          <w:szCs w:val="28"/>
        </w:rPr>
        <w:t>экономический анализ хозяйственно-финансовой деятельности.</w:t>
      </w:r>
      <w:r w:rsidRPr="00CB23D5">
        <w:rPr>
          <w:color w:val="000000"/>
          <w:sz w:val="28"/>
          <w:szCs w:val="28"/>
        </w:rPr>
        <w:t xml:space="preserve"> Экономический анализ, используя специальные способы и приемы, призван изучать всю систему принятия и выполнения управленческих решений, выявлять причины отрицательных отклонений и разрабатывать мероприятия по мобилизации выявленных резервов. В процессе экономического анализа комплексно используются экономические показатели, которые дают наиболее полную и достоверную характеристику деятельности организации. Кроме того, экономический анализ осуществляется в основном работниками бухгалтерии (профессиональными бухгалтерами - бухгалтерами-аналитиками, экспертами, финансовыми менеджерами). Таким образом, экономический анализ хозяйственно-финансовой деятельности напрямую связан с бухгалтерским</w:t>
      </w:r>
      <w:r w:rsidR="00CB23D5">
        <w:rPr>
          <w:color w:val="000000"/>
          <w:sz w:val="28"/>
          <w:szCs w:val="28"/>
        </w:rPr>
        <w:t xml:space="preserve"> учетом</w:t>
      </w:r>
      <w:r w:rsidRPr="00CB23D5">
        <w:rPr>
          <w:color w:val="000000"/>
          <w:sz w:val="28"/>
          <w:szCs w:val="28"/>
        </w:rPr>
        <w:t>.</w:t>
      </w:r>
    </w:p>
    <w:p w:rsidR="006B5AB3" w:rsidRPr="00CB23D5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23D5">
        <w:rPr>
          <w:color w:val="000000"/>
          <w:sz w:val="28"/>
          <w:szCs w:val="28"/>
        </w:rPr>
        <w:t xml:space="preserve">Непосредственная связь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 xml:space="preserve">и </w:t>
      </w:r>
      <w:r w:rsidRPr="00F35C79">
        <w:rPr>
          <w:color w:val="000000"/>
          <w:sz w:val="28"/>
          <w:szCs w:val="28"/>
        </w:rPr>
        <w:t>аудита</w:t>
      </w:r>
      <w:r w:rsidRPr="00CB23D5">
        <w:rPr>
          <w:b/>
          <w:i/>
          <w:color w:val="000000"/>
          <w:sz w:val="28"/>
          <w:szCs w:val="28"/>
        </w:rPr>
        <w:t xml:space="preserve"> </w:t>
      </w:r>
      <w:r w:rsidRPr="00CB23D5">
        <w:rPr>
          <w:color w:val="000000"/>
          <w:sz w:val="28"/>
          <w:szCs w:val="28"/>
        </w:rPr>
        <w:t>заключается в том, что проведение ревизий и аудиторских проверок осуществляется в основном по данным бухгалтерского</w:t>
      </w:r>
      <w:r w:rsidR="00CB23D5">
        <w:rPr>
          <w:color w:val="000000"/>
          <w:sz w:val="28"/>
          <w:szCs w:val="28"/>
        </w:rPr>
        <w:t xml:space="preserve"> учета</w:t>
      </w:r>
      <w:r w:rsidRPr="00CB23D5">
        <w:rPr>
          <w:color w:val="000000"/>
          <w:sz w:val="28"/>
          <w:szCs w:val="28"/>
        </w:rPr>
        <w:t>. Выявленные в ходе проверки отдельные результаты в свою очередь используются для исправления и корректировки учетных записей (при выявлении ошибок, недостач или из</w:t>
      </w:r>
      <w:r w:rsidR="00C46285">
        <w:rPr>
          <w:color w:val="000000"/>
          <w:sz w:val="28"/>
          <w:szCs w:val="28"/>
        </w:rPr>
        <w:t xml:space="preserve"> </w:t>
      </w:r>
      <w:r w:rsidRPr="00CB23D5">
        <w:rPr>
          <w:color w:val="000000"/>
          <w:sz w:val="28"/>
          <w:szCs w:val="28"/>
        </w:rPr>
        <w:t>лишков ценностей и т.п.).</w:t>
      </w:r>
    </w:p>
    <w:p w:rsidR="006B5AB3" w:rsidRPr="00CB23D5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23D5">
        <w:rPr>
          <w:color w:val="000000"/>
          <w:sz w:val="28"/>
          <w:szCs w:val="28"/>
        </w:rPr>
        <w:t xml:space="preserve">Тесная связь существует также между бухгалтерским </w:t>
      </w:r>
      <w:r w:rsidR="00CB23D5">
        <w:rPr>
          <w:color w:val="000000"/>
          <w:sz w:val="28"/>
          <w:szCs w:val="28"/>
        </w:rPr>
        <w:t xml:space="preserve">учетом </w:t>
      </w:r>
      <w:r w:rsidRPr="00CB23D5">
        <w:rPr>
          <w:color w:val="000000"/>
          <w:sz w:val="28"/>
          <w:szCs w:val="28"/>
        </w:rPr>
        <w:t xml:space="preserve">и </w:t>
      </w:r>
      <w:r w:rsidRPr="00F35C79">
        <w:rPr>
          <w:color w:val="000000"/>
          <w:sz w:val="28"/>
          <w:szCs w:val="28"/>
        </w:rPr>
        <w:t>финансовыми дисциплинами</w:t>
      </w:r>
      <w:r w:rsidRPr="00CB23D5">
        <w:rPr>
          <w:b/>
          <w:i/>
          <w:color w:val="000000"/>
          <w:sz w:val="28"/>
          <w:szCs w:val="28"/>
        </w:rPr>
        <w:t xml:space="preserve"> </w:t>
      </w:r>
      <w:r w:rsidRPr="00CB23D5">
        <w:rPr>
          <w:color w:val="000000"/>
          <w:sz w:val="28"/>
          <w:szCs w:val="28"/>
        </w:rPr>
        <w:t xml:space="preserve">(финансы, финансовый менеджмент, деньги, кредит, банки, биржевое дело, налоги и налогообложение). Показатели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>используются при составлении финансовых бюджетов, бизнес-планов, расчетов по налогам и налоговых деклараций. В свою очередь указанные дисциплины изучают определенные стороны хозяйственных процессов, в них исследуется сущность и закономерности определенных хозяйственных явлений.</w:t>
      </w:r>
      <w:r w:rsidR="00F35C79">
        <w:rPr>
          <w:color w:val="000000"/>
          <w:sz w:val="28"/>
          <w:szCs w:val="28"/>
        </w:rPr>
        <w:t xml:space="preserve"> </w:t>
      </w:r>
      <w:r w:rsidRPr="00CB23D5">
        <w:rPr>
          <w:color w:val="000000"/>
          <w:sz w:val="28"/>
          <w:szCs w:val="28"/>
        </w:rPr>
        <w:t xml:space="preserve">В бухгалтерском </w:t>
      </w:r>
      <w:r w:rsidR="00CB23D5">
        <w:rPr>
          <w:color w:val="000000"/>
          <w:sz w:val="28"/>
          <w:szCs w:val="28"/>
        </w:rPr>
        <w:t xml:space="preserve">учете </w:t>
      </w:r>
      <w:r w:rsidRPr="00CB23D5">
        <w:rPr>
          <w:color w:val="000000"/>
          <w:sz w:val="28"/>
          <w:szCs w:val="28"/>
        </w:rPr>
        <w:t xml:space="preserve">отражаются эти же хозяйственные явления для их контроля и управления ими. Например, по данным показателям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>осуществляется контроль за выполнением финансовых планов, целевым использованием кредитов, правильностью начисления и своевременностью перечисления налогов в бюджет и т.д.</w:t>
      </w:r>
    </w:p>
    <w:p w:rsidR="006B5AB3" w:rsidRPr="00F35C79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23D5">
        <w:rPr>
          <w:color w:val="000000"/>
          <w:sz w:val="28"/>
          <w:szCs w:val="28"/>
        </w:rPr>
        <w:t xml:space="preserve">Использование показателей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 xml:space="preserve">для статистических обобщений обеспечивают тесную связь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 xml:space="preserve">с </w:t>
      </w:r>
      <w:r w:rsidRPr="00F35C79">
        <w:rPr>
          <w:color w:val="000000"/>
          <w:sz w:val="28"/>
          <w:szCs w:val="28"/>
        </w:rPr>
        <w:t>экономической статистикой.</w:t>
      </w:r>
    </w:p>
    <w:p w:rsidR="006B5AB3" w:rsidRPr="00F35C79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23D5">
        <w:rPr>
          <w:color w:val="000000"/>
          <w:sz w:val="28"/>
          <w:szCs w:val="28"/>
        </w:rPr>
        <w:t xml:space="preserve">Данные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>в организациях используются не только для контроля экономических расчетов, но и при проверке законности функционирования организации. Отсюда следует, что бухгалтерск</w:t>
      </w:r>
      <w:r w:rsidR="00CB23D5">
        <w:rPr>
          <w:color w:val="000000"/>
          <w:sz w:val="28"/>
          <w:szCs w:val="28"/>
        </w:rPr>
        <w:t>ий учет</w:t>
      </w:r>
      <w:r w:rsidRPr="00CB23D5">
        <w:rPr>
          <w:color w:val="000000"/>
          <w:sz w:val="28"/>
          <w:szCs w:val="28"/>
        </w:rPr>
        <w:t xml:space="preserve"> неразрывно связан и с такой наукой, как </w:t>
      </w:r>
      <w:r w:rsidRPr="00F35C79">
        <w:rPr>
          <w:color w:val="000000"/>
          <w:sz w:val="28"/>
          <w:szCs w:val="28"/>
        </w:rPr>
        <w:t>правоведение.</w:t>
      </w:r>
    </w:p>
    <w:p w:rsidR="006B5AB3" w:rsidRPr="00CB23D5" w:rsidRDefault="006B5AB3" w:rsidP="00321F5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23D5">
        <w:rPr>
          <w:color w:val="000000"/>
          <w:sz w:val="28"/>
          <w:szCs w:val="28"/>
        </w:rPr>
        <w:t xml:space="preserve">Информация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>широко используется в процессе: осуществления маркетинговых исследований; проведения работ по проектированию научной организации труда и производства; осуществления эко</w:t>
      </w:r>
      <w:r w:rsidR="00C46285">
        <w:rPr>
          <w:color w:val="000000"/>
          <w:sz w:val="28"/>
          <w:szCs w:val="28"/>
        </w:rPr>
        <w:t xml:space="preserve"> </w:t>
      </w:r>
      <w:r w:rsidRPr="00CB23D5">
        <w:rPr>
          <w:color w:val="000000"/>
          <w:sz w:val="28"/>
          <w:szCs w:val="28"/>
        </w:rPr>
        <w:t xml:space="preserve">номико-математического моделирования отдельных процессов и хозяйственных результатов. На базе всех указанных научных разработок и проектных работ администрация организации может принимать обоснованные управленческие решения на всех уровнях и участках хозяйственной деятельности экономического субъекта. В тоже время функция обратной связи бухгалтерского </w:t>
      </w:r>
      <w:r w:rsidR="00CB23D5">
        <w:rPr>
          <w:color w:val="000000"/>
          <w:sz w:val="28"/>
          <w:szCs w:val="28"/>
        </w:rPr>
        <w:t xml:space="preserve">учета </w:t>
      </w:r>
      <w:r w:rsidRPr="00CB23D5">
        <w:rPr>
          <w:color w:val="000000"/>
          <w:sz w:val="28"/>
          <w:szCs w:val="28"/>
        </w:rPr>
        <w:t>обеспечивает возможность дальнейшего совершенствования способов получения полезной, уместной и надежной информации для решения управленческих</w:t>
      </w:r>
      <w:r w:rsidR="00CB23D5">
        <w:rPr>
          <w:color w:val="000000"/>
          <w:sz w:val="28"/>
          <w:szCs w:val="28"/>
        </w:rPr>
        <w:t xml:space="preserve"> задач. Вот почему бухгалтерский</w:t>
      </w:r>
      <w:r w:rsidRPr="00CB23D5">
        <w:rPr>
          <w:color w:val="000000"/>
          <w:sz w:val="28"/>
          <w:szCs w:val="28"/>
        </w:rPr>
        <w:t xml:space="preserve"> </w:t>
      </w:r>
      <w:r w:rsidR="00CB23D5">
        <w:rPr>
          <w:color w:val="000000"/>
          <w:sz w:val="28"/>
          <w:szCs w:val="28"/>
        </w:rPr>
        <w:t>учет</w:t>
      </w:r>
      <w:r w:rsidRPr="00CB23D5">
        <w:rPr>
          <w:color w:val="000000"/>
          <w:sz w:val="28"/>
          <w:szCs w:val="28"/>
        </w:rPr>
        <w:t xml:space="preserve"> </w:t>
      </w:r>
      <w:r w:rsidR="00CB23D5">
        <w:rPr>
          <w:color w:val="000000"/>
          <w:sz w:val="28"/>
          <w:szCs w:val="28"/>
        </w:rPr>
        <w:t>тесно связан</w:t>
      </w:r>
      <w:r w:rsidRPr="00CB23D5">
        <w:rPr>
          <w:color w:val="000000"/>
          <w:sz w:val="28"/>
          <w:szCs w:val="28"/>
        </w:rPr>
        <w:t xml:space="preserve"> с такими дисциплинами, </w:t>
      </w:r>
      <w:r w:rsidRPr="00F35C79">
        <w:rPr>
          <w:color w:val="000000"/>
          <w:sz w:val="28"/>
          <w:szCs w:val="28"/>
        </w:rPr>
        <w:t>как менеджмент, маркетинг, научная организация производств, экономика труда, экономико-математическое моделирование и программирование.</w:t>
      </w:r>
    </w:p>
    <w:p w:rsidR="006B5AB3" w:rsidRPr="00F35C79" w:rsidRDefault="006B5AB3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23D5">
        <w:rPr>
          <w:color w:val="000000"/>
          <w:sz w:val="28"/>
          <w:szCs w:val="28"/>
        </w:rPr>
        <w:t>Оперативность получения информации, а также ее качество и эффективность использования в управлении хозяйственными процессами организации значительно повышается в условиях автоматизации бухгалтерского</w:t>
      </w:r>
      <w:r w:rsidR="00A75A53">
        <w:rPr>
          <w:color w:val="000000"/>
          <w:sz w:val="28"/>
          <w:szCs w:val="28"/>
        </w:rPr>
        <w:t xml:space="preserve"> учета</w:t>
      </w:r>
      <w:r w:rsidRPr="00CB23D5">
        <w:rPr>
          <w:color w:val="000000"/>
          <w:sz w:val="28"/>
          <w:szCs w:val="28"/>
        </w:rPr>
        <w:t>. Использование ЭВМ предполагает применение различных приемов и способов систем</w:t>
      </w:r>
      <w:r w:rsidR="00A75A53">
        <w:rPr>
          <w:color w:val="000000"/>
          <w:sz w:val="28"/>
          <w:szCs w:val="28"/>
        </w:rPr>
        <w:t xml:space="preserve"> компьютерной обработки данных</w:t>
      </w:r>
      <w:r w:rsidRPr="00CB23D5">
        <w:rPr>
          <w:color w:val="000000"/>
          <w:sz w:val="28"/>
          <w:szCs w:val="28"/>
        </w:rPr>
        <w:t>. Поэтому уровень подготовки бухгалтера должен быть достаточно высоким в области информационных технологий для выполнения работ по обработке ин</w:t>
      </w:r>
      <w:r w:rsidR="00C46285">
        <w:rPr>
          <w:color w:val="000000"/>
          <w:sz w:val="28"/>
          <w:szCs w:val="28"/>
        </w:rPr>
        <w:t xml:space="preserve"> </w:t>
      </w:r>
      <w:r w:rsidRPr="00CB23D5">
        <w:rPr>
          <w:color w:val="000000"/>
          <w:sz w:val="28"/>
          <w:szCs w:val="28"/>
        </w:rPr>
        <w:t xml:space="preserve">формации, необходимой для организации бухгалтерского дела. Отсюда следует, что бухгалтерское дело связано также с </w:t>
      </w:r>
      <w:r w:rsidRPr="00F35C79">
        <w:rPr>
          <w:color w:val="000000"/>
          <w:sz w:val="28"/>
          <w:szCs w:val="28"/>
        </w:rPr>
        <w:t>информатикой, компьютеризацией учетно-аналитических вопросов и информационными системами в экономике.</w:t>
      </w:r>
    </w:p>
    <w:p w:rsidR="00CB23D5" w:rsidRPr="00F35C79" w:rsidRDefault="00A93050" w:rsidP="00321F5F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8"/>
        </w:rPr>
      </w:pPr>
      <w:r>
        <w:br w:type="page"/>
      </w:r>
      <w:bookmarkStart w:id="6" w:name="_Toc124618113"/>
      <w:r w:rsidR="00CB23D5" w:rsidRPr="00F35C79">
        <w:rPr>
          <w:rFonts w:ascii="Times New Roman" w:hAnsi="Times New Roman"/>
          <w:caps/>
          <w:sz w:val="28"/>
        </w:rPr>
        <w:t>Заключение</w:t>
      </w:r>
      <w:bookmarkEnd w:id="6"/>
    </w:p>
    <w:p w:rsidR="009A33C7" w:rsidRDefault="009A33C7" w:rsidP="00321F5F">
      <w:pPr>
        <w:spacing w:line="360" w:lineRule="auto"/>
        <w:ind w:firstLine="709"/>
        <w:jc w:val="both"/>
        <w:rPr>
          <w:sz w:val="28"/>
          <w:szCs w:val="28"/>
        </w:rPr>
      </w:pPr>
    </w:p>
    <w:p w:rsidR="00F35C79" w:rsidRDefault="00F35C79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прагматического характера знаний, накапливаемых в области бухгалтерского учета, развитие идей происходило не через отрицание, ниспровержение предшествующих взглядов, а в виде упорядочивания существующих основ, но только на новой, более обширной фактологической базе. В результате такого подхода в систему теоретических знаний включались те концепции, которые оказались востребованными благодаря своей практической продуктивности.</w:t>
      </w:r>
    </w:p>
    <w:p w:rsidR="001D4A8D" w:rsidRDefault="001D4A8D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новых общенаучных направлений оказало глубокое влияние на бухгалтерский учет. Анализ, теория информации, кибернетика, теория управления, использование современных средств вычислительной техники и т.д. во многом способствовали совершенствованию учета.</w:t>
      </w:r>
    </w:p>
    <w:p w:rsidR="001D4A8D" w:rsidRDefault="001D4A8D" w:rsidP="00321F5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бухгалтерии – это история живого проявления экономики. Став неотъемлемой частью управления хозяйством, бухгалтерия превратилась в стройную систему, облегчающую контроль, как за сохранностью ценностей, так и за осуществлением процессов управления.</w:t>
      </w:r>
    </w:p>
    <w:p w:rsidR="00F35C79" w:rsidRPr="001F39ED" w:rsidRDefault="00C579C5" w:rsidP="00321F5F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8"/>
        </w:rPr>
      </w:pPr>
      <w:r>
        <w:br w:type="page"/>
      </w:r>
      <w:bookmarkStart w:id="7" w:name="_Toc124618114"/>
      <w:r w:rsidRPr="001F39ED">
        <w:rPr>
          <w:rFonts w:ascii="Times New Roman" w:hAnsi="Times New Roman"/>
          <w:caps/>
          <w:sz w:val="28"/>
        </w:rPr>
        <w:t>2. Практическая часть</w:t>
      </w:r>
      <w:bookmarkEnd w:id="7"/>
    </w:p>
    <w:p w:rsidR="00C579C5" w:rsidRDefault="00C579C5" w:rsidP="00321F5F">
      <w:pPr>
        <w:spacing w:line="360" w:lineRule="auto"/>
        <w:ind w:firstLine="709"/>
        <w:jc w:val="both"/>
        <w:rPr>
          <w:sz w:val="28"/>
          <w:szCs w:val="28"/>
        </w:rPr>
      </w:pPr>
    </w:p>
    <w:p w:rsidR="00C7234A" w:rsidRPr="00C7234A" w:rsidRDefault="00C7234A" w:rsidP="00321F5F">
      <w:pPr>
        <w:spacing w:line="360" w:lineRule="auto"/>
        <w:jc w:val="center"/>
        <w:rPr>
          <w:b/>
          <w:sz w:val="28"/>
          <w:szCs w:val="28"/>
        </w:rPr>
      </w:pPr>
      <w:r w:rsidRPr="00C7234A">
        <w:rPr>
          <w:b/>
          <w:sz w:val="28"/>
          <w:szCs w:val="28"/>
        </w:rPr>
        <w:t>Задание</w:t>
      </w:r>
    </w:p>
    <w:p w:rsidR="00C579C5" w:rsidRDefault="00C579C5" w:rsidP="00321F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данных для выполнения задачи:</w:t>
      </w:r>
    </w:p>
    <w:p w:rsidR="00C579C5" w:rsidRDefault="00C579C5" w:rsidP="00321F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бухгалтерский баланс на 01.04.03 г.</w:t>
      </w:r>
    </w:p>
    <w:p w:rsidR="00C579C5" w:rsidRDefault="00C579C5" w:rsidP="00321F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Открыть счета бухгалтерского учета.</w:t>
      </w:r>
    </w:p>
    <w:p w:rsidR="00C579C5" w:rsidRDefault="00C579C5" w:rsidP="00321F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Отразить на счетах бухгалтерского учета хозяйственные операции способом двойной записи.</w:t>
      </w:r>
    </w:p>
    <w:p w:rsidR="00C579C5" w:rsidRDefault="00C579C5" w:rsidP="00321F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Подсчитать обороты и конечные остатки.</w:t>
      </w:r>
    </w:p>
    <w:p w:rsidR="00C579C5" w:rsidRDefault="00C579C5" w:rsidP="00321F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оборотную и шахматную оборотную ведомости.</w:t>
      </w:r>
    </w:p>
    <w:p w:rsidR="00C579C5" w:rsidRDefault="00C579C5" w:rsidP="00321F5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Составить бухгалтерский баланс на 01.0</w:t>
      </w:r>
      <w:r w:rsidR="00C7234A">
        <w:rPr>
          <w:sz w:val="28"/>
          <w:szCs w:val="28"/>
        </w:rPr>
        <w:t>7</w:t>
      </w:r>
      <w:r>
        <w:rPr>
          <w:sz w:val="28"/>
          <w:szCs w:val="28"/>
        </w:rPr>
        <w:t>.03 г.</w:t>
      </w:r>
    </w:p>
    <w:p w:rsidR="00C579C5" w:rsidRDefault="00C579C5" w:rsidP="00321F5F">
      <w:pPr>
        <w:spacing w:line="360" w:lineRule="auto"/>
        <w:jc w:val="both"/>
        <w:rPr>
          <w:sz w:val="28"/>
          <w:szCs w:val="28"/>
        </w:rPr>
      </w:pPr>
    </w:p>
    <w:p w:rsidR="00C579C5" w:rsidRPr="001F39ED" w:rsidRDefault="00C579C5" w:rsidP="00321F5F">
      <w:pPr>
        <w:spacing w:line="360" w:lineRule="auto"/>
        <w:jc w:val="center"/>
        <w:rPr>
          <w:b/>
          <w:sz w:val="28"/>
          <w:szCs w:val="28"/>
        </w:rPr>
      </w:pPr>
      <w:r w:rsidRPr="001F39ED">
        <w:rPr>
          <w:b/>
          <w:sz w:val="28"/>
          <w:szCs w:val="28"/>
        </w:rPr>
        <w:t>Исходные данные</w:t>
      </w:r>
    </w:p>
    <w:p w:rsidR="00C579C5" w:rsidRDefault="00C579C5" w:rsidP="00321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баланс АО «Витлайн» на 1 апреля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252"/>
        <w:gridCol w:w="6"/>
        <w:gridCol w:w="1246"/>
      </w:tblGrid>
      <w:tr w:rsidR="00C579C5" w:rsidRPr="00321F5F" w:rsidTr="006A6766">
        <w:trPr>
          <w:trHeight w:val="160"/>
        </w:trPr>
        <w:tc>
          <w:tcPr>
            <w:tcW w:w="6768" w:type="dxa"/>
            <w:vMerge w:val="restart"/>
            <w:vAlign w:val="center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Наименование статей</w:t>
            </w:r>
          </w:p>
        </w:tc>
        <w:tc>
          <w:tcPr>
            <w:tcW w:w="2504" w:type="dxa"/>
            <w:gridSpan w:val="3"/>
            <w:vAlign w:val="center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Сумма, тыс. руб.</w:t>
            </w:r>
          </w:p>
        </w:tc>
      </w:tr>
      <w:tr w:rsidR="00C579C5" w:rsidRPr="00321F5F" w:rsidTr="006A6766">
        <w:trPr>
          <w:trHeight w:val="160"/>
        </w:trPr>
        <w:tc>
          <w:tcPr>
            <w:tcW w:w="6768" w:type="dxa"/>
            <w:vMerge/>
            <w:vAlign w:val="center"/>
          </w:tcPr>
          <w:p w:rsidR="00C579C5" w:rsidRPr="00321F5F" w:rsidRDefault="00C579C5" w:rsidP="00321F5F">
            <w:pPr>
              <w:spacing w:line="360" w:lineRule="auto"/>
              <w:jc w:val="center"/>
            </w:pPr>
          </w:p>
        </w:tc>
        <w:tc>
          <w:tcPr>
            <w:tcW w:w="1252" w:type="dxa"/>
            <w:vAlign w:val="center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Дебет</w:t>
            </w:r>
          </w:p>
        </w:tc>
        <w:tc>
          <w:tcPr>
            <w:tcW w:w="1252" w:type="dxa"/>
            <w:gridSpan w:val="2"/>
            <w:vAlign w:val="center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Кредит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Краткосрочные кредиты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2000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Касса</w:t>
            </w:r>
          </w:p>
        </w:tc>
        <w:tc>
          <w:tcPr>
            <w:tcW w:w="1258" w:type="dxa"/>
            <w:gridSpan w:val="2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15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Задолженность перед бюджетом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440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Расчеты с покупателями и заказчиками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750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Основные средства</w:t>
            </w:r>
          </w:p>
        </w:tc>
        <w:tc>
          <w:tcPr>
            <w:tcW w:w="1258" w:type="dxa"/>
            <w:gridSpan w:val="2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2500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Расчеты с персоналом по оплате труда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1015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Готовая продукция</w:t>
            </w:r>
          </w:p>
        </w:tc>
        <w:tc>
          <w:tcPr>
            <w:tcW w:w="1258" w:type="dxa"/>
            <w:gridSpan w:val="2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400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Сырье и материалы</w:t>
            </w:r>
          </w:p>
        </w:tc>
        <w:tc>
          <w:tcPr>
            <w:tcW w:w="1258" w:type="dxa"/>
            <w:gridSpan w:val="2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1800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Расчетный счет</w:t>
            </w:r>
          </w:p>
        </w:tc>
        <w:tc>
          <w:tcPr>
            <w:tcW w:w="1258" w:type="dxa"/>
            <w:gridSpan w:val="2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2800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Расчеты по социальному страхованию и обеспечению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500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Незавершенное производство</w:t>
            </w:r>
          </w:p>
        </w:tc>
        <w:tc>
          <w:tcPr>
            <w:tcW w:w="1258" w:type="dxa"/>
            <w:gridSpan w:val="2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900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Уставный капитал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2500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Векселя к доплате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400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Добавочный капитал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500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Прочие дебиторы</w:t>
            </w:r>
          </w:p>
        </w:tc>
        <w:tc>
          <w:tcPr>
            <w:tcW w:w="1258" w:type="dxa"/>
            <w:gridSpan w:val="2"/>
          </w:tcPr>
          <w:p w:rsidR="00C579C5" w:rsidRPr="00321F5F" w:rsidRDefault="00C579C5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Нераспределенная прибыль прошлых лет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2000</w:t>
            </w:r>
          </w:p>
        </w:tc>
      </w:tr>
      <w:tr w:rsidR="00C579C5" w:rsidRPr="00321F5F" w:rsidTr="006A6766">
        <w:tc>
          <w:tcPr>
            <w:tcW w:w="6768" w:type="dxa"/>
          </w:tcPr>
          <w:p w:rsidR="00C579C5" w:rsidRPr="00321F5F" w:rsidRDefault="00C579C5" w:rsidP="00321F5F">
            <w:pPr>
              <w:spacing w:line="360" w:lineRule="auto"/>
              <w:jc w:val="both"/>
            </w:pPr>
            <w:r w:rsidRPr="00321F5F">
              <w:t>Прочие кредиторы</w:t>
            </w:r>
          </w:p>
        </w:tc>
        <w:tc>
          <w:tcPr>
            <w:tcW w:w="1258" w:type="dxa"/>
            <w:gridSpan w:val="2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246" w:type="dxa"/>
          </w:tcPr>
          <w:p w:rsidR="00C579C5" w:rsidRPr="00321F5F" w:rsidRDefault="001F39ED" w:rsidP="00321F5F">
            <w:pPr>
              <w:spacing w:line="360" w:lineRule="auto"/>
              <w:jc w:val="center"/>
            </w:pPr>
            <w:r w:rsidRPr="00321F5F">
              <w:t>60</w:t>
            </w:r>
          </w:p>
        </w:tc>
      </w:tr>
      <w:tr w:rsidR="001F39ED" w:rsidRPr="00321F5F" w:rsidTr="006A6766">
        <w:tc>
          <w:tcPr>
            <w:tcW w:w="6768" w:type="dxa"/>
          </w:tcPr>
          <w:p w:rsidR="001F39ED" w:rsidRPr="00321F5F" w:rsidRDefault="001F39ED" w:rsidP="00321F5F">
            <w:pPr>
              <w:spacing w:line="360" w:lineRule="auto"/>
              <w:jc w:val="both"/>
              <w:rPr>
                <w:b/>
              </w:rPr>
            </w:pPr>
            <w:r w:rsidRPr="00321F5F">
              <w:rPr>
                <w:b/>
              </w:rPr>
              <w:t>ИТОГО</w:t>
            </w:r>
          </w:p>
        </w:tc>
        <w:tc>
          <w:tcPr>
            <w:tcW w:w="1258" w:type="dxa"/>
            <w:gridSpan w:val="2"/>
          </w:tcPr>
          <w:p w:rsidR="001F39ED" w:rsidRPr="00321F5F" w:rsidRDefault="001F39ED" w:rsidP="00321F5F">
            <w:pPr>
              <w:spacing w:line="360" w:lineRule="auto"/>
              <w:jc w:val="center"/>
              <w:rPr>
                <w:b/>
              </w:rPr>
            </w:pPr>
            <w:r w:rsidRPr="00321F5F">
              <w:rPr>
                <w:b/>
              </w:rPr>
              <w:fldChar w:fldCharType="begin"/>
            </w:r>
            <w:r w:rsidRPr="00321F5F">
              <w:rPr>
                <w:b/>
              </w:rPr>
              <w:instrText xml:space="preserve"> =SUM(ABOVE) </w:instrText>
            </w:r>
            <w:r w:rsidRPr="00321F5F">
              <w:rPr>
                <w:b/>
              </w:rPr>
              <w:fldChar w:fldCharType="separate"/>
            </w:r>
            <w:r w:rsidRPr="00321F5F">
              <w:rPr>
                <w:b/>
                <w:noProof/>
              </w:rPr>
              <w:t>9415</w:t>
            </w:r>
            <w:r w:rsidRPr="00321F5F">
              <w:rPr>
                <w:b/>
              </w:rPr>
              <w:fldChar w:fldCharType="end"/>
            </w:r>
          </w:p>
        </w:tc>
        <w:tc>
          <w:tcPr>
            <w:tcW w:w="1246" w:type="dxa"/>
          </w:tcPr>
          <w:p w:rsidR="001F39ED" w:rsidRPr="00321F5F" w:rsidRDefault="001F39ED" w:rsidP="00321F5F">
            <w:pPr>
              <w:spacing w:line="360" w:lineRule="auto"/>
              <w:jc w:val="center"/>
              <w:rPr>
                <w:b/>
              </w:rPr>
            </w:pPr>
            <w:r w:rsidRPr="00321F5F">
              <w:rPr>
                <w:b/>
              </w:rPr>
              <w:fldChar w:fldCharType="begin"/>
            </w:r>
            <w:r w:rsidRPr="00321F5F">
              <w:rPr>
                <w:b/>
              </w:rPr>
              <w:instrText xml:space="preserve"> =SUM(ABOVE) </w:instrText>
            </w:r>
            <w:r w:rsidRPr="00321F5F">
              <w:rPr>
                <w:b/>
              </w:rPr>
              <w:fldChar w:fldCharType="separate"/>
            </w:r>
            <w:r w:rsidRPr="00321F5F">
              <w:rPr>
                <w:b/>
                <w:noProof/>
              </w:rPr>
              <w:t>9415</w:t>
            </w:r>
            <w:r w:rsidRPr="00321F5F">
              <w:rPr>
                <w:b/>
              </w:rPr>
              <w:fldChar w:fldCharType="end"/>
            </w:r>
          </w:p>
        </w:tc>
      </w:tr>
    </w:tbl>
    <w:p w:rsidR="001F39ED" w:rsidRDefault="001F39ED" w:rsidP="00321F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Хозяйственные операции за второй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80"/>
        <w:gridCol w:w="1362"/>
      </w:tblGrid>
      <w:tr w:rsidR="001F39ED" w:rsidRPr="00321F5F" w:rsidTr="006A6766">
        <w:tc>
          <w:tcPr>
            <w:tcW w:w="828" w:type="dxa"/>
            <w:vAlign w:val="center"/>
          </w:tcPr>
          <w:p w:rsidR="001F39ED" w:rsidRPr="00321F5F" w:rsidRDefault="001F39ED" w:rsidP="00321F5F">
            <w:pPr>
              <w:spacing w:line="360" w:lineRule="auto"/>
              <w:jc w:val="center"/>
            </w:pPr>
            <w:r w:rsidRPr="00321F5F">
              <w:t>№ п/п</w:t>
            </w:r>
          </w:p>
        </w:tc>
        <w:tc>
          <w:tcPr>
            <w:tcW w:w="7380" w:type="dxa"/>
            <w:vAlign w:val="center"/>
          </w:tcPr>
          <w:p w:rsidR="001F39ED" w:rsidRPr="00321F5F" w:rsidRDefault="001F39ED" w:rsidP="00321F5F">
            <w:pPr>
              <w:spacing w:line="360" w:lineRule="auto"/>
              <w:jc w:val="center"/>
            </w:pPr>
            <w:r w:rsidRPr="00321F5F">
              <w:t>Содержание хозяйственной операции</w:t>
            </w:r>
          </w:p>
        </w:tc>
        <w:tc>
          <w:tcPr>
            <w:tcW w:w="1362" w:type="dxa"/>
            <w:vAlign w:val="center"/>
          </w:tcPr>
          <w:p w:rsidR="001F39ED" w:rsidRPr="00321F5F" w:rsidRDefault="001F39ED" w:rsidP="00321F5F">
            <w:pPr>
              <w:spacing w:line="360" w:lineRule="auto"/>
              <w:jc w:val="center"/>
            </w:pPr>
            <w:r w:rsidRPr="00321F5F">
              <w:t>Сумма, руб.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1.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Начислена зарплата за изготовление продукции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712000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2.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Удержаны налоги с заработной платы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22000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3.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Произведены отчисления на социальное страхование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205000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 xml:space="preserve">4. 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Поступили денежные средства в кассу для выдачи зарплаты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690000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5.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Выдано из кассы под отчет на хозяйственные расходы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12000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6.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Выдана из кассы зарплата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620000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7.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Поступили на склад от поставщика материалы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250000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8.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Зачислена на расчетный счет краткосрочная ссуда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230000</w:t>
            </w:r>
          </w:p>
        </w:tc>
      </w:tr>
      <w:tr w:rsidR="001F39ED" w:rsidRPr="00321F5F" w:rsidTr="006A6766">
        <w:tc>
          <w:tcPr>
            <w:tcW w:w="828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>9.</w:t>
            </w:r>
          </w:p>
        </w:tc>
        <w:tc>
          <w:tcPr>
            <w:tcW w:w="7380" w:type="dxa"/>
          </w:tcPr>
          <w:p w:rsidR="001F39ED" w:rsidRPr="00321F5F" w:rsidRDefault="001F39ED" w:rsidP="00321F5F">
            <w:pPr>
              <w:spacing w:line="360" w:lineRule="auto"/>
              <w:jc w:val="both"/>
            </w:pPr>
            <w:r w:rsidRPr="00321F5F">
              <w:t xml:space="preserve">Внесена </w:t>
            </w:r>
            <w:r w:rsidR="00A408D8" w:rsidRPr="00321F5F">
              <w:t xml:space="preserve">депонированная </w:t>
            </w:r>
            <w:r w:rsidRPr="00321F5F">
              <w:t>заработная плата на расчетный счет</w:t>
            </w:r>
          </w:p>
        </w:tc>
        <w:tc>
          <w:tcPr>
            <w:tcW w:w="1362" w:type="dxa"/>
          </w:tcPr>
          <w:p w:rsidR="001F39ED" w:rsidRPr="00321F5F" w:rsidRDefault="001F39ED" w:rsidP="00321F5F">
            <w:pPr>
              <w:spacing w:line="360" w:lineRule="auto"/>
              <w:jc w:val="right"/>
            </w:pPr>
            <w:r w:rsidRPr="00321F5F">
              <w:t>70000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10.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Депонирована невостребованная заработная плата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70000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11.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Отпущены со склада в производство материалы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320000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12.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Передан безвозмездно другому предприятию станок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350000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 xml:space="preserve">13. 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Возвращены из цехов неиспользованные в производстве материалы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40000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14.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Погашена задолженность: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- бюджету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400000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- органам социального страхования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650000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15.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Отгружена готовая продукция покупателю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250000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16.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Зачислена на расчетный счет долгосрочная ссуда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200000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17.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Перечислено с расчетного счета в погашение задолженности: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- по краткосрочной ссуде банка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230000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- поставщикам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250000</w:t>
            </w:r>
          </w:p>
        </w:tc>
      </w:tr>
      <w:tr w:rsidR="00A408D8" w:rsidRPr="00321F5F" w:rsidTr="006A6766">
        <w:tc>
          <w:tcPr>
            <w:tcW w:w="828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18.</w:t>
            </w:r>
          </w:p>
        </w:tc>
        <w:tc>
          <w:tcPr>
            <w:tcW w:w="7380" w:type="dxa"/>
          </w:tcPr>
          <w:p w:rsidR="00A408D8" w:rsidRPr="00321F5F" w:rsidRDefault="00A408D8" w:rsidP="00321F5F">
            <w:pPr>
              <w:spacing w:line="360" w:lineRule="auto"/>
              <w:jc w:val="both"/>
            </w:pPr>
            <w:r w:rsidRPr="00321F5F">
              <w:t>Выпущена из производства готовая продукция</w:t>
            </w:r>
          </w:p>
        </w:tc>
        <w:tc>
          <w:tcPr>
            <w:tcW w:w="1362" w:type="dxa"/>
          </w:tcPr>
          <w:p w:rsidR="00A408D8" w:rsidRPr="00321F5F" w:rsidRDefault="00A408D8" w:rsidP="00321F5F">
            <w:pPr>
              <w:spacing w:line="360" w:lineRule="auto"/>
              <w:jc w:val="right"/>
            </w:pPr>
            <w:r w:rsidRPr="00321F5F">
              <w:t>1200000</w:t>
            </w:r>
          </w:p>
        </w:tc>
      </w:tr>
    </w:tbl>
    <w:p w:rsidR="00A408D8" w:rsidRDefault="00A408D8" w:rsidP="00321F5F">
      <w:pPr>
        <w:spacing w:line="360" w:lineRule="auto"/>
        <w:jc w:val="both"/>
        <w:rPr>
          <w:sz w:val="28"/>
          <w:szCs w:val="28"/>
        </w:rPr>
      </w:pPr>
    </w:p>
    <w:p w:rsidR="00A408D8" w:rsidRPr="00A408D8" w:rsidRDefault="00A408D8" w:rsidP="00321F5F">
      <w:pPr>
        <w:spacing w:line="360" w:lineRule="auto"/>
        <w:jc w:val="center"/>
        <w:rPr>
          <w:b/>
          <w:sz w:val="28"/>
          <w:szCs w:val="28"/>
        </w:rPr>
      </w:pPr>
      <w:r w:rsidRPr="00A408D8">
        <w:rPr>
          <w:b/>
          <w:sz w:val="28"/>
          <w:szCs w:val="28"/>
        </w:rPr>
        <w:t>Решение</w:t>
      </w:r>
    </w:p>
    <w:p w:rsidR="00A408D8" w:rsidRDefault="00A408D8" w:rsidP="00321F5F">
      <w:pPr>
        <w:spacing w:line="360" w:lineRule="auto"/>
        <w:jc w:val="both"/>
        <w:rPr>
          <w:sz w:val="28"/>
          <w:szCs w:val="28"/>
        </w:rPr>
      </w:pPr>
    </w:p>
    <w:p w:rsidR="00A408D8" w:rsidRDefault="00A408D8" w:rsidP="00321F5F">
      <w:pPr>
        <w:spacing w:line="360" w:lineRule="auto"/>
        <w:jc w:val="center"/>
        <w:rPr>
          <w:b/>
          <w:sz w:val="28"/>
          <w:szCs w:val="28"/>
        </w:rPr>
      </w:pPr>
      <w:r w:rsidRPr="00470CBD">
        <w:rPr>
          <w:b/>
          <w:sz w:val="28"/>
          <w:szCs w:val="28"/>
        </w:rPr>
        <w:t>Журнал учета хозяйственных операций за второй квартал</w:t>
      </w:r>
      <w:r w:rsidR="00C7234A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C7234A">
          <w:rPr>
            <w:b/>
            <w:sz w:val="28"/>
            <w:szCs w:val="28"/>
          </w:rPr>
          <w:t>2003 г</w:t>
        </w:r>
      </w:smartTag>
      <w:r w:rsidR="00C7234A">
        <w:rPr>
          <w:b/>
          <w:sz w:val="28"/>
          <w:szCs w:val="28"/>
        </w:rPr>
        <w:t>.</w:t>
      </w:r>
    </w:p>
    <w:p w:rsidR="00EF3038" w:rsidRPr="00470CBD" w:rsidRDefault="00EF3038" w:rsidP="00321F5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534"/>
        <w:gridCol w:w="1359"/>
        <w:gridCol w:w="978"/>
        <w:gridCol w:w="1133"/>
      </w:tblGrid>
      <w:tr w:rsidR="00470CBD" w:rsidRPr="00321F5F" w:rsidTr="006A6766">
        <w:trPr>
          <w:trHeight w:val="320"/>
          <w:tblHeader/>
        </w:trPr>
        <w:tc>
          <w:tcPr>
            <w:tcW w:w="646" w:type="dxa"/>
            <w:vMerge w:val="restart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№ п/п</w:t>
            </w:r>
          </w:p>
        </w:tc>
        <w:tc>
          <w:tcPr>
            <w:tcW w:w="5534" w:type="dxa"/>
            <w:vMerge w:val="restart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Содержание хозяйственной операции</w:t>
            </w:r>
          </w:p>
        </w:tc>
        <w:tc>
          <w:tcPr>
            <w:tcW w:w="1359" w:type="dxa"/>
            <w:vMerge w:val="restart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Сумма, руб.</w:t>
            </w:r>
          </w:p>
        </w:tc>
        <w:tc>
          <w:tcPr>
            <w:tcW w:w="2111" w:type="dxa"/>
            <w:gridSpan w:val="2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Корреспонденция</w:t>
            </w:r>
          </w:p>
        </w:tc>
      </w:tr>
      <w:tr w:rsidR="00470CBD" w:rsidRPr="00321F5F" w:rsidTr="006A6766">
        <w:trPr>
          <w:trHeight w:val="320"/>
          <w:tblHeader/>
        </w:trPr>
        <w:tc>
          <w:tcPr>
            <w:tcW w:w="646" w:type="dxa"/>
            <w:vMerge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</w:p>
        </w:tc>
        <w:tc>
          <w:tcPr>
            <w:tcW w:w="5534" w:type="dxa"/>
            <w:vMerge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</w:p>
        </w:tc>
        <w:tc>
          <w:tcPr>
            <w:tcW w:w="1359" w:type="dxa"/>
            <w:vMerge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Дебет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Начислена зарплата за изготовление продукции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712000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20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2.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Удержаны налоги с заработной платы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22000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68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3.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Произведены отчисления на социальное страхование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205000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20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69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 xml:space="preserve">4. 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Поступили денежные средства в кассу для выдачи зарплаты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690000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5.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Выдано из кассы под отчет на хозяйственные расходы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12000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71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50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6.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Выдана из кассы зарплата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620000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50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7.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Поступили на склад от поставщика материалы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250000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10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60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8.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Зачислена на расчетный счет краткосрочная ссуда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230000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66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9.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Внесена депонированная заработная плата на расчетный счет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70000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50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10.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Депонирована невостребованная заработная плата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70000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76.4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11.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Отпущены со склада в производство материалы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320000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20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10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12.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Передан безвозмездно другому предприятию станок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350000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98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01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 xml:space="preserve">13. 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Возвращены из цехов неиспользованные в производстве материалы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40000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10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20</w:t>
            </w:r>
          </w:p>
        </w:tc>
      </w:tr>
      <w:tr w:rsidR="00470CBD" w:rsidRPr="00321F5F" w:rsidTr="006A6766">
        <w:tc>
          <w:tcPr>
            <w:tcW w:w="646" w:type="dxa"/>
            <w:tcBorders>
              <w:bottom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14.</w:t>
            </w:r>
          </w:p>
        </w:tc>
        <w:tc>
          <w:tcPr>
            <w:tcW w:w="5534" w:type="dxa"/>
            <w:tcBorders>
              <w:bottom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Погашена задолженность:</w:t>
            </w:r>
          </w:p>
        </w:tc>
        <w:tc>
          <w:tcPr>
            <w:tcW w:w="1359" w:type="dxa"/>
            <w:tcBorders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</w:p>
        </w:tc>
      </w:tr>
      <w:tr w:rsidR="00470CBD" w:rsidRPr="00321F5F" w:rsidTr="006A6766">
        <w:tc>
          <w:tcPr>
            <w:tcW w:w="646" w:type="dxa"/>
            <w:tcBorders>
              <w:top w:val="nil"/>
              <w:bottom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- бюджету</w:t>
            </w:r>
          </w:p>
        </w:tc>
        <w:tc>
          <w:tcPr>
            <w:tcW w:w="1359" w:type="dxa"/>
            <w:tcBorders>
              <w:top w:val="nil"/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400000</w:t>
            </w:r>
          </w:p>
        </w:tc>
        <w:tc>
          <w:tcPr>
            <w:tcW w:w="978" w:type="dxa"/>
            <w:tcBorders>
              <w:top w:val="nil"/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68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</w:tr>
      <w:tr w:rsidR="00470CBD" w:rsidRPr="00321F5F" w:rsidTr="006A6766">
        <w:tc>
          <w:tcPr>
            <w:tcW w:w="646" w:type="dxa"/>
            <w:tcBorders>
              <w:top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534" w:type="dxa"/>
            <w:tcBorders>
              <w:top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- органам социального страхования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650000</w:t>
            </w:r>
          </w:p>
        </w:tc>
        <w:tc>
          <w:tcPr>
            <w:tcW w:w="978" w:type="dxa"/>
            <w:tcBorders>
              <w:top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69</w:t>
            </w: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15.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Отгружена готовая продукция покупателю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250000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62</w:t>
            </w:r>
          </w:p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45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45</w:t>
            </w:r>
          </w:p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43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16.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Зачислена на расчетный счет долгосрочная ссуда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200000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67</w:t>
            </w:r>
          </w:p>
        </w:tc>
      </w:tr>
      <w:tr w:rsidR="00470CBD" w:rsidRPr="00321F5F" w:rsidTr="006A6766">
        <w:tc>
          <w:tcPr>
            <w:tcW w:w="646" w:type="dxa"/>
            <w:tcBorders>
              <w:bottom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17.</w:t>
            </w:r>
          </w:p>
        </w:tc>
        <w:tc>
          <w:tcPr>
            <w:tcW w:w="5534" w:type="dxa"/>
            <w:tcBorders>
              <w:bottom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Перечислено с расчетного счета в погашение задолженности:</w:t>
            </w:r>
          </w:p>
        </w:tc>
        <w:tc>
          <w:tcPr>
            <w:tcW w:w="1359" w:type="dxa"/>
            <w:tcBorders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</w:p>
        </w:tc>
        <w:tc>
          <w:tcPr>
            <w:tcW w:w="978" w:type="dxa"/>
            <w:tcBorders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</w:p>
        </w:tc>
      </w:tr>
      <w:tr w:rsidR="00470CBD" w:rsidRPr="00321F5F" w:rsidTr="006A6766">
        <w:tc>
          <w:tcPr>
            <w:tcW w:w="646" w:type="dxa"/>
            <w:tcBorders>
              <w:top w:val="nil"/>
              <w:bottom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534" w:type="dxa"/>
            <w:tcBorders>
              <w:top w:val="nil"/>
              <w:bottom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- по краткосрочной ссуде банка</w:t>
            </w:r>
          </w:p>
        </w:tc>
        <w:tc>
          <w:tcPr>
            <w:tcW w:w="1359" w:type="dxa"/>
            <w:tcBorders>
              <w:top w:val="nil"/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230000</w:t>
            </w:r>
          </w:p>
        </w:tc>
        <w:tc>
          <w:tcPr>
            <w:tcW w:w="978" w:type="dxa"/>
            <w:tcBorders>
              <w:top w:val="nil"/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66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</w:tr>
      <w:tr w:rsidR="00470CBD" w:rsidRPr="00321F5F" w:rsidTr="006A6766">
        <w:tc>
          <w:tcPr>
            <w:tcW w:w="646" w:type="dxa"/>
            <w:tcBorders>
              <w:top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534" w:type="dxa"/>
            <w:tcBorders>
              <w:top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- поставщикам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250000</w:t>
            </w:r>
          </w:p>
        </w:tc>
        <w:tc>
          <w:tcPr>
            <w:tcW w:w="978" w:type="dxa"/>
            <w:tcBorders>
              <w:top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60</w:t>
            </w: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</w:tr>
      <w:tr w:rsidR="00470CBD" w:rsidRPr="00321F5F" w:rsidTr="006A6766">
        <w:tc>
          <w:tcPr>
            <w:tcW w:w="646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18.</w:t>
            </w:r>
          </w:p>
        </w:tc>
        <w:tc>
          <w:tcPr>
            <w:tcW w:w="5534" w:type="dxa"/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Выпущена из производства готовая продукция</w:t>
            </w:r>
          </w:p>
        </w:tc>
        <w:tc>
          <w:tcPr>
            <w:tcW w:w="1359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right"/>
            </w:pPr>
            <w:r w:rsidRPr="00321F5F">
              <w:t>1200000</w:t>
            </w:r>
          </w:p>
        </w:tc>
        <w:tc>
          <w:tcPr>
            <w:tcW w:w="978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43</w:t>
            </w:r>
          </w:p>
        </w:tc>
        <w:tc>
          <w:tcPr>
            <w:tcW w:w="1133" w:type="dxa"/>
            <w:vAlign w:val="center"/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20</w:t>
            </w:r>
          </w:p>
        </w:tc>
      </w:tr>
    </w:tbl>
    <w:p w:rsidR="00A408D8" w:rsidRDefault="00A408D8" w:rsidP="00321F5F">
      <w:pPr>
        <w:spacing w:line="360" w:lineRule="auto"/>
        <w:jc w:val="both"/>
        <w:rPr>
          <w:sz w:val="28"/>
          <w:szCs w:val="28"/>
        </w:rPr>
      </w:pPr>
    </w:p>
    <w:p w:rsidR="00A408D8" w:rsidRPr="00470CBD" w:rsidRDefault="00312B74" w:rsidP="00321F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08D8" w:rsidRPr="00470CBD">
        <w:rPr>
          <w:b/>
          <w:sz w:val="28"/>
          <w:szCs w:val="28"/>
        </w:rPr>
        <w:t>Счета бухгалтерского учета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96"/>
        <w:gridCol w:w="1177"/>
        <w:gridCol w:w="1082"/>
        <w:gridCol w:w="507"/>
        <w:gridCol w:w="1210"/>
        <w:gridCol w:w="1226"/>
        <w:gridCol w:w="986"/>
        <w:gridCol w:w="1082"/>
      </w:tblGrid>
      <w:tr w:rsidR="00470CBD" w:rsidRPr="00321F5F" w:rsidTr="006A6766"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>Счет 01 Основные средства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10 Материалы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2500</w:t>
            </w:r>
            <w:r w:rsidR="00E10A68" w:rsidRPr="00321F5F">
              <w:t>000</w:t>
            </w:r>
          </w:p>
        </w:tc>
        <w:tc>
          <w:tcPr>
            <w:tcW w:w="117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26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1800</w:t>
            </w:r>
            <w:r w:rsidR="00E10A68" w:rsidRPr="00321F5F">
              <w:t>000</w:t>
            </w:r>
          </w:p>
        </w:tc>
        <w:tc>
          <w:tcPr>
            <w:tcW w:w="986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</w:tr>
      <w:tr w:rsidR="005262D7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5262D7" w:rsidRPr="00321F5F" w:rsidRDefault="005262D7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</w:tcBorders>
          </w:tcPr>
          <w:p w:rsidR="005262D7" w:rsidRPr="00321F5F" w:rsidRDefault="005262D7" w:rsidP="00321F5F">
            <w:pPr>
              <w:spacing w:line="360" w:lineRule="auto"/>
              <w:jc w:val="both"/>
            </w:pPr>
          </w:p>
        </w:tc>
        <w:tc>
          <w:tcPr>
            <w:tcW w:w="1177" w:type="dxa"/>
            <w:tcBorders>
              <w:right w:val="nil"/>
            </w:tcBorders>
          </w:tcPr>
          <w:p w:rsidR="005262D7" w:rsidRPr="00321F5F" w:rsidRDefault="0003546E" w:rsidP="00321F5F">
            <w:pPr>
              <w:spacing w:line="360" w:lineRule="auto"/>
              <w:jc w:val="both"/>
            </w:pPr>
            <w:r w:rsidRPr="00321F5F">
              <w:t>12)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5262D7" w:rsidRPr="00321F5F" w:rsidRDefault="0003546E" w:rsidP="00321F5F">
            <w:pPr>
              <w:spacing w:line="360" w:lineRule="auto"/>
              <w:jc w:val="both"/>
            </w:pPr>
            <w:r w:rsidRPr="00321F5F">
              <w:t>350000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5262D7" w:rsidRPr="00321F5F" w:rsidRDefault="005262D7" w:rsidP="00321F5F">
            <w:pPr>
              <w:spacing w:line="360" w:lineRule="auto"/>
              <w:jc w:val="both"/>
            </w:pP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5262D7" w:rsidRPr="00321F5F" w:rsidRDefault="00E10A68" w:rsidP="00321F5F">
            <w:pPr>
              <w:spacing w:line="360" w:lineRule="auto"/>
              <w:jc w:val="both"/>
            </w:pPr>
            <w:r w:rsidRPr="00321F5F">
              <w:t>7)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13)</w:t>
            </w:r>
          </w:p>
        </w:tc>
        <w:tc>
          <w:tcPr>
            <w:tcW w:w="1226" w:type="dxa"/>
            <w:tcBorders>
              <w:left w:val="nil"/>
            </w:tcBorders>
          </w:tcPr>
          <w:p w:rsidR="005262D7" w:rsidRPr="00321F5F" w:rsidRDefault="00E10A68" w:rsidP="00321F5F">
            <w:pPr>
              <w:spacing w:line="360" w:lineRule="auto"/>
              <w:jc w:val="both"/>
            </w:pPr>
            <w:r w:rsidRPr="00321F5F">
              <w:t>250000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40000</w:t>
            </w:r>
          </w:p>
        </w:tc>
        <w:tc>
          <w:tcPr>
            <w:tcW w:w="986" w:type="dxa"/>
            <w:tcBorders>
              <w:right w:val="nil"/>
            </w:tcBorders>
          </w:tcPr>
          <w:p w:rsidR="005262D7" w:rsidRPr="00321F5F" w:rsidRDefault="0003546E" w:rsidP="00321F5F">
            <w:pPr>
              <w:spacing w:line="360" w:lineRule="auto"/>
              <w:jc w:val="both"/>
            </w:pPr>
            <w:r w:rsidRPr="00321F5F">
              <w:t>11)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5262D7" w:rsidRPr="00321F5F" w:rsidRDefault="0003546E" w:rsidP="00321F5F">
            <w:pPr>
              <w:spacing w:line="360" w:lineRule="auto"/>
              <w:jc w:val="both"/>
            </w:pPr>
            <w:r w:rsidRPr="00321F5F">
              <w:t>320000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117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350000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26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290000</w:t>
            </w:r>
          </w:p>
        </w:tc>
        <w:tc>
          <w:tcPr>
            <w:tcW w:w="986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320000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2150000</w:t>
            </w:r>
          </w:p>
        </w:tc>
        <w:tc>
          <w:tcPr>
            <w:tcW w:w="117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0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26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1770000</w:t>
            </w:r>
          </w:p>
        </w:tc>
        <w:tc>
          <w:tcPr>
            <w:tcW w:w="986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</w:tr>
    </w:tbl>
    <w:p w:rsidR="0027619F" w:rsidRPr="0027619F" w:rsidRDefault="0027619F" w:rsidP="00321F5F">
      <w:pPr>
        <w:spacing w:line="36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96"/>
        <w:gridCol w:w="1126"/>
        <w:gridCol w:w="1196"/>
        <w:gridCol w:w="481"/>
        <w:gridCol w:w="1200"/>
        <w:gridCol w:w="1238"/>
        <w:gridCol w:w="947"/>
        <w:gridCol w:w="1082"/>
      </w:tblGrid>
      <w:tr w:rsidR="00470CBD" w:rsidRPr="00321F5F" w:rsidTr="006A6766"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20 Основное производство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43 Готовая продукция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900</w:t>
            </w:r>
            <w:r w:rsidR="00E10A68" w:rsidRPr="00321F5F">
              <w:t>000</w:t>
            </w:r>
          </w:p>
        </w:tc>
        <w:tc>
          <w:tcPr>
            <w:tcW w:w="1126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38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400</w:t>
            </w:r>
            <w:r w:rsidR="00E10A68" w:rsidRPr="00321F5F">
              <w:t>000</w:t>
            </w:r>
          </w:p>
        </w:tc>
        <w:tc>
          <w:tcPr>
            <w:tcW w:w="94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1)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3)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11)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712000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205000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320000</w:t>
            </w:r>
          </w:p>
        </w:tc>
        <w:tc>
          <w:tcPr>
            <w:tcW w:w="1126" w:type="dxa"/>
            <w:tcBorders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13)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18)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40000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1200000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18)</w:t>
            </w:r>
          </w:p>
        </w:tc>
        <w:tc>
          <w:tcPr>
            <w:tcW w:w="1238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1200000</w:t>
            </w:r>
          </w:p>
        </w:tc>
        <w:tc>
          <w:tcPr>
            <w:tcW w:w="947" w:type="dxa"/>
            <w:tcBorders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15)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1237000</w:t>
            </w:r>
          </w:p>
        </w:tc>
        <w:tc>
          <w:tcPr>
            <w:tcW w:w="1126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1240000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38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120000</w:t>
            </w:r>
            <w:r w:rsidR="00495727" w:rsidRPr="00321F5F">
              <w:t>0</w:t>
            </w:r>
          </w:p>
        </w:tc>
        <w:tc>
          <w:tcPr>
            <w:tcW w:w="94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897000</w:t>
            </w:r>
          </w:p>
        </w:tc>
        <w:tc>
          <w:tcPr>
            <w:tcW w:w="1126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38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1350000</w:t>
            </w:r>
          </w:p>
        </w:tc>
        <w:tc>
          <w:tcPr>
            <w:tcW w:w="94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</w:tr>
    </w:tbl>
    <w:p w:rsidR="00470CBD" w:rsidRPr="0027619F" w:rsidRDefault="00470CBD" w:rsidP="00321F5F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92"/>
        <w:gridCol w:w="1180"/>
        <w:gridCol w:w="1082"/>
        <w:gridCol w:w="504"/>
        <w:gridCol w:w="1209"/>
        <w:gridCol w:w="1237"/>
        <w:gridCol w:w="980"/>
        <w:gridCol w:w="1082"/>
      </w:tblGrid>
      <w:tr w:rsidR="00470CBD" w:rsidRPr="00321F5F" w:rsidTr="006A6766"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45 Товары отгруженные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50 Касса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92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1180" w:type="dxa"/>
            <w:tcBorders>
              <w:righ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37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15</w:t>
            </w:r>
            <w:r w:rsidR="00E10A68" w:rsidRPr="00321F5F">
              <w:t>000</w:t>
            </w:r>
          </w:p>
        </w:tc>
        <w:tc>
          <w:tcPr>
            <w:tcW w:w="98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15)</w:t>
            </w:r>
          </w:p>
        </w:tc>
        <w:tc>
          <w:tcPr>
            <w:tcW w:w="1192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1180" w:type="dxa"/>
            <w:tcBorders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15)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4)</w:t>
            </w:r>
          </w:p>
        </w:tc>
        <w:tc>
          <w:tcPr>
            <w:tcW w:w="1237" w:type="dxa"/>
            <w:tcBorders>
              <w:lef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690000</w:t>
            </w:r>
          </w:p>
        </w:tc>
        <w:tc>
          <w:tcPr>
            <w:tcW w:w="980" w:type="dxa"/>
            <w:tcBorders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5)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6)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9)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12000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620000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70000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92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118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37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690000</w:t>
            </w:r>
          </w:p>
        </w:tc>
        <w:tc>
          <w:tcPr>
            <w:tcW w:w="98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702000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92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118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37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3000</w:t>
            </w:r>
          </w:p>
        </w:tc>
        <w:tc>
          <w:tcPr>
            <w:tcW w:w="98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</w:tr>
    </w:tbl>
    <w:p w:rsidR="00470CBD" w:rsidRPr="0027619F" w:rsidRDefault="00470CBD" w:rsidP="00321F5F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90"/>
        <w:gridCol w:w="1179"/>
        <w:gridCol w:w="1082"/>
        <w:gridCol w:w="504"/>
        <w:gridCol w:w="1208"/>
        <w:gridCol w:w="1241"/>
        <w:gridCol w:w="980"/>
        <w:gridCol w:w="1082"/>
      </w:tblGrid>
      <w:tr w:rsidR="00470CBD" w:rsidRPr="00321F5F" w:rsidTr="006A6766"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51 Расчетный счет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8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60 Расчеты с поставщиками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90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2800</w:t>
            </w:r>
            <w:r w:rsidR="00E10A68" w:rsidRPr="00321F5F">
              <w:t>000</w:t>
            </w:r>
          </w:p>
        </w:tc>
        <w:tc>
          <w:tcPr>
            <w:tcW w:w="1179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8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41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98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8)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9)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16)</w:t>
            </w:r>
          </w:p>
        </w:tc>
        <w:tc>
          <w:tcPr>
            <w:tcW w:w="1190" w:type="dxa"/>
            <w:tcBorders>
              <w:lef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230000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70000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200000</w:t>
            </w:r>
          </w:p>
        </w:tc>
        <w:tc>
          <w:tcPr>
            <w:tcW w:w="1179" w:type="dxa"/>
            <w:tcBorders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4)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 xml:space="preserve">14) 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17)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690000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1050000</w:t>
            </w:r>
          </w:p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480000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8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17)</w:t>
            </w:r>
          </w:p>
        </w:tc>
        <w:tc>
          <w:tcPr>
            <w:tcW w:w="1241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980" w:type="dxa"/>
            <w:tcBorders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7)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90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500000</w:t>
            </w:r>
          </w:p>
        </w:tc>
        <w:tc>
          <w:tcPr>
            <w:tcW w:w="1179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2220000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8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41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98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90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1080000</w:t>
            </w:r>
          </w:p>
        </w:tc>
        <w:tc>
          <w:tcPr>
            <w:tcW w:w="1179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8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41" w:type="dxa"/>
            <w:tcBorders>
              <w:left w:val="nil"/>
            </w:tcBorders>
          </w:tcPr>
          <w:p w:rsidR="00470CBD" w:rsidRPr="00321F5F" w:rsidRDefault="00F95E9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98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F95E9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</w:tr>
    </w:tbl>
    <w:p w:rsidR="00470CBD" w:rsidRPr="0027619F" w:rsidRDefault="00470CBD" w:rsidP="00321F5F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185"/>
        <w:gridCol w:w="878"/>
        <w:gridCol w:w="1082"/>
        <w:gridCol w:w="506"/>
        <w:gridCol w:w="1209"/>
        <w:gridCol w:w="1230"/>
        <w:gridCol w:w="1193"/>
        <w:gridCol w:w="1082"/>
      </w:tblGrid>
      <w:tr w:rsidR="00470CBD" w:rsidRPr="00321F5F" w:rsidTr="006A6766"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5262D7" w:rsidP="00321F5F">
            <w:pPr>
              <w:spacing w:line="360" w:lineRule="auto"/>
              <w:jc w:val="center"/>
            </w:pPr>
            <w:r w:rsidRPr="00321F5F">
              <w:t>Счет 62 Расчеты с покупателями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 xml:space="preserve">66 Расчеты по краткоср. </w:t>
            </w:r>
            <w:r w:rsidR="0003546E" w:rsidRPr="00321F5F">
              <w:t>К</w:t>
            </w:r>
            <w:r w:rsidR="005262D7" w:rsidRPr="00321F5F">
              <w:t>редитам и займам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85" w:type="dxa"/>
            <w:tcBorders>
              <w:lef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750</w:t>
            </w:r>
            <w:r w:rsidR="00E10A68" w:rsidRPr="00321F5F">
              <w:t>000</w:t>
            </w:r>
          </w:p>
        </w:tc>
        <w:tc>
          <w:tcPr>
            <w:tcW w:w="878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30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5262D7" w:rsidP="00321F5F">
            <w:pPr>
              <w:spacing w:line="360" w:lineRule="auto"/>
              <w:jc w:val="both"/>
            </w:pPr>
            <w:r w:rsidRPr="00321F5F">
              <w:t>2000</w:t>
            </w:r>
            <w:r w:rsidR="00E10A68" w:rsidRPr="00321F5F">
              <w:t>000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15)</w:t>
            </w:r>
          </w:p>
        </w:tc>
        <w:tc>
          <w:tcPr>
            <w:tcW w:w="1185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878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17)</w:t>
            </w:r>
          </w:p>
        </w:tc>
        <w:tc>
          <w:tcPr>
            <w:tcW w:w="1230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230000</w:t>
            </w:r>
          </w:p>
        </w:tc>
        <w:tc>
          <w:tcPr>
            <w:tcW w:w="1193" w:type="dxa"/>
            <w:tcBorders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8)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230000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85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878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30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230000</w:t>
            </w:r>
          </w:p>
        </w:tc>
        <w:tc>
          <w:tcPr>
            <w:tcW w:w="119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230000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85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1000000</w:t>
            </w:r>
          </w:p>
        </w:tc>
        <w:tc>
          <w:tcPr>
            <w:tcW w:w="878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30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2000000</w:t>
            </w:r>
          </w:p>
        </w:tc>
      </w:tr>
    </w:tbl>
    <w:p w:rsidR="00470CBD" w:rsidRPr="0027619F" w:rsidRDefault="00470CBD" w:rsidP="00321F5F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85"/>
        <w:gridCol w:w="1188"/>
        <w:gridCol w:w="1082"/>
        <w:gridCol w:w="505"/>
        <w:gridCol w:w="1209"/>
        <w:gridCol w:w="1231"/>
        <w:gridCol w:w="984"/>
        <w:gridCol w:w="1082"/>
      </w:tblGrid>
      <w:tr w:rsidR="00470CBD" w:rsidRPr="00321F5F" w:rsidTr="006A6766"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 xml:space="preserve">67 Расчеты по долгоср. </w:t>
            </w:r>
            <w:r w:rsidR="0003546E" w:rsidRPr="00321F5F">
              <w:t>К</w:t>
            </w:r>
            <w:r w:rsidR="005262D7" w:rsidRPr="00321F5F">
              <w:t>редитам и займам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68 Расчеты по налогам и сб.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85" w:type="dxa"/>
            <w:tcBorders>
              <w:lef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1188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31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84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440000</w:t>
            </w:r>
          </w:p>
        </w:tc>
      </w:tr>
      <w:tr w:rsidR="009B0076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185" w:type="dxa"/>
            <w:tcBorders>
              <w:lef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188" w:type="dxa"/>
            <w:tcBorders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16)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200000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14)</w:t>
            </w:r>
          </w:p>
        </w:tc>
        <w:tc>
          <w:tcPr>
            <w:tcW w:w="1231" w:type="dxa"/>
            <w:tcBorders>
              <w:lef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400000</w:t>
            </w:r>
          </w:p>
        </w:tc>
        <w:tc>
          <w:tcPr>
            <w:tcW w:w="984" w:type="dxa"/>
            <w:tcBorders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2)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22000</w:t>
            </w:r>
          </w:p>
        </w:tc>
      </w:tr>
      <w:tr w:rsidR="009B0076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85" w:type="dxa"/>
            <w:tcBorders>
              <w:lef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188" w:type="dxa"/>
            <w:tcBorders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200000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31" w:type="dxa"/>
            <w:tcBorders>
              <w:lef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400000</w:t>
            </w:r>
          </w:p>
        </w:tc>
        <w:tc>
          <w:tcPr>
            <w:tcW w:w="984" w:type="dxa"/>
            <w:tcBorders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22000</w:t>
            </w:r>
          </w:p>
        </w:tc>
      </w:tr>
      <w:tr w:rsidR="009B0076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85" w:type="dxa"/>
            <w:tcBorders>
              <w:lef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188" w:type="dxa"/>
            <w:tcBorders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200000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31" w:type="dxa"/>
            <w:tcBorders>
              <w:lef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984" w:type="dxa"/>
            <w:tcBorders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9B0076" w:rsidRPr="00321F5F" w:rsidRDefault="009B0076" w:rsidP="00321F5F">
            <w:pPr>
              <w:spacing w:line="360" w:lineRule="auto"/>
              <w:jc w:val="both"/>
            </w:pPr>
            <w:r w:rsidRPr="00321F5F">
              <w:t>62000</w:t>
            </w:r>
          </w:p>
        </w:tc>
      </w:tr>
    </w:tbl>
    <w:p w:rsidR="00470CBD" w:rsidRDefault="00470CBD" w:rsidP="00321F5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150"/>
        <w:gridCol w:w="913"/>
        <w:gridCol w:w="1082"/>
        <w:gridCol w:w="492"/>
        <w:gridCol w:w="1204"/>
        <w:gridCol w:w="1210"/>
        <w:gridCol w:w="1052"/>
        <w:gridCol w:w="1196"/>
      </w:tblGrid>
      <w:tr w:rsidR="00470CBD" w:rsidRPr="00321F5F" w:rsidTr="006A6766"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69 Расчеты по соц. Страхов.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70 Расчеты с персоналом по оплате труда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50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1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500000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10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52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1015000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14)</w:t>
            </w:r>
          </w:p>
        </w:tc>
        <w:tc>
          <w:tcPr>
            <w:tcW w:w="1150" w:type="dxa"/>
            <w:tcBorders>
              <w:left w:val="nil"/>
            </w:tcBorders>
          </w:tcPr>
          <w:p w:rsidR="00470CBD" w:rsidRPr="00321F5F" w:rsidRDefault="0003546E" w:rsidP="00321F5F">
            <w:pPr>
              <w:spacing w:line="360" w:lineRule="auto"/>
              <w:jc w:val="both"/>
            </w:pPr>
            <w:r w:rsidRPr="00321F5F">
              <w:t>650000</w:t>
            </w:r>
          </w:p>
        </w:tc>
        <w:tc>
          <w:tcPr>
            <w:tcW w:w="913" w:type="dxa"/>
            <w:tcBorders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3)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205000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2)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6)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10)</w:t>
            </w:r>
          </w:p>
        </w:tc>
        <w:tc>
          <w:tcPr>
            <w:tcW w:w="1210" w:type="dxa"/>
            <w:tcBorders>
              <w:lef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22000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620000</w:t>
            </w:r>
          </w:p>
          <w:p w:rsidR="00E10A68" w:rsidRPr="00321F5F" w:rsidRDefault="00E10A68" w:rsidP="00321F5F">
            <w:pPr>
              <w:spacing w:line="360" w:lineRule="auto"/>
              <w:jc w:val="both"/>
            </w:pPr>
            <w:r w:rsidRPr="00321F5F">
              <w:t>70000</w:t>
            </w:r>
          </w:p>
        </w:tc>
        <w:tc>
          <w:tcPr>
            <w:tcW w:w="1052" w:type="dxa"/>
            <w:tcBorders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1)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7120000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50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650000</w:t>
            </w:r>
          </w:p>
        </w:tc>
        <w:tc>
          <w:tcPr>
            <w:tcW w:w="91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205000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10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712000</w:t>
            </w:r>
          </w:p>
        </w:tc>
        <w:tc>
          <w:tcPr>
            <w:tcW w:w="1052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712000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50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1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55000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10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52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1015000</w:t>
            </w:r>
          </w:p>
        </w:tc>
      </w:tr>
    </w:tbl>
    <w:p w:rsidR="00470CBD" w:rsidRDefault="00470CBD" w:rsidP="00321F5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196"/>
        <w:gridCol w:w="1199"/>
        <w:gridCol w:w="1082"/>
        <w:gridCol w:w="513"/>
        <w:gridCol w:w="1212"/>
        <w:gridCol w:w="1243"/>
        <w:gridCol w:w="993"/>
        <w:gridCol w:w="1082"/>
      </w:tblGrid>
      <w:tr w:rsidR="00470CBD" w:rsidRPr="00321F5F" w:rsidTr="006A6766">
        <w:tc>
          <w:tcPr>
            <w:tcW w:w="1051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71 Расчеты с подотчетными лицами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236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76 Расчеты с разными дебиторами (кредиторами)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051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1199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43" w:type="dxa"/>
            <w:tcBorders>
              <w:lef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99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60000</w:t>
            </w:r>
          </w:p>
        </w:tc>
      </w:tr>
      <w:tr w:rsidR="00470CBD" w:rsidRPr="00321F5F" w:rsidTr="006A6766">
        <w:tc>
          <w:tcPr>
            <w:tcW w:w="1051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5)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12000</w:t>
            </w:r>
          </w:p>
        </w:tc>
        <w:tc>
          <w:tcPr>
            <w:tcW w:w="1199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43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10)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70000</w:t>
            </w:r>
          </w:p>
        </w:tc>
      </w:tr>
      <w:tr w:rsidR="00470CBD" w:rsidRPr="00321F5F" w:rsidTr="006A6766">
        <w:tc>
          <w:tcPr>
            <w:tcW w:w="1051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12000</w:t>
            </w:r>
          </w:p>
        </w:tc>
        <w:tc>
          <w:tcPr>
            <w:tcW w:w="1199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43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9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70000</w:t>
            </w:r>
          </w:p>
        </w:tc>
      </w:tr>
      <w:tr w:rsidR="00470CBD" w:rsidRPr="00321F5F" w:rsidTr="006A6766">
        <w:tc>
          <w:tcPr>
            <w:tcW w:w="1051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96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12000</w:t>
            </w:r>
          </w:p>
        </w:tc>
        <w:tc>
          <w:tcPr>
            <w:tcW w:w="1199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43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250000</w:t>
            </w:r>
          </w:p>
        </w:tc>
        <w:tc>
          <w:tcPr>
            <w:tcW w:w="993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130000</w:t>
            </w:r>
          </w:p>
        </w:tc>
      </w:tr>
    </w:tbl>
    <w:p w:rsidR="00470CBD" w:rsidRPr="00A44FF1" w:rsidRDefault="00470CBD" w:rsidP="00321F5F">
      <w:pPr>
        <w:spacing w:line="36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58"/>
        <w:gridCol w:w="1160"/>
        <w:gridCol w:w="1196"/>
        <w:gridCol w:w="496"/>
        <w:gridCol w:w="1205"/>
        <w:gridCol w:w="1205"/>
        <w:gridCol w:w="964"/>
        <w:gridCol w:w="1082"/>
      </w:tblGrid>
      <w:tr w:rsidR="00470CBD" w:rsidRPr="00321F5F" w:rsidTr="006A6766">
        <w:tc>
          <w:tcPr>
            <w:tcW w:w="1104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80 Уставный капитал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83 Добавочный капитал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58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6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2500000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05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500000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58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116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05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964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</w:tr>
      <w:tr w:rsidR="00470CBD" w:rsidRPr="00321F5F" w:rsidTr="006A6766">
        <w:tc>
          <w:tcPr>
            <w:tcW w:w="1104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58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60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05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64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</w:tr>
    </w:tbl>
    <w:p w:rsidR="00470CBD" w:rsidRDefault="00470CBD" w:rsidP="00321F5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1181"/>
        <w:gridCol w:w="1184"/>
        <w:gridCol w:w="1082"/>
        <w:gridCol w:w="506"/>
        <w:gridCol w:w="1209"/>
        <w:gridCol w:w="1235"/>
        <w:gridCol w:w="987"/>
        <w:gridCol w:w="1082"/>
      </w:tblGrid>
      <w:tr w:rsidR="00470CBD" w:rsidRPr="00321F5F" w:rsidTr="006A6766">
        <w:tc>
          <w:tcPr>
            <w:tcW w:w="1105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84 Нераспределенная прибыль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Дебет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center"/>
            </w:pPr>
            <w:r w:rsidRPr="00321F5F">
              <w:t xml:space="preserve">Счет </w:t>
            </w:r>
            <w:r w:rsidR="005262D7" w:rsidRPr="00321F5F">
              <w:t>98 Доходы будущих периодов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Кредит</w:t>
            </w: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181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84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2000000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нач</w:t>
            </w:r>
          </w:p>
        </w:tc>
        <w:tc>
          <w:tcPr>
            <w:tcW w:w="1235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8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E10A68" w:rsidP="00321F5F">
            <w:pPr>
              <w:spacing w:line="360" w:lineRule="auto"/>
              <w:jc w:val="both"/>
            </w:pPr>
            <w:r w:rsidRPr="00321F5F">
              <w:t>400000</w:t>
            </w:r>
          </w:p>
        </w:tc>
      </w:tr>
      <w:tr w:rsidR="0003546E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</w:p>
        </w:tc>
        <w:tc>
          <w:tcPr>
            <w:tcW w:w="1181" w:type="dxa"/>
            <w:tcBorders>
              <w:lef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</w:p>
        </w:tc>
        <w:tc>
          <w:tcPr>
            <w:tcW w:w="1184" w:type="dxa"/>
            <w:tcBorders>
              <w:righ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12)</w:t>
            </w:r>
          </w:p>
        </w:tc>
        <w:tc>
          <w:tcPr>
            <w:tcW w:w="1235" w:type="dxa"/>
            <w:tcBorders>
              <w:lef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  <w:r w:rsidRPr="00321F5F">
              <w:t>350000</w:t>
            </w:r>
          </w:p>
        </w:tc>
        <w:tc>
          <w:tcPr>
            <w:tcW w:w="987" w:type="dxa"/>
            <w:tcBorders>
              <w:righ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03546E" w:rsidRPr="00321F5F" w:rsidRDefault="0003546E" w:rsidP="00321F5F">
            <w:pPr>
              <w:spacing w:line="360" w:lineRule="auto"/>
              <w:jc w:val="both"/>
            </w:pP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181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1184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Оборот</w:t>
            </w:r>
          </w:p>
        </w:tc>
        <w:tc>
          <w:tcPr>
            <w:tcW w:w="1235" w:type="dxa"/>
            <w:tcBorders>
              <w:lef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350000</w:t>
            </w:r>
          </w:p>
        </w:tc>
        <w:tc>
          <w:tcPr>
            <w:tcW w:w="98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</w:tr>
      <w:tr w:rsidR="00470CBD" w:rsidRPr="00321F5F" w:rsidTr="006A6766">
        <w:tc>
          <w:tcPr>
            <w:tcW w:w="1105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181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184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  <w:r w:rsidRPr="00321F5F">
              <w:t>С</w:t>
            </w:r>
            <w:r w:rsidRPr="00321F5F">
              <w:rPr>
                <w:vertAlign w:val="subscript"/>
              </w:rPr>
              <w:t>конеч</w:t>
            </w:r>
          </w:p>
        </w:tc>
        <w:tc>
          <w:tcPr>
            <w:tcW w:w="1235" w:type="dxa"/>
            <w:tcBorders>
              <w:lef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987" w:type="dxa"/>
            <w:tcBorders>
              <w:right w:val="nil"/>
            </w:tcBorders>
          </w:tcPr>
          <w:p w:rsidR="00470CBD" w:rsidRPr="00321F5F" w:rsidRDefault="00470CBD" w:rsidP="00321F5F">
            <w:pPr>
              <w:spacing w:line="360" w:lineRule="auto"/>
              <w:jc w:val="both"/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470CBD" w:rsidRPr="00321F5F" w:rsidRDefault="009B0076" w:rsidP="00321F5F">
            <w:pPr>
              <w:spacing w:line="360" w:lineRule="auto"/>
              <w:jc w:val="both"/>
            </w:pPr>
            <w:r w:rsidRPr="00321F5F">
              <w:t>50000</w:t>
            </w:r>
          </w:p>
        </w:tc>
      </w:tr>
    </w:tbl>
    <w:p w:rsidR="009B0076" w:rsidRPr="00626E8B" w:rsidRDefault="009B0076" w:rsidP="00321F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Оборотно-сальдовая ведомость по синтетическим счетам за 2 квартал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</w:p>
    <w:p w:rsidR="00D27542" w:rsidRPr="00626E8B" w:rsidRDefault="00D27542" w:rsidP="00321F5F">
      <w:pPr>
        <w:spacing w:line="360" w:lineRule="auto"/>
        <w:jc w:val="center"/>
        <w:rPr>
          <w:sz w:val="28"/>
          <w:szCs w:val="28"/>
        </w:rPr>
      </w:pPr>
    </w:p>
    <w:tbl>
      <w:tblPr>
        <w:tblW w:w="9562" w:type="dxa"/>
        <w:tblInd w:w="88" w:type="dxa"/>
        <w:tblLook w:val="0000" w:firstRow="0" w:lastRow="0" w:firstColumn="0" w:lastColumn="0" w:noHBand="0" w:noVBand="0"/>
      </w:tblPr>
      <w:tblGrid>
        <w:gridCol w:w="591"/>
        <w:gridCol w:w="2271"/>
        <w:gridCol w:w="1126"/>
        <w:gridCol w:w="1126"/>
        <w:gridCol w:w="1126"/>
        <w:gridCol w:w="1126"/>
        <w:gridCol w:w="1126"/>
        <w:gridCol w:w="1126"/>
      </w:tblGrid>
      <w:tr w:rsidR="009B0076" w:rsidRPr="00321F5F">
        <w:trPr>
          <w:trHeight w:val="255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9B0076" w:rsidRPr="00321F5F" w:rsidRDefault="009B0076" w:rsidP="00321F5F">
            <w:pPr>
              <w:spacing w:line="360" w:lineRule="auto"/>
              <w:ind w:left="113" w:right="113"/>
              <w:jc w:val="center"/>
              <w:rPr>
                <w:i/>
              </w:rPr>
            </w:pPr>
            <w:r w:rsidRPr="00321F5F">
              <w:rPr>
                <w:i/>
              </w:rPr>
              <w:t>Счет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Наименование счета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Сальдо на 01.04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 xml:space="preserve">Оборот за 2 кв. 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Сальдо на 01.07</w:t>
            </w:r>
          </w:p>
        </w:tc>
      </w:tr>
      <w:tr w:rsidR="009B0076" w:rsidRPr="00321F5F">
        <w:trPr>
          <w:trHeight w:val="644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Дт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Кт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Дт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Кт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Дт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  <w:jc w:val="center"/>
              <w:rPr>
                <w:i/>
              </w:rPr>
            </w:pPr>
            <w:r w:rsidRPr="00321F5F">
              <w:rPr>
                <w:i/>
              </w:rPr>
              <w:t>Кт</w:t>
            </w:r>
          </w:p>
        </w:tc>
      </w:tr>
      <w:tr w:rsidR="009B0076" w:rsidRPr="00321F5F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01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Основные средства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2500000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350000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2150000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Материалы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1800000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290000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320000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1770000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5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Основное производство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900000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1237000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1240000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897000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43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Готовая продукция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400000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1200000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250000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1350000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45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Товары отгруженные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250000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250000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50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Касса организации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15000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690000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702000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51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Расчетные счета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2800000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500000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2220000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1080000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60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Расчеты с поставщиками и подрядчиками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62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Расчеты с покупателями и заказчиками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750000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1000000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66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Расчеты по краткосрочным кредитам и займам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230000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230000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2000000</w:t>
            </w:r>
          </w:p>
        </w:tc>
      </w:tr>
      <w:tr w:rsidR="009B0076" w:rsidRPr="00321F5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67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Расчеты по долгосрочным кредитам и займам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200000</w:t>
            </w:r>
          </w:p>
        </w:tc>
      </w:tr>
      <w:tr w:rsidR="009B0076" w:rsidRPr="00321F5F">
        <w:trPr>
          <w:trHeight w:val="5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68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Расчеты по налогам и сборам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440000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400000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62000</w:t>
            </w:r>
          </w:p>
        </w:tc>
      </w:tr>
      <w:tr w:rsidR="009B0076" w:rsidRPr="00321F5F">
        <w:trPr>
          <w:trHeight w:val="10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69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Расчеты по социальному страхованию и обеспече</w:t>
            </w:r>
            <w:r w:rsidR="00F95E96" w:rsidRPr="00321F5F">
              <w:t>н</w:t>
            </w:r>
            <w:r w:rsidRPr="00321F5F">
              <w:t>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500000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650000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205000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55000</w:t>
            </w:r>
          </w:p>
        </w:tc>
      </w:tr>
      <w:tr w:rsidR="009B0076" w:rsidRPr="00321F5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70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Расчеты с персоналом по оплате труда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1015000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712000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712000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1015000</w:t>
            </w:r>
          </w:p>
        </w:tc>
      </w:tr>
      <w:tr w:rsidR="009B0076" w:rsidRPr="00321F5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71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Расчеты с подотчетными лицами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12000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12000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</w:tr>
      <w:tr w:rsidR="009B0076" w:rsidRPr="00321F5F">
        <w:trPr>
          <w:trHeight w:val="76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76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Расчет с разными дебиторами (кредиторами)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60000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130000</w:t>
            </w:r>
          </w:p>
        </w:tc>
      </w:tr>
      <w:tr w:rsidR="009B0076" w:rsidRPr="00321F5F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80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Уставный капитал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2500000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2500000</w:t>
            </w:r>
          </w:p>
        </w:tc>
      </w:tr>
      <w:tr w:rsidR="009B0076" w:rsidRPr="00321F5F">
        <w:trPr>
          <w:trHeight w:val="25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21F5F">
            <w:pPr>
              <w:spacing w:line="360" w:lineRule="auto"/>
            </w:pPr>
            <w:r w:rsidRPr="00321F5F">
              <w:t>83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21F5F">
            <w:pPr>
              <w:spacing w:line="360" w:lineRule="auto"/>
            </w:pPr>
            <w:r w:rsidRPr="00321F5F">
              <w:t>Добавоч</w:t>
            </w:r>
            <w:r w:rsidR="009B0076" w:rsidRPr="00321F5F">
              <w:t>ный капитал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500000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500000</w:t>
            </w:r>
          </w:p>
        </w:tc>
      </w:tr>
      <w:tr w:rsidR="009B0076" w:rsidRPr="00321F5F">
        <w:trPr>
          <w:trHeight w:val="5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84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Нераспределенная прибыль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2000000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2000000</w:t>
            </w:r>
          </w:p>
        </w:tc>
      </w:tr>
      <w:tr w:rsidR="009B0076" w:rsidRPr="00321F5F">
        <w:trPr>
          <w:trHeight w:val="51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98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Доходы будущих периодов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400000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350000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F95E96" w:rsidP="00312B74">
            <w:pPr>
              <w:spacing w:line="360" w:lineRule="auto"/>
              <w:jc w:val="center"/>
            </w:pPr>
            <w:r w:rsidRPr="00321F5F">
              <w:t>50000</w:t>
            </w:r>
          </w:p>
        </w:tc>
      </w:tr>
      <w:tr w:rsidR="009B0076" w:rsidRPr="00321F5F">
        <w:trPr>
          <w:trHeight w:val="255"/>
        </w:trPr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B0076" w:rsidRPr="00321F5F" w:rsidRDefault="009B0076" w:rsidP="00321F5F">
            <w:pPr>
              <w:spacing w:line="360" w:lineRule="auto"/>
            </w:pPr>
            <w:r w:rsidRPr="00321F5F">
              <w:t>Итого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fldChar w:fldCharType="begin"/>
            </w:r>
            <w:r w:rsidRPr="00321F5F">
              <w:instrText xml:space="preserve"> =SUM(ABOVE) </w:instrText>
            </w:r>
            <w:r w:rsidRPr="00321F5F">
              <w:fldChar w:fldCharType="separate"/>
            </w:r>
            <w:r w:rsidRPr="00321F5F">
              <w:rPr>
                <w:noProof/>
              </w:rPr>
              <w:t>9415000</w:t>
            </w:r>
            <w:r w:rsidRPr="00321F5F"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fldChar w:fldCharType="begin"/>
            </w:r>
            <w:r w:rsidRPr="00321F5F">
              <w:instrText xml:space="preserve"> =SUM(ABOVE) </w:instrText>
            </w:r>
            <w:r w:rsidRPr="00321F5F">
              <w:fldChar w:fldCharType="separate"/>
            </w:r>
            <w:r w:rsidRPr="00321F5F">
              <w:rPr>
                <w:noProof/>
              </w:rPr>
              <w:t>9415000</w:t>
            </w:r>
            <w:r w:rsidRPr="00321F5F"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fldChar w:fldCharType="begin"/>
            </w:r>
            <w:r w:rsidRPr="00321F5F">
              <w:instrText xml:space="preserve"> =SUM(ABOVE) </w:instrText>
            </w:r>
            <w:r w:rsidRPr="00321F5F">
              <w:fldChar w:fldCharType="separate"/>
            </w:r>
            <w:r w:rsidRPr="00321F5F">
              <w:rPr>
                <w:noProof/>
              </w:rPr>
              <w:t>7021000</w:t>
            </w:r>
            <w:r w:rsidRPr="00321F5F"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fldChar w:fldCharType="begin"/>
            </w:r>
            <w:r w:rsidRPr="00321F5F">
              <w:instrText xml:space="preserve"> =SUM(ABOVE) </w:instrText>
            </w:r>
            <w:r w:rsidRPr="00321F5F">
              <w:fldChar w:fldCharType="separate"/>
            </w:r>
            <w:r w:rsidRPr="00321F5F">
              <w:rPr>
                <w:noProof/>
              </w:rPr>
              <w:t>7021000</w:t>
            </w:r>
            <w:r w:rsidRPr="00321F5F"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fldChar w:fldCharType="begin"/>
            </w:r>
            <w:r w:rsidRPr="00321F5F">
              <w:instrText xml:space="preserve"> =SUM(ABOVE) </w:instrText>
            </w:r>
            <w:r w:rsidRPr="00321F5F">
              <w:fldChar w:fldCharType="separate"/>
            </w:r>
            <w:r w:rsidRPr="00321F5F">
              <w:rPr>
                <w:noProof/>
              </w:rPr>
              <w:t>8512000</w:t>
            </w:r>
            <w:r w:rsidRPr="00321F5F">
              <w:fldChar w:fldCharType="end"/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076" w:rsidRPr="00321F5F" w:rsidRDefault="00495727" w:rsidP="00312B74">
            <w:pPr>
              <w:spacing w:line="360" w:lineRule="auto"/>
              <w:jc w:val="center"/>
            </w:pPr>
            <w:r w:rsidRPr="00321F5F">
              <w:fldChar w:fldCharType="begin"/>
            </w:r>
            <w:r w:rsidRPr="00321F5F">
              <w:instrText xml:space="preserve"> =SUM(ABOVE) </w:instrText>
            </w:r>
            <w:r w:rsidRPr="00321F5F">
              <w:fldChar w:fldCharType="separate"/>
            </w:r>
            <w:r w:rsidRPr="00321F5F">
              <w:rPr>
                <w:noProof/>
              </w:rPr>
              <w:t>8512000</w:t>
            </w:r>
            <w:r w:rsidRPr="00321F5F">
              <w:fldChar w:fldCharType="end"/>
            </w:r>
          </w:p>
        </w:tc>
      </w:tr>
    </w:tbl>
    <w:p w:rsidR="00495727" w:rsidRPr="00D27542" w:rsidRDefault="00495727" w:rsidP="00321F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Шахматная оборотная ведомость за 2 квартал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="00DC29EC">
        <w:rPr>
          <w:sz w:val="28"/>
          <w:szCs w:val="28"/>
        </w:rPr>
        <w:t xml:space="preserve"> (тыс. руб.)</w:t>
      </w:r>
    </w:p>
    <w:p w:rsidR="00D27542" w:rsidRPr="00D27542" w:rsidRDefault="00D27542" w:rsidP="00321F5F">
      <w:pPr>
        <w:spacing w:line="360" w:lineRule="auto"/>
        <w:jc w:val="center"/>
        <w:rPr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450"/>
        <w:gridCol w:w="630"/>
        <w:gridCol w:w="720"/>
        <w:gridCol w:w="540"/>
        <w:gridCol w:w="686"/>
      </w:tblGrid>
      <w:tr w:rsidR="004F49B9" w:rsidRPr="00321F5F" w:rsidTr="006A6766">
        <w:tc>
          <w:tcPr>
            <w:tcW w:w="828" w:type="dxa"/>
          </w:tcPr>
          <w:p w:rsidR="004F49B9" w:rsidRPr="00321F5F" w:rsidRDefault="004F49B9" w:rsidP="00321F5F">
            <w:pPr>
              <w:spacing w:line="360" w:lineRule="auto"/>
              <w:jc w:val="right"/>
            </w:pPr>
            <w:r w:rsidRPr="00321F5F">
              <w:t>Кредит счетов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01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10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20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43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45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50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60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66</w:t>
            </w:r>
          </w:p>
        </w:tc>
        <w:tc>
          <w:tcPr>
            <w:tcW w:w="594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67</w:t>
            </w:r>
          </w:p>
        </w:tc>
        <w:tc>
          <w:tcPr>
            <w:tcW w:w="450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68</w:t>
            </w:r>
          </w:p>
        </w:tc>
        <w:tc>
          <w:tcPr>
            <w:tcW w:w="630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69</w:t>
            </w:r>
          </w:p>
        </w:tc>
        <w:tc>
          <w:tcPr>
            <w:tcW w:w="720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  <w:tc>
          <w:tcPr>
            <w:tcW w:w="540" w:type="dxa"/>
            <w:vMerge w:val="restart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76</w:t>
            </w:r>
          </w:p>
        </w:tc>
        <w:tc>
          <w:tcPr>
            <w:tcW w:w="686" w:type="dxa"/>
            <w:vMerge w:val="restart"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  <w:r w:rsidRPr="00321F5F">
              <w:t>Итого по дебету</w:t>
            </w:r>
          </w:p>
        </w:tc>
      </w:tr>
      <w:tr w:rsidR="004F49B9" w:rsidRPr="00321F5F" w:rsidTr="006A6766">
        <w:tc>
          <w:tcPr>
            <w:tcW w:w="828" w:type="dxa"/>
          </w:tcPr>
          <w:p w:rsidR="004F49B9" w:rsidRPr="00321F5F" w:rsidRDefault="004F49B9" w:rsidP="00321F5F">
            <w:pPr>
              <w:spacing w:line="360" w:lineRule="auto"/>
            </w:pPr>
            <w:r w:rsidRPr="00321F5F">
              <w:t>Дебет  счетов</w:t>
            </w: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Merge/>
            <w:vAlign w:val="center"/>
          </w:tcPr>
          <w:p w:rsidR="004F49B9" w:rsidRPr="00321F5F" w:rsidRDefault="004F49B9" w:rsidP="00321F5F">
            <w:pPr>
              <w:spacing w:line="360" w:lineRule="auto"/>
              <w:jc w:val="center"/>
            </w:pP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10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40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290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320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205</w:t>
            </w: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712</w:t>
            </w: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1237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43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  <w:rPr>
                <w:spacing w:val="-20"/>
              </w:rPr>
            </w:pPr>
            <w:r w:rsidRPr="00321F5F">
              <w:rPr>
                <w:spacing w:val="-20"/>
              </w:rPr>
              <w:t>1200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1200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45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690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690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51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230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200</w:t>
            </w: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500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62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66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230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230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68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400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400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69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650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620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22</w:t>
            </w: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712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71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12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12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98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350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350</w:t>
            </w:r>
          </w:p>
        </w:tc>
      </w:tr>
      <w:tr w:rsidR="001838C6" w:rsidRPr="00321F5F" w:rsidTr="006A6766">
        <w:tc>
          <w:tcPr>
            <w:tcW w:w="828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Итого по кредиту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350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320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  <w:rPr>
                <w:spacing w:val="-20"/>
              </w:rPr>
            </w:pPr>
            <w:r w:rsidRPr="00321F5F">
              <w:rPr>
                <w:spacing w:val="-20"/>
              </w:rPr>
              <w:t>1240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702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  <w:rPr>
                <w:spacing w:val="-20"/>
              </w:rPr>
            </w:pPr>
            <w:r w:rsidRPr="00321F5F">
              <w:rPr>
                <w:spacing w:val="-20"/>
              </w:rPr>
              <w:t>2220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250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230</w:t>
            </w:r>
          </w:p>
        </w:tc>
        <w:tc>
          <w:tcPr>
            <w:tcW w:w="594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200</w:t>
            </w:r>
          </w:p>
        </w:tc>
        <w:tc>
          <w:tcPr>
            <w:tcW w:w="45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22</w:t>
            </w:r>
          </w:p>
        </w:tc>
        <w:tc>
          <w:tcPr>
            <w:tcW w:w="63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205</w:t>
            </w:r>
          </w:p>
        </w:tc>
        <w:tc>
          <w:tcPr>
            <w:tcW w:w="72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712</w:t>
            </w:r>
          </w:p>
        </w:tc>
        <w:tc>
          <w:tcPr>
            <w:tcW w:w="540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70</w:t>
            </w:r>
          </w:p>
        </w:tc>
        <w:tc>
          <w:tcPr>
            <w:tcW w:w="686" w:type="dxa"/>
            <w:vAlign w:val="center"/>
          </w:tcPr>
          <w:p w:rsidR="001838C6" w:rsidRPr="00321F5F" w:rsidRDefault="001838C6" w:rsidP="00321F5F">
            <w:pPr>
              <w:spacing w:line="360" w:lineRule="auto"/>
              <w:jc w:val="center"/>
            </w:pPr>
            <w:r w:rsidRPr="00321F5F">
              <w:t>7021</w:t>
            </w:r>
          </w:p>
        </w:tc>
      </w:tr>
    </w:tbl>
    <w:p w:rsidR="004F49B9" w:rsidRPr="00C7234A" w:rsidRDefault="004F49B9" w:rsidP="00321F5F">
      <w:pPr>
        <w:pStyle w:val="1"/>
        <w:spacing w:before="0" w:after="0" w:line="360" w:lineRule="auto"/>
        <w:jc w:val="center"/>
        <w:rPr>
          <w:rFonts w:ascii="Times New Roman" w:hAnsi="Times New Roman"/>
          <w:caps/>
          <w:sz w:val="28"/>
        </w:rPr>
      </w:pPr>
      <w:r>
        <w:br w:type="page"/>
      </w:r>
      <w:bookmarkStart w:id="8" w:name="_Toc124618115"/>
      <w:r w:rsidR="00C7234A" w:rsidRPr="00C7234A">
        <w:rPr>
          <w:rFonts w:ascii="Times New Roman" w:hAnsi="Times New Roman"/>
          <w:caps/>
          <w:sz w:val="28"/>
        </w:rPr>
        <w:t>Список литературы</w:t>
      </w:r>
      <w:bookmarkEnd w:id="8"/>
    </w:p>
    <w:p w:rsidR="00C7234A" w:rsidRDefault="00C7234A" w:rsidP="00321F5F">
      <w:pPr>
        <w:spacing w:line="360" w:lineRule="auto"/>
        <w:ind w:firstLine="709"/>
        <w:jc w:val="both"/>
        <w:rPr>
          <w:sz w:val="28"/>
          <w:szCs w:val="28"/>
        </w:rPr>
      </w:pPr>
    </w:p>
    <w:p w:rsidR="00C7234A" w:rsidRPr="00C7234A" w:rsidRDefault="00C7234A" w:rsidP="00321F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234A">
        <w:rPr>
          <w:sz w:val="28"/>
          <w:szCs w:val="28"/>
        </w:rPr>
        <w:t>Федеральный закон РФ «О бухгалтерском учете» от 21.11.19</w:t>
      </w:r>
      <w:r>
        <w:rPr>
          <w:sz w:val="28"/>
          <w:szCs w:val="28"/>
        </w:rPr>
        <w:t xml:space="preserve">96 № 129-ФЗ. </w:t>
      </w:r>
    </w:p>
    <w:p w:rsidR="00C7234A" w:rsidRPr="00C7234A" w:rsidRDefault="00C7234A" w:rsidP="00321F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34A">
        <w:rPr>
          <w:sz w:val="28"/>
          <w:szCs w:val="28"/>
        </w:rPr>
        <w:t>Палий В.Ф. Современный бухгалтерский учет. – М.: Изд-во «Бухгал</w:t>
      </w:r>
      <w:r>
        <w:rPr>
          <w:sz w:val="28"/>
          <w:szCs w:val="28"/>
        </w:rPr>
        <w:t>терский учет», 2003.</w:t>
      </w:r>
    </w:p>
    <w:p w:rsidR="00C7234A" w:rsidRPr="00C7234A" w:rsidRDefault="00C7234A" w:rsidP="00321F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234A">
        <w:rPr>
          <w:sz w:val="28"/>
          <w:szCs w:val="28"/>
        </w:rPr>
        <w:t>Бресла</w:t>
      </w:r>
      <w:r w:rsidR="00C46285">
        <w:rPr>
          <w:sz w:val="28"/>
          <w:szCs w:val="28"/>
        </w:rPr>
        <w:t>вцева Н.А., Медведева О.В., Нор</w:t>
      </w:r>
      <w:r w:rsidRPr="00C7234A">
        <w:rPr>
          <w:sz w:val="28"/>
          <w:szCs w:val="28"/>
        </w:rPr>
        <w:t xml:space="preserve">аревян Г.Г. Бухгалтерское дело: Учебное пособие. </w:t>
      </w:r>
      <w:r w:rsidR="00C46285">
        <w:rPr>
          <w:sz w:val="28"/>
          <w:szCs w:val="28"/>
        </w:rPr>
        <w:t>– М.: Приор</w:t>
      </w:r>
      <w:r>
        <w:rPr>
          <w:sz w:val="28"/>
          <w:szCs w:val="28"/>
        </w:rPr>
        <w:t>издат, 2004.</w:t>
      </w:r>
    </w:p>
    <w:p w:rsidR="00C7234A" w:rsidRPr="00C7234A" w:rsidRDefault="00C7234A" w:rsidP="00321F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7234A">
        <w:rPr>
          <w:sz w:val="28"/>
          <w:szCs w:val="28"/>
        </w:rPr>
        <w:t xml:space="preserve"> Глушков И.Е. Бухгалтерский учет на современном предприятии. Эффективная настольная книга по бухгалтерскому учет</w:t>
      </w:r>
      <w:r>
        <w:rPr>
          <w:sz w:val="28"/>
          <w:szCs w:val="28"/>
        </w:rPr>
        <w:t>у. – М.: «КНОРУС», 2003.</w:t>
      </w:r>
    </w:p>
    <w:p w:rsidR="00C7234A" w:rsidRDefault="00C7234A" w:rsidP="00D275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7234A">
        <w:rPr>
          <w:sz w:val="28"/>
          <w:szCs w:val="28"/>
        </w:rPr>
        <w:t>Печерская Г.А. Основы бухгалтерского учета (конспект лекций). – М.: «Из</w:t>
      </w:r>
      <w:r>
        <w:rPr>
          <w:sz w:val="28"/>
          <w:szCs w:val="28"/>
        </w:rPr>
        <w:t xml:space="preserve">дательство ПРИОР», 2002. </w:t>
      </w:r>
      <w:bookmarkStart w:id="9" w:name="_GoBack"/>
      <w:bookmarkEnd w:id="9"/>
    </w:p>
    <w:sectPr w:rsidR="00C7234A" w:rsidSect="001838C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5C" w:rsidRDefault="004E125C">
      <w:r>
        <w:separator/>
      </w:r>
    </w:p>
  </w:endnote>
  <w:endnote w:type="continuationSeparator" w:id="0">
    <w:p w:rsidR="004E125C" w:rsidRDefault="004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42" w:rsidRDefault="00D27542" w:rsidP="00BF7E9D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7542" w:rsidRDefault="00D27542" w:rsidP="00D2754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42" w:rsidRDefault="00D27542" w:rsidP="00BF7E9D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760B">
      <w:rPr>
        <w:rStyle w:val="a9"/>
        <w:noProof/>
      </w:rPr>
      <w:t>3</w:t>
    </w:r>
    <w:r>
      <w:rPr>
        <w:rStyle w:val="a9"/>
      </w:rPr>
      <w:fldChar w:fldCharType="end"/>
    </w:r>
  </w:p>
  <w:p w:rsidR="00D27542" w:rsidRDefault="00D27542" w:rsidP="00D2754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5C" w:rsidRDefault="004E125C">
      <w:r>
        <w:separator/>
      </w:r>
    </w:p>
  </w:footnote>
  <w:footnote w:type="continuationSeparator" w:id="0">
    <w:p w:rsidR="004E125C" w:rsidRDefault="004E125C">
      <w:r>
        <w:continuationSeparator/>
      </w:r>
    </w:p>
  </w:footnote>
  <w:footnote w:id="1">
    <w:p w:rsidR="004E125C" w:rsidRDefault="00DC29EC">
      <w:pPr>
        <w:pStyle w:val="a3"/>
      </w:pPr>
      <w:r>
        <w:rPr>
          <w:rStyle w:val="a5"/>
        </w:rPr>
        <w:footnoteRef/>
      </w:r>
      <w:r>
        <w:t xml:space="preserve"> Палий В.Ф. Современный бухгалтерский учет. – М.: Изд-во «Бухгалтерский учет», 2003. – с.17.</w:t>
      </w:r>
    </w:p>
  </w:footnote>
  <w:footnote w:id="2">
    <w:p w:rsidR="004E125C" w:rsidRDefault="00DC29EC">
      <w:pPr>
        <w:pStyle w:val="a3"/>
      </w:pPr>
      <w:r>
        <w:rPr>
          <w:rStyle w:val="a5"/>
        </w:rPr>
        <w:footnoteRef/>
      </w:r>
      <w:r>
        <w:t xml:space="preserve"> Бреславцева Н.А., Медведева О.В., Нор-аревян Г.Г. Бухгалтерское дело: Учебное пособие. – М.: Приор-издат, 2004. – с.18.</w:t>
      </w:r>
    </w:p>
  </w:footnote>
  <w:footnote w:id="3">
    <w:p w:rsidR="004E125C" w:rsidRDefault="00DC29EC">
      <w:pPr>
        <w:pStyle w:val="a3"/>
      </w:pPr>
      <w:r>
        <w:rPr>
          <w:rStyle w:val="a5"/>
        </w:rPr>
        <w:footnoteRef/>
      </w:r>
      <w:r>
        <w:t xml:space="preserve"> Глушков И.Е. Бухгалтерский учет на современном предприятии. Эффективная настольная книга по бухгалтерскому учету. – М.: «КНОРУС», 2003. – с.43.</w:t>
      </w:r>
    </w:p>
  </w:footnote>
  <w:footnote w:id="4">
    <w:p w:rsidR="004E125C" w:rsidRDefault="00DC29EC">
      <w:pPr>
        <w:pStyle w:val="a3"/>
      </w:pPr>
      <w:r>
        <w:rPr>
          <w:rStyle w:val="a5"/>
        </w:rPr>
        <w:footnoteRef/>
      </w:r>
      <w:r>
        <w:t xml:space="preserve"> Печерская Г.А. Основы бухгалтерского учета (конспект лекций). – М.: «Издательство ПРИОР», 2002. – с.6.</w:t>
      </w:r>
    </w:p>
  </w:footnote>
  <w:footnote w:id="5">
    <w:p w:rsidR="004E125C" w:rsidRDefault="00DC29EC">
      <w:pPr>
        <w:pStyle w:val="a3"/>
      </w:pPr>
      <w:r>
        <w:rPr>
          <w:rStyle w:val="a5"/>
        </w:rPr>
        <w:footnoteRef/>
      </w:r>
      <w:r>
        <w:t xml:space="preserve"> Федеральный закон РФ «О бухгалтерском учете» от 21.11.1996 № 129-ФЗ. – пункт 3 статьи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EC" w:rsidRDefault="00DC29EC" w:rsidP="001D4A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29EC" w:rsidRDefault="00DC29EC" w:rsidP="00F35C7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EC" w:rsidRDefault="00DC29EC" w:rsidP="00F35C7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25044"/>
    <w:multiLevelType w:val="hybridMultilevel"/>
    <w:tmpl w:val="39BC3614"/>
    <w:lvl w:ilvl="0" w:tplc="07F24A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941"/>
    <w:rsid w:val="00006741"/>
    <w:rsid w:val="000262EC"/>
    <w:rsid w:val="0003546E"/>
    <w:rsid w:val="00043870"/>
    <w:rsid w:val="00044690"/>
    <w:rsid w:val="00057BEC"/>
    <w:rsid w:val="0006606D"/>
    <w:rsid w:val="000738F4"/>
    <w:rsid w:val="00077629"/>
    <w:rsid w:val="000866CE"/>
    <w:rsid w:val="000E5FF3"/>
    <w:rsid w:val="000E7128"/>
    <w:rsid w:val="000F2941"/>
    <w:rsid w:val="00100886"/>
    <w:rsid w:val="001838C6"/>
    <w:rsid w:val="0018685A"/>
    <w:rsid w:val="001A61C2"/>
    <w:rsid w:val="001B3454"/>
    <w:rsid w:val="001D24ED"/>
    <w:rsid w:val="001D4A8D"/>
    <w:rsid w:val="001F39ED"/>
    <w:rsid w:val="00245A2A"/>
    <w:rsid w:val="0027619F"/>
    <w:rsid w:val="0028630C"/>
    <w:rsid w:val="00287829"/>
    <w:rsid w:val="002913A7"/>
    <w:rsid w:val="002B3A74"/>
    <w:rsid w:val="00300F92"/>
    <w:rsid w:val="00312B74"/>
    <w:rsid w:val="00321F5F"/>
    <w:rsid w:val="0033159D"/>
    <w:rsid w:val="003858F8"/>
    <w:rsid w:val="003C774E"/>
    <w:rsid w:val="00441797"/>
    <w:rsid w:val="00453EF4"/>
    <w:rsid w:val="00466071"/>
    <w:rsid w:val="00470CBD"/>
    <w:rsid w:val="00495727"/>
    <w:rsid w:val="004A2855"/>
    <w:rsid w:val="004A760B"/>
    <w:rsid w:val="004C703D"/>
    <w:rsid w:val="004E125C"/>
    <w:rsid w:val="004E1764"/>
    <w:rsid w:val="004F49B9"/>
    <w:rsid w:val="00506C7A"/>
    <w:rsid w:val="005262D7"/>
    <w:rsid w:val="00527AEA"/>
    <w:rsid w:val="005A3046"/>
    <w:rsid w:val="005C4AB7"/>
    <w:rsid w:val="005C725E"/>
    <w:rsid w:val="005D352E"/>
    <w:rsid w:val="005E317F"/>
    <w:rsid w:val="005E7727"/>
    <w:rsid w:val="00626E8B"/>
    <w:rsid w:val="00631A13"/>
    <w:rsid w:val="00636DC3"/>
    <w:rsid w:val="00666DF4"/>
    <w:rsid w:val="00685D1D"/>
    <w:rsid w:val="006941A6"/>
    <w:rsid w:val="006A6766"/>
    <w:rsid w:val="006B5AB3"/>
    <w:rsid w:val="006E129F"/>
    <w:rsid w:val="006E1C36"/>
    <w:rsid w:val="006E3BDB"/>
    <w:rsid w:val="00712719"/>
    <w:rsid w:val="00733108"/>
    <w:rsid w:val="00744A7C"/>
    <w:rsid w:val="00766CFA"/>
    <w:rsid w:val="007866DD"/>
    <w:rsid w:val="007978F1"/>
    <w:rsid w:val="007C223F"/>
    <w:rsid w:val="007E767F"/>
    <w:rsid w:val="0080067A"/>
    <w:rsid w:val="00875B6B"/>
    <w:rsid w:val="008A481C"/>
    <w:rsid w:val="008E0C2B"/>
    <w:rsid w:val="00900915"/>
    <w:rsid w:val="009208A5"/>
    <w:rsid w:val="009322F3"/>
    <w:rsid w:val="00964D55"/>
    <w:rsid w:val="009A33C7"/>
    <w:rsid w:val="009B0076"/>
    <w:rsid w:val="009C6EAE"/>
    <w:rsid w:val="00A408D8"/>
    <w:rsid w:val="00A44FF1"/>
    <w:rsid w:val="00A75A53"/>
    <w:rsid w:val="00A93050"/>
    <w:rsid w:val="00B5114B"/>
    <w:rsid w:val="00BF6B2C"/>
    <w:rsid w:val="00BF783D"/>
    <w:rsid w:val="00BF7E9D"/>
    <w:rsid w:val="00C11D47"/>
    <w:rsid w:val="00C46285"/>
    <w:rsid w:val="00C579C5"/>
    <w:rsid w:val="00C60F75"/>
    <w:rsid w:val="00C62DAC"/>
    <w:rsid w:val="00C6318D"/>
    <w:rsid w:val="00C7234A"/>
    <w:rsid w:val="00C91A41"/>
    <w:rsid w:val="00CB23D5"/>
    <w:rsid w:val="00CD5BF4"/>
    <w:rsid w:val="00D008B0"/>
    <w:rsid w:val="00D10A69"/>
    <w:rsid w:val="00D27542"/>
    <w:rsid w:val="00DC29EC"/>
    <w:rsid w:val="00DF7110"/>
    <w:rsid w:val="00E05AA7"/>
    <w:rsid w:val="00E10A68"/>
    <w:rsid w:val="00E4776A"/>
    <w:rsid w:val="00E66FA9"/>
    <w:rsid w:val="00E719F9"/>
    <w:rsid w:val="00EB5B1B"/>
    <w:rsid w:val="00EE077D"/>
    <w:rsid w:val="00EF3038"/>
    <w:rsid w:val="00EF6228"/>
    <w:rsid w:val="00F35C79"/>
    <w:rsid w:val="00F95E96"/>
    <w:rsid w:val="00F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B46C8C-9650-4B40-964F-417D89C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B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35C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5C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766CFA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766CFA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9305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99"/>
    <w:semiHidden/>
    <w:rsid w:val="00F35C79"/>
  </w:style>
  <w:style w:type="paragraph" w:styleId="21">
    <w:name w:val="toc 2"/>
    <w:basedOn w:val="a"/>
    <w:next w:val="a"/>
    <w:autoRedefine/>
    <w:uiPriority w:val="99"/>
    <w:semiHidden/>
    <w:rsid w:val="00321F5F"/>
    <w:pPr>
      <w:tabs>
        <w:tab w:val="right" w:leader="dot" w:pos="9344"/>
      </w:tabs>
      <w:spacing w:line="360" w:lineRule="auto"/>
    </w:pPr>
  </w:style>
  <w:style w:type="character" w:styleId="a6">
    <w:name w:val="Hyperlink"/>
    <w:uiPriority w:val="99"/>
    <w:rsid w:val="00F35C7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F35C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F35C79"/>
    <w:rPr>
      <w:rFonts w:cs="Times New Roman"/>
    </w:rPr>
  </w:style>
  <w:style w:type="table" w:styleId="aa">
    <w:name w:val="Table Grid"/>
    <w:basedOn w:val="a1"/>
    <w:uiPriority w:val="99"/>
    <w:rsid w:val="00C579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D275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27338</CharactersWithSpaces>
  <SharedDoc>false</SharedDoc>
  <HLinks>
    <vt:vector size="54" baseType="variant"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_Toc124618115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_Toc124618114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_Toc124618113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_Toc124618112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_Toc124618111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_Toc124618110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_Toc124618109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_Toc124618108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_Toc124618107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test</dc:creator>
  <cp:keywords/>
  <dc:description/>
  <cp:lastModifiedBy>admin</cp:lastModifiedBy>
  <cp:revision>2</cp:revision>
  <dcterms:created xsi:type="dcterms:W3CDTF">2014-04-04T12:57:00Z</dcterms:created>
  <dcterms:modified xsi:type="dcterms:W3CDTF">2014-04-04T12:57:00Z</dcterms:modified>
</cp:coreProperties>
</file>