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5B" w:rsidRPr="0029615B" w:rsidRDefault="008F1CED" w:rsidP="0029615B">
      <w:pPr>
        <w:pStyle w:val="2"/>
      </w:pPr>
      <w:r w:rsidRPr="0029615B">
        <w:t>Возникновение проблемы столкновения цивилизаций</w:t>
      </w:r>
    </w:p>
    <w:p w:rsidR="0029615B" w:rsidRDefault="0029615B" w:rsidP="0029615B"/>
    <w:p w:rsidR="0029615B" w:rsidRDefault="008F1CED" w:rsidP="0029615B">
      <w:r w:rsidRPr="0029615B">
        <w:t>Проблема столкновения цивилизаций стала предметом обстоятельного анализа в работах А</w:t>
      </w:r>
      <w:r w:rsidR="0029615B" w:rsidRPr="0029615B">
        <w:t xml:space="preserve">. </w:t>
      </w:r>
      <w:r w:rsidRPr="0029615B">
        <w:t>Тойнби</w:t>
      </w:r>
      <w:r w:rsidR="0029615B" w:rsidRPr="0029615B">
        <w:t xml:space="preserve">. </w:t>
      </w:r>
      <w:r w:rsidRPr="0029615B">
        <w:t>Он рассмотрел столкновение России, ислама, Индии и Дальнего Востока с западной цивилизацией и пришел к выводу о существовании общей психологии межцивилизационных конфликтов</w:t>
      </w:r>
      <w:r w:rsidR="0029615B" w:rsidRPr="0029615B">
        <w:t>.</w:t>
      </w:r>
    </w:p>
    <w:p w:rsidR="0029615B" w:rsidRDefault="008F1CED" w:rsidP="0029615B">
      <w:r w:rsidRPr="0029615B">
        <w:t>В период первого</w:t>
      </w:r>
      <w:r w:rsidR="0029615B">
        <w:t xml:space="preserve"> "</w:t>
      </w:r>
      <w:r w:rsidRPr="0029615B">
        <w:t>нашествия</w:t>
      </w:r>
      <w:r w:rsidR="0029615B">
        <w:t xml:space="preserve">" </w:t>
      </w:r>
      <w:r w:rsidRPr="0029615B">
        <w:t>западной цивилизации на Китай и Японию Запад пытался навязать этим народам свою цивилизацию во всей ее полноте, вместе с религиозным мировоззрением и технологией</w:t>
      </w:r>
      <w:r w:rsidR="0029615B" w:rsidRPr="0029615B">
        <w:t xml:space="preserve">. </w:t>
      </w:r>
      <w:r w:rsidRPr="0029615B">
        <w:t>Но эта попытка успеха не имела</w:t>
      </w:r>
      <w:r w:rsidR="0029615B" w:rsidRPr="0029615B">
        <w:t xml:space="preserve">. </w:t>
      </w:r>
      <w:r w:rsidRPr="0029615B">
        <w:t>Во второй раз западная цивилизация предложила китайскому и японскому народу только технологию</w:t>
      </w:r>
      <w:r w:rsidR="0029615B" w:rsidRPr="0029615B">
        <w:t xml:space="preserve">. </w:t>
      </w:r>
      <w:r w:rsidRPr="0029615B">
        <w:t>В результате этот</w:t>
      </w:r>
      <w:r w:rsidR="0029615B">
        <w:t xml:space="preserve"> "</w:t>
      </w:r>
      <w:r w:rsidRPr="0029615B">
        <w:t>срез</w:t>
      </w:r>
      <w:r w:rsidR="0029615B">
        <w:t xml:space="preserve">" </w:t>
      </w:r>
      <w:r w:rsidRPr="0029615B">
        <w:t>западной цивилизации прижился в дальневосточных обществах, сохранив в них цивилизационную самобытность</w:t>
      </w:r>
      <w:r w:rsidR="0029615B" w:rsidRPr="0029615B">
        <w:t xml:space="preserve">. </w:t>
      </w:r>
      <w:r w:rsidRPr="0029615B">
        <w:t>Тем не менее вместе с западной технологией в эти общества проникли и другие элементы западной индивидуалистической цивилизации, породив в них серьезное межцивилизационное противоречие</w:t>
      </w:r>
      <w:r w:rsidR="0029615B" w:rsidRPr="0029615B">
        <w:t>.</w:t>
      </w:r>
    </w:p>
    <w:p w:rsidR="0029615B" w:rsidRDefault="008F1CED" w:rsidP="0029615B">
      <w:r w:rsidRPr="0029615B">
        <w:t>Межцивилизационный конфликт между Западом и остальным миром вызывается экспансией западной цивилизации против других цивилизаций</w:t>
      </w:r>
      <w:r w:rsidR="0029615B" w:rsidRPr="0029615B">
        <w:t xml:space="preserve">. </w:t>
      </w:r>
      <w:r w:rsidRPr="0029615B">
        <w:t>Она выражается, прежде всего, во</w:t>
      </w:r>
      <w:r w:rsidR="0029615B">
        <w:t xml:space="preserve"> "</w:t>
      </w:r>
      <w:r w:rsidRPr="0029615B">
        <w:t>вживлении</w:t>
      </w:r>
      <w:r w:rsidR="0029615B">
        <w:t xml:space="preserve">" </w:t>
      </w:r>
      <w:r w:rsidRPr="0029615B">
        <w:t>западных институтов в другие общества</w:t>
      </w:r>
      <w:r w:rsidR="0029615B" w:rsidRPr="0029615B">
        <w:t xml:space="preserve">. </w:t>
      </w:r>
      <w:r w:rsidRPr="0029615B">
        <w:t>Особое место здесь занимает перенос института</w:t>
      </w:r>
      <w:r w:rsidR="0029615B">
        <w:t xml:space="preserve"> "</w:t>
      </w:r>
      <w:r w:rsidRPr="0029615B">
        <w:t>национального государства</w:t>
      </w:r>
      <w:r w:rsidR="0029615B">
        <w:t xml:space="preserve">" </w:t>
      </w:r>
      <w:r w:rsidRPr="0029615B">
        <w:t>в Восточную Европу, Юго-Восточную Азию, Индию</w:t>
      </w:r>
      <w:r w:rsidR="0029615B" w:rsidRPr="0029615B">
        <w:t xml:space="preserve">. </w:t>
      </w:r>
      <w:r w:rsidRPr="0029615B">
        <w:t>Причина разрушения незападных обществ</w:t>
      </w:r>
      <w:r w:rsidR="0029615B">
        <w:t xml:space="preserve"> "</w:t>
      </w:r>
      <w:r w:rsidRPr="0029615B">
        <w:t>национальным государством</w:t>
      </w:r>
      <w:r w:rsidR="0029615B">
        <w:t xml:space="preserve">" </w:t>
      </w:r>
      <w:r w:rsidRPr="0029615B">
        <w:t>заключается в том, что оно не соответствовало в этих странах расселению наций, проживавших компактно на своих территориях</w:t>
      </w:r>
      <w:r w:rsidR="0029615B" w:rsidRPr="0029615B">
        <w:t xml:space="preserve">: </w:t>
      </w:r>
      <w:r w:rsidRPr="0029615B">
        <w:t>национальное государство требует для своего введения значительного перемешивания наций, языков, традиций, образов жизни</w:t>
      </w:r>
      <w:r w:rsidR="0029615B" w:rsidRPr="0029615B">
        <w:t>.</w:t>
      </w:r>
    </w:p>
    <w:p w:rsidR="0029615B" w:rsidRDefault="008F1CED" w:rsidP="0029615B">
      <w:r w:rsidRPr="0029615B">
        <w:t>А</w:t>
      </w:r>
      <w:r w:rsidR="0029615B" w:rsidRPr="0029615B">
        <w:t xml:space="preserve">. </w:t>
      </w:r>
      <w:r w:rsidRPr="0029615B">
        <w:t>Тойнби делает важный вывод по поводу цивилизационной целостности, который следует иметь в виду в условиях глобализации всем странам, в том числе и постсоветской России</w:t>
      </w:r>
      <w:r w:rsidR="0029615B" w:rsidRPr="0029615B">
        <w:t xml:space="preserve">. </w:t>
      </w:r>
      <w:r w:rsidRPr="0029615B">
        <w:t>Он заключается в том, что не все можно переносить из чужой цивилизации в свою</w:t>
      </w:r>
      <w:r w:rsidR="0029615B" w:rsidRPr="0029615B">
        <w:t xml:space="preserve">. </w:t>
      </w:r>
      <w:r w:rsidRPr="0029615B">
        <w:t>Данная цивилизация всегда сопротивляется даже тому чужому</w:t>
      </w:r>
      <w:r w:rsidR="0029615B">
        <w:t xml:space="preserve"> "</w:t>
      </w:r>
      <w:r w:rsidRPr="0029615B">
        <w:t>цивилизационному клину</w:t>
      </w:r>
      <w:r w:rsidR="0029615B">
        <w:t xml:space="preserve">", </w:t>
      </w:r>
      <w:r w:rsidRPr="0029615B">
        <w:t>который можно имплантировать</w:t>
      </w:r>
      <w:r w:rsidR="0029615B" w:rsidRPr="0029615B">
        <w:t xml:space="preserve">. </w:t>
      </w:r>
      <w:r w:rsidRPr="0029615B">
        <w:t>Она вытесняет его, в результате чего и возникает межцивилизационная напряженность и конфликт</w:t>
      </w:r>
      <w:r w:rsidR="0029615B" w:rsidRPr="0029615B">
        <w:t>.</w:t>
      </w:r>
    </w:p>
    <w:p w:rsidR="0029615B" w:rsidRDefault="008F1CED" w:rsidP="0029615B">
      <w:r w:rsidRPr="0029615B">
        <w:t>В начале 90-х гг</w:t>
      </w:r>
      <w:r w:rsidR="0029615B" w:rsidRPr="0029615B">
        <w:t xml:space="preserve">. </w:t>
      </w:r>
      <w:r w:rsidRPr="0029615B">
        <w:t>XX в</w:t>
      </w:r>
      <w:r w:rsidR="0029615B" w:rsidRPr="0029615B">
        <w:t xml:space="preserve">. </w:t>
      </w:r>
      <w:r w:rsidRPr="0029615B">
        <w:t>среди ученых и политиков получила распространение идея</w:t>
      </w:r>
      <w:r w:rsidR="0029615B">
        <w:t xml:space="preserve"> "</w:t>
      </w:r>
      <w:r w:rsidRPr="0029615B">
        <w:t>столкновения цивилизаций</w:t>
      </w:r>
      <w:r w:rsidR="0029615B">
        <w:t xml:space="preserve">", </w:t>
      </w:r>
      <w:r w:rsidRPr="0029615B">
        <w:t>выдвинутая С</w:t>
      </w:r>
      <w:r w:rsidR="0029615B" w:rsidRPr="0029615B">
        <w:t xml:space="preserve">. </w:t>
      </w:r>
      <w:r w:rsidRPr="0029615B">
        <w:t>Хантингтоном</w:t>
      </w:r>
      <w:r w:rsidR="0029615B" w:rsidRPr="0029615B">
        <w:t>:</w:t>
      </w:r>
    </w:p>
    <w:p w:rsidR="0029615B" w:rsidRDefault="008F1CED" w:rsidP="0029615B">
      <w:r w:rsidRPr="0029615B">
        <w:t>Я полагаю, что в нарождающемся мире основным источником конфликтов будет уже не идеология и не экономика</w:t>
      </w:r>
      <w:r w:rsidR="0029615B">
        <w:t>...</w:t>
      </w:r>
      <w:r w:rsidR="0029615B" w:rsidRPr="0029615B">
        <w:t xml:space="preserve"> </w:t>
      </w:r>
      <w:r w:rsidRPr="0029615B">
        <w:t>Столкновение цивилизаций станет доминирующим фактором мировой политики</w:t>
      </w:r>
      <w:r w:rsidR="0029615B" w:rsidRPr="0029615B">
        <w:t xml:space="preserve">. </w:t>
      </w:r>
      <w:r w:rsidRPr="0029615B">
        <w:t>Линии разлома между цивилизациями</w:t>
      </w:r>
      <w:r w:rsidR="0029615B" w:rsidRPr="0029615B">
        <w:t xml:space="preserve"> - </w:t>
      </w:r>
      <w:r w:rsidRPr="0029615B">
        <w:t>это есть линии будущих фронтов</w:t>
      </w:r>
      <w:r w:rsidR="0029615B" w:rsidRPr="0029615B">
        <w:t>.</w:t>
      </w:r>
    </w:p>
    <w:p w:rsidR="0029615B" w:rsidRDefault="008F1CED" w:rsidP="0029615B">
      <w:r w:rsidRPr="0029615B">
        <w:t>С</w:t>
      </w:r>
      <w:r w:rsidR="0029615B" w:rsidRPr="0029615B">
        <w:t xml:space="preserve">. </w:t>
      </w:r>
      <w:r w:rsidRPr="0029615B">
        <w:t>Хантингтон делает вывод, что наиболее вероятным является столкновение христианской цивилизации во главе с США и исламской цивилизации</w:t>
      </w:r>
      <w:r w:rsidR="0029615B" w:rsidRPr="0029615B">
        <w:t>.</w:t>
      </w:r>
    </w:p>
    <w:p w:rsidR="0029615B" w:rsidRDefault="008F1CED" w:rsidP="0029615B">
      <w:r w:rsidRPr="0029615B">
        <w:t>Для России это идея-ловушка, провоцирующая цивилизационные конфликты на территории постсоветской России</w:t>
      </w:r>
      <w:r w:rsidR="0029615B">
        <w:t xml:space="preserve"> (</w:t>
      </w:r>
      <w:r w:rsidRPr="0029615B">
        <w:t xml:space="preserve">Татарстан, Башкортостан и </w:t>
      </w:r>
      <w:r w:rsidR="0029615B">
        <w:t>т.п.)</w:t>
      </w:r>
      <w:r w:rsidR="0029615B" w:rsidRPr="0029615B">
        <w:t xml:space="preserve"> </w:t>
      </w:r>
      <w:r w:rsidRPr="0029615B">
        <w:t>и СНГ</w:t>
      </w:r>
      <w:r w:rsidR="0029615B">
        <w:t xml:space="preserve"> (</w:t>
      </w:r>
      <w:r w:rsidRPr="0029615B">
        <w:t xml:space="preserve">Азербайджан, Таджикистан, Казахстан и </w:t>
      </w:r>
      <w:r w:rsidR="0029615B">
        <w:t>т.п.)</w:t>
      </w:r>
      <w:r w:rsidR="0029615B" w:rsidRPr="0029615B">
        <w:t>,</w:t>
      </w:r>
      <w:r w:rsidRPr="0029615B">
        <w:t xml:space="preserve"> в дальнем зарубежье</w:t>
      </w:r>
      <w:r w:rsidR="0029615B">
        <w:t xml:space="preserve"> (</w:t>
      </w:r>
      <w:r w:rsidRPr="0029615B">
        <w:t xml:space="preserve">Иран, Турция и </w:t>
      </w:r>
      <w:r w:rsidR="0029615B">
        <w:t>т.п.)</w:t>
      </w:r>
      <w:r w:rsidR="0029615B" w:rsidRPr="0029615B">
        <w:t xml:space="preserve">. </w:t>
      </w:r>
      <w:r w:rsidRPr="0029615B">
        <w:t>Следует противопоставить этой западной конфронтационной модели, ведущей к распаду СНГ на славянский и тюркский союзы, а России</w:t>
      </w:r>
      <w:r w:rsidR="0029615B" w:rsidRPr="0029615B">
        <w:t xml:space="preserve"> - </w:t>
      </w:r>
      <w:r w:rsidRPr="0029615B">
        <w:t>на православных и иноверцев, идеологию и практику</w:t>
      </w:r>
      <w:r w:rsidR="0029615B">
        <w:t xml:space="preserve"> "</w:t>
      </w:r>
      <w:r w:rsidRPr="0029615B">
        <w:t>общей ответственности</w:t>
      </w:r>
      <w:r w:rsidR="0029615B">
        <w:t xml:space="preserve">" </w:t>
      </w:r>
      <w:r w:rsidRPr="0029615B">
        <w:t>основных религий, лежащих в основе соответствующих цивилизаций, прежде всего христианства и ислама, за судьбу российской цивилизации</w:t>
      </w:r>
      <w:r w:rsidR="0029615B" w:rsidRPr="0029615B">
        <w:t>.</w:t>
      </w:r>
    </w:p>
    <w:p w:rsidR="0029615B" w:rsidRDefault="008F1CED" w:rsidP="0029615B">
      <w:r w:rsidRPr="0029615B">
        <w:t>На наш взгляд,</w:t>
      </w:r>
      <w:r w:rsidR="0029615B">
        <w:t xml:space="preserve"> "</w:t>
      </w:r>
      <w:r w:rsidRPr="0029615B">
        <w:t>неизбежность войны цивилизаций</w:t>
      </w:r>
      <w:r w:rsidR="0029615B">
        <w:t xml:space="preserve">" </w:t>
      </w:r>
      <w:r w:rsidR="0029615B" w:rsidRPr="0029615B">
        <w:t xml:space="preserve">- </w:t>
      </w:r>
      <w:r w:rsidRPr="0029615B">
        <w:t>это, с одной стороны, надуманная теория</w:t>
      </w:r>
      <w:r w:rsidR="0029615B" w:rsidRPr="0029615B">
        <w:t xml:space="preserve">: </w:t>
      </w:r>
      <w:r w:rsidRPr="0029615B">
        <w:t>имеющиеся в мире цивилизации вполне могут мирно сосуществовать между собой, несмотря на цивилизационные различия в образе жизни, религии, ценностях</w:t>
      </w:r>
      <w:r w:rsidR="0029615B" w:rsidRPr="0029615B">
        <w:t xml:space="preserve">. </w:t>
      </w:r>
      <w:r w:rsidRPr="0029615B">
        <w:t>С другой стороны, межнациональный конфликт может разгореться, если сознательно не регулировать международные информационные, экономические, политические отношения в условиях глобализации</w:t>
      </w:r>
      <w:r w:rsidR="0029615B" w:rsidRPr="0029615B">
        <w:t xml:space="preserve">. </w:t>
      </w:r>
      <w:r w:rsidRPr="0029615B">
        <w:t>Кроме того, данную теорию может использовать для искусственного разжигания межцивилизационного конфликта в тех или иных политических целях какая-нибудь международная сила</w:t>
      </w:r>
      <w:r w:rsidR="0029615B" w:rsidRPr="0029615B">
        <w:t xml:space="preserve">: </w:t>
      </w:r>
      <w:r w:rsidRPr="0029615B">
        <w:t xml:space="preserve">для этого есть соответствующий цивилизационный материал, социальная база и </w:t>
      </w:r>
      <w:r w:rsidR="0029615B">
        <w:t>т.п.</w:t>
      </w:r>
      <w:r w:rsidR="0029615B" w:rsidRPr="0029615B">
        <w:t xml:space="preserve"> </w:t>
      </w:r>
      <w:r w:rsidRPr="0029615B">
        <w:t>Таким образом, не стоит говорить о неизбежности межцивилизационных конфликтов, хотя возможность их развязывания вполне реальна</w:t>
      </w:r>
      <w:r w:rsidR="0029615B" w:rsidRPr="0029615B">
        <w:t>.</w:t>
      </w:r>
    </w:p>
    <w:p w:rsidR="0029615B" w:rsidRDefault="008F1CED" w:rsidP="0029615B">
      <w:r w:rsidRPr="0029615B">
        <w:t>После провала попытки</w:t>
      </w:r>
      <w:r w:rsidR="0029615B">
        <w:t xml:space="preserve"> "</w:t>
      </w:r>
      <w:r w:rsidRPr="0029615B">
        <w:t>американизации</w:t>
      </w:r>
      <w:r w:rsidR="0029615B">
        <w:t xml:space="preserve">" </w:t>
      </w:r>
      <w:r w:rsidRPr="0029615B">
        <w:t>шахского Ирана в 1975 г</w:t>
      </w:r>
      <w:r w:rsidR="0029615B" w:rsidRPr="0029615B">
        <w:t xml:space="preserve">. </w:t>
      </w:r>
      <w:r w:rsidRPr="0029615B">
        <w:t>в мире, по-видимому, начался конфликт</w:t>
      </w:r>
      <w:r w:rsidR="0029615B">
        <w:t xml:space="preserve"> (</w:t>
      </w:r>
      <w:r w:rsidRPr="0029615B">
        <w:t>холодная война</w:t>
      </w:r>
      <w:r w:rsidR="0029615B" w:rsidRPr="0029615B">
        <w:t xml:space="preserve">) </w:t>
      </w:r>
      <w:r w:rsidRPr="0029615B">
        <w:t>между исламской и христианской цивилизацией в лице их наиболее революционных</w:t>
      </w:r>
      <w:r w:rsidR="0029615B">
        <w:t xml:space="preserve"> (</w:t>
      </w:r>
      <w:r w:rsidRPr="0029615B">
        <w:t>экстремистских</w:t>
      </w:r>
      <w:r w:rsidR="0029615B" w:rsidRPr="0029615B">
        <w:t xml:space="preserve">) </w:t>
      </w:r>
      <w:r w:rsidRPr="0029615B">
        <w:t>частей</w:t>
      </w:r>
      <w:r w:rsidR="0029615B" w:rsidRPr="0029615B">
        <w:t xml:space="preserve"> - </w:t>
      </w:r>
      <w:r w:rsidRPr="0029615B">
        <w:t>США, Западной Европы, с одной стороны, Ирана и Афганистана</w:t>
      </w:r>
      <w:r w:rsidR="0029615B" w:rsidRPr="0029615B">
        <w:t xml:space="preserve"> - </w:t>
      </w:r>
      <w:r w:rsidRPr="0029615B">
        <w:t>с другой</w:t>
      </w:r>
      <w:r w:rsidR="0029615B" w:rsidRPr="0029615B">
        <w:t xml:space="preserve">. </w:t>
      </w:r>
      <w:r w:rsidRPr="0029615B">
        <w:t>Это значит, что в конфликте цивилизаций участвуют не все противостоящие страны и народы, а лишь часть из них</w:t>
      </w:r>
      <w:r w:rsidR="0029615B" w:rsidRPr="0029615B">
        <w:t xml:space="preserve">. </w:t>
      </w:r>
      <w:r w:rsidRPr="0029615B">
        <w:t>С мусульманской стороны участвует мусульманский большевизм</w:t>
      </w:r>
      <w:r w:rsidR="0029615B">
        <w:t xml:space="preserve"> (</w:t>
      </w:r>
      <w:r w:rsidRPr="0029615B">
        <w:t>экстремизм</w:t>
      </w:r>
      <w:r w:rsidR="0029615B" w:rsidRPr="0029615B">
        <w:t>),</w:t>
      </w:r>
      <w:r w:rsidRPr="0029615B">
        <w:t xml:space="preserve"> а с христианской стороны</w:t>
      </w:r>
      <w:r w:rsidR="0029615B" w:rsidRPr="0029615B">
        <w:t xml:space="preserve"> - </w:t>
      </w:r>
      <w:r w:rsidRPr="0029615B">
        <w:t>американизм</w:t>
      </w:r>
      <w:r w:rsidR="0029615B" w:rsidRPr="0029615B">
        <w:t xml:space="preserve">. </w:t>
      </w:r>
      <w:r w:rsidRPr="0029615B">
        <w:t>Другие части мусульманского Юга и христианского Севера могут оказаться втянутыми в этот конфликт в силу объективной логики развития событий</w:t>
      </w:r>
      <w:r w:rsidR="0029615B" w:rsidRPr="0029615B">
        <w:t>.</w:t>
      </w:r>
    </w:p>
    <w:p w:rsidR="0029615B" w:rsidRDefault="008F1CED" w:rsidP="0029615B">
      <w:r w:rsidRPr="0029615B">
        <w:t>В чем же причина этого межцивилизационного конфликта</w:t>
      </w:r>
      <w:r w:rsidR="0029615B" w:rsidRPr="0029615B">
        <w:t xml:space="preserve">? </w:t>
      </w:r>
      <w:r w:rsidRPr="0029615B">
        <w:t>Почему он возник прежде всего между исламской и западной цивилизацией</w:t>
      </w:r>
      <w:r w:rsidR="0029615B" w:rsidRPr="0029615B">
        <w:t xml:space="preserve">? </w:t>
      </w:r>
      <w:r w:rsidRPr="0029615B">
        <w:t>Главной причиной этого конфликта является отказ от прежнего христианского Бога</w:t>
      </w:r>
      <w:r w:rsidR="0029615B" w:rsidRPr="0029615B">
        <w:t>.</w:t>
      </w:r>
      <w:r w:rsidR="0029615B">
        <w:t xml:space="preserve"> "</w:t>
      </w:r>
      <w:r w:rsidRPr="0029615B">
        <w:t>Бог умер</w:t>
      </w:r>
      <w:r w:rsidR="0029615B">
        <w:t xml:space="preserve">", </w:t>
      </w:r>
      <w:r w:rsidR="0029615B" w:rsidRPr="0029615B">
        <w:t xml:space="preserve">- </w:t>
      </w:r>
      <w:r w:rsidRPr="0029615B">
        <w:t>сказал Ницше еще на рубеже XIX и XX вв</w:t>
      </w:r>
      <w:r w:rsidR="0029615B" w:rsidRPr="0029615B">
        <w:t xml:space="preserve">. </w:t>
      </w:r>
      <w:r w:rsidRPr="0029615B">
        <w:t>Конечно, умер не Бог, а то представление о Боге, которое существовало в западной цивилизации на протяжении нескольких столетий</w:t>
      </w:r>
      <w:r w:rsidR="0029615B" w:rsidRPr="0029615B">
        <w:t xml:space="preserve">. </w:t>
      </w:r>
      <w:r w:rsidRPr="0029615B">
        <w:t>Но в исламской цивилизации Бог не умер, а живет своей полнокровной жизнью, а вместе с ним живет прежний образ жизни, прежние исламские институты, ментальность и мировоззрение</w:t>
      </w:r>
      <w:r w:rsidR="0029615B" w:rsidRPr="0029615B">
        <w:t>.</w:t>
      </w:r>
    </w:p>
    <w:p w:rsidR="0029615B" w:rsidRDefault="008F1CED" w:rsidP="0029615B">
      <w:r w:rsidRPr="0029615B">
        <w:t>В чем же проявилась</w:t>
      </w:r>
      <w:r w:rsidR="0029615B">
        <w:t xml:space="preserve"> "</w:t>
      </w:r>
      <w:r w:rsidRPr="0029615B">
        <w:t>смерть Бога</w:t>
      </w:r>
      <w:r w:rsidR="0029615B">
        <w:t xml:space="preserve">" </w:t>
      </w:r>
      <w:r w:rsidRPr="0029615B">
        <w:t>в нынешней западной цивилизации, что особенно возмущает сторонников исламской цивилизации</w:t>
      </w:r>
      <w:r w:rsidR="0029615B" w:rsidRPr="0029615B">
        <w:t xml:space="preserve">? </w:t>
      </w:r>
      <w:r w:rsidRPr="0029615B">
        <w:t>Виктор Ерофеев, на наш взгляд, достаточно четко сформулировал это по поводу философии наслаждения, ставшей господствующей сейчас</w:t>
      </w:r>
      <w:r w:rsidR="0029615B" w:rsidRPr="0029615B">
        <w:t>:</w:t>
      </w:r>
    </w:p>
    <w:p w:rsidR="0029615B" w:rsidRDefault="008F1CED" w:rsidP="0029615B">
      <w:r w:rsidRPr="0029615B">
        <w:t>Метафора наслаждения требовала особого эстетического подхода</w:t>
      </w:r>
      <w:r w:rsidR="0029615B">
        <w:t>...</w:t>
      </w:r>
      <w:r w:rsidR="0029615B" w:rsidRPr="0029615B">
        <w:t xml:space="preserve"> </w:t>
      </w:r>
      <w:r w:rsidRPr="0029615B">
        <w:t>С середины XIX в</w:t>
      </w:r>
      <w:r w:rsidR="0029615B" w:rsidRPr="0029615B">
        <w:t xml:space="preserve">. </w:t>
      </w:r>
      <w:r w:rsidRPr="0029615B">
        <w:t>начинается сползание от лица к фигуре</w:t>
      </w:r>
      <w:r w:rsidR="0029615B" w:rsidRPr="0029615B">
        <w:t xml:space="preserve"> - </w:t>
      </w:r>
      <w:r w:rsidRPr="0029615B">
        <w:t>культура и искусство, штурмуя человеческое тело, принялись все раздевать и всему задирать платье</w:t>
      </w:r>
      <w:r w:rsidR="0029615B" w:rsidRPr="0029615B">
        <w:t xml:space="preserve">. </w:t>
      </w:r>
      <w:r w:rsidRPr="0029615B">
        <w:t>И на уровне XX в</w:t>
      </w:r>
      <w:r w:rsidR="0029615B" w:rsidRPr="0029615B">
        <w:t xml:space="preserve">. </w:t>
      </w:r>
      <w:r w:rsidRPr="0029615B">
        <w:t>срывается все, а самое заветное в теле</w:t>
      </w:r>
      <w:r w:rsidR="0029615B" w:rsidRPr="0029615B">
        <w:t xml:space="preserve"> - </w:t>
      </w:r>
      <w:r w:rsidRPr="0029615B">
        <w:t>главным объектом</w:t>
      </w:r>
      <w:r w:rsidR="0029615B" w:rsidRPr="0029615B">
        <w:t xml:space="preserve">. </w:t>
      </w:r>
      <w:r w:rsidRPr="0029615B">
        <w:t>Поэтому прошлый век приобретает гиперсексуальное значение, и одно за другим продавливаются все табу</w:t>
      </w:r>
      <w:r w:rsidR="0029615B" w:rsidRPr="0029615B">
        <w:t xml:space="preserve"> - </w:t>
      </w:r>
      <w:r w:rsidRPr="0029615B">
        <w:t>сексуальных меньшинств, всех видов секса и других представлений и извращений</w:t>
      </w:r>
      <w:r w:rsidR="0029615B" w:rsidRPr="0029615B">
        <w:t xml:space="preserve">. </w:t>
      </w:r>
      <w:r w:rsidRPr="0029615B">
        <w:t>Культура теряет зону запрета, приобретает все больше дозволенности</w:t>
      </w:r>
      <w:r w:rsidR="0029615B">
        <w:t>...</w:t>
      </w:r>
      <w:r w:rsidR="0029615B" w:rsidRPr="0029615B">
        <w:t xml:space="preserve"> .</w:t>
      </w:r>
    </w:p>
    <w:p w:rsidR="0029615B" w:rsidRDefault="008F1CED" w:rsidP="0029615B">
      <w:r w:rsidRPr="0029615B">
        <w:t>Через СМИ, особенно телевидение и кино, около двух третей которых подконтрольно США, происходит распространение американской массовой культуры, оскорбляющей представителей исламской цивилизации</w:t>
      </w:r>
      <w:r w:rsidR="0029615B" w:rsidRPr="0029615B">
        <w:t xml:space="preserve">. </w:t>
      </w:r>
      <w:r w:rsidRPr="0029615B">
        <w:t>Ее сторонники сначала стихийно, а затем осмысленно вступают в цивилизационную борьбу сначала против местных сторонников американской индивидуалистической</w:t>
      </w:r>
      <w:r w:rsidR="0029615B">
        <w:t xml:space="preserve"> (</w:t>
      </w:r>
      <w:r w:rsidRPr="0029615B">
        <w:t>либеральной</w:t>
      </w:r>
      <w:r w:rsidR="0029615B" w:rsidRPr="0029615B">
        <w:t xml:space="preserve">) </w:t>
      </w:r>
      <w:r w:rsidRPr="0029615B">
        <w:t>цивилизации, с которой связывают американскую массовую культуру</w:t>
      </w:r>
      <w:r w:rsidR="0029615B" w:rsidRPr="0029615B">
        <w:t xml:space="preserve">. </w:t>
      </w:r>
      <w:r w:rsidRPr="0029615B">
        <w:t>Затем, прекрасно понимая, что источник</w:t>
      </w:r>
      <w:r w:rsidR="0029615B">
        <w:t xml:space="preserve"> "</w:t>
      </w:r>
      <w:r w:rsidRPr="0029615B">
        <w:t>американской цивилизационной заразы</w:t>
      </w:r>
      <w:r w:rsidR="0029615B">
        <w:t xml:space="preserve">" </w:t>
      </w:r>
      <w:r w:rsidRPr="0029615B">
        <w:t>находится в США, начинают борьбу против этой цивилизации в самой Америке за право жить по-своему</w:t>
      </w:r>
      <w:r w:rsidR="0029615B" w:rsidRPr="0029615B">
        <w:t xml:space="preserve">. </w:t>
      </w:r>
      <w:r w:rsidRPr="0029615B">
        <w:t>Они требуют, чтобы экспансия американского образа жизни, американских институтов, американской ментальности и мировоззрения в исламские страны была прекращена</w:t>
      </w:r>
      <w:r w:rsidR="0029615B" w:rsidRPr="0029615B">
        <w:t xml:space="preserve">. </w:t>
      </w:r>
      <w:r w:rsidRPr="0029615B">
        <w:t>Они хотят жить по-своему и по-своему быть счастливыми</w:t>
      </w:r>
      <w:r w:rsidR="0029615B" w:rsidRPr="0029615B">
        <w:t>.</w:t>
      </w:r>
    </w:p>
    <w:p w:rsidR="0029615B" w:rsidRDefault="008F1CED" w:rsidP="0029615B">
      <w:r w:rsidRPr="0029615B">
        <w:t>Крайне острыми в настоящий момент является цивилизационный конфликт между исламской и христианской цивилизациями</w:t>
      </w:r>
      <w:r w:rsidR="0029615B" w:rsidRPr="0029615B">
        <w:t xml:space="preserve">. </w:t>
      </w:r>
      <w:r w:rsidRPr="0029615B">
        <w:t>Многие ученые полагают, что нападение исламских экстремистов</w:t>
      </w:r>
      <w:r w:rsidR="0029615B">
        <w:t xml:space="preserve"> (</w:t>
      </w:r>
      <w:r w:rsidRPr="0029615B">
        <w:t>международных террористов</w:t>
      </w:r>
      <w:r w:rsidR="0029615B" w:rsidRPr="0029615B">
        <w:t xml:space="preserve">) </w:t>
      </w:r>
      <w:r w:rsidRPr="0029615B">
        <w:t>на США</w:t>
      </w:r>
      <w:r w:rsidR="0029615B" w:rsidRPr="0029615B">
        <w:t xml:space="preserve"> - </w:t>
      </w:r>
      <w:r w:rsidRPr="0029615B">
        <w:t>это проявление межцивилизационного конфликта, продолжение холодной войны между исламской и христианской цивилизациями</w:t>
      </w:r>
      <w:r w:rsidR="0029615B" w:rsidRPr="0029615B">
        <w:t xml:space="preserve">. </w:t>
      </w:r>
      <w:r w:rsidRPr="0029615B">
        <w:t>Так, Е</w:t>
      </w:r>
      <w:r w:rsidR="0029615B" w:rsidRPr="0029615B">
        <w:t xml:space="preserve">. </w:t>
      </w:r>
      <w:r w:rsidRPr="0029615B">
        <w:t>Ихлов полагает, что причина конфликта между частью исламского мира и западным миром полностью лежит только в плоскости цивилизационных различий и не касается различий формационных</w:t>
      </w:r>
      <w:r w:rsidR="0029615B">
        <w:t xml:space="preserve"> (</w:t>
      </w:r>
      <w:r w:rsidRPr="0029615B">
        <w:t>богатство и бедность, индустриализм и аграрность</w:t>
      </w:r>
      <w:r w:rsidR="0029615B" w:rsidRPr="0029615B">
        <w:t>).</w:t>
      </w:r>
    </w:p>
    <w:p w:rsidR="0029615B" w:rsidRDefault="008F1CED" w:rsidP="0029615B">
      <w:r w:rsidRPr="0029615B">
        <w:t>Возникновение исламского тоталитарного радикализма</w:t>
      </w:r>
      <w:r w:rsidR="0029615B">
        <w:t xml:space="preserve"> (</w:t>
      </w:r>
      <w:r w:rsidRPr="0029615B">
        <w:t>некоей формы анархо-большевизма</w:t>
      </w:r>
      <w:r w:rsidR="0029615B" w:rsidRPr="0029615B">
        <w:t xml:space="preserve">), - </w:t>
      </w:r>
      <w:r w:rsidRPr="0029615B">
        <w:t>пишет он,</w:t>
      </w:r>
      <w:r w:rsidR="0029615B" w:rsidRPr="0029615B">
        <w:t xml:space="preserve"> - </w:t>
      </w:r>
      <w:r w:rsidRPr="0029615B">
        <w:t>это реакция на вестернизацию мусульманского мира</w:t>
      </w:r>
      <w:r w:rsidR="0029615B" w:rsidRPr="0029615B">
        <w:t>.</w:t>
      </w:r>
    </w:p>
    <w:p w:rsidR="0029615B" w:rsidRDefault="008F1CED" w:rsidP="0029615B">
      <w:r w:rsidRPr="0029615B">
        <w:t>В этой связи он считает, что кризисы модернизации вызываются прежде всего цивилизационными причинами</w:t>
      </w:r>
      <w:r w:rsidR="0029615B" w:rsidRPr="0029615B">
        <w:t xml:space="preserve">. </w:t>
      </w:r>
      <w:r w:rsidRPr="0029615B">
        <w:t>Социалистическая революция в России в 1917 г</w:t>
      </w:r>
      <w:r w:rsidR="0029615B">
        <w:t>.,</w:t>
      </w:r>
      <w:r w:rsidRPr="0029615B">
        <w:t xml:space="preserve"> фашистская революция в Италии и Испании, национал-социалистическая революция в Германии, маоистская в Китае, исламская революция в Иране</w:t>
      </w:r>
      <w:r w:rsidR="0029615B" w:rsidRPr="0029615B">
        <w:t xml:space="preserve"> - </w:t>
      </w:r>
      <w:r w:rsidRPr="0029615B">
        <w:t>все это цивилизационный, а не формационный кризис, возникший в результате назревшей модернизации</w:t>
      </w:r>
      <w:r w:rsidR="0029615B" w:rsidRPr="0029615B">
        <w:t>.</w:t>
      </w:r>
    </w:p>
    <w:p w:rsidR="0029615B" w:rsidRDefault="008F1CED" w:rsidP="0029615B">
      <w:r w:rsidRPr="0029615B">
        <w:t>Е</w:t>
      </w:r>
      <w:r w:rsidR="0029615B" w:rsidRPr="0029615B">
        <w:t xml:space="preserve">. </w:t>
      </w:r>
      <w:r w:rsidRPr="0029615B">
        <w:t>Ихлов и другие исследователи случившегося не определяют свое понимание цивилизации</w:t>
      </w:r>
      <w:r w:rsidR="0029615B" w:rsidRPr="0029615B">
        <w:t xml:space="preserve">. </w:t>
      </w:r>
      <w:r w:rsidRPr="0029615B">
        <w:t>Тем не менее с их выводами трудно полностью согласиться, потому что, несмотря на положительное отношение к акту геноцида против США 11 сентября 2001 г</w:t>
      </w:r>
      <w:r w:rsidR="0029615B" w:rsidRPr="0029615B">
        <w:t xml:space="preserve">. </w:t>
      </w:r>
      <w:r w:rsidRPr="0029615B">
        <w:t>большинства мусульман, богатые арабские страны выступили против него</w:t>
      </w:r>
      <w:r w:rsidR="0029615B" w:rsidRPr="0029615B">
        <w:t xml:space="preserve">. </w:t>
      </w:r>
      <w:r w:rsidRPr="0029615B">
        <w:t>Это свидетельство того, что модернизация общества</w:t>
      </w:r>
      <w:r w:rsidR="0029615B" w:rsidRPr="0029615B">
        <w:t xml:space="preserve"> - </w:t>
      </w:r>
      <w:r w:rsidRPr="0029615B">
        <w:t>это не только изменение цивилизации, но и общественной формации</w:t>
      </w:r>
      <w:r w:rsidR="0029615B">
        <w:t xml:space="preserve"> (</w:t>
      </w:r>
      <w:r w:rsidRPr="0029615B">
        <w:t>строя</w:t>
      </w:r>
      <w:r w:rsidR="0029615B" w:rsidRPr="0029615B">
        <w:t xml:space="preserve">). </w:t>
      </w:r>
      <w:r w:rsidRPr="0029615B">
        <w:t>Поэтому не включать в модернизацию общества модернизацию общественной формации, сводить модернизацию только к ее цивилизационной составляющей</w:t>
      </w:r>
      <w:r w:rsidR="0029615B" w:rsidRPr="0029615B">
        <w:t xml:space="preserve"> - </w:t>
      </w:r>
      <w:r w:rsidRPr="0029615B">
        <w:t>это ошибка, связанная с недопониманием формационного и цивилизационного подходов</w:t>
      </w:r>
      <w:r w:rsidR="0029615B" w:rsidRPr="0029615B">
        <w:t xml:space="preserve">. </w:t>
      </w:r>
      <w:r w:rsidRPr="0029615B">
        <w:t>Не случайно в процессе модернизации в указанных Е</w:t>
      </w:r>
      <w:r w:rsidR="0029615B" w:rsidRPr="0029615B">
        <w:t xml:space="preserve">. </w:t>
      </w:r>
      <w:r w:rsidRPr="0029615B">
        <w:t>Ихловым странах участвовали беднейшие слои населения и руководящая ими маргинальная интеллигенция, как это было, в частности, в России</w:t>
      </w:r>
      <w:r w:rsidR="0029615B" w:rsidRPr="0029615B">
        <w:t>.</w:t>
      </w:r>
    </w:p>
    <w:p w:rsidR="0029615B" w:rsidRDefault="008F1CED" w:rsidP="0029615B">
      <w:r w:rsidRPr="0029615B">
        <w:t>На наш взгляд, сутью этого сложного и многоуровнего конфликта является, прежде всего, противоречие между бедным, слабым, отсталым, исламским, мирным Югом и богатым, сильным, передовым, христианским, агрессивным Севером</w:t>
      </w:r>
      <w:r w:rsidR="0029615B" w:rsidRPr="0029615B">
        <w:t xml:space="preserve">. </w:t>
      </w:r>
      <w:r w:rsidRPr="0029615B">
        <w:t>В этом противоречии богатый Север, по мнению многих мусульман, особенно бедных, осуществляет информационную, психологическую, экономическую, политическую и христианскую экспансию против Юга, подавляя, унижая, третируя как отсталый мусульманский образ жизни</w:t>
      </w:r>
      <w:r w:rsidR="0029615B" w:rsidRPr="0029615B">
        <w:t xml:space="preserve">. </w:t>
      </w:r>
      <w:r w:rsidRPr="0029615B">
        <w:t>С точки зрения этой части мусульманского мира, проамериканские исламские страны</w:t>
      </w:r>
      <w:r w:rsidR="0029615B">
        <w:t xml:space="preserve"> (</w:t>
      </w:r>
      <w:r w:rsidRPr="0029615B">
        <w:t xml:space="preserve">Саудовская Аравия, Кувейт и </w:t>
      </w:r>
      <w:r w:rsidR="0029615B">
        <w:t>т.п.)</w:t>
      </w:r>
      <w:r w:rsidR="0029615B" w:rsidRPr="0029615B">
        <w:t xml:space="preserve"> </w:t>
      </w:r>
      <w:r w:rsidRPr="0029615B">
        <w:t>являются экономическими и политическими сторонниками христианского Севера</w:t>
      </w:r>
      <w:r w:rsidR="0029615B" w:rsidRPr="0029615B">
        <w:t xml:space="preserve">. </w:t>
      </w:r>
      <w:r w:rsidRPr="0029615B">
        <w:t>В них исламская цивилизация приспособилась к социал-капиталистической формации, импортированной с Запада</w:t>
      </w:r>
      <w:r w:rsidR="0029615B" w:rsidRPr="0029615B">
        <w:t>.</w:t>
      </w:r>
    </w:p>
    <w:p w:rsidR="0029615B" w:rsidRDefault="008F1CED" w:rsidP="0029615B">
      <w:r w:rsidRPr="0029615B">
        <w:t>Следовательно, если исходить из того, что общественная формация характеризует тело общественного организма, способ общественного производства, а цивилизация</w:t>
      </w:r>
      <w:r w:rsidR="0029615B" w:rsidRPr="0029615B">
        <w:t xml:space="preserve"> - </w:t>
      </w:r>
      <w:r w:rsidRPr="0029615B">
        <w:t>его душу</w:t>
      </w:r>
      <w:r w:rsidR="0029615B">
        <w:t xml:space="preserve"> (</w:t>
      </w:r>
      <w:r w:rsidRPr="0029615B">
        <w:t>психику, сознание, мировоззрение</w:t>
      </w:r>
      <w:r w:rsidR="0029615B" w:rsidRPr="0029615B">
        <w:t>),</w:t>
      </w:r>
      <w:r w:rsidRPr="0029615B">
        <w:t xml:space="preserve"> способ психического производства, то этот конфликт носит и цивилизационный, и формационный характер</w:t>
      </w:r>
      <w:r w:rsidR="0029615B" w:rsidRPr="0029615B">
        <w:t xml:space="preserve">. </w:t>
      </w:r>
      <w:r w:rsidRPr="0029615B">
        <w:t>По своему содержанию он выступает межформационным конфликтом</w:t>
      </w:r>
      <w:r w:rsidR="0029615B" w:rsidRPr="0029615B">
        <w:t xml:space="preserve">: </w:t>
      </w:r>
      <w:r w:rsidRPr="0029615B">
        <w:t>между отсталыми</w:t>
      </w:r>
      <w:r w:rsidR="0029615B">
        <w:t xml:space="preserve"> (</w:t>
      </w:r>
      <w:r w:rsidRPr="0029615B">
        <w:t>аграрно-капиталистическими</w:t>
      </w:r>
      <w:r w:rsidR="0029615B" w:rsidRPr="0029615B">
        <w:t xml:space="preserve">) </w:t>
      </w:r>
      <w:r w:rsidRPr="0029615B">
        <w:t>и передовыми</w:t>
      </w:r>
      <w:r w:rsidR="0029615B">
        <w:t xml:space="preserve"> (</w:t>
      </w:r>
      <w:r w:rsidRPr="0029615B">
        <w:t>индустриально-социал-капиталистическими</w:t>
      </w:r>
      <w:r w:rsidR="0029615B" w:rsidRPr="0029615B">
        <w:t xml:space="preserve">) </w:t>
      </w:r>
      <w:r w:rsidRPr="0029615B">
        <w:t>общественными формациями</w:t>
      </w:r>
      <w:r w:rsidR="0029615B" w:rsidRPr="0029615B">
        <w:t xml:space="preserve">. </w:t>
      </w:r>
      <w:r w:rsidRPr="0029615B">
        <w:t>По своей цивилизационной форме этот конфликт является конфликтом между социал-демократической</w:t>
      </w:r>
      <w:r w:rsidR="0029615B">
        <w:t xml:space="preserve"> (</w:t>
      </w:r>
      <w:r w:rsidRPr="0029615B">
        <w:t>передовой, светской</w:t>
      </w:r>
      <w:r w:rsidR="0029615B" w:rsidRPr="0029615B">
        <w:t xml:space="preserve">) </w:t>
      </w:r>
      <w:r w:rsidRPr="0029615B">
        <w:t>и исламско-талибской</w:t>
      </w:r>
      <w:r w:rsidR="0029615B">
        <w:t xml:space="preserve"> (</w:t>
      </w:r>
      <w:r w:rsidRPr="0029615B">
        <w:t>отсталой, коллективистической, религиозной</w:t>
      </w:r>
      <w:r w:rsidR="0029615B" w:rsidRPr="0029615B">
        <w:t xml:space="preserve">) </w:t>
      </w:r>
      <w:r w:rsidRPr="0029615B">
        <w:t>цивилизацией</w:t>
      </w:r>
      <w:r w:rsidR="0029615B" w:rsidRPr="0029615B">
        <w:t xml:space="preserve">. </w:t>
      </w:r>
      <w:r w:rsidRPr="0029615B">
        <w:t>Важно учитывать, что носителями идей исламского большевизма выступает обеспеченная и образованная часть исламистов</w:t>
      </w:r>
      <w:r w:rsidR="0029615B" w:rsidRPr="0029615B">
        <w:t xml:space="preserve">. </w:t>
      </w:r>
      <w:r w:rsidRPr="0029615B">
        <w:t>Исламско-большевистская масса, образующая демосоциальную основу исламско-талибского большевизма, стремящегося стать особой субцивилизацией в исламском мире, характеризуется нищетой, озлобленностью, антиамериканской агрессивностью</w:t>
      </w:r>
      <w:r w:rsidR="0029615B" w:rsidRPr="0029615B">
        <w:t>.</w:t>
      </w:r>
    </w:p>
    <w:p w:rsidR="0029615B" w:rsidRDefault="008F1CED" w:rsidP="0029615B">
      <w:r w:rsidRPr="0029615B">
        <w:t>Исламский радикализм</w:t>
      </w:r>
      <w:r w:rsidR="0029615B" w:rsidRPr="0029615B">
        <w:t xml:space="preserve"> - </w:t>
      </w:r>
      <w:r w:rsidRPr="0029615B">
        <w:t>это прежде всего идеология среднего класса</w:t>
      </w:r>
      <w:r w:rsidR="0029615B" w:rsidRPr="0029615B">
        <w:t xml:space="preserve"> - </w:t>
      </w:r>
      <w:r w:rsidRPr="0029615B">
        <w:t>торговцев и молодых интеллектуалов</w:t>
      </w:r>
      <w:r w:rsidR="0029615B" w:rsidRPr="0029615B">
        <w:t xml:space="preserve">. </w:t>
      </w:r>
      <w:r w:rsidRPr="0029615B">
        <w:t>Это невротическая реакция не на бедность, а на растерянность, духовную</w:t>
      </w:r>
      <w:r w:rsidR="0029615B">
        <w:t xml:space="preserve"> "</w:t>
      </w:r>
      <w:r w:rsidRPr="0029615B">
        <w:t>расколотость</w:t>
      </w:r>
      <w:r w:rsidR="0029615B">
        <w:t xml:space="preserve">", </w:t>
      </w:r>
      <w:r w:rsidRPr="0029615B">
        <w:t>неуверенность перед лицом западной либеральной идеи</w:t>
      </w:r>
      <w:r w:rsidR="0029615B" w:rsidRPr="0029615B">
        <w:t>.</w:t>
      </w:r>
    </w:p>
    <w:p w:rsidR="0029615B" w:rsidRDefault="008F1CED" w:rsidP="0029615B">
      <w:r w:rsidRPr="0029615B">
        <w:t>Но нужно учесть важное обстоятельство, что в вышеназванных революциях принимал участие не только средний класс, но и крестьянство</w:t>
      </w:r>
      <w:r w:rsidR="0029615B" w:rsidRPr="0029615B">
        <w:t xml:space="preserve">. </w:t>
      </w:r>
      <w:r w:rsidRPr="0029615B">
        <w:t>Для него, в отличие от торговцев и интеллектуалов, бедность</w:t>
      </w:r>
      <w:r w:rsidR="0029615B" w:rsidRPr="0029615B">
        <w:t xml:space="preserve"> - </w:t>
      </w:r>
      <w:r w:rsidRPr="0029615B">
        <w:t>это проблема, которая вместе с вестернизацией образа жизни молодежи становится комплексной, цивилизационно-формационной проблемой, обеспечивающей активное участие в революционном движении</w:t>
      </w:r>
      <w:r w:rsidR="0029615B" w:rsidRPr="0029615B">
        <w:t>.</w:t>
      </w:r>
    </w:p>
    <w:p w:rsidR="0029615B" w:rsidRDefault="008F1CED" w:rsidP="0029615B">
      <w:r w:rsidRPr="0029615B">
        <w:t>В связи с террористическим актом против США 11 сентября 2001 г</w:t>
      </w:r>
      <w:r w:rsidR="0029615B" w:rsidRPr="0029615B">
        <w:t xml:space="preserve">. </w:t>
      </w:r>
      <w:r w:rsidRPr="0029615B">
        <w:t>можно сказать, что граждане США стали жертвами и своей цивилизации и формации, и внешней политики своего государства, навязывающей приверженцам другой цивилизации свои чувства, мысли, образ жизни</w:t>
      </w:r>
      <w:r w:rsidR="0029615B" w:rsidRPr="0029615B">
        <w:t xml:space="preserve">. </w:t>
      </w:r>
      <w:r w:rsidRPr="0029615B">
        <w:t>Это они делали под прикрытием социал-капиталистических представлений о добре и зле в Ираке, Югославии, не желая понять, что там люди живут по другим представлениям, не менее истинным, но другим</w:t>
      </w:r>
      <w:r w:rsidR="0029615B" w:rsidRPr="0029615B">
        <w:t xml:space="preserve">. </w:t>
      </w:r>
      <w:r w:rsidRPr="0029615B">
        <w:t>Американцы до сих пор не понимают, что экспансия своего образа жизни другим народам, с другой цивилизацией, представляет насилие над этими людьми, пока они добровольно не примут этот образ жизни и связанную с ним цивилизацию</w:t>
      </w:r>
      <w:r w:rsidR="0029615B" w:rsidRPr="0029615B">
        <w:t xml:space="preserve">. </w:t>
      </w:r>
      <w:r w:rsidRPr="0029615B">
        <w:t>Важной причиной исламского большевизма и антиамериканизма является открытое стремление нынешних США к мировому господству</w:t>
      </w:r>
      <w:r w:rsidR="0029615B" w:rsidRPr="0029615B">
        <w:t>.</w:t>
      </w:r>
    </w:p>
    <w:p w:rsidR="0029615B" w:rsidRDefault="008F1CED" w:rsidP="0029615B">
      <w:r w:rsidRPr="0029615B">
        <w:t>Наличие мощной мировой системы социализма во главе с СССР сдерживало американскую военную, экономическую, идеологическую агрессию, заставляло правящие круги США маскировать ее развитием американской демократии, которая рассматривалась в качестве главного идейно-политического средства в противоборстве с тоталитарной советской системой</w:t>
      </w:r>
      <w:r w:rsidR="0029615B" w:rsidRPr="0029615B">
        <w:t xml:space="preserve">. </w:t>
      </w:r>
      <w:r w:rsidRPr="0029615B">
        <w:t>После распада мировой системы социализма, в условиях глобализации мировой системы капитализма американская демократия уже не нужна правящим кругам США в прежней мере как внутри своей страны, так и на международной арене</w:t>
      </w:r>
      <w:r w:rsidR="0029615B" w:rsidRPr="0029615B">
        <w:t xml:space="preserve">. </w:t>
      </w:r>
      <w:r w:rsidRPr="0029615B">
        <w:t>Правящие круги США быстро отбросили демократические принципы, зафиксированные в Уставе ООН, и начали бомбардировки Ирака, Югославии, Ливии, Афганистана</w:t>
      </w:r>
      <w:r w:rsidR="0029615B" w:rsidRPr="0029615B">
        <w:t xml:space="preserve">. </w:t>
      </w:r>
      <w:r w:rsidRPr="0029615B">
        <w:t>Нападение на США 11 сентября 2001 г</w:t>
      </w:r>
      <w:r w:rsidR="0029615B" w:rsidRPr="0029615B">
        <w:t xml:space="preserve">. </w:t>
      </w:r>
      <w:r w:rsidRPr="0029615B">
        <w:t>предоставило правящим кругам США реальную возможность начать широкомасштабную экспансию</w:t>
      </w:r>
      <w:r w:rsidR="0029615B">
        <w:t xml:space="preserve"> (</w:t>
      </w:r>
      <w:r w:rsidRPr="0029615B">
        <w:t>идеологическую, военную, экономическую</w:t>
      </w:r>
      <w:r w:rsidR="0029615B" w:rsidRPr="0029615B">
        <w:t xml:space="preserve">) </w:t>
      </w:r>
      <w:r w:rsidRPr="0029615B">
        <w:t>против тех районов мира, стран и народов, которые представляют опасность для них</w:t>
      </w:r>
      <w:r w:rsidR="0029615B" w:rsidRPr="0029615B">
        <w:t xml:space="preserve">. </w:t>
      </w:r>
      <w:r w:rsidRPr="0029615B">
        <w:t>Поэтому борьба с международным терроризмом</w:t>
      </w:r>
      <w:r w:rsidR="0029615B" w:rsidRPr="0029615B">
        <w:t xml:space="preserve"> - </w:t>
      </w:r>
      <w:r w:rsidRPr="0029615B">
        <w:t>это одновременно и прикрытие агрессивных устремлений правящих кругов США, ТНК, милитаристских сил</w:t>
      </w:r>
      <w:r w:rsidR="0029615B" w:rsidRPr="0029615B">
        <w:t xml:space="preserve">. </w:t>
      </w:r>
      <w:r w:rsidRPr="0029615B">
        <w:t>Она опасна не только для американского народа, но и для россиян, так как в нашей стране начнется ответное усиление милитаристских и имперских сил, которое еще больше понизит уровень жизни трудящихся</w:t>
      </w:r>
      <w:r w:rsidR="0029615B" w:rsidRPr="0029615B">
        <w:t>.</w:t>
      </w:r>
    </w:p>
    <w:p w:rsidR="0029615B" w:rsidRDefault="008F1CED" w:rsidP="0029615B">
      <w:r w:rsidRPr="0029615B">
        <w:t>Говоря о социальном конфликте между исламским и христианским миром, мы должны подчеркнуть, что ведущую роль в этом конфликте играют не народные массы мусульманских и христианских стран, а их правящие элиты</w:t>
      </w:r>
      <w:r w:rsidR="0029615B" w:rsidRPr="0029615B">
        <w:t xml:space="preserve">. </w:t>
      </w:r>
      <w:r w:rsidRPr="0029615B">
        <w:t>Не следует преувеличивать утверждение, что исламский экстремизм</w:t>
      </w:r>
      <w:r w:rsidR="0029615B" w:rsidRPr="0029615B">
        <w:t xml:space="preserve"> - </w:t>
      </w:r>
      <w:r w:rsidRPr="0029615B">
        <w:t>это проявление отчаяния религиозных, нищих, слабых людей на фоне торжества богатых, сильных христиан</w:t>
      </w:r>
      <w:r w:rsidR="0029615B" w:rsidRPr="0029615B">
        <w:t xml:space="preserve">. </w:t>
      </w:r>
      <w:r w:rsidRPr="0029615B">
        <w:t>Между социальной напряженностью низов разных цивилизаций и проявлением терроризма 11 сентября в США</w:t>
      </w:r>
      <w:r w:rsidR="0029615B" w:rsidRPr="0029615B">
        <w:t xml:space="preserve"> - </w:t>
      </w:r>
      <w:r w:rsidRPr="0029615B">
        <w:t>дистанция огромного размера</w:t>
      </w:r>
      <w:r w:rsidR="0029615B" w:rsidRPr="0029615B">
        <w:t xml:space="preserve">. </w:t>
      </w:r>
      <w:r w:rsidRPr="0029615B">
        <w:t>Исламское простонародье в своих странах с деспотическими режимами самостоятельно не участвует в политике</w:t>
      </w:r>
      <w:r w:rsidR="0029615B" w:rsidRPr="0029615B">
        <w:t xml:space="preserve">. </w:t>
      </w:r>
      <w:r w:rsidRPr="0029615B">
        <w:t>Оно живет в условиях феодального коллективизма в рамках своих патриархальных семей, кланов, каст, конфессий, диаспор</w:t>
      </w:r>
      <w:r w:rsidR="0029615B" w:rsidRPr="0029615B">
        <w:t xml:space="preserve">. </w:t>
      </w:r>
      <w:r w:rsidRPr="0029615B">
        <w:t>Эти коллективистские общества способны смягчить социальные конфликты и невзгоды индивида, если они не затрагивают самих основ этого исламско-коллективистского образа жизни</w:t>
      </w:r>
      <w:r w:rsidR="0029615B" w:rsidRPr="0029615B">
        <w:t>.</w:t>
      </w:r>
    </w:p>
    <w:p w:rsidR="0029615B" w:rsidRDefault="008F1CED" w:rsidP="0029615B">
      <w:r w:rsidRPr="0029615B">
        <w:t>Таким образом, в этом конфликте мы имеем, с одной стороны, определенное исламско-большевистское содержание и его политическое и экономическое проявление</w:t>
      </w:r>
      <w:r w:rsidR="0029615B" w:rsidRPr="0029615B">
        <w:t xml:space="preserve">. </w:t>
      </w:r>
      <w:r w:rsidRPr="0029615B">
        <w:t>Можно говорить о возникновении на рубеже тысячелетий мощного исламско-большевистского движения, направленного на возрождение исламского халифата, социального равенства, уничтожение христианских и социал-капиталистических обществ</w:t>
      </w:r>
      <w:r w:rsidR="0029615B" w:rsidRPr="0029615B">
        <w:t xml:space="preserve">; </w:t>
      </w:r>
      <w:r w:rsidRPr="0029615B">
        <w:t>исламско-большевистское представляет собой естественную реакцию на вестернизацию исламских обществ в условиях глобализации</w:t>
      </w:r>
      <w:r w:rsidR="0029615B" w:rsidRPr="0029615B">
        <w:t xml:space="preserve">. </w:t>
      </w:r>
      <w:r w:rsidRPr="0029615B">
        <w:t>С другой стороны</w:t>
      </w:r>
      <w:r w:rsidR="0029615B" w:rsidRPr="0029615B">
        <w:t xml:space="preserve"> - </w:t>
      </w:r>
      <w:r w:rsidRPr="0029615B">
        <w:t>движение христианского Севера, экономическое и политическое содержание, облеченное в либерально-христианскую цивилизационную форму</w:t>
      </w:r>
      <w:r w:rsidR="0029615B" w:rsidRPr="0029615B">
        <w:t xml:space="preserve">. </w:t>
      </w:r>
      <w:r w:rsidRPr="0029615B">
        <w:t>В силу этого обстоятельства богатые исламские страны</w:t>
      </w:r>
      <w:r w:rsidR="0029615B">
        <w:t xml:space="preserve"> (</w:t>
      </w:r>
      <w:r w:rsidRPr="0029615B">
        <w:t>правящая элита</w:t>
      </w:r>
      <w:r w:rsidR="0029615B" w:rsidRPr="0029615B">
        <w:t>),</w:t>
      </w:r>
      <w:r w:rsidRPr="0029615B">
        <w:t xml:space="preserve"> находящиеся на индустриальной стадии развития, поддерживают до определенного предела христианский Север, а бедные христианские страны занимают сдержанные позиции</w:t>
      </w:r>
      <w:r w:rsidR="0029615B" w:rsidRPr="0029615B">
        <w:t>.</w:t>
      </w:r>
    </w:p>
    <w:p w:rsidR="0029615B" w:rsidRDefault="008F1CED" w:rsidP="0029615B">
      <w:r w:rsidRPr="0029615B">
        <w:t>В данном контексте целесообразно рассмотреть перспективы развития конфликта цивилизаций</w:t>
      </w:r>
      <w:r w:rsidR="0029615B" w:rsidRPr="0029615B">
        <w:t xml:space="preserve">. </w:t>
      </w:r>
      <w:r w:rsidRPr="0029615B">
        <w:t>Агрессия международного терроризма</w:t>
      </w:r>
      <w:r w:rsidR="0029615B">
        <w:t xml:space="preserve"> (</w:t>
      </w:r>
      <w:r w:rsidRPr="0029615B">
        <w:t>исламского большевизма</w:t>
      </w:r>
      <w:r w:rsidR="0029615B" w:rsidRPr="0029615B">
        <w:t xml:space="preserve">) </w:t>
      </w:r>
      <w:r w:rsidRPr="0029615B">
        <w:t>против США 11 сентября 2001 г</w:t>
      </w:r>
      <w:r w:rsidR="0029615B" w:rsidRPr="0029615B">
        <w:t xml:space="preserve">. </w:t>
      </w:r>
      <w:r w:rsidRPr="0029615B">
        <w:t>может рассматриваться по-разному с точки зрения причин, целей и последствий</w:t>
      </w:r>
      <w:r w:rsidR="0029615B" w:rsidRPr="0029615B">
        <w:t xml:space="preserve">. </w:t>
      </w:r>
      <w:r w:rsidRPr="0029615B">
        <w:t>С одной стороны, ее можно рассматривать как элемент развертывания исламско-большевистской элитой</w:t>
      </w:r>
      <w:r w:rsidR="0029615B">
        <w:t xml:space="preserve"> (</w:t>
      </w:r>
      <w:r w:rsidRPr="0029615B">
        <w:t>если это будет доказано</w:t>
      </w:r>
      <w:r w:rsidR="0029615B" w:rsidRPr="0029615B">
        <w:t xml:space="preserve">) </w:t>
      </w:r>
      <w:r w:rsidR="00006958">
        <w:t>межцивили</w:t>
      </w:r>
      <w:r w:rsidRPr="0029615B">
        <w:t>зационного многоуровневого конфликта, втягивающего в свою воронку и революционную, и умеренную часть своих естественных цивилизационных союзников</w:t>
      </w:r>
      <w:r w:rsidR="0029615B" w:rsidRPr="0029615B">
        <w:t xml:space="preserve">. </w:t>
      </w:r>
      <w:r w:rsidRPr="0029615B">
        <w:t>С другой стороны, это нападение можно считать ответом на экспансию социал-демократической цивилизации Запада на экстремистский удар США и НАТО по Ираку, Афганистану, Ливии</w:t>
      </w:r>
      <w:r w:rsidR="0029615B" w:rsidRPr="0029615B">
        <w:t>.</w:t>
      </w:r>
    </w:p>
    <w:p w:rsidR="0029615B" w:rsidRDefault="008F1CED" w:rsidP="0029615B">
      <w:r w:rsidRPr="0029615B">
        <w:t>Целью этого террористического акта может быть деморализация американского противника и ограничение американской демократии, провоцирование ответного удара со стороны США и христианской цивилизации по исламскому миру, разрушение проамериканских режимов в исламских странах</w:t>
      </w:r>
      <w:r w:rsidR="0029615B">
        <w:t xml:space="preserve"> (</w:t>
      </w:r>
      <w:r w:rsidRPr="0029615B">
        <w:t xml:space="preserve">Саудовской Аравии, Турции и </w:t>
      </w:r>
      <w:r w:rsidR="0029615B">
        <w:t>др.)</w:t>
      </w:r>
      <w:r w:rsidR="0029615B" w:rsidRPr="0029615B">
        <w:t xml:space="preserve"> </w:t>
      </w:r>
      <w:r w:rsidRPr="0029615B">
        <w:t>и усиление антиамериканизма среди сторонников исламского большевизма, попытка сделать ислам религиозно-политическим оружием антихристианского джихада, восстановить исламскую цивилизацию в ее исламско-большевистском виде</w:t>
      </w:r>
      <w:r w:rsidR="0029615B" w:rsidRPr="0029615B">
        <w:t>.</w:t>
      </w:r>
    </w:p>
    <w:p w:rsidR="0029615B" w:rsidRDefault="008F1CED" w:rsidP="0029615B">
      <w:r w:rsidRPr="0029615B">
        <w:t>Идущая межцивилизационная холодная война будет отличаться от холодной войны между социал-капитализмом и советским социализмом отсутствием видимых фронтов, но в целом она будет вестись по тем же идеократи</w:t>
      </w:r>
      <w:r w:rsidR="00006958">
        <w:t>ч</w:t>
      </w:r>
      <w:r w:rsidRPr="0029615B">
        <w:t>еским принципам</w:t>
      </w:r>
      <w:r w:rsidR="0029615B" w:rsidRPr="0029615B">
        <w:t xml:space="preserve">. </w:t>
      </w:r>
      <w:r w:rsidRPr="0029615B">
        <w:t>Это будет прежде всего война психологически-религиозная, имеющая внешний и внутренний фронты, ведущаяся силами своих фанатичных приверженцев</w:t>
      </w:r>
      <w:r w:rsidR="0029615B" w:rsidRPr="0029615B">
        <w:t xml:space="preserve">. </w:t>
      </w:r>
      <w:r w:rsidRPr="0029615B">
        <w:t>Как и война с советским коммунизмом, война с исламским экстремизмом</w:t>
      </w:r>
      <w:r w:rsidR="0029615B">
        <w:t xml:space="preserve"> (</w:t>
      </w:r>
      <w:r w:rsidRPr="0029615B">
        <w:t>и социализмом</w:t>
      </w:r>
      <w:r w:rsidR="0029615B" w:rsidRPr="0029615B">
        <w:t xml:space="preserve">) </w:t>
      </w:r>
      <w:r w:rsidRPr="0029615B">
        <w:t>будет чрезвычайно сложной</w:t>
      </w:r>
      <w:r w:rsidR="0029615B" w:rsidRPr="0029615B">
        <w:t xml:space="preserve">. </w:t>
      </w:r>
      <w:r w:rsidRPr="0029615B">
        <w:t>Имея религиозную форму, эта межцивилизационная война скрывает глубокую историческую пропасть между разными цивилизациями и разными историческими эпохами в истории человечества</w:t>
      </w:r>
      <w:r w:rsidR="0029615B" w:rsidRPr="0029615B">
        <w:t xml:space="preserve">. </w:t>
      </w:r>
      <w:r w:rsidRPr="0029615B">
        <w:t>В исламском социализме религиозная сторона</w:t>
      </w:r>
      <w:r w:rsidR="0029615B" w:rsidRPr="0029615B">
        <w:t xml:space="preserve"> - </w:t>
      </w:r>
      <w:r w:rsidRPr="0029615B">
        <w:t>следование заветам ислама</w:t>
      </w:r>
      <w:r w:rsidR="0029615B" w:rsidRPr="0029615B">
        <w:t xml:space="preserve"> - </w:t>
      </w:r>
      <w:r w:rsidRPr="0029615B">
        <w:t>является определяющей</w:t>
      </w:r>
      <w:r w:rsidR="0029615B" w:rsidRPr="0029615B">
        <w:t xml:space="preserve">. </w:t>
      </w:r>
      <w:r w:rsidRPr="0029615B">
        <w:t>Материалистическая сторона отодвинута в нем на второй план и тем самым пока нет противопоставления богатого и бедного</w:t>
      </w:r>
      <w:r w:rsidR="0029615B" w:rsidRPr="0029615B">
        <w:t xml:space="preserve">. </w:t>
      </w:r>
      <w:r w:rsidRPr="0029615B">
        <w:t>В этом смысле борьба против исламского социализма</w:t>
      </w:r>
      <w:r w:rsidR="0029615B">
        <w:t xml:space="preserve"> (</w:t>
      </w:r>
      <w:r w:rsidRPr="0029615B">
        <w:t>равенства всех мусульман перед Богом</w:t>
      </w:r>
      <w:r w:rsidR="0029615B" w:rsidRPr="0029615B">
        <w:t xml:space="preserve">) </w:t>
      </w:r>
      <w:r w:rsidRPr="0029615B">
        <w:t>очень трудна психологически и идеологически</w:t>
      </w:r>
      <w:r w:rsidR="0029615B" w:rsidRPr="0029615B">
        <w:t xml:space="preserve">. </w:t>
      </w:r>
      <w:r w:rsidRPr="0029615B">
        <w:t>Психологическая и идеологическая победа здесь в принципе невозможна в отличие от победы мирового социал-капитализма над пролетарским социализмом, а возможно только мирное сосуществование двух цивилизационных систем</w:t>
      </w:r>
      <w:r w:rsidR="0029615B" w:rsidRPr="0029615B">
        <w:t>.</w:t>
      </w:r>
    </w:p>
    <w:p w:rsidR="0029615B" w:rsidRDefault="008F1CED" w:rsidP="0029615B">
      <w:r w:rsidRPr="0029615B">
        <w:t>Межцивилизационная война, в отличие от обычной, происходит не только между государствами</w:t>
      </w:r>
      <w:r w:rsidR="0029615B" w:rsidRPr="0029615B">
        <w:t xml:space="preserve"> - </w:t>
      </w:r>
      <w:r w:rsidRPr="0029615B">
        <w:t>выразителями соответствующих цивилизационных ценностей, но также между разными цивилизационными группами внутри всех разноцивилизационных государств</w:t>
      </w:r>
      <w:r w:rsidR="0029615B" w:rsidRPr="0029615B">
        <w:t xml:space="preserve">. </w:t>
      </w:r>
      <w:r w:rsidRPr="0029615B">
        <w:t>Сторонники исламской цивилизации есть внутри развитых христианских стран, так же как сторонники американизма есть в мусульманских странах</w:t>
      </w:r>
      <w:r w:rsidR="0029615B" w:rsidRPr="0029615B">
        <w:t xml:space="preserve">. </w:t>
      </w:r>
      <w:r w:rsidRPr="0029615B">
        <w:t>В этой связи США среди христианских стран наиболее беззащитны перед лицом исламского противника</w:t>
      </w:r>
      <w:r w:rsidR="0029615B" w:rsidRPr="0029615B">
        <w:t xml:space="preserve">. </w:t>
      </w:r>
      <w:r w:rsidRPr="0029615B">
        <w:t>И здесь нужно сказать, что у антиамериканских экстремистов есть оружие, против которого, по сути, нет защиты,</w:t>
      </w:r>
      <w:r w:rsidR="0029615B" w:rsidRPr="0029615B">
        <w:t xml:space="preserve"> - </w:t>
      </w:r>
      <w:r w:rsidRPr="0029615B">
        <w:t>массовый фанатизм</w:t>
      </w:r>
      <w:r w:rsidR="0029615B" w:rsidRPr="0029615B">
        <w:t>.</w:t>
      </w:r>
      <w:r w:rsidR="00244A19">
        <w:t xml:space="preserve"> </w:t>
      </w:r>
      <w:r w:rsidRPr="0029615B">
        <w:t>На наш взгляд, возникающий межцивилизационный конфликт требует ряда серьезных мер, соответствующих той угрозе, которую он представляет</w:t>
      </w:r>
      <w:r w:rsidR="0029615B" w:rsidRPr="0029615B">
        <w:t xml:space="preserve">. </w:t>
      </w:r>
      <w:r w:rsidRPr="0029615B">
        <w:t>Во-первых, нужно ликвидировать ядро исламского социализма, которое находится в Афганистане в виде движения талибов, в Чечне в виде движения ваххабитов и других странах</w:t>
      </w:r>
      <w:r w:rsidR="0029615B">
        <w:t xml:space="preserve"> (</w:t>
      </w:r>
      <w:r w:rsidRPr="0029615B">
        <w:t xml:space="preserve">Индонезии, Пакистане и </w:t>
      </w:r>
      <w:r w:rsidR="0029615B">
        <w:t>т.п.)</w:t>
      </w:r>
      <w:r w:rsidR="0029615B" w:rsidRPr="0029615B">
        <w:t xml:space="preserve">. </w:t>
      </w:r>
      <w:r w:rsidRPr="0029615B">
        <w:t>Во-вторых, требуется осуждение исламского большевизма</w:t>
      </w:r>
      <w:r w:rsidR="0029615B">
        <w:t xml:space="preserve"> (</w:t>
      </w:r>
      <w:r w:rsidRPr="0029615B">
        <w:t xml:space="preserve">талибов, ваххабитов, Аль-Каида и </w:t>
      </w:r>
      <w:r w:rsidR="0029615B">
        <w:t>др.)</w:t>
      </w:r>
      <w:r w:rsidR="0029615B" w:rsidRPr="0029615B">
        <w:t xml:space="preserve"> </w:t>
      </w:r>
      <w:r w:rsidRPr="0029615B">
        <w:t>со стороны руководства современного международного ислама</w:t>
      </w:r>
      <w:r w:rsidR="0029615B" w:rsidRPr="0029615B">
        <w:t xml:space="preserve">. </w:t>
      </w:r>
      <w:r w:rsidRPr="0029615B">
        <w:t>В-третьих, потребуется</w:t>
      </w:r>
      <w:r w:rsidR="0029615B">
        <w:t xml:space="preserve"> "</w:t>
      </w:r>
      <w:r w:rsidRPr="0029615B">
        <w:t>план Маршалла</w:t>
      </w:r>
      <w:r w:rsidR="0029615B">
        <w:t xml:space="preserve">" </w:t>
      </w:r>
      <w:r w:rsidRPr="0029615B">
        <w:t>мирового сообщества, прежде всего богатых исламских стран, для улучшения уровня жизни бедных исламских стран</w:t>
      </w:r>
      <w:r w:rsidR="0029615B" w:rsidRPr="0029615B">
        <w:t xml:space="preserve">. </w:t>
      </w:r>
      <w:r w:rsidRPr="0029615B">
        <w:t>Только в этом случае можно будет подорвать цивилизационные основы исламского большевизма в этих странах, укрепить нормальную исламскую цивилизацию</w:t>
      </w:r>
      <w:r w:rsidR="0029615B" w:rsidRPr="0029615B">
        <w:t>.</w:t>
      </w:r>
    </w:p>
    <w:p w:rsidR="0029615B" w:rsidRDefault="0029615B" w:rsidP="0029615B">
      <w:pPr>
        <w:pStyle w:val="2"/>
      </w:pPr>
      <w:r>
        <w:br w:type="page"/>
        <w:t xml:space="preserve">Литература </w:t>
      </w:r>
    </w:p>
    <w:p w:rsidR="0029615B" w:rsidRDefault="0029615B" w:rsidP="0029615B"/>
    <w:p w:rsidR="0029615B" w:rsidRDefault="008F1CED" w:rsidP="0029615B">
      <w:pPr>
        <w:pStyle w:val="a0"/>
        <w:tabs>
          <w:tab w:val="clear" w:pos="1077"/>
        </w:tabs>
        <w:ind w:firstLine="0"/>
      </w:pPr>
      <w:r w:rsidRPr="0029615B">
        <w:t>Дробижева Л</w:t>
      </w:r>
      <w:r w:rsidR="0029615B">
        <w:t xml:space="preserve">.М. </w:t>
      </w:r>
      <w:r w:rsidRPr="0029615B">
        <w:t>Влияние этноконтактной среды на межнациональные отношения</w:t>
      </w:r>
      <w:r w:rsidR="0029615B">
        <w:t xml:space="preserve"> // </w:t>
      </w:r>
      <w:r w:rsidRPr="0029615B">
        <w:t>Социальная психология и общественная практика</w:t>
      </w:r>
      <w:r w:rsidR="0029615B">
        <w:t>.</w:t>
      </w:r>
      <w:r w:rsidR="00006958">
        <w:t xml:space="preserve"> </w:t>
      </w:r>
      <w:r w:rsidR="0029615B">
        <w:t xml:space="preserve">М., </w:t>
      </w:r>
      <w:r w:rsidR="0029615B" w:rsidRPr="0029615B">
        <w:t>19</w:t>
      </w:r>
      <w:r w:rsidRPr="0029615B">
        <w:t>85</w:t>
      </w:r>
      <w:r w:rsidR="0029615B" w:rsidRPr="0029615B">
        <w:t>.</w:t>
      </w:r>
    </w:p>
    <w:p w:rsidR="0029615B" w:rsidRDefault="008F1CED" w:rsidP="0029615B">
      <w:pPr>
        <w:pStyle w:val="a0"/>
        <w:tabs>
          <w:tab w:val="clear" w:pos="1077"/>
        </w:tabs>
        <w:ind w:firstLine="0"/>
      </w:pPr>
      <w:r w:rsidRPr="0029615B">
        <w:t>Здравомыслов А</w:t>
      </w:r>
      <w:r w:rsidR="0029615B" w:rsidRPr="0029615B">
        <w:t xml:space="preserve">. </w:t>
      </w:r>
      <w:r w:rsidRPr="0029615B">
        <w:t>Социология конфликта</w:t>
      </w:r>
      <w:r w:rsidR="0029615B" w:rsidRPr="0029615B">
        <w:t xml:space="preserve">. </w:t>
      </w:r>
      <w:r w:rsidRPr="0029615B">
        <w:t>М</w:t>
      </w:r>
      <w:r w:rsidR="0029615B">
        <w:t>.:</w:t>
      </w:r>
      <w:r w:rsidR="0029615B" w:rsidRPr="0029615B">
        <w:t xml:space="preserve"> </w:t>
      </w:r>
      <w:r w:rsidRPr="0029615B">
        <w:t>Аспект-пресс</w:t>
      </w:r>
      <w:r w:rsidR="0029615B">
        <w:t>. 19</w:t>
      </w:r>
      <w:r w:rsidRPr="0029615B">
        <w:t>95 и 1996</w:t>
      </w:r>
      <w:r w:rsidR="0029615B" w:rsidRPr="0029615B">
        <w:t xml:space="preserve">. </w:t>
      </w:r>
      <w:r w:rsidRPr="0029615B">
        <w:t>Власть и общество</w:t>
      </w:r>
      <w:r w:rsidR="0029615B">
        <w:t xml:space="preserve"> // </w:t>
      </w:r>
      <w:r w:rsidRPr="0029615B">
        <w:t>Социологический журнал</w:t>
      </w:r>
      <w:r w:rsidR="0029615B">
        <w:t>. 19</w:t>
      </w:r>
      <w:r w:rsidRPr="0029615B">
        <w:t>94</w:t>
      </w:r>
      <w:r w:rsidR="0029615B" w:rsidRPr="0029615B">
        <w:t xml:space="preserve">. </w:t>
      </w:r>
      <w:r w:rsidRPr="0029615B">
        <w:t>№2</w:t>
      </w:r>
      <w:r w:rsidR="0029615B" w:rsidRPr="0029615B">
        <w:t>.</w:t>
      </w:r>
    </w:p>
    <w:p w:rsidR="0029615B" w:rsidRDefault="008F1CED" w:rsidP="0029615B">
      <w:pPr>
        <w:pStyle w:val="a0"/>
        <w:tabs>
          <w:tab w:val="clear" w:pos="1077"/>
        </w:tabs>
        <w:ind w:firstLine="0"/>
      </w:pPr>
      <w:r w:rsidRPr="0029615B">
        <w:t>Здравомыслов А</w:t>
      </w:r>
      <w:r w:rsidR="0029615B">
        <w:t xml:space="preserve">.Г. </w:t>
      </w:r>
      <w:r w:rsidRPr="0029615B">
        <w:t>Потребности, интересы, ценности</w:t>
      </w:r>
      <w:r w:rsidR="0029615B">
        <w:t>.</w:t>
      </w:r>
      <w:r w:rsidR="00006958">
        <w:t xml:space="preserve"> </w:t>
      </w:r>
      <w:r w:rsidR="0029615B">
        <w:t>М. 19</w:t>
      </w:r>
      <w:r w:rsidRPr="0029615B">
        <w:t>79</w:t>
      </w:r>
      <w:r w:rsidR="0029615B" w:rsidRPr="0029615B">
        <w:t>.</w:t>
      </w:r>
    </w:p>
    <w:p w:rsidR="0029615B" w:rsidRDefault="008F1CED" w:rsidP="0029615B">
      <w:pPr>
        <w:pStyle w:val="a0"/>
        <w:tabs>
          <w:tab w:val="clear" w:pos="1077"/>
        </w:tabs>
        <w:ind w:firstLine="0"/>
      </w:pPr>
      <w:r w:rsidRPr="0029615B">
        <w:t>Зигерт В</w:t>
      </w:r>
      <w:r w:rsidR="0029615B">
        <w:t>.,</w:t>
      </w:r>
      <w:r w:rsidRPr="0029615B">
        <w:t xml:space="preserve"> Ланг Л</w:t>
      </w:r>
      <w:r w:rsidR="0029615B" w:rsidRPr="0029615B">
        <w:t xml:space="preserve">. </w:t>
      </w:r>
      <w:r w:rsidRPr="0029615B">
        <w:t>Руководитель без конфликтов</w:t>
      </w:r>
      <w:r w:rsidR="0029615B">
        <w:t>.</w:t>
      </w:r>
      <w:r w:rsidR="00006958">
        <w:t xml:space="preserve"> </w:t>
      </w:r>
      <w:r w:rsidR="0029615B">
        <w:t>М. 19</w:t>
      </w:r>
      <w:r w:rsidRPr="0029615B">
        <w:t>90</w:t>
      </w:r>
      <w:r w:rsidR="0029615B" w:rsidRPr="0029615B">
        <w:t>.</w:t>
      </w:r>
      <w:bookmarkStart w:id="0" w:name="_GoBack"/>
      <w:bookmarkEnd w:id="0"/>
    </w:p>
    <w:sectPr w:rsidR="0029615B" w:rsidSect="0029615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B9" w:rsidRDefault="006256B9" w:rsidP="008F1CED">
      <w:r>
        <w:separator/>
      </w:r>
    </w:p>
  </w:endnote>
  <w:endnote w:type="continuationSeparator" w:id="0">
    <w:p w:rsidR="006256B9" w:rsidRDefault="006256B9" w:rsidP="008F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5B" w:rsidRDefault="0029615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5B" w:rsidRDefault="0029615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B9" w:rsidRDefault="006256B9" w:rsidP="008F1CED">
      <w:r>
        <w:separator/>
      </w:r>
    </w:p>
  </w:footnote>
  <w:footnote w:type="continuationSeparator" w:id="0">
    <w:p w:rsidR="006256B9" w:rsidRDefault="006256B9" w:rsidP="008F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5B" w:rsidRDefault="00D20054" w:rsidP="0029615B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9615B" w:rsidRDefault="0029615B" w:rsidP="0029615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5B" w:rsidRDefault="002961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CED"/>
    <w:rsid w:val="00006958"/>
    <w:rsid w:val="00244A19"/>
    <w:rsid w:val="0029615B"/>
    <w:rsid w:val="003F3A26"/>
    <w:rsid w:val="006256B9"/>
    <w:rsid w:val="00677A31"/>
    <w:rsid w:val="008E12F8"/>
    <w:rsid w:val="008F1CED"/>
    <w:rsid w:val="00AA62B8"/>
    <w:rsid w:val="00AF20EE"/>
    <w:rsid w:val="00B47863"/>
    <w:rsid w:val="00B6387C"/>
    <w:rsid w:val="00D20054"/>
    <w:rsid w:val="00D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2B2534-6179-4CF0-9E0A-13DD411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615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615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9615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9615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615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615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615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615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615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29615B"/>
    <w:rPr>
      <w:color w:val="000000"/>
      <w:sz w:val="20"/>
      <w:szCs w:val="20"/>
    </w:rPr>
  </w:style>
  <w:style w:type="table" w:styleId="-1">
    <w:name w:val="Table Web 1"/>
    <w:basedOn w:val="a4"/>
    <w:uiPriority w:val="99"/>
    <w:rsid w:val="0029615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footnote reference"/>
    <w:uiPriority w:val="99"/>
    <w:semiHidden/>
    <w:rsid w:val="0029615B"/>
    <w:rPr>
      <w:rFonts w:cs="Times New Roman"/>
      <w:sz w:val="28"/>
      <w:szCs w:val="28"/>
      <w:vertAlign w:val="superscript"/>
    </w:rPr>
  </w:style>
  <w:style w:type="character" w:customStyle="1" w:styleId="a7">
    <w:name w:val="Текст виноски Знак"/>
    <w:link w:val="a6"/>
    <w:uiPriority w:val="99"/>
    <w:semiHidden/>
    <w:locked/>
    <w:rsid w:val="008F1CED"/>
    <w:rPr>
      <w:rFonts w:cs="Times New Roman"/>
      <w:color w:val="000000"/>
      <w:lang w:val="ru-RU" w:eastAsia="ru-RU"/>
    </w:rPr>
  </w:style>
  <w:style w:type="paragraph" w:styleId="a9">
    <w:name w:val="header"/>
    <w:basedOn w:val="a2"/>
    <w:next w:val="aa"/>
    <w:link w:val="ab"/>
    <w:uiPriority w:val="99"/>
    <w:rsid w:val="0029615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ій колонтитул Знак"/>
    <w:link w:val="a9"/>
    <w:uiPriority w:val="99"/>
    <w:semiHidden/>
    <w:locked/>
    <w:rsid w:val="0029615B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29615B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29615B"/>
    <w:pPr>
      <w:ind w:firstLine="0"/>
    </w:pPr>
  </w:style>
  <w:style w:type="character" w:customStyle="1" w:styleId="ad">
    <w:name w:val="Основни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29615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9615B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2961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9615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29615B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2">
    <w:name w:val="Plain Text"/>
    <w:basedOn w:val="a2"/>
    <w:link w:val="11"/>
    <w:uiPriority w:val="99"/>
    <w:rsid w:val="0029615B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af5"/>
    <w:uiPriority w:val="99"/>
    <w:semiHidden/>
    <w:rsid w:val="0029615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5">
    <w:name w:val="Нижній колонтитул Знак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7">
    <w:name w:val="page number"/>
    <w:uiPriority w:val="99"/>
    <w:rsid w:val="0029615B"/>
    <w:rPr>
      <w:rFonts w:cs="Times New Roman"/>
    </w:rPr>
  </w:style>
  <w:style w:type="character" w:customStyle="1" w:styleId="af8">
    <w:name w:val="номер страницы"/>
    <w:uiPriority w:val="99"/>
    <w:rsid w:val="0029615B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29615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9615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9615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9615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615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615B"/>
    <w:pPr>
      <w:ind w:left="958"/>
    </w:pPr>
  </w:style>
  <w:style w:type="paragraph" w:styleId="23">
    <w:name w:val="Body Text Indent 2"/>
    <w:basedOn w:val="a2"/>
    <w:link w:val="24"/>
    <w:uiPriority w:val="99"/>
    <w:rsid w:val="0029615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9615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rsid w:val="0029615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29615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9615B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615B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9615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9615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961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615B"/>
    <w:rPr>
      <w:i/>
      <w:iCs/>
    </w:rPr>
  </w:style>
  <w:style w:type="paragraph" w:customStyle="1" w:styleId="afc">
    <w:name w:val="ТАБЛИЦА"/>
    <w:next w:val="a2"/>
    <w:autoRedefine/>
    <w:uiPriority w:val="99"/>
    <w:rsid w:val="0029615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9615B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29615B"/>
  </w:style>
  <w:style w:type="table" w:customStyle="1" w:styleId="14">
    <w:name w:val="Стиль таблицы1"/>
    <w:uiPriority w:val="99"/>
    <w:rsid w:val="0029615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29615B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29615B"/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сноски Знак"/>
    <w:uiPriority w:val="99"/>
    <w:rsid w:val="0029615B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9615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Возникновение проблемы столкновения цивилизаций</vt:lpstr>
    </vt:vector>
  </TitlesOfParts>
  <Company>WolfishLair</Company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 проблемы столкновения цивилизаций</dc:title>
  <dc:subject/>
  <dc:creator>Admin</dc:creator>
  <cp:keywords/>
  <dc:description/>
  <cp:lastModifiedBy>Irina</cp:lastModifiedBy>
  <cp:revision>2</cp:revision>
  <dcterms:created xsi:type="dcterms:W3CDTF">2014-08-10T12:25:00Z</dcterms:created>
  <dcterms:modified xsi:type="dcterms:W3CDTF">2014-08-10T12:25:00Z</dcterms:modified>
</cp:coreProperties>
</file>