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444" w:rsidRDefault="005C7444">
      <w:pPr>
        <w:pStyle w:val="H2"/>
        <w:ind w:left="360" w:right="360"/>
        <w:jc w:val="center"/>
      </w:pPr>
      <w:r>
        <w:t>СТОЛИЧНЫЙ ГУМАНИТАРНЫЙ ИНСТИТУТ</w:t>
      </w:r>
    </w:p>
    <w:p w:rsidR="005C7444" w:rsidRDefault="005C7444"/>
    <w:p w:rsidR="005C7444" w:rsidRDefault="005C7444">
      <w:pPr>
        <w:jc w:val="center"/>
        <w:rPr>
          <w:sz w:val="32"/>
        </w:rPr>
      </w:pPr>
      <w:r>
        <w:rPr>
          <w:sz w:val="32"/>
        </w:rPr>
        <w:t>Факультет: психологический.</w:t>
      </w:r>
    </w:p>
    <w:p w:rsidR="005C7444" w:rsidRDefault="005C7444">
      <w:pPr>
        <w:jc w:val="center"/>
        <w:rPr>
          <w:sz w:val="32"/>
        </w:rPr>
      </w:pPr>
      <w:r>
        <w:rPr>
          <w:sz w:val="32"/>
        </w:rPr>
        <w:t>Специальность: психология.</w:t>
      </w:r>
    </w:p>
    <w:p w:rsidR="005C7444" w:rsidRDefault="005C7444">
      <w:pPr>
        <w:jc w:val="center"/>
        <w:rPr>
          <w:sz w:val="32"/>
        </w:rPr>
      </w:pPr>
    </w:p>
    <w:p w:rsidR="005C7444" w:rsidRDefault="005C7444">
      <w:pPr>
        <w:jc w:val="center"/>
        <w:rPr>
          <w:sz w:val="32"/>
        </w:rPr>
      </w:pPr>
    </w:p>
    <w:p w:rsidR="005C7444" w:rsidRDefault="005C7444">
      <w:pPr>
        <w:jc w:val="center"/>
        <w:rPr>
          <w:sz w:val="32"/>
        </w:rPr>
      </w:pPr>
    </w:p>
    <w:p w:rsidR="005C7444" w:rsidRDefault="005C7444">
      <w:pPr>
        <w:jc w:val="center"/>
        <w:rPr>
          <w:sz w:val="32"/>
        </w:rPr>
      </w:pPr>
    </w:p>
    <w:p w:rsidR="005C7444" w:rsidRDefault="005C7444">
      <w:pPr>
        <w:jc w:val="center"/>
        <w:rPr>
          <w:sz w:val="32"/>
        </w:rPr>
      </w:pPr>
      <w:r>
        <w:rPr>
          <w:sz w:val="32"/>
        </w:rPr>
        <w:t>РЕФЕРАТ</w:t>
      </w:r>
    </w:p>
    <w:p w:rsidR="005C7444" w:rsidRDefault="005C7444">
      <w:pPr>
        <w:jc w:val="center"/>
        <w:rPr>
          <w:sz w:val="32"/>
        </w:rPr>
      </w:pPr>
      <w:r>
        <w:rPr>
          <w:sz w:val="32"/>
        </w:rPr>
        <w:t>ПО</w:t>
      </w:r>
    </w:p>
    <w:p w:rsidR="005C7444" w:rsidRDefault="005C7444">
      <w:pPr>
        <w:jc w:val="center"/>
        <w:rPr>
          <w:sz w:val="32"/>
        </w:rPr>
      </w:pPr>
      <w:r>
        <w:rPr>
          <w:sz w:val="32"/>
        </w:rPr>
        <w:t>ПСИХОЛОГИИ</w:t>
      </w:r>
    </w:p>
    <w:p w:rsidR="005C7444" w:rsidRDefault="005C7444">
      <w:pPr>
        <w:jc w:val="center"/>
        <w:rPr>
          <w:sz w:val="32"/>
        </w:rPr>
      </w:pPr>
      <w:r>
        <w:rPr>
          <w:sz w:val="32"/>
        </w:rPr>
        <w:t>(ВВЕДЕНИЕ В ПРОФЕССИЮ)</w:t>
      </w:r>
    </w:p>
    <w:p w:rsidR="005C7444" w:rsidRDefault="005C7444">
      <w:pPr>
        <w:jc w:val="center"/>
        <w:rPr>
          <w:sz w:val="32"/>
        </w:rPr>
      </w:pPr>
    </w:p>
    <w:p w:rsidR="005C7444" w:rsidRDefault="005C7444">
      <w:pPr>
        <w:jc w:val="center"/>
        <w:rPr>
          <w:sz w:val="32"/>
        </w:rPr>
      </w:pPr>
    </w:p>
    <w:p w:rsidR="005C7444" w:rsidRDefault="005C7444">
      <w:pPr>
        <w:jc w:val="center"/>
        <w:rPr>
          <w:sz w:val="32"/>
        </w:rPr>
      </w:pPr>
    </w:p>
    <w:p w:rsidR="005C7444" w:rsidRDefault="005C7444">
      <w:pPr>
        <w:jc w:val="center"/>
        <w:rPr>
          <w:sz w:val="32"/>
        </w:rPr>
      </w:pPr>
      <w:r>
        <w:rPr>
          <w:sz w:val="32"/>
        </w:rPr>
        <w:t>Тема: Научное и житейское психологическое знание.</w:t>
      </w:r>
    </w:p>
    <w:p w:rsidR="005C7444" w:rsidRDefault="005C7444">
      <w:pPr>
        <w:jc w:val="center"/>
        <w:rPr>
          <w:sz w:val="32"/>
        </w:rPr>
      </w:pPr>
    </w:p>
    <w:p w:rsidR="005C7444" w:rsidRDefault="005C7444">
      <w:pPr>
        <w:jc w:val="center"/>
        <w:rPr>
          <w:sz w:val="32"/>
        </w:rPr>
      </w:pPr>
    </w:p>
    <w:p w:rsidR="005C7444" w:rsidRDefault="005C7444">
      <w:pPr>
        <w:jc w:val="center"/>
        <w:rPr>
          <w:sz w:val="32"/>
        </w:rPr>
      </w:pPr>
    </w:p>
    <w:p w:rsidR="005C7444" w:rsidRDefault="005C7444">
      <w:pPr>
        <w:jc w:val="center"/>
        <w:rPr>
          <w:sz w:val="32"/>
        </w:rPr>
      </w:pPr>
    </w:p>
    <w:p w:rsidR="005C7444" w:rsidRDefault="005C7444">
      <w:pPr>
        <w:jc w:val="center"/>
        <w:rPr>
          <w:sz w:val="32"/>
        </w:rPr>
      </w:pPr>
    </w:p>
    <w:p w:rsidR="005C7444" w:rsidRDefault="005C7444">
      <w:pPr>
        <w:jc w:val="center"/>
        <w:rPr>
          <w:sz w:val="32"/>
        </w:rPr>
      </w:pPr>
      <w:r>
        <w:rPr>
          <w:sz w:val="32"/>
        </w:rPr>
        <w:t>Студентка 1 курса:</w:t>
      </w:r>
    </w:p>
    <w:p w:rsidR="005C7444" w:rsidRDefault="005C7444">
      <w:pPr>
        <w:jc w:val="center"/>
        <w:rPr>
          <w:sz w:val="32"/>
        </w:rPr>
      </w:pPr>
      <w:r>
        <w:rPr>
          <w:sz w:val="32"/>
        </w:rPr>
        <w:t>Мозжерина Лилия Владимировна.</w:t>
      </w:r>
    </w:p>
    <w:p w:rsidR="005C7444" w:rsidRDefault="005C7444">
      <w:pPr>
        <w:jc w:val="center"/>
        <w:rPr>
          <w:sz w:val="32"/>
        </w:rPr>
      </w:pPr>
    </w:p>
    <w:p w:rsidR="005C7444" w:rsidRDefault="005C7444">
      <w:pPr>
        <w:jc w:val="center"/>
        <w:rPr>
          <w:sz w:val="32"/>
        </w:rPr>
      </w:pPr>
    </w:p>
    <w:p w:rsidR="005C7444" w:rsidRDefault="005C7444">
      <w:pPr>
        <w:jc w:val="center"/>
        <w:rPr>
          <w:sz w:val="32"/>
        </w:rPr>
      </w:pPr>
    </w:p>
    <w:p w:rsidR="005C7444" w:rsidRDefault="005C7444">
      <w:pPr>
        <w:jc w:val="center"/>
        <w:rPr>
          <w:sz w:val="32"/>
        </w:rPr>
      </w:pPr>
    </w:p>
    <w:p w:rsidR="005C7444" w:rsidRDefault="005C7444">
      <w:pPr>
        <w:jc w:val="center"/>
        <w:rPr>
          <w:sz w:val="32"/>
        </w:rPr>
      </w:pPr>
    </w:p>
    <w:p w:rsidR="005C7444" w:rsidRDefault="005C7444">
      <w:pPr>
        <w:jc w:val="center"/>
        <w:rPr>
          <w:sz w:val="32"/>
        </w:rPr>
      </w:pPr>
    </w:p>
    <w:p w:rsidR="005C7444" w:rsidRDefault="005C7444">
      <w:pPr>
        <w:jc w:val="center"/>
        <w:rPr>
          <w:sz w:val="32"/>
        </w:rPr>
      </w:pPr>
    </w:p>
    <w:p w:rsidR="005C7444" w:rsidRDefault="005C7444">
      <w:pPr>
        <w:jc w:val="center"/>
        <w:rPr>
          <w:sz w:val="32"/>
        </w:rPr>
      </w:pPr>
    </w:p>
    <w:p w:rsidR="005C7444" w:rsidRDefault="005C7444">
      <w:pPr>
        <w:jc w:val="center"/>
        <w:rPr>
          <w:sz w:val="32"/>
        </w:rPr>
      </w:pPr>
    </w:p>
    <w:p w:rsidR="005C7444" w:rsidRDefault="005C7444">
      <w:pPr>
        <w:jc w:val="center"/>
        <w:rPr>
          <w:sz w:val="32"/>
        </w:rPr>
      </w:pPr>
    </w:p>
    <w:p w:rsidR="005C7444" w:rsidRDefault="005C7444">
      <w:pPr>
        <w:jc w:val="center"/>
        <w:rPr>
          <w:sz w:val="32"/>
        </w:rPr>
      </w:pPr>
    </w:p>
    <w:p w:rsidR="005C7444" w:rsidRDefault="005C7444">
      <w:pPr>
        <w:jc w:val="center"/>
        <w:rPr>
          <w:sz w:val="32"/>
        </w:rPr>
      </w:pPr>
    </w:p>
    <w:p w:rsidR="005C7444" w:rsidRDefault="005C7444">
      <w:pPr>
        <w:jc w:val="center"/>
        <w:rPr>
          <w:sz w:val="32"/>
        </w:rPr>
      </w:pPr>
    </w:p>
    <w:p w:rsidR="005C7444" w:rsidRDefault="005C7444">
      <w:pPr>
        <w:jc w:val="center"/>
        <w:rPr>
          <w:sz w:val="32"/>
        </w:rPr>
      </w:pPr>
    </w:p>
    <w:p w:rsidR="005C7444" w:rsidRDefault="005C7444">
      <w:pPr>
        <w:jc w:val="center"/>
        <w:rPr>
          <w:sz w:val="32"/>
        </w:rPr>
      </w:pPr>
      <w:r>
        <w:rPr>
          <w:sz w:val="32"/>
        </w:rPr>
        <w:t>2002 год</w:t>
      </w:r>
    </w:p>
    <w:p w:rsidR="005C7444" w:rsidRDefault="005C7444">
      <w:pPr>
        <w:jc w:val="center"/>
        <w:rPr>
          <w:sz w:val="32"/>
        </w:rPr>
      </w:pPr>
    </w:p>
    <w:p w:rsidR="005C7444" w:rsidRDefault="005C7444">
      <w:pPr>
        <w:jc w:val="center"/>
        <w:rPr>
          <w:sz w:val="32"/>
        </w:rPr>
      </w:pPr>
    </w:p>
    <w:p w:rsidR="005C7444" w:rsidRDefault="005C7444">
      <w:pPr>
        <w:jc w:val="center"/>
        <w:rPr>
          <w:sz w:val="32"/>
        </w:rPr>
      </w:pPr>
    </w:p>
    <w:p w:rsidR="005C7444" w:rsidRDefault="005C7444">
      <w:pPr>
        <w:jc w:val="center"/>
        <w:rPr>
          <w:sz w:val="32"/>
        </w:rPr>
      </w:pPr>
    </w:p>
    <w:p w:rsidR="005C7444" w:rsidRDefault="005C7444">
      <w:pPr>
        <w:jc w:val="center"/>
        <w:rPr>
          <w:sz w:val="32"/>
        </w:rPr>
      </w:pPr>
      <w:r>
        <w:rPr>
          <w:sz w:val="32"/>
        </w:rPr>
        <w:t>План:</w:t>
      </w:r>
    </w:p>
    <w:p w:rsidR="005C7444" w:rsidRDefault="005C7444">
      <w:pPr>
        <w:pStyle w:val="H2"/>
        <w:numPr>
          <w:ilvl w:val="0"/>
          <w:numId w:val="1"/>
        </w:numPr>
        <w:ind w:right="2"/>
        <w:rPr>
          <w:b w:val="0"/>
          <w:snapToGrid/>
          <w:sz w:val="28"/>
        </w:rPr>
      </w:pPr>
      <w:r>
        <w:rPr>
          <w:b w:val="0"/>
          <w:snapToGrid/>
          <w:sz w:val="28"/>
        </w:rPr>
        <w:t>Общее представление о психологии как науке.</w:t>
      </w:r>
    </w:p>
    <w:p w:rsidR="005C7444" w:rsidRDefault="005C7444">
      <w:pPr>
        <w:ind w:left="567" w:firstLine="567"/>
        <w:rPr>
          <w:sz w:val="28"/>
        </w:rPr>
      </w:pPr>
      <w:r>
        <w:rPr>
          <w:sz w:val="28"/>
        </w:rPr>
        <w:t>2. Соотношение научной и житейской психологии.</w:t>
      </w:r>
    </w:p>
    <w:p w:rsidR="005C7444" w:rsidRDefault="005C7444">
      <w:pPr>
        <w:pStyle w:val="H2"/>
        <w:ind w:left="567" w:right="2" w:firstLine="567"/>
        <w:rPr>
          <w:b w:val="0"/>
          <w:sz w:val="28"/>
        </w:rPr>
      </w:pPr>
      <w:r>
        <w:rPr>
          <w:b w:val="0"/>
          <w:sz w:val="28"/>
        </w:rPr>
        <w:t>3. Отрасли психологии, формы сотрудничества научной и житейской психологии.</w:t>
      </w:r>
    </w:p>
    <w:p w:rsidR="005C7444" w:rsidRDefault="005C7444">
      <w:pPr>
        <w:pStyle w:val="H2"/>
        <w:ind w:left="567" w:right="2" w:firstLine="567"/>
      </w:pPr>
    </w:p>
    <w:p w:rsidR="005C7444" w:rsidRDefault="005C7444">
      <w:pPr>
        <w:pStyle w:val="H2"/>
        <w:ind w:left="567" w:right="2" w:firstLine="567"/>
      </w:pPr>
    </w:p>
    <w:p w:rsidR="005C7444" w:rsidRDefault="005C7444">
      <w:pPr>
        <w:pStyle w:val="H2"/>
        <w:ind w:left="567" w:right="2" w:firstLine="567"/>
      </w:pPr>
    </w:p>
    <w:p w:rsidR="005C7444" w:rsidRDefault="005C7444">
      <w:pPr>
        <w:pStyle w:val="H2"/>
        <w:ind w:left="567" w:right="2" w:firstLine="567"/>
      </w:pPr>
    </w:p>
    <w:p w:rsidR="005C7444" w:rsidRDefault="005C7444">
      <w:pPr>
        <w:pStyle w:val="H2"/>
        <w:ind w:left="567" w:right="2" w:firstLine="567"/>
      </w:pPr>
    </w:p>
    <w:p w:rsidR="005C7444" w:rsidRDefault="005C7444">
      <w:pPr>
        <w:pStyle w:val="H2"/>
        <w:ind w:left="567" w:right="2" w:firstLine="567"/>
      </w:pPr>
    </w:p>
    <w:p w:rsidR="005C7444" w:rsidRDefault="005C7444">
      <w:pPr>
        <w:pStyle w:val="H2"/>
        <w:ind w:left="567" w:right="2" w:firstLine="567"/>
      </w:pPr>
    </w:p>
    <w:p w:rsidR="005C7444" w:rsidRDefault="005C7444">
      <w:pPr>
        <w:pStyle w:val="H2"/>
        <w:ind w:left="567" w:right="2" w:firstLine="567"/>
      </w:pPr>
    </w:p>
    <w:p w:rsidR="005C7444" w:rsidRDefault="005C7444">
      <w:pPr>
        <w:pStyle w:val="H2"/>
        <w:ind w:left="567" w:right="2" w:firstLine="567"/>
      </w:pPr>
    </w:p>
    <w:p w:rsidR="005C7444" w:rsidRDefault="005C7444">
      <w:pPr>
        <w:pStyle w:val="H2"/>
        <w:ind w:left="567" w:right="2" w:firstLine="567"/>
      </w:pPr>
    </w:p>
    <w:p w:rsidR="005C7444" w:rsidRDefault="005C7444">
      <w:pPr>
        <w:pStyle w:val="H2"/>
        <w:ind w:left="567" w:right="2" w:firstLine="567"/>
      </w:pPr>
    </w:p>
    <w:p w:rsidR="005C7444" w:rsidRDefault="005C7444">
      <w:pPr>
        <w:pStyle w:val="H2"/>
        <w:ind w:left="567" w:right="2" w:firstLine="567"/>
      </w:pPr>
    </w:p>
    <w:p w:rsidR="005C7444" w:rsidRDefault="005C7444">
      <w:pPr>
        <w:pStyle w:val="H2"/>
        <w:ind w:left="567" w:right="2" w:firstLine="567"/>
      </w:pPr>
    </w:p>
    <w:p w:rsidR="005C7444" w:rsidRDefault="005C7444">
      <w:pPr>
        <w:pStyle w:val="H2"/>
        <w:ind w:left="567" w:right="2" w:firstLine="567"/>
      </w:pPr>
    </w:p>
    <w:p w:rsidR="005C7444" w:rsidRDefault="005C7444">
      <w:pPr>
        <w:pStyle w:val="H2"/>
        <w:ind w:left="567" w:right="2" w:firstLine="567"/>
      </w:pPr>
    </w:p>
    <w:p w:rsidR="005C7444" w:rsidRDefault="005C7444">
      <w:pPr>
        <w:pStyle w:val="H2"/>
        <w:ind w:left="567" w:right="2" w:firstLine="567"/>
      </w:pPr>
    </w:p>
    <w:p w:rsidR="005C7444" w:rsidRDefault="005C7444">
      <w:pPr>
        <w:pStyle w:val="H2"/>
        <w:ind w:left="567" w:right="2" w:firstLine="567"/>
      </w:pP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</w:p>
    <w:p w:rsidR="005C7444" w:rsidRDefault="005C7444">
      <w:pPr>
        <w:pStyle w:val="a3"/>
        <w:ind w:left="567" w:right="2" w:firstLine="567"/>
        <w:jc w:val="center"/>
        <w:rPr>
          <w:sz w:val="28"/>
        </w:rPr>
      </w:pPr>
    </w:p>
    <w:p w:rsidR="005C7444" w:rsidRDefault="005C7444">
      <w:pPr>
        <w:pStyle w:val="a3"/>
        <w:ind w:left="567" w:right="2" w:firstLine="567"/>
        <w:jc w:val="center"/>
        <w:rPr>
          <w:sz w:val="28"/>
        </w:rPr>
      </w:pPr>
      <w:r>
        <w:rPr>
          <w:sz w:val="28"/>
        </w:rPr>
        <w:t>1</w:t>
      </w:r>
      <w:r>
        <w:rPr>
          <w:b/>
          <w:sz w:val="28"/>
        </w:rPr>
        <w:t>. ОБЩЕЕ ПРЕДСТАВЛЕНИЕ О ПСИХОЛОГИИ КАК НАУКЕ</w:t>
      </w:r>
      <w:r>
        <w:rPr>
          <w:sz w:val="28"/>
        </w:rPr>
        <w:t>.</w:t>
      </w:r>
    </w:p>
    <w:p w:rsidR="005C7444" w:rsidRDefault="005C7444">
      <w:pPr>
        <w:pStyle w:val="a3"/>
        <w:ind w:left="567" w:right="2" w:firstLine="567"/>
        <w:jc w:val="both"/>
      </w:pPr>
    </w:p>
    <w:p w:rsidR="005C7444" w:rsidRDefault="005C7444">
      <w:pPr>
        <w:pStyle w:val="a3"/>
        <w:ind w:left="567" w:right="2" w:firstLine="567"/>
        <w:jc w:val="both"/>
        <w:rPr>
          <w:i/>
          <w:sz w:val="28"/>
        </w:rPr>
      </w:pPr>
      <w:r>
        <w:rPr>
          <w:sz w:val="28"/>
        </w:rPr>
        <w:t xml:space="preserve">В системе наук психологии должно быть отведено совершенно особое место, и вот по каким причинам. </w:t>
      </w: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  <w:r>
        <w:rPr>
          <w:i/>
          <w:sz w:val="28"/>
        </w:rPr>
        <w:t>Во-первых</w:t>
      </w:r>
      <w:r>
        <w:rPr>
          <w:sz w:val="28"/>
        </w:rPr>
        <w:t xml:space="preserve">, это наука о самом сложном, что пока известно человечеству. Ведь психика – это "свойство высокоорганизованной материи". Если же иметь в виду психику человека, то к словам "высокоорганизованная материя" нужно прибавить слово "самая": ведь мозг человека – это самая высокоорганизованная материя, известная нам. </w:t>
      </w:r>
    </w:p>
    <w:p w:rsidR="005C7444" w:rsidRDefault="005C7444">
      <w:pPr>
        <w:pStyle w:val="a3"/>
        <w:ind w:left="567" w:right="2" w:firstLine="567"/>
        <w:jc w:val="both"/>
        <w:rPr>
          <w:i/>
          <w:sz w:val="28"/>
        </w:rPr>
      </w:pPr>
      <w:r>
        <w:rPr>
          <w:sz w:val="28"/>
        </w:rPr>
        <w:t>Знаменательно, что с той же мысли начинает свой трактат "О душе" выдающийся древнегреческий философ Аристотель. Он считает, что среди прочих знаний исследованию о душе следует отвести одно из первых мест, так как "</w:t>
      </w:r>
      <w:r>
        <w:rPr>
          <w:i/>
          <w:sz w:val="28"/>
        </w:rPr>
        <w:t xml:space="preserve">оно – знание о наиболее возвышенном и удивительном". </w:t>
      </w: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  <w:r>
        <w:rPr>
          <w:i/>
          <w:sz w:val="28"/>
        </w:rPr>
        <w:t>Во-вторых</w:t>
      </w:r>
      <w:r>
        <w:rPr>
          <w:sz w:val="28"/>
        </w:rPr>
        <w:t xml:space="preserve">, психология находится в особом положении потому, что в ней как бы сливаются объект и субъект познания. </w:t>
      </w: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  <w:r>
        <w:rPr>
          <w:sz w:val="28"/>
        </w:rPr>
        <w:t xml:space="preserve">Чтобы пояснить это, воспользуюсь одним сравнением. Вот рождается на свет человек. Сначала, пребывая в младенческом возрасте, он не осознает и не помнит себя. Однако развитие его идет быстрыми темпами. Формируются его физические и психические способности; он учится ходить, видеть, понимать, говорить. С помощью этих способностей он познает мир; начинает действовать в нем; расширяется круг его общения. И вот постепенно, из глубины детства, приходит к нему и постепенно нарастает совершенно особое ощущение – ощущение собственного "Я". Где-то в подростковом возрасте оно начинает приобретать осознанные формы. Появляются вопросы: "Кто я? Какой я?", а позже и "Зачем я?". Те психические способности и функции, которые до сих пор служили ребенку средством для освоения внешнего мира – физического и социального, обращаются на познание самого себя; они сами становятся предметом осмысления и осознания. </w:t>
      </w: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  <w:r>
        <w:rPr>
          <w:sz w:val="28"/>
        </w:rPr>
        <w:t xml:space="preserve">Точно такой же процесс можно проследить в масштабе всего человечества. В первобытном обществе основные силы людей уходили на борьбу за существование, на освоение внешнего мира. Люди добывали огонь, охотились на диких животных, воевали с соседними племенами, получали первые знания о природе. </w:t>
      </w: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  <w:r>
        <w:rPr>
          <w:sz w:val="28"/>
        </w:rPr>
        <w:t xml:space="preserve">Человечество того периода, подобно младенцу, не помнит себя. Постепенно росли силы и возможности человечества. Благодаря своим психическим способностям люди создали материальную и духовную культуру; появились письменность, искусства, науки. И вот наступил момент, когда человек задал себе вопросы: что это за силы, которые дают ему возможность творить, исследовать и подчинять себе мир, какова природа его разума, каким законам подчиняется его внутренняя, душевная, жизнь? </w:t>
      </w: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  <w:r>
        <w:rPr>
          <w:sz w:val="28"/>
        </w:rPr>
        <w:t xml:space="preserve">Этот момент и был рождением самосознания человечества, т. е. рождением </w:t>
      </w:r>
      <w:r>
        <w:rPr>
          <w:i/>
          <w:sz w:val="28"/>
        </w:rPr>
        <w:t>психологического знания</w:t>
      </w:r>
      <w:r>
        <w:rPr>
          <w:sz w:val="28"/>
        </w:rPr>
        <w:t xml:space="preserve">. </w:t>
      </w: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  <w:r>
        <w:rPr>
          <w:sz w:val="28"/>
        </w:rPr>
        <w:t xml:space="preserve">Событие, которое когда-то произошло, можно коротко выразить так: если раньше мысль человека направлялась на внешний мир, то теперь она обратилась на саму себя. Человек отважился на то, чтобы с помощью мышления начать исследовать само мышление. </w:t>
      </w: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  <w:r>
        <w:rPr>
          <w:sz w:val="28"/>
        </w:rPr>
        <w:t xml:space="preserve">Итак, задачи психологии несоизмеримо сложнее задач любой другой науки, ибо только в ней мысль совершает поворот на себя. Только в ней научное сознание человека становится его </w:t>
      </w:r>
      <w:r>
        <w:rPr>
          <w:i/>
          <w:sz w:val="28"/>
        </w:rPr>
        <w:t>научным самосознанием</w:t>
      </w:r>
      <w:r>
        <w:rPr>
          <w:sz w:val="28"/>
        </w:rPr>
        <w:t xml:space="preserve">. </w:t>
      </w: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  <w:r>
        <w:rPr>
          <w:sz w:val="28"/>
        </w:rPr>
        <w:t xml:space="preserve">Наконец, </w:t>
      </w:r>
      <w:r>
        <w:rPr>
          <w:i/>
          <w:sz w:val="28"/>
        </w:rPr>
        <w:t>в-третьих</w:t>
      </w:r>
      <w:r>
        <w:rPr>
          <w:sz w:val="28"/>
        </w:rPr>
        <w:t xml:space="preserve">, особенность психологии заключается в ее уникальных практических следствиях. </w:t>
      </w: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  <w:r>
        <w:rPr>
          <w:sz w:val="28"/>
        </w:rPr>
        <w:t xml:space="preserve">Практические результаты от развития психологии должны стать не только несоизмеримо значительнее результатов любой другой науки, но и качественно другими. Ведь познать нечто – значит овладеть этим "нечто", научиться им управлять. </w:t>
      </w: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  <w:r>
        <w:rPr>
          <w:sz w:val="28"/>
        </w:rPr>
        <w:t xml:space="preserve">Научиться управлять своими психическими процессами, функциями, способностями – задача, конечно, более грандиозная, чем, например, освоение космоса. При этом надо особенно подчеркнуть, что, </w:t>
      </w:r>
      <w:r>
        <w:rPr>
          <w:i/>
          <w:sz w:val="28"/>
        </w:rPr>
        <w:t>познавая себя, человек будет себя изменять</w:t>
      </w:r>
      <w:r>
        <w:rPr>
          <w:sz w:val="28"/>
        </w:rPr>
        <w:t xml:space="preserve">. </w:t>
      </w: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  <w:r>
        <w:rPr>
          <w:sz w:val="28"/>
        </w:rPr>
        <w:t xml:space="preserve">Психология уже сейчас накопила много фактов, показывающих, как новое знание человека о себе делает его другим: меняет его отношения, цели, его состояния и переживания. Если же снова перейти к масштабу всего человечества, то можно сказать, что психология – это наука, не только познающая, но и </w:t>
      </w:r>
      <w:r>
        <w:rPr>
          <w:i/>
          <w:sz w:val="28"/>
        </w:rPr>
        <w:t xml:space="preserve">конструирующая, созидающая </w:t>
      </w:r>
      <w:r>
        <w:rPr>
          <w:sz w:val="28"/>
        </w:rPr>
        <w:t xml:space="preserve">человека. </w:t>
      </w: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  <w:r>
        <w:rPr>
          <w:sz w:val="28"/>
        </w:rPr>
        <w:t xml:space="preserve">И хотя это мнение не является сейчас общепринятым, в последнее время все громче звучат голоса, призывающие осмыслить эту особенность психологии, которая делает ее наукой </w:t>
      </w:r>
      <w:r>
        <w:rPr>
          <w:i/>
          <w:sz w:val="28"/>
        </w:rPr>
        <w:t>особого типа</w:t>
      </w:r>
      <w:r>
        <w:rPr>
          <w:sz w:val="28"/>
        </w:rPr>
        <w:t xml:space="preserve">. </w:t>
      </w: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  <w:r>
        <w:rPr>
          <w:sz w:val="28"/>
        </w:rPr>
        <w:t xml:space="preserve">В заключение надо сказать, что психология – очень молодая наука. Это более или менее понятно: можно сказать, что, как и у вышеупомянутого подростка, должен был пройти период становления духовных сил человечества, чтобы они стали предметом научной рефлексии. </w:t>
      </w: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  <w:r>
        <w:rPr>
          <w:sz w:val="28"/>
        </w:rPr>
        <w:t xml:space="preserve">Официальное оформление научная психология получила немногим более 100 лет назад, а именно, в 1879 г.: в этом году немецкий психолог </w:t>
      </w:r>
      <w:r>
        <w:rPr>
          <w:i/>
          <w:sz w:val="28"/>
        </w:rPr>
        <w:t xml:space="preserve">В. Вундт </w:t>
      </w:r>
      <w:r>
        <w:rPr>
          <w:sz w:val="28"/>
        </w:rPr>
        <w:t xml:space="preserve">открыл в г. Лейпциге первую лабораторию экспериментальной психологии. </w:t>
      </w: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  <w:r>
        <w:rPr>
          <w:sz w:val="28"/>
        </w:rPr>
        <w:t xml:space="preserve">Появлению психологии предшествовало развитие двух больших областей знания: естественных наук и философии; психология возникла на пересечении этих областей, поэтому до сих пор не определено, считать психологию естественной наукой или гуманитарной. Из вышесказанного следует, что ни один из этих ответов, по-видимому, не является правильным. Еще раз подчеркну: это – наука особого типа. </w:t>
      </w:r>
    </w:p>
    <w:p w:rsidR="005C7444" w:rsidRDefault="005C7444">
      <w:pPr>
        <w:pStyle w:val="a3"/>
        <w:ind w:left="567" w:right="2" w:firstLine="567"/>
        <w:jc w:val="center"/>
        <w:rPr>
          <w:b/>
          <w:sz w:val="28"/>
        </w:rPr>
      </w:pPr>
    </w:p>
    <w:p w:rsidR="005C7444" w:rsidRDefault="005C7444">
      <w:pPr>
        <w:pStyle w:val="a3"/>
        <w:ind w:left="567" w:right="2" w:firstLine="567"/>
        <w:jc w:val="center"/>
        <w:rPr>
          <w:sz w:val="32"/>
        </w:rPr>
      </w:pPr>
      <w:r>
        <w:rPr>
          <w:b/>
          <w:sz w:val="32"/>
        </w:rPr>
        <w:t>2</w:t>
      </w:r>
      <w:r>
        <w:rPr>
          <w:b/>
          <w:sz w:val="36"/>
        </w:rPr>
        <w:t>. Соотношение научной и житейской психологии</w:t>
      </w:r>
      <w:r>
        <w:rPr>
          <w:sz w:val="32"/>
        </w:rPr>
        <w:t>.</w:t>
      </w: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</w:p>
    <w:p w:rsidR="005C7444" w:rsidRDefault="005C7444">
      <w:pPr>
        <w:ind w:left="567" w:firstLine="567"/>
        <w:jc w:val="both"/>
        <w:rPr>
          <w:sz w:val="28"/>
        </w:rPr>
      </w:pPr>
      <w:r>
        <w:rPr>
          <w:sz w:val="28"/>
        </w:rPr>
        <w:t xml:space="preserve">С ограничением предмета и появлением специальных методов его исследования связаны существенные различия научной и житейской психологией: 1) откуда и каким путем приобретаются психологические знания; 2) в каких формах они сохраняются и 3) благодаря чему передаются, воспроизводятся. </w:t>
      </w:r>
    </w:p>
    <w:p w:rsidR="005C7444" w:rsidRDefault="005C7444">
      <w:pPr>
        <w:ind w:left="567" w:firstLine="567"/>
        <w:jc w:val="both"/>
        <w:rPr>
          <w:sz w:val="28"/>
        </w:rPr>
      </w:pPr>
    </w:p>
    <w:p w:rsidR="005C7444" w:rsidRDefault="005C7444">
      <w:pPr>
        <w:ind w:left="567" w:firstLine="567"/>
        <w:jc w:val="both"/>
        <w:rPr>
          <w:sz w:val="28"/>
        </w:rPr>
      </w:pPr>
      <w:r>
        <w:rPr>
          <w:sz w:val="28"/>
        </w:rPr>
        <w:t xml:space="preserve">Любая наука имеет в качестве своей основы некоторый житейский, эмпирический опыт людей. Например, физика опирается на приобретаемые нами в повседневной жизни знания о движении и падении тел, о трении и инерции, о свете, звуке, теплоте и многом другом. </w:t>
      </w: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  <w:r>
        <w:rPr>
          <w:sz w:val="28"/>
        </w:rPr>
        <w:t xml:space="preserve">Математика тоже исходит из представлений о числах, формах, количественных соотношениях, которые начинают формироваться уже в дошкольном возрасте. </w:t>
      </w: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  <w:r>
        <w:rPr>
          <w:sz w:val="28"/>
        </w:rPr>
        <w:t xml:space="preserve">Но иначе обстоит дело с психологией. У каждого из нас есть запас житейских психологических знаний. Есть даже выдающиеся житейские психологи. Это, конечно, великие писатели, а также некоторые (хотя и не все) представители профессий, предполагающих постоянное общение с людьми: педагоги, врачи, священнослужители и др. Но, и обычный человек располагает определенными психологическими знаниями. Об этом можно судить по тому, что каждый человек в какой-то мере может </w:t>
      </w:r>
      <w:r>
        <w:rPr>
          <w:i/>
          <w:sz w:val="28"/>
        </w:rPr>
        <w:t>понять</w:t>
      </w:r>
      <w:r>
        <w:rPr>
          <w:sz w:val="28"/>
        </w:rPr>
        <w:t xml:space="preserve"> другого, </w:t>
      </w:r>
      <w:r>
        <w:rPr>
          <w:i/>
          <w:sz w:val="28"/>
        </w:rPr>
        <w:t xml:space="preserve">повлиять </w:t>
      </w:r>
      <w:r>
        <w:rPr>
          <w:sz w:val="28"/>
        </w:rPr>
        <w:t xml:space="preserve">на его поведение, </w:t>
      </w:r>
      <w:r>
        <w:rPr>
          <w:i/>
          <w:sz w:val="28"/>
        </w:rPr>
        <w:t xml:space="preserve">предсказать </w:t>
      </w:r>
      <w:r>
        <w:rPr>
          <w:sz w:val="28"/>
        </w:rPr>
        <w:t xml:space="preserve">его поступки, </w:t>
      </w:r>
      <w:r>
        <w:rPr>
          <w:i/>
          <w:sz w:val="28"/>
        </w:rPr>
        <w:t xml:space="preserve">учесть </w:t>
      </w:r>
      <w:r>
        <w:rPr>
          <w:sz w:val="28"/>
        </w:rPr>
        <w:t xml:space="preserve">его индивидуальные особенности, </w:t>
      </w:r>
      <w:r>
        <w:rPr>
          <w:i/>
          <w:sz w:val="28"/>
        </w:rPr>
        <w:t xml:space="preserve">помочь </w:t>
      </w:r>
      <w:r>
        <w:rPr>
          <w:sz w:val="28"/>
        </w:rPr>
        <w:t xml:space="preserve">ему и т. п. </w:t>
      </w: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  <w:r>
        <w:rPr>
          <w:sz w:val="28"/>
        </w:rPr>
        <w:t xml:space="preserve">Давайте задумаемся над вопросом; </w:t>
      </w:r>
      <w:r>
        <w:rPr>
          <w:b/>
          <w:sz w:val="28"/>
        </w:rPr>
        <w:t>чем же отличаются житейские психологические знания от научных?</w:t>
      </w:r>
      <w:r>
        <w:rPr>
          <w:sz w:val="28"/>
        </w:rPr>
        <w:t xml:space="preserve"> </w:t>
      </w: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  <w:r>
        <w:rPr>
          <w:sz w:val="28"/>
        </w:rPr>
        <w:t xml:space="preserve">Я назову пять таких отличий. </w:t>
      </w:r>
    </w:p>
    <w:p w:rsidR="005C7444" w:rsidRDefault="005C7444">
      <w:pPr>
        <w:pStyle w:val="a3"/>
        <w:ind w:left="567" w:right="2" w:firstLine="567"/>
        <w:jc w:val="both"/>
        <w:rPr>
          <w:i/>
          <w:sz w:val="28"/>
        </w:rPr>
      </w:pPr>
      <w:r>
        <w:rPr>
          <w:i/>
          <w:sz w:val="28"/>
        </w:rPr>
        <w:t>Первое</w:t>
      </w:r>
      <w:r>
        <w:rPr>
          <w:sz w:val="28"/>
        </w:rPr>
        <w:t>: житейские психологические знания конкретны; они приурочены к конкретным ситуациям, конкретным людям, конкретным задачам. Говорят, официанты и водители такси – тоже хорошие психологи. Но в каком смысле, для решения каких задач? Как, мы знаем, часто – довольно прагматических. Также конкретные прагматические задачи решает ребенок, ведя себя одним образом с матерью, другим – с отцом, и снова совсем иначе – с бабушкой. В каждом конкретном случае он точно знает, как надо себя вести, чтобы добиться желаемой цели. Но вряд ли мы можем ожидать от него такой же проницательности в отношении чужих бабушки или мамы. Итак</w:t>
      </w:r>
      <w:r>
        <w:rPr>
          <w:i/>
          <w:sz w:val="28"/>
        </w:rPr>
        <w:t xml:space="preserve">, житейские психологические знания характеризуются конкретностью, ограниченностью задач, ситуаций и лиц, на которые они распространяются. </w:t>
      </w: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  <w:r>
        <w:rPr>
          <w:sz w:val="28"/>
        </w:rPr>
        <w:t xml:space="preserve">Научная же психология, как и всякая наука, стремится к </w:t>
      </w:r>
      <w:r>
        <w:rPr>
          <w:i/>
          <w:sz w:val="28"/>
        </w:rPr>
        <w:t>обобщениям</w:t>
      </w:r>
      <w:r>
        <w:rPr>
          <w:sz w:val="28"/>
        </w:rPr>
        <w:t xml:space="preserve">. Для этого она использует </w:t>
      </w:r>
      <w:r>
        <w:rPr>
          <w:i/>
          <w:sz w:val="28"/>
        </w:rPr>
        <w:t>научные понятия</w:t>
      </w:r>
      <w:r>
        <w:rPr>
          <w:sz w:val="28"/>
        </w:rPr>
        <w:t xml:space="preserve">. Отработка понятий – одна из важнейших функций науки. В научных понятиях отражаются наиболее существенные свойства предметов и явлений, общие связи и соотношения. Научные понятия четко определяются, соотносятся друг с другом, связываются в законы. </w:t>
      </w: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  <w:r>
        <w:rPr>
          <w:sz w:val="28"/>
        </w:rPr>
        <w:t xml:space="preserve">Например, в физике благодаря введению понятия силы И. Ньютону удалось описать с помощью трех законов механики тысячи различных конкретных случаев движения и механического взаимодействия тел. </w:t>
      </w: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  <w:r>
        <w:rPr>
          <w:sz w:val="28"/>
        </w:rPr>
        <w:t xml:space="preserve">То же происходит и в психологии. Можно очень долго описывать человека, перечисляя в житейских терминах его качества, черты характера, поступки, отношения с другими людьми. Научная же психология ищет и находит такие обобщающие понятия, которые не только экономизируют описания, но и за конгломератом частностей позволяют увидеть общие тенденции и закономерности развития личности и ее индивидуальные особенности. Нужно отметить одну особенность научных психологических понятий: они часто совпадают с житейскими по своей внешней форме, т. е. попросту говоря, выражаются теми же словами. Однако внутреннее содержание, значения этих слов, как правило, различны. Житейские термины обычно более расплывчаты и многозначны. </w:t>
      </w:r>
    </w:p>
    <w:p w:rsidR="005C7444" w:rsidRDefault="005C7444">
      <w:pPr>
        <w:pStyle w:val="a3"/>
        <w:ind w:left="567" w:right="2" w:firstLine="567"/>
        <w:jc w:val="both"/>
        <w:rPr>
          <w:i/>
          <w:sz w:val="28"/>
        </w:rPr>
      </w:pPr>
      <w:r>
        <w:rPr>
          <w:sz w:val="28"/>
        </w:rPr>
        <w:t xml:space="preserve">Однажды старшеклассников попросили письменно ответить на вопрос: что такое личность? Ответы оказались очень разными, а один учащийся ответил так: "Это то, что следует проверить по документам". Я не буду сейчас говорить о том, как понятие "личность" определяется в научной психологии. Скажу только, что определение это сильно расходится с тем, которое было предложено упомянутым школьником. </w:t>
      </w:r>
    </w:p>
    <w:p w:rsidR="005C7444" w:rsidRDefault="005C7444">
      <w:pPr>
        <w:pStyle w:val="a7"/>
      </w:pPr>
      <w:r>
        <w:t xml:space="preserve">Таким образом, опытом житейской психологии является индивидуальный опыт со всеми его нюансами. Приобретается он случайным образом, и психологические знания, необходимые человеку для жизни, извлекаются из него, как правило, интуитивно и несистематически. Научная психология базируется на опыте, который с самого начала является абстрагированным от многих деталей, понятийно оформленным. Отличны и пути, методы познания – целенаправленного, систематизированного, инструментально оснащенного. Для научного психолога удачная догадка становится гипотезой, допускающей экспериментальную проверку. Конечно, эксперимент возможен и в житейской психологии, и люди часто прибегают к этому эффективному средству получения необходимой информации (не ожидая подходящего случая, а активно организуя его). Однако научно-психологические эксперименты отличаются не только большей строгостью своих гипотез, но и условиями проведения. В современной психологии эти условия нередко отделены от жизненной конкретности и даже могут искажать ее. </w:t>
      </w:r>
    </w:p>
    <w:p w:rsidR="005C7444" w:rsidRDefault="005C7444">
      <w:pPr>
        <w:ind w:left="567" w:firstLine="567"/>
        <w:jc w:val="both"/>
        <w:rPr>
          <w:sz w:val="28"/>
        </w:rPr>
      </w:pPr>
    </w:p>
    <w:p w:rsidR="005C7444" w:rsidRDefault="005C7444">
      <w:pPr>
        <w:ind w:left="567" w:firstLine="567"/>
        <w:jc w:val="both"/>
        <w:rPr>
          <w:sz w:val="28"/>
        </w:rPr>
      </w:pPr>
      <w:r>
        <w:rPr>
          <w:sz w:val="28"/>
        </w:rPr>
        <w:t xml:space="preserve">Отличаются и результаты экспериментов: ученым нередко приходится отказываться от собственных обыденных представлений, "не веря своим глазам". </w:t>
      </w:r>
    </w:p>
    <w:p w:rsidR="005C7444" w:rsidRDefault="005C7444">
      <w:pPr>
        <w:ind w:left="567" w:firstLine="567"/>
        <w:jc w:val="both"/>
        <w:rPr>
          <w:sz w:val="28"/>
        </w:rPr>
      </w:pPr>
    </w:p>
    <w:p w:rsidR="005C7444" w:rsidRDefault="005C7444">
      <w:pPr>
        <w:ind w:left="567" w:firstLine="567"/>
        <w:jc w:val="both"/>
        <w:rPr>
          <w:b/>
          <w:sz w:val="28"/>
        </w:rPr>
      </w:pPr>
      <w:r>
        <w:rPr>
          <w:sz w:val="28"/>
        </w:rPr>
        <w:t xml:space="preserve">Следует обратить внимание на то, что в первых научных описаниях психических явлений исследователи привлекали свой личный опыт. Однако главная ценность этих описаний состоит не только в их проницательности и детальности, а в том, что они оказались удачными обобщенными схемами для постановки научно-исследовательских задач. </w:t>
      </w:r>
    </w:p>
    <w:p w:rsidR="005C7444" w:rsidRDefault="005C7444">
      <w:pPr>
        <w:ind w:left="567" w:firstLine="567"/>
        <w:jc w:val="both"/>
        <w:rPr>
          <w:b/>
          <w:sz w:val="28"/>
        </w:rPr>
      </w:pPr>
    </w:p>
    <w:p w:rsidR="005C7444" w:rsidRDefault="005C7444">
      <w:pPr>
        <w:ind w:left="567" w:firstLine="567"/>
        <w:jc w:val="both"/>
        <w:rPr>
          <w:sz w:val="28"/>
        </w:rPr>
      </w:pPr>
      <w:r>
        <w:rPr>
          <w:b/>
          <w:sz w:val="28"/>
        </w:rPr>
        <w:t xml:space="preserve">Типичный пример. </w:t>
      </w:r>
      <w:r>
        <w:rPr>
          <w:sz w:val="28"/>
        </w:rPr>
        <w:t xml:space="preserve">Об одном из первых "учебников психологии", написанном учеником Вундта, американским психологом и философом У.Джемсом (1842-1910) широко представлен материал житейского (в том числе авторского) психологического опыта, а также общие модели его научного понимания, актуальные до сих пор. </w:t>
      </w:r>
    </w:p>
    <w:p w:rsidR="005C7444" w:rsidRDefault="005C7444">
      <w:pPr>
        <w:ind w:left="567" w:firstLine="567"/>
        <w:jc w:val="both"/>
        <w:rPr>
          <w:i/>
          <w:sz w:val="28"/>
        </w:rPr>
      </w:pPr>
    </w:p>
    <w:p w:rsidR="005C7444" w:rsidRDefault="005C7444">
      <w:pPr>
        <w:ind w:left="567" w:firstLine="567"/>
        <w:jc w:val="both"/>
        <w:rPr>
          <w:sz w:val="28"/>
        </w:rPr>
      </w:pPr>
      <w:r>
        <w:rPr>
          <w:i/>
          <w:sz w:val="28"/>
        </w:rPr>
        <w:t xml:space="preserve">Второе </w:t>
      </w:r>
      <w:r>
        <w:rPr>
          <w:sz w:val="28"/>
        </w:rPr>
        <w:t xml:space="preserve">отличие житейских психологических знаний состоит в том, что они носят </w:t>
      </w:r>
      <w:r>
        <w:rPr>
          <w:i/>
          <w:sz w:val="28"/>
        </w:rPr>
        <w:t xml:space="preserve">интуитивный </w:t>
      </w:r>
      <w:r>
        <w:rPr>
          <w:sz w:val="28"/>
        </w:rPr>
        <w:t xml:space="preserve">характер. Это связано с особым способом их получения: они приобретаются путем практических проб и прилаживаний. Подобный способ особенно отчетливо виден у детей. Я уже упоминала об их хорошей психологической интуиции. А как она достигается? Путем ежедневных и даже ежечасных испытаний, которым они подвергают взрослых и о которых последние не всегда догадываются. И вот в ходе этих испытаний дети обнаруживают, из кого можно "вить веревки", а из кого нельзя. </w:t>
      </w: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  <w:r>
        <w:rPr>
          <w:sz w:val="28"/>
        </w:rPr>
        <w:t xml:space="preserve">Часто педагоги и тренеры находят эффективные способы воспитания, обучения, тренировки, идя тем же путем: экспериментируя и зорко подмечая малейшие положительные результаты, т. е. в определенном смысле "идя на ощупь". Нередко они обращаются к психологам с просьбой объяснить психологический смысл найденных ими приемов. </w:t>
      </w:r>
    </w:p>
    <w:p w:rsidR="005C7444" w:rsidRDefault="005C7444">
      <w:pPr>
        <w:pStyle w:val="a3"/>
        <w:ind w:left="567" w:right="2" w:firstLine="567"/>
        <w:jc w:val="both"/>
        <w:rPr>
          <w:i/>
          <w:sz w:val="28"/>
        </w:rPr>
      </w:pPr>
      <w:r>
        <w:rPr>
          <w:sz w:val="28"/>
        </w:rPr>
        <w:t xml:space="preserve">В отличие от этого научные психологические знания </w:t>
      </w:r>
      <w:r>
        <w:rPr>
          <w:i/>
          <w:sz w:val="28"/>
        </w:rPr>
        <w:t xml:space="preserve">рациональны </w:t>
      </w:r>
      <w:r>
        <w:rPr>
          <w:sz w:val="28"/>
        </w:rPr>
        <w:t xml:space="preserve">и вполне </w:t>
      </w:r>
      <w:r>
        <w:rPr>
          <w:i/>
          <w:sz w:val="28"/>
        </w:rPr>
        <w:t>осознанны</w:t>
      </w:r>
      <w:r>
        <w:rPr>
          <w:sz w:val="28"/>
        </w:rPr>
        <w:t xml:space="preserve">. Обычный путь состоит в выдвижении словесно формулируемых гипотез и проверке логически вытекающих из них следствий. </w:t>
      </w: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  <w:r>
        <w:rPr>
          <w:sz w:val="28"/>
        </w:rPr>
        <w:t xml:space="preserve">Из выше изложенного можно сделать вывод, что обширный опыт житейской психологии сохраняется и существует в соответствии с теми видами практики, из которых он получил и которые он обнаруживает. Он может быть упорядочен в традициях и обрядах, народной мудрости, афоризмах, однако основания таких систематизаций остаются конкретными, ситуативными. Если ситуативные выводы противоречат один другому (например, едва ли найдется пословица, к которой нельзя подобрать другую, обратную по значению), то житейскую мудрость это не смущает, ей нет нужды стремиться к единообразию. </w:t>
      </w:r>
    </w:p>
    <w:p w:rsidR="005C7444" w:rsidRDefault="005C7444">
      <w:pPr>
        <w:pStyle w:val="a7"/>
      </w:pPr>
      <w:r>
        <w:t xml:space="preserve">Научная психология систематизирует знания в форме логических непротиворечивых положений, аксиом и гипотез. Знания направленно аккумулируются, служат базой расширения и углубления найденных закономерностей, и происходит это именно благодаря наличию специального предметного языка. </w:t>
      </w:r>
    </w:p>
    <w:p w:rsidR="005C7444" w:rsidRDefault="005C7444">
      <w:pPr>
        <w:pStyle w:val="a7"/>
      </w:pPr>
    </w:p>
    <w:p w:rsidR="005C7444" w:rsidRDefault="005C7444">
      <w:pPr>
        <w:pStyle w:val="a7"/>
        <w:rPr>
          <w:b/>
        </w:rPr>
      </w:pPr>
      <w:r>
        <w:t xml:space="preserve">Не следует понимать точное определение предмета научной психологии как ограничение ее исследовательских возможностей. Например, научная психология активно вторгается в житейский опыт, справедливо претендуя на новое освоение общественного фактического материала. Закономерны, поэтому постоянные требования точно пользоваться имеющимся понятийным аппаратам (и только им), это защищает опыт от "засорения" житейскими ассоциациями. </w:t>
      </w:r>
    </w:p>
    <w:p w:rsidR="005C7444" w:rsidRDefault="005C7444">
      <w:pPr>
        <w:pStyle w:val="a7"/>
        <w:rPr>
          <w:b/>
        </w:rPr>
      </w:pPr>
    </w:p>
    <w:p w:rsidR="005C7444" w:rsidRDefault="005C7444">
      <w:pPr>
        <w:pStyle w:val="a7"/>
      </w:pPr>
      <w:r>
        <w:rPr>
          <w:b/>
        </w:rPr>
        <w:t xml:space="preserve">Типичный пример. </w:t>
      </w:r>
      <w:r>
        <w:t xml:space="preserve">Закономерна научная строгость выдающего русского физиолога и психолога И.П.Павлова, запрещавшего своим сотрудникам говорить и подопытных животных: собака "думала, вспоминала, почувствовала". Правильное исследование поведения животных предполагает интерпретацию результатов только в терминах научной теории, в данном случае – разработанной в павловской школе рефлекторной теории высшей нервной деятельности. </w:t>
      </w: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  <w:r>
        <w:rPr>
          <w:i/>
          <w:sz w:val="28"/>
        </w:rPr>
        <w:t xml:space="preserve">Третье </w:t>
      </w:r>
      <w:r>
        <w:rPr>
          <w:sz w:val="28"/>
        </w:rPr>
        <w:t xml:space="preserve">отличие состоит в способах передачи знаний и даже в самой </w:t>
      </w:r>
      <w:r>
        <w:rPr>
          <w:i/>
          <w:sz w:val="28"/>
        </w:rPr>
        <w:t>возможности их передачи</w:t>
      </w:r>
      <w:r>
        <w:rPr>
          <w:sz w:val="28"/>
        </w:rPr>
        <w:t xml:space="preserve">. В сфере практической психологии такая возможность весьма ограничена. Это непосредственно вытекает из двух предыдущих особенностей житейского психологического опыта – его конкретного и интуитивного характера. Глубокий психолог Ф. М. Достоевский выразил свою интуицию в написанных им произведениях, мы их все прочли – стали мы после этого столь же проницательными психологами? Передается ли житейский опыт от старшего поколения к младшему? Как правило, с большим трудом и в очень незначительной степени. Вечная проблема "отцов и детей" состоит как раз в том, что дети не могут и даже не хотят перенимать опыт отцов. Каждому новому поколению, каждому молодому человеку приходится самому "набивать шишки" для приобретения этого опыта. </w:t>
      </w: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  <w:r>
        <w:rPr>
          <w:sz w:val="28"/>
        </w:rPr>
        <w:t>В то же время в науке знания аккумулируются и передаются с большим, если можно так выразиться, КПД. Кто-то давно сравнил представителей науки с пигмеями, которые стоят на плечах у великанов – выдающихся ученых прошлого. Они, может быть, гораздо меньше ростом, но видят дальше, чем великаны, потому что стоят на их плечах. Накопление и передача научных знаний возможна благодаря тому, что эти знания кристаллизуются в понятиях и законах. Они фиксируются в научной литературе и передаются с помощью вербальных средств, т. е. речи и языка.</w:t>
      </w:r>
    </w:p>
    <w:p w:rsidR="005C7444" w:rsidRDefault="005C7444">
      <w:pPr>
        <w:pStyle w:val="2"/>
      </w:pPr>
      <w:r>
        <w:t xml:space="preserve">Таким образом, обыденные психологические знания, казалось бы, легко доступны. Советы бывалых людей, отточенные афоризмы мыслителей содержат сгустки житейского опыта. Однако воспользоваться этим опытом не просто: обыденные знания не фиксируют реальные условия, в которых они были получены, а эти условия являются решающими при попытке использовать известное другим человеком и в новой ситуации. Поэтому так часто ошибки отцов повторяются их детьми. Собственный опыт, соразмеренный со своими возможностями и специфическими условиями, приходится переживать и накапливать заново. </w:t>
      </w:r>
    </w:p>
    <w:p w:rsidR="005C7444" w:rsidRDefault="005C7444">
      <w:pPr>
        <w:ind w:left="567" w:firstLine="567"/>
        <w:rPr>
          <w:sz w:val="28"/>
        </w:rPr>
      </w:pPr>
    </w:p>
    <w:p w:rsidR="005C7444" w:rsidRDefault="005C7444">
      <w:pPr>
        <w:pStyle w:val="2"/>
      </w:pPr>
      <w:r>
        <w:t xml:space="preserve">Иное дело – опыт научной психологии. Хотя он и не столь обширен как житейский, зато содержит информацию об условиях, необходимых и достаточных для воспроизведения тех или иных явлений. Полученные знания упорядочены в научных теориях и передаются путем усвоения обобщенных, логически связанных положений, которые служат основанием для выдвижения новых гипотез. Благодаря развитию экспериментального подхода научный опыт содержит факты, недоступные житейской психологии. </w:t>
      </w:r>
    </w:p>
    <w:p w:rsidR="005C7444" w:rsidRDefault="005C7444">
      <w:pPr>
        <w:ind w:left="567" w:firstLine="567"/>
        <w:rPr>
          <w:i/>
          <w:sz w:val="28"/>
        </w:rPr>
      </w:pPr>
    </w:p>
    <w:p w:rsidR="005C7444" w:rsidRDefault="005C7444">
      <w:pPr>
        <w:ind w:left="567" w:firstLine="567"/>
        <w:rPr>
          <w:sz w:val="28"/>
        </w:rPr>
      </w:pPr>
      <w:r>
        <w:rPr>
          <w:i/>
          <w:sz w:val="28"/>
        </w:rPr>
        <w:t xml:space="preserve">Четвертое </w:t>
      </w:r>
      <w:r>
        <w:rPr>
          <w:sz w:val="28"/>
        </w:rPr>
        <w:t xml:space="preserve">различие состоит в методах, получения знаний в сферах житейской и научной психологии. В житейской психологии мы вынуждены ограничиваться наблюдениями и размышлениями. В научной психологии к этим методам добавляется </w:t>
      </w:r>
      <w:r>
        <w:rPr>
          <w:i/>
          <w:sz w:val="28"/>
        </w:rPr>
        <w:t>эксперимент</w:t>
      </w:r>
      <w:r>
        <w:rPr>
          <w:sz w:val="28"/>
        </w:rPr>
        <w:t xml:space="preserve">. </w:t>
      </w: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  <w:r>
        <w:rPr>
          <w:sz w:val="28"/>
        </w:rPr>
        <w:t xml:space="preserve">Суть экспериментального метода состоит в том, что исследователь не ждет стечения обстоятельств, в результате которого возникает интересующее его явление, а вызывает это явление сам, создавая соответствующие условия. Затем он целенаправленно варьирует эти условия, чтобы выявить закономерности, которым данное явление подчиняется. С введением в психологию экспериментального метода (открытия в конце прошлого века первой экспериментальной лаборатории) психология, как я уже говорила, оформилась в самостоятельную науку. </w:t>
      </w: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  <w:r>
        <w:rPr>
          <w:sz w:val="28"/>
        </w:rPr>
        <w:t xml:space="preserve">Наконец, </w:t>
      </w:r>
      <w:r>
        <w:rPr>
          <w:i/>
          <w:sz w:val="28"/>
        </w:rPr>
        <w:t xml:space="preserve">пятое </w:t>
      </w:r>
      <w:r>
        <w:rPr>
          <w:sz w:val="28"/>
        </w:rPr>
        <w:t xml:space="preserve">отличие, и вместе с тем преимущество, научной психологии состоит в том, что она располагает обширным, разнообразным и подчас </w:t>
      </w:r>
      <w:r>
        <w:rPr>
          <w:i/>
          <w:sz w:val="28"/>
        </w:rPr>
        <w:t>уникальным фактическим материалом</w:t>
      </w:r>
      <w:r>
        <w:rPr>
          <w:sz w:val="28"/>
        </w:rPr>
        <w:t xml:space="preserve">, недоступным во всем своем объеме ни одному носителю житейской психологии. Материал этот накапливается и осмысливается, в том числе в специальных отраслях психологической науки, таких, как возрастная психология, педагогическая психология, пато- и нейропсихология, психология труда и инженерная психология, социальная психология, зоопсихология и др. В этих областях, имея дело с различными стадиями и уровнями психического развития животных и человека, с дефектами и болезнями психики, с необычными условиями труда – условиями стресса, информационных перегрузок или, наоборот, монотонии и информационного голода и т. п., – психолог не только расширяет круг своих исследовательских задач, но и сталкивается с новыми неожиданными явлениями. Ведь рассмотрение работы какого-либо механизма в условиях развития, поломки или функциональной перегрузки с разных сторон высвечивает его структуру и организацию. </w:t>
      </w: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  <w:r>
        <w:rPr>
          <w:sz w:val="28"/>
        </w:rPr>
        <w:t xml:space="preserve">Приведу короткий пример. У нас в г. Загорске существует специальный интернат для слепоглухонемых детей. Это дети, у которых нет слуха, нет зрения и, конечно, первоначально нет речи. Главный "канал", через который они могут вступать в контакт с внешним миром, – это осязание. </w:t>
      </w: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  <w:r>
        <w:rPr>
          <w:sz w:val="28"/>
        </w:rPr>
        <w:t xml:space="preserve">И вот через этот чрезвычайно узкий канал в условиях специального обучения они начинают познавать мир, людей и себя! Процесс этот, особенно вначале, идет очень медленно, он развернут во времени и во многих деталях может быть увиден как бы через "временную лупу" (термин, который использовали для описания этого феномена известные советские – ученые А.И.Мещеряков и Э.В.Ильенков). Очевидно, что в случае развития нормального здорового ребенка многое проходит слишком быстро, стихийно и незамечено. Таким образом, помощь детям в условиях жестокого эксперимента, который поставила над ними природа, помощь, организуемая психологами совместно с педагогами-дефектологами, превращается одновременно в важнейшее средство познания общих психологических закономерностей – развития восприятия, мышления, личности. </w:t>
      </w: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  <w:r>
        <w:rPr>
          <w:sz w:val="28"/>
        </w:rPr>
        <w:t>Итак, научная психология является системой теоретических (понятийных), методических и экспериментальных средств познания и исследования психических явлений (донаучных), она представляет собой переход от неограниченного и разнородного описания этих явлений и их точному предметному определению, к возможности методической регистрации, экспериментального установления причинных связей и закономерностей, обеспечения преемственности своих результатов.</w:t>
      </w:r>
      <w:r>
        <w:t xml:space="preserve"> </w:t>
      </w:r>
      <w:r>
        <w:rPr>
          <w:sz w:val="28"/>
        </w:rPr>
        <w:t>"</w:t>
      </w:r>
      <w:r>
        <w:rPr>
          <w:i/>
          <w:sz w:val="28"/>
        </w:rPr>
        <w:t>Психология и очень старая, и совсем еще молодая наука,</w:t>
      </w:r>
      <w:r>
        <w:rPr>
          <w:sz w:val="28"/>
        </w:rPr>
        <w:t xml:space="preserve"> – пишет один из основателей советской психологии С.Л. Рубинштейн (1889-1960) – </w:t>
      </w:r>
      <w:r>
        <w:rPr>
          <w:i/>
          <w:sz w:val="28"/>
        </w:rPr>
        <w:t>она имеет за собой 1000-летнее прошлое, и, тем не менее, она вся еще в будущем. Ее существование как самостоятельной научной дисциплины исчисляется лишь десятилетиями, но ее основная проблематика занимает ее философскую мысль с тех пор, пока существует философия. Годам экспериментального исследования предшествовали столетия философских размышлений, с одной стороны, и тысячелетия практического познания людей – с другой"</w:t>
      </w:r>
      <w:r>
        <w:rPr>
          <w:sz w:val="28"/>
        </w:rPr>
        <w:t xml:space="preserve"> (Рубинштейн С. Л. М., 1940, с.37). Вслед за Рубинштейном, становление и развитие психологической науки можно представить в виде пирамиды – символа поступательного, прогрессивного движения: тысячелетия практического опыта, столетия философских размышлений, десятилетия экспериментальной науки. </w:t>
      </w: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  <w:r>
        <w:rPr>
          <w:sz w:val="28"/>
        </w:rPr>
        <w:t xml:space="preserve">Теперь, когда мы убедились в целом ряде преимуществ научной психологии перед житейской, уместно поставить вопрос: а какую позицию научные психологи должны занять по отношению к носителям житейской психологии? </w:t>
      </w: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  <w:r>
        <w:rPr>
          <w:sz w:val="28"/>
        </w:rPr>
        <w:t xml:space="preserve">Представим себе рядом с образованным специалистом - психологом  какого-нибудь мудреца, необязательно живущего сегодня, какого-нибудь древнегреческого философа, например. Этот мудрец – носитель многовековых размышлений людей о судьбах человечества, о природе человека, его проблемах, его счастье. Специалист – психолог – носитель научного опыта, качественно другого, как мы только что видели. Так какую же позицию он должны занять по отношению к знаниям и опыту мудреца? Вопрос этот не праздный, он неизбежно рано или поздно встанет перед каждым из вас: как должны соотноситься в вашей голове, в вашей душе, в вашей деятельности эти два рода опыта? </w:t>
      </w:r>
    </w:p>
    <w:p w:rsidR="005C7444" w:rsidRDefault="005C7444">
      <w:pPr>
        <w:pStyle w:val="a3"/>
        <w:ind w:left="567" w:right="2" w:firstLine="567"/>
        <w:jc w:val="both"/>
        <w:rPr>
          <w:i/>
          <w:sz w:val="28"/>
        </w:rPr>
      </w:pPr>
      <w:r>
        <w:rPr>
          <w:sz w:val="28"/>
        </w:rPr>
        <w:t>Существует ошибочная позиция, которую, впрочем, нередко занимают психологи с большим научным стажем. "</w:t>
      </w:r>
      <w:r>
        <w:rPr>
          <w:i/>
          <w:sz w:val="28"/>
        </w:rPr>
        <w:t>Проблемы человеческой жизни, –</w:t>
      </w:r>
      <w:r>
        <w:rPr>
          <w:sz w:val="28"/>
        </w:rPr>
        <w:t xml:space="preserve"> говорят они, </w:t>
      </w:r>
      <w:r>
        <w:rPr>
          <w:i/>
          <w:sz w:val="28"/>
        </w:rPr>
        <w:t xml:space="preserve">– нет, я ими не занимаюсь. Я занимаюсь научной психологией. Я разбираюсь в нейронах, рефлексах, психических процессах, а не в "муках творчества". </w:t>
      </w: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  <w:r>
        <w:rPr>
          <w:sz w:val="28"/>
        </w:rPr>
        <w:t xml:space="preserve">Имеет ли эта позиция некоторые основания? Сейчас мы уже можем ответить на этот вопрос: да, имеет. Эти некоторые основания состоят в том, что упомянутый научный психолог вынужден был в процессе своего образования сделать шаг в мир отвлеченных общих понятий, он вынужден был вместе с научной психологией, образно говоря, загнать жизнь </w:t>
      </w:r>
      <w:r>
        <w:rPr>
          <w:i/>
          <w:sz w:val="28"/>
        </w:rPr>
        <w:t>in vitro</w:t>
      </w:r>
      <w:r>
        <w:rPr>
          <w:sz w:val="28"/>
        </w:rPr>
        <w:t xml:space="preserve">, "разъять" душевную жизнь "на части". Но эти необходимые действия произвели на него слишком большое впечатление. Он забыл, с какой целью делались эти необходимые шаги, какой путь предполагался дальше. Он забыл или не дал себе труда осознать, что великие ученые – его предшественники вводили новые понятия и теории, выделяя существенные стороны реальной жизни, предполагая затем вернуться к ее анализу с новыми средствами. </w:t>
      </w: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  <w:r>
        <w:rPr>
          <w:sz w:val="28"/>
        </w:rPr>
        <w:t xml:space="preserve">История науки, в том числе психологии, знает немало примеров того, как ученый в малом и абстрактном усматривал большое и жизненное. Когда И. П. Павлов впервые зарегистрировал условнорефлекторное отделение слюны у собаки, он заявил, что через эти капли мы, в конце концов, проникнем в муки сознания человека. Выдающийся советский психолог Л. С. Выготский увидел в "курьезных" действиях типа завязывания узелка на память способы овладения человеком своим поведением. </w:t>
      </w: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  <w:r>
        <w:rPr>
          <w:sz w:val="28"/>
        </w:rPr>
        <w:t xml:space="preserve">О том, как видеть в малых фактах отражение общих принципов и как переходить от общих принципов к реальным жизненным проблемам, нигде не прочитать. Человек может развить в себе эти способности, впитывая лучшие образцы, заключенные в научной литературе. Только постоянное внимание к таким переходам, постоянное упражнение в них может сформировать чувство "биения жизни" в научных занятиях. Ну а для этого, конечно, совершенно необходимо обладать житейскими психологическими знаниями, возможно более обширными и глубокими. </w:t>
      </w: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  <w:r>
        <w:rPr>
          <w:sz w:val="28"/>
        </w:rPr>
        <w:t xml:space="preserve">Уважение и внимание к житейскому опыту, его знание предостерегут еще от одной опасности. Дело в том, что, как известно, в науке нельзя ответить на один вопрос без того, чтобы не возникло десять новых. Но новые вопросы бывают разные: "дурные" и правильные. И это не просто слова. В науке существовали и существуют, конечно, целые направления, которые заходили в тупик. Однако прежде чем окончательно прекратить свое существование, они некоторое время работали вхолостую, отвечая на "дурные" вопросы, которые порождали десятки других дурных вопросов. </w:t>
      </w: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  <w:r>
        <w:rPr>
          <w:sz w:val="28"/>
        </w:rPr>
        <w:t xml:space="preserve">Развитие науки напоминает движение по сложному лабиринту со многими тупиковыми ходами. Чтобы выбрать правильный путь, нужно иметь, как часто говорят, хорошую интуицию, а она возникает только при тесном контакте с жизнью. </w:t>
      </w: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  <w:r>
        <w:rPr>
          <w:sz w:val="28"/>
        </w:rPr>
        <w:t xml:space="preserve">В конечном счете, мысль простая: научный психолог должен быть одновременно хорошим житейским психологом. Иначе он не только будет малополезен науке, но и не найдет себя в своей профессии, попросту говоря, будет несчастен. </w:t>
      </w: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  <w:r>
        <w:rPr>
          <w:sz w:val="28"/>
        </w:rPr>
        <w:t xml:space="preserve">Один профессор сказал, что если его студенты за весь курс усвоят одну-две основные мысли, он сочтет свою задачу выполненной. В данном реферате мысль эта следующая: </w:t>
      </w:r>
      <w:r>
        <w:rPr>
          <w:i/>
          <w:sz w:val="28"/>
        </w:rPr>
        <w:t>отношения научной и житейской психологии подобны отношениям Антея и Земли; первая, прикасаясь ко второй, черпает из нее свою силу</w:t>
      </w:r>
      <w:r>
        <w:rPr>
          <w:sz w:val="28"/>
        </w:rPr>
        <w:t xml:space="preserve">. </w:t>
      </w: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  <w:r>
        <w:rPr>
          <w:sz w:val="28"/>
        </w:rPr>
        <w:t xml:space="preserve">Итак, научная психология, </w:t>
      </w:r>
      <w:r>
        <w:rPr>
          <w:i/>
          <w:sz w:val="28"/>
        </w:rPr>
        <w:t>во-первых</w:t>
      </w:r>
      <w:r>
        <w:rPr>
          <w:sz w:val="28"/>
        </w:rPr>
        <w:t xml:space="preserve">, опирается на житейский психологический опыт; </w:t>
      </w:r>
      <w:r>
        <w:rPr>
          <w:i/>
          <w:sz w:val="28"/>
        </w:rPr>
        <w:t>во-вторых</w:t>
      </w:r>
      <w:r>
        <w:rPr>
          <w:sz w:val="28"/>
        </w:rPr>
        <w:t xml:space="preserve">, извлекает из него свои задачи; наконец, </w:t>
      </w:r>
      <w:r>
        <w:rPr>
          <w:i/>
          <w:sz w:val="28"/>
        </w:rPr>
        <w:t>в-третьих</w:t>
      </w:r>
      <w:r>
        <w:rPr>
          <w:sz w:val="28"/>
        </w:rPr>
        <w:t xml:space="preserve">, на последнем этапе им проверяется. </w:t>
      </w:r>
    </w:p>
    <w:p w:rsidR="005C7444" w:rsidRDefault="005C7444">
      <w:pPr>
        <w:pStyle w:val="H3"/>
        <w:ind w:left="567" w:firstLine="567"/>
        <w:jc w:val="center"/>
      </w:pPr>
    </w:p>
    <w:p w:rsidR="005C7444" w:rsidRDefault="005C7444">
      <w:pPr>
        <w:pStyle w:val="H3"/>
        <w:ind w:left="567" w:firstLine="567"/>
        <w:jc w:val="center"/>
        <w:rPr>
          <w:sz w:val="36"/>
        </w:rPr>
      </w:pPr>
      <w:r>
        <w:rPr>
          <w:sz w:val="36"/>
        </w:rPr>
        <w:t>3. Отрасли психологии, формы сотрудничества научной и житейском психологии.</w:t>
      </w:r>
    </w:p>
    <w:p w:rsidR="005C7444" w:rsidRDefault="005C7444">
      <w:pPr>
        <w:ind w:left="567" w:firstLine="567"/>
        <w:jc w:val="both"/>
        <w:rPr>
          <w:sz w:val="28"/>
        </w:rPr>
      </w:pPr>
    </w:p>
    <w:p w:rsidR="005C7444" w:rsidRDefault="005C7444">
      <w:pPr>
        <w:ind w:left="567" w:firstLine="567"/>
        <w:jc w:val="both"/>
        <w:rPr>
          <w:b/>
          <w:sz w:val="28"/>
        </w:rPr>
      </w:pPr>
      <w:r>
        <w:rPr>
          <w:sz w:val="28"/>
        </w:rPr>
        <w:t xml:space="preserve">Связь научной психологии с практикой характеризуется точностью постановки прикладных задач и методов их решения. Как правило, такие задачи порождались трудностями, возникающими во внепсихологических областях, а их устранение выходило за пределы компетенции соответствующих специалистов. Заметим также, что прикладные отрасли могли появляться независимо (в том числе и во времени) от становления общепсихологической науки. </w:t>
      </w:r>
    </w:p>
    <w:p w:rsidR="005C7444" w:rsidRDefault="005C7444">
      <w:pPr>
        <w:ind w:left="567" w:firstLine="567"/>
        <w:jc w:val="both"/>
        <w:rPr>
          <w:b/>
          <w:sz w:val="28"/>
        </w:rPr>
      </w:pPr>
    </w:p>
    <w:p w:rsidR="005C7444" w:rsidRDefault="005C7444">
      <w:pPr>
        <w:ind w:left="567" w:firstLine="567"/>
        <w:jc w:val="both"/>
        <w:rPr>
          <w:sz w:val="28"/>
        </w:rPr>
      </w:pPr>
      <w:r>
        <w:rPr>
          <w:b/>
          <w:sz w:val="28"/>
        </w:rPr>
        <w:t xml:space="preserve">Возможные примеры. </w:t>
      </w:r>
      <w:r>
        <w:rPr>
          <w:sz w:val="28"/>
        </w:rPr>
        <w:t xml:space="preserve">1. В 1796 г. в Гринвиче был уволен сотрудник обсерватории за грубую ошибку (почти в секунду) в определении местоположения звезды. Применявшийся в то время метод решения этой задачи (метод Бредли) состоял в следующем. Нужно было регулировать моменты прохождения звезды по координатной сетке телескопа, отсчитывая при этом секунды и отмечая (высчитывая) положение звезды секундой раньше и секундой позже ее прохождения. Астроном из Кенигсберга Бессель пришел к выводу, что ошибка сотрудника не была следствием небрежности. В 1816 г. он опубликовал результаты своих 10-летних наблюдений за временем реакции человека. Оказалось, что время двигательной реакции является весьма изменчивой характеристикой, и различия между людьми равны примерно 1 секунде. Так, из разъяснений досадной "ошибки", связанной с особенностями организма конкретного человека, возникла дифференциальная психология, изучающая и измеряющая индивидуальные различия людей. 2. Интересно, что именно ошибкам человек при выполнении той или иной деятельности, проблемам "человеческого фактора" обязаны своим появлением многие отрасли психологии. В ответ на трудности управления современной высокосовершенной техникой человеком-оператором возникла инженерная психология. Изучение трудностей в обучении и воспитании, кризисов развития человека в определенные периоды его жизни положило начало психологии педагогической и возрастной. </w:t>
      </w:r>
    </w:p>
    <w:p w:rsidR="005C7444" w:rsidRDefault="005C7444">
      <w:pPr>
        <w:ind w:left="567" w:firstLine="567"/>
        <w:jc w:val="both"/>
        <w:rPr>
          <w:sz w:val="28"/>
        </w:rPr>
      </w:pPr>
    </w:p>
    <w:p w:rsidR="005C7444" w:rsidRDefault="005C7444">
      <w:pPr>
        <w:ind w:left="567" w:firstLine="567"/>
        <w:jc w:val="both"/>
        <w:rPr>
          <w:sz w:val="28"/>
        </w:rPr>
      </w:pPr>
      <w:r>
        <w:rPr>
          <w:sz w:val="28"/>
        </w:rPr>
        <w:t xml:space="preserve">Отрасли психологии можно различить по нескольким критериям. </w:t>
      </w:r>
      <w:r>
        <w:rPr>
          <w:i/>
          <w:sz w:val="28"/>
        </w:rPr>
        <w:t>Во-первых</w:t>
      </w:r>
      <w:r>
        <w:rPr>
          <w:sz w:val="28"/>
        </w:rPr>
        <w:t xml:space="preserve">, по сферам деятельности (в частности, профессиональной), нужды которых обслуживают, т. е. по тому, что делает человек: психология труда, инженерная, педагогическая и др. </w:t>
      </w:r>
      <w:r>
        <w:rPr>
          <w:i/>
          <w:sz w:val="28"/>
        </w:rPr>
        <w:t>Во-вторых</w:t>
      </w:r>
      <w:r>
        <w:rPr>
          <w:sz w:val="28"/>
        </w:rPr>
        <w:t xml:space="preserve">, по тому, кто именно эту деятельность выполняет, является ее субъектом и вместе с тем объектом психологического анализа: человек определенного возраста (детская и возрастная психология, группы людей (социальная психология), представитель той или иной национальности (этнопсихология), пациент психиатра (патопсихология) и т. д. Наконец, отрасли психологии могут определяться по конкретным научным проблемам: проблема связи нарушений психики с мозговыми поражениями (нейропсихология), психических и физиологических процессов (психофизиология). </w:t>
      </w:r>
    </w:p>
    <w:p w:rsidR="005C7444" w:rsidRDefault="005C7444">
      <w:pPr>
        <w:ind w:left="567" w:firstLine="567"/>
        <w:jc w:val="both"/>
        <w:rPr>
          <w:sz w:val="28"/>
        </w:rPr>
      </w:pPr>
    </w:p>
    <w:p w:rsidR="005C7444" w:rsidRDefault="005C7444">
      <w:pPr>
        <w:ind w:left="567" w:firstLine="567"/>
        <w:jc w:val="both"/>
        <w:rPr>
          <w:sz w:val="28"/>
        </w:rPr>
      </w:pPr>
      <w:r>
        <w:rPr>
          <w:sz w:val="28"/>
        </w:rPr>
        <w:t xml:space="preserve">В реальной работе психолога научные отрасли широко взаимодействуют. Например, психолог на производстве обладает знаниями как инженерной психологии (или психологии труда), так и социальной. Психологическая стороны школьной работы относится одновременно к сферам возрастной, педагогической психологии. Разработка практических приложений нейропсихологии – прежде всего, проблемы реабилитации больных с мозговыми поражениями той или иной профессиональной деятельности – требует знания психологии труда. </w:t>
      </w:r>
    </w:p>
    <w:p w:rsidR="005C7444" w:rsidRDefault="005C7444">
      <w:pPr>
        <w:ind w:left="567" w:firstLine="567"/>
        <w:jc w:val="both"/>
        <w:rPr>
          <w:sz w:val="28"/>
        </w:rPr>
      </w:pPr>
    </w:p>
    <w:p w:rsidR="005C7444" w:rsidRDefault="005C7444">
      <w:pPr>
        <w:ind w:left="567" w:firstLine="567"/>
        <w:jc w:val="both"/>
        <w:rPr>
          <w:sz w:val="28"/>
        </w:rPr>
      </w:pPr>
      <w:r>
        <w:rPr>
          <w:sz w:val="28"/>
        </w:rPr>
        <w:t xml:space="preserve">Понятно, что, как говорилось выше,  психолог-практик – это просто житейский психолог. Конечно, он далеко не всегда имеет готовые образцы решения задач и должен изучать, изобретательно использовать повседневный опыт, и все же для него этот опыт оформлен концептуально, а задачи довольно четко разделены на решаемые и нерешаемые. Следует подчеркнуть, что относительная автономия прикладных отраслей от их общих психологических оснований позволяет устанавливать собственные практические связи с другими науками – социологией, биологией, физиологией, медициной. </w:t>
      </w:r>
    </w:p>
    <w:p w:rsidR="005C7444" w:rsidRDefault="005C7444">
      <w:pPr>
        <w:ind w:left="567" w:firstLine="567"/>
        <w:jc w:val="both"/>
        <w:rPr>
          <w:sz w:val="28"/>
        </w:rPr>
      </w:pPr>
    </w:p>
    <w:p w:rsidR="005C7444" w:rsidRDefault="005C7444">
      <w:pPr>
        <w:ind w:left="567" w:firstLine="567"/>
        <w:jc w:val="both"/>
        <w:rPr>
          <w:sz w:val="28"/>
        </w:rPr>
      </w:pPr>
      <w:r>
        <w:rPr>
          <w:sz w:val="28"/>
        </w:rPr>
        <w:t xml:space="preserve">Многообразные формы сотрудничества научной и житейской психологией, типичный пример которых – психотерапевтический сеанс. Терапевт не может создать и передать пациенту новые способы освоения своего эффективного прошлого, разрешения внутренних конфликтов. Пациент строит эти способы только сам, но терапевт помогает, провоцирует их открытие и присутствует при нем, как врач при рождении ребенка. Он уточняет условия открытия, пытается объяснить его закономерности. Итогами такого сотрудничества являются, с одной стороны, полноценная жизнь здорового человека, с другой, – развитие центрального раздела психологической науки – изучение личности. </w:t>
      </w:r>
    </w:p>
    <w:p w:rsidR="005C7444" w:rsidRDefault="005C7444">
      <w:pPr>
        <w:ind w:left="567" w:firstLine="567"/>
        <w:jc w:val="both"/>
        <w:rPr>
          <w:sz w:val="28"/>
        </w:rPr>
      </w:pPr>
    </w:p>
    <w:p w:rsidR="005C7444" w:rsidRDefault="005C7444">
      <w:pPr>
        <w:ind w:left="567" w:firstLine="567"/>
        <w:jc w:val="both"/>
        <w:rPr>
          <w:b/>
          <w:sz w:val="28"/>
        </w:rPr>
      </w:pPr>
      <w:r>
        <w:rPr>
          <w:sz w:val="28"/>
        </w:rPr>
        <w:t xml:space="preserve">Возможны удачные случаи самотерапии, самостоятельного осмысления и преодоления тяжелых душевных недуг, когда научный и житейский психологи как бы совмещаются в одном человеке. </w:t>
      </w:r>
    </w:p>
    <w:p w:rsidR="005C7444" w:rsidRDefault="005C7444">
      <w:pPr>
        <w:ind w:left="567" w:firstLine="567"/>
        <w:jc w:val="both"/>
        <w:rPr>
          <w:b/>
          <w:sz w:val="28"/>
        </w:rPr>
      </w:pPr>
    </w:p>
    <w:p w:rsidR="005C7444" w:rsidRDefault="005C7444">
      <w:pPr>
        <w:ind w:left="567" w:firstLine="567"/>
        <w:jc w:val="both"/>
        <w:rPr>
          <w:sz w:val="28"/>
        </w:rPr>
      </w:pPr>
      <w:r>
        <w:rPr>
          <w:b/>
          <w:sz w:val="28"/>
        </w:rPr>
        <w:t>Типичный пример</w:t>
      </w:r>
      <w:r>
        <w:rPr>
          <w:sz w:val="28"/>
        </w:rPr>
        <w:t xml:space="preserve">. М.М.Зощенко в "Повести о разуме" проводит психологический анализ источников собственного личностного кризиса. Он подробно исследует варианты скрытого содержания аффектогенных символов, сновидений и состояний (протянутая рука нищего, рев тигра, отвращение к еде и т. д.), затем постепенно определяет (не "вспоминает", а именно, определяет) перенесенную в раннем детстве травму, и, благодаря ее сознательному освоению, достигается самоизлечения. Найденные им и проведенные на себе приемы обогащают персонал психотерапии. </w:t>
      </w:r>
    </w:p>
    <w:p w:rsidR="005C7444" w:rsidRDefault="005C7444">
      <w:pPr>
        <w:ind w:left="567" w:firstLine="567"/>
        <w:jc w:val="both"/>
        <w:rPr>
          <w:sz w:val="28"/>
        </w:rPr>
      </w:pPr>
    </w:p>
    <w:p w:rsidR="005C7444" w:rsidRDefault="005C7444">
      <w:pPr>
        <w:ind w:left="567" w:firstLine="567"/>
        <w:jc w:val="both"/>
        <w:rPr>
          <w:b/>
          <w:sz w:val="28"/>
        </w:rPr>
      </w:pPr>
      <w:r>
        <w:rPr>
          <w:sz w:val="28"/>
        </w:rPr>
        <w:t xml:space="preserve">Нередко различные терапевтические приемы содержат в своей основе житейские эмпирические правила управления поведением и лишь затем получают выражение в теоретических понятиях. </w:t>
      </w:r>
    </w:p>
    <w:p w:rsidR="005C7444" w:rsidRDefault="005C7444">
      <w:pPr>
        <w:ind w:left="567" w:firstLine="567"/>
        <w:jc w:val="both"/>
        <w:rPr>
          <w:b/>
          <w:sz w:val="28"/>
        </w:rPr>
      </w:pPr>
    </w:p>
    <w:p w:rsidR="005C7444" w:rsidRDefault="005C7444">
      <w:pPr>
        <w:ind w:left="567" w:firstLine="567"/>
        <w:jc w:val="both"/>
        <w:rPr>
          <w:sz w:val="28"/>
        </w:rPr>
      </w:pPr>
      <w:r>
        <w:rPr>
          <w:b/>
          <w:sz w:val="28"/>
        </w:rPr>
        <w:t>Возможный пример</w:t>
      </w:r>
      <w:r>
        <w:rPr>
          <w:sz w:val="28"/>
        </w:rPr>
        <w:t xml:space="preserve">. Широко известная закономерность: чрезмерное желание, стремление к какой-либо цели препятствует ее достижению. Так, австрийский психолог В.Франкл считает многие невротические расстройства – случаи заикания, нарушения моторики и т. п. (при объективной сохранности двигательной сферы) следствием именно гипернаправленности человека, мешающей преодолеть недуг. Предложенный им терапевтический прием основан на житейском правиле – "бороться с врагом его же оружием": следует пожелать как раз того, от чего на самом деле человек хочет отказаться и чем, к несчастью обладает. Один из пациентов Франкла, по профессии бухгалтер, страдал судорогами мышц руки и очень плохо писал. Профессиональная непригодность привела его к крайне тяжелому общему состоянию. Выход же оказался неожиданным: пациента попросили написать что-нибудь как можно хуже, т. е. показать, что он может нацарапать такие каракули, которые никто не сможет разобрать, – и человек излечился от недуга. Затем этот прием был обобщен в теоретическом понятии "парадоксальной интенции (стремления)". </w:t>
      </w:r>
    </w:p>
    <w:p w:rsidR="005C7444" w:rsidRDefault="005C7444">
      <w:pPr>
        <w:ind w:left="567" w:firstLine="567"/>
        <w:jc w:val="both"/>
        <w:rPr>
          <w:sz w:val="28"/>
        </w:rPr>
      </w:pPr>
    </w:p>
    <w:p w:rsidR="005C7444" w:rsidRDefault="005C7444">
      <w:pPr>
        <w:ind w:left="567" w:firstLine="567"/>
        <w:jc w:val="both"/>
        <w:rPr>
          <w:sz w:val="28"/>
        </w:rPr>
      </w:pPr>
      <w:r>
        <w:rPr>
          <w:sz w:val="28"/>
        </w:rPr>
        <w:t xml:space="preserve">Интересны влияния научных понятий и концепций на житейские представления людей о своей психической жизни. Средствами такого представления стали, в частности, некоторые понятия психоанализа (аффективный "комплекс", "архетип", "внутренняя цензура" и др.), термины, предложенные для описания эмоциональной сферы ("стресс") защитных механизмов личности ("компенсация", "замещение", "рационализация", "вытеснение"). Попадая в разговорную речь, эти термины получают содержания, не всегда относящиеся к их первоначальному смыслу, но они оказываются эффективными средствами осмысления и даже открытия (построения) человеком собственных индивидуальных средств. </w:t>
      </w:r>
    </w:p>
    <w:p w:rsidR="005C7444" w:rsidRDefault="005C7444">
      <w:pPr>
        <w:ind w:left="567" w:firstLine="567"/>
        <w:jc w:val="both"/>
        <w:rPr>
          <w:sz w:val="28"/>
        </w:rPr>
      </w:pPr>
    </w:p>
    <w:p w:rsidR="005C7444" w:rsidRDefault="005C7444">
      <w:pPr>
        <w:ind w:left="567" w:firstLine="567"/>
        <w:jc w:val="both"/>
        <w:rPr>
          <w:sz w:val="28"/>
        </w:rPr>
      </w:pPr>
      <w:r>
        <w:rPr>
          <w:sz w:val="28"/>
        </w:rPr>
        <w:t xml:space="preserve">Следует отметить, что научный психолог подчас профессионально должен становится психологом житейским, подготовка к работе с некоторыми методами диагностики личности, обучения правильной и полной интерпретации результатов занимает около двух-трех лет. Практика проведения психологических экспериментов является подчас тонким искусством, требующим мастерства и интуиции. </w:t>
      </w:r>
    </w:p>
    <w:p w:rsidR="005C7444" w:rsidRDefault="005C7444">
      <w:pPr>
        <w:ind w:left="567" w:firstLine="567"/>
        <w:jc w:val="both"/>
        <w:rPr>
          <w:sz w:val="28"/>
        </w:rPr>
      </w:pPr>
    </w:p>
    <w:p w:rsidR="005C7444" w:rsidRDefault="005C7444">
      <w:pPr>
        <w:ind w:left="567" w:firstLine="567"/>
        <w:jc w:val="both"/>
        <w:rPr>
          <w:sz w:val="28"/>
        </w:rPr>
      </w:pPr>
      <w:r>
        <w:rPr>
          <w:sz w:val="28"/>
        </w:rPr>
        <w:t xml:space="preserve">Наконец, существуют и такие психологические тесты, где грань между научной и житейской психологией трудно установить. Так, в руководствах по деловому общению даются конкретные практические советы по адекватному социальному поведению, взаимодействию с другими людьми, которые делают контакты успешными. С одной стороны, это своего рода "учебники" житейской психологии, с другой – систематический перечень результатов, дающий материал для научного исследования. </w:t>
      </w:r>
    </w:p>
    <w:p w:rsidR="005C7444" w:rsidRDefault="005C7444">
      <w:pPr>
        <w:ind w:left="567" w:firstLine="567"/>
        <w:jc w:val="both"/>
        <w:rPr>
          <w:sz w:val="28"/>
        </w:rPr>
      </w:pPr>
    </w:p>
    <w:p w:rsidR="005C7444" w:rsidRDefault="005C7444">
      <w:pPr>
        <w:ind w:left="567" w:firstLine="567"/>
        <w:jc w:val="both"/>
        <w:rPr>
          <w:sz w:val="28"/>
        </w:rPr>
      </w:pPr>
      <w:r>
        <w:rPr>
          <w:sz w:val="28"/>
        </w:rPr>
        <w:t xml:space="preserve">Таким образом, положение психологической науки определяется ее двумя разнонаправленными традициями. Первая из них – стремление стать естественнонаучной дисциплиной, вторая – занять место житейской психологии. Обе эти цели непостижимы, но каждая из них порождает свои конкретные задачи. </w:t>
      </w:r>
    </w:p>
    <w:p w:rsidR="005C7444" w:rsidRDefault="005C7444">
      <w:pPr>
        <w:ind w:left="567" w:firstLine="567"/>
        <w:jc w:val="both"/>
        <w:rPr>
          <w:sz w:val="28"/>
        </w:rPr>
      </w:pPr>
    </w:p>
    <w:p w:rsidR="005C7444" w:rsidRDefault="005C7444">
      <w:pPr>
        <w:ind w:left="567" w:firstLine="567"/>
        <w:jc w:val="both"/>
        <w:rPr>
          <w:sz w:val="28"/>
        </w:rPr>
      </w:pPr>
      <w:r>
        <w:rPr>
          <w:sz w:val="28"/>
        </w:rPr>
        <w:t xml:space="preserve">С одной стороны, по сравнению с житейской психологией, научная представляет собой специальную дисциплину, обладающую понятийным и методическим аппаратом для изучения психической жизни человека, законов ее организации и развития. Точность и регулярность фиксации получаемого опыта, возможность строгой проверки и направленного воспроизводства сближают ее с естественными науками. </w:t>
      </w:r>
    </w:p>
    <w:p w:rsidR="005C7444" w:rsidRDefault="005C7444">
      <w:pPr>
        <w:ind w:left="567" w:firstLine="567"/>
        <w:jc w:val="both"/>
        <w:rPr>
          <w:sz w:val="28"/>
        </w:rPr>
      </w:pPr>
    </w:p>
    <w:p w:rsidR="005C7444" w:rsidRDefault="005C7444">
      <w:pPr>
        <w:ind w:left="567" w:firstLine="567"/>
        <w:jc w:val="both"/>
        <w:rPr>
          <w:sz w:val="28"/>
        </w:rPr>
      </w:pPr>
      <w:r>
        <w:rPr>
          <w:sz w:val="28"/>
        </w:rPr>
        <w:t xml:space="preserve">С другой стороны, психологическая наука имеет особенности, связанные со спецификой объекта изучения – его способностью к внутреннему отражению своих состояний. Обыденные представления человека о себе, являясь средствами и результатами разрешения реальных жизненных задач, могут быть устойчивыми и существовать независимо от их научных объяснений. Гуманитарный аспект психологии заключается не только в изучении, но и в практике создания этих представлений как способов преодоления конфликтных ситуаций, осмысления и продуктивного развития жизненного опыта. </w:t>
      </w:r>
    </w:p>
    <w:p w:rsidR="005C7444" w:rsidRDefault="005C7444">
      <w:pPr>
        <w:ind w:left="567" w:firstLine="567"/>
        <w:jc w:val="both"/>
        <w:rPr>
          <w:sz w:val="28"/>
        </w:rPr>
      </w:pPr>
    </w:p>
    <w:p w:rsidR="005C7444" w:rsidRDefault="005C7444">
      <w:pPr>
        <w:ind w:left="567" w:firstLine="567"/>
        <w:jc w:val="both"/>
        <w:rPr>
          <w:sz w:val="28"/>
        </w:rPr>
      </w:pPr>
      <w:r>
        <w:rPr>
          <w:sz w:val="28"/>
        </w:rPr>
        <w:t xml:space="preserve">Научная и житейская психология, сохраняя принципиальные различия, вступают в необходимые взаимные связи. Психологическая наука, развитие которой можно, вслед за Л.С.Рубинштейном, представить в виде пирамиды, сильна своим основанием. Житейское осмысление разнообразной психологической реальности не исчезает с появлением специальной науки, и является, напротив, постоянным источником ее жизнедеятельности. Вместе с тем, научные достижения активно проникают в обыденную жизнь, предлагая новые, эффективные средства запоминания ее законов, воспитания и развития личности. </w:t>
      </w:r>
    </w:p>
    <w:p w:rsidR="005C7444" w:rsidRDefault="005C7444">
      <w:pPr>
        <w:ind w:left="567" w:firstLine="567"/>
        <w:jc w:val="both"/>
        <w:rPr>
          <w:sz w:val="28"/>
        </w:rPr>
      </w:pPr>
    </w:p>
    <w:p w:rsidR="005C7444" w:rsidRDefault="005C7444">
      <w:pPr>
        <w:ind w:left="567" w:firstLine="567"/>
        <w:jc w:val="both"/>
      </w:pPr>
      <w:r>
        <w:rPr>
          <w:sz w:val="28"/>
        </w:rPr>
        <w:t>Научная психология в целом – это попытка осознать, регулярно осмыслить, воспроизвести и усовершенствовать существующий и постоянно развивающий опыт психической жизни современного человека.</w:t>
      </w:r>
      <w:r>
        <w:t xml:space="preserve"> </w:t>
      </w: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</w:p>
    <w:p w:rsidR="005C7444" w:rsidRDefault="005C7444">
      <w:pPr>
        <w:pStyle w:val="a3"/>
        <w:ind w:left="567" w:right="2" w:firstLine="567"/>
        <w:jc w:val="center"/>
        <w:rPr>
          <w:b/>
          <w:sz w:val="28"/>
        </w:rPr>
      </w:pPr>
    </w:p>
    <w:p w:rsidR="005C7444" w:rsidRDefault="005C7444">
      <w:pPr>
        <w:pStyle w:val="a3"/>
        <w:ind w:left="567" w:right="2" w:firstLine="567"/>
        <w:jc w:val="center"/>
        <w:rPr>
          <w:b/>
          <w:sz w:val="28"/>
        </w:rPr>
      </w:pPr>
    </w:p>
    <w:p w:rsidR="005C7444" w:rsidRDefault="005C7444">
      <w:pPr>
        <w:pStyle w:val="a3"/>
        <w:ind w:left="567" w:right="2" w:firstLine="567"/>
        <w:jc w:val="center"/>
        <w:rPr>
          <w:b/>
          <w:sz w:val="28"/>
        </w:rPr>
      </w:pPr>
    </w:p>
    <w:p w:rsidR="005C7444" w:rsidRDefault="005C7444">
      <w:pPr>
        <w:pStyle w:val="a3"/>
        <w:ind w:left="567" w:right="2" w:firstLine="567"/>
        <w:jc w:val="center"/>
        <w:rPr>
          <w:b/>
          <w:sz w:val="28"/>
        </w:rPr>
      </w:pPr>
    </w:p>
    <w:p w:rsidR="005C7444" w:rsidRDefault="005C7444">
      <w:pPr>
        <w:pStyle w:val="a3"/>
        <w:ind w:left="567" w:right="2" w:firstLine="567"/>
        <w:jc w:val="center"/>
        <w:rPr>
          <w:b/>
          <w:sz w:val="28"/>
        </w:rPr>
      </w:pPr>
    </w:p>
    <w:p w:rsidR="005C7444" w:rsidRDefault="005C7444">
      <w:pPr>
        <w:pStyle w:val="a3"/>
        <w:ind w:left="567" w:right="2" w:firstLine="567"/>
        <w:jc w:val="center"/>
        <w:rPr>
          <w:b/>
          <w:sz w:val="28"/>
        </w:rPr>
      </w:pPr>
    </w:p>
    <w:p w:rsidR="005C7444" w:rsidRDefault="005C7444">
      <w:pPr>
        <w:pStyle w:val="a3"/>
        <w:ind w:left="567" w:right="2" w:firstLine="567"/>
        <w:jc w:val="center"/>
        <w:rPr>
          <w:b/>
          <w:sz w:val="28"/>
        </w:rPr>
      </w:pPr>
    </w:p>
    <w:p w:rsidR="005C7444" w:rsidRDefault="005C7444">
      <w:pPr>
        <w:pStyle w:val="a3"/>
        <w:ind w:left="567" w:right="2" w:firstLine="567"/>
        <w:jc w:val="center"/>
        <w:rPr>
          <w:b/>
          <w:sz w:val="28"/>
        </w:rPr>
      </w:pPr>
    </w:p>
    <w:p w:rsidR="005C7444" w:rsidRDefault="005C7444">
      <w:pPr>
        <w:pStyle w:val="a3"/>
        <w:ind w:left="567" w:right="2" w:firstLine="567"/>
        <w:jc w:val="center"/>
        <w:rPr>
          <w:b/>
          <w:sz w:val="28"/>
        </w:rPr>
      </w:pPr>
    </w:p>
    <w:p w:rsidR="005C7444" w:rsidRDefault="005C7444">
      <w:pPr>
        <w:pStyle w:val="a3"/>
        <w:ind w:left="567" w:right="2" w:firstLine="567"/>
        <w:jc w:val="center"/>
        <w:rPr>
          <w:b/>
          <w:sz w:val="28"/>
        </w:rPr>
      </w:pPr>
    </w:p>
    <w:p w:rsidR="005C7444" w:rsidRDefault="005C7444">
      <w:pPr>
        <w:pStyle w:val="a3"/>
        <w:ind w:left="567" w:right="2" w:firstLine="567"/>
        <w:jc w:val="center"/>
        <w:rPr>
          <w:b/>
          <w:sz w:val="28"/>
        </w:rPr>
      </w:pPr>
    </w:p>
    <w:p w:rsidR="005C7444" w:rsidRDefault="005C7444">
      <w:pPr>
        <w:pStyle w:val="a3"/>
        <w:ind w:left="567" w:right="2" w:firstLine="567"/>
        <w:jc w:val="center"/>
        <w:rPr>
          <w:b/>
          <w:sz w:val="28"/>
        </w:rPr>
      </w:pPr>
    </w:p>
    <w:p w:rsidR="005C7444" w:rsidRDefault="005C7444">
      <w:pPr>
        <w:pStyle w:val="a3"/>
        <w:ind w:left="567" w:right="2" w:firstLine="567"/>
        <w:jc w:val="center"/>
        <w:rPr>
          <w:b/>
          <w:sz w:val="28"/>
        </w:rPr>
      </w:pPr>
    </w:p>
    <w:p w:rsidR="005C7444" w:rsidRDefault="005C7444">
      <w:pPr>
        <w:pStyle w:val="a3"/>
        <w:ind w:left="567" w:right="2" w:firstLine="567"/>
        <w:jc w:val="center"/>
        <w:rPr>
          <w:b/>
          <w:sz w:val="28"/>
        </w:rPr>
      </w:pPr>
    </w:p>
    <w:p w:rsidR="005C7444" w:rsidRDefault="005C7444">
      <w:pPr>
        <w:pStyle w:val="a3"/>
        <w:ind w:left="567" w:right="2" w:firstLine="567"/>
        <w:jc w:val="center"/>
        <w:rPr>
          <w:b/>
          <w:sz w:val="28"/>
        </w:rPr>
      </w:pPr>
    </w:p>
    <w:p w:rsidR="005C7444" w:rsidRDefault="005C7444">
      <w:pPr>
        <w:pStyle w:val="a3"/>
        <w:ind w:left="567" w:right="2" w:firstLine="567"/>
        <w:jc w:val="center"/>
        <w:rPr>
          <w:b/>
          <w:sz w:val="28"/>
        </w:rPr>
      </w:pPr>
      <w:r>
        <w:rPr>
          <w:b/>
          <w:sz w:val="28"/>
        </w:rPr>
        <w:t>Литература:</w:t>
      </w:r>
    </w:p>
    <w:p w:rsidR="005C7444" w:rsidRDefault="005C7444">
      <w:pPr>
        <w:pStyle w:val="a3"/>
        <w:ind w:left="567" w:right="2" w:firstLine="567"/>
        <w:jc w:val="both"/>
        <w:rPr>
          <w:sz w:val="28"/>
        </w:rPr>
      </w:pPr>
      <w:r>
        <w:rPr>
          <w:b/>
          <w:sz w:val="28"/>
        </w:rPr>
        <w:t xml:space="preserve">1. </w:t>
      </w:r>
      <w:r>
        <w:rPr>
          <w:sz w:val="28"/>
        </w:rPr>
        <w:t xml:space="preserve">Гиппенрейтер Ю. Б. Введение в общую психологию. М.: Изд-во МГУ, 1988. С . 7-19. </w:t>
      </w:r>
    </w:p>
    <w:p w:rsidR="005C7444" w:rsidRDefault="005C7444">
      <w:pPr>
        <w:ind w:left="567" w:firstLine="567"/>
        <w:jc w:val="both"/>
        <w:rPr>
          <w:sz w:val="28"/>
        </w:rPr>
      </w:pPr>
      <w:r>
        <w:rPr>
          <w:b/>
          <w:sz w:val="28"/>
        </w:rPr>
        <w:t>2.</w:t>
      </w:r>
      <w:r>
        <w:rPr>
          <w:sz w:val="28"/>
        </w:rPr>
        <w:t xml:space="preserve"> Петухов В. В., Столин В. В. Психология. Метод. указ. М.: Изд-во МГУ, 1989. С. 5-11, 18-21. </w:t>
      </w:r>
    </w:p>
    <w:p w:rsidR="005C7444" w:rsidRDefault="005C7444">
      <w:pPr>
        <w:pStyle w:val="H2"/>
        <w:ind w:left="567" w:right="2" w:firstLine="567"/>
        <w:jc w:val="both"/>
        <w:rPr>
          <w:sz w:val="28"/>
        </w:rPr>
      </w:pPr>
    </w:p>
    <w:p w:rsidR="005C7444" w:rsidRDefault="005C7444">
      <w:pPr>
        <w:pStyle w:val="a3"/>
        <w:ind w:left="567" w:right="2" w:firstLine="567"/>
        <w:jc w:val="both"/>
        <w:rPr>
          <w:b/>
          <w:sz w:val="28"/>
        </w:rPr>
      </w:pPr>
    </w:p>
    <w:p w:rsidR="005C7444" w:rsidRDefault="005C7444">
      <w:pPr>
        <w:jc w:val="both"/>
        <w:rPr>
          <w:sz w:val="28"/>
        </w:rPr>
      </w:pPr>
      <w:r>
        <w:rPr>
          <w:sz w:val="28"/>
        </w:rPr>
        <w:br/>
      </w:r>
    </w:p>
    <w:p w:rsidR="005C7444" w:rsidRDefault="005C7444">
      <w:pPr>
        <w:jc w:val="both"/>
        <w:rPr>
          <w:sz w:val="28"/>
        </w:rPr>
      </w:pPr>
      <w:bookmarkStart w:id="0" w:name="_GoBack"/>
      <w:bookmarkEnd w:id="0"/>
    </w:p>
    <w:sectPr w:rsidR="005C7444">
      <w:footerReference w:type="even" r:id="rId7"/>
      <w:footerReference w:type="default" r:id="rId8"/>
      <w:pgSz w:w="11906" w:h="16838"/>
      <w:pgMar w:top="567" w:right="1133" w:bottom="709" w:left="1560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444" w:rsidRDefault="005C7444">
      <w:r>
        <w:separator/>
      </w:r>
    </w:p>
  </w:endnote>
  <w:endnote w:type="continuationSeparator" w:id="0">
    <w:p w:rsidR="005C7444" w:rsidRDefault="005C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444" w:rsidRDefault="005C7444">
    <w:pPr>
      <w:pStyle w:val="a5"/>
      <w:framePr w:wrap="around" w:vAnchor="text" w:hAnchor="margin" w:xAlign="center" w:y="1"/>
      <w:rPr>
        <w:rStyle w:val="a6"/>
      </w:rPr>
    </w:pPr>
  </w:p>
  <w:p w:rsidR="005C7444" w:rsidRDefault="005C744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444" w:rsidRDefault="00246651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5C7444" w:rsidRDefault="005C74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444" w:rsidRDefault="005C7444">
      <w:r>
        <w:separator/>
      </w:r>
    </w:p>
  </w:footnote>
  <w:footnote w:type="continuationSeparator" w:id="0">
    <w:p w:rsidR="005C7444" w:rsidRDefault="005C7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E06CD"/>
    <w:multiLevelType w:val="singleLevel"/>
    <w:tmpl w:val="2FF078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651"/>
    <w:rsid w:val="00246651"/>
    <w:rsid w:val="00291930"/>
    <w:rsid w:val="005C7444"/>
    <w:rsid w:val="00A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662AF-6060-4B47-9353-BB26D68D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2">
    <w:name w:val="H2"/>
    <w:basedOn w:val="a"/>
    <w:next w:val="a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a3">
    <w:name w:val="Цитаты"/>
    <w:basedOn w:val="a"/>
    <w:pPr>
      <w:spacing w:before="100" w:after="100"/>
      <w:ind w:left="360" w:right="360"/>
    </w:pPr>
    <w:rPr>
      <w:snapToGrid w:val="0"/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="567" w:firstLine="567"/>
      <w:jc w:val="both"/>
    </w:pPr>
    <w:rPr>
      <w:sz w:val="28"/>
    </w:rPr>
  </w:style>
  <w:style w:type="paragraph" w:styleId="2">
    <w:name w:val="Body Text Indent 2"/>
    <w:basedOn w:val="a"/>
    <w:semiHidden/>
    <w:pPr>
      <w:ind w:left="567" w:firstLine="567"/>
    </w:pPr>
    <w:rPr>
      <w:sz w:val="28"/>
    </w:rPr>
  </w:style>
  <w:style w:type="paragraph" w:customStyle="1" w:styleId="H3">
    <w:name w:val="H3"/>
    <w:basedOn w:val="a"/>
    <w:next w:val="a"/>
    <w:pPr>
      <w:keepNext/>
      <w:spacing w:before="100" w:after="100"/>
      <w:outlineLvl w:val="3"/>
    </w:pPr>
    <w:rPr>
      <w:b/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5219</Words>
  <Characters>29753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СТОЛИЧНЫЙ ГУМАНИТАРНЫЙ ИНСТИТУТ</vt:lpstr>
    </vt:vector>
  </TitlesOfParts>
  <Company>Дом</Company>
  <LinksUpToDate>false</LinksUpToDate>
  <CharactersWithSpaces>34903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СТОЛИЧНЫЙ ГУМАНИТАРНЫЙ ИНСТИТУТ</dc:title>
  <dc:subject/>
  <dc:creator>Женя</dc:creator>
  <cp:keywords/>
  <cp:lastModifiedBy>Irina</cp:lastModifiedBy>
  <cp:revision>2</cp:revision>
  <dcterms:created xsi:type="dcterms:W3CDTF">2014-10-30T12:38:00Z</dcterms:created>
  <dcterms:modified xsi:type="dcterms:W3CDTF">2014-10-30T12:38:00Z</dcterms:modified>
</cp:coreProperties>
</file>