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B7" w:rsidRPr="00C017B7" w:rsidRDefault="00C017B7" w:rsidP="00AB180C">
      <w:pPr>
        <w:shd w:val="clear" w:color="auto" w:fill="FFFFFF"/>
        <w:spacing w:line="360" w:lineRule="auto"/>
        <w:rPr>
          <w:sz w:val="28"/>
          <w:szCs w:val="28"/>
        </w:rPr>
      </w:pPr>
      <w:r w:rsidRPr="00C017B7">
        <w:rPr>
          <w:b/>
          <w:bCs/>
          <w:color w:val="000000"/>
          <w:sz w:val="28"/>
          <w:szCs w:val="28"/>
        </w:rPr>
        <w:t>ВЯТСКАЯ ГУБЕРНСКАЯ ЧРЕЗВЫЧАЙНАЯ КОМИССИЯ В 1918-1920 ГГ.</w:t>
      </w:r>
    </w:p>
    <w:p w:rsidR="00C017B7" w:rsidRPr="00C017B7" w:rsidRDefault="00C017B7" w:rsidP="00AB180C">
      <w:pPr>
        <w:shd w:val="clear" w:color="auto" w:fill="FFFFFF"/>
        <w:spacing w:line="360" w:lineRule="auto"/>
        <w:rPr>
          <w:sz w:val="28"/>
          <w:szCs w:val="28"/>
        </w:rPr>
      </w:pPr>
      <w:r w:rsidRPr="00C017B7">
        <w:rPr>
          <w:color w:val="000000"/>
          <w:sz w:val="28"/>
          <w:szCs w:val="28"/>
        </w:rPr>
        <w:t>Захват большевиками власти в Вятской губернии проходил в обстановке напряженной общественно-политической борьбы. В период с октября 1917 по март 1918 г. неоднократно вспыхивали забастовки, собирались многолюдные митинги, проходили другие антибольшевистские акции. Они свидетельствовали о росте народного сопротивления, организационном укреплении его рядов. В этой обстановке ставка большевиков на вооруженные отряды становилась единственным способом достижения цели. Сказалась слабость социально-политической базы вятских большевиков, малочисленность и политическая неопытность рабочих, социальная однородность крестьянства и его ориентация на эсеров, пестрота городского населения, где были сильны позиции кадетов и меньшевиков.</w:t>
      </w:r>
    </w:p>
    <w:p w:rsidR="00C017B7" w:rsidRPr="00C017B7" w:rsidRDefault="00C017B7" w:rsidP="00AB180C">
      <w:pPr>
        <w:shd w:val="clear" w:color="auto" w:fill="FFFFFF"/>
        <w:spacing w:line="360" w:lineRule="auto"/>
        <w:rPr>
          <w:sz w:val="28"/>
          <w:szCs w:val="28"/>
        </w:rPr>
      </w:pPr>
      <w:r w:rsidRPr="00C017B7">
        <w:rPr>
          <w:color w:val="000000"/>
          <w:sz w:val="28"/>
          <w:szCs w:val="28"/>
        </w:rPr>
        <w:t>В ноябре-декабре 1917 г. в край было направлено несколько большевистских отрядов. В г.Сарапуле находился отряд революционных сил из Казани. В г.Вятке действовали, по меньшей мере, 3 крупных отряда матросов, красногвардейцев и солдат, прибывших из Петрограда. Их возглавляли матросы Лупарев, Запкус и мичман Павлов. Кроме них на территории края появились неизвестные формирования матросов, солдат, латышей. Вышеназванный Запкус именовался "комиссаром Северного района европейской России и Западной Сибири". После отъезда Запкуса на Урал, его заместителем в губернии остался Л. Журба, отряд которого размещался в г.Котельниче. Журба в декабре 1917 - марте 1918 гг. стремился сосредоточить в своих руках всю исполнительную общегубернскую власть. Он грубо разгонял Советы, смещал должностных лиц, проводил обыски, аресты, расстрелы. Конфискации, контрибуции и реквизиции достигли в тот период невиданных размеров. Летучий отряд матросов в г.Вятке, формально подчиненный местному Совету, также имел широкие полномочия, Оба летучих отряда - Л.Журбы в Кот</w:t>
      </w:r>
      <w:r>
        <w:rPr>
          <w:color w:val="000000"/>
          <w:sz w:val="28"/>
          <w:szCs w:val="28"/>
        </w:rPr>
        <w:t>е</w:t>
      </w:r>
      <w:r w:rsidRPr="00C017B7">
        <w:rPr>
          <w:color w:val="000000"/>
          <w:sz w:val="28"/>
          <w:szCs w:val="28"/>
        </w:rPr>
        <w:t>льниче и И.Кириллова в Вятке - сыграли большую роль в попытке свержения власти Советов, ликвидации</w:t>
      </w:r>
    </w:p>
    <w:p w:rsidR="00C017B7" w:rsidRPr="00C017B7" w:rsidRDefault="00C017B7" w:rsidP="00AB180C">
      <w:pPr>
        <w:shd w:val="clear" w:color="auto" w:fill="FFFFFF"/>
        <w:spacing w:line="360" w:lineRule="auto"/>
        <w:rPr>
          <w:sz w:val="28"/>
          <w:szCs w:val="28"/>
        </w:rPr>
      </w:pPr>
      <w:r w:rsidRPr="00C017B7">
        <w:rPr>
          <w:color w:val="000000"/>
          <w:sz w:val="28"/>
          <w:szCs w:val="28"/>
        </w:rPr>
        <w:t>Вятской губернской организации большевиков и установления военной диктатуры в середине марта 1918г. Провал переворота произошел благодаря прибытию отряда уральских большевиков во главе с А.Г. Белобородовым.</w:t>
      </w:r>
    </w:p>
    <w:p w:rsidR="00C017B7" w:rsidRPr="00C017B7" w:rsidRDefault="00C017B7" w:rsidP="00AB180C">
      <w:pPr>
        <w:shd w:val="clear" w:color="auto" w:fill="FFFFFF"/>
        <w:spacing w:line="360" w:lineRule="auto"/>
        <w:rPr>
          <w:sz w:val="28"/>
          <w:szCs w:val="28"/>
        </w:rPr>
      </w:pPr>
      <w:r w:rsidRPr="00C017B7">
        <w:rPr>
          <w:color w:val="000000"/>
          <w:sz w:val="28"/>
          <w:szCs w:val="28"/>
        </w:rPr>
        <w:t>В разгар этих событий 19 марта 1918г. ВЧК постановил ликвидировать все летучие отряды, созданные для подавления контрреволюции на территории России. Тем же постановлением всем Советам России рекомендовалось создать чрезвычайные комиссии. Совет Народных Комиссаров Вятской губернии 3 апреля обсуждал это постановление ВЧК и решил его "принять к сведению".</w:t>
      </w:r>
    </w:p>
    <w:p w:rsidR="00C017B7" w:rsidRPr="00C017B7" w:rsidRDefault="00C017B7" w:rsidP="00AB180C">
      <w:pPr>
        <w:shd w:val="clear" w:color="auto" w:fill="FFFFFF"/>
        <w:spacing w:line="360" w:lineRule="auto"/>
        <w:rPr>
          <w:sz w:val="28"/>
          <w:szCs w:val="28"/>
        </w:rPr>
      </w:pPr>
      <w:r w:rsidRPr="00C017B7">
        <w:rPr>
          <w:color w:val="000000"/>
          <w:sz w:val="28"/>
          <w:szCs w:val="28"/>
        </w:rPr>
        <w:t>Таким образом, в октябре 1917 - марте 1918 г., в условиях напряженной общественно-политической борьбы и захвата власти большевиками летучие отряды матросов, красногвардейцев и солдат сыграли не только решающую роль в свержении старой власти, но и выступили орудием борьбы с "контрреволюцией, спекуляцией и саботажем." Отряды спастически были бесконтрольны и единственным основанием их деятельности были "революционное самосознание" и "ненависть к буржуям."</w:t>
      </w:r>
    </w:p>
    <w:p w:rsidR="00C017B7" w:rsidRPr="00C017B7" w:rsidRDefault="00C017B7" w:rsidP="00AB180C">
      <w:pPr>
        <w:shd w:val="clear" w:color="auto" w:fill="FFFFFF"/>
        <w:spacing w:line="360" w:lineRule="auto"/>
        <w:rPr>
          <w:sz w:val="28"/>
          <w:szCs w:val="28"/>
        </w:rPr>
      </w:pPr>
      <w:r w:rsidRPr="00C017B7">
        <w:rPr>
          <w:color w:val="000000"/>
          <w:sz w:val="28"/>
          <w:szCs w:val="28"/>
        </w:rPr>
        <w:t>С весны 1918г. создаются две уездные - Яранская (март), Слободская (апрель), а также Вятская городская ЧК. Представитель последней, выступая на заседании Вятского губисполкома 30 мая 1918 г., сообщал, что "комиссия не стоит на должной высоте, ибо находясь при городском Совете, круг ее деятельности большей частью не выходит за черту города, для поднятия комиссии на высоту необходимо реорганизовать ее в общегубернском масштабе..."</w:t>
      </w:r>
      <w:r>
        <w:rPr>
          <w:color w:val="000000"/>
          <w:sz w:val="28"/>
          <w:szCs w:val="28"/>
        </w:rPr>
        <w:t xml:space="preserve">. </w:t>
      </w:r>
      <w:r w:rsidRPr="00C017B7">
        <w:rPr>
          <w:color w:val="000000"/>
          <w:sz w:val="28"/>
          <w:szCs w:val="28"/>
        </w:rPr>
        <w:t>В Яранске ЧК, возникнув марте действовала "без перерыва до контрреволюционного выступления 11-12 августа 1918 г." По словам председателя Яранской ЧК Рыбакова, "серьезной продуктивности быть не могло, так как в ее состав входили работники, не стоявшие на платформе Советской власти"</w:t>
      </w:r>
      <w:r w:rsidRPr="00C017B7">
        <w:rPr>
          <w:color w:val="000000"/>
          <w:sz w:val="28"/>
          <w:szCs w:val="28"/>
          <w:vertAlign w:val="superscript"/>
        </w:rPr>
        <w:t>2</w:t>
      </w:r>
      <w:r w:rsidRPr="00C017B7">
        <w:rPr>
          <w:color w:val="000000"/>
          <w:sz w:val="28"/>
          <w:szCs w:val="28"/>
        </w:rPr>
        <w:t xml:space="preserve"> Вероятно, здесь речь шла о союзниках большевиков - левых эсерах, которые в декабре 1918 г. считались контрреволюционной силой.</w:t>
      </w:r>
    </w:p>
    <w:p w:rsidR="00C017B7" w:rsidRPr="00C017B7" w:rsidRDefault="00C017B7" w:rsidP="00AB180C">
      <w:pPr>
        <w:shd w:val="clear" w:color="auto" w:fill="FFFFFF"/>
        <w:spacing w:line="360" w:lineRule="auto"/>
        <w:rPr>
          <w:sz w:val="28"/>
          <w:szCs w:val="28"/>
        </w:rPr>
      </w:pPr>
      <w:r w:rsidRPr="00C017B7">
        <w:rPr>
          <w:color w:val="000000"/>
          <w:sz w:val="28"/>
          <w:szCs w:val="28"/>
        </w:rPr>
        <w:t>В апреле Слободской исполком принял решение образовать ЧК в составе членов исполкома Корто, Зорина и Пентина. Деятельность ее решено начать с 30 апреля.</w:t>
      </w:r>
      <w:r w:rsidRPr="00C017B7">
        <w:rPr>
          <w:color w:val="000000"/>
          <w:sz w:val="28"/>
          <w:szCs w:val="28"/>
          <w:vertAlign w:val="superscript"/>
        </w:rPr>
        <w:t>1</w:t>
      </w:r>
    </w:p>
    <w:p w:rsidR="00C017B7" w:rsidRPr="00C017B7" w:rsidRDefault="00C017B7" w:rsidP="00AB180C">
      <w:pPr>
        <w:shd w:val="clear" w:color="auto" w:fill="FFFFFF"/>
        <w:spacing w:line="360" w:lineRule="auto"/>
        <w:rPr>
          <w:sz w:val="28"/>
          <w:szCs w:val="28"/>
        </w:rPr>
      </w:pPr>
      <w:r w:rsidRPr="00C017B7">
        <w:rPr>
          <w:color w:val="000000"/>
          <w:sz w:val="28"/>
          <w:szCs w:val="28"/>
        </w:rPr>
        <w:t>30 марта на заседании губисполкома после обсуждения доклада представителя Вятской городской ЧК Шишкина и телеграммы из центра было принято постановление образовать губернскую ЧК.</w:t>
      </w:r>
      <w:r w:rsidRPr="00C017B7">
        <w:rPr>
          <w:color w:val="000000"/>
          <w:sz w:val="28"/>
          <w:szCs w:val="28"/>
          <w:vertAlign w:val="superscript"/>
        </w:rPr>
        <w:t xml:space="preserve">4 </w:t>
      </w:r>
      <w:r w:rsidRPr="00C017B7">
        <w:rPr>
          <w:color w:val="000000"/>
          <w:sz w:val="28"/>
          <w:szCs w:val="28"/>
        </w:rPr>
        <w:t>Новый орган создавался на базе Вятской городской ЧК. В постановлении губисполкома отмечалось, что ЧК должна действовать строго в рамках ее полномочий и быть подотчетна "высшей губернской власти." В этой связи хотелось бы отметить, что губисполком и руководство вятских большевиков, помня выступление "лапинцев" и поддержавших их летучих отрядов, стремилось поставить губЧК под свой жесткий контроль. Не случайно, первым председателем губЧК был назначен один из руководителей вятских большевиков П.П. Капустин.</w:t>
      </w:r>
    </w:p>
    <w:p w:rsidR="00C017B7" w:rsidRPr="00C017B7" w:rsidRDefault="00C017B7" w:rsidP="00AB180C">
      <w:pPr>
        <w:shd w:val="clear" w:color="auto" w:fill="FFFFFF"/>
        <w:spacing w:line="360" w:lineRule="auto"/>
        <w:rPr>
          <w:sz w:val="28"/>
          <w:szCs w:val="28"/>
        </w:rPr>
      </w:pPr>
      <w:r w:rsidRPr="00C017B7">
        <w:rPr>
          <w:color w:val="000000"/>
          <w:sz w:val="28"/>
          <w:szCs w:val="28"/>
        </w:rPr>
        <w:t>Создание губернской ЧК диктовалось напряженной общественно-политической борьбой, развернувшейся после подавления "лапинцев". На 2-м губернском съезде Советов и после него большевики подверглись резкой критике как со стороны левых эсеров, максималистов и анархистов, так и со стороны представителей широких слоев общества. Отступая под ударами оппонентов, большевики были вынуждены пойти на легализацию организаций социал-демократов меньшевиков, разрешить выход независимой прессы. В губернии произошел подъем рабочего и профсоюзного движения. Рабочие ряда вятских предприятий потребовали перевыборов Вятского Совета, который, по мнению рабочих, перестал выражать их интересы. Местным большевистским руководителям было, таким образом, отказано в доверии, их ряды слабели, и в мае 1918 г. Вятская губернская и городская организации были распущены. В этих условиях, 23 мая 1918 г. большевики сделали попытку сосредоточить в своих руках всю губернскую власть посредством создания "коллектива президиумов" губернского, городского (в Вятке) и Вятского уездного исполкомов. Главная цель подобной акции - не допустить усиления влияния левых эсеров. Возникшую губЧК предполагалось использовать для подавления рабочих выступлений, меньшевистских, а позднее, и левоэсеровских организаций.</w:t>
      </w:r>
    </w:p>
    <w:p w:rsidR="00C017B7" w:rsidRPr="00C017B7" w:rsidRDefault="00C017B7" w:rsidP="00AB180C">
      <w:pPr>
        <w:shd w:val="clear" w:color="auto" w:fill="FFFFFF"/>
        <w:spacing w:line="360" w:lineRule="auto"/>
        <w:rPr>
          <w:sz w:val="28"/>
          <w:szCs w:val="28"/>
        </w:rPr>
      </w:pPr>
      <w:r w:rsidRPr="00C017B7">
        <w:rPr>
          <w:color w:val="000000"/>
          <w:sz w:val="28"/>
          <w:szCs w:val="28"/>
        </w:rPr>
        <w:t>5 июня губернский съезд представителей ЧК утвердил инструкцию по организации и деятельности нового учреждения. Съезд постановил образовать "при всех уездных и волостных Совдепах особые комиссии по борьбе с контрреволюцией, саботажем и спекуляцией". Состав комиссий определялся местными Советами, причем председатель должен обязательно состоять членом Совета. В ЧК избирались лица, состоящие в парторганизациях большевиков и левых эсеров. В инструкции были определены права и обязанности комиссий, предусмотрены меры по пресечению нарушения прав граждан. Особо отмечено, что в случае "уклонения комиссии от несения своих прямых обязанностей, выражающихся в действиях, позорящих Советскую власть, таковая комиссия предается немедленно суду революционного трибунала..."</w:t>
      </w:r>
      <w:r w:rsidRPr="00C017B7">
        <w:rPr>
          <w:color w:val="000000"/>
          <w:sz w:val="28"/>
          <w:szCs w:val="28"/>
          <w:vertAlign w:val="superscript"/>
        </w:rPr>
        <w:t>5</w:t>
      </w:r>
      <w:r w:rsidRPr="00C017B7">
        <w:rPr>
          <w:color w:val="000000"/>
          <w:sz w:val="28"/>
          <w:szCs w:val="28"/>
        </w:rPr>
        <w:t xml:space="preserve"> Рекомендовалось в течение 24 часов с момента ареста и составления протокола дело передавать в следственную комиссию революционного трибунала. Никакие расстрелы на месте не допускались. Конечно, инструк-</w:t>
      </w:r>
    </w:p>
    <w:p w:rsidR="00C017B7" w:rsidRPr="00C017B7" w:rsidRDefault="00C017B7" w:rsidP="00AB180C">
      <w:pPr>
        <w:shd w:val="clear" w:color="auto" w:fill="FFFFFF"/>
        <w:spacing w:line="360" w:lineRule="auto"/>
        <w:rPr>
          <w:sz w:val="28"/>
          <w:szCs w:val="28"/>
        </w:rPr>
      </w:pPr>
      <w:r w:rsidRPr="00C017B7">
        <w:rPr>
          <w:color w:val="000000"/>
          <w:sz w:val="28"/>
          <w:szCs w:val="28"/>
        </w:rPr>
        <w:t>ция была несвободна от недостатков. Последние во многом связаны с тем, что практически отсутствовал контроль за деятельностью ЧК со стороны судебных органов, общественности.</w:t>
      </w:r>
    </w:p>
    <w:p w:rsidR="00C017B7" w:rsidRPr="00C017B7" w:rsidRDefault="00C017B7" w:rsidP="00AB180C">
      <w:pPr>
        <w:shd w:val="clear" w:color="auto" w:fill="FFFFFF"/>
        <w:spacing w:line="360" w:lineRule="auto"/>
        <w:rPr>
          <w:sz w:val="28"/>
          <w:szCs w:val="28"/>
        </w:rPr>
      </w:pPr>
      <w:r w:rsidRPr="00C017B7">
        <w:rPr>
          <w:color w:val="000000"/>
          <w:sz w:val="28"/>
          <w:szCs w:val="28"/>
        </w:rPr>
        <w:t>Период становления губЧК нам известен далеко не в полной мере. Объясняется это тем, что во время развертывания работы вятских чекистов вспыхнули два крупных восстания - Ижевско-Вот-кинское и Степановское (первое в августе-ноябре, второе - в августе 1918 г.), а также ряд более мелких: Яранское, Нолинское и др. Чекисты не смогли своевременно оценить обстановку, что свидетельствует об организационной и политической слабости ЧК, низкой эффективности их работы.</w:t>
      </w:r>
    </w:p>
    <w:p w:rsidR="00C017B7" w:rsidRPr="00C017B7" w:rsidRDefault="00C017B7" w:rsidP="00AB180C">
      <w:pPr>
        <w:shd w:val="clear" w:color="auto" w:fill="FFFFFF"/>
        <w:spacing w:line="360" w:lineRule="auto"/>
        <w:rPr>
          <w:sz w:val="28"/>
          <w:szCs w:val="28"/>
        </w:rPr>
      </w:pPr>
      <w:r w:rsidRPr="00C017B7">
        <w:rPr>
          <w:color w:val="000000"/>
          <w:sz w:val="28"/>
          <w:szCs w:val="28"/>
        </w:rPr>
        <w:t>В июле 1918 г. для расследования деятельности комиссара Московского продовольственного полка в Уржумском уезде была направлена следственная комиссия во главе с членом губернского Чрезвычайного военно-революционного штаба председателем губЧК П.П. Капустиным. В составе комиссии были и представители Уральской областной ЧК. Комиссия собрала обширный материал и сделала вывод: "...разоружить весь полк и командный состав отдать под суд...". Но за неимением в распоряжении Капустина достаточных сил, сделать это не удалось. Последствия известны, произошло восстание продполка.</w:t>
      </w:r>
    </w:p>
    <w:p w:rsidR="00C017B7" w:rsidRPr="00C017B7" w:rsidRDefault="00C017B7" w:rsidP="00AB180C">
      <w:pPr>
        <w:shd w:val="clear" w:color="auto" w:fill="FFFFFF"/>
        <w:spacing w:line="360" w:lineRule="auto"/>
        <w:rPr>
          <w:sz w:val="28"/>
          <w:szCs w:val="28"/>
        </w:rPr>
      </w:pPr>
      <w:r w:rsidRPr="00C017B7">
        <w:rPr>
          <w:color w:val="000000"/>
          <w:sz w:val="28"/>
          <w:szCs w:val="28"/>
        </w:rPr>
        <w:t>Ситуация в губернии продолжала обостряться. В июле 1918г. вся власть в Вятке перешла в руки Чрезвычайного военно-революционного штаба в составе С.И. Малыгина, И.В. Попова, П.П. Капустина, Урановского и Круль. В условиях "чрезвычайщины" возникли крупные разногласия между представителем ЦК партии большевиков Урановским и членом Уральской облЧК Медведевым, выдвинувшим претензии на единоличную власть в губернии. Конфликт внутри штаба удалось разрешить с помощью прибывших в Вятку представителей ВЧК СНК (Шимановский) и Уральской облЧК. Проверив работу губернской парторганизации, они оценили ее как некомпетентную по многим вопросам управления.</w:t>
      </w:r>
    </w:p>
    <w:p w:rsidR="00C017B7" w:rsidRPr="00C017B7" w:rsidRDefault="00C017B7" w:rsidP="00AB180C">
      <w:pPr>
        <w:shd w:val="clear" w:color="auto" w:fill="FFFFFF"/>
        <w:spacing w:line="360" w:lineRule="auto"/>
        <w:rPr>
          <w:sz w:val="28"/>
          <w:szCs w:val="28"/>
        </w:rPr>
      </w:pPr>
      <w:r w:rsidRPr="00C017B7">
        <w:rPr>
          <w:color w:val="000000"/>
          <w:sz w:val="28"/>
          <w:szCs w:val="28"/>
        </w:rPr>
        <w:t>В докладе представителя облЧК в президиум Уральского областного Совета подчеркивалось, что если "не прислать в Вятку войска, способные вести гарнизонную службу и компетентных лиц, способных заменить вятских работников во всех учреждениях, чрезком не имеет возможности соответствовать своему назначению."</w:t>
      </w:r>
      <w:r w:rsidRPr="00C017B7">
        <w:rPr>
          <w:color w:val="000000"/>
          <w:sz w:val="28"/>
          <w:szCs w:val="28"/>
          <w:vertAlign w:val="superscript"/>
        </w:rPr>
        <w:t>7</w:t>
      </w:r>
      <w:r w:rsidRPr="00C017B7">
        <w:rPr>
          <w:color w:val="000000"/>
          <w:sz w:val="28"/>
          <w:szCs w:val="28"/>
        </w:rPr>
        <w:t xml:space="preserve"> В докладе говорилось об общей слабости советского и партийного аппарата, частых конфликтах, трениях и столкновениях как на почве политической, так и личностной. Благодаря усилиям Уральской и губернской ЧК ситуация в Вятке несколько стабилизировалась.</w:t>
      </w:r>
    </w:p>
    <w:p w:rsidR="00C017B7" w:rsidRPr="00C017B7" w:rsidRDefault="00C017B7" w:rsidP="00AB180C">
      <w:pPr>
        <w:shd w:val="clear" w:color="auto" w:fill="FFFFFF"/>
        <w:spacing w:line="360" w:lineRule="auto"/>
        <w:rPr>
          <w:sz w:val="28"/>
          <w:szCs w:val="28"/>
        </w:rPr>
      </w:pPr>
      <w:r w:rsidRPr="00C017B7">
        <w:rPr>
          <w:color w:val="000000"/>
          <w:sz w:val="28"/>
          <w:szCs w:val="28"/>
        </w:rPr>
        <w:t>14 августа 1918 г. на заседании Вятского губисполкома был заслушан доклад председателя губЧК Зырянова о деятельности в губернии двух структур с одинаковыми функциями - губЧК и облЧК. По его предложению губисполком постановил слить обе комиссии в одну. 25 сентября губисполком рассматривал телеграмму из центра, в которой ВЧК настаивала на самостоятельности местных ЧК, являвшихся "подотделами с определенной автономией в действиях в деле управления (губерний и уездов)". Губисполком согласился с требованием ВЧК. Одновременно было решено также ввести одного представителя от губисполкома в облЧК.</w:t>
      </w:r>
    </w:p>
    <w:p w:rsidR="00C017B7" w:rsidRPr="00C017B7" w:rsidRDefault="00C017B7" w:rsidP="00AB180C">
      <w:pPr>
        <w:shd w:val="clear" w:color="auto" w:fill="FFFFFF"/>
        <w:spacing w:line="360" w:lineRule="auto"/>
        <w:rPr>
          <w:sz w:val="28"/>
          <w:szCs w:val="28"/>
        </w:rPr>
      </w:pPr>
      <w:r w:rsidRPr="00C017B7">
        <w:rPr>
          <w:color w:val="000000"/>
          <w:sz w:val="28"/>
          <w:szCs w:val="28"/>
        </w:rPr>
        <w:t>Между тем столкновения и конфликты между советскими и партийными органами и организациями края с одной стороны и облЧК с другой не прекращались. В августе отряд облЧК проник в общежитие членов губисполкома, произвел обыск и изъял все оружие. Позднее подобные явления продолжались, что побудило губисполком пересмотреть свое прежнее решение о слиянии губернской и областной ЧК. 1 октября губисполком, ввиду "ненормального положения в делах Уральской облЧК", потребовал от вышестоящих органов отозвать последнюю из пределов губернии.</w:t>
      </w:r>
    </w:p>
    <w:p w:rsidR="00C017B7" w:rsidRPr="00C017B7" w:rsidRDefault="00C017B7" w:rsidP="00AB180C">
      <w:pPr>
        <w:shd w:val="clear" w:color="auto" w:fill="FFFFFF"/>
        <w:spacing w:line="360" w:lineRule="auto"/>
        <w:rPr>
          <w:sz w:val="28"/>
          <w:szCs w:val="28"/>
        </w:rPr>
      </w:pPr>
      <w:r w:rsidRPr="00C017B7">
        <w:rPr>
          <w:color w:val="000000"/>
          <w:sz w:val="28"/>
          <w:szCs w:val="28"/>
        </w:rPr>
        <w:t>В октябре 1918г. губисполком дважды обсуждал вопрос о воссоздании губернской ЧК и постановил назначить временно председателем губЧК Горина и "влить туда (в губЧК - Ю.Т.) возможно больше сил...". В ноябре 1918г. новым председателем губЧК было решено назначить Зырянова.'</w:t>
      </w:r>
      <w:r w:rsidRPr="00C017B7">
        <w:rPr>
          <w:color w:val="000000"/>
          <w:sz w:val="28"/>
          <w:szCs w:val="28"/>
          <w:vertAlign w:val="superscript"/>
        </w:rPr>
        <w:t>0</w:t>
      </w:r>
      <w:r w:rsidRPr="00C017B7">
        <w:rPr>
          <w:color w:val="000000"/>
          <w:sz w:val="28"/>
          <w:szCs w:val="28"/>
        </w:rPr>
        <w:t xml:space="preserve"> В том же месяце для обследования деятельности Вятского городского Совета была создана следственная комиссия в связи с тем, что обнаружилась "вредная деятельность председателя горсовета В.И. Лалетина, членов Совета М.М. Попова, Груздева, Л.М. Попова и делопроизводителя Константинова. Комиссия, в которую входили и вятские чекисты, ходатайствовала перед губкомом РКП(б) о смещении вышеназванных деятелей со своих постов."</w:t>
      </w:r>
    </w:p>
    <w:p w:rsidR="00C017B7" w:rsidRPr="00C017B7" w:rsidRDefault="00C017B7" w:rsidP="00AB180C">
      <w:pPr>
        <w:shd w:val="clear" w:color="auto" w:fill="FFFFFF"/>
        <w:spacing w:line="360" w:lineRule="auto"/>
        <w:rPr>
          <w:sz w:val="28"/>
          <w:szCs w:val="28"/>
        </w:rPr>
      </w:pPr>
      <w:r w:rsidRPr="00C017B7">
        <w:rPr>
          <w:color w:val="000000"/>
          <w:sz w:val="28"/>
          <w:szCs w:val="28"/>
        </w:rPr>
        <w:t>В начале декабря 1918 г. представители губернской ЧК, проигнорировав распоряжение губисполкома, жестоко обошлись с подвергнутыми аресту людьми. Такое поведение чекистов было признано "актом неповиновения высшему губернскому органу власти." Члены губисполкома вынесли постановление привлечь виновных к ответственности, а коллегию губЧК - переизбрать. Новый председатель губЧК Медведев объяснил происшедшее получением агентурных данных.</w:t>
      </w:r>
    </w:p>
    <w:p w:rsidR="00C017B7" w:rsidRPr="00C017B7" w:rsidRDefault="00C017B7" w:rsidP="00AB180C">
      <w:pPr>
        <w:shd w:val="clear" w:color="auto" w:fill="FFFFFF"/>
        <w:spacing w:line="360" w:lineRule="auto"/>
        <w:rPr>
          <w:sz w:val="28"/>
          <w:szCs w:val="28"/>
        </w:rPr>
      </w:pPr>
      <w:r w:rsidRPr="00C017B7">
        <w:rPr>
          <w:color w:val="000000"/>
          <w:sz w:val="28"/>
          <w:szCs w:val="28"/>
        </w:rPr>
        <w:t>После описанного выше инцидента, губисполком принял решение создать контрольно-следственную комиссию для проверки деятельности чрезвычайной комиссии. К концу декабря работа была завершена, однако член следственной комиссии Шилкин на заседании губисполкома 24 декабря потребовал переизбрать только что обновленный состав губЧК. В постановлении губисполкома предлагалось губкому РКП(б) провести реорганизацию ЧК, отстранить ее руководство и временно избрать " для принятия производства ЧК 3-х лиц - П.П. Капустина, Шилкина и Шорохова."</w:t>
      </w:r>
      <w:r w:rsidRPr="00C017B7">
        <w:rPr>
          <w:color w:val="000000"/>
          <w:sz w:val="28"/>
          <w:szCs w:val="28"/>
          <w:vertAlign w:val="superscript"/>
        </w:rPr>
        <w:t>11</w:t>
      </w:r>
    </w:p>
    <w:p w:rsidR="00C017B7" w:rsidRPr="00C017B7" w:rsidRDefault="00C017B7" w:rsidP="00AB180C">
      <w:pPr>
        <w:shd w:val="clear" w:color="auto" w:fill="FFFFFF"/>
        <w:spacing w:line="360" w:lineRule="auto"/>
        <w:rPr>
          <w:sz w:val="28"/>
          <w:szCs w:val="28"/>
        </w:rPr>
      </w:pPr>
      <w:r w:rsidRPr="00C017B7">
        <w:rPr>
          <w:color w:val="000000"/>
          <w:sz w:val="28"/>
          <w:szCs w:val="28"/>
        </w:rPr>
        <w:t>В первой половине декабря 1918 г. в губернской чрезвычайной комиссии существовало 5 отделов: по борьбе с контрреволюцией (заведующий - Никитин), по борьбе с преступлениями по должности (Бройдт), иногородний (Иевлев), хозяйственный (Мешин), по борьбе со спекуляцией (Ведерников). Председателем являлся Медведев, ранее работавший в г.Екатеринбурге, товарищем председателя - Суббоч, секретарем - Яворский. Важно подчеркнуть, что почти все они ранее работали вне Вятки. Суббоч - в Казани и Ви-ленской губернии, Яворский - в Ревеле и Ярославле, Бройдт - в Ростове и Уфе, Иевлев, Мешин и Ведерников - на Урале.</w:t>
      </w:r>
    </w:p>
    <w:p w:rsidR="00C017B7" w:rsidRPr="00C017B7" w:rsidRDefault="00C017B7" w:rsidP="00AB180C">
      <w:pPr>
        <w:shd w:val="clear" w:color="auto" w:fill="FFFFFF"/>
        <w:spacing w:line="360" w:lineRule="auto"/>
        <w:rPr>
          <w:sz w:val="28"/>
          <w:szCs w:val="28"/>
        </w:rPr>
      </w:pPr>
      <w:r w:rsidRPr="00C017B7">
        <w:rPr>
          <w:color w:val="000000"/>
          <w:sz w:val="28"/>
          <w:szCs w:val="28"/>
        </w:rPr>
        <w:t>Летом-осенью 1918г. продолжалось создание структуры ЧК в уездах. Стали возникать волостные чрезвычайные комиссии. В июле 1918г. начала свою деятельность Малмыжская ЧК в составе председателя Исупова и члена Воронина. Вначале она имела "необходимую связь" с Вяткой, но инструкций и распоряжений оттуда не получала. С августа комиссия стала работать автономно и подчинялась непосредственно революционному трибуналу при местном Совете. С сентября комиссия установила тесную связь с Уральской областной ЧК и получала от нее распоряжения. С 1 сентября при ЧК образовалась контрразведывательная служба, а немного позднее - два подотдела: по борьбе с контрреволюцией и по борьбе со спекуляцией В обязанности первого подотдела входила "1) беспощадная борьба с контрреволюцией, 2) борьба с саботажем, 3) борьба со взяточничеством, 4) по пресечению самочинных обысков, 5) с хулиганством, имеющим политический характер, 6) наблюдение за лицами, стоящими на службе в советских учреждениях, 7) бездействие властей, 8) растрата казенного имущества, 9) побег от службы в Красную армию." С июня до середины ноября в ЧК было заведено 159 дел, из них передано в следственную комиссию при ревтрибунале 50 Большинство этих дел связано, с контрреволюционной агитацией (17), спекуляцией (12), неподчинение Советской власти (6) и растратой казенного имущества (5). Комиссия за время своего существования</w:t>
      </w:r>
      <w:r>
        <w:rPr>
          <w:color w:val="000000"/>
          <w:sz w:val="28"/>
          <w:szCs w:val="28"/>
        </w:rPr>
        <w:t xml:space="preserve"> </w:t>
      </w:r>
      <w:r w:rsidRPr="00C017B7">
        <w:rPr>
          <w:color w:val="000000"/>
          <w:sz w:val="28"/>
          <w:szCs w:val="28"/>
        </w:rPr>
        <w:t>произвела 178 арестов Среди арестованных - правые эсеры Поспелов, Виноградов, Утробин и Вдовин. Были расстреляны А.И. Ирисов и священник И.И. Любимов Первый из них быт взят заложником от буржуазии. В конце октября при ЧК был сформирован взвод из 55 человек.</w:t>
      </w:r>
    </w:p>
    <w:p w:rsidR="00C017B7" w:rsidRPr="00C017B7" w:rsidRDefault="00C017B7" w:rsidP="00AB180C">
      <w:pPr>
        <w:shd w:val="clear" w:color="auto" w:fill="FFFFFF"/>
        <w:spacing w:line="360" w:lineRule="auto"/>
        <w:rPr>
          <w:sz w:val="28"/>
          <w:szCs w:val="28"/>
        </w:rPr>
      </w:pPr>
      <w:r w:rsidRPr="00C017B7">
        <w:rPr>
          <w:color w:val="000000"/>
          <w:sz w:val="28"/>
          <w:szCs w:val="28"/>
        </w:rPr>
        <w:t>Яранская ЧК "имела в своем производстве" за сентябрь-октябрь 1918 г. 544 дела Из них. самостоятельно решено 322, передано в следственную комиссию 23 дела К началу декабря нерассмотренными были 520 дел, из которых за контрреволюцию - 225, за спекуляцию - 184, за саботаж - 85, за преступления по должности - 26.</w:t>
      </w:r>
      <w:r w:rsidRPr="00C017B7">
        <w:rPr>
          <w:color w:val="000000"/>
          <w:sz w:val="28"/>
          <w:szCs w:val="28"/>
          <w:vertAlign w:val="superscript"/>
        </w:rPr>
        <w:t>16</w:t>
      </w:r>
      <w:r w:rsidRPr="00C017B7">
        <w:rPr>
          <w:color w:val="000000"/>
          <w:sz w:val="28"/>
          <w:szCs w:val="28"/>
        </w:rPr>
        <w:t xml:space="preserve"> По постановлению ЧК было расстреляно 57 человек. Комиссия в начале декабря насчитывала 24 сотрудника в Яранске и 3 в Царевосанчурске. При комиссии находился отряд в 35 человек. </w:t>
      </w:r>
      <w:r w:rsidRPr="00C017B7">
        <w:rPr>
          <w:i/>
          <w:iCs/>
          <w:color w:val="000000"/>
          <w:sz w:val="28"/>
          <w:szCs w:val="28"/>
          <w:vertAlign w:val="superscript"/>
        </w:rPr>
        <w:t>г</w:t>
      </w:r>
    </w:p>
    <w:p w:rsidR="00C017B7" w:rsidRPr="00C017B7" w:rsidRDefault="00C017B7" w:rsidP="00AB180C">
      <w:pPr>
        <w:shd w:val="clear" w:color="auto" w:fill="FFFFFF"/>
        <w:spacing w:line="360" w:lineRule="auto"/>
        <w:rPr>
          <w:sz w:val="28"/>
          <w:szCs w:val="28"/>
        </w:rPr>
      </w:pPr>
      <w:r w:rsidRPr="00C017B7">
        <w:rPr>
          <w:color w:val="000000"/>
          <w:sz w:val="28"/>
          <w:szCs w:val="28"/>
        </w:rPr>
        <w:t>Летом-осен</w:t>
      </w:r>
      <w:r>
        <w:rPr>
          <w:color w:val="000000"/>
          <w:sz w:val="28"/>
          <w:szCs w:val="28"/>
        </w:rPr>
        <w:t>ью</w:t>
      </w:r>
      <w:r w:rsidRPr="00C017B7">
        <w:rPr>
          <w:color w:val="000000"/>
          <w:sz w:val="28"/>
          <w:szCs w:val="28"/>
        </w:rPr>
        <w:t xml:space="preserve"> начала свою деятельность Котельнич</w:t>
      </w:r>
      <w:r>
        <w:rPr>
          <w:color w:val="000000"/>
          <w:sz w:val="28"/>
          <w:szCs w:val="28"/>
        </w:rPr>
        <w:t>е</w:t>
      </w:r>
      <w:r w:rsidRPr="00C017B7">
        <w:rPr>
          <w:color w:val="000000"/>
          <w:sz w:val="28"/>
          <w:szCs w:val="28"/>
        </w:rPr>
        <w:t>ская ЧК Формально она возникла в марте 1918 г., однако лишь спустя некоторое время, когда ЧК возглавил большевик В</w:t>
      </w:r>
      <w:r>
        <w:rPr>
          <w:color w:val="000000"/>
          <w:sz w:val="28"/>
          <w:szCs w:val="28"/>
        </w:rPr>
        <w:t>.</w:t>
      </w:r>
      <w:r w:rsidRPr="00C017B7">
        <w:rPr>
          <w:color w:val="000000"/>
          <w:sz w:val="28"/>
          <w:szCs w:val="28"/>
        </w:rPr>
        <w:t>Ф.Никитин, комиссия организовалась вполне и фактически являлась "властью своего уезда." Силами ЧК были подавлены волнения крестьян в ряде волостей. В самом же Котельниче удалось предотвратить выступление антибольшевистских сил лишь "благодаря твердости ЧК". Из своего состава комиссия выделила отряд венгров в 25 человек под командой Чаки и направила его для подавления волнения в Царевосанчурск, а затем и восстания Степанова.</w:t>
      </w:r>
    </w:p>
    <w:p w:rsidR="00C017B7" w:rsidRPr="00C017B7" w:rsidRDefault="00C017B7" w:rsidP="00AB180C">
      <w:pPr>
        <w:shd w:val="clear" w:color="auto" w:fill="FFFFFF"/>
        <w:spacing w:line="360" w:lineRule="auto"/>
        <w:rPr>
          <w:sz w:val="28"/>
          <w:szCs w:val="28"/>
        </w:rPr>
      </w:pPr>
      <w:r w:rsidRPr="00C017B7">
        <w:rPr>
          <w:color w:val="000000"/>
          <w:sz w:val="28"/>
          <w:szCs w:val="28"/>
        </w:rPr>
        <w:t>Летом-осенью 1918г. уездные ЧК возникли в Орловском, Но-линском, Глазовском, Елабужском уездах.</w:t>
      </w:r>
      <w:r w:rsidRPr="00C017B7">
        <w:rPr>
          <w:color w:val="000000"/>
          <w:sz w:val="28"/>
          <w:szCs w:val="28"/>
          <w:vertAlign w:val="superscript"/>
        </w:rPr>
        <w:t>18</w:t>
      </w:r>
    </w:p>
    <w:p w:rsidR="00C017B7" w:rsidRPr="00C017B7" w:rsidRDefault="00C017B7" w:rsidP="00AB180C">
      <w:pPr>
        <w:shd w:val="clear" w:color="auto" w:fill="FFFFFF"/>
        <w:spacing w:line="360" w:lineRule="auto"/>
        <w:rPr>
          <w:sz w:val="28"/>
          <w:szCs w:val="28"/>
        </w:rPr>
      </w:pPr>
      <w:r w:rsidRPr="00C017B7">
        <w:rPr>
          <w:color w:val="000000"/>
          <w:sz w:val="28"/>
          <w:szCs w:val="28"/>
        </w:rPr>
        <w:t>К концу 1918 г. в целом завершился процесс складывания системы чрезвычайных комиссий в Вятской губернии. Все большую роль в этом процессе стали играть уездные и губернский комитеты РКП(б).</w:t>
      </w:r>
    </w:p>
    <w:p w:rsidR="00C017B7" w:rsidRPr="00C017B7" w:rsidRDefault="00C017B7" w:rsidP="00AB180C">
      <w:pPr>
        <w:shd w:val="clear" w:color="auto" w:fill="FFFFFF"/>
        <w:spacing w:line="360" w:lineRule="auto"/>
        <w:rPr>
          <w:sz w:val="28"/>
          <w:szCs w:val="28"/>
        </w:rPr>
      </w:pPr>
      <w:r w:rsidRPr="00C017B7">
        <w:rPr>
          <w:color w:val="000000"/>
          <w:sz w:val="28"/>
          <w:szCs w:val="28"/>
        </w:rPr>
        <w:t>В конце 1918 - начале 1919 гг</w:t>
      </w:r>
      <w:r>
        <w:rPr>
          <w:color w:val="000000"/>
          <w:sz w:val="28"/>
          <w:szCs w:val="28"/>
        </w:rPr>
        <w:t>.</w:t>
      </w:r>
      <w:r w:rsidRPr="00C017B7">
        <w:rPr>
          <w:color w:val="000000"/>
          <w:sz w:val="28"/>
          <w:szCs w:val="28"/>
        </w:rPr>
        <w:t xml:space="preserve"> военно-политическая обстановка на Восточном фронте изменилась не в пользу большевиков. Пала Пермь. 5 января 1919 г. в Вятку прибыла партийно-следственная комиссия во главе с И.В. Сталиным и Ф.Э. Дзержинским, которая предприняла решительные меры по укреплению советского и партийного аппарата. По нашим наблюдениям, в течение первой половины 1919г. почти все уездные организации РКП(б) подверглись чистке и реорганизации.</w:t>
      </w:r>
      <w:r w:rsidRPr="00C017B7">
        <w:rPr>
          <w:color w:val="000000"/>
          <w:sz w:val="28"/>
          <w:szCs w:val="28"/>
          <w:vertAlign w:val="superscript"/>
        </w:rPr>
        <w:t>19</w:t>
      </w:r>
      <w:r w:rsidRPr="00C017B7">
        <w:rPr>
          <w:color w:val="000000"/>
          <w:sz w:val="28"/>
          <w:szCs w:val="28"/>
        </w:rPr>
        <w:t xml:space="preserve"> Одним из итогов деятельности комиссии явилось создание 19 января губернского Военно-революционного комитета, которому передавалась высшая власть в губернии. В уездах также создавались ВРК. В состав многих комитетов вошли представители ЧК.</w:t>
      </w:r>
    </w:p>
    <w:p w:rsidR="00C017B7" w:rsidRPr="00C017B7" w:rsidRDefault="00C017B7" w:rsidP="00AB180C">
      <w:pPr>
        <w:shd w:val="clear" w:color="auto" w:fill="FFFFFF"/>
        <w:spacing w:line="360" w:lineRule="auto"/>
        <w:rPr>
          <w:sz w:val="28"/>
          <w:szCs w:val="28"/>
        </w:rPr>
      </w:pPr>
      <w:r w:rsidRPr="00C017B7">
        <w:rPr>
          <w:color w:val="000000"/>
          <w:sz w:val="28"/>
          <w:szCs w:val="28"/>
        </w:rPr>
        <w:t>22 января</w:t>
      </w:r>
      <w:r w:rsidRPr="00C017B7">
        <w:rPr>
          <w:i/>
          <w:iCs/>
          <w:color w:val="000000"/>
          <w:sz w:val="28"/>
          <w:szCs w:val="28"/>
        </w:rPr>
        <w:t xml:space="preserve"> </w:t>
      </w:r>
      <w:r w:rsidRPr="00C017B7">
        <w:rPr>
          <w:color w:val="000000"/>
          <w:sz w:val="28"/>
          <w:szCs w:val="28"/>
        </w:rPr>
        <w:t>губернский ВРК постановил создать "оперативную тройку" в составе губернского военкома Малыгина, коменданта г.Вятки Шевнякова и представителя ЧК, которая осуществляла в Вятке и ее окрестностях "всю власть в оперативном отношении."</w:t>
      </w:r>
      <w:r w:rsidRPr="00C017B7">
        <w:rPr>
          <w:color w:val="000000"/>
          <w:sz w:val="28"/>
          <w:szCs w:val="28"/>
          <w:vertAlign w:val="superscript"/>
        </w:rPr>
        <w:t>20</w:t>
      </w:r>
    </w:p>
    <w:p w:rsidR="00C017B7" w:rsidRPr="00C017B7" w:rsidRDefault="00C017B7" w:rsidP="00AB180C">
      <w:pPr>
        <w:shd w:val="clear" w:color="auto" w:fill="FFFFFF"/>
        <w:spacing w:line="360" w:lineRule="auto"/>
        <w:rPr>
          <w:sz w:val="28"/>
          <w:szCs w:val="28"/>
        </w:rPr>
      </w:pPr>
      <w:r w:rsidRPr="00C017B7">
        <w:rPr>
          <w:color w:val="000000"/>
          <w:sz w:val="28"/>
          <w:szCs w:val="28"/>
        </w:rPr>
        <w:t xml:space="preserve">Положение между тем ухудшалось. В одном из секретных циркуляров, направленных губернским ВРК уездным исполкомам, ревкомам и комитетам РКП(б), отмечалось, что "контрреволюционные </w:t>
      </w:r>
      <w:r w:rsidRPr="00C017B7">
        <w:rPr>
          <w:i/>
          <w:iCs/>
          <w:color w:val="000000"/>
          <w:sz w:val="28"/>
          <w:szCs w:val="28"/>
        </w:rPr>
        <w:t xml:space="preserve">партии </w:t>
      </w:r>
      <w:r w:rsidRPr="00C017B7">
        <w:rPr>
          <w:color w:val="000000"/>
          <w:sz w:val="28"/>
          <w:szCs w:val="28"/>
        </w:rPr>
        <w:t xml:space="preserve">и организации усилили свою работу в тылу нашей армии, ведя...устную пропаганду... и распространяя в большом количестве противосоветскую (левоэ-серовскую, колчаковскую и т.п.) литературу." Указывалось так же на то, что местные органы власти и большевистские организации "потеряли всякий авторитет во мнении широких трудовых масс, утратили всякое доверие к себе со стороны тех элементов населения, которые до сих пор </w:t>
      </w:r>
      <w:r w:rsidRPr="00C017B7">
        <w:rPr>
          <w:i/>
          <w:iCs/>
          <w:color w:val="000000"/>
          <w:sz w:val="28"/>
          <w:szCs w:val="28"/>
        </w:rPr>
        <w:t xml:space="preserve">считались </w:t>
      </w:r>
      <w:r w:rsidRPr="00C017B7">
        <w:rPr>
          <w:color w:val="000000"/>
          <w:sz w:val="28"/>
          <w:szCs w:val="28"/>
        </w:rPr>
        <w:t>...опорой Советской власти."</w:t>
      </w:r>
    </w:p>
    <w:p w:rsidR="00C017B7" w:rsidRPr="00C017B7" w:rsidRDefault="00C017B7" w:rsidP="00AB180C">
      <w:pPr>
        <w:shd w:val="clear" w:color="auto" w:fill="FFFFFF"/>
        <w:spacing w:line="360" w:lineRule="auto"/>
        <w:rPr>
          <w:sz w:val="28"/>
          <w:szCs w:val="28"/>
        </w:rPr>
      </w:pPr>
      <w:r w:rsidRPr="00C017B7">
        <w:rPr>
          <w:color w:val="000000"/>
          <w:sz w:val="28"/>
          <w:szCs w:val="28"/>
        </w:rPr>
        <w:t>В сфере непосредственной борьбы с неприятелем, местным советским и партийным органам и организациям предписывалось "оказывать чрезвычайным комиссиям ... максимальное содействие как в смысле предоставления в их распоряжение лучших сил, точно так же и в смысле возложения на своих членов и сотрудников обязанностей, которые ЧК сочтут нужными на них возложить."</w:t>
      </w:r>
      <w:r w:rsidRPr="00C017B7">
        <w:rPr>
          <w:color w:val="000000"/>
          <w:sz w:val="28"/>
          <w:szCs w:val="28"/>
          <w:vertAlign w:val="superscript"/>
        </w:rPr>
        <w:t>21</w:t>
      </w:r>
    </w:p>
    <w:p w:rsidR="00C017B7" w:rsidRPr="00C017B7" w:rsidRDefault="00C017B7" w:rsidP="00AB180C">
      <w:pPr>
        <w:shd w:val="clear" w:color="auto" w:fill="FFFFFF"/>
        <w:spacing w:line="360" w:lineRule="auto"/>
        <w:rPr>
          <w:sz w:val="28"/>
          <w:szCs w:val="28"/>
        </w:rPr>
      </w:pPr>
      <w:r w:rsidRPr="00C017B7">
        <w:rPr>
          <w:color w:val="000000"/>
          <w:sz w:val="28"/>
          <w:szCs w:val="28"/>
        </w:rPr>
        <w:t>В постановлении организационного заседания Слободского ВРК 30 января указывалось на необходимость "установить связь с советскими учреждениями на местах и со всеми воинскими частями, для чего использовать аппарат ЧК..." Принято решение произвести "реорганизацию" в комитете РКП(б). Позднее, 24 февраля обновили состав ВРК, в который вошел командир отдельного батальона войск ВЧК Барандохин. 17 апреля вновь реорганизовали ВРК. На сей раз его возглавил председатель уездной ЧК Екенин.</w:t>
      </w:r>
      <w:r w:rsidRPr="00C017B7">
        <w:rPr>
          <w:color w:val="000000"/>
          <w:sz w:val="28"/>
          <w:szCs w:val="28"/>
          <w:vertAlign w:val="superscript"/>
        </w:rPr>
        <w:t xml:space="preserve">22 </w:t>
      </w:r>
      <w:r w:rsidRPr="00C017B7">
        <w:rPr>
          <w:color w:val="000000"/>
          <w:sz w:val="28"/>
          <w:szCs w:val="28"/>
        </w:rPr>
        <w:t>Примечательно, что в течение января-апреля 1919 г. сменилось 5 составов Слободского ВРК и почти в каждом из них присутствовали чекисты.</w:t>
      </w:r>
    </w:p>
    <w:p w:rsidR="00C017B7" w:rsidRPr="00C017B7" w:rsidRDefault="00C017B7" w:rsidP="00AB180C">
      <w:pPr>
        <w:shd w:val="clear" w:color="auto" w:fill="FFFFFF"/>
        <w:spacing w:line="360" w:lineRule="auto"/>
        <w:rPr>
          <w:sz w:val="28"/>
          <w:szCs w:val="28"/>
        </w:rPr>
      </w:pPr>
      <w:r w:rsidRPr="00C017B7">
        <w:rPr>
          <w:color w:val="000000"/>
          <w:sz w:val="28"/>
          <w:szCs w:val="28"/>
        </w:rPr>
        <w:t xml:space="preserve">В связи с ухудшением военно-политического положения в Котельничском уезде 5 мая состоялось заседание уездного ВРК, на котором выступил начальник обороны Пустернак. Он просил власти "не стесняться с арестом неблагонадежного элемента в качестве заложников, не считаться с его весом в обществе..." Он предложил ЧК арестовать "всех видных кулаков, коим уже работа имеется, а именно: требуется 2000 человек по укреплению района Котельнича." В постановлении предлагалось ЧК "взять заложников по своему усмотрению, руководствуясь имеющимися анкетами" </w:t>
      </w:r>
      <w:r w:rsidRPr="00C017B7">
        <w:rPr>
          <w:color w:val="000000"/>
          <w:sz w:val="28"/>
          <w:szCs w:val="28"/>
          <w:vertAlign w:val="superscript"/>
        </w:rPr>
        <w:t>21</w:t>
      </w:r>
    </w:p>
    <w:p w:rsidR="00C017B7" w:rsidRPr="00C017B7" w:rsidRDefault="00C017B7" w:rsidP="00AB180C">
      <w:pPr>
        <w:shd w:val="clear" w:color="auto" w:fill="FFFFFF"/>
        <w:spacing w:line="360" w:lineRule="auto"/>
        <w:rPr>
          <w:sz w:val="28"/>
          <w:szCs w:val="28"/>
        </w:rPr>
      </w:pPr>
      <w:r w:rsidRPr="00C017B7">
        <w:rPr>
          <w:color w:val="000000"/>
          <w:sz w:val="28"/>
          <w:szCs w:val="28"/>
        </w:rPr>
        <w:t>В январе 1919г. возобновила свою деятельность губЧК, председателем которой стал Швейкин. В феврале в ней возникла большевистская ячейка, в которой наибольшим влиянием пользовались Тунгусков, Фортунатов, Макаров, Рычков и А. Лепсис. Всего же в ячейке первоначально насчитывалось 26 человек. Первой и самой главной задачей явилось "осуществление партийного влияния на весь коллектив сотрудников губЧК", так как в ней преобладали беспартийные члены.</w:t>
      </w:r>
      <w:r w:rsidRPr="00C017B7">
        <w:rPr>
          <w:color w:val="000000"/>
          <w:sz w:val="28"/>
          <w:szCs w:val="28"/>
          <w:vertAlign w:val="superscript"/>
        </w:rPr>
        <w:t>24</w:t>
      </w:r>
    </w:p>
    <w:p w:rsidR="00C017B7" w:rsidRPr="00C017B7" w:rsidRDefault="00C017B7" w:rsidP="00AB180C">
      <w:pPr>
        <w:shd w:val="clear" w:color="auto" w:fill="FFFFFF"/>
        <w:spacing w:line="360" w:lineRule="auto"/>
        <w:rPr>
          <w:sz w:val="28"/>
          <w:szCs w:val="28"/>
        </w:rPr>
      </w:pPr>
      <w:r w:rsidRPr="00C017B7">
        <w:rPr>
          <w:color w:val="000000"/>
          <w:sz w:val="28"/>
          <w:szCs w:val="28"/>
        </w:rPr>
        <w:t>ГубЧК стала составлять сводки о политическом положении в губернии и о своей деятельности. В них кратко сообщалось о настроении населения, действиях антибольшевистских сил, деятельности ЧК по их пресечению. Такие сводки готовились ежедневно. Так, в политической сводке за первую декаду апреля давался довольно детальный анализ положения в Котельничском, Малмыжс-ком, Нолинском, Яранском уездах и в г.Вятке.</w:t>
      </w:r>
    </w:p>
    <w:p w:rsidR="00C017B7" w:rsidRPr="00C017B7" w:rsidRDefault="00C017B7" w:rsidP="00AB180C">
      <w:pPr>
        <w:shd w:val="clear" w:color="auto" w:fill="FFFFFF"/>
        <w:spacing w:line="360" w:lineRule="auto"/>
        <w:rPr>
          <w:sz w:val="28"/>
          <w:szCs w:val="28"/>
        </w:rPr>
      </w:pPr>
      <w:r w:rsidRPr="00C017B7">
        <w:rPr>
          <w:color w:val="000000"/>
          <w:sz w:val="28"/>
          <w:szCs w:val="28"/>
        </w:rPr>
        <w:t>Изучение сводок показывает, что ЧК имела разветвленную сеть сотрудников, в церквах, фабриках, заводах, в воинских частях, среди служащих и других слоев общества. За это время Особым отделом губЧК было арестовано 17 человек, из них 12 - за "контрреволюцию". Примечательно, что за этот же период ЧК завело 15 дел, а окончено - 3. В течение апреля число арестов граждан возросло. 28 апреля ЧК арестовала 9 человек, а 29 - 11 человек. Увеличилось количество неоконченных дел. На 30 апреля их число составило 214.</w:t>
      </w:r>
      <w:r w:rsidRPr="00C017B7">
        <w:rPr>
          <w:color w:val="000000"/>
          <w:sz w:val="28"/>
          <w:szCs w:val="28"/>
          <w:vertAlign w:val="superscript"/>
        </w:rPr>
        <w:t>25</w:t>
      </w:r>
    </w:p>
    <w:p w:rsidR="00C017B7" w:rsidRPr="00C017B7" w:rsidRDefault="00C017B7" w:rsidP="00AB180C">
      <w:pPr>
        <w:shd w:val="clear" w:color="auto" w:fill="FFFFFF"/>
        <w:spacing w:line="360" w:lineRule="auto"/>
        <w:rPr>
          <w:sz w:val="28"/>
          <w:szCs w:val="28"/>
        </w:rPr>
      </w:pPr>
      <w:r w:rsidRPr="00C017B7">
        <w:rPr>
          <w:color w:val="000000"/>
          <w:sz w:val="28"/>
          <w:szCs w:val="28"/>
        </w:rPr>
        <w:t>Кроме губЧК и ее уездных филиалов весной 1919 г. в губернии действовали облЧК, Пермская ЧК, железнодорожная ЧК, Особый отдел 3-й армии Восточного фронта. О деятельности последнего мы обнаружили доклад представителя Глазовской организации РКП(б) Воинова от 11 марта 1919 г. Воинов отметил факты "безобразий и насилий над местным населением" в Афанасьевской, Бисеровской и Георгиевской волостях Слободского уезда Вятской губернии. Затем он отмечал: "Все эти реквизиции и безобразия бледнеют перед работой начальника карательного отряда Ларина и агентов 7 пункта Особого отдела." Члены отряда Ларина, кстати, все коммунисты, "наряжаясь белогвардейскими офицерами и в таком виде выпытывали от богатых крестьян, учителей и бывших слуг царского режима их мнение о Советской власти, прося оказать то или иное содействие и, получив сведения, арестовывали." Нередко отряд внезапно появлялся в той или иной деревне, действуя "под флагом белых, распространяя слухи о своем появлении."</w:t>
      </w:r>
      <w:r w:rsidRPr="00C017B7">
        <w:rPr>
          <w:color w:val="000000"/>
          <w:sz w:val="28"/>
          <w:szCs w:val="28"/>
          <w:vertAlign w:val="superscript"/>
        </w:rPr>
        <w:t>26</w:t>
      </w:r>
      <w:r w:rsidRPr="00C017B7">
        <w:rPr>
          <w:color w:val="000000"/>
          <w:sz w:val="28"/>
          <w:szCs w:val="28"/>
        </w:rPr>
        <w:t xml:space="preserve"> Этим способом они проверяли работу волостных исполкомов Советов. Сотрудники Особого отдела "в</w:t>
      </w:r>
    </w:p>
    <w:p w:rsidR="00C017B7" w:rsidRPr="00C017B7" w:rsidRDefault="00C017B7" w:rsidP="00AB180C">
      <w:pPr>
        <w:shd w:val="clear" w:color="auto" w:fill="FFFFFF"/>
        <w:spacing w:line="360" w:lineRule="auto"/>
        <w:rPr>
          <w:sz w:val="28"/>
          <w:szCs w:val="28"/>
        </w:rPr>
      </w:pPr>
      <w:r w:rsidRPr="00C017B7">
        <w:rPr>
          <w:color w:val="000000"/>
          <w:sz w:val="28"/>
          <w:szCs w:val="28"/>
        </w:rPr>
        <w:t>большинстве своем крайне грубые люди, с приемами прежних жандармов, имеющих способность всюду открывать контрреволюцию."</w:t>
      </w:r>
    </w:p>
    <w:p w:rsidR="00C017B7" w:rsidRPr="00C017B7" w:rsidRDefault="00C017B7" w:rsidP="00AB180C">
      <w:pPr>
        <w:shd w:val="clear" w:color="auto" w:fill="FFFFFF"/>
        <w:spacing w:line="360" w:lineRule="auto"/>
        <w:rPr>
          <w:sz w:val="28"/>
          <w:szCs w:val="28"/>
        </w:rPr>
      </w:pPr>
      <w:r w:rsidRPr="00C017B7">
        <w:rPr>
          <w:color w:val="000000"/>
          <w:sz w:val="28"/>
          <w:szCs w:val="28"/>
        </w:rPr>
        <w:t>Такие приемы применяли и некоторые уездные ЧК. В апреле Яранская ЧК спровоцировала и организовала в г.Яранске "контрреволюционную организацию", вооружила ее, а за тем устроила ее арест. Если в случае с деятельностью отряда Ларина принципиальную позицию заняла Глазовская организация РКП(б) то деятельность Яранской ЧК была пресечена губернской ЧК. В ее постановлении 14 июня отмечалось, что, применяя подобные провокаторские меры, чекисты "вооружают ... этими мерами последних (темные крестьянские массы, - Ю.Т.) против рабоче-крестьянской власти.</w:t>
      </w:r>
      <w:r w:rsidRPr="00C017B7">
        <w:rPr>
          <w:color w:val="000000"/>
          <w:sz w:val="28"/>
          <w:szCs w:val="28"/>
          <w:vertAlign w:val="superscript"/>
        </w:rPr>
        <w:t>27</w:t>
      </w:r>
    </w:p>
    <w:p w:rsidR="00C017B7" w:rsidRPr="00C017B7" w:rsidRDefault="00C017B7" w:rsidP="00AB180C">
      <w:pPr>
        <w:shd w:val="clear" w:color="auto" w:fill="FFFFFF"/>
        <w:spacing w:line="360" w:lineRule="auto"/>
        <w:rPr>
          <w:sz w:val="28"/>
          <w:szCs w:val="28"/>
        </w:rPr>
      </w:pPr>
      <w:r w:rsidRPr="00C017B7">
        <w:rPr>
          <w:color w:val="000000"/>
          <w:sz w:val="28"/>
          <w:szCs w:val="28"/>
        </w:rPr>
        <w:t>После того, как фронт военных действий переместился за пределы края, возник вопрос о "разгрузке мест заключения". Для осуществления этой задачи в начале июня была создана специальная комиссия с участием представителей губЧК и Особого отдела 3-й армии. Показательно в этой связи мнение представителя Особого отдела Бреслава, с которым был солидарен и председатель губЧК Тунгусков: "Среди заключенных ... могут встречаться такие, против которых в настоящее время нет никаких данных, но необходимость и военные обстоятельства заставляют держать его под стражей...".</w:t>
      </w:r>
      <w:r w:rsidRPr="00C017B7">
        <w:rPr>
          <w:color w:val="000000"/>
          <w:sz w:val="28"/>
          <w:szCs w:val="28"/>
          <w:vertAlign w:val="superscript"/>
        </w:rPr>
        <w:t>28</w:t>
      </w:r>
    </w:p>
    <w:p w:rsidR="00C017B7" w:rsidRPr="00C017B7" w:rsidRDefault="00C017B7" w:rsidP="00AB180C">
      <w:pPr>
        <w:shd w:val="clear" w:color="auto" w:fill="FFFFFF"/>
        <w:spacing w:line="360" w:lineRule="auto"/>
        <w:rPr>
          <w:sz w:val="28"/>
          <w:szCs w:val="28"/>
        </w:rPr>
      </w:pPr>
      <w:r w:rsidRPr="00C017B7">
        <w:rPr>
          <w:color w:val="000000"/>
          <w:sz w:val="28"/>
          <w:szCs w:val="28"/>
        </w:rPr>
        <w:t>Летом 1919г. после ухода из губЧК уральцев ее работа "ослабла". Бюро Вятского губкома РКП(б) рассмотрев этот вопрос, постановило: "1. Предложить губЧК войти в тесную связь с ... уездными ЧК. 2. Поставить на должную высоту секретно-оперативный отдел, который должен работать в контакте со всеми отделами губЧК..."</w:t>
      </w:r>
      <w:r w:rsidRPr="00C017B7">
        <w:rPr>
          <w:color w:val="000000"/>
          <w:sz w:val="28"/>
          <w:szCs w:val="28"/>
          <w:vertAlign w:val="superscript"/>
        </w:rPr>
        <w:t>29</w:t>
      </w:r>
      <w:r w:rsidRPr="00C017B7">
        <w:rPr>
          <w:color w:val="000000"/>
          <w:sz w:val="28"/>
          <w:szCs w:val="28"/>
        </w:rPr>
        <w:t xml:space="preserve"> Председатель губЧК Михалаш 10 августа на заседании губкома РКП(б) заявил, что в комиссии "предстоит реорганизация" и выдвинул вместо себя сотрудника Котель-ничского ЧК Храмцова. Против этой кандидатуры выступил представитель большевиков Котельнича Удалов и обвинил Храмцова в пьянстве и "хамелеонстве". Была назначена специальная комиссия, которая секретно расследовала это дело. 24 августа губком РКП(б) снял с Храмцова все обвинения и утвердил его, "большевика до мозга костей", новым председателем.</w:t>
      </w:r>
    </w:p>
    <w:p w:rsidR="00C017B7" w:rsidRPr="00C017B7" w:rsidRDefault="00C017B7" w:rsidP="00AB180C">
      <w:pPr>
        <w:shd w:val="clear" w:color="auto" w:fill="FFFFFF"/>
        <w:spacing w:line="360" w:lineRule="auto"/>
        <w:rPr>
          <w:sz w:val="28"/>
          <w:szCs w:val="28"/>
        </w:rPr>
      </w:pPr>
      <w:r w:rsidRPr="00C017B7">
        <w:rPr>
          <w:color w:val="000000"/>
          <w:sz w:val="28"/>
          <w:szCs w:val="28"/>
        </w:rPr>
        <w:t>Летом 1919 г. роль партийных органов в подборе и расстановке кадров губЧК стала определяющей. Это отчетливо просматривается как в случае с назначением председателя Храмцова, так и на примере деятельности Уржумской ЧК. Там "уездный коми-</w:t>
      </w:r>
    </w:p>
    <w:p w:rsidR="00C017B7" w:rsidRPr="00C017B7" w:rsidRDefault="00C017B7" w:rsidP="00AB180C">
      <w:pPr>
        <w:shd w:val="clear" w:color="auto" w:fill="FFFFFF"/>
        <w:spacing w:line="360" w:lineRule="auto"/>
        <w:rPr>
          <w:sz w:val="28"/>
          <w:szCs w:val="28"/>
        </w:rPr>
      </w:pPr>
      <w:r w:rsidRPr="00C017B7">
        <w:rPr>
          <w:color w:val="000000"/>
          <w:sz w:val="28"/>
          <w:szCs w:val="28"/>
        </w:rPr>
        <w:t>тет партии, уездный исполком и чрезкомиссия слились воедино и трудно было разобрать, кто чем руководит." Недаром многие партийные и советские работники с мест боялись критиковать поступки членов уездного комитета РКП(б), "опасаясь попасть в руки чрезкома."</w:t>
      </w:r>
      <w:r w:rsidRPr="00C017B7">
        <w:rPr>
          <w:color w:val="000000"/>
          <w:sz w:val="28"/>
          <w:szCs w:val="28"/>
          <w:vertAlign w:val="superscript"/>
        </w:rPr>
        <w:t>10</w:t>
      </w:r>
    </w:p>
    <w:p w:rsidR="00C017B7" w:rsidRPr="00C017B7" w:rsidRDefault="00C017B7" w:rsidP="00AB180C">
      <w:pPr>
        <w:shd w:val="clear" w:color="auto" w:fill="FFFFFF"/>
        <w:spacing w:line="360" w:lineRule="auto"/>
        <w:rPr>
          <w:sz w:val="28"/>
          <w:szCs w:val="28"/>
        </w:rPr>
      </w:pPr>
      <w:r w:rsidRPr="00C017B7">
        <w:rPr>
          <w:color w:val="000000"/>
          <w:sz w:val="28"/>
          <w:szCs w:val="28"/>
        </w:rPr>
        <w:t>8 июля 1919 г. ЧК раскрыла в Советском уезде "контрреволюционный заговор", которым были охвачены ряд уездов и соседних губерний. Цель заговора - свержение Советской власти посредством вооруженного восстания. У организации формировались вооруженные отряды: в Советске около 40 человек в Уржуме уезде по 20 человек. В ходе следствия было арестовано 23 челов &lt;а.</w:t>
      </w:r>
      <w:r w:rsidRPr="00C017B7">
        <w:rPr>
          <w:color w:val="000000"/>
          <w:sz w:val="28"/>
          <w:szCs w:val="28"/>
          <w:vertAlign w:val="superscript"/>
        </w:rPr>
        <w:t>м</w:t>
      </w:r>
      <w:r w:rsidRPr="00C017B7">
        <w:rPr>
          <w:color w:val="000000"/>
          <w:sz w:val="28"/>
          <w:szCs w:val="28"/>
        </w:rPr>
        <w:t xml:space="preserve"> В первой половине ноября ЧК ликвидировала волнения крестьян в Байсинской волости Уржумского уезда.</w:t>
      </w:r>
      <w:r w:rsidRPr="00C017B7">
        <w:rPr>
          <w:color w:val="000000"/>
          <w:sz w:val="28"/>
          <w:szCs w:val="28"/>
          <w:vertAlign w:val="superscript"/>
        </w:rPr>
        <w:t>42</w:t>
      </w:r>
      <w:r w:rsidRPr="00C017B7">
        <w:rPr>
          <w:color w:val="000000"/>
          <w:sz w:val="28"/>
          <w:szCs w:val="28"/>
        </w:rPr>
        <w:t xml:space="preserve"> В сводке губЧК о положении в Вятской губернии в период с 15 по 30 ноября отмечается, что среди советских служащих Сарапула "господствуют массовый саботаж", настроение большинства крестьянства - контрреволюционное, а пролетарских масс Сарапула - "недоверчивое". Население Уржумского и Яранского уездов "все более и более озлоблялось на Советскую власть."</w:t>
      </w:r>
      <w:r w:rsidRPr="00C017B7">
        <w:rPr>
          <w:color w:val="000000"/>
          <w:sz w:val="28"/>
          <w:szCs w:val="28"/>
          <w:vertAlign w:val="superscript"/>
        </w:rPr>
        <w:t>11</w:t>
      </w:r>
    </w:p>
    <w:p w:rsidR="00C017B7" w:rsidRPr="00C017B7" w:rsidRDefault="00C017B7" w:rsidP="00AB180C">
      <w:pPr>
        <w:shd w:val="clear" w:color="auto" w:fill="FFFFFF"/>
        <w:spacing w:line="360" w:lineRule="auto"/>
        <w:rPr>
          <w:sz w:val="28"/>
          <w:szCs w:val="28"/>
        </w:rPr>
      </w:pPr>
      <w:r w:rsidRPr="00C017B7">
        <w:rPr>
          <w:color w:val="000000"/>
          <w:sz w:val="28"/>
          <w:szCs w:val="28"/>
        </w:rPr>
        <w:t>В конце 1919 - начале 1920 г. структура органов ВЧК в губернии выглядела следующим образом: губЧК действовала в рамках губернии, Котельничская районная ЧК вела работу в Котельничс-ком и Орловском уездах, Уржумская райЧК - в Уржумском, Нолинс-ком и Советском уездах. В остальных уездах (Слободском,Глазовс-ком, Малмыжском, Сарапульском) действовали уездные ЧК. Вятский уезд и г.Вятка находились в ведении губЧК, а о существовании ЧК в Елабужском уезде у нас сведений нет.</w:t>
      </w:r>
    </w:p>
    <w:p w:rsidR="00C017B7" w:rsidRPr="00C017B7" w:rsidRDefault="00C017B7" w:rsidP="00AB180C">
      <w:pPr>
        <w:shd w:val="clear" w:color="auto" w:fill="FFFFFF"/>
        <w:spacing w:line="360" w:lineRule="auto"/>
        <w:rPr>
          <w:sz w:val="28"/>
          <w:szCs w:val="28"/>
        </w:rPr>
      </w:pPr>
      <w:r w:rsidRPr="00C017B7">
        <w:rPr>
          <w:color w:val="000000"/>
          <w:sz w:val="28"/>
          <w:szCs w:val="28"/>
        </w:rPr>
        <w:t>25 февраля 1920 г. в Вятке проходила конференция представителей ЧК и заведующих отделами управления уездами, которая обсуждала вопрос о реформировании уездных ЧК. На конференции выступил председатель губЧК Г.М. Приворотский. Он подчеркнул, что речь не идет об упразднении ЧК, а о переходе от работы "топором", "с наскоку", "с плеча" к работе планомерной, систематической, артистичной, об усовершенствовании методов и приемов борьбы настолько, чтобы они могли успешно бороться с ушедшим глубоко в подполье, изощрившимся в конспирации и осмотрительности врагом." Суть предложения Приворотского состояла в том, чтобы с помощью ЧК превратить советскую милицию в боевой, работоспособный орган. Для этого необходимо "обновить состав милиции, разбив его свежей струей пылко-революционных и кипуче-деятельных чекистов...", помочь "чекистам очистить свои ряды от авантюристических элементов, отрешиться от привычек, методов и при-</w:t>
      </w:r>
    </w:p>
    <w:p w:rsidR="00C017B7" w:rsidRPr="00C017B7" w:rsidRDefault="00C017B7" w:rsidP="00AB180C">
      <w:pPr>
        <w:shd w:val="clear" w:color="auto" w:fill="FFFFFF"/>
        <w:spacing w:line="360" w:lineRule="auto"/>
        <w:rPr>
          <w:sz w:val="28"/>
          <w:szCs w:val="28"/>
        </w:rPr>
      </w:pPr>
      <w:r w:rsidRPr="00C017B7">
        <w:rPr>
          <w:color w:val="000000"/>
          <w:sz w:val="28"/>
          <w:szCs w:val="28"/>
        </w:rPr>
        <w:t>емов, несоответствующих духу коммунизма и задачам момента, перевоспитать свою психологию, самих себя...".</w:t>
      </w:r>
      <w:r w:rsidRPr="00C017B7">
        <w:rPr>
          <w:color w:val="000000"/>
          <w:sz w:val="28"/>
          <w:szCs w:val="28"/>
          <w:vertAlign w:val="superscript"/>
        </w:rPr>
        <w:t>34</w:t>
      </w:r>
    </w:p>
    <w:p w:rsidR="00C017B7" w:rsidRPr="00C017B7" w:rsidRDefault="00C017B7" w:rsidP="00AB180C">
      <w:pPr>
        <w:shd w:val="clear" w:color="auto" w:fill="FFFFFF"/>
        <w:spacing w:line="360" w:lineRule="auto"/>
        <w:rPr>
          <w:sz w:val="28"/>
          <w:szCs w:val="28"/>
        </w:rPr>
      </w:pPr>
      <w:r w:rsidRPr="00C017B7">
        <w:rPr>
          <w:color w:val="000000"/>
          <w:sz w:val="28"/>
          <w:szCs w:val="28"/>
        </w:rPr>
        <w:t>Вместо уЧК и института уездных и районных уполномоченных создавалось политбюро при уездной милиции, которое являлось постоянным органом, "вполне соответствующим духу времени и новым условиям ... мирного существования." Предусматривалась также упразднение юридического отдела и передача его функций секретно-оперативному отделу, в руках которого сосредотачивалась вся основная работа ЧК. Особые отделы и части ВОХРа переходили в непосредственное подчинение губЧК.</w:t>
      </w:r>
    </w:p>
    <w:p w:rsidR="00C017B7" w:rsidRPr="00C017B7" w:rsidRDefault="00C017B7" w:rsidP="00AB180C">
      <w:pPr>
        <w:shd w:val="clear" w:color="auto" w:fill="FFFFFF"/>
        <w:spacing w:line="360" w:lineRule="auto"/>
        <w:rPr>
          <w:sz w:val="28"/>
          <w:szCs w:val="28"/>
        </w:rPr>
      </w:pPr>
      <w:r w:rsidRPr="00C017B7">
        <w:rPr>
          <w:color w:val="000000"/>
          <w:sz w:val="28"/>
          <w:szCs w:val="28"/>
        </w:rPr>
        <w:t>На конференции были тщательно рассмотрены кандидатуры руководителей уездных и городских милиций. Почти все прежние начальники уездных и городских отделов милиции были заменены на чекистов. Большинство уездных политбюро также возглавили сотрудники ЧК. По предложению Г.М. Приворотского конференция постановила уездные ЧК к 15 марта ликвидировать и сформировать аппарат политбюро. При этом участники конференции пришли к единому мнению о необходимости увеличения штатных и нештатных осведомителей, последних - "минимум по одному в волости". Уполномоченными губЧК стали: п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 ïðàâûì партиям - Бауэр, по преступлениям по должности - Петров, по общим делам - Бауман, по наружному наблюдению - Епифанов.</w:t>
      </w:r>
    </w:p>
    <w:p w:rsidR="00C017B7" w:rsidRPr="00C017B7" w:rsidRDefault="00C017B7" w:rsidP="00AB180C">
      <w:pPr>
        <w:shd w:val="clear" w:color="auto" w:fill="FFFFFF"/>
        <w:spacing w:line="360" w:lineRule="auto"/>
        <w:rPr>
          <w:sz w:val="28"/>
          <w:szCs w:val="28"/>
        </w:rPr>
      </w:pPr>
      <w:r w:rsidRPr="00C017B7">
        <w:rPr>
          <w:color w:val="000000"/>
          <w:sz w:val="28"/>
          <w:szCs w:val="28"/>
        </w:rPr>
        <w:t>Еще до реформирования структуры аппарата ЧК, приблизительно с лета-осени 1919 г. губЧК провела несколько операций по ликвидации действовавших и бывших противников большевистской власти. Так, 12 сентября 1919г. были подвергнуты аресту члены партии кадетов. Чекисты собрали о каждом из них информацию о прежней и последующей деятельности и составили список, включавший 86 фамилий. Летом 1919 г. чекисты начали готовить материал на членов организации партии революционных коммунистов Уржумского уезда с целью ее дискредитации, а позднее ликвидации. Эта акция губЧК имела тем более важное значение, что московское руководство революционных коммунистов рассматривало уржумскую организацию как базовую для Вятской губернии. В 1920-1922 гг. чекистами были собраны материалы и составлены списки местных организаций энесов, правых и левых эсеров, действовавших в Вятской губернии в 1917 и последующие годы."</w:t>
      </w:r>
    </w:p>
    <w:p w:rsidR="00C017B7" w:rsidRPr="00C017B7" w:rsidRDefault="00C017B7" w:rsidP="00AB180C">
      <w:pPr>
        <w:shd w:val="clear" w:color="auto" w:fill="FFFFFF"/>
        <w:spacing w:line="360" w:lineRule="auto"/>
        <w:rPr>
          <w:sz w:val="28"/>
          <w:szCs w:val="28"/>
        </w:rPr>
      </w:pPr>
      <w:r w:rsidRPr="00C017B7">
        <w:rPr>
          <w:color w:val="000000"/>
          <w:sz w:val="28"/>
          <w:szCs w:val="28"/>
        </w:rPr>
        <w:t>Подведем некоторые итоги. На протяжении всего рассмотренного нами периода от захвата власти большевиками до завершения гражданской войны в Вятской губернии, когда об-</w:t>
      </w:r>
    </w:p>
    <w:p w:rsidR="00C017B7" w:rsidRPr="00C017B7" w:rsidRDefault="00C017B7" w:rsidP="00AB180C">
      <w:pPr>
        <w:shd w:val="clear" w:color="auto" w:fill="FFFFFF"/>
        <w:spacing w:line="360" w:lineRule="auto"/>
        <w:rPr>
          <w:sz w:val="28"/>
          <w:szCs w:val="28"/>
        </w:rPr>
      </w:pPr>
      <w:r w:rsidRPr="00C017B7">
        <w:rPr>
          <w:color w:val="000000"/>
          <w:sz w:val="28"/>
          <w:szCs w:val="28"/>
        </w:rPr>
        <w:t>щественно-политическая борьба достигла своего апогея, возникновение и становление губернской ЧК было обусловлено происходившими политическими событиями. Само формирование губЧК связано с кризисом веной 1918 г. События лета-осени 1918 г., и, особенно, наступление Колчака дало сильнейший толчок этому процессу.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hs204 и установление однопартийной власти, глубокий кризис накануне перехода к нэпу, - все это определило проведенную в губЧК реформу оказало воздействие на все стороны деятельности этих органов.</w:t>
      </w:r>
    </w:p>
    <w:p w:rsidR="00C017B7" w:rsidRPr="00C017B7" w:rsidRDefault="00C017B7" w:rsidP="00AB180C">
      <w:pPr>
        <w:shd w:val="clear" w:color="auto" w:fill="FFFFFF"/>
        <w:spacing w:line="360" w:lineRule="auto"/>
        <w:rPr>
          <w:sz w:val="28"/>
          <w:szCs w:val="28"/>
        </w:rPr>
      </w:pPr>
      <w:r w:rsidRPr="00C017B7">
        <w:rPr>
          <w:color w:val="000000"/>
          <w:sz w:val="28"/>
          <w:szCs w:val="28"/>
        </w:rPr>
        <w:t>На протяжении 1918-1920 гг. роль и влияние губЧК неизменно возрастали. Связано это во многом с особенностями общественно-политической ситуации в Вятской губернии, а именно: небывалым размахом антибольшевистских восстаний лета-осени 1918 г., а также стратегическим положением нашего края. Важно подчеркнуть и то обстоятельство, что большевики летом-осенью 1918 г. фактически лишились поддержки значительной части своей традиционной социально-политической базы, а их организация находилась в состоянии перманентного кризиса. Поэтому опора наЧК являлась в некоторые критические моменты политической борьбы решающей.</w:t>
      </w:r>
    </w:p>
    <w:p w:rsidR="00C017B7" w:rsidRPr="00C017B7" w:rsidRDefault="00C017B7" w:rsidP="00AB180C">
      <w:pPr>
        <w:shd w:val="clear" w:color="auto" w:fill="FFFFFF"/>
        <w:spacing w:line="360" w:lineRule="auto"/>
        <w:rPr>
          <w:sz w:val="28"/>
          <w:szCs w:val="28"/>
        </w:rPr>
      </w:pPr>
      <w:r w:rsidRPr="00C017B7">
        <w:rPr>
          <w:color w:val="000000"/>
          <w:sz w:val="28"/>
          <w:szCs w:val="28"/>
        </w:rPr>
        <w:t>Возникнув как отдел при губисполкоме и являясь первоначально орудием местных Советов, губЧК к исходу гражданской войны превратился в "карающий меч" партии большевиков.</w:t>
      </w:r>
    </w:p>
    <w:p w:rsidR="00C017B7" w:rsidRPr="00C017B7" w:rsidRDefault="00C017B7" w:rsidP="00AB180C">
      <w:pPr>
        <w:shd w:val="clear" w:color="auto" w:fill="FFFFFF"/>
        <w:spacing w:line="360" w:lineRule="auto"/>
        <w:rPr>
          <w:sz w:val="28"/>
          <w:szCs w:val="28"/>
        </w:rPr>
      </w:pPr>
      <w:r w:rsidRPr="00C017B7">
        <w:rPr>
          <w:b/>
          <w:bCs/>
          <w:color w:val="000000"/>
          <w:sz w:val="28"/>
          <w:szCs w:val="28"/>
        </w:rPr>
        <w:t>Г.А. Стрельников</w:t>
      </w:r>
    </w:p>
    <w:p w:rsidR="00C017B7" w:rsidRPr="00C017B7" w:rsidRDefault="00C017B7" w:rsidP="00AB180C">
      <w:pPr>
        <w:shd w:val="clear" w:color="auto" w:fill="FFFFFF"/>
        <w:spacing w:line="360" w:lineRule="auto"/>
        <w:rPr>
          <w:sz w:val="28"/>
          <w:szCs w:val="28"/>
        </w:rPr>
      </w:pPr>
      <w:r w:rsidRPr="00C017B7">
        <w:rPr>
          <w:b/>
          <w:bCs/>
          <w:color w:val="000000"/>
          <w:sz w:val="28"/>
          <w:szCs w:val="28"/>
        </w:rPr>
        <w:t>ОБРАЗОВАНИЕ ВЯТСКОЙ ГУБЧК И ЕЕ ЛИЧНЫЙ СОСТАВ В 20-Е ГОДЫ.</w:t>
      </w:r>
    </w:p>
    <w:p w:rsidR="00C017B7" w:rsidRPr="00C017B7" w:rsidRDefault="00C017B7" w:rsidP="00AB180C">
      <w:pPr>
        <w:shd w:val="clear" w:color="auto" w:fill="FFFFFF"/>
        <w:spacing w:line="360" w:lineRule="auto"/>
        <w:rPr>
          <w:sz w:val="28"/>
          <w:szCs w:val="28"/>
        </w:rPr>
      </w:pPr>
      <w:r w:rsidRPr="00C017B7">
        <w:rPr>
          <w:color w:val="000000"/>
          <w:sz w:val="28"/>
          <w:szCs w:val="28"/>
        </w:rPr>
        <w:t>События Октября 1917 года, гражданская война и другие вехи советского периода все больше отдаляются во времени, но интерес к ним не ослабевает. Исследователям открываются все новые пласты информации, и знакомство с ней нередко позволяет изменить казавшиеся незыблемыми представления о той драматической эпохе.</w:t>
      </w:r>
    </w:p>
    <w:p w:rsidR="00C017B7" w:rsidRPr="00C017B7" w:rsidRDefault="00C017B7" w:rsidP="00AB180C">
      <w:pPr>
        <w:shd w:val="clear" w:color="auto" w:fill="FFFFFF"/>
        <w:spacing w:line="360" w:lineRule="auto"/>
        <w:rPr>
          <w:sz w:val="28"/>
          <w:szCs w:val="28"/>
        </w:rPr>
      </w:pPr>
      <w:r w:rsidRPr="00C017B7">
        <w:rPr>
          <w:color w:val="000000"/>
          <w:sz w:val="28"/>
          <w:szCs w:val="28"/>
        </w:rPr>
        <w:t>Первые вятские чекисты, соратники "железного рыцаря революции" Ф.Э. Дзержинского... ка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f0представилась возможность получить ответ на этот вопрос из материалов фонда личных дел кадровых сотрудников контрразведки Кировской области. Документы этого массива архива Управления УФСБ сохранились с 1919 года и до недавнего времени были практически недоступны для исследователей...</w:t>
      </w:r>
    </w:p>
    <w:p w:rsidR="00C017B7" w:rsidRPr="00C017B7" w:rsidRDefault="00C017B7" w:rsidP="00AB180C">
      <w:pPr>
        <w:shd w:val="clear" w:color="auto" w:fill="FFFFFF"/>
        <w:spacing w:line="360" w:lineRule="auto"/>
        <w:rPr>
          <w:sz w:val="28"/>
          <w:szCs w:val="28"/>
        </w:rPr>
      </w:pPr>
      <w:r w:rsidRPr="00C017B7">
        <w:rPr>
          <w:color w:val="000000"/>
          <w:sz w:val="28"/>
          <w:szCs w:val="28"/>
        </w:rPr>
        <w:t>Напомним, что становление советской власти в Вятской губернии проходило в острой борьбе, так как партия в тот период была малочисленна и не оказывала существенного влияния на массы. Власть в губернии перешлак большевикам с помощью красноармейцев и прибывших кронштадских матросов, и члены Верховного совета, городской думы, земства, банки, ряд городских предприятий и организаций считали ее незаконной, встали на путь саботажа, организации митингов, призывали к беспорядкам. Борьбу с саботажниками и беспорядками стал осуществлять Вятский революционный комитет, созданный при Вятском горсовете.</w:t>
      </w:r>
    </w:p>
    <w:p w:rsidR="00C017B7" w:rsidRPr="00C017B7" w:rsidRDefault="00C017B7" w:rsidP="00AB180C">
      <w:pPr>
        <w:shd w:val="clear" w:color="auto" w:fill="FFFFFF"/>
        <w:spacing w:line="360" w:lineRule="auto"/>
        <w:rPr>
          <w:sz w:val="28"/>
          <w:szCs w:val="28"/>
        </w:rPr>
      </w:pPr>
      <w:r w:rsidRPr="00C017B7">
        <w:rPr>
          <w:color w:val="000000"/>
          <w:sz w:val="28"/>
          <w:szCs w:val="28"/>
        </w:rPr>
        <w:t>В начале 1918 г. в губернии создается Чрезвычайный революционный штаб, а ЗОмая по рекомендации ВЧК была организована губернская Чрезвычайная комиссия по борьбе с контрреволюцией, спекуляцией и саботажем, с преступлениями по должности Несколько позже такие комиссии создаются в уездных совдепах губернии.</w:t>
      </w:r>
    </w:p>
    <w:p w:rsidR="00C017B7" w:rsidRPr="00C017B7" w:rsidRDefault="00C017B7" w:rsidP="00AB180C">
      <w:pPr>
        <w:shd w:val="clear" w:color="auto" w:fill="FFFFFF"/>
        <w:spacing w:line="360" w:lineRule="auto"/>
        <w:rPr>
          <w:sz w:val="28"/>
          <w:szCs w:val="28"/>
        </w:rPr>
      </w:pPr>
      <w:r w:rsidRPr="00C017B7">
        <w:rPr>
          <w:color w:val="000000"/>
          <w:sz w:val="28"/>
          <w:szCs w:val="28"/>
        </w:rPr>
        <w:t>Члены комиссий избирались Советами из лиц, состоящих членами партии большевиков и левых социалистов-революционеров.</w:t>
      </w:r>
    </w:p>
    <w:p w:rsidR="00C017B7" w:rsidRPr="00C017B7" w:rsidRDefault="00C017B7" w:rsidP="00AB180C">
      <w:pPr>
        <w:shd w:val="clear" w:color="auto" w:fill="FFFFFF"/>
        <w:spacing w:line="360" w:lineRule="auto"/>
        <w:rPr>
          <w:sz w:val="28"/>
          <w:szCs w:val="28"/>
        </w:rPr>
      </w:pPr>
      <w:r w:rsidRPr="00C017B7">
        <w:rPr>
          <w:color w:val="000000"/>
          <w:sz w:val="28"/>
          <w:szCs w:val="28"/>
        </w:rPr>
        <w:t xml:space="preserve">Комиссии руководствовались указаниями </w:t>
      </w:r>
      <w:r w:rsidRPr="00C017B7">
        <w:rPr>
          <w:b/>
          <w:bCs/>
          <w:color w:val="000000"/>
          <w:sz w:val="28"/>
          <w:szCs w:val="28"/>
        </w:rPr>
        <w:t xml:space="preserve">ВЧК, </w:t>
      </w:r>
      <w:r w:rsidRPr="00C017B7">
        <w:rPr>
          <w:color w:val="000000"/>
          <w:sz w:val="28"/>
          <w:szCs w:val="28"/>
        </w:rPr>
        <w:t>постановлениями губернских съездов Советов и губисполкома. Инструкциями предусматривалось, что сотрудники комиссий имеют право задержива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0 лиц, производить обыск. Законодательство по уголовному и процессуальному праву еще не было разработано, поэтому во многих случаях сотрудники губЧК действовали так, как подсказывало "революционное сознание".</w:t>
      </w:r>
    </w:p>
    <w:p w:rsidR="00C017B7" w:rsidRPr="00C017B7" w:rsidRDefault="00C017B7" w:rsidP="00AB180C">
      <w:pPr>
        <w:shd w:val="clear" w:color="auto" w:fill="FFFFFF"/>
        <w:spacing w:line="360" w:lineRule="auto"/>
        <w:rPr>
          <w:sz w:val="28"/>
          <w:szCs w:val="28"/>
        </w:rPr>
      </w:pPr>
      <w:r w:rsidRPr="00C017B7">
        <w:rPr>
          <w:color w:val="000000"/>
          <w:sz w:val="28"/>
          <w:szCs w:val="28"/>
        </w:rPr>
        <w:t>Кадры чекистов в 20-е годы в основном отбирались из числа революционно настроенных солдат, рабочих и крестьян, преданных революции, честных и неподкупных, но не имеющих профессиональной подготовки.</w:t>
      </w:r>
    </w:p>
    <w:p w:rsidR="00C017B7" w:rsidRPr="00C017B7" w:rsidRDefault="00C017B7" w:rsidP="00AB180C">
      <w:pPr>
        <w:shd w:val="clear" w:color="auto" w:fill="FFFFFF"/>
        <w:spacing w:line="360" w:lineRule="auto"/>
        <w:rPr>
          <w:sz w:val="28"/>
          <w:szCs w:val="28"/>
        </w:rPr>
      </w:pPr>
      <w:r w:rsidRPr="00C017B7">
        <w:rPr>
          <w:color w:val="000000"/>
          <w:sz w:val="28"/>
          <w:szCs w:val="28"/>
        </w:rPr>
        <w:t>Расскажем о некоторых из них.</w:t>
      </w:r>
    </w:p>
    <w:p w:rsidR="00C017B7" w:rsidRPr="00C017B7" w:rsidRDefault="00C017B7" w:rsidP="00AB180C">
      <w:pPr>
        <w:shd w:val="clear" w:color="auto" w:fill="FFFFFF"/>
        <w:spacing w:line="360" w:lineRule="auto"/>
        <w:rPr>
          <w:sz w:val="28"/>
          <w:szCs w:val="28"/>
        </w:rPr>
      </w:pPr>
      <w:r w:rsidRPr="00C017B7">
        <w:rPr>
          <w:color w:val="000000"/>
          <w:sz w:val="28"/>
          <w:szCs w:val="28"/>
        </w:rPr>
        <w:t xml:space="preserve">Капустин Петр Павлович (1848-1937), уроженец д.Козлы Орловского уезда. Учился в Вятском реальном училище. Летом 1917 г. избран секретарем Вятского горкома партии. 25 ноября 1917 г. он открывает заседание советов, принявшее решение об установлении советской власти в губернии. Избран в состав первого губисполкома. 30 мая 1918 года назначен первым председателем губернской ЧК, в 1919г. - губвоенкомом. В 1920 г. - председатель губисполкома. После гражданской войны - на партийной и хозяйственной работе, делегат </w:t>
      </w:r>
      <w:r w:rsidRPr="00C017B7">
        <w:rPr>
          <w:color w:val="000000"/>
          <w:sz w:val="28"/>
          <w:szCs w:val="28"/>
          <w:lang w:val="en-US"/>
        </w:rPr>
        <w:t>IX</w:t>
      </w:r>
      <w:r w:rsidRPr="00C017B7">
        <w:rPr>
          <w:color w:val="000000"/>
          <w:sz w:val="28"/>
          <w:szCs w:val="28"/>
        </w:rPr>
        <w:t xml:space="preserve"> съезда партии, редактор ряда газет и журналов, зав отделом печати ЦК ВКП(б). Репрессирован.</w:t>
      </w:r>
      <w:r w:rsidRPr="00C017B7">
        <w:rPr>
          <w:color w:val="000000"/>
          <w:sz w:val="28"/>
          <w:szCs w:val="28"/>
          <w:vertAlign w:val="superscript"/>
        </w:rPr>
        <w:t>1</w:t>
      </w:r>
    </w:p>
    <w:p w:rsidR="00C017B7" w:rsidRPr="00C017B7" w:rsidRDefault="00C017B7" w:rsidP="00AB180C">
      <w:pPr>
        <w:shd w:val="clear" w:color="auto" w:fill="FFFFFF"/>
        <w:spacing w:line="360" w:lineRule="auto"/>
        <w:rPr>
          <w:sz w:val="28"/>
          <w:szCs w:val="28"/>
        </w:rPr>
      </w:pPr>
      <w:r w:rsidRPr="00C017B7">
        <w:rPr>
          <w:color w:val="000000"/>
          <w:sz w:val="28"/>
          <w:szCs w:val="28"/>
        </w:rPr>
        <w:t>Запольский Александр Степанович (р. 1895), 2 кл. училища, в 1917г. рабочий-вальцовщик в Петрограде, с октября 1918 г. в Вятской губЧК: член коллегии обвинителей, председатель следственной комиссии; с 22.10.1919 г. по 15.04.20 г. - председатель губЧК.</w:t>
      </w:r>
    </w:p>
    <w:p w:rsidR="00C017B7" w:rsidRPr="00C017B7" w:rsidRDefault="00C017B7" w:rsidP="00AB180C">
      <w:pPr>
        <w:shd w:val="clear" w:color="auto" w:fill="FFFFFF"/>
        <w:spacing w:line="360" w:lineRule="auto"/>
        <w:rPr>
          <w:sz w:val="28"/>
          <w:szCs w:val="28"/>
        </w:rPr>
      </w:pPr>
      <w:r w:rsidRPr="00C017B7">
        <w:rPr>
          <w:color w:val="000000"/>
          <w:sz w:val="28"/>
          <w:szCs w:val="28"/>
        </w:rPr>
        <w:t>Аргов Залман Куслевич, (р. 1897), еврей, сын ремесленника, окончил 8 кл. гимназии в г.Воронеже, чл. партии с 1918 г., служил в Красной Армии в отряде особого назначения.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 è Шкуро, в 1919-20 гг. председатель следственной комиссии в Воронеже и Тамбове. С 10.1924 г. начальник губотдела ГПУ г.Вятки.</w:t>
      </w:r>
      <w:r w:rsidRPr="00C017B7">
        <w:rPr>
          <w:color w:val="000000"/>
          <w:sz w:val="28"/>
          <w:szCs w:val="28"/>
          <w:vertAlign w:val="superscript"/>
        </w:rPr>
        <w:t>2</w:t>
      </w:r>
    </w:p>
    <w:p w:rsidR="00C017B7" w:rsidRPr="00C017B7" w:rsidRDefault="00C017B7" w:rsidP="00AB180C">
      <w:pPr>
        <w:shd w:val="clear" w:color="auto" w:fill="FFFFFF"/>
        <w:spacing w:line="360" w:lineRule="auto"/>
        <w:rPr>
          <w:sz w:val="28"/>
          <w:szCs w:val="28"/>
        </w:rPr>
      </w:pPr>
      <w:r w:rsidRPr="00C017B7">
        <w:rPr>
          <w:color w:val="000000"/>
          <w:sz w:val="28"/>
          <w:szCs w:val="28"/>
        </w:rPr>
        <w:t>Альтберг Александр Карлович (р. 1895), латыш, член партии с 1918 г., работал токарем на Путиловском заводе в Петрограде. В 1917г. избран членом Путиловского завкома и членом Петроградского Совета, в июле 1919 г. откомандирован в Пермь, где был членом Уральского областного Совета. В ноябре 1918 г. переведен в г Слободской на должность уездного военкома, в июне 1919 г поступил на службу в Вятскую губЧК на должность следователя юридического отдела, в июле 1923 г. нач. оперативно-секретной</w:t>
      </w:r>
    </w:p>
    <w:p w:rsidR="00C017B7" w:rsidRPr="00C017B7" w:rsidRDefault="00C017B7" w:rsidP="00AB180C">
      <w:pPr>
        <w:shd w:val="clear" w:color="auto" w:fill="FFFFFF"/>
        <w:spacing w:line="360" w:lineRule="auto"/>
        <w:rPr>
          <w:sz w:val="28"/>
          <w:szCs w:val="28"/>
        </w:rPr>
      </w:pPr>
      <w:r w:rsidRPr="00C017B7">
        <w:rPr>
          <w:color w:val="000000"/>
          <w:sz w:val="28"/>
          <w:szCs w:val="28"/>
        </w:rPr>
        <w:t>части губотдела ГПУ г.Вятки. Из протокола № 52 от 4.9.22 г Пермской контрольной комиссии видно, что Альтберг за венчание в церкви в 1919 г. исключен из партии, но позднее был восстановлен.</w:t>
      </w:r>
      <w:r w:rsidRPr="00C017B7">
        <w:rPr>
          <w:color w:val="000000"/>
          <w:sz w:val="28"/>
          <w:szCs w:val="28"/>
          <w:vertAlign w:val="superscript"/>
        </w:rPr>
        <w:t>4</w:t>
      </w:r>
    </w:p>
    <w:p w:rsidR="00C017B7" w:rsidRPr="00C017B7" w:rsidRDefault="00C017B7" w:rsidP="00AB180C">
      <w:pPr>
        <w:shd w:val="clear" w:color="auto" w:fill="FFFFFF"/>
        <w:spacing w:line="360" w:lineRule="auto"/>
        <w:rPr>
          <w:sz w:val="28"/>
          <w:szCs w:val="28"/>
        </w:rPr>
      </w:pPr>
      <w:r w:rsidRPr="00C017B7">
        <w:rPr>
          <w:color w:val="000000"/>
          <w:sz w:val="28"/>
          <w:szCs w:val="28"/>
        </w:rPr>
        <w:t>Шайрон Август Петрович (р. 1891), латыш, окончил 2 кл. духовного училища, чл. партии с апреля 1919 г. В 1917-18 гг. писарь 299 пехотного полка, 1919-21 гг. нач. соч. Пензенской ЧК. 1922-24 гг. пом. нач. Ульяновского ГО ОГПУ. 10.1928-7.1929 г. нач Вятского губернского ОГПУ В августе 1929 г. по мобилизации направлен в распоряжение Северного крайкома.</w:t>
      </w:r>
      <w:r w:rsidRPr="00C017B7">
        <w:rPr>
          <w:color w:val="000000"/>
          <w:sz w:val="28"/>
          <w:szCs w:val="28"/>
          <w:vertAlign w:val="superscript"/>
        </w:rPr>
        <w:t>4</w:t>
      </w:r>
    </w:p>
    <w:p w:rsidR="00C017B7" w:rsidRPr="00C017B7" w:rsidRDefault="00C017B7" w:rsidP="00AB180C">
      <w:pPr>
        <w:shd w:val="clear" w:color="auto" w:fill="FFFFFF"/>
        <w:spacing w:line="360" w:lineRule="auto"/>
        <w:rPr>
          <w:sz w:val="28"/>
          <w:szCs w:val="28"/>
        </w:rPr>
      </w:pPr>
      <w:r w:rsidRPr="00C017B7">
        <w:rPr>
          <w:color w:val="000000"/>
          <w:sz w:val="28"/>
          <w:szCs w:val="28"/>
        </w:rPr>
        <w:t>Морозов Семен Устинович - из крестьян, участник Октябрьской революции, избирался членом Петроградского совета рабочих и солдатских депутатов, в 1919г. член Ревтрибунала, с 1920 г. комиссар оперативной части.</w:t>
      </w:r>
    </w:p>
    <w:p w:rsidR="00C017B7" w:rsidRPr="00C017B7" w:rsidRDefault="00C017B7" w:rsidP="00AB180C">
      <w:pPr>
        <w:shd w:val="clear" w:color="auto" w:fill="FFFFFF"/>
        <w:spacing w:line="360" w:lineRule="auto"/>
        <w:rPr>
          <w:sz w:val="28"/>
          <w:szCs w:val="28"/>
        </w:rPr>
      </w:pPr>
      <w:r w:rsidRPr="00C017B7">
        <w:rPr>
          <w:color w:val="000000"/>
          <w:sz w:val="28"/>
          <w:szCs w:val="28"/>
        </w:rPr>
        <w:t>Бабкин Дмитрий Васильевич - служил матросом на крейсере "Аскольд". За р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hгласным надзором полиции. После революции вступил в Красную Гвардию, избирался председателем полкового комитета.</w:t>
      </w:r>
    </w:p>
    <w:p w:rsidR="00C017B7" w:rsidRPr="00C017B7" w:rsidRDefault="00C017B7" w:rsidP="00AB180C">
      <w:pPr>
        <w:shd w:val="clear" w:color="auto" w:fill="FFFFFF"/>
        <w:spacing w:line="360" w:lineRule="auto"/>
        <w:rPr>
          <w:sz w:val="28"/>
          <w:szCs w:val="28"/>
        </w:rPr>
      </w:pPr>
      <w:r w:rsidRPr="00C017B7">
        <w:rPr>
          <w:color w:val="000000"/>
          <w:sz w:val="28"/>
          <w:szCs w:val="28"/>
        </w:rPr>
        <w:t>Семенов Леонид Александрович (р. 1902). Из духовного сословия. В 1922 г. уполномоченный Вятского отдела ГПУ в Котель-ничском и Яранском уездах.</w:t>
      </w:r>
    </w:p>
    <w:p w:rsidR="00C017B7" w:rsidRPr="00C017B7" w:rsidRDefault="00C017B7" w:rsidP="00AB180C">
      <w:pPr>
        <w:shd w:val="clear" w:color="auto" w:fill="FFFFFF"/>
        <w:spacing w:line="360" w:lineRule="auto"/>
        <w:rPr>
          <w:sz w:val="28"/>
          <w:szCs w:val="28"/>
        </w:rPr>
      </w:pPr>
      <w:r w:rsidRPr="00C017B7">
        <w:rPr>
          <w:color w:val="000000"/>
          <w:sz w:val="28"/>
          <w:szCs w:val="28"/>
        </w:rPr>
        <w:t>С начала 1919 г. на каждого сотрудника заводится личное дело единого образца с указанием биографических данных, трудовой деятельности и партийной принадлежности.</w:t>
      </w:r>
    </w:p>
    <w:p w:rsidR="00C017B7" w:rsidRPr="00C017B7" w:rsidRDefault="00C017B7" w:rsidP="00AB180C">
      <w:pPr>
        <w:shd w:val="clear" w:color="auto" w:fill="FFFFFF"/>
        <w:spacing w:line="360" w:lineRule="auto"/>
        <w:rPr>
          <w:sz w:val="28"/>
          <w:szCs w:val="28"/>
        </w:rPr>
      </w:pPr>
      <w:r w:rsidRPr="00C017B7">
        <w:rPr>
          <w:color w:val="000000"/>
          <w:sz w:val="28"/>
          <w:szCs w:val="28"/>
        </w:rPr>
        <w:t>Сотрудники, оформленные на работу, заполняли анкету установленного образца, которая в 1919-1920 годах содержала 32, а в 1923 году уже 56 вопросов. В анкетном листе необходимо было указать биографические данные оформляемого, близких родственников, кем, где работают, образование, соцположение, знание иностранных языков, данные о службе в Красной Армии, чем занимался до 1905 г, в 1905-1917 гг. и после 1917 г, о службе в полиции и контрразведке, о принадлежности к политпартиям, подвергался ли репрессиям, суду, кем рекомендован на службу в ЧК.</w:t>
      </w:r>
    </w:p>
    <w:p w:rsidR="00C017B7" w:rsidRPr="00C017B7" w:rsidRDefault="00C017B7" w:rsidP="00AB180C">
      <w:pPr>
        <w:shd w:val="clear" w:color="auto" w:fill="FFFFFF"/>
        <w:spacing w:line="360" w:lineRule="auto"/>
        <w:rPr>
          <w:sz w:val="28"/>
          <w:szCs w:val="28"/>
        </w:rPr>
      </w:pPr>
      <w:r w:rsidRPr="00C017B7">
        <w:rPr>
          <w:color w:val="000000"/>
          <w:sz w:val="28"/>
          <w:szCs w:val="28"/>
        </w:rPr>
        <w:t>п. 15 - Имеете ли вклады и ценные бумаги, где, сумма;</w:t>
      </w:r>
    </w:p>
    <w:p w:rsidR="00C017B7" w:rsidRPr="00C017B7" w:rsidRDefault="00C017B7" w:rsidP="00AB180C">
      <w:pPr>
        <w:shd w:val="clear" w:color="auto" w:fill="FFFFFF"/>
        <w:spacing w:line="360" w:lineRule="auto"/>
        <w:rPr>
          <w:sz w:val="28"/>
          <w:szCs w:val="28"/>
        </w:rPr>
      </w:pPr>
      <w:r w:rsidRPr="00C017B7">
        <w:rPr>
          <w:color w:val="000000"/>
          <w:sz w:val="28"/>
          <w:szCs w:val="28"/>
        </w:rPr>
        <w:t>п. 17 - Читаете ли периодическую прессу;</w:t>
      </w:r>
    </w:p>
    <w:p w:rsidR="00C017B7" w:rsidRPr="00C017B7" w:rsidRDefault="00C017B7" w:rsidP="00AB180C">
      <w:pPr>
        <w:shd w:val="clear" w:color="auto" w:fill="FFFFFF"/>
        <w:spacing w:line="360" w:lineRule="auto"/>
        <w:rPr>
          <w:sz w:val="28"/>
          <w:szCs w:val="28"/>
        </w:rPr>
      </w:pPr>
      <w:r w:rsidRPr="00C017B7">
        <w:rPr>
          <w:color w:val="000000"/>
          <w:sz w:val="28"/>
          <w:szCs w:val="28"/>
        </w:rPr>
        <w:t>п. 32 - Выставлялись ли кандидатом 1, 2, 3 Госдум, городской Думы, Учредительного собрания, Совета рабочих депутатов до и после революции;</w:t>
      </w:r>
    </w:p>
    <w:p w:rsidR="00C017B7" w:rsidRPr="00C017B7" w:rsidRDefault="00C017B7" w:rsidP="00AB180C">
      <w:pPr>
        <w:shd w:val="clear" w:color="auto" w:fill="FFFFFF"/>
        <w:spacing w:line="360" w:lineRule="auto"/>
        <w:rPr>
          <w:sz w:val="28"/>
          <w:szCs w:val="28"/>
        </w:rPr>
      </w:pPr>
      <w:r w:rsidRPr="00C017B7">
        <w:rPr>
          <w:color w:val="000000"/>
          <w:sz w:val="28"/>
          <w:szCs w:val="28"/>
        </w:rPr>
        <w:t>п. 36 - Одобряете ли Красный террор и почему?</w:t>
      </w:r>
    </w:p>
    <w:p w:rsidR="00C017B7" w:rsidRPr="00C017B7" w:rsidRDefault="00C017B7" w:rsidP="00AB180C">
      <w:pPr>
        <w:shd w:val="clear" w:color="auto" w:fill="FFFFFF"/>
        <w:spacing w:line="360" w:lineRule="auto"/>
        <w:rPr>
          <w:sz w:val="28"/>
          <w:szCs w:val="28"/>
        </w:rPr>
      </w:pPr>
      <w:r w:rsidRPr="00C017B7">
        <w:rPr>
          <w:color w:val="000000"/>
          <w:sz w:val="28"/>
          <w:szCs w:val="28"/>
        </w:rPr>
        <w:t>На этот вопрос многие сотрудники отвечали следующим образом: "Одобряю, потому, что борьба должна быть беспощадной." (Архив УФСБ РФ. Личное дело 754); "Одобряю, потому, что он является</w:t>
      </w:r>
    </w:p>
    <w:p w:rsidR="00C017B7" w:rsidRPr="00C017B7" w:rsidRDefault="00C017B7" w:rsidP="00AB180C">
      <w:pPr>
        <w:shd w:val="clear" w:color="auto" w:fill="FFFFFF"/>
        <w:spacing w:line="360" w:lineRule="auto"/>
        <w:rPr>
          <w:sz w:val="28"/>
          <w:szCs w:val="28"/>
        </w:rPr>
      </w:pPr>
      <w:r w:rsidRPr="00C017B7">
        <w:rPr>
          <w:color w:val="000000"/>
          <w:sz w:val="28"/>
          <w:szCs w:val="28"/>
        </w:rPr>
        <w:t>единственным средством 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 красным террором можно восстановить в стране порядок". (Л.Д. 363); "Одобряю, потому, что жить стало лучше бедным". (Л.Д. 355); "Необходим для проведения в жизнь коммунизма". (Л.Д. 191); "Да, как путь, которым может быть достигнуто проведение в жизнь программы компартии." (Л.Д. 166).</w:t>
      </w:r>
    </w:p>
    <w:p w:rsidR="00C017B7" w:rsidRPr="00C017B7" w:rsidRDefault="00C017B7" w:rsidP="00AB180C">
      <w:pPr>
        <w:shd w:val="clear" w:color="auto" w:fill="FFFFFF"/>
        <w:spacing w:line="360" w:lineRule="auto"/>
        <w:rPr>
          <w:sz w:val="28"/>
          <w:szCs w:val="28"/>
        </w:rPr>
      </w:pPr>
      <w:r w:rsidRPr="00C017B7">
        <w:rPr>
          <w:color w:val="000000"/>
          <w:sz w:val="28"/>
          <w:szCs w:val="28"/>
        </w:rPr>
        <w:t>В 20-е годы на работу в органы ЧК губисполкомом и уездными Советами направлялись члены партии большевиков, комсомольцы. А также другие лица из числа революционно настроенных активистов по рекомендации членов партии либо сотрудников ЧК.</w:t>
      </w:r>
    </w:p>
    <w:p w:rsidR="00C017B7" w:rsidRPr="00C017B7" w:rsidRDefault="00C017B7" w:rsidP="00AB180C">
      <w:pPr>
        <w:shd w:val="clear" w:color="auto" w:fill="FFFFFF"/>
        <w:spacing w:line="360" w:lineRule="auto"/>
        <w:rPr>
          <w:sz w:val="28"/>
          <w:szCs w:val="28"/>
        </w:rPr>
      </w:pPr>
      <w:r w:rsidRPr="00C017B7">
        <w:rPr>
          <w:color w:val="000000"/>
          <w:sz w:val="28"/>
          <w:szCs w:val="28"/>
        </w:rPr>
        <w:t>После собеседования принималось решение о приеме на работу. Иногда прямо на анкете или заявлении ставилась резолюция о назначении на должность, издавался приказ, проводились соответствующие инструктажи с оформлением подписки о неразглашении сведений о своей работе в ЧК.</w:t>
      </w:r>
    </w:p>
    <w:p w:rsidR="00C017B7" w:rsidRPr="00C017B7" w:rsidRDefault="00C017B7" w:rsidP="00AB180C">
      <w:pPr>
        <w:shd w:val="clear" w:color="auto" w:fill="FFFFFF"/>
        <w:spacing w:line="360" w:lineRule="auto"/>
        <w:rPr>
          <w:sz w:val="28"/>
          <w:szCs w:val="28"/>
        </w:rPr>
      </w:pPr>
      <w:r w:rsidRPr="00C017B7">
        <w:rPr>
          <w:color w:val="000000"/>
          <w:sz w:val="28"/>
          <w:szCs w:val="28"/>
        </w:rPr>
        <w:t>В 20-х годах подписки были произвольного содержания, а позднее они были стандартизированы.</w:t>
      </w:r>
    </w:p>
    <w:p w:rsidR="00C017B7" w:rsidRPr="00C017B7" w:rsidRDefault="00C017B7" w:rsidP="00AB180C">
      <w:pPr>
        <w:shd w:val="clear" w:color="auto" w:fill="FFFFFF"/>
        <w:spacing w:line="360" w:lineRule="auto"/>
        <w:rPr>
          <w:sz w:val="28"/>
          <w:szCs w:val="28"/>
        </w:rPr>
      </w:pPr>
      <w:r w:rsidRPr="00C017B7">
        <w:rPr>
          <w:color w:val="000000"/>
          <w:sz w:val="28"/>
          <w:szCs w:val="28"/>
        </w:rPr>
        <w:t>Вот содержание некоторых подписок сотрудников губЧК того времени:</w:t>
      </w:r>
    </w:p>
    <w:p w:rsidR="00C017B7" w:rsidRPr="00C017B7" w:rsidRDefault="00C017B7" w:rsidP="00AB180C">
      <w:pPr>
        <w:shd w:val="clear" w:color="auto" w:fill="FFFFFF"/>
        <w:spacing w:line="360" w:lineRule="auto"/>
        <w:rPr>
          <w:sz w:val="28"/>
          <w:szCs w:val="28"/>
        </w:rPr>
      </w:pPr>
      <w:r w:rsidRPr="00C017B7">
        <w:rPr>
          <w:color w:val="000000"/>
          <w:sz w:val="28"/>
          <w:szCs w:val="28"/>
        </w:rPr>
        <w:t>"В случае неисполнения данной подписки я буду считаться врагом трудящихся и меня будут судить как шпиона Антанты, применяя высшие меры наказания". (Л.Д. 561 за 1921 г.).</w:t>
      </w:r>
    </w:p>
    <w:p w:rsidR="00C017B7" w:rsidRPr="00C017B7" w:rsidRDefault="00C017B7" w:rsidP="00AB180C">
      <w:pPr>
        <w:shd w:val="clear" w:color="auto" w:fill="FFFFFF"/>
        <w:spacing w:line="360" w:lineRule="auto"/>
        <w:rPr>
          <w:sz w:val="28"/>
          <w:szCs w:val="28"/>
        </w:rPr>
      </w:pPr>
      <w:r w:rsidRPr="00C017B7">
        <w:rPr>
          <w:color w:val="000000"/>
          <w:sz w:val="28"/>
          <w:szCs w:val="28"/>
        </w:rPr>
        <w:t>"Обязуюсь держать в тайне свое место службы, свои обязанности и поручения перед кем бы то ни было. Буду отвечать за конспиративность общих мест свиданий и не разглашать работающих со мной сотрудников и осведомителей. За нарушение у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еволюционную кару без всяких постановлений гласных судов, прав кассаций и амнистий, как злейший враг и провокатор диктатуры трудящихся." (Л.Д. за 1921 г.).</w:t>
      </w:r>
    </w:p>
    <w:p w:rsidR="00C017B7" w:rsidRPr="00C017B7" w:rsidRDefault="00C017B7" w:rsidP="00AB180C">
      <w:pPr>
        <w:shd w:val="clear" w:color="auto" w:fill="FFFFFF"/>
        <w:spacing w:line="360" w:lineRule="auto"/>
        <w:rPr>
          <w:sz w:val="28"/>
          <w:szCs w:val="28"/>
        </w:rPr>
      </w:pPr>
      <w:r w:rsidRPr="00C017B7">
        <w:rPr>
          <w:color w:val="000000"/>
          <w:sz w:val="28"/>
          <w:szCs w:val="28"/>
        </w:rPr>
        <w:t>"Изъявляя согласие работать в качестве секретного разведчика не допускать никаких разговоров со своими бывшими знакомыми, родными и не входя в разговоры про свою гостайну, которую мне вручили как достойному защитнику революции.</w:t>
      </w:r>
    </w:p>
    <w:p w:rsidR="00C017B7" w:rsidRPr="00C017B7" w:rsidRDefault="00C017B7" w:rsidP="00AB180C">
      <w:pPr>
        <w:shd w:val="clear" w:color="auto" w:fill="FFFFFF"/>
        <w:spacing w:line="360" w:lineRule="auto"/>
        <w:rPr>
          <w:sz w:val="28"/>
          <w:szCs w:val="28"/>
        </w:rPr>
      </w:pPr>
      <w:r w:rsidRPr="00C017B7">
        <w:rPr>
          <w:color w:val="000000"/>
          <w:sz w:val="28"/>
          <w:szCs w:val="28"/>
        </w:rPr>
        <w:t>За все нарушения и за расконспирирование своей работы при выдаче гостайны подлежу высшей мере наказания - расстрелу... (Л.Д. 825).</w:t>
      </w:r>
    </w:p>
    <w:p w:rsidR="00C017B7" w:rsidRPr="00C017B7" w:rsidRDefault="00C017B7" w:rsidP="00AB180C">
      <w:pPr>
        <w:shd w:val="clear" w:color="auto" w:fill="FFFFFF"/>
        <w:spacing w:line="360" w:lineRule="auto"/>
        <w:rPr>
          <w:sz w:val="28"/>
          <w:szCs w:val="28"/>
        </w:rPr>
      </w:pPr>
      <w:r w:rsidRPr="00C017B7">
        <w:rPr>
          <w:color w:val="000000"/>
          <w:sz w:val="28"/>
          <w:szCs w:val="28"/>
        </w:rPr>
        <w:t>В Яранском политбюро в 1922 г. отбиралась такая подписка: "Обязуюсь не говорить ни родным, ни знакомым, а равно и партийным и советским организациям о работе и функциях политбюро. Отвечаю по всей строгости законов."</w:t>
      </w:r>
    </w:p>
    <w:p w:rsidR="00C017B7" w:rsidRPr="00C017B7" w:rsidRDefault="00C017B7" w:rsidP="00AB180C">
      <w:pPr>
        <w:shd w:val="clear" w:color="auto" w:fill="FFFFFF"/>
        <w:spacing w:line="360" w:lineRule="auto"/>
        <w:rPr>
          <w:sz w:val="28"/>
          <w:szCs w:val="28"/>
        </w:rPr>
      </w:pPr>
      <w:r w:rsidRPr="00C017B7">
        <w:rPr>
          <w:color w:val="000000"/>
          <w:sz w:val="28"/>
          <w:szCs w:val="28"/>
        </w:rPr>
        <w:t>С 1920 г. проводилась первичная проверка оформляемого на работу, а к личному делу стали приобщаться справки о том, что проверяемый по регистрации преступников не проходит и сведений о его судимости в Губрозыске не имеется. Иногда практиковались запросы в другие органы о подтверждении отдельных анкетных данных.</w:t>
      </w:r>
    </w:p>
    <w:p w:rsidR="00C017B7" w:rsidRPr="00C017B7" w:rsidRDefault="00C017B7" w:rsidP="00AB180C">
      <w:pPr>
        <w:shd w:val="clear" w:color="auto" w:fill="FFFFFF"/>
        <w:spacing w:line="360" w:lineRule="auto"/>
        <w:rPr>
          <w:sz w:val="28"/>
          <w:szCs w:val="28"/>
        </w:rPr>
      </w:pPr>
      <w:r w:rsidRPr="00C017B7">
        <w:rPr>
          <w:color w:val="000000"/>
          <w:sz w:val="28"/>
          <w:szCs w:val="28"/>
        </w:rPr>
        <w:t>К личным делам сотрудников приобщались выписки из приказов губотдела о наказании, увольнении, выездах в командировки и предоставлении отпусков, а также о наказаниях, выдаче служебных мандатов.</w:t>
      </w:r>
    </w:p>
    <w:p w:rsidR="00C017B7" w:rsidRPr="00C017B7" w:rsidRDefault="00C017B7" w:rsidP="00AB180C">
      <w:pPr>
        <w:shd w:val="clear" w:color="auto" w:fill="FFFFFF"/>
        <w:spacing w:line="360" w:lineRule="auto"/>
        <w:rPr>
          <w:sz w:val="28"/>
          <w:szCs w:val="28"/>
        </w:rPr>
      </w:pPr>
      <w:r w:rsidRPr="00C017B7">
        <w:rPr>
          <w:color w:val="000000"/>
          <w:sz w:val="28"/>
          <w:szCs w:val="28"/>
        </w:rPr>
        <w:t>Назначения и перемещения сотрудников по уездным ЧК производились Вятским губотделом, а в уездах находились только дубликаты личных де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loch видно, что за нарушения дисциплины, злоупотребления по службе, к сотрудникам применялись разные меры наказания. Их судила коллегия губЧК и она же определяла меру наказания.</w:t>
      </w:r>
    </w:p>
    <w:p w:rsidR="00C017B7" w:rsidRPr="00C017B7" w:rsidRDefault="00C017B7" w:rsidP="00AB180C">
      <w:pPr>
        <w:shd w:val="clear" w:color="auto" w:fill="FFFFFF"/>
        <w:spacing w:line="360" w:lineRule="auto"/>
        <w:rPr>
          <w:sz w:val="28"/>
          <w:szCs w:val="28"/>
        </w:rPr>
      </w:pPr>
      <w:r w:rsidRPr="00C017B7">
        <w:rPr>
          <w:color w:val="000000"/>
          <w:sz w:val="28"/>
          <w:szCs w:val="28"/>
        </w:rPr>
        <w:t>За появление в нетрезвом виде на берегу реки Вятки сотрудники Хлебников и Костров в 1924 г. были подвергнуты аресту на 15 суток. Они обратились с рапортом сократить им срок ареста до 3-х суток с исполнением обязанностей, т.к. много работы "без дела сидеть нельзя". В 1924 г. Хлебникову объявили выговор за незаконный разъезд на лошадях ГПУ.</w:t>
      </w:r>
    </w:p>
    <w:p w:rsidR="00C017B7" w:rsidRPr="00C017B7" w:rsidRDefault="00C017B7" w:rsidP="00AB180C">
      <w:pPr>
        <w:shd w:val="clear" w:color="auto" w:fill="FFFFFF"/>
        <w:spacing w:line="360" w:lineRule="auto"/>
        <w:rPr>
          <w:sz w:val="28"/>
          <w:szCs w:val="28"/>
        </w:rPr>
      </w:pPr>
      <w:r w:rsidRPr="00C017B7">
        <w:rPr>
          <w:color w:val="000000"/>
          <w:sz w:val="28"/>
          <w:szCs w:val="28"/>
        </w:rPr>
        <w:t>11.8.24 г. из приказа № 182: "Сотрудников, не присутствовавших на призовых состязаниях, назначаю по 2 наряда на внеочередное дежурство" (по списку проходило 14 человек).</w:t>
      </w:r>
    </w:p>
    <w:p w:rsidR="00C017B7" w:rsidRPr="00C017B7" w:rsidRDefault="00C017B7" w:rsidP="00AB180C">
      <w:pPr>
        <w:shd w:val="clear" w:color="auto" w:fill="FFFFFF"/>
        <w:spacing w:line="360" w:lineRule="auto"/>
        <w:rPr>
          <w:sz w:val="28"/>
          <w:szCs w:val="28"/>
        </w:rPr>
      </w:pPr>
      <w:r w:rsidRPr="00C017B7">
        <w:rPr>
          <w:color w:val="000000"/>
          <w:sz w:val="28"/>
          <w:szCs w:val="28"/>
        </w:rPr>
        <w:t>Кучер (Л.Д. 1763) избивал на допросах арестованных и свидетелей. За злоупотребление служебным положением осужден по ст. 193-17 УК на 8 лет.</w:t>
      </w:r>
    </w:p>
    <w:p w:rsidR="00C017B7" w:rsidRPr="00C017B7" w:rsidRDefault="00C017B7" w:rsidP="00AB180C">
      <w:pPr>
        <w:shd w:val="clear" w:color="auto" w:fill="FFFFFF"/>
        <w:spacing w:line="360" w:lineRule="auto"/>
        <w:rPr>
          <w:sz w:val="28"/>
          <w:szCs w:val="28"/>
        </w:rPr>
      </w:pPr>
      <w:r w:rsidRPr="00C017B7">
        <w:rPr>
          <w:color w:val="000000"/>
          <w:sz w:val="28"/>
          <w:szCs w:val="28"/>
        </w:rPr>
        <w:t>Антаков (Л.Д. 186), занимая ответственный пост, допускал "несправедливое проведение в жизнь декрета об отделении церкви от государства. Применял грубую силу, издевался над религиозным чувством малосознательных граждан". Ревтрибуналом в 1919 г. осужден на 5 лет условно.</w:t>
      </w:r>
    </w:p>
    <w:p w:rsidR="00C017B7" w:rsidRPr="00C017B7" w:rsidRDefault="00C017B7" w:rsidP="00AB180C">
      <w:pPr>
        <w:shd w:val="clear" w:color="auto" w:fill="FFFFFF"/>
        <w:spacing w:line="360" w:lineRule="auto"/>
        <w:rPr>
          <w:sz w:val="28"/>
          <w:szCs w:val="28"/>
        </w:rPr>
      </w:pPr>
      <w:r w:rsidRPr="00C017B7">
        <w:rPr>
          <w:color w:val="000000"/>
          <w:sz w:val="28"/>
          <w:szCs w:val="28"/>
        </w:rPr>
        <w:t>За участие в вечеринке, незаконно устроенной Вятским губсоюзом в 1921 г. арестованы: нач. хозотделения Лебедев, нач. регистрационного отделения Шешан и нач. особого отделения сроком на 2 недели. В постановлении Советского уездного политбюро говорится: "Секретарь уездного политбюро Кошкин А.С. (Л.Д. 654) неоднократно был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f2 с нерадением, почти с презрением, а также говорил, что свободы практически не су-</w:t>
      </w:r>
    </w:p>
    <w:p w:rsidR="00C017B7" w:rsidRPr="00C017B7" w:rsidRDefault="00C017B7" w:rsidP="00AB180C">
      <w:pPr>
        <w:shd w:val="clear" w:color="auto" w:fill="FFFFFF"/>
        <w:spacing w:line="360" w:lineRule="auto"/>
        <w:rPr>
          <w:sz w:val="28"/>
          <w:szCs w:val="28"/>
        </w:rPr>
      </w:pPr>
      <w:r w:rsidRPr="00C017B7">
        <w:rPr>
          <w:color w:val="000000"/>
          <w:sz w:val="28"/>
          <w:szCs w:val="28"/>
        </w:rPr>
        <w:t>ществует, так как граждан за высказывания своих предположений сажают и судят.</w:t>
      </w:r>
    </w:p>
    <w:p w:rsidR="00C017B7" w:rsidRPr="00C017B7" w:rsidRDefault="00C017B7" w:rsidP="00AB180C">
      <w:pPr>
        <w:shd w:val="clear" w:color="auto" w:fill="FFFFFF"/>
        <w:spacing w:line="360" w:lineRule="auto"/>
        <w:rPr>
          <w:sz w:val="28"/>
          <w:szCs w:val="28"/>
        </w:rPr>
      </w:pPr>
      <w:r w:rsidRPr="00C017B7">
        <w:rPr>
          <w:color w:val="000000"/>
          <w:sz w:val="28"/>
          <w:szCs w:val="28"/>
        </w:rPr>
        <w:t>Кошкин из членов РКП(б) был исключен, дело передано в Вятский Губревтрибунал.</w:t>
      </w:r>
    </w:p>
    <w:p w:rsidR="00C017B7" w:rsidRPr="00C017B7" w:rsidRDefault="00C017B7" w:rsidP="00AB180C">
      <w:pPr>
        <w:shd w:val="clear" w:color="auto" w:fill="FFFFFF"/>
        <w:spacing w:line="360" w:lineRule="auto"/>
        <w:rPr>
          <w:sz w:val="28"/>
          <w:szCs w:val="28"/>
        </w:rPr>
      </w:pPr>
      <w:r w:rsidRPr="00C017B7">
        <w:rPr>
          <w:color w:val="000000"/>
          <w:sz w:val="28"/>
          <w:szCs w:val="28"/>
        </w:rPr>
        <w:t>Политбюро считает:</w:t>
      </w:r>
    </w:p>
    <w:p w:rsidR="00C017B7" w:rsidRPr="00C017B7" w:rsidRDefault="00C017B7" w:rsidP="00AB180C">
      <w:pPr>
        <w:shd w:val="clear" w:color="auto" w:fill="FFFFFF"/>
        <w:spacing w:line="360" w:lineRule="auto"/>
        <w:rPr>
          <w:sz w:val="28"/>
          <w:szCs w:val="28"/>
        </w:rPr>
      </w:pPr>
      <w:r w:rsidRPr="00C017B7">
        <w:rPr>
          <w:color w:val="000000"/>
          <w:sz w:val="28"/>
          <w:szCs w:val="28"/>
        </w:rPr>
        <w:t>1.  Секретарь политбюро должен быть человеком партийным и с определенными взглядами на жизнь.</w:t>
      </w:r>
    </w:p>
    <w:p w:rsidR="00C017B7" w:rsidRPr="00C017B7" w:rsidRDefault="00C017B7" w:rsidP="00AB180C">
      <w:pPr>
        <w:shd w:val="clear" w:color="auto" w:fill="FFFFFF"/>
        <w:spacing w:line="360" w:lineRule="auto"/>
        <w:rPr>
          <w:sz w:val="28"/>
          <w:szCs w:val="28"/>
        </w:rPr>
      </w:pPr>
      <w:r w:rsidRPr="00C017B7">
        <w:rPr>
          <w:color w:val="000000"/>
          <w:sz w:val="28"/>
          <w:szCs w:val="28"/>
        </w:rPr>
        <w:t>2. Труженик и честный работник, который бы не считался с часами и временем для пользы республике. Секретарь политбюро должен быть без преступления в прошлом, а поэтому постановило:</w:t>
      </w:r>
    </w:p>
    <w:p w:rsidR="00C017B7" w:rsidRPr="00C017B7" w:rsidRDefault="00C017B7" w:rsidP="00AB180C">
      <w:pPr>
        <w:shd w:val="clear" w:color="auto" w:fill="FFFFFF"/>
        <w:spacing w:line="360" w:lineRule="auto"/>
        <w:rPr>
          <w:sz w:val="28"/>
          <w:szCs w:val="28"/>
        </w:rPr>
      </w:pPr>
      <w:r w:rsidRPr="00C017B7">
        <w:rPr>
          <w:color w:val="000000"/>
          <w:sz w:val="28"/>
          <w:szCs w:val="28"/>
        </w:rPr>
        <w:t>секретаря Кошкина с массовыми недостатками уволить и отпустить под подписку о невыезде до распоряжения губЧК."</w:t>
      </w:r>
    </w:p>
    <w:p w:rsidR="00C017B7" w:rsidRPr="00C017B7" w:rsidRDefault="00C017B7" w:rsidP="00AB180C">
      <w:pPr>
        <w:shd w:val="clear" w:color="auto" w:fill="FFFFFF"/>
        <w:spacing w:line="360" w:lineRule="auto"/>
        <w:rPr>
          <w:sz w:val="28"/>
          <w:szCs w:val="28"/>
        </w:rPr>
      </w:pPr>
      <w:r w:rsidRPr="00C017B7">
        <w:rPr>
          <w:color w:val="000000"/>
          <w:sz w:val="28"/>
          <w:szCs w:val="28"/>
        </w:rPr>
        <w:t>Кулигин и Колеватов уволены как несоответствующие своему назначению.</w:t>
      </w:r>
    </w:p>
    <w:p w:rsidR="00C017B7" w:rsidRPr="00C017B7" w:rsidRDefault="00C017B7" w:rsidP="00AB180C">
      <w:pPr>
        <w:shd w:val="clear" w:color="auto" w:fill="FFFFFF"/>
        <w:spacing w:line="360" w:lineRule="auto"/>
        <w:rPr>
          <w:sz w:val="28"/>
          <w:szCs w:val="28"/>
        </w:rPr>
      </w:pPr>
      <w:r w:rsidRPr="00C017B7">
        <w:rPr>
          <w:color w:val="000000"/>
          <w:sz w:val="28"/>
          <w:szCs w:val="28"/>
        </w:rPr>
        <w:t>Почетаев за злоупотребления служебным положением в 1924 г. исключен из партии с объявлением в "Вятской правде".</w:t>
      </w:r>
    </w:p>
    <w:p w:rsidR="00C017B7" w:rsidRPr="00C017B7" w:rsidRDefault="00C017B7" w:rsidP="00AB180C">
      <w:pPr>
        <w:shd w:val="clear" w:color="auto" w:fill="FFFFFF"/>
        <w:spacing w:line="360" w:lineRule="auto"/>
        <w:rPr>
          <w:sz w:val="28"/>
          <w:szCs w:val="28"/>
        </w:rPr>
      </w:pPr>
      <w:r w:rsidRPr="00C017B7">
        <w:rPr>
          <w:color w:val="000000"/>
          <w:sz w:val="28"/>
          <w:szCs w:val="28"/>
        </w:rPr>
        <w:t>Сотрудники, уволенные в 1920-30 годах по состоянию здоровья или другим причинам, зачислялись в действующий резерв, ставились на особый учет. Они периодически подвергались спецпроверке, медосвидетельствованию, а при получении компрматериа-лов снимались со спецучета. Некоторые запасники, имевшие опыт оперативной работы, активно использовались в чекистских мероприятиях, рекомендовались на работу в спецчасти, 1-е отделы, на кадровую работу.</w:t>
      </w:r>
    </w:p>
    <w:p w:rsidR="00C017B7" w:rsidRPr="00C017B7" w:rsidRDefault="00C017B7" w:rsidP="00AB180C">
      <w:pPr>
        <w:shd w:val="clear" w:color="auto" w:fill="FFFFFF"/>
        <w:spacing w:line="360" w:lineRule="auto"/>
        <w:rPr>
          <w:sz w:val="28"/>
          <w:szCs w:val="28"/>
        </w:rPr>
      </w:pPr>
      <w:r w:rsidRPr="00C017B7">
        <w:rPr>
          <w:color w:val="000000"/>
          <w:sz w:val="28"/>
          <w:szCs w:val="28"/>
        </w:rPr>
        <w:t>Согласно приказу ВЧК № 406 от 1921 г. была проведена аттестация сотрудников губЧК и особистов. В приказе говорилось, что проверке и аттестации будут подвергаться все без исключения, независимо от занимаемой должности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е, уточнялись биографические данные, прохождение службы в ЧК, работоспособность, чекистские способности, заслуги. Сотрудники, не прошедшие аттестацию, увольнялись. Характеристики писались довольно кратко, от руки, на аттестационном бланке.</w:t>
      </w:r>
    </w:p>
    <w:p w:rsidR="00C017B7" w:rsidRPr="00C017B7" w:rsidRDefault="00C017B7" w:rsidP="00AB180C">
      <w:pPr>
        <w:shd w:val="clear" w:color="auto" w:fill="FFFFFF"/>
        <w:spacing w:line="360" w:lineRule="auto"/>
        <w:rPr>
          <w:sz w:val="28"/>
          <w:szCs w:val="28"/>
        </w:rPr>
      </w:pPr>
      <w:r w:rsidRPr="00C017B7">
        <w:rPr>
          <w:color w:val="000000"/>
          <w:sz w:val="28"/>
          <w:szCs w:val="28"/>
        </w:rPr>
        <w:t xml:space="preserve">Чтобы стабилизировать кадровый состав органов ЧК, Совет Труда и Обороны 17.2.1920 </w:t>
      </w:r>
      <w:r w:rsidRPr="00C017B7">
        <w:rPr>
          <w:i/>
          <w:iCs/>
          <w:color w:val="000000"/>
          <w:sz w:val="28"/>
          <w:szCs w:val="28"/>
        </w:rPr>
        <w:t xml:space="preserve">г. </w:t>
      </w:r>
      <w:r w:rsidRPr="00C017B7">
        <w:rPr>
          <w:color w:val="000000"/>
          <w:sz w:val="28"/>
          <w:szCs w:val="28"/>
        </w:rPr>
        <w:t>принял декрет, согласно которому сотрудники ЧК считались состоящими на действительной военной службе, о чем было указано в их мандатах и удостоверениях личности. С этого времени они не мобилизовались в армию.</w:t>
      </w:r>
    </w:p>
    <w:p w:rsidR="00C017B7" w:rsidRPr="00C017B7" w:rsidRDefault="00C017B7" w:rsidP="00AB180C">
      <w:pPr>
        <w:shd w:val="clear" w:color="auto" w:fill="FFFFFF"/>
        <w:spacing w:line="360" w:lineRule="auto"/>
        <w:rPr>
          <w:sz w:val="28"/>
          <w:szCs w:val="28"/>
        </w:rPr>
      </w:pPr>
      <w:r w:rsidRPr="00C017B7">
        <w:rPr>
          <w:color w:val="000000"/>
          <w:sz w:val="28"/>
          <w:szCs w:val="28"/>
        </w:rPr>
        <w:t>В ноябре 1920 г. была создана межведомственная комиссия при Вятской губЧК, на которую возлагалась обязанность рассле-</w:t>
      </w:r>
    </w:p>
    <w:p w:rsidR="00C017B7" w:rsidRPr="00C017B7" w:rsidRDefault="00C017B7" w:rsidP="00AB180C">
      <w:pPr>
        <w:shd w:val="clear" w:color="auto" w:fill="FFFFFF"/>
        <w:spacing w:line="360" w:lineRule="auto"/>
        <w:rPr>
          <w:sz w:val="28"/>
          <w:szCs w:val="28"/>
        </w:rPr>
      </w:pPr>
      <w:r w:rsidRPr="00C017B7">
        <w:rPr>
          <w:color w:val="000000"/>
          <w:sz w:val="28"/>
          <w:szCs w:val="28"/>
        </w:rPr>
        <w:t>дования дел, направленных народным комиссариатом рабоче-крестьянской инспекции.</w:t>
      </w:r>
    </w:p>
    <w:p w:rsidR="00C017B7" w:rsidRPr="00C017B7" w:rsidRDefault="00C017B7" w:rsidP="00AB180C">
      <w:pPr>
        <w:shd w:val="clear" w:color="auto" w:fill="FFFFFF"/>
        <w:spacing w:line="360" w:lineRule="auto"/>
        <w:rPr>
          <w:sz w:val="28"/>
          <w:szCs w:val="28"/>
        </w:rPr>
      </w:pPr>
      <w:r w:rsidRPr="00C017B7">
        <w:rPr>
          <w:color w:val="000000"/>
          <w:sz w:val="28"/>
          <w:szCs w:val="28"/>
        </w:rPr>
        <w:t>В личных делах за 1920-22 гг. сохранились аттестаты хозотде-ления губЧК о продовольственном обеспечении сотрудников. По получаемым карточкам выдавалось довольствие: приварочное, табачное, сахарное, чайное, мыльное, спичечное, провиантское. При увольнении с работы сотрудникам выдавалось 2-х недельное денежное пособие, а продовольственные аттестаты изымались.</w:t>
      </w:r>
    </w:p>
    <w:p w:rsidR="00C017B7" w:rsidRPr="00C017B7" w:rsidRDefault="00C017B7" w:rsidP="00AB180C">
      <w:pPr>
        <w:shd w:val="clear" w:color="auto" w:fill="FFFFFF"/>
        <w:spacing w:line="360" w:lineRule="auto"/>
        <w:rPr>
          <w:sz w:val="28"/>
          <w:szCs w:val="28"/>
        </w:rPr>
      </w:pPr>
      <w:r w:rsidRPr="00C017B7">
        <w:rPr>
          <w:color w:val="000000"/>
          <w:sz w:val="28"/>
          <w:szCs w:val="28"/>
        </w:rPr>
        <w:t>Начиная с конца 1920 г., вновь оформляемые на работу проходили медосмотр. С этого же времени было организовано медицинское обслуживание сотрудников. В делах имеются справки о ме-досвидетельствании и об освобождении от работы по болезни и направления на курортное лечение.</w:t>
      </w:r>
    </w:p>
    <w:p w:rsidR="00C017B7" w:rsidRPr="00C017B7" w:rsidRDefault="00C017B7" w:rsidP="00AB180C">
      <w:pPr>
        <w:shd w:val="clear" w:color="auto" w:fill="FFFFFF"/>
        <w:spacing w:line="360" w:lineRule="auto"/>
        <w:rPr>
          <w:sz w:val="28"/>
          <w:szCs w:val="28"/>
        </w:rPr>
      </w:pPr>
      <w:r w:rsidRPr="00C017B7">
        <w:rPr>
          <w:color w:val="000000"/>
          <w:sz w:val="28"/>
          <w:szCs w:val="28"/>
        </w:rPr>
        <w:t>Напряженная работа, большие физические и психологические нагрузки отрицательно сказывались на здоровье чекистов. Так, в 1923 г. от туберкулеза умерли уп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h СО ОГПУ Эдигарьев, пом. уполномоченного по Халтуринскому уезду Булычев, пом. уполномоченного по Слободскому уезду Вылегжанин и другие.</w:t>
      </w:r>
    </w:p>
    <w:p w:rsidR="00C017B7" w:rsidRPr="00C017B7" w:rsidRDefault="00C017B7" w:rsidP="00AB180C">
      <w:pPr>
        <w:shd w:val="clear" w:color="auto" w:fill="FFFFFF"/>
        <w:spacing w:line="360" w:lineRule="auto"/>
        <w:rPr>
          <w:sz w:val="28"/>
          <w:szCs w:val="28"/>
        </w:rPr>
      </w:pPr>
      <w:r w:rsidRPr="00C017B7">
        <w:rPr>
          <w:color w:val="000000"/>
          <w:sz w:val="28"/>
          <w:szCs w:val="28"/>
        </w:rPr>
        <w:t>Сотрудники ГубЧК направлялись для работы в другие организации губернии, наделялись широкими полномочиями. Так, Максимов Г.И. (Л.Д. 676) в 1920-21 г. работал начальником Вятского губернского военно-цензурного отделения при губвоенко-мате приуральского военного округа. (Позднее цензура была передана в подчинение ГубЧК). В удостоверении контролера ВЦ Семиколенных, 1900 пр., образование низшее, (Л.Д. 1085) указано: "поручается постоянное и периодическое производство политического контроля печати, зрелищ и фотографий, согласно действующих на это законоположений РСФСР. Предоставляется право беспрепятственного входа во все театры, кинотеатры, клубы, концерты, сады и во всякие другие зрелища, а в случае надобности для соблюдения инструкции о политконтроле закрывать все зрелища. Имеет право входить во все книжные склады, библиотеки, читальни и во все места, где имеется печатный материал, а в случаях надобности и изъятия имеющейся литературы. Администрации зрелищных предприятий предлагается предоставлять постоянные бесплатные места."</w:t>
      </w:r>
    </w:p>
    <w:p w:rsidR="00C017B7" w:rsidRPr="00C017B7" w:rsidRDefault="00C017B7" w:rsidP="00AB180C">
      <w:pPr>
        <w:shd w:val="clear" w:color="auto" w:fill="FFFFFF"/>
        <w:spacing w:line="360" w:lineRule="auto"/>
        <w:rPr>
          <w:sz w:val="28"/>
          <w:szCs w:val="28"/>
        </w:rPr>
      </w:pPr>
      <w:r w:rsidRPr="00C017B7">
        <w:rPr>
          <w:color w:val="000000"/>
          <w:sz w:val="28"/>
          <w:szCs w:val="28"/>
        </w:rPr>
        <w:t>Аналогичные удостоверения имели и другие цензоры.</w:t>
      </w:r>
    </w:p>
    <w:p w:rsidR="00C017B7" w:rsidRPr="00C017B7" w:rsidRDefault="00C017B7" w:rsidP="00AB180C">
      <w:pPr>
        <w:shd w:val="clear" w:color="auto" w:fill="FFFFFF"/>
        <w:spacing w:line="360" w:lineRule="auto"/>
        <w:rPr>
          <w:sz w:val="28"/>
          <w:szCs w:val="28"/>
        </w:rPr>
      </w:pPr>
      <w:r w:rsidRPr="00C017B7">
        <w:rPr>
          <w:color w:val="000000"/>
          <w:sz w:val="28"/>
          <w:szCs w:val="28"/>
        </w:rPr>
        <w:t>В удостоверении № 2285 от 19.4.1919 г. сказано, что сотруднику Вятской ГубЧК Терехину Михаилу поручено организовать</w:t>
      </w:r>
    </w:p>
    <w:p w:rsidR="00C017B7" w:rsidRPr="00C017B7" w:rsidRDefault="00C017B7" w:rsidP="00AB180C">
      <w:pPr>
        <w:shd w:val="clear" w:color="auto" w:fill="FFFFFF"/>
        <w:spacing w:line="360" w:lineRule="auto"/>
        <w:rPr>
          <w:sz w:val="28"/>
          <w:szCs w:val="28"/>
        </w:rPr>
      </w:pPr>
      <w:r w:rsidRPr="00C017B7">
        <w:rPr>
          <w:color w:val="000000"/>
          <w:sz w:val="28"/>
          <w:szCs w:val="28"/>
        </w:rPr>
        <w:t>концентрационный лагерь, а в июле-августе этого же года зав. концентрационным лагерем назначен сотрудник губЧК Пихтин Анатолий Анд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17B7">
        <w:rPr>
          <w:snapToGrid w:val="0"/>
          <w:color w:val="000000"/>
          <w:sz w:val="28"/>
          <w:szCs w:val="28"/>
        </w:rPr>
        <w:t xml:space="preserve"> подписью секретаря Губкома партии в 1920 г было выдано Тюппенкову Николаю (Л.Д. 3085), который назначался на должность коменданта концентрационного лагеря.</w:t>
      </w:r>
    </w:p>
    <w:p w:rsidR="00C017B7" w:rsidRPr="00C017B7" w:rsidRDefault="00C017B7" w:rsidP="00AB180C">
      <w:pPr>
        <w:shd w:val="clear" w:color="auto" w:fill="FFFFFF"/>
        <w:spacing w:line="360" w:lineRule="auto"/>
        <w:rPr>
          <w:sz w:val="28"/>
          <w:szCs w:val="28"/>
        </w:rPr>
      </w:pPr>
      <w:r w:rsidRPr="00C017B7">
        <w:rPr>
          <w:color w:val="000000"/>
          <w:sz w:val="28"/>
          <w:szCs w:val="28"/>
        </w:rPr>
        <w:t>Скрадно Отто Христофорович в июне 1918 г. назначен уполномоченным Вятской окружной губернской коллегии пленных и беженцев, о чем имеется соответствующий мандат.</w:t>
      </w:r>
    </w:p>
    <w:p w:rsidR="00C017B7" w:rsidRPr="00C017B7" w:rsidRDefault="00C017B7" w:rsidP="00AB180C">
      <w:pPr>
        <w:shd w:val="clear" w:color="auto" w:fill="FFFFFF"/>
        <w:spacing w:line="360" w:lineRule="auto"/>
        <w:rPr>
          <w:sz w:val="28"/>
          <w:szCs w:val="28"/>
        </w:rPr>
      </w:pPr>
      <w:r w:rsidRPr="00C017B7">
        <w:rPr>
          <w:color w:val="000000"/>
          <w:sz w:val="28"/>
          <w:szCs w:val="28"/>
        </w:rPr>
        <w:t>С мая 1918 г. по февраль 1922 г. на территории Вятской губернии действовали: в Вятке - губернский отдел чрезвычайной комиссии по борьбе с контрреволюцией, спекуляцией и преступлениями по должности при Вятском губернском Совете крестьянских и красноармейских депутатов; в уездах губернии политбюро по борьбе с контрреволюцией, спекуляцией и преступлениями по должности.</w:t>
      </w:r>
    </w:p>
    <w:p w:rsidR="00C017B7" w:rsidRPr="00C017B7" w:rsidRDefault="00C017B7" w:rsidP="00AB180C">
      <w:pPr>
        <w:shd w:val="clear" w:color="auto" w:fill="FFFFFF"/>
        <w:spacing w:line="360" w:lineRule="auto"/>
        <w:rPr>
          <w:sz w:val="28"/>
          <w:szCs w:val="28"/>
        </w:rPr>
      </w:pPr>
      <w:r w:rsidRPr="00C017B7">
        <w:rPr>
          <w:color w:val="000000"/>
          <w:sz w:val="28"/>
          <w:szCs w:val="28"/>
        </w:rPr>
        <w:t>Политбюро были организованы в 12 уездах: Омутнинском, Нолинском, Советском, Орловском (Халтуринском), Котельничс-ком, Слободском, Малмыжском, Уржумском, Яранском, Вятском, Ижевском и Сарапульском.</w:t>
      </w:r>
    </w:p>
    <w:p w:rsidR="00C017B7" w:rsidRPr="00C017B7" w:rsidRDefault="00C017B7" w:rsidP="00AB180C">
      <w:pPr>
        <w:shd w:val="clear" w:color="auto" w:fill="FFFFFF"/>
        <w:spacing w:line="360" w:lineRule="auto"/>
        <w:rPr>
          <w:sz w:val="28"/>
          <w:szCs w:val="28"/>
        </w:rPr>
      </w:pPr>
      <w:r w:rsidRPr="00C017B7">
        <w:rPr>
          <w:color w:val="000000"/>
          <w:sz w:val="28"/>
          <w:szCs w:val="28"/>
        </w:rPr>
        <w:t>С образованием Удмуртской АССР Ижевский и Сарапульский уезды отошли в Удмуртскую республику.</w:t>
      </w:r>
    </w:p>
    <w:p w:rsidR="00C017B7" w:rsidRPr="00C017B7" w:rsidRDefault="00C017B7" w:rsidP="00AB180C">
      <w:pPr>
        <w:shd w:val="clear" w:color="auto" w:fill="FFFFFF"/>
        <w:spacing w:line="360" w:lineRule="auto"/>
        <w:rPr>
          <w:sz w:val="28"/>
          <w:szCs w:val="28"/>
        </w:rPr>
      </w:pPr>
      <w:r w:rsidRPr="00C017B7">
        <w:rPr>
          <w:color w:val="000000"/>
          <w:sz w:val="28"/>
          <w:szCs w:val="28"/>
        </w:rPr>
        <w:t>Штаты политбюро Орловского уезда в 1921 г.:</w:t>
      </w:r>
    </w:p>
    <w:p w:rsidR="00C017B7" w:rsidRPr="00C017B7" w:rsidRDefault="00C017B7" w:rsidP="00AB180C">
      <w:pPr>
        <w:shd w:val="clear" w:color="auto" w:fill="FFFFFF"/>
        <w:spacing w:line="360" w:lineRule="auto"/>
        <w:rPr>
          <w:sz w:val="28"/>
          <w:szCs w:val="28"/>
        </w:rPr>
      </w:pPr>
      <w:r w:rsidRPr="00C017B7">
        <w:rPr>
          <w:color w:val="000000"/>
          <w:sz w:val="28"/>
          <w:szCs w:val="28"/>
        </w:rPr>
        <w:t>Зав. политбюро, секретарь, регистратор, уполномоченный по политпартиям, уполномоченный по экономике и советским органам, уполномоченный по военным делам, сотрудник для поручений, уполномоченный по агентуре, уполномоченный по информации, журналист, письмоводитель общей части.</w:t>
      </w:r>
    </w:p>
    <w:p w:rsidR="00C017B7" w:rsidRPr="00C017B7" w:rsidRDefault="00C017B7" w:rsidP="00AB180C">
      <w:pPr>
        <w:shd w:val="clear" w:color="auto" w:fill="FFFFFF"/>
        <w:spacing w:line="360" w:lineRule="auto"/>
        <w:rPr>
          <w:sz w:val="28"/>
          <w:szCs w:val="28"/>
        </w:rPr>
      </w:pPr>
      <w:r w:rsidRPr="00C017B7">
        <w:rPr>
          <w:color w:val="000000"/>
          <w:sz w:val="28"/>
          <w:szCs w:val="28"/>
        </w:rPr>
        <w:t>Аналогичные штаты были и в других 12 уездах.</w:t>
      </w:r>
    </w:p>
    <w:p w:rsidR="00C017B7" w:rsidRPr="00C017B7" w:rsidRDefault="00C017B7" w:rsidP="00AB180C">
      <w:pPr>
        <w:shd w:val="clear" w:color="auto" w:fill="FFFFFF"/>
        <w:spacing w:line="360" w:lineRule="auto"/>
        <w:rPr>
          <w:sz w:val="28"/>
          <w:szCs w:val="28"/>
        </w:rPr>
      </w:pPr>
      <w:r w:rsidRPr="00C017B7">
        <w:rPr>
          <w:color w:val="000000"/>
          <w:sz w:val="28"/>
          <w:szCs w:val="28"/>
        </w:rPr>
        <w:t>В первые годы советской власти в губЧК работали сотрудники многих национальностей: эстонцы, литовцы, татары, украинцы, евреи, корейцы, китайцы, латыши, фин. В последующие годы личный состав комплектовался из местного населения и был более однородным - русским.</w:t>
      </w:r>
    </w:p>
    <w:p w:rsidR="00C017B7" w:rsidRPr="00C017B7" w:rsidRDefault="00C017B7" w:rsidP="00AB180C">
      <w:pPr>
        <w:shd w:val="clear" w:color="auto" w:fill="FFFFFF"/>
        <w:spacing w:line="360" w:lineRule="auto"/>
        <w:rPr>
          <w:sz w:val="28"/>
          <w:szCs w:val="28"/>
        </w:rPr>
      </w:pPr>
      <w:r w:rsidRPr="00C017B7">
        <w:rPr>
          <w:color w:val="000000"/>
          <w:sz w:val="28"/>
          <w:szCs w:val="28"/>
        </w:rPr>
        <w:t>Из личных дел, а также из очерка истории ячейки ВКП(б) при Вятском губернском отделе ОГПУ, изданного в 1927 году в связи с десятилетним юбилеем органов ВЧК-ОГПУ 1917-1927 гг., известно, что ячейка коммунистов при губотделе организовалась в феврале 1919 г. и состояла из 26 членов партии</w:t>
      </w:r>
      <w:r w:rsidR="003316CF">
        <w:rPr>
          <w:color w:val="000000"/>
          <w:sz w:val="28"/>
          <w:szCs w:val="28"/>
        </w:rPr>
        <w:t xml:space="preserve">. </w:t>
      </w:r>
      <w:r w:rsidRPr="00C017B7">
        <w:rPr>
          <w:color w:val="000000"/>
          <w:sz w:val="28"/>
          <w:szCs w:val="28"/>
        </w:rPr>
        <w:t>На общем партийном собрании было принято решение вести систематическое ознакомление всех сотрудников с партийной программой, организовать библиотеку. До конца 1919г. бюро ячейки переизбиралось 7 раз из-за текучести кадров. В 1919-20 гг. по воскресным дням проводились революционные субботники, изучение "азбуки коммунизма", ежедневная в обеденный перерыв читка газет.</w:t>
      </w:r>
    </w:p>
    <w:p w:rsidR="00C017B7" w:rsidRPr="00C017B7" w:rsidRDefault="00C017B7" w:rsidP="00AB180C">
      <w:pPr>
        <w:shd w:val="clear" w:color="auto" w:fill="FFFFFF"/>
        <w:spacing w:line="360" w:lineRule="auto"/>
        <w:rPr>
          <w:sz w:val="28"/>
          <w:szCs w:val="28"/>
        </w:rPr>
      </w:pPr>
      <w:r w:rsidRPr="00C017B7">
        <w:rPr>
          <w:color w:val="000000"/>
          <w:sz w:val="28"/>
          <w:szCs w:val="28"/>
        </w:rPr>
        <w:t>В 1920 г. комсомольской ячейкой было запрещено табакокурение сотрудникам не достигшим 16 лет.</w:t>
      </w:r>
    </w:p>
    <w:p w:rsidR="00C017B7" w:rsidRPr="00C017B7" w:rsidRDefault="00C017B7" w:rsidP="00AB180C">
      <w:pPr>
        <w:shd w:val="clear" w:color="auto" w:fill="FFFFFF"/>
        <w:spacing w:line="360" w:lineRule="auto"/>
        <w:rPr>
          <w:sz w:val="28"/>
          <w:szCs w:val="28"/>
        </w:rPr>
      </w:pPr>
      <w:r w:rsidRPr="00C017B7">
        <w:rPr>
          <w:color w:val="000000"/>
          <w:sz w:val="28"/>
          <w:szCs w:val="28"/>
        </w:rPr>
        <w:t>В Вятке существовал национальный корейский союз, и для укрепления связи с ним был прикреплен сотрудник ЧК член партии Смыков (кореец). В 1921 г. при Губ.ЧК организуется комиссия помощи голодающим, которая берет на свое содержание детский дом с 40 воспитанниками. Средства на содержание детдома составляли отчисления с каждого сотрудника 2-х дневного продовольственного пайка натурой и 2% отчислений от зарплаты. В 1923 г. комиссия (компомгол) ликвидируется и содержавшийся сотрудниками губотдела детский дом им. Дзержинского передается в Губком, но денежную помощь сотрудники продолжают оказывать. Аппарат губотдела ГПУ в 1923 г. в связи с реорганизацией сократили вдвое.</w:t>
      </w:r>
    </w:p>
    <w:p w:rsidR="003316CF" w:rsidRDefault="00C017B7" w:rsidP="00AB180C">
      <w:pPr>
        <w:shd w:val="clear" w:color="auto" w:fill="FFFFFF"/>
        <w:spacing w:line="360" w:lineRule="auto"/>
        <w:rPr>
          <w:color w:val="000000"/>
          <w:sz w:val="28"/>
          <w:szCs w:val="28"/>
        </w:rPr>
      </w:pPr>
      <w:r w:rsidRPr="00C017B7">
        <w:rPr>
          <w:color w:val="000000"/>
          <w:sz w:val="28"/>
          <w:szCs w:val="28"/>
        </w:rPr>
        <w:t>В губотделе создана ячейка МОПР, в которую вступили все сотрудники. Средства зарабатывались на субботниках</w:t>
      </w:r>
      <w:r w:rsidR="003316CF">
        <w:rPr>
          <w:color w:val="000000"/>
          <w:sz w:val="28"/>
          <w:szCs w:val="28"/>
        </w:rPr>
        <w:t>.</w:t>
      </w:r>
    </w:p>
    <w:p w:rsidR="00C017B7" w:rsidRPr="00C017B7" w:rsidRDefault="00C017B7" w:rsidP="00AB180C">
      <w:pPr>
        <w:shd w:val="clear" w:color="auto" w:fill="FFFFFF"/>
        <w:spacing w:line="360" w:lineRule="auto"/>
        <w:rPr>
          <w:sz w:val="28"/>
          <w:szCs w:val="28"/>
        </w:rPr>
      </w:pPr>
      <w:r w:rsidRPr="00C017B7">
        <w:rPr>
          <w:color w:val="000000"/>
          <w:sz w:val="28"/>
          <w:szCs w:val="28"/>
        </w:rPr>
        <w:t>В 1924 г. выпущен первый номер стенной газеты "Слово чекиста" (редактор Шихов). В этой газете отражалась жизнь коллектива. В 1926 г. партячейка продолжает политико-воспитательную работу в коллективе - создан кружок докладчиков. Оказывается партийное влияние на руководство добровольными обществами (ячейка МОПР, по женработе, спортобщество "Динамо", культе -мычки с деревней, касса взаимопомощи, общество помощи беспризорному ребенку, автодор). На партсобраниях заслушивались доклады руководителей обществ о проделанной работе и давались соответствующие партийные рекомендации по ее улучшению.</w:t>
      </w:r>
    </w:p>
    <w:p w:rsidR="00C017B7" w:rsidRPr="00C017B7" w:rsidRDefault="00C017B7" w:rsidP="00AB180C">
      <w:pPr>
        <w:shd w:val="clear" w:color="auto" w:fill="FFFFFF"/>
        <w:spacing w:line="360" w:lineRule="auto"/>
        <w:rPr>
          <w:sz w:val="28"/>
          <w:szCs w:val="28"/>
        </w:rPr>
      </w:pPr>
      <w:r w:rsidRPr="00C017B7">
        <w:rPr>
          <w:color w:val="000000"/>
          <w:sz w:val="28"/>
          <w:szCs w:val="28"/>
        </w:rPr>
        <w:t>Многие сотрудники губЧК за выполнение спецзаданий имели правительственные награды, награждались значками "Почетный сотрудник" и согласно положению о прохождении службы получали ордена за выслугу лет.</w:t>
      </w:r>
    </w:p>
    <w:p w:rsidR="00C017B7" w:rsidRPr="00C017B7" w:rsidRDefault="00C017B7" w:rsidP="00AB180C">
      <w:pPr>
        <w:shd w:val="clear" w:color="auto" w:fill="FFFFFF"/>
        <w:spacing w:line="360" w:lineRule="auto"/>
        <w:rPr>
          <w:sz w:val="28"/>
          <w:szCs w:val="28"/>
        </w:rPr>
      </w:pPr>
      <w:r w:rsidRPr="00C017B7">
        <w:rPr>
          <w:color w:val="000000"/>
          <w:sz w:val="28"/>
          <w:szCs w:val="28"/>
        </w:rPr>
        <w:t>Анализ имеющихся материалов показывает, что чекистские органы с момента образования были сугубо централизованной организацией, построенной по военному образцу, со строгой дисциплиной, секретностью, ведомственной замкнутостью и широкими полномочиями сотрудников. В последующие годы они все более уходили от государственного и общественного контроля, находились в личном подчинении партийного руководства</w:t>
      </w:r>
      <w:r w:rsidR="003316CF">
        <w:rPr>
          <w:color w:val="000000"/>
          <w:sz w:val="28"/>
          <w:szCs w:val="28"/>
        </w:rPr>
        <w:t>.</w:t>
      </w:r>
    </w:p>
    <w:p w:rsidR="00C017B7" w:rsidRPr="00C017B7" w:rsidRDefault="00C017B7" w:rsidP="00AB180C">
      <w:pPr>
        <w:shd w:val="clear" w:color="auto" w:fill="FFFFFF"/>
        <w:spacing w:line="360" w:lineRule="auto"/>
        <w:rPr>
          <w:sz w:val="28"/>
          <w:szCs w:val="28"/>
        </w:rPr>
      </w:pPr>
      <w:r w:rsidRPr="00C017B7">
        <w:rPr>
          <w:b/>
          <w:bCs/>
          <w:color w:val="000000"/>
          <w:sz w:val="28"/>
          <w:szCs w:val="28"/>
        </w:rPr>
        <w:t>И.В. Дьяков</w:t>
      </w:r>
    </w:p>
    <w:p w:rsidR="00C017B7" w:rsidRPr="00C017B7" w:rsidRDefault="00C017B7" w:rsidP="00AB180C">
      <w:pPr>
        <w:shd w:val="clear" w:color="auto" w:fill="FFFFFF"/>
        <w:spacing w:line="360" w:lineRule="auto"/>
        <w:rPr>
          <w:sz w:val="28"/>
          <w:szCs w:val="28"/>
        </w:rPr>
      </w:pPr>
      <w:r w:rsidRPr="00C017B7">
        <w:rPr>
          <w:b/>
          <w:bCs/>
          <w:color w:val="000000"/>
          <w:sz w:val="28"/>
          <w:szCs w:val="28"/>
        </w:rPr>
        <w:t>ВЧК — ГПУ — НКВД (СТРУКТУРА, ДИСЛОКАЦИЯ И КАДРЫ)</w:t>
      </w:r>
    </w:p>
    <w:p w:rsidR="00C017B7" w:rsidRPr="00C017B7" w:rsidRDefault="00C017B7" w:rsidP="00AB180C">
      <w:pPr>
        <w:shd w:val="clear" w:color="auto" w:fill="FFFFFF"/>
        <w:spacing w:line="360" w:lineRule="auto"/>
        <w:rPr>
          <w:sz w:val="28"/>
          <w:szCs w:val="28"/>
        </w:rPr>
      </w:pPr>
      <w:r w:rsidRPr="00C017B7">
        <w:rPr>
          <w:color w:val="000000"/>
          <w:sz w:val="28"/>
          <w:szCs w:val="28"/>
        </w:rPr>
        <w:t>Первый орган ГБ на территории Кировской области (Вятская губернская чрезвычайная комиссия) был образован 30 мая 1918 г. по Постановлению Вятского губисполкома, на основании телеграммы из Москвы N 5066/2541 от Комиссара по внутренним делам Лациса. "О порядке организации на местах при исполнительных комитетах отделов по управлению, при коих и должны существовать комиссии по борьбе с контрреволюцией, спекуляцией и саботажем". Первым ее председателем был Петр Павлович Капустин, всего в Вят. Губ. ЧК было 26 человек.</w:t>
      </w:r>
    </w:p>
    <w:p w:rsidR="00C017B7" w:rsidRPr="00C017B7" w:rsidRDefault="00C017B7" w:rsidP="00AB180C">
      <w:pPr>
        <w:shd w:val="clear" w:color="auto" w:fill="FFFFFF"/>
        <w:spacing w:line="360" w:lineRule="auto"/>
        <w:rPr>
          <w:sz w:val="28"/>
          <w:szCs w:val="28"/>
        </w:rPr>
      </w:pPr>
      <w:r w:rsidRPr="00C017B7">
        <w:rPr>
          <w:color w:val="000000"/>
          <w:sz w:val="28"/>
          <w:szCs w:val="28"/>
        </w:rPr>
        <w:t>При уездных и волостных Совдепах были созданы особые комиссии по борьбе с контрреволюцией, спекуляцией и саботажем, которые в своих действиях руководствовались указани</w:t>
      </w:r>
      <w:r w:rsidR="003316CF">
        <w:rPr>
          <w:color w:val="000000"/>
          <w:sz w:val="28"/>
          <w:szCs w:val="28"/>
        </w:rPr>
        <w:t>ями центра, Губисполкома и Вят.</w:t>
      </w:r>
      <w:r w:rsidRPr="00C017B7">
        <w:rPr>
          <w:color w:val="000000"/>
          <w:sz w:val="28"/>
          <w:szCs w:val="28"/>
        </w:rPr>
        <w:t>Губ. ЧК.</w:t>
      </w:r>
    </w:p>
    <w:p w:rsidR="00C017B7" w:rsidRPr="00C017B7" w:rsidRDefault="00C017B7" w:rsidP="00AB180C">
      <w:pPr>
        <w:shd w:val="clear" w:color="auto" w:fill="FFFFFF"/>
        <w:spacing w:line="360" w:lineRule="auto"/>
        <w:rPr>
          <w:sz w:val="28"/>
          <w:szCs w:val="28"/>
        </w:rPr>
      </w:pPr>
      <w:r w:rsidRPr="00C017B7">
        <w:rPr>
          <w:color w:val="000000"/>
          <w:sz w:val="28"/>
          <w:szCs w:val="28"/>
        </w:rPr>
        <w:t>Структура Вятской губернской чрезвычайной комиссии:</w:t>
      </w:r>
    </w:p>
    <w:p w:rsidR="00C017B7" w:rsidRPr="00C017B7" w:rsidRDefault="00C017B7" w:rsidP="00AB180C">
      <w:pPr>
        <w:shd w:val="clear" w:color="auto" w:fill="FFFFFF"/>
        <w:spacing w:line="360" w:lineRule="auto"/>
        <w:rPr>
          <w:sz w:val="28"/>
          <w:szCs w:val="28"/>
        </w:rPr>
      </w:pPr>
      <w:r w:rsidRPr="00C017B7">
        <w:rPr>
          <w:color w:val="000000"/>
          <w:sz w:val="28"/>
          <w:szCs w:val="28"/>
        </w:rPr>
        <w:t>1. Председатель ЧК                           7. Делопроизводитель</w:t>
      </w:r>
    </w:p>
    <w:p w:rsidR="00C017B7" w:rsidRPr="00C017B7" w:rsidRDefault="00C017B7" w:rsidP="00AB180C">
      <w:pPr>
        <w:shd w:val="clear" w:color="auto" w:fill="FFFFFF"/>
        <w:spacing w:line="360" w:lineRule="auto"/>
        <w:rPr>
          <w:sz w:val="28"/>
          <w:szCs w:val="28"/>
        </w:rPr>
      </w:pPr>
      <w:r w:rsidRPr="00C017B7">
        <w:rPr>
          <w:color w:val="000000"/>
          <w:sz w:val="28"/>
          <w:szCs w:val="28"/>
        </w:rPr>
        <w:t>2. Зав. следств-опер</w:t>
      </w:r>
      <w:r w:rsidR="003316CF">
        <w:rPr>
          <w:color w:val="000000"/>
          <w:sz w:val="28"/>
          <w:szCs w:val="28"/>
        </w:rPr>
        <w:t>.</w:t>
      </w:r>
      <w:r w:rsidRPr="00C017B7">
        <w:rPr>
          <w:color w:val="000000"/>
          <w:sz w:val="28"/>
          <w:szCs w:val="28"/>
        </w:rPr>
        <w:t xml:space="preserve"> частью            8. Писец, информатор</w:t>
      </w:r>
    </w:p>
    <w:p w:rsidR="00C017B7" w:rsidRPr="00C017B7" w:rsidRDefault="00C017B7" w:rsidP="00AB180C">
      <w:pPr>
        <w:shd w:val="clear" w:color="auto" w:fill="FFFFFF"/>
        <w:spacing w:line="360" w:lineRule="auto"/>
        <w:rPr>
          <w:sz w:val="28"/>
          <w:szCs w:val="28"/>
        </w:rPr>
      </w:pPr>
      <w:r w:rsidRPr="00C017B7">
        <w:rPr>
          <w:color w:val="000000"/>
          <w:sz w:val="28"/>
          <w:szCs w:val="28"/>
        </w:rPr>
        <w:t>3. Зав. следств. частью                      9 Писцы</w:t>
      </w:r>
    </w:p>
    <w:p w:rsidR="00C017B7" w:rsidRPr="00C017B7" w:rsidRDefault="00C017B7" w:rsidP="00AB180C">
      <w:pPr>
        <w:shd w:val="clear" w:color="auto" w:fill="FFFFFF"/>
        <w:spacing w:line="360" w:lineRule="auto"/>
        <w:rPr>
          <w:sz w:val="28"/>
          <w:szCs w:val="28"/>
        </w:rPr>
      </w:pPr>
      <w:r w:rsidRPr="00C017B7">
        <w:rPr>
          <w:color w:val="000000"/>
          <w:sz w:val="28"/>
          <w:szCs w:val="28"/>
        </w:rPr>
        <w:t>4. Член-секретарь                               10. Регистраторша</w:t>
      </w:r>
    </w:p>
    <w:p w:rsidR="00C017B7" w:rsidRPr="00C017B7" w:rsidRDefault="00C017B7" w:rsidP="00AB180C">
      <w:pPr>
        <w:shd w:val="clear" w:color="auto" w:fill="FFFFFF"/>
        <w:spacing w:line="360" w:lineRule="auto"/>
        <w:rPr>
          <w:sz w:val="28"/>
          <w:szCs w:val="28"/>
        </w:rPr>
      </w:pPr>
      <w:r w:rsidRPr="00C017B7">
        <w:rPr>
          <w:color w:val="000000"/>
          <w:sz w:val="28"/>
          <w:szCs w:val="28"/>
        </w:rPr>
        <w:t>5. Следователь                                    11. Машинистка</w:t>
      </w:r>
    </w:p>
    <w:p w:rsidR="00C017B7" w:rsidRPr="00C017B7" w:rsidRDefault="00C017B7" w:rsidP="00AB180C">
      <w:pPr>
        <w:shd w:val="clear" w:color="auto" w:fill="FFFFFF"/>
        <w:spacing w:line="360" w:lineRule="auto"/>
        <w:rPr>
          <w:sz w:val="28"/>
          <w:szCs w:val="28"/>
        </w:rPr>
      </w:pPr>
      <w:r w:rsidRPr="00C017B7">
        <w:rPr>
          <w:color w:val="000000"/>
          <w:sz w:val="28"/>
          <w:szCs w:val="28"/>
        </w:rPr>
        <w:t>6. Комиссар-разведчик                      12. Конюхи</w:t>
      </w:r>
    </w:p>
    <w:p w:rsidR="00C017B7" w:rsidRPr="00C017B7" w:rsidRDefault="00C017B7" w:rsidP="00AB180C">
      <w:pPr>
        <w:shd w:val="clear" w:color="auto" w:fill="FFFFFF"/>
        <w:spacing w:line="360" w:lineRule="auto"/>
        <w:rPr>
          <w:sz w:val="28"/>
          <w:szCs w:val="28"/>
        </w:rPr>
      </w:pPr>
      <w:r w:rsidRPr="00C017B7">
        <w:rPr>
          <w:color w:val="000000"/>
          <w:sz w:val="28"/>
          <w:szCs w:val="28"/>
        </w:rPr>
        <w:t xml:space="preserve">13. </w:t>
      </w:r>
      <w:r w:rsidR="003316CF" w:rsidRPr="00C017B7">
        <w:rPr>
          <w:color w:val="000000"/>
          <w:sz w:val="28"/>
          <w:szCs w:val="28"/>
        </w:rPr>
        <w:t>Рассыльные</w:t>
      </w:r>
      <w:r w:rsidRPr="00C017B7">
        <w:rPr>
          <w:color w:val="000000"/>
          <w:sz w:val="28"/>
          <w:szCs w:val="28"/>
        </w:rPr>
        <w:t xml:space="preserve"> </w:t>
      </w:r>
    </w:p>
    <w:p w:rsidR="00C017B7" w:rsidRPr="00C017B7" w:rsidRDefault="00C017B7" w:rsidP="00AB180C">
      <w:pPr>
        <w:shd w:val="clear" w:color="auto" w:fill="FFFFFF"/>
        <w:spacing w:line="360" w:lineRule="auto"/>
        <w:rPr>
          <w:sz w:val="28"/>
          <w:szCs w:val="28"/>
        </w:rPr>
      </w:pPr>
      <w:r w:rsidRPr="00C017B7">
        <w:rPr>
          <w:color w:val="000000"/>
          <w:sz w:val="28"/>
          <w:szCs w:val="28"/>
        </w:rPr>
        <w:t>Первыми Вятскими чекистами были. Морозов, Бабкин, Машковцев, Костин, Волков, Смолин, Лучинин, Ермолов, Гасников, Двоеглазов, Вараскин, Шумов, Опалев, Шушов и др.</w:t>
      </w:r>
    </w:p>
    <w:p w:rsidR="00C017B7" w:rsidRPr="00C017B7" w:rsidRDefault="00C017B7" w:rsidP="00AB180C">
      <w:pPr>
        <w:shd w:val="clear" w:color="auto" w:fill="FFFFFF"/>
        <w:spacing w:line="360" w:lineRule="auto"/>
        <w:rPr>
          <w:sz w:val="28"/>
          <w:szCs w:val="28"/>
        </w:rPr>
      </w:pPr>
      <w:r w:rsidRPr="00C017B7">
        <w:rPr>
          <w:color w:val="000000"/>
          <w:sz w:val="28"/>
          <w:szCs w:val="28"/>
        </w:rPr>
        <w:t>24 января 1919 года Постановлением ВЦИК упразднены уездные чрезвычайные комиссии и ни их базе были созданы аппараты</w:t>
      </w:r>
      <w:r w:rsidR="003316CF">
        <w:rPr>
          <w:color w:val="000000"/>
          <w:sz w:val="28"/>
          <w:szCs w:val="28"/>
        </w:rPr>
        <w:t xml:space="preserve"> </w:t>
      </w:r>
      <w:r w:rsidRPr="00C017B7">
        <w:rPr>
          <w:color w:val="000000"/>
          <w:sz w:val="28"/>
          <w:szCs w:val="28"/>
        </w:rPr>
        <w:t>Уездных уполномоченных.</w:t>
      </w:r>
      <w:bookmarkStart w:id="0" w:name="_GoBack"/>
      <w:bookmarkEnd w:id="0"/>
    </w:p>
    <w:sectPr w:rsidR="00C017B7" w:rsidRPr="00C017B7">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7B7"/>
    <w:rsid w:val="003316CF"/>
    <w:rsid w:val="00373160"/>
    <w:rsid w:val="004B417E"/>
    <w:rsid w:val="00AB180C"/>
    <w:rsid w:val="00C017B7"/>
    <w:rsid w:val="00C135EA"/>
    <w:rsid w:val="00EC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84F9C4-4DA6-43DE-92E1-B61D7896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8518</Words>
  <Characters>48554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ВЯТСКАЯ ГУБЕРНСКАЯ ЧРЕЗВЫЧАЙНАЯ КОМИССИЯ В 1918-1920 ГГ</vt:lpstr>
    </vt:vector>
  </TitlesOfParts>
  <Company>Underground</Company>
  <LinksUpToDate>false</LinksUpToDate>
  <CharactersWithSpaces>56959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ВЯТСКАЯ ГУБЕРНСКАЯ ЧРЕЗВЫЧАЙНАЯ КОМИССИЯ В 1918-1920 ГГ</dc:title>
  <dc:subject/>
  <dc:creator>A_xter</dc:creator>
  <cp:keywords/>
  <dc:description/>
  <cp:lastModifiedBy>admin</cp:lastModifiedBy>
  <cp:revision>2</cp:revision>
  <dcterms:created xsi:type="dcterms:W3CDTF">2014-02-17T08:35:00Z</dcterms:created>
  <dcterms:modified xsi:type="dcterms:W3CDTF">2014-02-17T08:35:00Z</dcterms:modified>
</cp:coreProperties>
</file>