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CAD" w:rsidRPr="005F5540" w:rsidRDefault="00CB4CAD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5540">
        <w:rPr>
          <w:rFonts w:ascii="Times New Roman" w:hAnsi="Times New Roman"/>
          <w:b/>
          <w:sz w:val="28"/>
          <w:szCs w:val="28"/>
        </w:rPr>
        <w:t>Содержание</w:t>
      </w:r>
    </w:p>
    <w:p w:rsidR="00CB4CAD" w:rsidRPr="005F5540" w:rsidRDefault="00CB4CAD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4E58" w:rsidRPr="005F5540" w:rsidRDefault="00F94E58" w:rsidP="00D96BBE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5F5540">
        <w:rPr>
          <w:rFonts w:ascii="Times New Roman" w:hAnsi="Times New Roman"/>
          <w:sz w:val="28"/>
          <w:szCs w:val="28"/>
        </w:rPr>
        <w:t>Введение</w:t>
      </w:r>
    </w:p>
    <w:p w:rsidR="00CB4CAD" w:rsidRPr="005F5540" w:rsidRDefault="00CB4CAD" w:rsidP="00D96BBE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5F5540">
        <w:rPr>
          <w:rFonts w:ascii="Times New Roman" w:hAnsi="Times New Roman"/>
          <w:sz w:val="28"/>
          <w:szCs w:val="28"/>
        </w:rPr>
        <w:t>Анализ динамики рыночной ситуации</w:t>
      </w:r>
    </w:p>
    <w:p w:rsidR="00CB4CAD" w:rsidRPr="005F5540" w:rsidRDefault="00CB4CAD" w:rsidP="00D96BBE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5F5540">
        <w:rPr>
          <w:rFonts w:ascii="Times New Roman" w:hAnsi="Times New Roman"/>
          <w:sz w:val="28"/>
          <w:szCs w:val="28"/>
        </w:rPr>
        <w:t>Определение конкурентного статуса базовой фирмы</w:t>
      </w:r>
    </w:p>
    <w:p w:rsidR="00CB4CAD" w:rsidRPr="005F5540" w:rsidRDefault="00CB4CAD" w:rsidP="00D96BBE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5F5540">
        <w:rPr>
          <w:rFonts w:ascii="Times New Roman" w:hAnsi="Times New Roman"/>
          <w:sz w:val="28"/>
          <w:szCs w:val="28"/>
        </w:rPr>
        <w:t>Определение конкурирующих фирм</w:t>
      </w:r>
    </w:p>
    <w:p w:rsidR="00CB4CAD" w:rsidRPr="005F5540" w:rsidRDefault="00CB4CAD" w:rsidP="00D96BBE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5F5540">
        <w:rPr>
          <w:rFonts w:ascii="Times New Roman" w:hAnsi="Times New Roman"/>
          <w:sz w:val="28"/>
          <w:szCs w:val="28"/>
        </w:rPr>
        <w:t>Обоснование выбора конкурентной стратегии базовой фирмы</w:t>
      </w:r>
    </w:p>
    <w:p w:rsidR="00F94E58" w:rsidRPr="005F5540" w:rsidRDefault="00F94E58" w:rsidP="00D96BBE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5F5540">
        <w:rPr>
          <w:rFonts w:ascii="Times New Roman" w:hAnsi="Times New Roman"/>
          <w:sz w:val="28"/>
          <w:szCs w:val="28"/>
        </w:rPr>
        <w:t>Вывод</w:t>
      </w:r>
    </w:p>
    <w:p w:rsidR="00CB4CAD" w:rsidRPr="005F5540" w:rsidRDefault="00CB4CAD" w:rsidP="00D96BBE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5F5540">
        <w:rPr>
          <w:rFonts w:ascii="Times New Roman" w:hAnsi="Times New Roman"/>
          <w:sz w:val="28"/>
          <w:szCs w:val="28"/>
        </w:rPr>
        <w:t>Литература</w:t>
      </w:r>
    </w:p>
    <w:p w:rsidR="0030528A" w:rsidRPr="005F5540" w:rsidRDefault="0030528A" w:rsidP="00D96BBE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43C9D" w:rsidRPr="005F5540" w:rsidRDefault="00D96BBE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F5540">
        <w:rPr>
          <w:rFonts w:ascii="Times New Roman" w:hAnsi="Times New Roman"/>
          <w:sz w:val="28"/>
          <w:szCs w:val="28"/>
        </w:rPr>
        <w:br w:type="page"/>
      </w:r>
      <w:r w:rsidRPr="005F5540">
        <w:rPr>
          <w:rFonts w:ascii="Times New Roman" w:hAnsi="Times New Roman"/>
          <w:b/>
          <w:sz w:val="28"/>
          <w:szCs w:val="24"/>
        </w:rPr>
        <w:t>Введение</w:t>
      </w:r>
    </w:p>
    <w:p w:rsidR="00C43C9D" w:rsidRPr="005F5540" w:rsidRDefault="00C43C9D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96BBE" w:rsidRPr="005F5540" w:rsidRDefault="008A54C6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>Целью данного расчётно-аналитического</w:t>
      </w:r>
      <w:r w:rsidR="00C43C9D" w:rsidRPr="005F5540">
        <w:rPr>
          <w:rFonts w:ascii="Times New Roman" w:hAnsi="Times New Roman"/>
          <w:sz w:val="28"/>
          <w:szCs w:val="24"/>
        </w:rPr>
        <w:t xml:space="preserve"> задания является выявление</w:t>
      </w:r>
      <w:r w:rsidR="00EA3072" w:rsidRPr="005F5540">
        <w:rPr>
          <w:rFonts w:ascii="Times New Roman" w:hAnsi="Times New Roman"/>
          <w:sz w:val="28"/>
          <w:szCs w:val="24"/>
        </w:rPr>
        <w:t xml:space="preserve"> и анализ динамики рыночной ситуации на примере рынка состоящего из 4 фирм. При выполнении данной расчётной работы необходимо определить сектора, занимаемые данными фирмами по рыночным долям, по характеру изменения их конкурентной позиции. Кроме того, следует определить конкурентный статус каждой из предложенных фирм и установить возможные варианты развития событий в конкурентной борьбе.</w:t>
      </w:r>
    </w:p>
    <w:p w:rsidR="008A54C6" w:rsidRPr="005F5540" w:rsidRDefault="00EA3072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>По итогам произведённых расчётов, как вывод, по отношению рыночных долей базовой фирмы к остальным фирмам следует определить диапазон изменения соотношения рыночных долей фирмы и степень остроты конкуренции на рынке и выяснить перспективы конкурентных отношений между базовой фирмой и соперниками по рынку. Как итог следует выбрать наиболее подходящую для базовой фирмы стратегию развития</w:t>
      </w:r>
      <w:r w:rsidR="00F94E58" w:rsidRPr="005F5540">
        <w:rPr>
          <w:rFonts w:ascii="Times New Roman" w:hAnsi="Times New Roman"/>
          <w:sz w:val="28"/>
          <w:szCs w:val="24"/>
        </w:rPr>
        <w:t>.</w:t>
      </w:r>
    </w:p>
    <w:p w:rsidR="00C43C9D" w:rsidRPr="005F5540" w:rsidRDefault="00C43C9D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>Необходимые входные данные представлены в таблице № 1 согласно варианту индивидуального задания.</w:t>
      </w:r>
    </w:p>
    <w:p w:rsidR="00D96BBE" w:rsidRPr="008562E9" w:rsidRDefault="00D96BBE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A54C6" w:rsidRPr="005F5540" w:rsidRDefault="00C43C9D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>Таблица 1</w:t>
      </w:r>
      <w:r w:rsidR="00D96BBE" w:rsidRPr="005F554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8A54C6" w:rsidRPr="005F5540">
        <w:rPr>
          <w:rFonts w:ascii="Times New Roman" w:hAnsi="Times New Roman"/>
          <w:sz w:val="28"/>
          <w:szCs w:val="24"/>
        </w:rPr>
        <w:t>Исходные данные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161"/>
        <w:gridCol w:w="2104"/>
        <w:gridCol w:w="2033"/>
      </w:tblGrid>
      <w:tr w:rsidR="00C43C9D" w:rsidRPr="00823D25" w:rsidTr="00823D25">
        <w:tc>
          <w:tcPr>
            <w:tcW w:w="0" w:type="auto"/>
            <w:vMerge w:val="restart"/>
            <w:shd w:val="clear" w:color="auto" w:fill="auto"/>
          </w:tcPr>
          <w:p w:rsidR="00C43C9D" w:rsidRPr="00823D25" w:rsidRDefault="00C43C9D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Субъекты рынка услуг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43C9D" w:rsidRPr="00823D25" w:rsidRDefault="00C43C9D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Ёмкость реализованной продукции, тыс. тонн</w:t>
            </w:r>
          </w:p>
        </w:tc>
      </w:tr>
      <w:tr w:rsidR="00C43C9D" w:rsidRPr="00823D25" w:rsidTr="00823D25">
        <w:tc>
          <w:tcPr>
            <w:tcW w:w="0" w:type="auto"/>
            <w:vMerge/>
            <w:shd w:val="clear" w:color="auto" w:fill="auto"/>
          </w:tcPr>
          <w:p w:rsidR="00C43C9D" w:rsidRPr="00823D25" w:rsidRDefault="00C43C9D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43C9D" w:rsidRPr="00823D25" w:rsidRDefault="00C43C9D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Первый год</w:t>
            </w:r>
          </w:p>
        </w:tc>
        <w:tc>
          <w:tcPr>
            <w:tcW w:w="0" w:type="auto"/>
            <w:shd w:val="clear" w:color="auto" w:fill="auto"/>
          </w:tcPr>
          <w:p w:rsidR="00C43C9D" w:rsidRPr="00823D25" w:rsidRDefault="00C43C9D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Второй год</w:t>
            </w:r>
          </w:p>
        </w:tc>
      </w:tr>
      <w:tr w:rsidR="00C43C9D" w:rsidRPr="00823D25" w:rsidTr="00823D25">
        <w:tc>
          <w:tcPr>
            <w:tcW w:w="0" w:type="auto"/>
            <w:shd w:val="clear" w:color="auto" w:fill="auto"/>
          </w:tcPr>
          <w:p w:rsidR="00C43C9D" w:rsidRPr="00823D25" w:rsidRDefault="00C43C9D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Базовая фирма А</w:t>
            </w:r>
          </w:p>
        </w:tc>
        <w:tc>
          <w:tcPr>
            <w:tcW w:w="0" w:type="auto"/>
            <w:shd w:val="clear" w:color="auto" w:fill="auto"/>
          </w:tcPr>
          <w:p w:rsidR="00C43C9D" w:rsidRPr="00823D25" w:rsidRDefault="00C43C9D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1500</w:t>
            </w:r>
          </w:p>
        </w:tc>
        <w:tc>
          <w:tcPr>
            <w:tcW w:w="0" w:type="auto"/>
            <w:shd w:val="clear" w:color="auto" w:fill="auto"/>
          </w:tcPr>
          <w:p w:rsidR="00C43C9D" w:rsidRPr="00823D25" w:rsidRDefault="00C43C9D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700</w:t>
            </w:r>
          </w:p>
        </w:tc>
      </w:tr>
      <w:tr w:rsidR="00C43C9D" w:rsidRPr="00823D25" w:rsidTr="00823D25">
        <w:tc>
          <w:tcPr>
            <w:tcW w:w="0" w:type="auto"/>
            <w:shd w:val="clear" w:color="auto" w:fill="auto"/>
          </w:tcPr>
          <w:p w:rsidR="00C43C9D" w:rsidRPr="00823D25" w:rsidRDefault="00C43C9D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Фирма Б</w:t>
            </w:r>
          </w:p>
        </w:tc>
        <w:tc>
          <w:tcPr>
            <w:tcW w:w="0" w:type="auto"/>
            <w:shd w:val="clear" w:color="auto" w:fill="auto"/>
          </w:tcPr>
          <w:p w:rsidR="00C43C9D" w:rsidRPr="00823D25" w:rsidRDefault="00C43C9D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1200</w:t>
            </w:r>
          </w:p>
        </w:tc>
        <w:tc>
          <w:tcPr>
            <w:tcW w:w="0" w:type="auto"/>
            <w:shd w:val="clear" w:color="auto" w:fill="auto"/>
          </w:tcPr>
          <w:p w:rsidR="00C43C9D" w:rsidRPr="00823D25" w:rsidRDefault="00C43C9D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1400</w:t>
            </w:r>
          </w:p>
        </w:tc>
      </w:tr>
      <w:tr w:rsidR="00C43C9D" w:rsidRPr="00823D25" w:rsidTr="00823D25">
        <w:tc>
          <w:tcPr>
            <w:tcW w:w="0" w:type="auto"/>
            <w:shd w:val="clear" w:color="auto" w:fill="auto"/>
          </w:tcPr>
          <w:p w:rsidR="00C43C9D" w:rsidRPr="00823D25" w:rsidRDefault="00C43C9D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Фирма В</w:t>
            </w:r>
          </w:p>
        </w:tc>
        <w:tc>
          <w:tcPr>
            <w:tcW w:w="0" w:type="auto"/>
            <w:shd w:val="clear" w:color="auto" w:fill="auto"/>
          </w:tcPr>
          <w:p w:rsidR="00C43C9D" w:rsidRPr="00823D25" w:rsidRDefault="00C43C9D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900</w:t>
            </w:r>
          </w:p>
        </w:tc>
        <w:tc>
          <w:tcPr>
            <w:tcW w:w="0" w:type="auto"/>
            <w:shd w:val="clear" w:color="auto" w:fill="auto"/>
          </w:tcPr>
          <w:p w:rsidR="00C43C9D" w:rsidRPr="00823D25" w:rsidRDefault="00C43C9D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700</w:t>
            </w:r>
          </w:p>
        </w:tc>
      </w:tr>
      <w:tr w:rsidR="00C43C9D" w:rsidRPr="00823D25" w:rsidTr="00823D25">
        <w:tc>
          <w:tcPr>
            <w:tcW w:w="0" w:type="auto"/>
            <w:shd w:val="clear" w:color="auto" w:fill="auto"/>
          </w:tcPr>
          <w:p w:rsidR="00C43C9D" w:rsidRPr="00823D25" w:rsidRDefault="00C43C9D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Фирма Г</w:t>
            </w:r>
          </w:p>
        </w:tc>
        <w:tc>
          <w:tcPr>
            <w:tcW w:w="0" w:type="auto"/>
            <w:shd w:val="clear" w:color="auto" w:fill="auto"/>
          </w:tcPr>
          <w:p w:rsidR="00C43C9D" w:rsidRPr="00823D25" w:rsidRDefault="00C43C9D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1500</w:t>
            </w:r>
          </w:p>
        </w:tc>
        <w:tc>
          <w:tcPr>
            <w:tcW w:w="0" w:type="auto"/>
            <w:shd w:val="clear" w:color="auto" w:fill="auto"/>
          </w:tcPr>
          <w:p w:rsidR="00C43C9D" w:rsidRPr="00823D25" w:rsidRDefault="00C43C9D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1300</w:t>
            </w:r>
          </w:p>
        </w:tc>
      </w:tr>
      <w:tr w:rsidR="00C43C9D" w:rsidRPr="00823D25" w:rsidTr="00823D25">
        <w:tc>
          <w:tcPr>
            <w:tcW w:w="0" w:type="auto"/>
            <w:shd w:val="clear" w:color="auto" w:fill="auto"/>
          </w:tcPr>
          <w:p w:rsidR="00C43C9D" w:rsidRPr="00823D25" w:rsidRDefault="00C43C9D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C43C9D" w:rsidRPr="00823D25" w:rsidRDefault="00C43C9D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5100</w:t>
            </w:r>
          </w:p>
        </w:tc>
        <w:tc>
          <w:tcPr>
            <w:tcW w:w="0" w:type="auto"/>
            <w:shd w:val="clear" w:color="auto" w:fill="auto"/>
          </w:tcPr>
          <w:p w:rsidR="00C43C9D" w:rsidRPr="00823D25" w:rsidRDefault="00C43C9D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4100</w:t>
            </w:r>
          </w:p>
        </w:tc>
      </w:tr>
    </w:tbl>
    <w:p w:rsidR="00D96BBE" w:rsidRPr="005F5540" w:rsidRDefault="00D96BBE" w:rsidP="00D96BBE">
      <w:pPr>
        <w:shd w:val="clear" w:color="auto" w:fill="FFFFFF"/>
        <w:suppressAutoHyphens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B4CAD" w:rsidRPr="005F5540" w:rsidRDefault="005F5540" w:rsidP="005F5540">
      <w:pPr>
        <w:shd w:val="clear" w:color="auto" w:fill="FFFFFF"/>
        <w:suppressAutoHyphens/>
        <w:spacing w:after="0" w:line="36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br w:type="page"/>
      </w:r>
      <w:r w:rsidR="008A54C6" w:rsidRPr="005F5540">
        <w:rPr>
          <w:rFonts w:ascii="Times New Roman" w:hAnsi="Times New Roman"/>
          <w:b/>
          <w:color w:val="000000"/>
          <w:sz w:val="28"/>
          <w:szCs w:val="28"/>
        </w:rPr>
        <w:t>Анализ</w:t>
      </w:r>
      <w:r w:rsidR="008A54C6" w:rsidRPr="005F554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8A54C6" w:rsidRPr="005F5540">
        <w:rPr>
          <w:rFonts w:ascii="Times New Roman" w:hAnsi="Times New Roman"/>
          <w:b/>
          <w:color w:val="000000"/>
          <w:sz w:val="28"/>
          <w:szCs w:val="28"/>
        </w:rPr>
        <w:t>динамики</w:t>
      </w:r>
      <w:r w:rsidR="008A54C6" w:rsidRPr="005F554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8A54C6" w:rsidRPr="005F5540">
        <w:rPr>
          <w:rFonts w:ascii="Times New Roman" w:hAnsi="Times New Roman"/>
          <w:b/>
          <w:color w:val="000000"/>
          <w:sz w:val="28"/>
          <w:szCs w:val="28"/>
        </w:rPr>
        <w:t>рыночной</w:t>
      </w:r>
      <w:r w:rsidR="008A54C6" w:rsidRPr="005F554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8A54C6" w:rsidRPr="005F5540">
        <w:rPr>
          <w:rFonts w:ascii="Times New Roman" w:hAnsi="Times New Roman"/>
          <w:b/>
          <w:color w:val="000000"/>
          <w:sz w:val="28"/>
          <w:szCs w:val="28"/>
        </w:rPr>
        <w:t>ситуации</w:t>
      </w:r>
    </w:p>
    <w:p w:rsidR="005F5540" w:rsidRPr="005F5540" w:rsidRDefault="005F5540" w:rsidP="005F5540">
      <w:pPr>
        <w:shd w:val="clear" w:color="auto" w:fill="FFFFFF"/>
        <w:suppressAutoHyphens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AB4CA4" w:rsidRPr="005F5540" w:rsidRDefault="00CB4CAD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 xml:space="preserve">Анализ ретроспективной ситуации на рынке даёт возможность смоделировать </w:t>
      </w:r>
      <w:r w:rsidR="00D96BBE" w:rsidRPr="005F5540">
        <w:rPr>
          <w:rFonts w:ascii="Times New Roman" w:hAnsi="Times New Roman"/>
          <w:sz w:val="28"/>
          <w:szCs w:val="24"/>
        </w:rPr>
        <w:t>"</w:t>
      </w:r>
      <w:r w:rsidRPr="005F5540">
        <w:rPr>
          <w:rFonts w:ascii="Times New Roman" w:hAnsi="Times New Roman"/>
          <w:sz w:val="28"/>
          <w:szCs w:val="24"/>
        </w:rPr>
        <w:t>стартовую</w:t>
      </w:r>
      <w:r w:rsidR="00D96BBE" w:rsidRPr="005F5540">
        <w:rPr>
          <w:rFonts w:ascii="Times New Roman" w:hAnsi="Times New Roman"/>
          <w:sz w:val="28"/>
          <w:szCs w:val="24"/>
        </w:rPr>
        <w:t>"</w:t>
      </w:r>
      <w:r w:rsidRPr="005F5540">
        <w:rPr>
          <w:rFonts w:ascii="Times New Roman" w:hAnsi="Times New Roman"/>
          <w:sz w:val="28"/>
          <w:szCs w:val="24"/>
        </w:rPr>
        <w:t xml:space="preserve"> позицию базовой фирмы и</w:t>
      </w:r>
      <w:r w:rsidR="00D96BBE" w:rsidRPr="005F5540">
        <w:rPr>
          <w:rFonts w:ascii="Times New Roman" w:hAnsi="Times New Roman"/>
          <w:sz w:val="28"/>
          <w:szCs w:val="24"/>
        </w:rPr>
        <w:t xml:space="preserve"> </w:t>
      </w:r>
      <w:r w:rsidRPr="005F5540">
        <w:rPr>
          <w:rFonts w:ascii="Times New Roman" w:hAnsi="Times New Roman"/>
          <w:sz w:val="28"/>
          <w:szCs w:val="24"/>
        </w:rPr>
        <w:t>других фирм, оперирующих на рынке</w:t>
      </w:r>
      <w:r w:rsidR="008A54C6" w:rsidRPr="005F5540">
        <w:rPr>
          <w:rFonts w:ascii="Times New Roman" w:hAnsi="Times New Roman"/>
          <w:sz w:val="28"/>
          <w:szCs w:val="24"/>
        </w:rPr>
        <w:t>,</w:t>
      </w:r>
      <w:r w:rsidRPr="005F5540">
        <w:rPr>
          <w:rFonts w:ascii="Times New Roman" w:hAnsi="Times New Roman"/>
          <w:sz w:val="28"/>
          <w:szCs w:val="24"/>
        </w:rPr>
        <w:t xml:space="preserve"> и</w:t>
      </w:r>
      <w:r w:rsidR="008A54C6" w:rsidRPr="005F5540">
        <w:rPr>
          <w:rFonts w:ascii="Times New Roman" w:hAnsi="Times New Roman"/>
          <w:sz w:val="28"/>
          <w:szCs w:val="24"/>
        </w:rPr>
        <w:t>,</w:t>
      </w:r>
      <w:r w:rsidRPr="005F5540">
        <w:rPr>
          <w:rFonts w:ascii="Times New Roman" w:hAnsi="Times New Roman"/>
          <w:sz w:val="28"/>
          <w:szCs w:val="24"/>
        </w:rPr>
        <w:t xml:space="preserve"> позволяет установить характер конкурентного поведения фирм в условиях повышения их деловой активности в течени</w:t>
      </w:r>
      <w:r w:rsidR="00C43C9D" w:rsidRPr="005F5540">
        <w:rPr>
          <w:rFonts w:ascii="Times New Roman" w:hAnsi="Times New Roman"/>
          <w:sz w:val="28"/>
          <w:szCs w:val="24"/>
        </w:rPr>
        <w:t>е</w:t>
      </w:r>
      <w:r w:rsidRPr="005F5540">
        <w:rPr>
          <w:rFonts w:ascii="Times New Roman" w:hAnsi="Times New Roman"/>
          <w:sz w:val="28"/>
          <w:szCs w:val="24"/>
        </w:rPr>
        <w:t xml:space="preserve"> рассмотренного периода времени.</w:t>
      </w:r>
      <w:r w:rsidR="00D96BBE" w:rsidRPr="005F5540">
        <w:rPr>
          <w:rFonts w:ascii="Times New Roman" w:hAnsi="Times New Roman"/>
          <w:sz w:val="28"/>
          <w:szCs w:val="24"/>
        </w:rPr>
        <w:t xml:space="preserve"> </w:t>
      </w:r>
      <w:r w:rsidR="00AB4CA4" w:rsidRPr="005F5540">
        <w:rPr>
          <w:rFonts w:ascii="Times New Roman" w:hAnsi="Times New Roman"/>
          <w:sz w:val="28"/>
          <w:szCs w:val="24"/>
        </w:rPr>
        <w:t>Анализ ретроспективной ситуации на рынке начинаем с определения ёмкости реализованных фирмами ниш в целом по рынку:</w:t>
      </w:r>
    </w:p>
    <w:p w:rsidR="00D96BBE" w:rsidRPr="005F5540" w:rsidRDefault="00D96BBE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B4CA4" w:rsidRPr="008562E9" w:rsidRDefault="003C22BA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4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20.25pt">
            <v:imagedata r:id="rId7" o:title=""/>
          </v:shape>
        </w:pict>
      </w:r>
      <w:r w:rsidR="00AB4CA4" w:rsidRPr="005F5540">
        <w:rPr>
          <w:rFonts w:ascii="Times New Roman" w:hAnsi="Times New Roman"/>
          <w:sz w:val="28"/>
          <w:szCs w:val="24"/>
        </w:rPr>
        <w:t>,</w:t>
      </w:r>
    </w:p>
    <w:p w:rsidR="00D96BBE" w:rsidRPr="008562E9" w:rsidRDefault="00D96BBE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B4CA4" w:rsidRPr="005F5540" w:rsidRDefault="00AB4CA4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>где</w:t>
      </w:r>
      <w:r w:rsidR="00D96BBE" w:rsidRPr="005F5540">
        <w:rPr>
          <w:rFonts w:ascii="Times New Roman" w:hAnsi="Times New Roman"/>
          <w:sz w:val="28"/>
          <w:szCs w:val="24"/>
        </w:rPr>
        <w:t xml:space="preserve"> </w:t>
      </w:r>
      <w:r w:rsidR="003C22BA">
        <w:rPr>
          <w:rFonts w:ascii="Times New Roman" w:hAnsi="Times New Roman"/>
          <w:position w:val="-10"/>
          <w:sz w:val="28"/>
          <w:szCs w:val="24"/>
        </w:rPr>
        <w:pict>
          <v:shape id="_x0000_i1026" type="#_x0000_t75" style="width:12pt;height:15.75pt">
            <v:imagedata r:id="rId8" o:title=""/>
          </v:shape>
        </w:pict>
      </w:r>
      <w:r w:rsidRPr="005F5540">
        <w:rPr>
          <w:rFonts w:ascii="Times New Roman" w:hAnsi="Times New Roman"/>
          <w:sz w:val="28"/>
          <w:szCs w:val="24"/>
        </w:rPr>
        <w:t xml:space="preserve"> и </w:t>
      </w:r>
      <w:r w:rsidR="003C22BA">
        <w:rPr>
          <w:rFonts w:ascii="Times New Roman" w:hAnsi="Times New Roman"/>
          <w:position w:val="-12"/>
          <w:sz w:val="28"/>
          <w:szCs w:val="24"/>
        </w:rPr>
        <w:pict>
          <v:shape id="_x0000_i1027" type="#_x0000_t75" style="width:14.25pt;height:18pt">
            <v:imagedata r:id="rId9" o:title=""/>
          </v:shape>
        </w:pict>
      </w:r>
      <w:r w:rsidRPr="005F5540">
        <w:rPr>
          <w:rFonts w:ascii="Times New Roman" w:hAnsi="Times New Roman"/>
          <w:sz w:val="28"/>
          <w:szCs w:val="24"/>
        </w:rPr>
        <w:t xml:space="preserve">- ёмкость соответственно реализованной рыночной ниши и рынка услуг отдельных его субъектов; </w:t>
      </w:r>
      <w:r w:rsidRPr="005F5540">
        <w:rPr>
          <w:rFonts w:ascii="Times New Roman" w:hAnsi="Times New Roman"/>
          <w:sz w:val="28"/>
          <w:szCs w:val="24"/>
          <w:lang w:val="en-US"/>
        </w:rPr>
        <w:t>i</w:t>
      </w:r>
      <w:r w:rsidRPr="005F5540">
        <w:rPr>
          <w:rFonts w:ascii="Times New Roman" w:hAnsi="Times New Roman"/>
          <w:sz w:val="28"/>
          <w:szCs w:val="24"/>
        </w:rPr>
        <w:t xml:space="preserve"> – шифр фирмы.</w:t>
      </w:r>
    </w:p>
    <w:p w:rsidR="00D96BBE" w:rsidRPr="008562E9" w:rsidRDefault="00D96BBE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B4CA4" w:rsidRPr="005F5540" w:rsidRDefault="003C22BA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4"/>
          <w:sz w:val="28"/>
          <w:szCs w:val="24"/>
        </w:rPr>
        <w:pict>
          <v:shape id="_x0000_i1028" type="#_x0000_t75" style="width:192.75pt;height:18.75pt">
            <v:imagedata r:id="rId10" o:title=""/>
          </v:shape>
        </w:pict>
      </w:r>
      <w:r w:rsidR="00AB4CA4" w:rsidRPr="005F5540">
        <w:rPr>
          <w:rFonts w:ascii="Times New Roman" w:hAnsi="Times New Roman"/>
          <w:sz w:val="28"/>
          <w:szCs w:val="24"/>
        </w:rPr>
        <w:t xml:space="preserve"> тыс. тонн</w:t>
      </w:r>
    </w:p>
    <w:p w:rsidR="00D96BBE" w:rsidRPr="008562E9" w:rsidRDefault="00D96BBE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B4CA4" w:rsidRPr="005F5540" w:rsidRDefault="00AB4CA4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>Далее определяем рыночную долю каждой из фирм. Пример расчёта показан для фирмы А, результаты расчёта по оста</w:t>
      </w:r>
      <w:r w:rsidR="008146D6" w:rsidRPr="005F5540">
        <w:rPr>
          <w:rFonts w:ascii="Times New Roman" w:hAnsi="Times New Roman"/>
          <w:sz w:val="28"/>
          <w:szCs w:val="24"/>
        </w:rPr>
        <w:t>льным фирмам сведены в таблицу</w:t>
      </w:r>
      <w:r w:rsidR="00D96BBE" w:rsidRPr="005F5540">
        <w:rPr>
          <w:rFonts w:ascii="Times New Roman" w:hAnsi="Times New Roman"/>
          <w:sz w:val="28"/>
          <w:szCs w:val="24"/>
        </w:rPr>
        <w:t xml:space="preserve"> </w:t>
      </w:r>
      <w:r w:rsidRPr="005F5540">
        <w:rPr>
          <w:rFonts w:ascii="Times New Roman" w:hAnsi="Times New Roman"/>
          <w:sz w:val="28"/>
          <w:szCs w:val="24"/>
        </w:rPr>
        <w:t>2.</w:t>
      </w:r>
    </w:p>
    <w:p w:rsidR="00D96BBE" w:rsidRPr="008562E9" w:rsidRDefault="00D96BBE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96BBE" w:rsidRPr="005F5540" w:rsidRDefault="003C22BA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2"/>
          <w:sz w:val="28"/>
          <w:szCs w:val="24"/>
        </w:rPr>
        <w:pict>
          <v:shape id="_x0000_i1029" type="#_x0000_t75" style="width:90.75pt;height:18pt">
            <v:imagedata r:id="rId11" o:title=""/>
          </v:shape>
        </w:pict>
      </w:r>
      <w:r w:rsidR="00AB4CA4" w:rsidRPr="005F5540">
        <w:rPr>
          <w:rFonts w:ascii="Times New Roman" w:hAnsi="Times New Roman"/>
          <w:sz w:val="28"/>
          <w:szCs w:val="24"/>
        </w:rPr>
        <w:t>,</w:t>
      </w:r>
    </w:p>
    <w:p w:rsidR="00D96BBE" w:rsidRPr="005F5540" w:rsidRDefault="00D96BBE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AB4CA4" w:rsidRPr="005F5540" w:rsidRDefault="00AB4CA4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 xml:space="preserve">где </w:t>
      </w:r>
      <w:r w:rsidRPr="005F5540">
        <w:rPr>
          <w:rFonts w:ascii="Times New Roman" w:hAnsi="Times New Roman"/>
          <w:sz w:val="28"/>
          <w:szCs w:val="24"/>
          <w:lang w:val="en-US"/>
        </w:rPr>
        <w:t>i</w:t>
      </w:r>
      <w:r w:rsidRPr="005F5540">
        <w:rPr>
          <w:rFonts w:ascii="Times New Roman" w:hAnsi="Times New Roman"/>
          <w:sz w:val="28"/>
          <w:szCs w:val="24"/>
        </w:rPr>
        <w:t xml:space="preserve"> – шифр фирмы;</w:t>
      </w:r>
    </w:p>
    <w:p w:rsidR="00D96BBE" w:rsidRPr="005F5540" w:rsidRDefault="00D96BBE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AB4CA4" w:rsidRPr="005F5540" w:rsidRDefault="003C22BA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0"/>
          <w:sz w:val="28"/>
          <w:szCs w:val="24"/>
        </w:rPr>
        <w:pict>
          <v:shape id="_x0000_i1030" type="#_x0000_t75" style="width:153.75pt;height:17.25pt">
            <v:imagedata r:id="rId12" o:title=""/>
          </v:shape>
        </w:pict>
      </w:r>
    </w:p>
    <w:p w:rsidR="00D96BBE" w:rsidRPr="005F5540" w:rsidRDefault="00D96BBE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8A54C6" w:rsidRPr="005F5540" w:rsidRDefault="005F5540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8146D6" w:rsidRPr="005F5540">
        <w:rPr>
          <w:rFonts w:ascii="Times New Roman" w:hAnsi="Times New Roman"/>
          <w:sz w:val="28"/>
          <w:szCs w:val="24"/>
        </w:rPr>
        <w:t>Таблица 2</w:t>
      </w:r>
      <w:r w:rsidR="00D96BBE" w:rsidRPr="005F5540">
        <w:rPr>
          <w:rFonts w:ascii="Times New Roman" w:hAnsi="Times New Roman"/>
          <w:sz w:val="28"/>
          <w:szCs w:val="24"/>
        </w:rPr>
        <w:t xml:space="preserve"> </w:t>
      </w:r>
      <w:r w:rsidR="008A54C6" w:rsidRPr="005F5540">
        <w:rPr>
          <w:rFonts w:ascii="Times New Roman" w:hAnsi="Times New Roman"/>
          <w:sz w:val="28"/>
          <w:szCs w:val="24"/>
        </w:rPr>
        <w:t>Анализ ретроспективной ситуации на рынке</w:t>
      </w:r>
      <w:r w:rsidR="00F94E58" w:rsidRPr="005F5540">
        <w:rPr>
          <w:rFonts w:ascii="Times New Roman" w:hAnsi="Times New Roman"/>
          <w:sz w:val="28"/>
          <w:szCs w:val="24"/>
        </w:rPr>
        <w:t xml:space="preserve"> </w:t>
      </w:r>
      <w:r w:rsidR="008A54C6" w:rsidRPr="005F5540">
        <w:rPr>
          <w:rFonts w:ascii="Times New Roman" w:hAnsi="Times New Roman"/>
          <w:sz w:val="28"/>
          <w:szCs w:val="24"/>
        </w:rPr>
        <w:t>(первый заданный год)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804"/>
        <w:gridCol w:w="3206"/>
        <w:gridCol w:w="2338"/>
      </w:tblGrid>
      <w:tr w:rsidR="008A54C6" w:rsidRPr="00823D25" w:rsidTr="00823D25">
        <w:tc>
          <w:tcPr>
            <w:tcW w:w="0" w:type="auto"/>
            <w:shd w:val="clear" w:color="auto" w:fill="auto"/>
          </w:tcPr>
          <w:p w:rsidR="008A54C6" w:rsidRPr="00823D25" w:rsidRDefault="008A54C6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Субъекты рынка</w:t>
            </w:r>
          </w:p>
        </w:tc>
        <w:tc>
          <w:tcPr>
            <w:tcW w:w="0" w:type="auto"/>
            <w:shd w:val="clear" w:color="auto" w:fill="auto"/>
          </w:tcPr>
          <w:p w:rsidR="008A54C6" w:rsidRPr="00823D25" w:rsidRDefault="008A54C6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Ёмкость реализованных ниш фирм</w:t>
            </w:r>
          </w:p>
        </w:tc>
        <w:tc>
          <w:tcPr>
            <w:tcW w:w="0" w:type="auto"/>
            <w:shd w:val="clear" w:color="auto" w:fill="auto"/>
          </w:tcPr>
          <w:p w:rsidR="008A54C6" w:rsidRPr="00823D25" w:rsidRDefault="008A54C6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Рыночные доли фирм</w:t>
            </w:r>
            <w:r w:rsidR="008146D6" w:rsidRPr="00823D25">
              <w:rPr>
                <w:rFonts w:ascii="Times New Roman" w:hAnsi="Times New Roman"/>
                <w:sz w:val="20"/>
                <w:szCs w:val="24"/>
              </w:rPr>
              <w:t>, %</w:t>
            </w:r>
          </w:p>
        </w:tc>
      </w:tr>
      <w:tr w:rsidR="008A54C6" w:rsidRPr="00823D25" w:rsidTr="00823D25">
        <w:tc>
          <w:tcPr>
            <w:tcW w:w="0" w:type="auto"/>
            <w:shd w:val="clear" w:color="auto" w:fill="auto"/>
          </w:tcPr>
          <w:p w:rsidR="008A54C6" w:rsidRPr="00823D25" w:rsidRDefault="008A54C6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Базовая фирма (А)</w:t>
            </w:r>
          </w:p>
        </w:tc>
        <w:tc>
          <w:tcPr>
            <w:tcW w:w="0" w:type="auto"/>
            <w:shd w:val="clear" w:color="auto" w:fill="auto"/>
          </w:tcPr>
          <w:p w:rsidR="008A54C6" w:rsidRPr="00823D25" w:rsidRDefault="008A54C6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1500</w:t>
            </w:r>
          </w:p>
        </w:tc>
        <w:tc>
          <w:tcPr>
            <w:tcW w:w="0" w:type="auto"/>
            <w:shd w:val="clear" w:color="auto" w:fill="auto"/>
          </w:tcPr>
          <w:p w:rsidR="008A54C6" w:rsidRPr="00823D25" w:rsidRDefault="008A54C6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29</w:t>
            </w:r>
          </w:p>
        </w:tc>
      </w:tr>
      <w:tr w:rsidR="008A54C6" w:rsidRPr="00823D25" w:rsidTr="00823D25">
        <w:tc>
          <w:tcPr>
            <w:tcW w:w="0" w:type="auto"/>
            <w:shd w:val="clear" w:color="auto" w:fill="auto"/>
          </w:tcPr>
          <w:p w:rsidR="008A54C6" w:rsidRPr="00823D25" w:rsidRDefault="008A54C6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Фирма Б</w:t>
            </w:r>
          </w:p>
        </w:tc>
        <w:tc>
          <w:tcPr>
            <w:tcW w:w="0" w:type="auto"/>
            <w:shd w:val="clear" w:color="auto" w:fill="auto"/>
          </w:tcPr>
          <w:p w:rsidR="008A54C6" w:rsidRPr="00823D25" w:rsidRDefault="008A54C6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1200</w:t>
            </w:r>
          </w:p>
        </w:tc>
        <w:tc>
          <w:tcPr>
            <w:tcW w:w="0" w:type="auto"/>
            <w:shd w:val="clear" w:color="auto" w:fill="auto"/>
          </w:tcPr>
          <w:p w:rsidR="008A54C6" w:rsidRPr="00823D25" w:rsidRDefault="008A54C6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24</w:t>
            </w:r>
          </w:p>
        </w:tc>
      </w:tr>
      <w:tr w:rsidR="008A54C6" w:rsidRPr="00823D25" w:rsidTr="00823D25">
        <w:tc>
          <w:tcPr>
            <w:tcW w:w="0" w:type="auto"/>
            <w:shd w:val="clear" w:color="auto" w:fill="auto"/>
          </w:tcPr>
          <w:p w:rsidR="008A54C6" w:rsidRPr="00823D25" w:rsidRDefault="008A54C6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Фирма В</w:t>
            </w:r>
          </w:p>
        </w:tc>
        <w:tc>
          <w:tcPr>
            <w:tcW w:w="0" w:type="auto"/>
            <w:shd w:val="clear" w:color="auto" w:fill="auto"/>
          </w:tcPr>
          <w:p w:rsidR="008A54C6" w:rsidRPr="00823D25" w:rsidRDefault="008A54C6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900</w:t>
            </w:r>
          </w:p>
        </w:tc>
        <w:tc>
          <w:tcPr>
            <w:tcW w:w="0" w:type="auto"/>
            <w:shd w:val="clear" w:color="auto" w:fill="auto"/>
          </w:tcPr>
          <w:p w:rsidR="008A54C6" w:rsidRPr="00823D25" w:rsidRDefault="008A54C6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18</w:t>
            </w:r>
          </w:p>
        </w:tc>
      </w:tr>
      <w:tr w:rsidR="008A54C6" w:rsidRPr="00823D25" w:rsidTr="00823D25">
        <w:tc>
          <w:tcPr>
            <w:tcW w:w="0" w:type="auto"/>
            <w:shd w:val="clear" w:color="auto" w:fill="auto"/>
          </w:tcPr>
          <w:p w:rsidR="008A54C6" w:rsidRPr="00823D25" w:rsidRDefault="008A54C6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Фирма Г</w:t>
            </w:r>
          </w:p>
        </w:tc>
        <w:tc>
          <w:tcPr>
            <w:tcW w:w="0" w:type="auto"/>
            <w:shd w:val="clear" w:color="auto" w:fill="auto"/>
          </w:tcPr>
          <w:p w:rsidR="008A54C6" w:rsidRPr="00823D25" w:rsidRDefault="008A54C6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1500</w:t>
            </w:r>
          </w:p>
        </w:tc>
        <w:tc>
          <w:tcPr>
            <w:tcW w:w="0" w:type="auto"/>
            <w:shd w:val="clear" w:color="auto" w:fill="auto"/>
          </w:tcPr>
          <w:p w:rsidR="008A54C6" w:rsidRPr="00823D25" w:rsidRDefault="008A54C6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29</w:t>
            </w:r>
          </w:p>
        </w:tc>
      </w:tr>
      <w:tr w:rsidR="008A54C6" w:rsidRPr="00823D25" w:rsidTr="00823D25">
        <w:tc>
          <w:tcPr>
            <w:tcW w:w="0" w:type="auto"/>
            <w:shd w:val="clear" w:color="auto" w:fill="auto"/>
          </w:tcPr>
          <w:p w:rsidR="008A54C6" w:rsidRPr="00823D25" w:rsidRDefault="008A54C6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Рынок в целом</w:t>
            </w:r>
          </w:p>
        </w:tc>
        <w:tc>
          <w:tcPr>
            <w:tcW w:w="0" w:type="auto"/>
            <w:shd w:val="clear" w:color="auto" w:fill="auto"/>
          </w:tcPr>
          <w:p w:rsidR="008A54C6" w:rsidRPr="00823D25" w:rsidRDefault="008A54C6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5100</w:t>
            </w:r>
          </w:p>
        </w:tc>
        <w:tc>
          <w:tcPr>
            <w:tcW w:w="0" w:type="auto"/>
            <w:shd w:val="clear" w:color="auto" w:fill="auto"/>
          </w:tcPr>
          <w:p w:rsidR="008A54C6" w:rsidRPr="00823D25" w:rsidRDefault="008A54C6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1</w:t>
            </w:r>
            <w:r w:rsidR="008146D6" w:rsidRPr="00823D25">
              <w:rPr>
                <w:rFonts w:ascii="Times New Roman" w:hAnsi="Times New Roman"/>
                <w:sz w:val="20"/>
                <w:szCs w:val="24"/>
              </w:rPr>
              <w:t>00</w:t>
            </w:r>
          </w:p>
        </w:tc>
      </w:tr>
    </w:tbl>
    <w:p w:rsidR="00D96BBE" w:rsidRPr="005F5540" w:rsidRDefault="00D96BBE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8A54C6" w:rsidRPr="005F5540" w:rsidRDefault="00691927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>Целью дальнейшего решения является определение</w:t>
      </w:r>
      <w:r w:rsidR="008A54C6" w:rsidRPr="005F5540">
        <w:rPr>
          <w:rFonts w:ascii="Times New Roman" w:hAnsi="Times New Roman"/>
          <w:sz w:val="28"/>
          <w:szCs w:val="24"/>
        </w:rPr>
        <w:t xml:space="preserve"> сектор</w:t>
      </w:r>
      <w:r w:rsidRPr="005F5540">
        <w:rPr>
          <w:rFonts w:ascii="Times New Roman" w:hAnsi="Times New Roman"/>
          <w:sz w:val="28"/>
          <w:szCs w:val="24"/>
        </w:rPr>
        <w:t>а</w:t>
      </w:r>
      <w:r w:rsidR="008A54C6" w:rsidRPr="005F5540">
        <w:rPr>
          <w:rFonts w:ascii="Times New Roman" w:hAnsi="Times New Roman"/>
          <w:sz w:val="28"/>
          <w:szCs w:val="24"/>
        </w:rPr>
        <w:t xml:space="preserve"> рынка</w:t>
      </w:r>
      <w:r w:rsidR="00AB4CA4" w:rsidRPr="005F5540">
        <w:rPr>
          <w:rFonts w:ascii="Times New Roman" w:hAnsi="Times New Roman"/>
          <w:sz w:val="28"/>
          <w:szCs w:val="24"/>
        </w:rPr>
        <w:t>,</w:t>
      </w:r>
      <w:r w:rsidR="008A54C6" w:rsidRPr="005F5540">
        <w:rPr>
          <w:rFonts w:ascii="Times New Roman" w:hAnsi="Times New Roman"/>
          <w:sz w:val="28"/>
          <w:szCs w:val="24"/>
        </w:rPr>
        <w:t xml:space="preserve"> к которому стремится каждая фирма из числа рассмотренных, что позволяет уверенно оценить степень силы уже завоеванной</w:t>
      </w:r>
      <w:r w:rsidRPr="005F5540">
        <w:rPr>
          <w:rFonts w:ascii="Times New Roman" w:hAnsi="Times New Roman"/>
          <w:sz w:val="28"/>
          <w:szCs w:val="24"/>
        </w:rPr>
        <w:t xml:space="preserve"> этой фирмой</w:t>
      </w:r>
      <w:r w:rsidR="008A54C6" w:rsidRPr="005F5540">
        <w:rPr>
          <w:rFonts w:ascii="Times New Roman" w:hAnsi="Times New Roman"/>
          <w:sz w:val="28"/>
          <w:szCs w:val="24"/>
        </w:rPr>
        <w:t xml:space="preserve"> рыночной позиции.</w:t>
      </w:r>
    </w:p>
    <w:p w:rsidR="00691927" w:rsidRPr="005F5540" w:rsidRDefault="00691927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>Задание решается по алгоритму, который предусматривает реализацию следующих шагов:</w:t>
      </w:r>
    </w:p>
    <w:p w:rsidR="008A54C6" w:rsidRPr="005F5540" w:rsidRDefault="008A54C6" w:rsidP="00D96BBE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>Значения показате</w:t>
      </w:r>
      <w:r w:rsidR="00691927" w:rsidRPr="005F5540">
        <w:rPr>
          <w:rFonts w:ascii="Times New Roman" w:hAnsi="Times New Roman"/>
          <w:sz w:val="28"/>
          <w:szCs w:val="24"/>
        </w:rPr>
        <w:t>лей рыночной доли фирмы расставляются</w:t>
      </w:r>
      <w:r w:rsidRPr="005F5540">
        <w:rPr>
          <w:rFonts w:ascii="Times New Roman" w:hAnsi="Times New Roman"/>
          <w:sz w:val="28"/>
          <w:szCs w:val="24"/>
        </w:rPr>
        <w:t xml:space="preserve"> в порядке увеличения</w:t>
      </w:r>
      <w:r w:rsidR="00691927" w:rsidRPr="005F5540">
        <w:rPr>
          <w:rFonts w:ascii="Times New Roman" w:hAnsi="Times New Roman"/>
          <w:sz w:val="28"/>
          <w:szCs w:val="24"/>
        </w:rPr>
        <w:t xml:space="preserve"> и строится последовательность</w:t>
      </w:r>
      <w:r w:rsidRPr="005F5540">
        <w:rPr>
          <w:rFonts w:ascii="Times New Roman" w:hAnsi="Times New Roman"/>
          <w:sz w:val="28"/>
          <w:szCs w:val="24"/>
        </w:rPr>
        <w:t>:</w:t>
      </w:r>
    </w:p>
    <w:p w:rsidR="00D96BBE" w:rsidRPr="008562E9" w:rsidRDefault="00D96BBE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A54C6" w:rsidRPr="005F5540" w:rsidRDefault="008A54C6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  <w:lang w:val="en-US"/>
        </w:rPr>
        <w:t>D</w:t>
      </w:r>
      <w:r w:rsidRPr="005F5540">
        <w:rPr>
          <w:rFonts w:ascii="Times New Roman" w:hAnsi="Times New Roman"/>
          <w:sz w:val="28"/>
          <w:szCs w:val="24"/>
          <w:vertAlign w:val="subscript"/>
        </w:rPr>
        <w:t>1</w:t>
      </w:r>
      <w:r w:rsidRPr="005F5540">
        <w:rPr>
          <w:rFonts w:ascii="Times New Roman" w:hAnsi="Times New Roman"/>
          <w:sz w:val="28"/>
          <w:szCs w:val="24"/>
        </w:rPr>
        <w:t>≤</w:t>
      </w:r>
      <w:r w:rsidRPr="005F5540">
        <w:rPr>
          <w:rFonts w:ascii="Times New Roman" w:hAnsi="Times New Roman"/>
          <w:sz w:val="28"/>
          <w:szCs w:val="24"/>
          <w:lang w:val="en-US"/>
        </w:rPr>
        <w:t>D</w:t>
      </w:r>
      <w:r w:rsidRPr="005F5540">
        <w:rPr>
          <w:rFonts w:ascii="Times New Roman" w:hAnsi="Times New Roman"/>
          <w:sz w:val="28"/>
          <w:szCs w:val="24"/>
          <w:vertAlign w:val="subscript"/>
        </w:rPr>
        <w:t>2</w:t>
      </w:r>
      <w:r w:rsidRPr="005F5540">
        <w:rPr>
          <w:rFonts w:ascii="Times New Roman" w:hAnsi="Times New Roman"/>
          <w:sz w:val="28"/>
          <w:szCs w:val="24"/>
        </w:rPr>
        <w:t>≤…≤</w:t>
      </w:r>
      <w:r w:rsidRPr="005F5540">
        <w:rPr>
          <w:rFonts w:ascii="Times New Roman" w:hAnsi="Times New Roman"/>
          <w:sz w:val="28"/>
          <w:szCs w:val="24"/>
          <w:lang w:val="en-US"/>
        </w:rPr>
        <w:t>D</w:t>
      </w:r>
      <w:r w:rsidRPr="005F5540">
        <w:rPr>
          <w:rFonts w:ascii="Times New Roman" w:hAnsi="Times New Roman"/>
          <w:sz w:val="28"/>
          <w:szCs w:val="24"/>
          <w:vertAlign w:val="subscript"/>
          <w:lang w:val="en-US"/>
        </w:rPr>
        <w:t>i</w:t>
      </w:r>
      <w:r w:rsidRPr="005F5540">
        <w:rPr>
          <w:rFonts w:ascii="Times New Roman" w:hAnsi="Times New Roman"/>
          <w:sz w:val="28"/>
          <w:szCs w:val="24"/>
        </w:rPr>
        <w:t>≤…≤</w:t>
      </w:r>
      <w:r w:rsidRPr="005F5540">
        <w:rPr>
          <w:rFonts w:ascii="Times New Roman" w:hAnsi="Times New Roman"/>
          <w:sz w:val="28"/>
          <w:szCs w:val="24"/>
          <w:lang w:val="en-US"/>
        </w:rPr>
        <w:t>D</w:t>
      </w:r>
      <w:r w:rsidRPr="005F5540">
        <w:rPr>
          <w:rFonts w:ascii="Times New Roman" w:hAnsi="Times New Roman"/>
          <w:sz w:val="28"/>
          <w:szCs w:val="24"/>
          <w:vertAlign w:val="subscript"/>
          <w:lang w:val="en-US"/>
        </w:rPr>
        <w:t>m</w:t>
      </w:r>
      <w:r w:rsidRPr="005F5540">
        <w:rPr>
          <w:rFonts w:ascii="Times New Roman" w:hAnsi="Times New Roman"/>
          <w:sz w:val="28"/>
          <w:szCs w:val="24"/>
        </w:rPr>
        <w:t>,</w:t>
      </w:r>
    </w:p>
    <w:p w:rsidR="00D96BBE" w:rsidRPr="008562E9" w:rsidRDefault="00D96BBE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A54C6" w:rsidRPr="005F5540" w:rsidRDefault="008A54C6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 xml:space="preserve">где </w:t>
      </w:r>
      <w:r w:rsidRPr="005F5540">
        <w:rPr>
          <w:rFonts w:ascii="Times New Roman" w:hAnsi="Times New Roman"/>
          <w:sz w:val="28"/>
          <w:szCs w:val="24"/>
          <w:lang w:val="en-US"/>
        </w:rPr>
        <w:t>i</w:t>
      </w:r>
      <w:r w:rsidRPr="005F5540">
        <w:rPr>
          <w:rFonts w:ascii="Times New Roman" w:hAnsi="Times New Roman"/>
          <w:sz w:val="28"/>
          <w:szCs w:val="24"/>
        </w:rPr>
        <w:t xml:space="preserve"> – шифр фирмы</w:t>
      </w:r>
      <w:r w:rsidR="00691927" w:rsidRPr="005F5540">
        <w:rPr>
          <w:rFonts w:ascii="Times New Roman" w:hAnsi="Times New Roman"/>
          <w:sz w:val="28"/>
          <w:szCs w:val="24"/>
        </w:rPr>
        <w:t xml:space="preserve"> (</w:t>
      </w:r>
      <w:r w:rsidR="003C22BA">
        <w:rPr>
          <w:rFonts w:ascii="Times New Roman" w:hAnsi="Times New Roman"/>
          <w:position w:val="-10"/>
          <w:sz w:val="28"/>
          <w:szCs w:val="24"/>
        </w:rPr>
        <w:pict>
          <v:shape id="_x0000_i1031" type="#_x0000_t75" style="width:36.75pt;height:18.75pt">
            <v:imagedata r:id="rId13" o:title=""/>
          </v:shape>
        </w:pict>
      </w:r>
      <w:r w:rsidR="00691927" w:rsidRPr="005F5540">
        <w:rPr>
          <w:rFonts w:ascii="Times New Roman" w:hAnsi="Times New Roman"/>
          <w:sz w:val="28"/>
          <w:szCs w:val="24"/>
        </w:rPr>
        <w:t>);</w:t>
      </w:r>
      <w:r w:rsidR="005F5540" w:rsidRPr="005F5540">
        <w:rPr>
          <w:rFonts w:ascii="Times New Roman" w:hAnsi="Times New Roman"/>
          <w:sz w:val="28"/>
          <w:szCs w:val="24"/>
        </w:rPr>
        <w:t xml:space="preserve"> </w:t>
      </w:r>
      <w:r w:rsidRPr="005F5540">
        <w:rPr>
          <w:rFonts w:ascii="Times New Roman" w:hAnsi="Times New Roman"/>
          <w:sz w:val="28"/>
          <w:szCs w:val="24"/>
          <w:lang w:val="en-US"/>
        </w:rPr>
        <w:t>D</w:t>
      </w:r>
      <w:r w:rsidRPr="005F5540">
        <w:rPr>
          <w:rFonts w:ascii="Times New Roman" w:hAnsi="Times New Roman"/>
          <w:sz w:val="28"/>
          <w:szCs w:val="24"/>
          <w:vertAlign w:val="subscript"/>
          <w:lang w:val="en-US"/>
        </w:rPr>
        <w:t>i</w:t>
      </w:r>
      <w:r w:rsidRPr="005F5540">
        <w:rPr>
          <w:rFonts w:ascii="Times New Roman" w:hAnsi="Times New Roman"/>
          <w:sz w:val="28"/>
          <w:szCs w:val="24"/>
        </w:rPr>
        <w:t xml:space="preserve"> – рыночная доля фирмы </w:t>
      </w:r>
      <w:r w:rsidRPr="005F5540">
        <w:rPr>
          <w:rFonts w:ascii="Times New Roman" w:hAnsi="Times New Roman"/>
          <w:sz w:val="28"/>
          <w:szCs w:val="24"/>
          <w:lang w:val="en-US"/>
        </w:rPr>
        <w:t>i</w:t>
      </w:r>
      <w:r w:rsidRPr="005F5540">
        <w:rPr>
          <w:rFonts w:ascii="Times New Roman" w:hAnsi="Times New Roman"/>
          <w:sz w:val="28"/>
          <w:szCs w:val="24"/>
        </w:rPr>
        <w:t>.</w:t>
      </w:r>
    </w:p>
    <w:p w:rsidR="00D96BBE" w:rsidRPr="005F5540" w:rsidRDefault="00D96BBE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91927" w:rsidRPr="005F5540" w:rsidRDefault="00691927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  <w:lang w:val="en-US"/>
        </w:rPr>
        <w:t>D</w:t>
      </w:r>
      <w:r w:rsidRPr="005F5540">
        <w:rPr>
          <w:rFonts w:ascii="Times New Roman" w:hAnsi="Times New Roman"/>
          <w:sz w:val="28"/>
          <w:szCs w:val="24"/>
          <w:vertAlign w:val="subscript"/>
        </w:rPr>
        <w:t>В</w:t>
      </w:r>
      <w:r w:rsidRPr="005F5540">
        <w:rPr>
          <w:rFonts w:ascii="Times New Roman" w:hAnsi="Times New Roman"/>
          <w:sz w:val="28"/>
          <w:szCs w:val="24"/>
        </w:rPr>
        <w:t>≤</w:t>
      </w:r>
      <w:r w:rsidRPr="005F5540">
        <w:rPr>
          <w:rFonts w:ascii="Times New Roman" w:hAnsi="Times New Roman"/>
          <w:sz w:val="28"/>
          <w:szCs w:val="24"/>
          <w:lang w:val="en-US"/>
        </w:rPr>
        <w:t>D</w:t>
      </w:r>
      <w:r w:rsidRPr="005F5540">
        <w:rPr>
          <w:rFonts w:ascii="Times New Roman" w:hAnsi="Times New Roman"/>
          <w:sz w:val="28"/>
          <w:szCs w:val="24"/>
          <w:vertAlign w:val="subscript"/>
        </w:rPr>
        <w:t>Б</w:t>
      </w:r>
      <w:r w:rsidRPr="005F5540">
        <w:rPr>
          <w:rFonts w:ascii="Times New Roman" w:hAnsi="Times New Roman"/>
          <w:sz w:val="28"/>
          <w:szCs w:val="24"/>
        </w:rPr>
        <w:t>≤</w:t>
      </w:r>
      <w:r w:rsidRPr="005F5540">
        <w:rPr>
          <w:rFonts w:ascii="Times New Roman" w:hAnsi="Times New Roman"/>
          <w:sz w:val="28"/>
          <w:szCs w:val="24"/>
          <w:lang w:val="en-US"/>
        </w:rPr>
        <w:t>D</w:t>
      </w:r>
      <w:r w:rsidRPr="005F5540">
        <w:rPr>
          <w:rFonts w:ascii="Times New Roman" w:hAnsi="Times New Roman"/>
          <w:sz w:val="28"/>
          <w:szCs w:val="24"/>
          <w:vertAlign w:val="subscript"/>
        </w:rPr>
        <w:t>Г</w:t>
      </w:r>
      <w:r w:rsidRPr="005F5540">
        <w:rPr>
          <w:rFonts w:ascii="Times New Roman" w:hAnsi="Times New Roman"/>
          <w:sz w:val="28"/>
          <w:szCs w:val="24"/>
        </w:rPr>
        <w:t>=</w:t>
      </w:r>
      <w:r w:rsidRPr="005F5540">
        <w:rPr>
          <w:rFonts w:ascii="Times New Roman" w:hAnsi="Times New Roman"/>
          <w:sz w:val="28"/>
          <w:szCs w:val="24"/>
          <w:lang w:val="en-US"/>
        </w:rPr>
        <w:t>D</w:t>
      </w:r>
      <w:r w:rsidRPr="005F5540">
        <w:rPr>
          <w:rFonts w:ascii="Times New Roman" w:hAnsi="Times New Roman"/>
          <w:sz w:val="28"/>
          <w:szCs w:val="24"/>
          <w:vertAlign w:val="subscript"/>
        </w:rPr>
        <w:t>А</w:t>
      </w:r>
      <w:r w:rsidRPr="005F5540">
        <w:rPr>
          <w:rFonts w:ascii="Times New Roman" w:hAnsi="Times New Roman"/>
          <w:sz w:val="28"/>
          <w:szCs w:val="24"/>
        </w:rPr>
        <w:t>;</w:t>
      </w:r>
    </w:p>
    <w:p w:rsidR="008A54C6" w:rsidRPr="005F5540" w:rsidRDefault="00691927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>18</w:t>
      </w:r>
      <w:r w:rsidR="008A54C6" w:rsidRPr="005F5540">
        <w:rPr>
          <w:rFonts w:ascii="Times New Roman" w:hAnsi="Times New Roman"/>
          <w:sz w:val="28"/>
          <w:szCs w:val="24"/>
        </w:rPr>
        <w:t>%(</w:t>
      </w:r>
      <w:r w:rsidRPr="005F5540">
        <w:rPr>
          <w:rFonts w:ascii="Times New Roman" w:hAnsi="Times New Roman"/>
          <w:sz w:val="28"/>
          <w:szCs w:val="24"/>
        </w:rPr>
        <w:t>В</w:t>
      </w:r>
      <w:r w:rsidR="008A54C6" w:rsidRPr="005F5540">
        <w:rPr>
          <w:rFonts w:ascii="Times New Roman" w:hAnsi="Times New Roman"/>
          <w:sz w:val="28"/>
          <w:szCs w:val="24"/>
        </w:rPr>
        <w:t>) ≤</w:t>
      </w:r>
      <w:r w:rsidRPr="005F5540">
        <w:rPr>
          <w:rFonts w:ascii="Times New Roman" w:hAnsi="Times New Roman"/>
          <w:sz w:val="28"/>
          <w:szCs w:val="24"/>
        </w:rPr>
        <w:t>24</w:t>
      </w:r>
      <w:r w:rsidR="008A54C6" w:rsidRPr="005F5540">
        <w:rPr>
          <w:rFonts w:ascii="Times New Roman" w:hAnsi="Times New Roman"/>
          <w:sz w:val="28"/>
          <w:szCs w:val="24"/>
        </w:rPr>
        <w:t>%(</w:t>
      </w:r>
      <w:r w:rsidRPr="005F5540">
        <w:rPr>
          <w:rFonts w:ascii="Times New Roman" w:hAnsi="Times New Roman"/>
          <w:sz w:val="28"/>
          <w:szCs w:val="24"/>
        </w:rPr>
        <w:t>Б</w:t>
      </w:r>
      <w:r w:rsidR="008A54C6" w:rsidRPr="005F5540">
        <w:rPr>
          <w:rFonts w:ascii="Times New Roman" w:hAnsi="Times New Roman"/>
          <w:sz w:val="28"/>
          <w:szCs w:val="24"/>
        </w:rPr>
        <w:t>) ≤</w:t>
      </w:r>
      <w:r w:rsidRPr="005F5540">
        <w:rPr>
          <w:rFonts w:ascii="Times New Roman" w:hAnsi="Times New Roman"/>
          <w:sz w:val="28"/>
          <w:szCs w:val="24"/>
        </w:rPr>
        <w:t>29</w:t>
      </w:r>
      <w:r w:rsidR="008A54C6" w:rsidRPr="005F5540">
        <w:rPr>
          <w:rFonts w:ascii="Times New Roman" w:hAnsi="Times New Roman"/>
          <w:sz w:val="28"/>
          <w:szCs w:val="24"/>
        </w:rPr>
        <w:t>%(</w:t>
      </w:r>
      <w:r w:rsidRPr="005F5540">
        <w:rPr>
          <w:rFonts w:ascii="Times New Roman" w:hAnsi="Times New Roman"/>
          <w:sz w:val="28"/>
          <w:szCs w:val="24"/>
        </w:rPr>
        <w:t>Г</w:t>
      </w:r>
      <w:r w:rsidR="008A54C6" w:rsidRPr="005F5540">
        <w:rPr>
          <w:rFonts w:ascii="Times New Roman" w:hAnsi="Times New Roman"/>
          <w:sz w:val="28"/>
          <w:szCs w:val="24"/>
        </w:rPr>
        <w:t xml:space="preserve">) </w:t>
      </w:r>
      <w:r w:rsidRPr="005F5540">
        <w:rPr>
          <w:rFonts w:ascii="Times New Roman" w:hAnsi="Times New Roman"/>
          <w:sz w:val="28"/>
          <w:szCs w:val="24"/>
        </w:rPr>
        <w:t>=29</w:t>
      </w:r>
      <w:r w:rsidR="008A54C6" w:rsidRPr="005F5540">
        <w:rPr>
          <w:rFonts w:ascii="Times New Roman" w:hAnsi="Times New Roman"/>
          <w:sz w:val="28"/>
          <w:szCs w:val="24"/>
        </w:rPr>
        <w:t>%(</w:t>
      </w:r>
      <w:r w:rsidRPr="005F5540">
        <w:rPr>
          <w:rFonts w:ascii="Times New Roman" w:hAnsi="Times New Roman"/>
          <w:sz w:val="28"/>
          <w:szCs w:val="24"/>
        </w:rPr>
        <w:t>А</w:t>
      </w:r>
      <w:r w:rsidR="008A54C6" w:rsidRPr="005F5540">
        <w:rPr>
          <w:rFonts w:ascii="Times New Roman" w:hAnsi="Times New Roman"/>
          <w:sz w:val="28"/>
          <w:szCs w:val="24"/>
        </w:rPr>
        <w:t>)</w:t>
      </w:r>
      <w:r w:rsidRPr="005F5540">
        <w:rPr>
          <w:rFonts w:ascii="Times New Roman" w:hAnsi="Times New Roman"/>
          <w:sz w:val="28"/>
          <w:szCs w:val="24"/>
        </w:rPr>
        <w:t>.</w:t>
      </w:r>
    </w:p>
    <w:p w:rsidR="00D96BBE" w:rsidRPr="008562E9" w:rsidRDefault="00D96BBE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91927" w:rsidRPr="005F5540" w:rsidRDefault="00691927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 xml:space="preserve">При этом величина </w:t>
      </w:r>
      <w:r w:rsidRPr="005F5540">
        <w:rPr>
          <w:rFonts w:ascii="Times New Roman" w:hAnsi="Times New Roman"/>
          <w:sz w:val="28"/>
          <w:szCs w:val="24"/>
          <w:lang w:val="en-US"/>
        </w:rPr>
        <w:t>D</w:t>
      </w:r>
      <w:r w:rsidRPr="005F5540">
        <w:rPr>
          <w:rFonts w:ascii="Times New Roman" w:hAnsi="Times New Roman"/>
          <w:sz w:val="28"/>
          <w:szCs w:val="24"/>
          <w:vertAlign w:val="subscript"/>
        </w:rPr>
        <w:t>В</w:t>
      </w:r>
      <w:r w:rsidRPr="005F5540">
        <w:rPr>
          <w:rFonts w:ascii="Times New Roman" w:hAnsi="Times New Roman"/>
          <w:sz w:val="28"/>
          <w:szCs w:val="24"/>
        </w:rPr>
        <w:t xml:space="preserve">=18% принимается далее в качестве минимального значения доли фирм, а величина </w:t>
      </w:r>
      <w:r w:rsidR="006B51EF" w:rsidRPr="005F5540">
        <w:rPr>
          <w:rFonts w:ascii="Times New Roman" w:hAnsi="Times New Roman"/>
          <w:sz w:val="28"/>
          <w:szCs w:val="24"/>
          <w:lang w:val="en-US"/>
        </w:rPr>
        <w:t>D</w:t>
      </w:r>
      <w:r w:rsidR="006B51EF" w:rsidRPr="005F5540">
        <w:rPr>
          <w:rFonts w:ascii="Times New Roman" w:hAnsi="Times New Roman"/>
          <w:sz w:val="28"/>
          <w:szCs w:val="24"/>
          <w:vertAlign w:val="subscript"/>
        </w:rPr>
        <w:t>Г</w:t>
      </w:r>
      <w:r w:rsidR="006B51EF" w:rsidRPr="005F5540">
        <w:rPr>
          <w:rFonts w:ascii="Times New Roman" w:hAnsi="Times New Roman"/>
          <w:sz w:val="28"/>
          <w:szCs w:val="24"/>
        </w:rPr>
        <w:t>=</w:t>
      </w:r>
      <w:r w:rsidR="006B51EF" w:rsidRPr="005F5540">
        <w:rPr>
          <w:rFonts w:ascii="Times New Roman" w:hAnsi="Times New Roman"/>
          <w:sz w:val="28"/>
          <w:szCs w:val="24"/>
          <w:lang w:val="en-US"/>
        </w:rPr>
        <w:t>D</w:t>
      </w:r>
      <w:r w:rsidR="006B51EF" w:rsidRPr="005F5540">
        <w:rPr>
          <w:rFonts w:ascii="Times New Roman" w:hAnsi="Times New Roman"/>
          <w:sz w:val="28"/>
          <w:szCs w:val="24"/>
          <w:vertAlign w:val="subscript"/>
        </w:rPr>
        <w:t>А</w:t>
      </w:r>
      <w:r w:rsidR="006B51EF" w:rsidRPr="005F5540">
        <w:rPr>
          <w:rFonts w:ascii="Times New Roman" w:hAnsi="Times New Roman"/>
          <w:sz w:val="28"/>
          <w:szCs w:val="24"/>
        </w:rPr>
        <w:t>=29% -в качестве максимального значения.</w:t>
      </w:r>
    </w:p>
    <w:p w:rsidR="008A54C6" w:rsidRPr="005F5540" w:rsidRDefault="008A54C6" w:rsidP="00D96BBE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>Находится среднее арифметическое значения рыночной доли фирм, оперирующих на рынке:</w:t>
      </w:r>
    </w:p>
    <w:p w:rsidR="008A54C6" w:rsidRPr="005F5540" w:rsidRDefault="005F5540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562E9">
        <w:rPr>
          <w:rFonts w:ascii="Times New Roman" w:hAnsi="Times New Roman"/>
          <w:sz w:val="28"/>
          <w:szCs w:val="24"/>
        </w:rPr>
        <w:br w:type="page"/>
      </w:r>
      <w:r w:rsidR="003C22BA">
        <w:rPr>
          <w:rFonts w:ascii="Times New Roman" w:hAnsi="Times New Roman"/>
          <w:position w:val="-24"/>
          <w:sz w:val="28"/>
          <w:szCs w:val="24"/>
          <w:lang w:val="en-US"/>
        </w:rPr>
        <w:pict>
          <v:shape id="_x0000_i1032" type="#_x0000_t75" style="width:126pt;height:30.75pt">
            <v:imagedata r:id="rId14" o:title=""/>
          </v:shape>
        </w:pict>
      </w:r>
      <w:r w:rsidR="006B51EF" w:rsidRPr="005F5540">
        <w:rPr>
          <w:rFonts w:ascii="Times New Roman" w:hAnsi="Times New Roman"/>
          <w:sz w:val="28"/>
          <w:szCs w:val="24"/>
        </w:rPr>
        <w:t>,</w:t>
      </w:r>
    </w:p>
    <w:p w:rsidR="00D96BBE" w:rsidRPr="008562E9" w:rsidRDefault="00D96BBE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B51EF" w:rsidRPr="005F5540" w:rsidRDefault="006B51EF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>левее от которого, выявляются фирмы с более низкими, а правее с более высокими рыночными долями.</w:t>
      </w:r>
    </w:p>
    <w:p w:rsidR="008A54C6" w:rsidRPr="005F5540" w:rsidRDefault="006B51EF" w:rsidP="00D96BBE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>Рассмотренная совокупность фирм разбивае</w:t>
      </w:r>
      <w:r w:rsidR="008A54C6" w:rsidRPr="005F5540">
        <w:rPr>
          <w:rFonts w:ascii="Times New Roman" w:hAnsi="Times New Roman"/>
          <w:sz w:val="28"/>
          <w:szCs w:val="24"/>
        </w:rPr>
        <w:t>тся на два подмножества (</w:t>
      </w:r>
      <w:r w:rsidR="003C22BA">
        <w:rPr>
          <w:rFonts w:ascii="Times New Roman" w:hAnsi="Times New Roman"/>
          <w:position w:val="-10"/>
          <w:sz w:val="28"/>
          <w:szCs w:val="24"/>
          <w:lang w:val="en-US"/>
        </w:rPr>
        <w:pict>
          <v:shape id="_x0000_i1033" type="#_x0000_t75" style="width:20.25pt;height:18pt">
            <v:imagedata r:id="rId15" o:title=""/>
          </v:shape>
        </w:pict>
      </w:r>
      <w:r w:rsidR="008A54C6" w:rsidRPr="005F5540">
        <w:rPr>
          <w:rFonts w:ascii="Times New Roman" w:hAnsi="Times New Roman"/>
          <w:sz w:val="28"/>
          <w:szCs w:val="24"/>
        </w:rPr>
        <w:t xml:space="preserve"> и </w:t>
      </w:r>
      <w:r w:rsidR="003C22BA">
        <w:rPr>
          <w:rFonts w:ascii="Times New Roman" w:hAnsi="Times New Roman"/>
          <w:position w:val="-10"/>
          <w:sz w:val="28"/>
          <w:szCs w:val="24"/>
          <w:lang w:val="en-US"/>
        </w:rPr>
        <w:pict>
          <v:shape id="_x0000_i1034" type="#_x0000_t75" style="width:20.25pt;height:18pt">
            <v:imagedata r:id="rId16" o:title=""/>
          </v:shape>
        </w:pict>
      </w:r>
      <w:r w:rsidR="008A54C6" w:rsidRPr="005F5540">
        <w:rPr>
          <w:rFonts w:ascii="Times New Roman" w:hAnsi="Times New Roman"/>
          <w:sz w:val="28"/>
          <w:szCs w:val="24"/>
        </w:rPr>
        <w:t>) по правилу:</w:t>
      </w:r>
    </w:p>
    <w:p w:rsidR="00D96BBE" w:rsidRPr="005F5540" w:rsidRDefault="003C22BA" w:rsidP="00D96BBE">
      <w:pPr>
        <w:suppressAutoHyphens/>
        <w:spacing w:after="0" w:line="360" w:lineRule="auto"/>
        <w:ind w:firstLine="709"/>
        <w:jc w:val="both"/>
        <w:rPr>
          <w:szCs w:val="24"/>
          <w:lang w:val="en-US"/>
        </w:rPr>
      </w:pPr>
      <w:r>
        <w:rPr>
          <w:szCs w:val="24"/>
        </w:rPr>
        <w:pict>
          <v:shape id="_x0000_i1035" type="#_x0000_t75" style="width:197.25pt;height:70.5pt">
            <v:imagedata r:id="rId17" o:title="" croptop="7268f" cropleft="4624f" cropright="32772f"/>
          </v:shape>
        </w:pict>
      </w:r>
    </w:p>
    <w:p w:rsidR="00D96BBE" w:rsidRPr="005F5540" w:rsidRDefault="00D96BBE" w:rsidP="00D96BBE">
      <w:pPr>
        <w:suppressAutoHyphens/>
        <w:spacing w:after="0" w:line="360" w:lineRule="auto"/>
        <w:ind w:firstLine="709"/>
        <w:jc w:val="both"/>
        <w:rPr>
          <w:szCs w:val="24"/>
          <w:lang w:val="en-US"/>
        </w:rPr>
      </w:pPr>
    </w:p>
    <w:p w:rsidR="001B7FE0" w:rsidRPr="005F5540" w:rsidRDefault="006B51EF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 xml:space="preserve">Очевидно, что в подмножество </w:t>
      </w:r>
      <w:r w:rsidR="003C22BA">
        <w:rPr>
          <w:rFonts w:ascii="Times New Roman" w:hAnsi="Times New Roman"/>
          <w:position w:val="-10"/>
          <w:sz w:val="28"/>
          <w:szCs w:val="24"/>
          <w:lang w:val="en-US"/>
        </w:rPr>
        <w:pict>
          <v:shape id="_x0000_i1036" type="#_x0000_t75" style="width:20.25pt;height:18pt">
            <v:imagedata r:id="rId15" o:title=""/>
          </v:shape>
        </w:pict>
      </w:r>
      <w:r w:rsidRPr="005F5540">
        <w:rPr>
          <w:rFonts w:ascii="Times New Roman" w:hAnsi="Times New Roman"/>
          <w:sz w:val="28"/>
          <w:szCs w:val="24"/>
        </w:rPr>
        <w:t xml:space="preserve"> попадают фирмы, рыночная доля которых находится в интервале </w:t>
      </w:r>
      <w:r w:rsidR="003C22BA">
        <w:rPr>
          <w:rFonts w:ascii="Times New Roman" w:hAnsi="Times New Roman"/>
          <w:position w:val="-10"/>
          <w:sz w:val="28"/>
          <w:szCs w:val="24"/>
          <w:lang w:val="en-US"/>
        </w:rPr>
        <w:pict>
          <v:shape id="_x0000_i1037" type="#_x0000_t75" style="width:45pt;height:18.75pt">
            <v:imagedata r:id="rId18" o:title=""/>
          </v:shape>
        </w:pict>
      </w:r>
      <w:r w:rsidRPr="005F5540">
        <w:rPr>
          <w:rFonts w:ascii="Times New Roman" w:hAnsi="Times New Roman"/>
          <w:sz w:val="28"/>
          <w:szCs w:val="24"/>
        </w:rPr>
        <w:t xml:space="preserve">, а в подмножество </w:t>
      </w:r>
      <w:r w:rsidR="003C22BA">
        <w:rPr>
          <w:rFonts w:ascii="Times New Roman" w:hAnsi="Times New Roman"/>
          <w:position w:val="-10"/>
          <w:sz w:val="28"/>
          <w:szCs w:val="24"/>
          <w:lang w:val="en-US"/>
        </w:rPr>
        <w:pict>
          <v:shape id="_x0000_i1038" type="#_x0000_t75" style="width:20.25pt;height:18pt">
            <v:imagedata r:id="rId16" o:title=""/>
          </v:shape>
        </w:pict>
      </w:r>
      <w:r w:rsidRPr="005F5540">
        <w:rPr>
          <w:rFonts w:ascii="Times New Roman" w:hAnsi="Times New Roman"/>
          <w:sz w:val="28"/>
          <w:szCs w:val="24"/>
        </w:rPr>
        <w:t xml:space="preserve"> войдут фирмы с рыночной долей из интервала</w:t>
      </w:r>
      <w:r w:rsidR="001B7FE0" w:rsidRPr="005F5540">
        <w:rPr>
          <w:rFonts w:ascii="Times New Roman" w:hAnsi="Times New Roman"/>
          <w:sz w:val="28"/>
          <w:szCs w:val="24"/>
        </w:rPr>
        <w:t xml:space="preserve"> </w:t>
      </w:r>
      <w:r w:rsidR="003C22BA">
        <w:rPr>
          <w:rFonts w:ascii="Times New Roman" w:hAnsi="Times New Roman"/>
          <w:position w:val="-12"/>
          <w:sz w:val="28"/>
          <w:szCs w:val="24"/>
          <w:lang w:val="en-US"/>
        </w:rPr>
        <w:pict>
          <v:shape id="_x0000_i1039" type="#_x0000_t75" style="width:45pt;height:20.25pt">
            <v:imagedata r:id="rId19" o:title=""/>
          </v:shape>
        </w:pict>
      </w:r>
      <w:r w:rsidR="001B7FE0" w:rsidRPr="005F5540">
        <w:rPr>
          <w:rFonts w:ascii="Times New Roman" w:hAnsi="Times New Roman"/>
          <w:sz w:val="28"/>
          <w:szCs w:val="24"/>
        </w:rPr>
        <w:t>.</w:t>
      </w:r>
    </w:p>
    <w:p w:rsidR="001B7FE0" w:rsidRPr="005F5540" w:rsidRDefault="001B7FE0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>Таким образом, получаем:</w:t>
      </w:r>
    </w:p>
    <w:p w:rsidR="00D96BBE" w:rsidRPr="008562E9" w:rsidRDefault="00D96BBE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A54C6" w:rsidRPr="005F5540" w:rsidRDefault="008A54C6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  <w:lang w:val="en-US"/>
        </w:rPr>
        <w:t>D</w:t>
      </w:r>
      <w:r w:rsidR="001B7FE0" w:rsidRPr="005F5540">
        <w:rPr>
          <w:rFonts w:ascii="Times New Roman" w:hAnsi="Times New Roman"/>
          <w:sz w:val="28"/>
          <w:szCs w:val="24"/>
          <w:vertAlign w:val="subscript"/>
        </w:rPr>
        <w:t>В</w:t>
      </w:r>
      <w:r w:rsidRPr="005F5540">
        <w:rPr>
          <w:rFonts w:ascii="Times New Roman" w:hAnsi="Times New Roman"/>
          <w:sz w:val="28"/>
          <w:szCs w:val="24"/>
          <w:vertAlign w:val="subscript"/>
        </w:rPr>
        <w:t xml:space="preserve"> </w:t>
      </w:r>
      <w:r w:rsidRPr="005F5540">
        <w:rPr>
          <w:rFonts w:ascii="Times New Roman" w:hAnsi="Times New Roman"/>
          <w:sz w:val="28"/>
          <w:szCs w:val="24"/>
        </w:rPr>
        <w:t>&lt;</w:t>
      </w:r>
      <w:r w:rsidR="003C22BA">
        <w:rPr>
          <w:rFonts w:ascii="Times New Roman" w:hAnsi="Times New Roman"/>
          <w:position w:val="-4"/>
          <w:sz w:val="28"/>
          <w:szCs w:val="24"/>
          <w:vertAlign w:val="subscript"/>
        </w:rPr>
        <w:pict>
          <v:shape id="_x0000_i1040" type="#_x0000_t75" style="width:12.75pt;height:15.75pt">
            <v:imagedata r:id="rId20" o:title=""/>
          </v:shape>
        </w:pict>
      </w:r>
      <w:r w:rsidR="00D96BBE" w:rsidRPr="005F5540">
        <w:rPr>
          <w:rFonts w:ascii="Times New Roman" w:hAnsi="Times New Roman"/>
          <w:sz w:val="28"/>
          <w:szCs w:val="24"/>
        </w:rPr>
        <w:t xml:space="preserve"> </w:t>
      </w:r>
      <w:r w:rsidR="001B7FE0" w:rsidRPr="005F5540">
        <w:rPr>
          <w:rFonts w:ascii="Times New Roman" w:hAnsi="Times New Roman"/>
          <w:sz w:val="28"/>
          <w:szCs w:val="24"/>
        </w:rPr>
        <w:t>18</w:t>
      </w:r>
      <w:r w:rsidRPr="005F5540">
        <w:rPr>
          <w:rFonts w:ascii="Times New Roman" w:hAnsi="Times New Roman"/>
          <w:sz w:val="28"/>
          <w:szCs w:val="24"/>
        </w:rPr>
        <w:t>%&lt;25%</w:t>
      </w:r>
    </w:p>
    <w:p w:rsidR="008A54C6" w:rsidRPr="005F5540" w:rsidRDefault="008A54C6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  <w:lang w:val="en-US"/>
        </w:rPr>
        <w:t>D</w:t>
      </w:r>
      <w:r w:rsidR="001B7FE0" w:rsidRPr="005F5540">
        <w:rPr>
          <w:rFonts w:ascii="Times New Roman" w:hAnsi="Times New Roman"/>
          <w:sz w:val="28"/>
          <w:szCs w:val="24"/>
          <w:vertAlign w:val="subscript"/>
        </w:rPr>
        <w:t>Б</w:t>
      </w:r>
      <w:r w:rsidRPr="005F5540">
        <w:rPr>
          <w:rFonts w:ascii="Times New Roman" w:hAnsi="Times New Roman"/>
          <w:sz w:val="28"/>
          <w:szCs w:val="24"/>
          <w:vertAlign w:val="subscript"/>
        </w:rPr>
        <w:t xml:space="preserve"> </w:t>
      </w:r>
      <w:r w:rsidRPr="005F5540">
        <w:rPr>
          <w:rFonts w:ascii="Times New Roman" w:hAnsi="Times New Roman"/>
          <w:sz w:val="28"/>
          <w:szCs w:val="24"/>
        </w:rPr>
        <w:t>&lt;</w:t>
      </w:r>
      <w:r w:rsidR="003C22BA">
        <w:rPr>
          <w:rFonts w:ascii="Times New Roman" w:hAnsi="Times New Roman"/>
          <w:position w:val="-4"/>
          <w:sz w:val="28"/>
          <w:szCs w:val="24"/>
          <w:vertAlign w:val="subscript"/>
        </w:rPr>
        <w:pict>
          <v:shape id="_x0000_i1041" type="#_x0000_t75" style="width:12.75pt;height:15.75pt">
            <v:imagedata r:id="rId21" o:title=""/>
          </v:shape>
        </w:pict>
      </w:r>
      <w:r w:rsidR="00D96BBE" w:rsidRPr="005F5540">
        <w:rPr>
          <w:rFonts w:ascii="Times New Roman" w:hAnsi="Times New Roman"/>
          <w:sz w:val="28"/>
          <w:szCs w:val="24"/>
        </w:rPr>
        <w:t xml:space="preserve"> </w:t>
      </w:r>
      <w:r w:rsidR="001B7FE0" w:rsidRPr="005F5540">
        <w:rPr>
          <w:rFonts w:ascii="Times New Roman" w:hAnsi="Times New Roman"/>
          <w:sz w:val="28"/>
          <w:szCs w:val="24"/>
        </w:rPr>
        <w:t>24</w:t>
      </w:r>
      <w:r w:rsidRPr="005F5540">
        <w:rPr>
          <w:rFonts w:ascii="Times New Roman" w:hAnsi="Times New Roman"/>
          <w:sz w:val="28"/>
          <w:szCs w:val="24"/>
        </w:rPr>
        <w:t>%&lt;25%</w:t>
      </w:r>
    </w:p>
    <w:p w:rsidR="008A54C6" w:rsidRPr="005F5540" w:rsidRDefault="008A54C6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  <w:lang w:val="en-US"/>
        </w:rPr>
        <w:t>D</w:t>
      </w:r>
      <w:r w:rsidR="001B7FE0" w:rsidRPr="005F5540">
        <w:rPr>
          <w:rFonts w:ascii="Times New Roman" w:hAnsi="Times New Roman"/>
          <w:sz w:val="28"/>
          <w:szCs w:val="24"/>
          <w:vertAlign w:val="subscript"/>
        </w:rPr>
        <w:t>Г</w:t>
      </w:r>
      <w:r w:rsidRPr="005F5540">
        <w:rPr>
          <w:rFonts w:ascii="Times New Roman" w:hAnsi="Times New Roman"/>
          <w:sz w:val="28"/>
          <w:szCs w:val="24"/>
          <w:vertAlign w:val="subscript"/>
        </w:rPr>
        <w:t xml:space="preserve"> </w:t>
      </w:r>
      <w:r w:rsidRPr="005F5540">
        <w:rPr>
          <w:rFonts w:ascii="Times New Roman" w:hAnsi="Times New Roman"/>
          <w:sz w:val="28"/>
          <w:szCs w:val="24"/>
        </w:rPr>
        <w:t>&gt;</w:t>
      </w:r>
      <w:r w:rsidR="003C22BA">
        <w:rPr>
          <w:rFonts w:ascii="Times New Roman" w:hAnsi="Times New Roman"/>
          <w:position w:val="-4"/>
          <w:sz w:val="28"/>
          <w:szCs w:val="24"/>
          <w:vertAlign w:val="subscript"/>
        </w:rPr>
        <w:pict>
          <v:shape id="_x0000_i1042" type="#_x0000_t75" style="width:12.75pt;height:15.75pt">
            <v:imagedata r:id="rId21" o:title=""/>
          </v:shape>
        </w:pict>
      </w:r>
      <w:r w:rsidR="00D96BBE" w:rsidRPr="005F5540">
        <w:rPr>
          <w:rFonts w:ascii="Times New Roman" w:hAnsi="Times New Roman"/>
          <w:sz w:val="28"/>
          <w:szCs w:val="24"/>
        </w:rPr>
        <w:t xml:space="preserve"> </w:t>
      </w:r>
      <w:r w:rsidR="001B7FE0" w:rsidRPr="005F5540">
        <w:rPr>
          <w:rFonts w:ascii="Times New Roman" w:hAnsi="Times New Roman"/>
          <w:sz w:val="28"/>
          <w:szCs w:val="24"/>
        </w:rPr>
        <w:t>29</w:t>
      </w:r>
      <w:r w:rsidRPr="005F5540">
        <w:rPr>
          <w:rFonts w:ascii="Times New Roman" w:hAnsi="Times New Roman"/>
          <w:sz w:val="28"/>
          <w:szCs w:val="24"/>
        </w:rPr>
        <w:t>%&gt;25%</w:t>
      </w:r>
    </w:p>
    <w:p w:rsidR="008A54C6" w:rsidRPr="005F5540" w:rsidRDefault="008A54C6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  <w:lang w:val="en-US"/>
        </w:rPr>
        <w:t>D</w:t>
      </w:r>
      <w:r w:rsidR="001B7FE0" w:rsidRPr="005F5540">
        <w:rPr>
          <w:rFonts w:ascii="Times New Roman" w:hAnsi="Times New Roman"/>
          <w:sz w:val="28"/>
          <w:szCs w:val="24"/>
          <w:vertAlign w:val="subscript"/>
        </w:rPr>
        <w:t>А</w:t>
      </w:r>
      <w:r w:rsidRPr="005F5540">
        <w:rPr>
          <w:rFonts w:ascii="Times New Roman" w:hAnsi="Times New Roman"/>
          <w:sz w:val="28"/>
          <w:szCs w:val="24"/>
          <w:vertAlign w:val="subscript"/>
        </w:rPr>
        <w:t xml:space="preserve"> </w:t>
      </w:r>
      <w:r w:rsidRPr="005F5540">
        <w:rPr>
          <w:rFonts w:ascii="Times New Roman" w:hAnsi="Times New Roman"/>
          <w:sz w:val="28"/>
          <w:szCs w:val="24"/>
        </w:rPr>
        <w:t>&gt;</w:t>
      </w:r>
      <w:r w:rsidR="003C22BA">
        <w:rPr>
          <w:rFonts w:ascii="Times New Roman" w:hAnsi="Times New Roman"/>
          <w:position w:val="-4"/>
          <w:sz w:val="28"/>
          <w:szCs w:val="24"/>
          <w:vertAlign w:val="subscript"/>
        </w:rPr>
        <w:pict>
          <v:shape id="_x0000_i1043" type="#_x0000_t75" style="width:12.75pt;height:15.75pt">
            <v:imagedata r:id="rId21" o:title=""/>
          </v:shape>
        </w:pict>
      </w:r>
      <w:r w:rsidR="00D96BBE" w:rsidRPr="005F5540">
        <w:rPr>
          <w:rFonts w:ascii="Times New Roman" w:hAnsi="Times New Roman"/>
          <w:sz w:val="28"/>
          <w:szCs w:val="24"/>
        </w:rPr>
        <w:t xml:space="preserve"> </w:t>
      </w:r>
      <w:r w:rsidR="001B7FE0" w:rsidRPr="005F5540">
        <w:rPr>
          <w:rFonts w:ascii="Times New Roman" w:hAnsi="Times New Roman"/>
          <w:sz w:val="28"/>
          <w:szCs w:val="24"/>
        </w:rPr>
        <w:t>29</w:t>
      </w:r>
      <w:r w:rsidRPr="005F5540">
        <w:rPr>
          <w:rFonts w:ascii="Times New Roman" w:hAnsi="Times New Roman"/>
          <w:sz w:val="28"/>
          <w:szCs w:val="24"/>
        </w:rPr>
        <w:t>%&gt;25%</w:t>
      </w:r>
    </w:p>
    <w:p w:rsidR="00D96BBE" w:rsidRPr="005F5540" w:rsidRDefault="003C22BA" w:rsidP="00D96BBE">
      <w:pPr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szCs w:val="24"/>
        </w:rPr>
        <w:pict>
          <v:shape id="_x0000_i1044" type="#_x0000_t75" style="width:89.25pt;height:54pt">
            <v:imagedata r:id="rId22" o:title="" croptop="17971f" cropleft="5254f" cropright="47259f"/>
          </v:shape>
        </w:pict>
      </w:r>
    </w:p>
    <w:p w:rsidR="00D96BBE" w:rsidRPr="005F5540" w:rsidRDefault="00D96BBE" w:rsidP="00D96BBE">
      <w:pPr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  <w:szCs w:val="24"/>
        </w:rPr>
      </w:pPr>
    </w:p>
    <w:p w:rsidR="008A54C6" w:rsidRPr="005F5540" w:rsidRDefault="001B7FE0" w:rsidP="00D96BBE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>Процедура дифференциации фирм по рыночной доле продолжается теперь уже в рамках подмножеств</w:t>
      </w:r>
      <w:r w:rsidR="003C22BA">
        <w:rPr>
          <w:rFonts w:ascii="Times New Roman" w:hAnsi="Times New Roman"/>
          <w:position w:val="-10"/>
          <w:sz w:val="28"/>
          <w:szCs w:val="24"/>
          <w:lang w:val="en-US"/>
        </w:rPr>
        <w:pict>
          <v:shape id="_x0000_i1045" type="#_x0000_t75" style="width:20.25pt;height:18pt">
            <v:imagedata r:id="rId15" o:title=""/>
          </v:shape>
        </w:pict>
      </w:r>
      <w:r w:rsidRPr="005F5540">
        <w:rPr>
          <w:rFonts w:ascii="Times New Roman" w:hAnsi="Times New Roman"/>
          <w:sz w:val="28"/>
          <w:szCs w:val="24"/>
        </w:rPr>
        <w:t xml:space="preserve"> и </w:t>
      </w:r>
      <w:r w:rsidR="003C22BA">
        <w:rPr>
          <w:rFonts w:ascii="Times New Roman" w:hAnsi="Times New Roman"/>
          <w:position w:val="-10"/>
          <w:sz w:val="28"/>
          <w:szCs w:val="24"/>
          <w:lang w:val="en-US"/>
        </w:rPr>
        <w:pict>
          <v:shape id="_x0000_i1046" type="#_x0000_t75" style="width:20.25pt;height:18pt">
            <v:imagedata r:id="rId16" o:title=""/>
          </v:shape>
        </w:pict>
      </w:r>
      <w:r w:rsidRPr="005F5540">
        <w:rPr>
          <w:rFonts w:ascii="Times New Roman" w:hAnsi="Times New Roman"/>
          <w:sz w:val="28"/>
          <w:szCs w:val="24"/>
        </w:rPr>
        <w:t xml:space="preserve">. С этой целью для соответствующих интервалов изменения рыночных доль фирм </w:t>
      </w:r>
      <w:r w:rsidR="003C22BA">
        <w:rPr>
          <w:rFonts w:ascii="Times New Roman" w:hAnsi="Times New Roman"/>
          <w:position w:val="-10"/>
          <w:sz w:val="28"/>
          <w:szCs w:val="24"/>
          <w:lang w:val="en-US"/>
        </w:rPr>
        <w:pict>
          <v:shape id="_x0000_i1047" type="#_x0000_t75" style="width:45pt;height:18.75pt">
            <v:imagedata r:id="rId18" o:title=""/>
          </v:shape>
        </w:pict>
      </w:r>
      <w:r w:rsidRPr="005F5540">
        <w:rPr>
          <w:rFonts w:ascii="Times New Roman" w:hAnsi="Times New Roman"/>
          <w:sz w:val="28"/>
          <w:szCs w:val="24"/>
        </w:rPr>
        <w:t xml:space="preserve"> и </w:t>
      </w:r>
      <w:r w:rsidR="003C22BA">
        <w:rPr>
          <w:rFonts w:ascii="Times New Roman" w:hAnsi="Times New Roman"/>
          <w:position w:val="-12"/>
          <w:sz w:val="28"/>
          <w:szCs w:val="24"/>
          <w:lang w:val="en-US"/>
        </w:rPr>
        <w:pict>
          <v:shape id="_x0000_i1048" type="#_x0000_t75" style="width:45pt;height:20.25pt">
            <v:imagedata r:id="rId19" o:title=""/>
          </v:shape>
        </w:pict>
      </w:r>
      <w:r w:rsidR="008A54C6" w:rsidRPr="005F5540">
        <w:rPr>
          <w:rFonts w:ascii="Times New Roman" w:hAnsi="Times New Roman"/>
          <w:sz w:val="28"/>
          <w:szCs w:val="24"/>
        </w:rPr>
        <w:t xml:space="preserve"> определяются средние арифметические значения</w:t>
      </w:r>
      <w:r w:rsidR="003C22BA">
        <w:rPr>
          <w:rFonts w:ascii="Times New Roman" w:hAnsi="Times New Roman"/>
          <w:position w:val="-10"/>
          <w:sz w:val="28"/>
          <w:szCs w:val="24"/>
          <w:lang w:val="uk-UA"/>
        </w:rPr>
        <w:pict>
          <v:shape id="_x0000_i1049" type="#_x0000_t75" style="width:38.25pt;height:21pt" fillcolor="window">
            <v:imagedata r:id="rId23" o:title=""/>
          </v:shape>
        </w:pict>
      </w:r>
    </w:p>
    <w:p w:rsidR="008A54C6" w:rsidRPr="005F5540" w:rsidRDefault="005F5540" w:rsidP="005F5540">
      <w:pPr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3C22BA">
        <w:rPr>
          <w:rFonts w:ascii="Times New Roman" w:hAnsi="Times New Roman"/>
          <w:position w:val="-28"/>
          <w:sz w:val="28"/>
          <w:szCs w:val="24"/>
          <w:lang w:val="uk-UA"/>
        </w:rPr>
        <w:pict>
          <v:shape id="_x0000_i1050" type="#_x0000_t75" style="width:194.25pt;height:33.75pt" fillcolor="window">
            <v:imagedata r:id="rId24" o:title=""/>
          </v:shape>
        </w:pict>
      </w:r>
    </w:p>
    <w:p w:rsidR="008A54C6" w:rsidRPr="005F5540" w:rsidRDefault="003C22BA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position w:val="-24"/>
          <w:sz w:val="28"/>
          <w:szCs w:val="24"/>
          <w:lang w:val="uk-UA"/>
        </w:rPr>
        <w:pict>
          <v:shape id="_x0000_i1051" type="#_x0000_t75" style="width:225pt;height:30.75pt" fillcolor="window">
            <v:imagedata r:id="rId25" o:title=""/>
          </v:shape>
        </w:pict>
      </w:r>
    </w:p>
    <w:p w:rsidR="00D96BBE" w:rsidRPr="005F5540" w:rsidRDefault="00D96BBE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8A54C6" w:rsidRPr="005F5540" w:rsidRDefault="008A54C6" w:rsidP="00D96BBE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 w:rsidRPr="005F5540">
        <w:rPr>
          <w:rFonts w:ascii="Times New Roman" w:hAnsi="Times New Roman"/>
          <w:sz w:val="28"/>
          <w:szCs w:val="24"/>
          <w:lang w:val="uk-UA"/>
        </w:rPr>
        <w:t>Фиксируются граничные значения показателя рыночной доли фирм для формирования секторов М</w:t>
      </w:r>
      <w:r w:rsidRPr="005F5540">
        <w:rPr>
          <w:rFonts w:ascii="Times New Roman" w:hAnsi="Times New Roman"/>
          <w:sz w:val="28"/>
          <w:szCs w:val="24"/>
          <w:vertAlign w:val="subscript"/>
          <w:lang w:val="uk-UA"/>
        </w:rPr>
        <w:t>I</w:t>
      </w:r>
      <w:r w:rsidRPr="005F5540">
        <w:rPr>
          <w:rFonts w:ascii="Times New Roman" w:hAnsi="Times New Roman"/>
          <w:color w:val="000000"/>
          <w:sz w:val="28"/>
          <w:szCs w:val="24"/>
          <w:lang w:val="uk-UA"/>
        </w:rPr>
        <w:t xml:space="preserve"> – </w:t>
      </w:r>
      <w:r w:rsidRPr="005F5540">
        <w:rPr>
          <w:rFonts w:ascii="Times New Roman" w:hAnsi="Times New Roman"/>
          <w:sz w:val="28"/>
          <w:szCs w:val="24"/>
          <w:lang w:val="uk-UA"/>
        </w:rPr>
        <w:t>М</w:t>
      </w:r>
      <w:r w:rsidRPr="005F5540">
        <w:rPr>
          <w:rFonts w:ascii="Times New Roman" w:hAnsi="Times New Roman"/>
          <w:sz w:val="28"/>
          <w:szCs w:val="24"/>
          <w:vertAlign w:val="subscript"/>
          <w:lang w:val="uk-UA"/>
        </w:rPr>
        <w:t>IV</w:t>
      </w:r>
      <w:r w:rsidRPr="005F5540">
        <w:rPr>
          <w:rFonts w:ascii="Times New Roman" w:hAnsi="Times New Roman"/>
          <w:color w:val="000000"/>
          <w:sz w:val="28"/>
          <w:szCs w:val="24"/>
          <w:lang w:val="uk-UA"/>
        </w:rPr>
        <w:t>:</w:t>
      </w:r>
    </w:p>
    <w:p w:rsidR="005F5540" w:rsidRPr="008562E9" w:rsidRDefault="005F5540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A54C6" w:rsidRPr="005F5540" w:rsidRDefault="003C22BA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position w:val="-12"/>
          <w:sz w:val="28"/>
          <w:szCs w:val="24"/>
          <w:lang w:val="uk-UA"/>
        </w:rPr>
        <w:pict>
          <v:shape id="_x0000_i1052" type="#_x0000_t75" style="width:129pt;height:21.75pt" fillcolor="window">
            <v:imagedata r:id="rId26" o:title=""/>
          </v:shape>
        </w:pict>
      </w:r>
    </w:p>
    <w:p w:rsidR="008A54C6" w:rsidRPr="005F5540" w:rsidRDefault="001B7FE0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5F5540">
        <w:rPr>
          <w:rFonts w:ascii="Times New Roman" w:hAnsi="Times New Roman"/>
          <w:sz w:val="28"/>
          <w:szCs w:val="24"/>
          <w:lang w:val="uk-UA"/>
        </w:rPr>
        <w:t>18</w:t>
      </w:r>
      <w:r w:rsidR="008A54C6" w:rsidRPr="005F5540">
        <w:rPr>
          <w:rFonts w:ascii="Times New Roman" w:hAnsi="Times New Roman"/>
          <w:sz w:val="28"/>
          <w:szCs w:val="24"/>
          <w:lang w:val="uk-UA"/>
        </w:rPr>
        <w:t>%</w:t>
      </w:r>
      <w:r w:rsidR="008A54C6" w:rsidRPr="005F5540">
        <w:rPr>
          <w:rFonts w:ascii="Times New Roman" w:hAnsi="Times New Roman"/>
          <w:sz w:val="28"/>
          <w:szCs w:val="24"/>
        </w:rPr>
        <w:t>;</w:t>
      </w:r>
      <w:r w:rsidR="00D96BBE" w:rsidRPr="005F5540">
        <w:rPr>
          <w:rFonts w:ascii="Times New Roman" w:hAnsi="Times New Roman"/>
          <w:sz w:val="28"/>
          <w:szCs w:val="24"/>
        </w:rPr>
        <w:t xml:space="preserve"> </w:t>
      </w:r>
      <w:r w:rsidRPr="005F5540">
        <w:rPr>
          <w:rFonts w:ascii="Times New Roman" w:hAnsi="Times New Roman"/>
          <w:sz w:val="28"/>
          <w:szCs w:val="24"/>
          <w:lang w:val="uk-UA"/>
        </w:rPr>
        <w:t>21</w:t>
      </w:r>
      <w:r w:rsidR="008A54C6" w:rsidRPr="005F5540">
        <w:rPr>
          <w:rFonts w:ascii="Times New Roman" w:hAnsi="Times New Roman"/>
          <w:sz w:val="28"/>
          <w:szCs w:val="24"/>
          <w:lang w:val="uk-UA"/>
        </w:rPr>
        <w:t>%</w:t>
      </w:r>
      <w:r w:rsidR="008A54C6" w:rsidRPr="005F5540">
        <w:rPr>
          <w:rFonts w:ascii="Times New Roman" w:hAnsi="Times New Roman"/>
          <w:sz w:val="28"/>
          <w:szCs w:val="24"/>
        </w:rPr>
        <w:t>;</w:t>
      </w:r>
      <w:r w:rsidR="00D96BBE" w:rsidRPr="005F5540">
        <w:rPr>
          <w:rFonts w:ascii="Times New Roman" w:hAnsi="Times New Roman"/>
          <w:sz w:val="28"/>
          <w:szCs w:val="24"/>
        </w:rPr>
        <w:t xml:space="preserve"> </w:t>
      </w:r>
      <w:r w:rsidR="008A54C6" w:rsidRPr="005F5540">
        <w:rPr>
          <w:rFonts w:ascii="Times New Roman" w:hAnsi="Times New Roman"/>
          <w:sz w:val="28"/>
          <w:szCs w:val="24"/>
        </w:rPr>
        <w:t>25%;</w:t>
      </w:r>
      <w:r w:rsidR="00D96BBE" w:rsidRPr="005F5540">
        <w:rPr>
          <w:rFonts w:ascii="Times New Roman" w:hAnsi="Times New Roman"/>
          <w:sz w:val="28"/>
          <w:szCs w:val="24"/>
        </w:rPr>
        <w:t xml:space="preserve"> </w:t>
      </w:r>
      <w:r w:rsidRPr="005F5540">
        <w:rPr>
          <w:rFonts w:ascii="Times New Roman" w:hAnsi="Times New Roman"/>
          <w:sz w:val="28"/>
          <w:szCs w:val="24"/>
        </w:rPr>
        <w:t>29</w:t>
      </w:r>
      <w:r w:rsidR="008A54C6" w:rsidRPr="005F5540">
        <w:rPr>
          <w:rFonts w:ascii="Times New Roman" w:hAnsi="Times New Roman"/>
          <w:sz w:val="28"/>
          <w:szCs w:val="24"/>
        </w:rPr>
        <w:t>%;</w:t>
      </w:r>
      <w:r w:rsidR="00D96BBE" w:rsidRPr="005F5540">
        <w:rPr>
          <w:rFonts w:ascii="Times New Roman" w:hAnsi="Times New Roman"/>
          <w:sz w:val="28"/>
          <w:szCs w:val="24"/>
        </w:rPr>
        <w:t xml:space="preserve"> </w:t>
      </w:r>
      <w:r w:rsidRPr="005F5540">
        <w:rPr>
          <w:rFonts w:ascii="Times New Roman" w:hAnsi="Times New Roman"/>
          <w:sz w:val="28"/>
          <w:szCs w:val="24"/>
        </w:rPr>
        <w:t>29</w:t>
      </w:r>
      <w:r w:rsidR="008A54C6" w:rsidRPr="005F5540">
        <w:rPr>
          <w:rFonts w:ascii="Times New Roman" w:hAnsi="Times New Roman"/>
          <w:sz w:val="28"/>
          <w:szCs w:val="24"/>
        </w:rPr>
        <w:t>%</w:t>
      </w:r>
    </w:p>
    <w:p w:rsidR="005F5540" w:rsidRPr="005F5540" w:rsidRDefault="005F5540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8A54C6" w:rsidRPr="005F5540" w:rsidRDefault="008146D6" w:rsidP="00D96BBE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  <w:lang w:val="uk-UA"/>
        </w:rPr>
        <w:t>Фирм</w:t>
      </w:r>
      <w:r w:rsidRPr="005F5540">
        <w:rPr>
          <w:rFonts w:ascii="Times New Roman" w:hAnsi="Times New Roman"/>
          <w:sz w:val="28"/>
          <w:szCs w:val="24"/>
        </w:rPr>
        <w:t>ы</w:t>
      </w:r>
      <w:r w:rsidRPr="005F5540">
        <w:rPr>
          <w:rFonts w:ascii="Times New Roman" w:hAnsi="Times New Roman"/>
          <w:sz w:val="28"/>
          <w:szCs w:val="24"/>
          <w:lang w:val="uk-UA"/>
        </w:rPr>
        <w:t xml:space="preserve"> всей </w:t>
      </w:r>
      <w:r w:rsidRPr="005F5540">
        <w:rPr>
          <w:rFonts w:ascii="Times New Roman" w:hAnsi="Times New Roman"/>
          <w:sz w:val="28"/>
          <w:szCs w:val="24"/>
        </w:rPr>
        <w:t>рассмотреной</w:t>
      </w:r>
      <w:r w:rsidRPr="005F5540">
        <w:rPr>
          <w:rFonts w:ascii="Times New Roman" w:hAnsi="Times New Roman"/>
          <w:sz w:val="28"/>
          <w:szCs w:val="24"/>
          <w:lang w:val="uk-UA"/>
        </w:rPr>
        <w:t xml:space="preserve"> совокупности р</w:t>
      </w:r>
      <w:r w:rsidRPr="005F5540">
        <w:rPr>
          <w:rFonts w:ascii="Times New Roman" w:hAnsi="Times New Roman"/>
          <w:sz w:val="28"/>
          <w:szCs w:val="24"/>
        </w:rPr>
        <w:t>аспределяются</w:t>
      </w:r>
      <w:r w:rsidR="008A54C6" w:rsidRPr="005F5540">
        <w:rPr>
          <w:rFonts w:ascii="Times New Roman" w:hAnsi="Times New Roman"/>
          <w:sz w:val="28"/>
          <w:szCs w:val="24"/>
        </w:rPr>
        <w:t xml:space="preserve"> по секторам рынка</w:t>
      </w:r>
      <w:r w:rsidRPr="005F5540">
        <w:rPr>
          <w:rFonts w:ascii="Times New Roman" w:hAnsi="Times New Roman"/>
          <w:sz w:val="28"/>
          <w:szCs w:val="24"/>
        </w:rPr>
        <w:t xml:space="preserve"> по правилу</w:t>
      </w:r>
      <w:r w:rsidR="008A54C6" w:rsidRPr="005F5540">
        <w:rPr>
          <w:rFonts w:ascii="Times New Roman" w:hAnsi="Times New Roman"/>
          <w:sz w:val="28"/>
          <w:szCs w:val="24"/>
        </w:rPr>
        <w:t>:</w:t>
      </w:r>
    </w:p>
    <w:p w:rsidR="005F5540" w:rsidRPr="008562E9" w:rsidRDefault="005F5540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A54C6" w:rsidRPr="005F5540" w:rsidRDefault="003C22BA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position w:val="-86"/>
          <w:sz w:val="28"/>
          <w:szCs w:val="24"/>
          <w:lang w:val="uk-UA"/>
        </w:rPr>
        <w:pict>
          <v:shape id="_x0000_i1053" type="#_x0000_t75" style="width:174.75pt;height:73.5pt" fillcolor="window">
            <v:imagedata r:id="rId27" o:title=""/>
          </v:shape>
        </w:pict>
      </w:r>
    </w:p>
    <w:p w:rsidR="008A54C6" w:rsidRPr="005F5540" w:rsidRDefault="008A54C6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D96BBE" w:rsidRPr="005F5540" w:rsidRDefault="008146D6" w:rsidP="00D96BBE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5F5540">
        <w:rPr>
          <w:rFonts w:ascii="Times New Roman" w:hAnsi="Times New Roman"/>
          <w:sz w:val="28"/>
          <w:szCs w:val="24"/>
          <w:lang w:val="uk-UA"/>
        </w:rPr>
        <w:t>где:</w:t>
      </w:r>
      <w:r w:rsidR="005F5540" w:rsidRPr="005F5540">
        <w:rPr>
          <w:rFonts w:ascii="Times New Roman" w:hAnsi="Times New Roman"/>
          <w:sz w:val="28"/>
          <w:szCs w:val="24"/>
        </w:rPr>
        <w:t xml:space="preserve"> </w:t>
      </w:r>
      <w:r w:rsidR="008A54C6" w:rsidRPr="005F5540">
        <w:rPr>
          <w:rFonts w:ascii="Times New Roman" w:hAnsi="Times New Roman"/>
          <w:sz w:val="28"/>
          <w:szCs w:val="24"/>
          <w:lang w:val="uk-UA"/>
        </w:rPr>
        <w:t>М</w:t>
      </w:r>
      <w:r w:rsidR="008A54C6" w:rsidRPr="005F5540">
        <w:rPr>
          <w:rFonts w:ascii="Times New Roman" w:hAnsi="Times New Roman"/>
          <w:sz w:val="28"/>
          <w:szCs w:val="24"/>
          <w:vertAlign w:val="subscript"/>
          <w:lang w:val="uk-UA"/>
        </w:rPr>
        <w:t>I</w:t>
      </w:r>
      <w:r w:rsidR="008A54C6" w:rsidRPr="005F5540">
        <w:rPr>
          <w:rFonts w:ascii="Times New Roman" w:hAnsi="Times New Roman"/>
          <w:color w:val="000000"/>
          <w:sz w:val="28"/>
          <w:szCs w:val="24"/>
          <w:lang w:val="uk-UA"/>
        </w:rPr>
        <w:t xml:space="preserve"> – фирмы – лидеры рынка;</w:t>
      </w:r>
    </w:p>
    <w:p w:rsidR="008A54C6" w:rsidRPr="005F5540" w:rsidRDefault="008A54C6" w:rsidP="00D96BBE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5F5540">
        <w:rPr>
          <w:rFonts w:ascii="Times New Roman" w:hAnsi="Times New Roman"/>
          <w:sz w:val="28"/>
          <w:szCs w:val="24"/>
          <w:lang w:val="uk-UA"/>
        </w:rPr>
        <w:t>М</w:t>
      </w:r>
      <w:r w:rsidRPr="005F5540">
        <w:rPr>
          <w:rFonts w:ascii="Times New Roman" w:hAnsi="Times New Roman"/>
          <w:sz w:val="28"/>
          <w:szCs w:val="24"/>
          <w:vertAlign w:val="subscript"/>
          <w:lang w:val="uk-UA"/>
        </w:rPr>
        <w:t>II</w:t>
      </w:r>
      <w:r w:rsidRPr="005F5540">
        <w:rPr>
          <w:rFonts w:ascii="Times New Roman" w:hAnsi="Times New Roman"/>
          <w:color w:val="000000"/>
          <w:sz w:val="28"/>
          <w:szCs w:val="24"/>
          <w:lang w:val="uk-UA"/>
        </w:rPr>
        <w:t xml:space="preserve"> – фирмы с сильной конкурентной позицией;</w:t>
      </w:r>
    </w:p>
    <w:p w:rsidR="00D96BBE" w:rsidRPr="005F5540" w:rsidRDefault="008A54C6" w:rsidP="00D96BBE">
      <w:pPr>
        <w:shd w:val="clear" w:color="auto" w:fill="FFFFFF"/>
        <w:tabs>
          <w:tab w:val="right" w:pos="224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5F5540">
        <w:rPr>
          <w:rFonts w:ascii="Times New Roman" w:hAnsi="Times New Roman"/>
          <w:color w:val="000000"/>
          <w:sz w:val="28"/>
          <w:szCs w:val="24"/>
          <w:lang w:val="uk-UA"/>
        </w:rPr>
        <w:tab/>
      </w:r>
      <w:r w:rsidR="00D96BBE" w:rsidRPr="005F5540">
        <w:rPr>
          <w:rFonts w:ascii="Times New Roman" w:hAnsi="Times New Roman"/>
          <w:color w:val="000000"/>
          <w:sz w:val="28"/>
          <w:szCs w:val="24"/>
          <w:lang w:val="uk-UA"/>
        </w:rPr>
        <w:t xml:space="preserve"> </w:t>
      </w:r>
      <w:r w:rsidRPr="005F5540">
        <w:rPr>
          <w:rFonts w:ascii="Times New Roman" w:hAnsi="Times New Roman"/>
          <w:sz w:val="28"/>
          <w:szCs w:val="24"/>
          <w:lang w:val="uk-UA"/>
        </w:rPr>
        <w:t>М</w:t>
      </w:r>
      <w:r w:rsidRPr="005F5540">
        <w:rPr>
          <w:rFonts w:ascii="Times New Roman" w:hAnsi="Times New Roman"/>
          <w:sz w:val="28"/>
          <w:szCs w:val="24"/>
          <w:vertAlign w:val="subscript"/>
          <w:lang w:val="uk-UA"/>
        </w:rPr>
        <w:t>III</w:t>
      </w:r>
      <w:r w:rsidRPr="005F5540">
        <w:rPr>
          <w:rFonts w:ascii="Times New Roman" w:hAnsi="Times New Roman"/>
          <w:color w:val="000000"/>
          <w:sz w:val="28"/>
          <w:szCs w:val="24"/>
          <w:lang w:val="uk-UA"/>
        </w:rPr>
        <w:t xml:space="preserve"> – фирмы со слабой конкурентной позицией;</w:t>
      </w:r>
    </w:p>
    <w:p w:rsidR="008A54C6" w:rsidRPr="005F5540" w:rsidRDefault="008A54C6" w:rsidP="00D96BBE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 w:rsidRPr="005F5540">
        <w:rPr>
          <w:rFonts w:ascii="Times New Roman" w:hAnsi="Times New Roman"/>
          <w:sz w:val="28"/>
          <w:szCs w:val="24"/>
          <w:lang w:val="uk-UA"/>
        </w:rPr>
        <w:t>М</w:t>
      </w:r>
      <w:r w:rsidRPr="005F5540">
        <w:rPr>
          <w:rFonts w:ascii="Times New Roman" w:hAnsi="Times New Roman"/>
          <w:sz w:val="28"/>
          <w:szCs w:val="24"/>
          <w:vertAlign w:val="subscript"/>
          <w:lang w:val="uk-UA"/>
        </w:rPr>
        <w:t>IV</w:t>
      </w:r>
      <w:r w:rsidRPr="005F5540">
        <w:rPr>
          <w:rFonts w:ascii="Times New Roman" w:hAnsi="Times New Roman"/>
          <w:color w:val="000000"/>
          <w:sz w:val="28"/>
          <w:szCs w:val="24"/>
          <w:lang w:val="uk-UA"/>
        </w:rPr>
        <w:t xml:space="preserve"> – фирмы аутсайдеры рынка.</w:t>
      </w:r>
    </w:p>
    <w:p w:rsidR="005F5540" w:rsidRPr="005F5540" w:rsidRDefault="005F5540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8A54C6" w:rsidRPr="005F5540" w:rsidRDefault="003C22BA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position w:val="-50"/>
          <w:sz w:val="28"/>
          <w:szCs w:val="24"/>
          <w:lang w:val="uk-UA"/>
        </w:rPr>
        <w:pict>
          <v:shape id="_x0000_i1054" type="#_x0000_t75" style="width:153.75pt;height:56.25pt" fillcolor="window">
            <v:imagedata r:id="rId28" o:title=""/>
          </v:shape>
        </w:pict>
      </w:r>
    </w:p>
    <w:p w:rsidR="005F5540" w:rsidRPr="005F5540" w:rsidRDefault="005F5540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8A54C6" w:rsidRPr="008562E9" w:rsidRDefault="008A54C6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>На основе полученны</w:t>
      </w:r>
      <w:r w:rsidR="008146D6" w:rsidRPr="005F5540">
        <w:rPr>
          <w:rFonts w:ascii="Times New Roman" w:hAnsi="Times New Roman"/>
          <w:sz w:val="28"/>
          <w:szCs w:val="24"/>
        </w:rPr>
        <w:t>х результатов формируется таблицу 3</w:t>
      </w:r>
      <w:r w:rsidRPr="005F5540">
        <w:rPr>
          <w:rFonts w:ascii="Times New Roman" w:hAnsi="Times New Roman"/>
          <w:sz w:val="28"/>
          <w:szCs w:val="24"/>
        </w:rPr>
        <w:t>, в которой отражены рыночные позиции фирм с указанием для каждой соответствующего сектора рынка.</w:t>
      </w:r>
    </w:p>
    <w:p w:rsidR="009B26A9" w:rsidRPr="005F5540" w:rsidRDefault="005F5540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br w:type="page"/>
      </w:r>
      <w:r w:rsidR="008146D6" w:rsidRPr="005F5540">
        <w:rPr>
          <w:rFonts w:ascii="Times New Roman" w:hAnsi="Times New Roman"/>
          <w:sz w:val="28"/>
          <w:szCs w:val="24"/>
        </w:rPr>
        <w:t>Таблица 3</w:t>
      </w:r>
      <w:r w:rsidRPr="005F5540">
        <w:rPr>
          <w:rFonts w:ascii="Times New Roman" w:hAnsi="Times New Roman"/>
          <w:sz w:val="28"/>
          <w:szCs w:val="24"/>
        </w:rPr>
        <w:t xml:space="preserve"> </w:t>
      </w:r>
      <w:r w:rsidR="009B26A9" w:rsidRPr="005F5540">
        <w:rPr>
          <w:rFonts w:ascii="Times New Roman" w:hAnsi="Times New Roman"/>
          <w:sz w:val="28"/>
          <w:szCs w:val="24"/>
        </w:rPr>
        <w:t>Рыночные позиции фирм в первый год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804"/>
        <w:gridCol w:w="2415"/>
        <w:gridCol w:w="4253"/>
      </w:tblGrid>
      <w:tr w:rsidR="008A54C6" w:rsidRPr="00823D25" w:rsidTr="00823D25">
        <w:tc>
          <w:tcPr>
            <w:tcW w:w="0" w:type="auto"/>
            <w:shd w:val="clear" w:color="auto" w:fill="auto"/>
          </w:tcPr>
          <w:p w:rsidR="008A54C6" w:rsidRPr="00823D25" w:rsidRDefault="008A54C6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Субъекты рынка</w:t>
            </w:r>
          </w:p>
        </w:tc>
        <w:tc>
          <w:tcPr>
            <w:tcW w:w="0" w:type="auto"/>
            <w:shd w:val="clear" w:color="auto" w:fill="auto"/>
          </w:tcPr>
          <w:p w:rsidR="008A54C6" w:rsidRPr="00823D25" w:rsidRDefault="008A54C6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sz w:val="20"/>
                <w:szCs w:val="24"/>
                <w:lang w:val="uk-UA"/>
              </w:rPr>
              <w:t>Рыночная доля фирмы</w:t>
            </w:r>
            <w:r w:rsidR="008146D6" w:rsidRPr="00823D25">
              <w:rPr>
                <w:rFonts w:ascii="Times New Roman" w:hAnsi="Times New Roman"/>
                <w:sz w:val="20"/>
                <w:szCs w:val="24"/>
                <w:lang w:val="uk-UA"/>
              </w:rPr>
              <w:t>, %</w:t>
            </w:r>
          </w:p>
        </w:tc>
        <w:tc>
          <w:tcPr>
            <w:tcW w:w="0" w:type="auto"/>
            <w:shd w:val="clear" w:color="auto" w:fill="auto"/>
          </w:tcPr>
          <w:p w:rsidR="008A54C6" w:rsidRPr="00823D25" w:rsidRDefault="008A54C6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color w:val="000000"/>
                <w:sz w:val="20"/>
                <w:szCs w:val="24"/>
                <w:lang w:val="uk-UA"/>
              </w:rPr>
              <w:t>Секторы рынка</w:t>
            </w:r>
          </w:p>
        </w:tc>
      </w:tr>
      <w:tr w:rsidR="008A54C6" w:rsidRPr="00823D25" w:rsidTr="00823D25">
        <w:tc>
          <w:tcPr>
            <w:tcW w:w="0" w:type="auto"/>
            <w:shd w:val="clear" w:color="auto" w:fill="auto"/>
          </w:tcPr>
          <w:p w:rsidR="008A54C6" w:rsidRPr="00823D25" w:rsidRDefault="008A54C6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Базовая фирма (А)</w:t>
            </w:r>
          </w:p>
        </w:tc>
        <w:tc>
          <w:tcPr>
            <w:tcW w:w="0" w:type="auto"/>
            <w:shd w:val="clear" w:color="auto" w:fill="auto"/>
          </w:tcPr>
          <w:p w:rsidR="008A54C6" w:rsidRPr="00823D25" w:rsidRDefault="008A54C6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sz w:val="20"/>
                <w:szCs w:val="24"/>
                <w:lang w:val="uk-UA"/>
              </w:rPr>
              <w:t>2</w:t>
            </w:r>
            <w:r w:rsidR="008146D6" w:rsidRPr="00823D25">
              <w:rPr>
                <w:rFonts w:ascii="Times New Roman" w:hAnsi="Times New Roman"/>
                <w:sz w:val="20"/>
                <w:szCs w:val="24"/>
                <w:lang w:val="uk-UA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A54C6" w:rsidRPr="00823D25" w:rsidRDefault="008146D6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sz w:val="20"/>
                <w:szCs w:val="24"/>
                <w:lang w:val="uk-UA"/>
              </w:rPr>
              <w:t>М</w:t>
            </w:r>
            <w:r w:rsidRPr="00823D25">
              <w:rPr>
                <w:rFonts w:ascii="Times New Roman" w:hAnsi="Times New Roman"/>
                <w:sz w:val="20"/>
                <w:szCs w:val="24"/>
                <w:vertAlign w:val="subscript"/>
                <w:lang w:val="uk-UA"/>
              </w:rPr>
              <w:t>I</w:t>
            </w:r>
            <w:r w:rsidRPr="00823D25">
              <w:rPr>
                <w:rFonts w:ascii="Times New Roman" w:hAnsi="Times New Roman"/>
                <w:color w:val="000000"/>
                <w:sz w:val="20"/>
                <w:szCs w:val="24"/>
                <w:lang w:val="uk-UA"/>
              </w:rPr>
              <w:t xml:space="preserve"> фирма – лидер рынка</w:t>
            </w:r>
          </w:p>
        </w:tc>
      </w:tr>
      <w:tr w:rsidR="008A54C6" w:rsidRPr="00823D25" w:rsidTr="00823D25">
        <w:tc>
          <w:tcPr>
            <w:tcW w:w="0" w:type="auto"/>
            <w:shd w:val="clear" w:color="auto" w:fill="auto"/>
          </w:tcPr>
          <w:p w:rsidR="008A54C6" w:rsidRPr="00823D25" w:rsidRDefault="008A54C6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Фирма Б</w:t>
            </w:r>
          </w:p>
        </w:tc>
        <w:tc>
          <w:tcPr>
            <w:tcW w:w="0" w:type="auto"/>
            <w:shd w:val="clear" w:color="auto" w:fill="auto"/>
          </w:tcPr>
          <w:p w:rsidR="008A54C6" w:rsidRPr="00823D25" w:rsidRDefault="008146D6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sz w:val="20"/>
                <w:szCs w:val="24"/>
                <w:lang w:val="uk-UA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A54C6" w:rsidRPr="00823D25" w:rsidRDefault="008146D6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sz w:val="20"/>
                <w:szCs w:val="24"/>
                <w:lang w:val="uk-UA"/>
              </w:rPr>
              <w:t>М</w:t>
            </w:r>
            <w:r w:rsidRPr="00823D25">
              <w:rPr>
                <w:rFonts w:ascii="Times New Roman" w:hAnsi="Times New Roman"/>
                <w:sz w:val="20"/>
                <w:szCs w:val="24"/>
                <w:vertAlign w:val="subscript"/>
                <w:lang w:val="uk-UA"/>
              </w:rPr>
              <w:t>III</w:t>
            </w:r>
            <w:r w:rsidRPr="00823D25">
              <w:rPr>
                <w:rFonts w:ascii="Times New Roman" w:hAnsi="Times New Roman"/>
                <w:color w:val="000000"/>
                <w:sz w:val="20"/>
                <w:szCs w:val="24"/>
                <w:lang w:val="uk-UA"/>
              </w:rPr>
              <w:t xml:space="preserve"> – фирма со слабой конкурентной позицией</w:t>
            </w:r>
          </w:p>
        </w:tc>
      </w:tr>
      <w:tr w:rsidR="008A54C6" w:rsidRPr="00823D25" w:rsidTr="00823D25">
        <w:tc>
          <w:tcPr>
            <w:tcW w:w="0" w:type="auto"/>
            <w:shd w:val="clear" w:color="auto" w:fill="auto"/>
          </w:tcPr>
          <w:p w:rsidR="008A54C6" w:rsidRPr="00823D25" w:rsidRDefault="008A54C6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Фирма В</w:t>
            </w:r>
          </w:p>
        </w:tc>
        <w:tc>
          <w:tcPr>
            <w:tcW w:w="0" w:type="auto"/>
            <w:shd w:val="clear" w:color="auto" w:fill="auto"/>
          </w:tcPr>
          <w:p w:rsidR="008A54C6" w:rsidRPr="00823D25" w:rsidRDefault="008146D6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sz w:val="20"/>
                <w:szCs w:val="24"/>
                <w:lang w:val="uk-UA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A54C6" w:rsidRPr="00823D25" w:rsidRDefault="008146D6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sz w:val="20"/>
                <w:szCs w:val="24"/>
                <w:lang w:val="uk-UA"/>
              </w:rPr>
              <w:t>М</w:t>
            </w:r>
            <w:r w:rsidRPr="00823D25">
              <w:rPr>
                <w:rFonts w:ascii="Times New Roman" w:hAnsi="Times New Roman"/>
                <w:sz w:val="20"/>
                <w:szCs w:val="24"/>
                <w:vertAlign w:val="subscript"/>
                <w:lang w:val="uk-UA"/>
              </w:rPr>
              <w:t>IV</w:t>
            </w:r>
            <w:r w:rsidRPr="00823D25">
              <w:rPr>
                <w:rFonts w:ascii="Times New Roman" w:hAnsi="Times New Roman"/>
                <w:color w:val="000000"/>
                <w:sz w:val="20"/>
                <w:szCs w:val="24"/>
                <w:lang w:val="uk-UA"/>
              </w:rPr>
              <w:t xml:space="preserve"> – фирма аутсайдер рынка</w:t>
            </w:r>
          </w:p>
        </w:tc>
      </w:tr>
      <w:tr w:rsidR="008146D6" w:rsidRPr="00823D25" w:rsidTr="00823D25">
        <w:tc>
          <w:tcPr>
            <w:tcW w:w="0" w:type="auto"/>
            <w:shd w:val="clear" w:color="auto" w:fill="auto"/>
          </w:tcPr>
          <w:p w:rsidR="008146D6" w:rsidRPr="00823D25" w:rsidRDefault="008146D6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Фирма Г</w:t>
            </w:r>
          </w:p>
        </w:tc>
        <w:tc>
          <w:tcPr>
            <w:tcW w:w="0" w:type="auto"/>
            <w:shd w:val="clear" w:color="auto" w:fill="auto"/>
          </w:tcPr>
          <w:p w:rsidR="008146D6" w:rsidRPr="00823D25" w:rsidRDefault="008146D6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sz w:val="20"/>
                <w:szCs w:val="24"/>
                <w:lang w:val="uk-UA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8146D6" w:rsidRPr="00823D25" w:rsidRDefault="008146D6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sz w:val="20"/>
                <w:szCs w:val="24"/>
                <w:lang w:val="uk-UA"/>
              </w:rPr>
              <w:t>М</w:t>
            </w:r>
            <w:r w:rsidRPr="00823D25">
              <w:rPr>
                <w:rFonts w:ascii="Times New Roman" w:hAnsi="Times New Roman"/>
                <w:sz w:val="20"/>
                <w:szCs w:val="24"/>
                <w:vertAlign w:val="subscript"/>
                <w:lang w:val="uk-UA"/>
              </w:rPr>
              <w:t>I</w:t>
            </w:r>
            <w:r w:rsidRPr="00823D25">
              <w:rPr>
                <w:rFonts w:ascii="Times New Roman" w:hAnsi="Times New Roman"/>
                <w:color w:val="000000"/>
                <w:sz w:val="20"/>
                <w:szCs w:val="24"/>
                <w:lang w:val="uk-UA"/>
              </w:rPr>
              <w:t xml:space="preserve"> фирма – лидер рынка</w:t>
            </w:r>
          </w:p>
        </w:tc>
      </w:tr>
    </w:tbl>
    <w:p w:rsidR="005F5540" w:rsidRDefault="005F5540" w:rsidP="00D96BBE">
      <w:pPr>
        <w:suppressAutoHyphens/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szCs w:val="24"/>
          <w:shd w:val="clear" w:color="auto" w:fill="FFFFFF"/>
          <w:lang w:val="en-US"/>
        </w:rPr>
      </w:pPr>
    </w:p>
    <w:p w:rsidR="00D96BBE" w:rsidRPr="005F5540" w:rsidRDefault="008E08FF" w:rsidP="00D96BBE">
      <w:pPr>
        <w:suppressAutoHyphens/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szCs w:val="24"/>
          <w:shd w:val="clear" w:color="auto" w:fill="FFFFFF"/>
        </w:rPr>
      </w:pPr>
      <w:r w:rsidRPr="005F5540">
        <w:rPr>
          <w:rStyle w:val="longtext"/>
          <w:rFonts w:ascii="Times New Roman" w:hAnsi="Times New Roman"/>
          <w:sz w:val="28"/>
          <w:szCs w:val="24"/>
          <w:shd w:val="clear" w:color="auto" w:fill="FFFFFF"/>
        </w:rPr>
        <w:t>Исходя из полученных результатов мы можем сделать некоторые выводы о начальной позиции рассматриваемых фирм.</w:t>
      </w:r>
    </w:p>
    <w:p w:rsidR="00BE03B0" w:rsidRPr="005F5540" w:rsidRDefault="00D96BBE" w:rsidP="00D96BBE">
      <w:pPr>
        <w:suppressAutoHyphens/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szCs w:val="24"/>
          <w:shd w:val="clear" w:color="auto" w:fill="FFFFFF"/>
        </w:rPr>
      </w:pPr>
      <w:r w:rsidRPr="005F5540">
        <w:rPr>
          <w:rFonts w:ascii="Times New Roman" w:hAnsi="Times New Roman"/>
          <w:sz w:val="28"/>
          <w:szCs w:val="24"/>
        </w:rPr>
        <w:t>"</w:t>
      </w:r>
      <w:r w:rsidR="008E08FF" w:rsidRPr="005F5540">
        <w:rPr>
          <w:rFonts w:ascii="Times New Roman" w:hAnsi="Times New Roman"/>
          <w:sz w:val="28"/>
          <w:szCs w:val="24"/>
        </w:rPr>
        <w:t>Стартовая</w:t>
      </w:r>
      <w:r w:rsidRPr="005F5540">
        <w:rPr>
          <w:rFonts w:ascii="Times New Roman" w:hAnsi="Times New Roman"/>
          <w:sz w:val="28"/>
          <w:szCs w:val="24"/>
        </w:rPr>
        <w:t>"</w:t>
      </w:r>
      <w:r w:rsidR="008E08FF" w:rsidRPr="005F5540">
        <w:rPr>
          <w:rFonts w:ascii="Times New Roman" w:hAnsi="Times New Roman"/>
          <w:sz w:val="28"/>
          <w:szCs w:val="24"/>
        </w:rPr>
        <w:t xml:space="preserve"> рыночная позиция базовой фирмы (А) сильная, так как находится в секторе рынка </w:t>
      </w:r>
      <w:r w:rsidR="008E08FF" w:rsidRPr="005F5540">
        <w:rPr>
          <w:rFonts w:ascii="Times New Roman" w:hAnsi="Times New Roman"/>
          <w:sz w:val="28"/>
          <w:szCs w:val="24"/>
          <w:lang w:val="uk-UA"/>
        </w:rPr>
        <w:t>М</w:t>
      </w:r>
      <w:r w:rsidR="008E08FF" w:rsidRPr="005F5540">
        <w:rPr>
          <w:rFonts w:ascii="Times New Roman" w:hAnsi="Times New Roman"/>
          <w:sz w:val="28"/>
          <w:szCs w:val="24"/>
          <w:vertAlign w:val="subscript"/>
          <w:lang w:val="uk-UA"/>
        </w:rPr>
        <w:t>I</w:t>
      </w:r>
      <w:r w:rsidR="008E08FF" w:rsidRPr="005F5540">
        <w:rPr>
          <w:rStyle w:val="longtext"/>
          <w:rFonts w:ascii="Times New Roman" w:hAnsi="Times New Roman"/>
          <w:sz w:val="28"/>
          <w:szCs w:val="24"/>
          <w:shd w:val="clear" w:color="auto" w:fill="FFFFFF"/>
        </w:rPr>
        <w:t xml:space="preserve"> и соответственно является лидером. Но по показателям рыночной доли базовой фирме А не уступает фирма Г, которая также является лидером на рынке, имея рыночную долю в 29%. Фирму Г можно назвать реальным конкурентом фирме А, который представляет для последней угрозу, так как их рыночные доли одинаковы.</w:t>
      </w:r>
    </w:p>
    <w:p w:rsidR="008E08FF" w:rsidRPr="005F5540" w:rsidRDefault="00BE03B0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>Что касается остальных двух фирм Б и В, то это фирмы с более слабой позицией на рынке. Фирма Б обладает мелкими долями рынка, но</w:t>
      </w:r>
      <w:r w:rsidR="00D96BBE" w:rsidRPr="005F5540">
        <w:rPr>
          <w:rFonts w:ascii="Times New Roman" w:hAnsi="Times New Roman"/>
          <w:sz w:val="28"/>
          <w:szCs w:val="24"/>
        </w:rPr>
        <w:t xml:space="preserve"> </w:t>
      </w:r>
      <w:r w:rsidRPr="005F5540">
        <w:rPr>
          <w:rFonts w:ascii="Times New Roman" w:hAnsi="Times New Roman"/>
          <w:sz w:val="28"/>
          <w:szCs w:val="24"/>
        </w:rPr>
        <w:t>действует, не покидая его. Её ролевой статус характеризуется</w:t>
      </w:r>
      <w:r w:rsidR="00D96BBE" w:rsidRPr="005F5540">
        <w:rPr>
          <w:rFonts w:ascii="Times New Roman" w:hAnsi="Times New Roman"/>
          <w:sz w:val="28"/>
          <w:szCs w:val="24"/>
        </w:rPr>
        <w:t xml:space="preserve"> </w:t>
      </w:r>
      <w:r w:rsidRPr="005F5540">
        <w:rPr>
          <w:rFonts w:ascii="Times New Roman" w:hAnsi="Times New Roman"/>
          <w:sz w:val="28"/>
          <w:szCs w:val="24"/>
        </w:rPr>
        <w:t>зависимым конкурентным статусом и слабыми на данном рынке конкурентными позициями. Фирма В является аутсайдером рынка.</w:t>
      </w:r>
    </w:p>
    <w:p w:rsidR="00BE03B0" w:rsidRPr="005F5540" w:rsidRDefault="00BE03B0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>Произведённый выше анализ ситуации на рассмотренном рынке даёт представление о её состоянии вначале заданного периода времени. Теперь нужно рассмотреть характер её развития на протяжении</w:t>
      </w:r>
      <w:r w:rsidR="00D96BBE" w:rsidRPr="005F5540">
        <w:rPr>
          <w:rFonts w:ascii="Times New Roman" w:hAnsi="Times New Roman"/>
          <w:sz w:val="28"/>
          <w:szCs w:val="24"/>
        </w:rPr>
        <w:t xml:space="preserve"> </w:t>
      </w:r>
      <w:r w:rsidRPr="005F5540">
        <w:rPr>
          <w:rFonts w:ascii="Times New Roman" w:hAnsi="Times New Roman"/>
          <w:sz w:val="28"/>
          <w:szCs w:val="24"/>
        </w:rPr>
        <w:t xml:space="preserve">всего периода, для того, чтобы определить тенденцию изменения показателя рыночной доли фирм, которые оперируют на рынке, и определить, как изменялись (улучшались, </w:t>
      </w:r>
      <w:r w:rsidR="009B26A9" w:rsidRPr="005F5540">
        <w:rPr>
          <w:rFonts w:ascii="Times New Roman" w:hAnsi="Times New Roman"/>
          <w:sz w:val="28"/>
          <w:szCs w:val="24"/>
        </w:rPr>
        <w:t>у</w:t>
      </w:r>
      <w:r w:rsidRPr="005F5540">
        <w:rPr>
          <w:rFonts w:ascii="Times New Roman" w:hAnsi="Times New Roman"/>
          <w:sz w:val="28"/>
          <w:szCs w:val="24"/>
        </w:rPr>
        <w:t>худшались) их рыночные позиции.</w:t>
      </w:r>
    </w:p>
    <w:p w:rsidR="009B26A9" w:rsidRPr="005F5540" w:rsidRDefault="009B26A9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>Алгоритм определения показателей для анализа ситуации на рынке на протяжении всего периода аналогичен вышеизложенному алгоритму, поэтому основные результаты расчётов сводим в таблицы 4 и 5.</w:t>
      </w:r>
    </w:p>
    <w:p w:rsidR="005F5540" w:rsidRPr="008562E9" w:rsidRDefault="005F5540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B26A9" w:rsidRPr="005F5540" w:rsidRDefault="005F5540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br w:type="page"/>
      </w:r>
      <w:r w:rsidR="009B26A9" w:rsidRPr="005F5540">
        <w:rPr>
          <w:rFonts w:ascii="Times New Roman" w:hAnsi="Times New Roman"/>
          <w:sz w:val="28"/>
          <w:szCs w:val="24"/>
        </w:rPr>
        <w:t>Таблица 4</w:t>
      </w:r>
      <w:r w:rsidRPr="005F5540">
        <w:rPr>
          <w:rFonts w:ascii="Times New Roman" w:hAnsi="Times New Roman"/>
          <w:sz w:val="28"/>
          <w:szCs w:val="24"/>
        </w:rPr>
        <w:t xml:space="preserve"> </w:t>
      </w:r>
      <w:r w:rsidR="009B26A9" w:rsidRPr="005F5540">
        <w:rPr>
          <w:rFonts w:ascii="Times New Roman" w:hAnsi="Times New Roman"/>
          <w:sz w:val="28"/>
          <w:szCs w:val="24"/>
        </w:rPr>
        <w:t>Анализ текущей ситуации на рынке</w:t>
      </w:r>
      <w:r w:rsidRPr="005F5540">
        <w:rPr>
          <w:rFonts w:ascii="Times New Roman" w:hAnsi="Times New Roman"/>
          <w:sz w:val="28"/>
          <w:szCs w:val="24"/>
        </w:rPr>
        <w:t xml:space="preserve"> </w:t>
      </w:r>
      <w:r w:rsidR="009B26A9" w:rsidRPr="005F5540">
        <w:rPr>
          <w:rFonts w:ascii="Times New Roman" w:hAnsi="Times New Roman"/>
          <w:sz w:val="28"/>
          <w:szCs w:val="24"/>
        </w:rPr>
        <w:t>(за весь заданный период)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804"/>
        <w:gridCol w:w="3206"/>
        <w:gridCol w:w="2338"/>
      </w:tblGrid>
      <w:tr w:rsidR="009B26A9" w:rsidRPr="00823D25" w:rsidTr="00823D25">
        <w:tc>
          <w:tcPr>
            <w:tcW w:w="0" w:type="auto"/>
            <w:shd w:val="clear" w:color="auto" w:fill="auto"/>
          </w:tcPr>
          <w:p w:rsidR="009B26A9" w:rsidRPr="00823D25" w:rsidRDefault="009B26A9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Субъекты рынка</w:t>
            </w:r>
          </w:p>
        </w:tc>
        <w:tc>
          <w:tcPr>
            <w:tcW w:w="0" w:type="auto"/>
            <w:shd w:val="clear" w:color="auto" w:fill="auto"/>
          </w:tcPr>
          <w:p w:rsidR="009B26A9" w:rsidRPr="00823D25" w:rsidRDefault="009B26A9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Ёмкость реализованных ниш фирм</w:t>
            </w:r>
          </w:p>
        </w:tc>
        <w:tc>
          <w:tcPr>
            <w:tcW w:w="0" w:type="auto"/>
            <w:shd w:val="clear" w:color="auto" w:fill="auto"/>
          </w:tcPr>
          <w:p w:rsidR="009B26A9" w:rsidRPr="00823D25" w:rsidRDefault="009B26A9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Рыночные доли фирм, %</w:t>
            </w:r>
          </w:p>
        </w:tc>
      </w:tr>
      <w:tr w:rsidR="009B26A9" w:rsidRPr="00823D25" w:rsidTr="00823D25">
        <w:tc>
          <w:tcPr>
            <w:tcW w:w="0" w:type="auto"/>
            <w:shd w:val="clear" w:color="auto" w:fill="auto"/>
          </w:tcPr>
          <w:p w:rsidR="009B26A9" w:rsidRPr="00823D25" w:rsidRDefault="009B26A9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Базовая фирма (А)</w:t>
            </w:r>
          </w:p>
        </w:tc>
        <w:tc>
          <w:tcPr>
            <w:tcW w:w="0" w:type="auto"/>
            <w:shd w:val="clear" w:color="auto" w:fill="auto"/>
          </w:tcPr>
          <w:p w:rsidR="009B26A9" w:rsidRPr="00823D25" w:rsidRDefault="009B26A9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700</w:t>
            </w:r>
          </w:p>
        </w:tc>
        <w:tc>
          <w:tcPr>
            <w:tcW w:w="0" w:type="auto"/>
            <w:shd w:val="clear" w:color="auto" w:fill="auto"/>
          </w:tcPr>
          <w:p w:rsidR="009B26A9" w:rsidRPr="00823D25" w:rsidRDefault="009B26A9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17</w:t>
            </w:r>
          </w:p>
        </w:tc>
      </w:tr>
      <w:tr w:rsidR="009B26A9" w:rsidRPr="00823D25" w:rsidTr="00823D25">
        <w:tc>
          <w:tcPr>
            <w:tcW w:w="0" w:type="auto"/>
            <w:shd w:val="clear" w:color="auto" w:fill="auto"/>
          </w:tcPr>
          <w:p w:rsidR="009B26A9" w:rsidRPr="00823D25" w:rsidRDefault="009B26A9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Фирма Б</w:t>
            </w:r>
          </w:p>
        </w:tc>
        <w:tc>
          <w:tcPr>
            <w:tcW w:w="0" w:type="auto"/>
            <w:shd w:val="clear" w:color="auto" w:fill="auto"/>
          </w:tcPr>
          <w:p w:rsidR="009B26A9" w:rsidRPr="00823D25" w:rsidRDefault="009B26A9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1400</w:t>
            </w:r>
          </w:p>
        </w:tc>
        <w:tc>
          <w:tcPr>
            <w:tcW w:w="0" w:type="auto"/>
            <w:shd w:val="clear" w:color="auto" w:fill="auto"/>
          </w:tcPr>
          <w:p w:rsidR="009B26A9" w:rsidRPr="00823D25" w:rsidRDefault="009B26A9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34</w:t>
            </w:r>
          </w:p>
        </w:tc>
      </w:tr>
      <w:tr w:rsidR="009B26A9" w:rsidRPr="00823D25" w:rsidTr="00823D25">
        <w:tc>
          <w:tcPr>
            <w:tcW w:w="0" w:type="auto"/>
            <w:shd w:val="clear" w:color="auto" w:fill="auto"/>
          </w:tcPr>
          <w:p w:rsidR="009B26A9" w:rsidRPr="00823D25" w:rsidRDefault="009B26A9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Фирма В</w:t>
            </w:r>
          </w:p>
        </w:tc>
        <w:tc>
          <w:tcPr>
            <w:tcW w:w="0" w:type="auto"/>
            <w:shd w:val="clear" w:color="auto" w:fill="auto"/>
          </w:tcPr>
          <w:p w:rsidR="009B26A9" w:rsidRPr="00823D25" w:rsidRDefault="009B26A9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700</w:t>
            </w:r>
          </w:p>
        </w:tc>
        <w:tc>
          <w:tcPr>
            <w:tcW w:w="0" w:type="auto"/>
            <w:shd w:val="clear" w:color="auto" w:fill="auto"/>
          </w:tcPr>
          <w:p w:rsidR="009B26A9" w:rsidRPr="00823D25" w:rsidRDefault="009B26A9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17</w:t>
            </w:r>
          </w:p>
        </w:tc>
      </w:tr>
      <w:tr w:rsidR="009B26A9" w:rsidRPr="00823D25" w:rsidTr="00823D25">
        <w:tc>
          <w:tcPr>
            <w:tcW w:w="0" w:type="auto"/>
            <w:shd w:val="clear" w:color="auto" w:fill="auto"/>
          </w:tcPr>
          <w:p w:rsidR="009B26A9" w:rsidRPr="00823D25" w:rsidRDefault="009B26A9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Фирма Г</w:t>
            </w:r>
          </w:p>
        </w:tc>
        <w:tc>
          <w:tcPr>
            <w:tcW w:w="0" w:type="auto"/>
            <w:shd w:val="clear" w:color="auto" w:fill="auto"/>
          </w:tcPr>
          <w:p w:rsidR="009B26A9" w:rsidRPr="00823D25" w:rsidRDefault="009B26A9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1300</w:t>
            </w:r>
          </w:p>
        </w:tc>
        <w:tc>
          <w:tcPr>
            <w:tcW w:w="0" w:type="auto"/>
            <w:shd w:val="clear" w:color="auto" w:fill="auto"/>
          </w:tcPr>
          <w:p w:rsidR="009B26A9" w:rsidRPr="00823D25" w:rsidRDefault="009B26A9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32</w:t>
            </w:r>
          </w:p>
        </w:tc>
      </w:tr>
      <w:tr w:rsidR="009B26A9" w:rsidRPr="00823D25" w:rsidTr="00823D25">
        <w:tc>
          <w:tcPr>
            <w:tcW w:w="0" w:type="auto"/>
            <w:shd w:val="clear" w:color="auto" w:fill="auto"/>
          </w:tcPr>
          <w:p w:rsidR="009B26A9" w:rsidRPr="00823D25" w:rsidRDefault="009B26A9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Рынок в целом</w:t>
            </w:r>
          </w:p>
        </w:tc>
        <w:tc>
          <w:tcPr>
            <w:tcW w:w="0" w:type="auto"/>
            <w:shd w:val="clear" w:color="auto" w:fill="auto"/>
          </w:tcPr>
          <w:p w:rsidR="009B26A9" w:rsidRPr="00823D25" w:rsidRDefault="009B26A9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4100</w:t>
            </w:r>
          </w:p>
        </w:tc>
        <w:tc>
          <w:tcPr>
            <w:tcW w:w="0" w:type="auto"/>
            <w:shd w:val="clear" w:color="auto" w:fill="auto"/>
          </w:tcPr>
          <w:p w:rsidR="009B26A9" w:rsidRPr="00823D25" w:rsidRDefault="009B26A9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</w:tr>
    </w:tbl>
    <w:p w:rsidR="005F5540" w:rsidRDefault="005F5540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9B26A9" w:rsidRPr="005F5540" w:rsidRDefault="009B26A9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>Таблица 5</w:t>
      </w:r>
      <w:r w:rsidR="005F5540" w:rsidRPr="005F5540">
        <w:rPr>
          <w:rFonts w:ascii="Times New Roman" w:hAnsi="Times New Roman"/>
          <w:sz w:val="28"/>
          <w:szCs w:val="24"/>
        </w:rPr>
        <w:t xml:space="preserve"> </w:t>
      </w:r>
      <w:r w:rsidRPr="005F5540">
        <w:rPr>
          <w:rFonts w:ascii="Times New Roman" w:hAnsi="Times New Roman"/>
          <w:sz w:val="28"/>
          <w:szCs w:val="24"/>
        </w:rPr>
        <w:t>Рыночные позиции фирм в конце периода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804"/>
        <w:gridCol w:w="2415"/>
        <w:gridCol w:w="4253"/>
      </w:tblGrid>
      <w:tr w:rsidR="009B26A9" w:rsidRPr="00823D25" w:rsidTr="00823D25">
        <w:tc>
          <w:tcPr>
            <w:tcW w:w="0" w:type="auto"/>
            <w:shd w:val="clear" w:color="auto" w:fill="auto"/>
          </w:tcPr>
          <w:p w:rsidR="009B26A9" w:rsidRPr="00823D25" w:rsidRDefault="009B26A9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Субъекты рынка</w:t>
            </w:r>
          </w:p>
        </w:tc>
        <w:tc>
          <w:tcPr>
            <w:tcW w:w="0" w:type="auto"/>
            <w:shd w:val="clear" w:color="auto" w:fill="auto"/>
          </w:tcPr>
          <w:p w:rsidR="009B26A9" w:rsidRPr="00823D25" w:rsidRDefault="009B26A9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sz w:val="20"/>
                <w:szCs w:val="24"/>
                <w:lang w:val="uk-UA"/>
              </w:rPr>
              <w:t>Рыночная доля фирмы, %</w:t>
            </w:r>
          </w:p>
        </w:tc>
        <w:tc>
          <w:tcPr>
            <w:tcW w:w="0" w:type="auto"/>
            <w:shd w:val="clear" w:color="auto" w:fill="auto"/>
          </w:tcPr>
          <w:p w:rsidR="009B26A9" w:rsidRPr="00823D25" w:rsidRDefault="009B26A9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color w:val="000000"/>
                <w:sz w:val="20"/>
                <w:szCs w:val="24"/>
                <w:lang w:val="uk-UA"/>
              </w:rPr>
              <w:t>Секторы рынка</w:t>
            </w:r>
          </w:p>
        </w:tc>
      </w:tr>
      <w:tr w:rsidR="009B26A9" w:rsidRPr="00823D25" w:rsidTr="00823D25">
        <w:tc>
          <w:tcPr>
            <w:tcW w:w="0" w:type="auto"/>
            <w:shd w:val="clear" w:color="auto" w:fill="auto"/>
          </w:tcPr>
          <w:p w:rsidR="009B26A9" w:rsidRPr="00823D25" w:rsidRDefault="009B26A9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Базовая фирма (А)</w:t>
            </w:r>
          </w:p>
        </w:tc>
        <w:tc>
          <w:tcPr>
            <w:tcW w:w="0" w:type="auto"/>
            <w:shd w:val="clear" w:color="auto" w:fill="auto"/>
          </w:tcPr>
          <w:p w:rsidR="009B26A9" w:rsidRPr="00823D25" w:rsidRDefault="009B26A9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9B26A9" w:rsidRPr="00823D25" w:rsidRDefault="009B26A9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sz w:val="20"/>
                <w:szCs w:val="24"/>
                <w:lang w:val="uk-UA"/>
              </w:rPr>
              <w:t>М</w:t>
            </w:r>
            <w:r w:rsidRPr="00823D25">
              <w:rPr>
                <w:rFonts w:ascii="Times New Roman" w:hAnsi="Times New Roman"/>
                <w:sz w:val="20"/>
                <w:szCs w:val="24"/>
                <w:vertAlign w:val="subscript"/>
                <w:lang w:val="uk-UA"/>
              </w:rPr>
              <w:t>II</w:t>
            </w:r>
            <w:r w:rsidRPr="00823D25">
              <w:rPr>
                <w:rFonts w:ascii="Times New Roman" w:hAnsi="Times New Roman"/>
                <w:color w:val="000000"/>
                <w:sz w:val="20"/>
                <w:szCs w:val="24"/>
                <w:lang w:val="uk-UA"/>
              </w:rPr>
              <w:t xml:space="preserve"> – фирма с сильной конкурентной позицией</w:t>
            </w:r>
          </w:p>
        </w:tc>
      </w:tr>
      <w:tr w:rsidR="009B26A9" w:rsidRPr="00823D25" w:rsidTr="00823D25">
        <w:tc>
          <w:tcPr>
            <w:tcW w:w="0" w:type="auto"/>
            <w:shd w:val="clear" w:color="auto" w:fill="auto"/>
          </w:tcPr>
          <w:p w:rsidR="009B26A9" w:rsidRPr="00823D25" w:rsidRDefault="009B26A9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Фирма Б</w:t>
            </w:r>
          </w:p>
        </w:tc>
        <w:tc>
          <w:tcPr>
            <w:tcW w:w="0" w:type="auto"/>
            <w:shd w:val="clear" w:color="auto" w:fill="auto"/>
          </w:tcPr>
          <w:p w:rsidR="009B26A9" w:rsidRPr="00823D25" w:rsidRDefault="009B26A9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9B26A9" w:rsidRPr="00823D25" w:rsidRDefault="009B26A9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sz w:val="20"/>
                <w:szCs w:val="24"/>
                <w:lang w:val="uk-UA"/>
              </w:rPr>
              <w:t>М</w:t>
            </w:r>
            <w:r w:rsidRPr="00823D25">
              <w:rPr>
                <w:rFonts w:ascii="Times New Roman" w:hAnsi="Times New Roman"/>
                <w:sz w:val="20"/>
                <w:szCs w:val="24"/>
                <w:vertAlign w:val="subscript"/>
                <w:lang w:val="uk-UA"/>
              </w:rPr>
              <w:t>I</w:t>
            </w:r>
            <w:r w:rsidRPr="00823D25">
              <w:rPr>
                <w:rFonts w:ascii="Times New Roman" w:hAnsi="Times New Roman"/>
                <w:color w:val="000000"/>
                <w:sz w:val="20"/>
                <w:szCs w:val="24"/>
                <w:lang w:val="uk-UA"/>
              </w:rPr>
              <w:t xml:space="preserve"> фирма – лидер рынка</w:t>
            </w:r>
          </w:p>
        </w:tc>
      </w:tr>
      <w:tr w:rsidR="009B26A9" w:rsidRPr="00823D25" w:rsidTr="00823D25">
        <w:tc>
          <w:tcPr>
            <w:tcW w:w="0" w:type="auto"/>
            <w:shd w:val="clear" w:color="auto" w:fill="auto"/>
          </w:tcPr>
          <w:p w:rsidR="009B26A9" w:rsidRPr="00823D25" w:rsidRDefault="009B26A9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Фирма В</w:t>
            </w:r>
          </w:p>
        </w:tc>
        <w:tc>
          <w:tcPr>
            <w:tcW w:w="0" w:type="auto"/>
            <w:shd w:val="clear" w:color="auto" w:fill="auto"/>
          </w:tcPr>
          <w:p w:rsidR="009B26A9" w:rsidRPr="00823D25" w:rsidRDefault="009B26A9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9B26A9" w:rsidRPr="00823D25" w:rsidRDefault="009B26A9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sz w:val="20"/>
                <w:szCs w:val="24"/>
                <w:lang w:val="uk-UA"/>
              </w:rPr>
              <w:t>М</w:t>
            </w:r>
            <w:r w:rsidRPr="00823D25">
              <w:rPr>
                <w:rFonts w:ascii="Times New Roman" w:hAnsi="Times New Roman"/>
                <w:sz w:val="20"/>
                <w:szCs w:val="24"/>
                <w:vertAlign w:val="subscript"/>
                <w:lang w:val="uk-UA"/>
              </w:rPr>
              <w:t>III</w:t>
            </w:r>
            <w:r w:rsidRPr="00823D25">
              <w:rPr>
                <w:rFonts w:ascii="Times New Roman" w:hAnsi="Times New Roman"/>
                <w:color w:val="000000"/>
                <w:sz w:val="20"/>
                <w:szCs w:val="24"/>
                <w:lang w:val="uk-UA"/>
              </w:rPr>
              <w:t xml:space="preserve"> – фирма со слабой конкурентной позицией</w:t>
            </w:r>
          </w:p>
        </w:tc>
      </w:tr>
      <w:tr w:rsidR="009B26A9" w:rsidRPr="00823D25" w:rsidTr="00823D25">
        <w:tc>
          <w:tcPr>
            <w:tcW w:w="0" w:type="auto"/>
            <w:shd w:val="clear" w:color="auto" w:fill="auto"/>
          </w:tcPr>
          <w:p w:rsidR="009B26A9" w:rsidRPr="00823D25" w:rsidRDefault="009B26A9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Фирма Г</w:t>
            </w:r>
          </w:p>
        </w:tc>
        <w:tc>
          <w:tcPr>
            <w:tcW w:w="0" w:type="auto"/>
            <w:shd w:val="clear" w:color="auto" w:fill="auto"/>
          </w:tcPr>
          <w:p w:rsidR="009B26A9" w:rsidRPr="00823D25" w:rsidRDefault="009B26A9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9B26A9" w:rsidRPr="00823D25" w:rsidRDefault="009B26A9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sz w:val="20"/>
                <w:szCs w:val="24"/>
                <w:lang w:val="uk-UA"/>
              </w:rPr>
              <w:t>М</w:t>
            </w:r>
            <w:r w:rsidRPr="00823D25">
              <w:rPr>
                <w:rFonts w:ascii="Times New Roman" w:hAnsi="Times New Roman"/>
                <w:sz w:val="20"/>
                <w:szCs w:val="24"/>
                <w:vertAlign w:val="subscript"/>
                <w:lang w:val="uk-UA"/>
              </w:rPr>
              <w:t>I</w:t>
            </w:r>
            <w:r w:rsidRPr="00823D25">
              <w:rPr>
                <w:rFonts w:ascii="Times New Roman" w:hAnsi="Times New Roman"/>
                <w:color w:val="000000"/>
                <w:sz w:val="20"/>
                <w:szCs w:val="24"/>
                <w:lang w:val="uk-UA"/>
              </w:rPr>
              <w:t xml:space="preserve"> фирма – лидер рынка</w:t>
            </w:r>
          </w:p>
        </w:tc>
      </w:tr>
    </w:tbl>
    <w:p w:rsidR="005F5540" w:rsidRPr="005F5540" w:rsidRDefault="005F5540" w:rsidP="00D96BBE">
      <w:pPr>
        <w:suppressAutoHyphens/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szCs w:val="24"/>
          <w:shd w:val="clear" w:color="auto" w:fill="FFFFFF"/>
          <w:lang w:val="en-US"/>
        </w:rPr>
      </w:pPr>
    </w:p>
    <w:p w:rsidR="00D96BBE" w:rsidRPr="005F5540" w:rsidRDefault="00D96B54" w:rsidP="00D96BBE">
      <w:pPr>
        <w:suppressAutoHyphens/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szCs w:val="24"/>
          <w:shd w:val="clear" w:color="auto" w:fill="FFFFFF"/>
        </w:rPr>
      </w:pPr>
      <w:r w:rsidRPr="005F5540">
        <w:rPr>
          <w:rStyle w:val="longtext"/>
          <w:rFonts w:ascii="Times New Roman" w:hAnsi="Times New Roman"/>
          <w:sz w:val="28"/>
          <w:szCs w:val="24"/>
          <w:shd w:val="clear" w:color="auto" w:fill="FFFFFF"/>
        </w:rPr>
        <w:t>Исходя из полученных результатов мы можем сделать некоторые выводы о текущей позиции рассматриваемых фирм.</w:t>
      </w:r>
    </w:p>
    <w:p w:rsidR="00D96BBE" w:rsidRPr="005F5540" w:rsidRDefault="00D96B54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 xml:space="preserve">Текущая рыночная позиция базовой фирмы (А) сильная, так как находится в секторе рынка </w:t>
      </w:r>
      <w:r w:rsidRPr="005F5540">
        <w:rPr>
          <w:rFonts w:ascii="Times New Roman" w:hAnsi="Times New Roman"/>
          <w:sz w:val="28"/>
          <w:szCs w:val="24"/>
          <w:lang w:val="uk-UA"/>
        </w:rPr>
        <w:t>М</w:t>
      </w:r>
      <w:r w:rsidRPr="005F5540">
        <w:rPr>
          <w:rFonts w:ascii="Times New Roman" w:hAnsi="Times New Roman"/>
          <w:sz w:val="28"/>
          <w:szCs w:val="24"/>
          <w:vertAlign w:val="subscript"/>
          <w:lang w:val="uk-UA"/>
        </w:rPr>
        <w:t>I</w:t>
      </w:r>
      <w:r w:rsidRPr="005F5540">
        <w:rPr>
          <w:rFonts w:ascii="Times New Roman" w:hAnsi="Times New Roman"/>
          <w:sz w:val="28"/>
          <w:szCs w:val="24"/>
          <w:vertAlign w:val="subscript"/>
          <w:lang w:val="en-US"/>
        </w:rPr>
        <w:t>I</w:t>
      </w:r>
      <w:r w:rsidRPr="005F5540">
        <w:rPr>
          <w:rStyle w:val="longtext"/>
          <w:rFonts w:ascii="Times New Roman" w:hAnsi="Times New Roman"/>
          <w:sz w:val="28"/>
          <w:szCs w:val="24"/>
          <w:shd w:val="clear" w:color="auto" w:fill="FFFFFF"/>
        </w:rPr>
        <w:t xml:space="preserve"> и соответственно является фирмой с сильной конкурентной позицией. Но по показателям рыночной доли базовая фирма А находится только на втором месте, тогда как первое место, место неоспоримого лидера рынка, делят между собою фирмы Б и Г. </w:t>
      </w:r>
      <w:r w:rsidRPr="005F5540">
        <w:rPr>
          <w:rFonts w:ascii="Times New Roman" w:hAnsi="Times New Roman"/>
          <w:sz w:val="28"/>
          <w:szCs w:val="24"/>
        </w:rPr>
        <w:t>Что касается фирм В, то это фирма со слабой конкурентной позицией на рынке. Фирма Б обладает мелкими долями рынка, но</w:t>
      </w:r>
      <w:r w:rsidR="00D96BBE" w:rsidRPr="005F5540">
        <w:rPr>
          <w:rFonts w:ascii="Times New Roman" w:hAnsi="Times New Roman"/>
          <w:sz w:val="28"/>
          <w:szCs w:val="24"/>
        </w:rPr>
        <w:t xml:space="preserve"> </w:t>
      </w:r>
      <w:r w:rsidRPr="005F5540">
        <w:rPr>
          <w:rFonts w:ascii="Times New Roman" w:hAnsi="Times New Roman"/>
          <w:sz w:val="28"/>
          <w:szCs w:val="24"/>
        </w:rPr>
        <w:t>действует, не покидая его. Её ролевой статус характеризуется</w:t>
      </w:r>
      <w:r w:rsidR="00D96BBE" w:rsidRPr="005F5540">
        <w:rPr>
          <w:rFonts w:ascii="Times New Roman" w:hAnsi="Times New Roman"/>
          <w:sz w:val="28"/>
          <w:szCs w:val="24"/>
        </w:rPr>
        <w:t xml:space="preserve"> </w:t>
      </w:r>
      <w:r w:rsidRPr="005F5540">
        <w:rPr>
          <w:rFonts w:ascii="Times New Roman" w:hAnsi="Times New Roman"/>
          <w:sz w:val="28"/>
          <w:szCs w:val="24"/>
        </w:rPr>
        <w:t>зависимым конкурентным статусом и слабыми на данном рынке конкурентными позициями.</w:t>
      </w:r>
    </w:p>
    <w:p w:rsidR="008A54C6" w:rsidRPr="005F5540" w:rsidRDefault="008A54C6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>Принадлежность фирм к секторам по характеру изменения конкурентной позиции определяется по следующему алгоритму:</w:t>
      </w:r>
    </w:p>
    <w:p w:rsidR="00D96BBE" w:rsidRPr="005F5540" w:rsidRDefault="008A54C6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5F5540">
        <w:rPr>
          <w:rFonts w:ascii="Times New Roman" w:hAnsi="Times New Roman"/>
          <w:sz w:val="28"/>
          <w:szCs w:val="24"/>
        </w:rPr>
        <w:t xml:space="preserve">1. </w:t>
      </w:r>
      <w:r w:rsidR="005704BD" w:rsidRPr="005F5540">
        <w:rPr>
          <w:rFonts w:ascii="Times New Roman" w:hAnsi="Times New Roman"/>
          <w:sz w:val="28"/>
          <w:szCs w:val="24"/>
        </w:rPr>
        <w:t>Определяем</w:t>
      </w:r>
      <w:r w:rsidRPr="005F5540">
        <w:rPr>
          <w:rFonts w:ascii="Times New Roman" w:hAnsi="Times New Roman"/>
          <w:sz w:val="28"/>
          <w:szCs w:val="24"/>
        </w:rPr>
        <w:t xml:space="preserve"> значения показателя темпа прироста </w:t>
      </w:r>
      <w:r w:rsidR="005704BD" w:rsidRPr="005F5540">
        <w:rPr>
          <w:rFonts w:ascii="Times New Roman" w:hAnsi="Times New Roman"/>
          <w:sz w:val="28"/>
          <w:szCs w:val="24"/>
        </w:rPr>
        <w:t>(положительного, отрицательного) рыночной доли</w:t>
      </w:r>
      <w:r w:rsidRPr="005F5540">
        <w:rPr>
          <w:rFonts w:ascii="Times New Roman" w:hAnsi="Times New Roman"/>
          <w:sz w:val="28"/>
          <w:szCs w:val="24"/>
        </w:rPr>
        <w:t xml:space="preserve"> фирм</w:t>
      </w:r>
      <w:r w:rsidR="005704BD" w:rsidRPr="005F5540">
        <w:rPr>
          <w:rFonts w:ascii="Times New Roman" w:hAnsi="Times New Roman"/>
          <w:sz w:val="28"/>
          <w:szCs w:val="24"/>
        </w:rPr>
        <w:t xml:space="preserve"> </w:t>
      </w:r>
      <w:r w:rsidR="003C22BA">
        <w:rPr>
          <w:rFonts w:ascii="Times New Roman" w:hAnsi="Times New Roman"/>
          <w:position w:val="-10"/>
          <w:sz w:val="28"/>
          <w:szCs w:val="24"/>
          <w:lang w:val="uk-UA"/>
        </w:rPr>
        <w:pict>
          <v:shape id="_x0000_i1055" type="#_x0000_t75" style="width:12.75pt;height:17.25pt">
            <v:imagedata r:id="rId29" o:title=""/>
          </v:shape>
        </w:pict>
      </w:r>
      <w:r w:rsidR="005704BD" w:rsidRPr="005F5540">
        <w:rPr>
          <w:rFonts w:ascii="Times New Roman" w:hAnsi="Times New Roman"/>
          <w:sz w:val="28"/>
          <w:szCs w:val="24"/>
          <w:lang w:val="uk-UA"/>
        </w:rPr>
        <w:t>. Пример расчёта темпа прироста дан для фирмы А. Результаты по остальным фирмам сведены в таблицу 6:</w:t>
      </w:r>
    </w:p>
    <w:p w:rsidR="008A54C6" w:rsidRPr="005F5540" w:rsidRDefault="005F5540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8562E9">
        <w:rPr>
          <w:rFonts w:ascii="Times New Roman" w:hAnsi="Times New Roman"/>
          <w:sz w:val="28"/>
          <w:szCs w:val="24"/>
        </w:rPr>
        <w:br w:type="page"/>
      </w:r>
      <w:r w:rsidR="003C22BA">
        <w:rPr>
          <w:rFonts w:ascii="Times New Roman" w:hAnsi="Times New Roman"/>
          <w:position w:val="-30"/>
          <w:sz w:val="28"/>
          <w:szCs w:val="24"/>
          <w:lang w:val="uk-UA"/>
        </w:rPr>
        <w:pict>
          <v:shape id="_x0000_i1056" type="#_x0000_t75" style="width:129.75pt;height:30.75pt">
            <v:imagedata r:id="rId30" o:title=""/>
          </v:shape>
        </w:pict>
      </w:r>
    </w:p>
    <w:p w:rsidR="005F5540" w:rsidRPr="005F5540" w:rsidRDefault="005F5540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5704BD" w:rsidRPr="005F5540" w:rsidRDefault="005704BD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  <w:lang w:val="uk-UA"/>
        </w:rPr>
        <w:t xml:space="preserve">где: </w:t>
      </w:r>
      <w:r w:rsidR="003C22BA">
        <w:rPr>
          <w:rFonts w:ascii="Times New Roman" w:hAnsi="Times New Roman"/>
          <w:position w:val="-10"/>
          <w:sz w:val="28"/>
          <w:szCs w:val="24"/>
          <w:lang w:val="uk-UA"/>
        </w:rPr>
        <w:pict>
          <v:shape id="_x0000_i1057" type="#_x0000_t75" style="width:51.75pt;height:18pt" fillcolor="window">
            <v:imagedata r:id="rId31" o:title=""/>
          </v:shape>
        </w:pict>
      </w:r>
      <w:r w:rsidRPr="005F5540">
        <w:rPr>
          <w:rFonts w:ascii="Times New Roman" w:hAnsi="Times New Roman"/>
          <w:sz w:val="28"/>
          <w:szCs w:val="24"/>
          <w:lang w:val="uk-UA"/>
        </w:rPr>
        <w:t xml:space="preserve">рыночные доли фирмы і </w:t>
      </w:r>
      <w:r w:rsidRPr="005F5540">
        <w:rPr>
          <w:rFonts w:ascii="Times New Roman" w:hAnsi="Times New Roman"/>
          <w:sz w:val="28"/>
          <w:szCs w:val="24"/>
        </w:rPr>
        <w:t xml:space="preserve">соответственно </w:t>
      </w:r>
      <w:r w:rsidR="009C2E67" w:rsidRPr="005F5540">
        <w:rPr>
          <w:rFonts w:ascii="Times New Roman" w:hAnsi="Times New Roman"/>
          <w:sz w:val="28"/>
          <w:szCs w:val="24"/>
        </w:rPr>
        <w:t>в первом и последнем годах заданного периода времени;</w:t>
      </w:r>
    </w:p>
    <w:p w:rsidR="009C2E67" w:rsidRPr="005F5540" w:rsidRDefault="009C2E67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  <w:lang w:val="en-US"/>
        </w:rPr>
        <w:t>n</w:t>
      </w:r>
      <w:r w:rsidRPr="005F5540">
        <w:rPr>
          <w:rFonts w:ascii="Times New Roman" w:hAnsi="Times New Roman"/>
          <w:sz w:val="28"/>
          <w:szCs w:val="24"/>
        </w:rPr>
        <w:t xml:space="preserve"> – количество лет в рассматриваемом периоде, принимаем </w:t>
      </w:r>
      <w:r w:rsidRPr="005F5540">
        <w:rPr>
          <w:rFonts w:ascii="Times New Roman" w:hAnsi="Times New Roman"/>
          <w:sz w:val="28"/>
          <w:szCs w:val="24"/>
          <w:lang w:val="en-US"/>
        </w:rPr>
        <w:t>n</w:t>
      </w:r>
      <w:r w:rsidRPr="005F5540">
        <w:rPr>
          <w:rFonts w:ascii="Times New Roman" w:hAnsi="Times New Roman"/>
          <w:sz w:val="28"/>
          <w:szCs w:val="24"/>
        </w:rPr>
        <w:t xml:space="preserve"> =3 года;</w:t>
      </w:r>
    </w:p>
    <w:p w:rsidR="005F5540" w:rsidRPr="008562E9" w:rsidRDefault="005F5540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A54C6" w:rsidRPr="005F5540" w:rsidRDefault="003C22BA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position w:val="-28"/>
          <w:sz w:val="28"/>
          <w:szCs w:val="24"/>
          <w:lang w:val="uk-UA"/>
        </w:rPr>
        <w:pict>
          <v:shape id="_x0000_i1058" type="#_x0000_t75" style="width:186.75pt;height:33pt">
            <v:imagedata r:id="rId32" o:title=""/>
          </v:shape>
        </w:pict>
      </w:r>
    </w:p>
    <w:p w:rsidR="005F5540" w:rsidRPr="005F5540" w:rsidRDefault="005F5540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8A54C6" w:rsidRPr="005F5540" w:rsidRDefault="008A54C6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>2. Находится среднее арифметическое значение показателя темпа прироста рыночной части фирм:</w:t>
      </w:r>
    </w:p>
    <w:p w:rsidR="005F5540" w:rsidRPr="008562E9" w:rsidRDefault="005F5540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A54C6" w:rsidRPr="005F5540" w:rsidRDefault="003C22BA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position w:val="-28"/>
          <w:sz w:val="28"/>
          <w:szCs w:val="24"/>
          <w:lang w:val="uk-UA"/>
        </w:rPr>
        <w:pict>
          <v:shape id="_x0000_i1059" type="#_x0000_t75" style="width:75pt;height:33.75pt">
            <v:imagedata r:id="rId33" o:title=""/>
          </v:shape>
        </w:pict>
      </w:r>
    </w:p>
    <w:p w:rsidR="005F5540" w:rsidRPr="005F5540" w:rsidRDefault="005F5540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D96BBE" w:rsidRPr="005F5540" w:rsidRDefault="009C2E67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  <w:lang w:val="uk-UA"/>
        </w:rPr>
        <w:t xml:space="preserve">где: </w:t>
      </w:r>
      <w:r w:rsidR="003C22BA">
        <w:rPr>
          <w:rFonts w:ascii="Times New Roman" w:hAnsi="Times New Roman"/>
          <w:position w:val="-10"/>
          <w:sz w:val="28"/>
          <w:szCs w:val="24"/>
          <w:lang w:val="uk-UA"/>
        </w:rPr>
        <w:pict>
          <v:shape id="_x0000_i1060" type="#_x0000_t75" style="width:23.25pt;height:17.25pt" fillcolor="window">
            <v:imagedata r:id="rId34" o:title=""/>
          </v:shape>
        </w:pict>
      </w:r>
      <w:r w:rsidRPr="005F5540">
        <w:rPr>
          <w:rFonts w:ascii="Times New Roman" w:hAnsi="Times New Roman"/>
          <w:sz w:val="28"/>
          <w:szCs w:val="24"/>
          <w:lang w:val="uk-UA"/>
        </w:rPr>
        <w:t xml:space="preserve">показатель темпа прироста </w:t>
      </w:r>
      <w:r w:rsidRPr="005F5540">
        <w:rPr>
          <w:rFonts w:ascii="Times New Roman" w:hAnsi="Times New Roman"/>
          <w:sz w:val="28"/>
          <w:szCs w:val="24"/>
          <w:lang w:val="en-US"/>
        </w:rPr>
        <w:t>i</w:t>
      </w:r>
      <w:r w:rsidRPr="005F5540">
        <w:rPr>
          <w:rFonts w:ascii="Times New Roman" w:hAnsi="Times New Roman"/>
          <w:sz w:val="28"/>
          <w:szCs w:val="24"/>
        </w:rPr>
        <w:t>-й фирмы;</w:t>
      </w:r>
    </w:p>
    <w:p w:rsidR="009C2E67" w:rsidRPr="005F5540" w:rsidRDefault="009C2E67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  <w:lang w:val="en-US"/>
        </w:rPr>
        <w:t>m</w:t>
      </w:r>
      <w:r w:rsidRPr="005F5540">
        <w:rPr>
          <w:rFonts w:ascii="Times New Roman" w:hAnsi="Times New Roman"/>
          <w:sz w:val="28"/>
          <w:szCs w:val="24"/>
        </w:rPr>
        <w:t xml:space="preserve"> – количество рассматриваемых на рынке фирм, шт;</w:t>
      </w:r>
    </w:p>
    <w:p w:rsidR="005F5540" w:rsidRPr="008562E9" w:rsidRDefault="005F5540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A54C6" w:rsidRPr="005F5540" w:rsidRDefault="003C22BA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position w:val="-24"/>
          <w:sz w:val="28"/>
          <w:szCs w:val="24"/>
          <w:lang w:val="uk-UA"/>
        </w:rPr>
        <w:pict>
          <v:shape id="_x0000_i1061" type="#_x0000_t75" style="width:170.25pt;height:30.75pt">
            <v:imagedata r:id="rId35" o:title=""/>
          </v:shape>
        </w:pict>
      </w:r>
    </w:p>
    <w:p w:rsidR="005F5540" w:rsidRPr="005F5540" w:rsidRDefault="005F5540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8A54C6" w:rsidRPr="005F5540" w:rsidRDefault="008A54C6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  <w:lang w:val="uk-UA"/>
        </w:rPr>
        <w:t xml:space="preserve">3. </w:t>
      </w:r>
      <w:r w:rsidRPr="005F5540">
        <w:rPr>
          <w:rFonts w:ascii="Times New Roman" w:hAnsi="Times New Roman"/>
          <w:sz w:val="28"/>
          <w:szCs w:val="24"/>
        </w:rPr>
        <w:t>Рассмотренные фирмы разбиваются на подмножества</w:t>
      </w:r>
      <w:r w:rsidR="003C22BA">
        <w:rPr>
          <w:rFonts w:ascii="Times New Roman" w:hAnsi="Times New Roman"/>
          <w:color w:val="000000"/>
          <w:position w:val="-10"/>
          <w:sz w:val="28"/>
          <w:szCs w:val="24"/>
          <w:lang w:val="uk-UA"/>
        </w:rPr>
        <w:pict>
          <v:shape id="_x0000_i1062" type="#_x0000_t75" style="width:68.25pt;height:18pt">
            <v:imagedata r:id="rId36" o:title=""/>
          </v:shape>
        </w:pict>
      </w:r>
      <w:r w:rsidRPr="005F5540">
        <w:rPr>
          <w:rFonts w:ascii="Times New Roman" w:hAnsi="Times New Roman"/>
          <w:sz w:val="28"/>
          <w:szCs w:val="24"/>
        </w:rPr>
        <w:t xml:space="preserve"> по правилу:</w:t>
      </w:r>
    </w:p>
    <w:p w:rsidR="005F5540" w:rsidRPr="008562E9" w:rsidRDefault="005F5540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A54C6" w:rsidRPr="005F5540" w:rsidRDefault="003C22BA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>
        <w:rPr>
          <w:rFonts w:ascii="Times New Roman" w:hAnsi="Times New Roman"/>
          <w:color w:val="000000"/>
          <w:position w:val="-46"/>
          <w:sz w:val="28"/>
          <w:szCs w:val="24"/>
          <w:lang w:val="uk-UA"/>
        </w:rPr>
        <w:pict>
          <v:shape id="_x0000_i1063" type="#_x0000_t75" style="width:180.75pt;height:51.75pt">
            <v:imagedata r:id="rId37" o:title=""/>
          </v:shape>
        </w:pict>
      </w:r>
    </w:p>
    <w:p w:rsidR="005F5540" w:rsidRPr="005F5540" w:rsidRDefault="005F5540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D96BBE" w:rsidRPr="005F5540" w:rsidRDefault="00542C3E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 xml:space="preserve">Очевидно, что в подмножество </w:t>
      </w:r>
      <w:r w:rsidR="003C22BA">
        <w:rPr>
          <w:rFonts w:ascii="Times New Roman" w:hAnsi="Times New Roman"/>
          <w:position w:val="-10"/>
          <w:sz w:val="28"/>
          <w:szCs w:val="24"/>
          <w:lang w:val="en-US"/>
        </w:rPr>
        <w:pict>
          <v:shape id="_x0000_i1064" type="#_x0000_t75" style="width:18pt;height:18pt">
            <v:imagedata r:id="rId38" o:title=""/>
          </v:shape>
        </w:pict>
      </w:r>
      <w:r w:rsidRPr="005F5540">
        <w:rPr>
          <w:rFonts w:ascii="Times New Roman" w:hAnsi="Times New Roman"/>
          <w:sz w:val="28"/>
          <w:szCs w:val="24"/>
        </w:rPr>
        <w:t xml:space="preserve"> попадают фирмы, темпы прироста рыночной доли которых находятся в интервале </w:t>
      </w:r>
      <w:r w:rsidR="003C22BA">
        <w:rPr>
          <w:rFonts w:ascii="Times New Roman" w:hAnsi="Times New Roman"/>
          <w:position w:val="-10"/>
          <w:sz w:val="28"/>
          <w:szCs w:val="24"/>
          <w:lang w:val="en-US"/>
        </w:rPr>
        <w:pict>
          <v:shape id="_x0000_i1065" type="#_x0000_t75" style="width:39.75pt;height:18.75pt">
            <v:imagedata r:id="rId39" o:title=""/>
          </v:shape>
        </w:pict>
      </w:r>
      <w:r w:rsidRPr="005F5540">
        <w:rPr>
          <w:rFonts w:ascii="Times New Roman" w:hAnsi="Times New Roman"/>
          <w:sz w:val="28"/>
          <w:szCs w:val="24"/>
        </w:rPr>
        <w:t xml:space="preserve">, а в подмножество </w:t>
      </w:r>
      <w:r w:rsidR="003C22BA">
        <w:rPr>
          <w:rFonts w:ascii="Times New Roman" w:hAnsi="Times New Roman"/>
          <w:position w:val="-10"/>
          <w:sz w:val="28"/>
          <w:szCs w:val="24"/>
          <w:lang w:val="en-US"/>
        </w:rPr>
        <w:pict>
          <v:shape id="_x0000_i1066" type="#_x0000_t75" style="width:18pt;height:18pt">
            <v:imagedata r:id="rId40" o:title=""/>
          </v:shape>
        </w:pict>
      </w:r>
      <w:r w:rsidRPr="005F5540">
        <w:rPr>
          <w:rFonts w:ascii="Times New Roman" w:hAnsi="Times New Roman"/>
          <w:sz w:val="28"/>
          <w:szCs w:val="24"/>
        </w:rPr>
        <w:t xml:space="preserve"> войдут фирмы с рыночной долей из интервала </w:t>
      </w:r>
      <w:r w:rsidR="003C22BA">
        <w:rPr>
          <w:rFonts w:ascii="Times New Roman" w:hAnsi="Times New Roman"/>
          <w:position w:val="-12"/>
          <w:sz w:val="28"/>
          <w:szCs w:val="24"/>
          <w:lang w:val="en-US"/>
        </w:rPr>
        <w:pict>
          <v:shape id="_x0000_i1067" type="#_x0000_t75" style="width:41.25pt;height:18pt">
            <v:imagedata r:id="rId41" o:title=""/>
          </v:shape>
        </w:pict>
      </w:r>
      <w:r w:rsidRPr="005F5540">
        <w:rPr>
          <w:rFonts w:ascii="Times New Roman" w:hAnsi="Times New Roman"/>
          <w:sz w:val="28"/>
          <w:szCs w:val="24"/>
        </w:rPr>
        <w:t>.</w:t>
      </w:r>
      <w:r w:rsidR="000B74E3" w:rsidRPr="005F5540">
        <w:rPr>
          <w:rFonts w:ascii="Times New Roman" w:hAnsi="Times New Roman"/>
          <w:sz w:val="28"/>
          <w:szCs w:val="24"/>
        </w:rPr>
        <w:t xml:space="preserve"> Таким образом, получаем:</w:t>
      </w:r>
    </w:p>
    <w:p w:rsidR="005F5540" w:rsidRPr="005F5540" w:rsidRDefault="005F5540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0B74E3" w:rsidRPr="005F5540" w:rsidRDefault="000B74E3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  <w:lang w:val="en-US"/>
        </w:rPr>
        <w:t>T</w:t>
      </w:r>
      <w:r w:rsidRPr="005F5540">
        <w:rPr>
          <w:rFonts w:ascii="Times New Roman" w:hAnsi="Times New Roman"/>
          <w:sz w:val="28"/>
          <w:szCs w:val="24"/>
          <w:vertAlign w:val="subscript"/>
        </w:rPr>
        <w:t xml:space="preserve">А </w:t>
      </w:r>
      <w:r w:rsidRPr="005F5540">
        <w:rPr>
          <w:rFonts w:ascii="Times New Roman" w:hAnsi="Times New Roman"/>
          <w:sz w:val="28"/>
          <w:szCs w:val="24"/>
        </w:rPr>
        <w:t>&lt;</w:t>
      </w:r>
      <w:r w:rsidR="003C22BA">
        <w:rPr>
          <w:rFonts w:ascii="Times New Roman" w:hAnsi="Times New Roman"/>
          <w:position w:val="-4"/>
          <w:sz w:val="28"/>
          <w:szCs w:val="24"/>
          <w:vertAlign w:val="subscript"/>
        </w:rPr>
        <w:pict>
          <v:shape id="_x0000_i1068" type="#_x0000_t75" style="width:11.25pt;height:15.75pt">
            <v:imagedata r:id="rId42" o:title=""/>
          </v:shape>
        </w:pict>
      </w:r>
      <w:r w:rsidR="00D96BBE" w:rsidRPr="005F5540">
        <w:rPr>
          <w:rFonts w:ascii="Times New Roman" w:hAnsi="Times New Roman"/>
          <w:sz w:val="28"/>
          <w:szCs w:val="24"/>
        </w:rPr>
        <w:t xml:space="preserve"> </w:t>
      </w:r>
      <w:r w:rsidRPr="005F5540">
        <w:rPr>
          <w:rFonts w:ascii="Times New Roman" w:hAnsi="Times New Roman"/>
          <w:sz w:val="28"/>
          <w:szCs w:val="24"/>
        </w:rPr>
        <w:t>-13,8%&lt;</w:t>
      </w:r>
      <w:r w:rsidR="00023719" w:rsidRPr="005F5540">
        <w:rPr>
          <w:rFonts w:ascii="Times New Roman" w:hAnsi="Times New Roman"/>
          <w:sz w:val="28"/>
          <w:szCs w:val="24"/>
        </w:rPr>
        <w:t>0,28</w:t>
      </w:r>
      <w:r w:rsidRPr="005F5540">
        <w:rPr>
          <w:rFonts w:ascii="Times New Roman" w:hAnsi="Times New Roman"/>
          <w:sz w:val="28"/>
          <w:szCs w:val="24"/>
        </w:rPr>
        <w:t>%</w:t>
      </w:r>
    </w:p>
    <w:p w:rsidR="000B74E3" w:rsidRPr="005F5540" w:rsidRDefault="000B74E3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  <w:lang w:val="en-US"/>
        </w:rPr>
        <w:t>T</w:t>
      </w:r>
      <w:r w:rsidRPr="005F5540">
        <w:rPr>
          <w:rFonts w:ascii="Times New Roman" w:hAnsi="Times New Roman"/>
          <w:sz w:val="28"/>
          <w:szCs w:val="24"/>
          <w:vertAlign w:val="subscript"/>
        </w:rPr>
        <w:t xml:space="preserve">В </w:t>
      </w:r>
      <w:r w:rsidRPr="005F5540">
        <w:rPr>
          <w:rFonts w:ascii="Times New Roman" w:hAnsi="Times New Roman"/>
          <w:sz w:val="28"/>
          <w:szCs w:val="24"/>
        </w:rPr>
        <w:t>&lt;</w:t>
      </w:r>
      <w:r w:rsidR="003C22BA">
        <w:rPr>
          <w:rFonts w:ascii="Times New Roman" w:hAnsi="Times New Roman"/>
          <w:position w:val="-4"/>
          <w:sz w:val="28"/>
          <w:szCs w:val="24"/>
          <w:vertAlign w:val="subscript"/>
        </w:rPr>
        <w:pict>
          <v:shape id="_x0000_i1069" type="#_x0000_t75" style="width:11.25pt;height:15.75pt">
            <v:imagedata r:id="rId43" o:title=""/>
          </v:shape>
        </w:pict>
      </w:r>
      <w:r w:rsidR="00D96BBE" w:rsidRPr="005F5540">
        <w:rPr>
          <w:rFonts w:ascii="Times New Roman" w:hAnsi="Times New Roman"/>
          <w:sz w:val="28"/>
          <w:szCs w:val="24"/>
        </w:rPr>
        <w:t xml:space="preserve"> </w:t>
      </w:r>
      <w:r w:rsidR="00023719" w:rsidRPr="005F5540">
        <w:rPr>
          <w:rFonts w:ascii="Times New Roman" w:hAnsi="Times New Roman"/>
          <w:sz w:val="28"/>
          <w:szCs w:val="24"/>
        </w:rPr>
        <w:t>-2,0%&lt; 0,</w:t>
      </w:r>
      <w:r w:rsidRPr="005F5540">
        <w:rPr>
          <w:rFonts w:ascii="Times New Roman" w:hAnsi="Times New Roman"/>
          <w:sz w:val="28"/>
          <w:szCs w:val="24"/>
        </w:rPr>
        <w:t>2</w:t>
      </w:r>
      <w:r w:rsidR="002A6B00" w:rsidRPr="005F5540">
        <w:rPr>
          <w:rFonts w:ascii="Times New Roman" w:hAnsi="Times New Roman"/>
          <w:sz w:val="28"/>
          <w:szCs w:val="24"/>
        </w:rPr>
        <w:t>%</w:t>
      </w:r>
    </w:p>
    <w:p w:rsidR="000B74E3" w:rsidRPr="005F5540" w:rsidRDefault="000B74E3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  <w:lang w:val="en-US"/>
        </w:rPr>
        <w:t>T</w:t>
      </w:r>
      <w:r w:rsidRPr="005F5540">
        <w:rPr>
          <w:rFonts w:ascii="Times New Roman" w:hAnsi="Times New Roman"/>
          <w:sz w:val="28"/>
          <w:szCs w:val="24"/>
          <w:vertAlign w:val="subscript"/>
        </w:rPr>
        <w:t xml:space="preserve">Г </w:t>
      </w:r>
      <w:r w:rsidR="002A6B00" w:rsidRPr="005F5540">
        <w:rPr>
          <w:rFonts w:ascii="Times New Roman" w:hAnsi="Times New Roman"/>
          <w:sz w:val="28"/>
          <w:szCs w:val="24"/>
        </w:rPr>
        <w:t>&gt;</w:t>
      </w:r>
      <w:r w:rsidR="003C22BA">
        <w:rPr>
          <w:rFonts w:ascii="Times New Roman" w:hAnsi="Times New Roman"/>
          <w:position w:val="-4"/>
          <w:sz w:val="28"/>
          <w:szCs w:val="24"/>
          <w:vertAlign w:val="subscript"/>
        </w:rPr>
        <w:pict>
          <v:shape id="_x0000_i1070" type="#_x0000_t75" style="width:11.25pt;height:15.75pt">
            <v:imagedata r:id="rId44" o:title=""/>
          </v:shape>
        </w:pict>
      </w:r>
      <w:r w:rsidR="00D96BBE" w:rsidRPr="005F5540">
        <w:rPr>
          <w:rFonts w:ascii="Times New Roman" w:hAnsi="Times New Roman"/>
          <w:sz w:val="28"/>
          <w:szCs w:val="24"/>
        </w:rPr>
        <w:t xml:space="preserve"> </w:t>
      </w:r>
      <w:r w:rsidRPr="005F5540">
        <w:rPr>
          <w:rFonts w:ascii="Times New Roman" w:hAnsi="Times New Roman"/>
          <w:sz w:val="28"/>
          <w:szCs w:val="24"/>
        </w:rPr>
        <w:t>3,0%</w:t>
      </w:r>
      <w:r w:rsidR="002A6B00" w:rsidRPr="005F5540">
        <w:rPr>
          <w:rFonts w:ascii="Times New Roman" w:hAnsi="Times New Roman"/>
          <w:sz w:val="28"/>
          <w:szCs w:val="24"/>
        </w:rPr>
        <w:t>&lt;0</w:t>
      </w:r>
      <w:r w:rsidRPr="005F5540">
        <w:rPr>
          <w:rFonts w:ascii="Times New Roman" w:hAnsi="Times New Roman"/>
          <w:sz w:val="28"/>
          <w:szCs w:val="24"/>
        </w:rPr>
        <w:t>,2</w:t>
      </w:r>
      <w:r w:rsidR="002A6B00" w:rsidRPr="005F5540">
        <w:rPr>
          <w:rFonts w:ascii="Times New Roman" w:hAnsi="Times New Roman"/>
          <w:sz w:val="28"/>
          <w:szCs w:val="24"/>
        </w:rPr>
        <w:t>8</w:t>
      </w:r>
      <w:r w:rsidRPr="005F5540">
        <w:rPr>
          <w:rFonts w:ascii="Times New Roman" w:hAnsi="Times New Roman"/>
          <w:sz w:val="28"/>
          <w:szCs w:val="24"/>
        </w:rPr>
        <w:t>%</w:t>
      </w:r>
    </w:p>
    <w:p w:rsidR="000B74E3" w:rsidRPr="005F5540" w:rsidRDefault="000B74E3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  <w:lang w:val="en-US"/>
        </w:rPr>
        <w:t>T</w:t>
      </w:r>
      <w:r w:rsidRPr="005F5540">
        <w:rPr>
          <w:rFonts w:ascii="Times New Roman" w:hAnsi="Times New Roman"/>
          <w:sz w:val="28"/>
          <w:szCs w:val="24"/>
          <w:vertAlign w:val="subscript"/>
        </w:rPr>
        <w:t xml:space="preserve">Б </w:t>
      </w:r>
      <w:r w:rsidRPr="005F5540">
        <w:rPr>
          <w:rFonts w:ascii="Times New Roman" w:hAnsi="Times New Roman"/>
          <w:sz w:val="28"/>
          <w:szCs w:val="24"/>
        </w:rPr>
        <w:t>&gt;</w:t>
      </w:r>
      <w:r w:rsidR="003C22BA">
        <w:rPr>
          <w:rFonts w:ascii="Times New Roman" w:hAnsi="Times New Roman"/>
          <w:position w:val="-4"/>
          <w:sz w:val="28"/>
          <w:szCs w:val="24"/>
          <w:vertAlign w:val="subscript"/>
        </w:rPr>
        <w:pict>
          <v:shape id="_x0000_i1071" type="#_x0000_t75" style="width:11.25pt;height:15.75pt">
            <v:imagedata r:id="rId45" o:title=""/>
          </v:shape>
        </w:pict>
      </w:r>
      <w:r w:rsidR="00D96BBE" w:rsidRPr="005F5540">
        <w:rPr>
          <w:rFonts w:ascii="Times New Roman" w:hAnsi="Times New Roman"/>
          <w:sz w:val="28"/>
          <w:szCs w:val="24"/>
        </w:rPr>
        <w:t xml:space="preserve"> </w:t>
      </w:r>
      <w:r w:rsidRPr="005F5540">
        <w:rPr>
          <w:rFonts w:ascii="Times New Roman" w:hAnsi="Times New Roman"/>
          <w:sz w:val="28"/>
          <w:szCs w:val="24"/>
        </w:rPr>
        <w:t>13,9%&gt;</w:t>
      </w:r>
      <w:r w:rsidR="002A6B00" w:rsidRPr="005F5540">
        <w:rPr>
          <w:rFonts w:ascii="Times New Roman" w:hAnsi="Times New Roman"/>
          <w:sz w:val="28"/>
          <w:szCs w:val="24"/>
        </w:rPr>
        <w:t>0,28</w:t>
      </w:r>
      <w:r w:rsidRPr="005F5540">
        <w:rPr>
          <w:rFonts w:ascii="Times New Roman" w:hAnsi="Times New Roman"/>
          <w:sz w:val="28"/>
          <w:szCs w:val="24"/>
        </w:rPr>
        <w:t>%</w:t>
      </w:r>
    </w:p>
    <w:p w:rsidR="005F5540" w:rsidRPr="005F5540" w:rsidRDefault="003C22BA" w:rsidP="00D96BBE">
      <w:pPr>
        <w:suppressAutoHyphens/>
        <w:spacing w:after="0" w:line="360" w:lineRule="auto"/>
        <w:ind w:firstLine="709"/>
        <w:jc w:val="both"/>
        <w:rPr>
          <w:szCs w:val="24"/>
          <w:lang w:val="en-US"/>
        </w:rPr>
      </w:pPr>
      <w:r>
        <w:rPr>
          <w:szCs w:val="24"/>
        </w:rPr>
        <w:pict>
          <v:shape id="_x0000_i1072" type="#_x0000_t75" style="width:70.5pt;height:40.5pt">
            <v:imagedata r:id="rId46" o:title="" croptop="14154f" cropleft="3783f" cropright="46838f"/>
          </v:shape>
        </w:pict>
      </w:r>
    </w:p>
    <w:p w:rsidR="005F5540" w:rsidRPr="005F5540" w:rsidRDefault="005F5540" w:rsidP="00D96BBE">
      <w:pPr>
        <w:suppressAutoHyphens/>
        <w:spacing w:after="0" w:line="360" w:lineRule="auto"/>
        <w:ind w:firstLine="709"/>
        <w:jc w:val="both"/>
        <w:rPr>
          <w:szCs w:val="24"/>
          <w:lang w:val="en-US"/>
        </w:rPr>
      </w:pPr>
    </w:p>
    <w:p w:rsidR="008A54C6" w:rsidRPr="005F5540" w:rsidRDefault="008A54C6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color w:val="000000"/>
          <w:sz w:val="28"/>
          <w:szCs w:val="24"/>
        </w:rPr>
        <w:t xml:space="preserve">4. </w:t>
      </w:r>
      <w:r w:rsidR="0001272E" w:rsidRPr="005F5540">
        <w:rPr>
          <w:rFonts w:ascii="Times New Roman" w:hAnsi="Times New Roman"/>
          <w:sz w:val="28"/>
          <w:szCs w:val="24"/>
        </w:rPr>
        <w:t>Процедура дифференциации фирм по рыночной доле продолжается теперь уже в рамках подмножеств</w:t>
      </w:r>
      <w:r w:rsidR="003C22BA">
        <w:rPr>
          <w:rFonts w:ascii="Times New Roman" w:hAnsi="Times New Roman"/>
          <w:position w:val="-10"/>
          <w:sz w:val="28"/>
          <w:szCs w:val="24"/>
          <w:lang w:val="en-US"/>
        </w:rPr>
        <w:pict>
          <v:shape id="_x0000_i1073" type="#_x0000_t75" style="width:18pt;height:18pt">
            <v:imagedata r:id="rId47" o:title=""/>
          </v:shape>
        </w:pict>
      </w:r>
      <w:r w:rsidR="0001272E" w:rsidRPr="005F5540">
        <w:rPr>
          <w:rFonts w:ascii="Times New Roman" w:hAnsi="Times New Roman"/>
          <w:sz w:val="28"/>
          <w:szCs w:val="24"/>
        </w:rPr>
        <w:t xml:space="preserve"> и </w:t>
      </w:r>
      <w:r w:rsidR="003C22BA">
        <w:rPr>
          <w:rFonts w:ascii="Times New Roman" w:hAnsi="Times New Roman"/>
          <w:position w:val="-10"/>
          <w:sz w:val="28"/>
          <w:szCs w:val="24"/>
          <w:lang w:val="en-US"/>
        </w:rPr>
        <w:pict>
          <v:shape id="_x0000_i1074" type="#_x0000_t75" style="width:18pt;height:18pt">
            <v:imagedata r:id="rId48" o:title=""/>
          </v:shape>
        </w:pict>
      </w:r>
      <w:r w:rsidR="0001272E" w:rsidRPr="005F5540">
        <w:rPr>
          <w:rFonts w:ascii="Times New Roman" w:hAnsi="Times New Roman"/>
          <w:sz w:val="28"/>
          <w:szCs w:val="24"/>
        </w:rPr>
        <w:t xml:space="preserve">. С этой целью для соответствующих интервалов изменения рыночных доль фирм </w:t>
      </w:r>
      <w:r w:rsidR="003C22BA">
        <w:rPr>
          <w:rFonts w:ascii="Times New Roman" w:hAnsi="Times New Roman"/>
          <w:position w:val="-10"/>
          <w:sz w:val="28"/>
          <w:szCs w:val="24"/>
          <w:lang w:val="en-US"/>
        </w:rPr>
        <w:pict>
          <v:shape id="_x0000_i1075" type="#_x0000_t75" style="width:39.75pt;height:18.75pt">
            <v:imagedata r:id="rId49" o:title=""/>
          </v:shape>
        </w:pict>
      </w:r>
      <w:r w:rsidR="0001272E" w:rsidRPr="005F5540">
        <w:rPr>
          <w:rFonts w:ascii="Times New Roman" w:hAnsi="Times New Roman"/>
          <w:sz w:val="28"/>
          <w:szCs w:val="24"/>
        </w:rPr>
        <w:t xml:space="preserve"> и </w:t>
      </w:r>
      <w:r w:rsidR="003C22BA">
        <w:rPr>
          <w:rFonts w:ascii="Times New Roman" w:hAnsi="Times New Roman"/>
          <w:position w:val="-12"/>
          <w:sz w:val="28"/>
          <w:szCs w:val="24"/>
          <w:lang w:val="en-US"/>
        </w:rPr>
        <w:pict>
          <v:shape id="_x0000_i1076" type="#_x0000_t75" style="width:39.75pt;height:20.25pt">
            <v:imagedata r:id="rId50" o:title=""/>
          </v:shape>
        </w:pict>
      </w:r>
      <w:r w:rsidR="0001272E" w:rsidRPr="005F5540">
        <w:rPr>
          <w:rFonts w:ascii="Times New Roman" w:hAnsi="Times New Roman"/>
          <w:sz w:val="28"/>
          <w:szCs w:val="24"/>
        </w:rPr>
        <w:t xml:space="preserve"> определяются средние арифметические значения</w:t>
      </w:r>
      <w:r w:rsidR="003C22BA">
        <w:rPr>
          <w:rFonts w:ascii="Times New Roman" w:hAnsi="Times New Roman"/>
          <w:position w:val="-10"/>
          <w:sz w:val="28"/>
          <w:szCs w:val="24"/>
          <w:lang w:val="uk-UA"/>
        </w:rPr>
        <w:pict>
          <v:shape id="_x0000_i1077" type="#_x0000_t75" style="width:36pt;height:21pt" fillcolor="window">
            <v:imagedata r:id="rId51" o:title=""/>
          </v:shape>
        </w:pict>
      </w:r>
      <w:r w:rsidR="0001272E" w:rsidRPr="005F5540">
        <w:rPr>
          <w:rFonts w:ascii="Times New Roman" w:hAnsi="Times New Roman"/>
          <w:sz w:val="28"/>
          <w:szCs w:val="24"/>
        </w:rPr>
        <w:t>:</w:t>
      </w:r>
    </w:p>
    <w:p w:rsidR="005F5540" w:rsidRPr="008562E9" w:rsidRDefault="005F5540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A54C6" w:rsidRPr="005F5540" w:rsidRDefault="003C22BA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position w:val="-28"/>
          <w:sz w:val="28"/>
          <w:szCs w:val="24"/>
          <w:lang w:val="uk-UA"/>
        </w:rPr>
        <w:pict>
          <v:shape id="_x0000_i1078" type="#_x0000_t75" style="width:194.25pt;height:33.75pt" fillcolor="window">
            <v:imagedata r:id="rId52" o:title=""/>
          </v:shape>
        </w:pict>
      </w:r>
    </w:p>
    <w:p w:rsidR="008A54C6" w:rsidRPr="005F5540" w:rsidRDefault="003C22BA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position w:val="-24"/>
          <w:sz w:val="28"/>
          <w:szCs w:val="24"/>
          <w:lang w:val="uk-UA"/>
        </w:rPr>
        <w:pict>
          <v:shape id="_x0000_i1079" type="#_x0000_t75" style="width:272.25pt;height:30.75pt" fillcolor="window">
            <v:imagedata r:id="rId53" o:title=""/>
          </v:shape>
        </w:pict>
      </w:r>
    </w:p>
    <w:p w:rsidR="005F5540" w:rsidRPr="005F5540" w:rsidRDefault="005F5540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8A54C6" w:rsidRPr="005F5540" w:rsidRDefault="008A54C6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 w:rsidRPr="005F5540">
        <w:rPr>
          <w:rFonts w:ascii="Times New Roman" w:hAnsi="Times New Roman"/>
          <w:sz w:val="28"/>
          <w:szCs w:val="24"/>
        </w:rPr>
        <w:t xml:space="preserve">5. Фиксируются граничные значения рыночной части фирм для формирования секторов </w:t>
      </w:r>
      <w:r w:rsidRPr="005F5540">
        <w:rPr>
          <w:rFonts w:ascii="Times New Roman" w:hAnsi="Times New Roman"/>
          <w:color w:val="000000"/>
          <w:sz w:val="28"/>
          <w:szCs w:val="24"/>
          <w:lang w:val="uk-UA"/>
        </w:rPr>
        <w:t>N</w:t>
      </w:r>
      <w:r w:rsidRPr="005F5540">
        <w:rPr>
          <w:rFonts w:ascii="Times New Roman" w:hAnsi="Times New Roman"/>
          <w:color w:val="000000"/>
          <w:sz w:val="28"/>
          <w:szCs w:val="24"/>
          <w:vertAlign w:val="subscript"/>
          <w:lang w:val="uk-UA"/>
        </w:rPr>
        <w:t>I</w:t>
      </w:r>
      <w:r w:rsidRPr="005F5540">
        <w:rPr>
          <w:rFonts w:ascii="Times New Roman" w:hAnsi="Times New Roman"/>
          <w:color w:val="000000"/>
          <w:sz w:val="28"/>
          <w:szCs w:val="24"/>
          <w:lang w:val="uk-UA"/>
        </w:rPr>
        <w:t xml:space="preserve"> – N</w:t>
      </w:r>
      <w:r w:rsidRPr="005F5540">
        <w:rPr>
          <w:rFonts w:ascii="Times New Roman" w:hAnsi="Times New Roman"/>
          <w:color w:val="000000"/>
          <w:sz w:val="28"/>
          <w:szCs w:val="24"/>
          <w:vertAlign w:val="subscript"/>
          <w:lang w:val="uk-UA"/>
        </w:rPr>
        <w:t>IV</w:t>
      </w:r>
      <w:r w:rsidRPr="005F5540">
        <w:rPr>
          <w:rFonts w:ascii="Times New Roman" w:hAnsi="Times New Roman"/>
          <w:color w:val="000000"/>
          <w:sz w:val="28"/>
          <w:szCs w:val="24"/>
          <w:lang w:val="uk-UA"/>
        </w:rPr>
        <w:t xml:space="preserve"> :</w:t>
      </w:r>
    </w:p>
    <w:p w:rsidR="005F5540" w:rsidRPr="008562E9" w:rsidRDefault="005F5540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A54C6" w:rsidRPr="005F5540" w:rsidRDefault="003C22BA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position w:val="-12"/>
          <w:sz w:val="28"/>
          <w:szCs w:val="24"/>
          <w:lang w:val="uk-UA"/>
        </w:rPr>
        <w:pict>
          <v:shape id="_x0000_i1080" type="#_x0000_t75" style="width:122.25pt;height:21pt" fillcolor="window">
            <v:imagedata r:id="rId54" o:title=""/>
          </v:shape>
        </w:pict>
      </w:r>
    </w:p>
    <w:p w:rsidR="005F5540" w:rsidRPr="005F5540" w:rsidRDefault="003C22BA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position w:val="-12"/>
          <w:sz w:val="28"/>
          <w:szCs w:val="24"/>
          <w:lang w:val="uk-UA"/>
        </w:rPr>
        <w:pict>
          <v:shape id="_x0000_i1081" type="#_x0000_t75" style="width:344.25pt;height:21pt" fillcolor="window">
            <v:imagedata r:id="rId55" o:title=""/>
          </v:shape>
        </w:pict>
      </w:r>
    </w:p>
    <w:p w:rsidR="008A54C6" w:rsidRPr="005F5540" w:rsidRDefault="008A54C6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A54C6" w:rsidRPr="008562E9" w:rsidRDefault="008A54C6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>6. Фирмы рассмотренной совокупности распределяются по секторам</w:t>
      </w:r>
      <w:r w:rsidR="00D96BBE" w:rsidRPr="005F5540">
        <w:rPr>
          <w:rFonts w:ascii="Times New Roman" w:hAnsi="Times New Roman"/>
          <w:sz w:val="28"/>
          <w:szCs w:val="24"/>
        </w:rPr>
        <w:t xml:space="preserve"> </w:t>
      </w:r>
      <w:r w:rsidR="00023719" w:rsidRPr="005F5540">
        <w:rPr>
          <w:rFonts w:ascii="Times New Roman" w:hAnsi="Times New Roman"/>
          <w:sz w:val="28"/>
          <w:szCs w:val="24"/>
        </w:rPr>
        <w:t>рынка в соответствии с показателем темпа прироста их рыночной доли по правилу:</w:t>
      </w:r>
    </w:p>
    <w:p w:rsidR="008A54C6" w:rsidRPr="005F5540" w:rsidRDefault="005F5540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8562E9">
        <w:rPr>
          <w:rFonts w:ascii="Times New Roman" w:hAnsi="Times New Roman"/>
          <w:sz w:val="28"/>
          <w:szCs w:val="24"/>
        </w:rPr>
        <w:br w:type="page"/>
      </w:r>
      <w:r w:rsidR="003C22BA">
        <w:rPr>
          <w:rFonts w:ascii="Times New Roman" w:hAnsi="Times New Roman"/>
          <w:position w:val="-82"/>
          <w:sz w:val="28"/>
          <w:szCs w:val="24"/>
          <w:lang w:val="uk-UA"/>
        </w:rPr>
        <w:pict>
          <v:shape id="_x0000_i1082" type="#_x0000_t75" style="width:227.25pt;height:87pt" fillcolor="window">
            <v:imagedata r:id="rId56" o:title=""/>
          </v:shape>
        </w:pict>
      </w:r>
    </w:p>
    <w:p w:rsidR="005F5540" w:rsidRPr="005F5540" w:rsidRDefault="005F5540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D96BBE" w:rsidRPr="005F5540" w:rsidRDefault="00023719" w:rsidP="00D96BBE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4"/>
          <w:lang w:val="uk-UA"/>
        </w:rPr>
      </w:pPr>
      <w:r w:rsidRPr="005F5540">
        <w:rPr>
          <w:rFonts w:ascii="Times New Roman" w:hAnsi="Times New Roman"/>
          <w:sz w:val="28"/>
          <w:szCs w:val="24"/>
        </w:rPr>
        <w:t xml:space="preserve">где: </w:t>
      </w:r>
      <w:r w:rsidRPr="005F5540">
        <w:rPr>
          <w:rFonts w:ascii="Times New Roman" w:hAnsi="Times New Roman"/>
          <w:iCs/>
          <w:color w:val="000000"/>
          <w:sz w:val="28"/>
          <w:szCs w:val="24"/>
          <w:lang w:val="uk-UA"/>
        </w:rPr>
        <w:t>N</w:t>
      </w:r>
      <w:r w:rsidRPr="005F5540">
        <w:rPr>
          <w:rFonts w:ascii="Times New Roman" w:hAnsi="Times New Roman"/>
          <w:color w:val="000000"/>
          <w:sz w:val="28"/>
          <w:szCs w:val="24"/>
          <w:vertAlign w:val="subscript"/>
          <w:lang w:val="uk-UA"/>
        </w:rPr>
        <w:t>I</w:t>
      </w:r>
      <w:r w:rsidRPr="005F5540">
        <w:rPr>
          <w:rFonts w:ascii="Times New Roman" w:hAnsi="Times New Roman"/>
          <w:color w:val="000000"/>
          <w:sz w:val="28"/>
          <w:szCs w:val="24"/>
          <w:lang w:val="uk-UA"/>
        </w:rPr>
        <w:t xml:space="preserve">- </w:t>
      </w:r>
      <w:r w:rsidRPr="005F5540">
        <w:rPr>
          <w:rFonts w:ascii="Times New Roman" w:hAnsi="Times New Roman"/>
          <w:color w:val="000000"/>
          <w:sz w:val="28"/>
          <w:szCs w:val="24"/>
        </w:rPr>
        <w:t>фирма с быстро улучшающейся конкурентной позицией</w:t>
      </w:r>
      <w:r w:rsidRPr="005F5540">
        <w:rPr>
          <w:rFonts w:ascii="Times New Roman" w:hAnsi="Times New Roman"/>
          <w:sz w:val="28"/>
          <w:szCs w:val="24"/>
          <w:lang w:val="uk-UA"/>
        </w:rPr>
        <w:t>;</w:t>
      </w:r>
    </w:p>
    <w:p w:rsidR="00023719" w:rsidRPr="005F5540" w:rsidRDefault="00023719" w:rsidP="00D96BBE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F5540">
        <w:rPr>
          <w:rFonts w:ascii="Times New Roman" w:hAnsi="Times New Roman"/>
          <w:iCs/>
          <w:color w:val="000000"/>
          <w:sz w:val="28"/>
          <w:szCs w:val="24"/>
          <w:lang w:val="uk-UA"/>
        </w:rPr>
        <w:t>N</w:t>
      </w:r>
      <w:r w:rsidRPr="005F5540">
        <w:rPr>
          <w:rFonts w:ascii="Times New Roman" w:hAnsi="Times New Roman"/>
          <w:color w:val="000000"/>
          <w:sz w:val="28"/>
          <w:szCs w:val="24"/>
          <w:vertAlign w:val="subscript"/>
          <w:lang w:val="uk-UA"/>
        </w:rPr>
        <w:t>II</w:t>
      </w:r>
      <w:r w:rsidRPr="005F5540">
        <w:rPr>
          <w:rFonts w:ascii="Times New Roman" w:hAnsi="Times New Roman"/>
          <w:color w:val="000000"/>
          <w:sz w:val="28"/>
          <w:szCs w:val="24"/>
          <w:lang w:val="uk-UA"/>
        </w:rPr>
        <w:t>-</w:t>
      </w:r>
      <w:r w:rsidRPr="005F5540">
        <w:rPr>
          <w:rFonts w:ascii="Times New Roman" w:hAnsi="Times New Roman"/>
          <w:color w:val="000000"/>
          <w:sz w:val="28"/>
          <w:szCs w:val="24"/>
        </w:rPr>
        <w:t xml:space="preserve"> фирма с улучшающейся конкурентной позицией;</w:t>
      </w:r>
    </w:p>
    <w:p w:rsidR="00023719" w:rsidRPr="005F5540" w:rsidRDefault="00023719" w:rsidP="00D96BBE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F5540">
        <w:rPr>
          <w:rFonts w:ascii="Times New Roman" w:hAnsi="Times New Roman"/>
          <w:iCs/>
          <w:color w:val="000000"/>
          <w:sz w:val="28"/>
          <w:szCs w:val="24"/>
          <w:lang w:val="uk-UA"/>
        </w:rPr>
        <w:t>N</w:t>
      </w:r>
      <w:r w:rsidRPr="005F5540">
        <w:rPr>
          <w:rFonts w:ascii="Times New Roman" w:hAnsi="Times New Roman"/>
          <w:color w:val="000000"/>
          <w:sz w:val="28"/>
          <w:szCs w:val="24"/>
          <w:vertAlign w:val="subscript"/>
          <w:lang w:val="uk-UA"/>
        </w:rPr>
        <w:t>III</w:t>
      </w:r>
      <w:r w:rsidRPr="005F5540">
        <w:rPr>
          <w:rFonts w:ascii="Times New Roman" w:hAnsi="Times New Roman"/>
          <w:color w:val="000000"/>
          <w:sz w:val="28"/>
          <w:szCs w:val="24"/>
          <w:lang w:val="uk-UA"/>
        </w:rPr>
        <w:t>-</w:t>
      </w:r>
      <w:r w:rsidRPr="005F5540">
        <w:rPr>
          <w:rFonts w:ascii="Times New Roman" w:hAnsi="Times New Roman"/>
          <w:color w:val="000000"/>
          <w:sz w:val="28"/>
          <w:szCs w:val="24"/>
        </w:rPr>
        <w:t xml:space="preserve"> фирма с ухудшающейся конкурентной позицией</w:t>
      </w:r>
      <w:r w:rsidRPr="005F5540">
        <w:rPr>
          <w:rFonts w:ascii="Times New Roman" w:hAnsi="Times New Roman"/>
          <w:color w:val="000000"/>
          <w:sz w:val="28"/>
          <w:szCs w:val="24"/>
          <w:lang w:val="uk-UA"/>
        </w:rPr>
        <w:t>;</w:t>
      </w:r>
    </w:p>
    <w:p w:rsidR="00D96BBE" w:rsidRPr="005F5540" w:rsidRDefault="00023719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4"/>
          <w:lang w:val="uk-UA"/>
        </w:rPr>
      </w:pPr>
      <w:r w:rsidRPr="005F5540">
        <w:rPr>
          <w:rFonts w:ascii="Times New Roman" w:hAnsi="Times New Roman"/>
          <w:iCs/>
          <w:color w:val="000000"/>
          <w:sz w:val="28"/>
          <w:szCs w:val="24"/>
          <w:lang w:val="uk-UA"/>
        </w:rPr>
        <w:t>N</w:t>
      </w:r>
      <w:r w:rsidRPr="005F5540">
        <w:rPr>
          <w:rFonts w:ascii="Times New Roman" w:hAnsi="Times New Roman"/>
          <w:color w:val="000000"/>
          <w:sz w:val="28"/>
          <w:szCs w:val="24"/>
          <w:vertAlign w:val="subscript"/>
          <w:lang w:val="uk-UA"/>
        </w:rPr>
        <w:t>IV</w:t>
      </w:r>
      <w:r w:rsidRPr="005F5540">
        <w:rPr>
          <w:rFonts w:ascii="Times New Roman" w:hAnsi="Times New Roman"/>
          <w:color w:val="000000"/>
          <w:sz w:val="28"/>
          <w:szCs w:val="24"/>
          <w:lang w:val="uk-UA"/>
        </w:rPr>
        <w:t xml:space="preserve">- </w:t>
      </w:r>
      <w:r w:rsidRPr="005F5540">
        <w:rPr>
          <w:rFonts w:ascii="Times New Roman" w:hAnsi="Times New Roman"/>
          <w:color w:val="000000"/>
          <w:sz w:val="28"/>
          <w:szCs w:val="24"/>
        </w:rPr>
        <w:t>фирма с быстро ухудшающейся конкурентной позицией.</w:t>
      </w:r>
    </w:p>
    <w:p w:rsidR="005F5540" w:rsidRPr="008562E9" w:rsidRDefault="005F5540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A54C6" w:rsidRPr="005F5540" w:rsidRDefault="003C22BA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position w:val="-68"/>
          <w:sz w:val="28"/>
          <w:szCs w:val="24"/>
          <w:lang w:val="uk-UA"/>
        </w:rPr>
        <w:pict>
          <v:shape id="_x0000_i1083" type="#_x0000_t75" style="width:147pt;height:73.5pt" fillcolor="window">
            <v:imagedata r:id="rId57" o:title=""/>
          </v:shape>
        </w:pict>
      </w:r>
    </w:p>
    <w:p w:rsidR="005F5540" w:rsidRPr="005F5540" w:rsidRDefault="005F5540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8A54C6" w:rsidRPr="005F5540" w:rsidRDefault="008A54C6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 xml:space="preserve">7. </w:t>
      </w:r>
      <w:r w:rsidR="002A6B00" w:rsidRPr="005F5540">
        <w:rPr>
          <w:rFonts w:ascii="Times New Roman" w:hAnsi="Times New Roman"/>
          <w:sz w:val="28"/>
          <w:szCs w:val="24"/>
        </w:rPr>
        <w:t>На основании результатов реализации описанного алгоритма формируется таблица 6,</w:t>
      </w:r>
      <w:r w:rsidRPr="005F5540">
        <w:rPr>
          <w:rFonts w:ascii="Times New Roman" w:hAnsi="Times New Roman"/>
          <w:sz w:val="28"/>
          <w:szCs w:val="24"/>
        </w:rPr>
        <w:t xml:space="preserve"> в которой отображается характер изменений конкурентной позиции всех фирм</w:t>
      </w:r>
      <w:r w:rsidR="002A6B00" w:rsidRPr="005F5540">
        <w:rPr>
          <w:rFonts w:ascii="Times New Roman" w:hAnsi="Times New Roman"/>
          <w:sz w:val="28"/>
          <w:szCs w:val="24"/>
        </w:rPr>
        <w:t>, которые оперируют</w:t>
      </w:r>
      <w:r w:rsidRPr="005F5540">
        <w:rPr>
          <w:rFonts w:ascii="Times New Roman" w:hAnsi="Times New Roman"/>
          <w:sz w:val="28"/>
          <w:szCs w:val="24"/>
        </w:rPr>
        <w:t xml:space="preserve"> на рынке:</w:t>
      </w:r>
    </w:p>
    <w:p w:rsidR="005F5540" w:rsidRPr="008562E9" w:rsidRDefault="005F5540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94E58" w:rsidRPr="005F5540" w:rsidRDefault="002A6B00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>Таблица 6</w:t>
      </w:r>
      <w:r w:rsidR="005F5540" w:rsidRPr="005F554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94E58" w:rsidRPr="005F5540">
        <w:rPr>
          <w:rFonts w:ascii="Times New Roman" w:hAnsi="Times New Roman"/>
          <w:sz w:val="28"/>
          <w:szCs w:val="24"/>
        </w:rPr>
        <w:t>Конкуретные позиции фирм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754"/>
        <w:gridCol w:w="2437"/>
        <w:gridCol w:w="2863"/>
      </w:tblGrid>
      <w:tr w:rsidR="008A54C6" w:rsidRPr="00823D25" w:rsidTr="00823D25">
        <w:tc>
          <w:tcPr>
            <w:tcW w:w="0" w:type="auto"/>
            <w:shd w:val="clear" w:color="auto" w:fill="auto"/>
          </w:tcPr>
          <w:p w:rsidR="008A54C6" w:rsidRPr="00823D25" w:rsidRDefault="008A54C6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Субъекты рынка</w:t>
            </w:r>
          </w:p>
        </w:tc>
        <w:tc>
          <w:tcPr>
            <w:tcW w:w="2437" w:type="dxa"/>
            <w:shd w:val="clear" w:color="auto" w:fill="auto"/>
          </w:tcPr>
          <w:p w:rsidR="008A54C6" w:rsidRPr="00823D25" w:rsidRDefault="008A54C6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sz w:val="20"/>
                <w:szCs w:val="24"/>
                <w:lang w:val="uk-UA"/>
              </w:rPr>
              <w:t>Темпы прироста рыночных долей фирм</w:t>
            </w:r>
          </w:p>
        </w:tc>
        <w:tc>
          <w:tcPr>
            <w:tcW w:w="2863" w:type="dxa"/>
            <w:shd w:val="clear" w:color="auto" w:fill="auto"/>
          </w:tcPr>
          <w:p w:rsidR="008A54C6" w:rsidRPr="00823D25" w:rsidRDefault="008A54C6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Характер изменений конкурентных позиций фирм</w:t>
            </w:r>
          </w:p>
        </w:tc>
      </w:tr>
      <w:tr w:rsidR="008A54C6" w:rsidRPr="00823D25" w:rsidTr="00823D25">
        <w:tc>
          <w:tcPr>
            <w:tcW w:w="0" w:type="auto"/>
            <w:shd w:val="clear" w:color="auto" w:fill="auto"/>
          </w:tcPr>
          <w:p w:rsidR="008A54C6" w:rsidRPr="00823D25" w:rsidRDefault="008A54C6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Базовая фирма(А)</w:t>
            </w:r>
          </w:p>
        </w:tc>
        <w:tc>
          <w:tcPr>
            <w:tcW w:w="2437" w:type="dxa"/>
            <w:shd w:val="clear" w:color="auto" w:fill="auto"/>
          </w:tcPr>
          <w:p w:rsidR="008A54C6" w:rsidRPr="00823D25" w:rsidRDefault="002A6B00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sz w:val="20"/>
                <w:szCs w:val="24"/>
                <w:lang w:val="uk-UA"/>
              </w:rPr>
              <w:t>-13</w:t>
            </w:r>
            <w:r w:rsidR="008A54C6" w:rsidRPr="00823D25">
              <w:rPr>
                <w:rFonts w:ascii="Times New Roman" w:hAnsi="Times New Roman"/>
                <w:sz w:val="20"/>
                <w:szCs w:val="24"/>
                <w:lang w:val="uk-UA"/>
              </w:rPr>
              <w:t>,</w:t>
            </w:r>
            <w:r w:rsidRPr="00823D25">
              <w:rPr>
                <w:rFonts w:ascii="Times New Roman" w:hAnsi="Times New Roman"/>
                <w:sz w:val="20"/>
                <w:szCs w:val="24"/>
                <w:lang w:val="uk-UA"/>
              </w:rPr>
              <w:t>8</w:t>
            </w:r>
            <w:r w:rsidR="008A54C6" w:rsidRPr="00823D25">
              <w:rPr>
                <w:rFonts w:ascii="Times New Roman" w:hAnsi="Times New Roman"/>
                <w:sz w:val="20"/>
                <w:szCs w:val="24"/>
                <w:lang w:val="uk-UA"/>
              </w:rPr>
              <w:t>%</w:t>
            </w:r>
          </w:p>
        </w:tc>
        <w:tc>
          <w:tcPr>
            <w:tcW w:w="2863" w:type="dxa"/>
            <w:shd w:val="clear" w:color="auto" w:fill="auto"/>
          </w:tcPr>
          <w:p w:rsidR="008A54C6" w:rsidRPr="00823D25" w:rsidRDefault="002A6B00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vertAlign w:val="subscript"/>
                <w:lang w:val="en-US"/>
              </w:rPr>
            </w:pPr>
            <w:r w:rsidRPr="00823D25">
              <w:rPr>
                <w:rFonts w:ascii="Times New Roman" w:hAnsi="Times New Roman"/>
                <w:sz w:val="20"/>
                <w:szCs w:val="24"/>
                <w:lang w:val="en-US"/>
              </w:rPr>
              <w:t>N</w:t>
            </w:r>
            <w:r w:rsidRPr="00823D25">
              <w:rPr>
                <w:rFonts w:ascii="Times New Roman" w:hAnsi="Times New Roman"/>
                <w:sz w:val="20"/>
                <w:szCs w:val="24"/>
                <w:vertAlign w:val="subscript"/>
                <w:lang w:val="en-US"/>
              </w:rPr>
              <w:t>IV</w:t>
            </w:r>
          </w:p>
        </w:tc>
      </w:tr>
      <w:tr w:rsidR="008A54C6" w:rsidRPr="00823D25" w:rsidTr="00823D25">
        <w:tc>
          <w:tcPr>
            <w:tcW w:w="0" w:type="auto"/>
            <w:shd w:val="clear" w:color="auto" w:fill="auto"/>
          </w:tcPr>
          <w:p w:rsidR="008A54C6" w:rsidRPr="00823D25" w:rsidRDefault="008A54C6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Фирма Б</w:t>
            </w:r>
          </w:p>
        </w:tc>
        <w:tc>
          <w:tcPr>
            <w:tcW w:w="2437" w:type="dxa"/>
            <w:shd w:val="clear" w:color="auto" w:fill="auto"/>
          </w:tcPr>
          <w:p w:rsidR="008A54C6" w:rsidRPr="00823D25" w:rsidRDefault="002A6B00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sz w:val="20"/>
                <w:szCs w:val="24"/>
                <w:lang w:val="uk-UA"/>
              </w:rPr>
              <w:t>13,9</w:t>
            </w:r>
            <w:r w:rsidR="008A54C6" w:rsidRPr="00823D25">
              <w:rPr>
                <w:rFonts w:ascii="Times New Roman" w:hAnsi="Times New Roman"/>
                <w:sz w:val="20"/>
                <w:szCs w:val="24"/>
                <w:lang w:val="uk-UA"/>
              </w:rPr>
              <w:t>%</w:t>
            </w:r>
          </w:p>
        </w:tc>
        <w:tc>
          <w:tcPr>
            <w:tcW w:w="2863" w:type="dxa"/>
            <w:shd w:val="clear" w:color="auto" w:fill="auto"/>
          </w:tcPr>
          <w:p w:rsidR="008A54C6" w:rsidRPr="00823D25" w:rsidRDefault="002A6B00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vertAlign w:val="subscript"/>
                <w:lang w:val="en-US"/>
              </w:rPr>
            </w:pPr>
            <w:r w:rsidRPr="00823D25">
              <w:rPr>
                <w:rFonts w:ascii="Times New Roman" w:hAnsi="Times New Roman"/>
                <w:sz w:val="20"/>
                <w:szCs w:val="24"/>
                <w:lang w:val="en-US"/>
              </w:rPr>
              <w:t>N</w:t>
            </w:r>
            <w:r w:rsidRPr="00823D25">
              <w:rPr>
                <w:rFonts w:ascii="Times New Roman" w:hAnsi="Times New Roman"/>
                <w:sz w:val="20"/>
                <w:szCs w:val="24"/>
                <w:vertAlign w:val="subscript"/>
                <w:lang w:val="en-US"/>
              </w:rPr>
              <w:t>I</w:t>
            </w:r>
          </w:p>
        </w:tc>
      </w:tr>
      <w:tr w:rsidR="008A54C6" w:rsidRPr="00823D25" w:rsidTr="00823D25">
        <w:tc>
          <w:tcPr>
            <w:tcW w:w="0" w:type="auto"/>
            <w:shd w:val="clear" w:color="auto" w:fill="auto"/>
          </w:tcPr>
          <w:p w:rsidR="008A54C6" w:rsidRPr="00823D25" w:rsidRDefault="008A54C6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Фирма В</w:t>
            </w:r>
          </w:p>
        </w:tc>
        <w:tc>
          <w:tcPr>
            <w:tcW w:w="2437" w:type="dxa"/>
            <w:shd w:val="clear" w:color="auto" w:fill="auto"/>
          </w:tcPr>
          <w:p w:rsidR="008A54C6" w:rsidRPr="00823D25" w:rsidRDefault="002A6B00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sz w:val="20"/>
                <w:szCs w:val="24"/>
                <w:lang w:val="uk-UA"/>
              </w:rPr>
              <w:t>-2,0</w:t>
            </w:r>
            <w:r w:rsidR="008A54C6" w:rsidRPr="00823D25">
              <w:rPr>
                <w:rFonts w:ascii="Times New Roman" w:hAnsi="Times New Roman"/>
                <w:sz w:val="20"/>
                <w:szCs w:val="24"/>
                <w:lang w:val="uk-UA"/>
              </w:rPr>
              <w:t>%</w:t>
            </w:r>
          </w:p>
        </w:tc>
        <w:tc>
          <w:tcPr>
            <w:tcW w:w="2863" w:type="dxa"/>
            <w:shd w:val="clear" w:color="auto" w:fill="auto"/>
          </w:tcPr>
          <w:p w:rsidR="008A54C6" w:rsidRPr="00823D25" w:rsidRDefault="008A54C6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vertAlign w:val="subscript"/>
                <w:lang w:val="en-US"/>
              </w:rPr>
            </w:pPr>
            <w:r w:rsidRPr="00823D25">
              <w:rPr>
                <w:rFonts w:ascii="Times New Roman" w:hAnsi="Times New Roman"/>
                <w:sz w:val="20"/>
                <w:szCs w:val="24"/>
                <w:lang w:val="en-US"/>
              </w:rPr>
              <w:t>N</w:t>
            </w:r>
            <w:r w:rsidRPr="00823D25">
              <w:rPr>
                <w:rFonts w:ascii="Times New Roman" w:hAnsi="Times New Roman"/>
                <w:sz w:val="20"/>
                <w:szCs w:val="24"/>
                <w:vertAlign w:val="subscript"/>
                <w:lang w:val="en-US"/>
              </w:rPr>
              <w:t>III</w:t>
            </w:r>
          </w:p>
        </w:tc>
      </w:tr>
      <w:tr w:rsidR="008A54C6" w:rsidRPr="00823D25" w:rsidTr="00823D25">
        <w:tc>
          <w:tcPr>
            <w:tcW w:w="0" w:type="auto"/>
            <w:shd w:val="clear" w:color="auto" w:fill="auto"/>
          </w:tcPr>
          <w:p w:rsidR="008A54C6" w:rsidRPr="00823D25" w:rsidRDefault="008A54C6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 xml:space="preserve">Фирма Г </w:t>
            </w:r>
          </w:p>
        </w:tc>
        <w:tc>
          <w:tcPr>
            <w:tcW w:w="2437" w:type="dxa"/>
            <w:shd w:val="clear" w:color="auto" w:fill="auto"/>
          </w:tcPr>
          <w:p w:rsidR="008A54C6" w:rsidRPr="00823D25" w:rsidRDefault="008A54C6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sz w:val="20"/>
                <w:szCs w:val="24"/>
                <w:lang w:val="uk-UA"/>
              </w:rPr>
              <w:t>3</w:t>
            </w:r>
            <w:r w:rsidR="002A6B00" w:rsidRPr="00823D25">
              <w:rPr>
                <w:rFonts w:ascii="Times New Roman" w:hAnsi="Times New Roman"/>
                <w:sz w:val="20"/>
                <w:szCs w:val="24"/>
                <w:lang w:val="uk-UA"/>
              </w:rPr>
              <w:t>,0</w:t>
            </w:r>
            <w:r w:rsidRPr="00823D25">
              <w:rPr>
                <w:rFonts w:ascii="Times New Roman" w:hAnsi="Times New Roman"/>
                <w:sz w:val="20"/>
                <w:szCs w:val="24"/>
                <w:lang w:val="uk-UA"/>
              </w:rPr>
              <w:t>%</w:t>
            </w:r>
          </w:p>
        </w:tc>
        <w:tc>
          <w:tcPr>
            <w:tcW w:w="2863" w:type="dxa"/>
            <w:shd w:val="clear" w:color="auto" w:fill="auto"/>
          </w:tcPr>
          <w:p w:rsidR="008A54C6" w:rsidRPr="00823D25" w:rsidRDefault="002A6B00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vertAlign w:val="subscript"/>
                <w:lang w:val="en-US"/>
              </w:rPr>
            </w:pPr>
            <w:r w:rsidRPr="00823D25">
              <w:rPr>
                <w:rFonts w:ascii="Times New Roman" w:hAnsi="Times New Roman"/>
                <w:sz w:val="20"/>
                <w:szCs w:val="24"/>
                <w:lang w:val="en-US"/>
              </w:rPr>
              <w:t>N</w:t>
            </w:r>
            <w:r w:rsidRPr="00823D25">
              <w:rPr>
                <w:rFonts w:ascii="Times New Roman" w:hAnsi="Times New Roman"/>
                <w:sz w:val="20"/>
                <w:szCs w:val="24"/>
                <w:vertAlign w:val="subscript"/>
                <w:lang w:val="en-US"/>
              </w:rPr>
              <w:t>II</w:t>
            </w:r>
          </w:p>
        </w:tc>
      </w:tr>
    </w:tbl>
    <w:p w:rsidR="008A54C6" w:rsidRPr="005F5540" w:rsidRDefault="008A54C6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FF3CB6" w:rsidRPr="005F5540" w:rsidRDefault="008A54C6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>Таким образом, из при</w:t>
      </w:r>
      <w:r w:rsidR="002374C6" w:rsidRPr="005F5540">
        <w:rPr>
          <w:rFonts w:ascii="Times New Roman" w:hAnsi="Times New Roman"/>
          <w:sz w:val="28"/>
          <w:szCs w:val="24"/>
        </w:rPr>
        <w:t>веденных расчё</w:t>
      </w:r>
      <w:r w:rsidRPr="005F5540">
        <w:rPr>
          <w:rFonts w:ascii="Times New Roman" w:hAnsi="Times New Roman"/>
          <w:sz w:val="28"/>
          <w:szCs w:val="24"/>
        </w:rPr>
        <w:t xml:space="preserve">тов </w:t>
      </w:r>
      <w:r w:rsidR="002374C6" w:rsidRPr="005F5540">
        <w:rPr>
          <w:rFonts w:ascii="Times New Roman" w:hAnsi="Times New Roman"/>
          <w:sz w:val="28"/>
          <w:szCs w:val="24"/>
        </w:rPr>
        <w:t>видно, что за прошедший определенный период пребывания фирм на рынке, по нашему условию 3 года, базовая фирма ухудшила свои позиции в сравнение с начальным положениям на рынке и является аутсайдером по темпу прироста в размере (-13,8%).</w:t>
      </w:r>
    </w:p>
    <w:p w:rsidR="00D96BBE" w:rsidRPr="005F5540" w:rsidRDefault="00FF3CB6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>Что касается фирмы Б, то её положения за 3 года улучшилось и на данный момент работает с быстро улучшающейся конкурентной позицией с темпом прироста в 13,9%.</w:t>
      </w:r>
    </w:p>
    <w:p w:rsidR="005F5540" w:rsidRPr="005F5540" w:rsidRDefault="00FF3CB6" w:rsidP="005F55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>Не</w:t>
      </w:r>
      <w:r w:rsidR="002374C6" w:rsidRPr="005F5540">
        <w:rPr>
          <w:rFonts w:ascii="Times New Roman" w:hAnsi="Times New Roman"/>
          <w:sz w:val="28"/>
          <w:szCs w:val="24"/>
        </w:rPr>
        <w:t>большо</w:t>
      </w:r>
      <w:r w:rsidRPr="005F5540">
        <w:rPr>
          <w:rFonts w:ascii="Times New Roman" w:hAnsi="Times New Roman"/>
          <w:sz w:val="28"/>
          <w:szCs w:val="24"/>
        </w:rPr>
        <w:t>й прирост показала фирма Г</w:t>
      </w:r>
      <w:r w:rsidR="00D96BBE" w:rsidRPr="005F5540">
        <w:rPr>
          <w:rFonts w:ascii="Times New Roman" w:hAnsi="Times New Roman"/>
          <w:sz w:val="28"/>
          <w:szCs w:val="24"/>
        </w:rPr>
        <w:t xml:space="preserve"> </w:t>
      </w:r>
      <w:r w:rsidRPr="005F5540">
        <w:rPr>
          <w:rFonts w:ascii="Times New Roman" w:hAnsi="Times New Roman"/>
          <w:sz w:val="28"/>
          <w:szCs w:val="24"/>
        </w:rPr>
        <w:t>(3,0</w:t>
      </w:r>
      <w:r w:rsidR="002374C6" w:rsidRPr="005F5540">
        <w:rPr>
          <w:rFonts w:ascii="Times New Roman" w:hAnsi="Times New Roman"/>
          <w:sz w:val="28"/>
          <w:szCs w:val="24"/>
        </w:rPr>
        <w:t xml:space="preserve">% ). Фирма В значительно </w:t>
      </w:r>
      <w:r w:rsidRPr="005F5540">
        <w:rPr>
          <w:rFonts w:ascii="Times New Roman" w:hAnsi="Times New Roman"/>
          <w:sz w:val="28"/>
          <w:szCs w:val="24"/>
        </w:rPr>
        <w:t>снизила свою конкурентную позицию и продолжает её снижать, будучи фирмой с ухудшающейся конкурентной позицией (-2,0</w:t>
      </w:r>
      <w:r w:rsidR="002374C6" w:rsidRPr="005F5540">
        <w:rPr>
          <w:rFonts w:ascii="Times New Roman" w:hAnsi="Times New Roman"/>
          <w:sz w:val="28"/>
          <w:szCs w:val="24"/>
        </w:rPr>
        <w:t>%).</w:t>
      </w:r>
    </w:p>
    <w:p w:rsidR="005F5540" w:rsidRPr="008562E9" w:rsidRDefault="005F5540" w:rsidP="005F55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96BBE" w:rsidRPr="005F5540" w:rsidRDefault="00FF3CB6" w:rsidP="005F55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F5540">
        <w:rPr>
          <w:rFonts w:ascii="Times New Roman" w:hAnsi="Times New Roman"/>
          <w:b/>
          <w:sz w:val="28"/>
          <w:szCs w:val="28"/>
        </w:rPr>
        <w:t>Определение конкурентного статуса базовой фирмы</w:t>
      </w:r>
    </w:p>
    <w:p w:rsidR="005F5540" w:rsidRDefault="005F5540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FF3CB6" w:rsidRPr="005F5540" w:rsidRDefault="00FF3CB6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>Результаты расчётов, выполненных в первой части, дают чёткое представление о положении рассмотренных фирм на рынке</w:t>
      </w:r>
      <w:r w:rsidR="00893F91" w:rsidRPr="005F5540">
        <w:rPr>
          <w:rFonts w:ascii="Times New Roman" w:hAnsi="Times New Roman"/>
          <w:sz w:val="28"/>
          <w:szCs w:val="24"/>
        </w:rPr>
        <w:t>, что и характеризует их конкурентный статус.</w:t>
      </w:r>
      <w:r w:rsidR="00D96BBE" w:rsidRPr="005F5540">
        <w:rPr>
          <w:rFonts w:ascii="Times New Roman" w:hAnsi="Times New Roman"/>
          <w:sz w:val="28"/>
          <w:szCs w:val="24"/>
        </w:rPr>
        <w:t xml:space="preserve"> </w:t>
      </w:r>
      <w:r w:rsidRPr="005F5540">
        <w:rPr>
          <w:rFonts w:ascii="Times New Roman" w:hAnsi="Times New Roman"/>
          <w:sz w:val="28"/>
          <w:szCs w:val="24"/>
        </w:rPr>
        <w:t xml:space="preserve">Все </w:t>
      </w:r>
      <w:r w:rsidR="00893F91" w:rsidRPr="005F5540">
        <w:rPr>
          <w:rFonts w:ascii="Times New Roman" w:hAnsi="Times New Roman"/>
          <w:sz w:val="28"/>
          <w:szCs w:val="24"/>
        </w:rPr>
        <w:t xml:space="preserve">эти </w:t>
      </w:r>
      <w:r w:rsidRPr="005F5540">
        <w:rPr>
          <w:rFonts w:ascii="Times New Roman" w:hAnsi="Times New Roman"/>
          <w:sz w:val="28"/>
          <w:szCs w:val="24"/>
        </w:rPr>
        <w:t>результаты объединяются в конкурентную карту</w:t>
      </w:r>
      <w:r w:rsidR="00893F91" w:rsidRPr="005F5540">
        <w:rPr>
          <w:rFonts w:ascii="Times New Roman" w:hAnsi="Times New Roman"/>
          <w:sz w:val="28"/>
          <w:szCs w:val="24"/>
        </w:rPr>
        <w:t xml:space="preserve"> рынка</w:t>
      </w:r>
      <w:r w:rsidRPr="005F5540">
        <w:rPr>
          <w:rFonts w:ascii="Times New Roman" w:hAnsi="Times New Roman"/>
          <w:sz w:val="28"/>
          <w:szCs w:val="24"/>
        </w:rPr>
        <w:t>,</w:t>
      </w:r>
      <w:r w:rsidR="00893F91" w:rsidRPr="005F5540">
        <w:rPr>
          <w:rFonts w:ascii="Times New Roman" w:hAnsi="Times New Roman"/>
          <w:sz w:val="28"/>
          <w:szCs w:val="24"/>
        </w:rPr>
        <w:t xml:space="preserve"> представленную в виде таблицы 7,</w:t>
      </w:r>
      <w:r w:rsidRPr="005F5540">
        <w:rPr>
          <w:rFonts w:ascii="Times New Roman" w:hAnsi="Times New Roman"/>
          <w:sz w:val="28"/>
          <w:szCs w:val="24"/>
        </w:rPr>
        <w:t xml:space="preserve"> в которой фиксируется конкурентный статус всех заданных фирм путём отношения каждого из них к одному из типовых положений</w:t>
      </w:r>
      <w:r w:rsidR="00893F91" w:rsidRPr="005F5540">
        <w:rPr>
          <w:rFonts w:ascii="Times New Roman" w:hAnsi="Times New Roman"/>
          <w:sz w:val="28"/>
          <w:szCs w:val="24"/>
        </w:rPr>
        <w:t xml:space="preserve"> 1-20</w:t>
      </w:r>
      <w:r w:rsidRPr="005F5540">
        <w:rPr>
          <w:rFonts w:ascii="Times New Roman" w:hAnsi="Times New Roman"/>
          <w:sz w:val="28"/>
          <w:szCs w:val="24"/>
        </w:rPr>
        <w:t>:</w:t>
      </w:r>
    </w:p>
    <w:p w:rsidR="00F94E58" w:rsidRPr="005F5540" w:rsidRDefault="00F94E58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94E58" w:rsidRPr="005F5540" w:rsidRDefault="0053531A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>Таблица 7</w:t>
      </w:r>
      <w:r w:rsidR="005F5540" w:rsidRPr="005F5540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94E58" w:rsidRPr="005F5540">
        <w:rPr>
          <w:rFonts w:ascii="Times New Roman" w:hAnsi="Times New Roman"/>
          <w:sz w:val="28"/>
          <w:szCs w:val="24"/>
        </w:rPr>
        <w:t>Конкурентная карта рынка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992"/>
        <w:gridCol w:w="992"/>
        <w:gridCol w:w="916"/>
        <w:gridCol w:w="1210"/>
      </w:tblGrid>
      <w:tr w:rsidR="00FF3CB6" w:rsidRPr="00823D25" w:rsidTr="00823D25">
        <w:tc>
          <w:tcPr>
            <w:tcW w:w="2093" w:type="dxa"/>
            <w:vMerge w:val="restart"/>
            <w:shd w:val="clear" w:color="auto" w:fill="auto"/>
          </w:tcPr>
          <w:p w:rsidR="00FF3CB6" w:rsidRPr="00823D25" w:rsidRDefault="00FF3CB6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Характер изменения конкурентной позиции портов</w:t>
            </w:r>
          </w:p>
        </w:tc>
        <w:tc>
          <w:tcPr>
            <w:tcW w:w="4110" w:type="dxa"/>
            <w:gridSpan w:val="4"/>
            <w:shd w:val="clear" w:color="auto" w:fill="auto"/>
          </w:tcPr>
          <w:p w:rsidR="00FF3CB6" w:rsidRPr="00823D25" w:rsidRDefault="00FF3CB6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Конкурентные позиции фирм</w:t>
            </w:r>
          </w:p>
        </w:tc>
      </w:tr>
      <w:tr w:rsidR="00FF3CB6" w:rsidRPr="00823D25" w:rsidTr="00823D25">
        <w:tc>
          <w:tcPr>
            <w:tcW w:w="2093" w:type="dxa"/>
            <w:vMerge/>
            <w:shd w:val="clear" w:color="auto" w:fill="auto"/>
          </w:tcPr>
          <w:p w:rsidR="00FF3CB6" w:rsidRPr="00823D25" w:rsidRDefault="00FF3CB6" w:rsidP="00823D25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FF3CB6" w:rsidRPr="00823D25" w:rsidRDefault="00FF3CB6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Позиция лидера</w:t>
            </w:r>
          </w:p>
        </w:tc>
        <w:tc>
          <w:tcPr>
            <w:tcW w:w="992" w:type="dxa"/>
            <w:shd w:val="clear" w:color="auto" w:fill="auto"/>
          </w:tcPr>
          <w:p w:rsidR="00FF3CB6" w:rsidRPr="00823D25" w:rsidRDefault="00FF3CB6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Сильная позиция</w:t>
            </w:r>
          </w:p>
        </w:tc>
        <w:tc>
          <w:tcPr>
            <w:tcW w:w="916" w:type="dxa"/>
            <w:shd w:val="clear" w:color="auto" w:fill="auto"/>
          </w:tcPr>
          <w:p w:rsidR="00FF3CB6" w:rsidRPr="00823D25" w:rsidRDefault="00FF3CB6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 xml:space="preserve">Слабая позиция </w:t>
            </w:r>
          </w:p>
        </w:tc>
        <w:tc>
          <w:tcPr>
            <w:tcW w:w="1210" w:type="dxa"/>
            <w:shd w:val="clear" w:color="auto" w:fill="auto"/>
          </w:tcPr>
          <w:p w:rsidR="00FF3CB6" w:rsidRPr="00823D25" w:rsidRDefault="00FF3CB6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Позиция аутсайдера</w:t>
            </w:r>
          </w:p>
        </w:tc>
      </w:tr>
      <w:tr w:rsidR="00FF3CB6" w:rsidRPr="00823D25" w:rsidTr="00823D25">
        <w:tc>
          <w:tcPr>
            <w:tcW w:w="2093" w:type="dxa"/>
            <w:shd w:val="clear" w:color="auto" w:fill="auto"/>
          </w:tcPr>
          <w:p w:rsidR="00FF3CB6" w:rsidRPr="00823D25" w:rsidRDefault="00FF3CB6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Быстрое улучшение</w:t>
            </w:r>
          </w:p>
        </w:tc>
        <w:tc>
          <w:tcPr>
            <w:tcW w:w="992" w:type="dxa"/>
            <w:shd w:val="clear" w:color="auto" w:fill="auto"/>
          </w:tcPr>
          <w:p w:rsidR="00FF3CB6" w:rsidRPr="00823D25" w:rsidRDefault="00FF3CB6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sz w:val="20"/>
                <w:szCs w:val="24"/>
                <w:lang w:val="uk-UA"/>
              </w:rPr>
              <w:t>1</w:t>
            </w:r>
            <w:r w:rsidR="00893F91" w:rsidRPr="00823D25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 Б</w:t>
            </w:r>
          </w:p>
        </w:tc>
        <w:tc>
          <w:tcPr>
            <w:tcW w:w="992" w:type="dxa"/>
            <w:shd w:val="clear" w:color="auto" w:fill="auto"/>
          </w:tcPr>
          <w:p w:rsidR="00FF3CB6" w:rsidRPr="00823D25" w:rsidRDefault="00FF3CB6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sz w:val="20"/>
                <w:szCs w:val="24"/>
                <w:lang w:val="uk-UA"/>
              </w:rPr>
              <w:t>5</w:t>
            </w:r>
          </w:p>
        </w:tc>
        <w:tc>
          <w:tcPr>
            <w:tcW w:w="916" w:type="dxa"/>
            <w:shd w:val="clear" w:color="auto" w:fill="auto"/>
          </w:tcPr>
          <w:p w:rsidR="00FF3CB6" w:rsidRPr="00823D25" w:rsidRDefault="00FF3CB6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color w:val="000000"/>
                <w:sz w:val="20"/>
                <w:szCs w:val="24"/>
                <w:lang w:val="uk-UA"/>
              </w:rPr>
              <w:t>9</w:t>
            </w:r>
          </w:p>
        </w:tc>
        <w:tc>
          <w:tcPr>
            <w:tcW w:w="1210" w:type="dxa"/>
            <w:shd w:val="clear" w:color="auto" w:fill="auto"/>
          </w:tcPr>
          <w:p w:rsidR="00FF3CB6" w:rsidRPr="00823D25" w:rsidRDefault="00FF3CB6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13 </w:t>
            </w:r>
          </w:p>
        </w:tc>
      </w:tr>
      <w:tr w:rsidR="00FF3CB6" w:rsidRPr="00823D25" w:rsidTr="00823D25">
        <w:tc>
          <w:tcPr>
            <w:tcW w:w="2093" w:type="dxa"/>
            <w:shd w:val="clear" w:color="auto" w:fill="auto"/>
          </w:tcPr>
          <w:p w:rsidR="00FF3CB6" w:rsidRPr="00823D25" w:rsidRDefault="00FF3CB6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Улучшение</w:t>
            </w:r>
          </w:p>
        </w:tc>
        <w:tc>
          <w:tcPr>
            <w:tcW w:w="992" w:type="dxa"/>
            <w:shd w:val="clear" w:color="auto" w:fill="auto"/>
          </w:tcPr>
          <w:p w:rsidR="00FF3CB6" w:rsidRPr="00823D25" w:rsidRDefault="00FF3CB6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color w:val="000000"/>
                <w:sz w:val="20"/>
                <w:szCs w:val="24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F3CB6" w:rsidRPr="00823D25" w:rsidRDefault="00FF3CB6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6 Г"/>
              </w:smartTagPr>
              <w:r w:rsidRPr="00823D25">
                <w:rPr>
                  <w:rFonts w:ascii="Times New Roman" w:hAnsi="Times New Roman"/>
                  <w:color w:val="000000"/>
                  <w:sz w:val="20"/>
                  <w:szCs w:val="24"/>
                  <w:lang w:val="uk-UA"/>
                </w:rPr>
                <w:t xml:space="preserve">6 </w:t>
              </w:r>
              <w:r w:rsidR="00893F91" w:rsidRPr="00823D25">
                <w:rPr>
                  <w:rFonts w:ascii="Times New Roman" w:hAnsi="Times New Roman"/>
                  <w:color w:val="000000"/>
                  <w:sz w:val="20"/>
                  <w:szCs w:val="24"/>
                  <w:lang w:val="uk-UA"/>
                </w:rPr>
                <w:t>Г</w:t>
              </w:r>
            </w:smartTag>
          </w:p>
        </w:tc>
        <w:tc>
          <w:tcPr>
            <w:tcW w:w="916" w:type="dxa"/>
            <w:shd w:val="clear" w:color="auto" w:fill="auto"/>
          </w:tcPr>
          <w:p w:rsidR="00FF3CB6" w:rsidRPr="00823D25" w:rsidRDefault="00FF3CB6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sz w:val="20"/>
                <w:szCs w:val="24"/>
                <w:lang w:val="uk-UA"/>
              </w:rPr>
              <w:t>10</w:t>
            </w:r>
          </w:p>
        </w:tc>
        <w:tc>
          <w:tcPr>
            <w:tcW w:w="1210" w:type="dxa"/>
            <w:shd w:val="clear" w:color="auto" w:fill="auto"/>
          </w:tcPr>
          <w:p w:rsidR="00FF3CB6" w:rsidRPr="00823D25" w:rsidRDefault="00FF3CB6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sz w:val="20"/>
                <w:szCs w:val="24"/>
                <w:lang w:val="uk-UA"/>
              </w:rPr>
              <w:t>14</w:t>
            </w:r>
          </w:p>
        </w:tc>
      </w:tr>
      <w:tr w:rsidR="00FF3CB6" w:rsidRPr="00823D25" w:rsidTr="00823D25">
        <w:tc>
          <w:tcPr>
            <w:tcW w:w="2093" w:type="dxa"/>
            <w:shd w:val="clear" w:color="auto" w:fill="auto"/>
          </w:tcPr>
          <w:p w:rsidR="00FF3CB6" w:rsidRPr="00823D25" w:rsidRDefault="00FF3CB6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Ухудшение</w:t>
            </w:r>
          </w:p>
        </w:tc>
        <w:tc>
          <w:tcPr>
            <w:tcW w:w="992" w:type="dxa"/>
            <w:shd w:val="clear" w:color="auto" w:fill="auto"/>
          </w:tcPr>
          <w:p w:rsidR="00FF3CB6" w:rsidRPr="00823D25" w:rsidRDefault="00FF3CB6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3 </w:t>
            </w:r>
          </w:p>
        </w:tc>
        <w:tc>
          <w:tcPr>
            <w:tcW w:w="992" w:type="dxa"/>
            <w:shd w:val="clear" w:color="auto" w:fill="auto"/>
          </w:tcPr>
          <w:p w:rsidR="00FF3CB6" w:rsidRPr="00823D25" w:rsidRDefault="00FF3CB6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color w:val="000000"/>
                <w:sz w:val="20"/>
                <w:szCs w:val="24"/>
                <w:lang w:val="uk-UA"/>
              </w:rPr>
              <w:t>7</w:t>
            </w:r>
          </w:p>
        </w:tc>
        <w:tc>
          <w:tcPr>
            <w:tcW w:w="916" w:type="dxa"/>
            <w:shd w:val="clear" w:color="auto" w:fill="auto"/>
          </w:tcPr>
          <w:p w:rsidR="00FF3CB6" w:rsidRPr="00823D25" w:rsidRDefault="00FF3CB6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sz w:val="20"/>
                <w:szCs w:val="24"/>
                <w:lang w:val="uk-UA"/>
              </w:rPr>
              <w:t>11</w:t>
            </w:r>
            <w:r w:rsidR="00893F91" w:rsidRPr="00823D25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 В</w:t>
            </w:r>
          </w:p>
        </w:tc>
        <w:tc>
          <w:tcPr>
            <w:tcW w:w="1210" w:type="dxa"/>
            <w:shd w:val="clear" w:color="auto" w:fill="auto"/>
          </w:tcPr>
          <w:p w:rsidR="00FF3CB6" w:rsidRPr="00823D25" w:rsidRDefault="00FF3CB6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sz w:val="20"/>
                <w:szCs w:val="24"/>
                <w:lang w:val="uk-UA"/>
              </w:rPr>
              <w:t>15</w:t>
            </w:r>
          </w:p>
        </w:tc>
      </w:tr>
      <w:tr w:rsidR="00FF3CB6" w:rsidRPr="00823D25" w:rsidTr="00823D25">
        <w:tc>
          <w:tcPr>
            <w:tcW w:w="2093" w:type="dxa"/>
            <w:shd w:val="clear" w:color="auto" w:fill="auto"/>
          </w:tcPr>
          <w:p w:rsidR="00FF3CB6" w:rsidRPr="00823D25" w:rsidRDefault="00FF3CB6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color w:val="000000"/>
                <w:sz w:val="20"/>
                <w:szCs w:val="24"/>
              </w:rPr>
              <w:t>Быстрое ухудшение</w:t>
            </w:r>
          </w:p>
        </w:tc>
        <w:tc>
          <w:tcPr>
            <w:tcW w:w="992" w:type="dxa"/>
            <w:shd w:val="clear" w:color="auto" w:fill="auto"/>
          </w:tcPr>
          <w:p w:rsidR="00FF3CB6" w:rsidRPr="00823D25" w:rsidRDefault="00FF3CB6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sz w:val="20"/>
                <w:szCs w:val="24"/>
                <w:lang w:val="uk-U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F3CB6" w:rsidRPr="00823D25" w:rsidRDefault="00FF3CB6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color w:val="000000"/>
                <w:sz w:val="20"/>
                <w:szCs w:val="24"/>
                <w:lang w:val="uk-UA"/>
              </w:rPr>
              <w:t>8</w:t>
            </w:r>
          </w:p>
        </w:tc>
        <w:tc>
          <w:tcPr>
            <w:tcW w:w="916" w:type="dxa"/>
            <w:shd w:val="clear" w:color="auto" w:fill="auto"/>
          </w:tcPr>
          <w:p w:rsidR="00FF3CB6" w:rsidRPr="00823D25" w:rsidRDefault="00FF3CB6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12 </w:t>
            </w:r>
            <w:r w:rsidR="00893F91" w:rsidRPr="00823D25">
              <w:rPr>
                <w:rFonts w:ascii="Times New Roman" w:hAnsi="Times New Roman"/>
                <w:sz w:val="20"/>
                <w:szCs w:val="24"/>
                <w:lang w:val="uk-UA"/>
              </w:rPr>
              <w:t>А</w:t>
            </w:r>
          </w:p>
        </w:tc>
        <w:tc>
          <w:tcPr>
            <w:tcW w:w="1210" w:type="dxa"/>
            <w:shd w:val="clear" w:color="auto" w:fill="auto"/>
          </w:tcPr>
          <w:p w:rsidR="00FF3CB6" w:rsidRPr="00823D25" w:rsidRDefault="00FF3CB6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sz w:val="20"/>
                <w:szCs w:val="24"/>
                <w:lang w:val="uk-UA"/>
              </w:rPr>
              <w:t>16</w:t>
            </w:r>
          </w:p>
        </w:tc>
      </w:tr>
    </w:tbl>
    <w:p w:rsidR="005F5540" w:rsidRPr="005F5540" w:rsidRDefault="005F5540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5F5540" w:rsidRPr="005F5540" w:rsidRDefault="00FF3CB6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 xml:space="preserve">При данной раскладке фирм на рынке реализуется </w:t>
      </w:r>
      <w:r w:rsidR="00893F91" w:rsidRPr="005F5540">
        <w:rPr>
          <w:rFonts w:ascii="Times New Roman" w:hAnsi="Times New Roman"/>
          <w:sz w:val="28"/>
          <w:szCs w:val="24"/>
        </w:rPr>
        <w:t xml:space="preserve">как односторонняя схема, так и </w:t>
      </w:r>
      <w:r w:rsidRPr="005F5540">
        <w:rPr>
          <w:rFonts w:ascii="Times New Roman" w:hAnsi="Times New Roman"/>
          <w:sz w:val="28"/>
          <w:szCs w:val="24"/>
        </w:rPr>
        <w:t>двухсторонняя схема</w:t>
      </w:r>
      <w:r w:rsidR="00893F91" w:rsidRPr="005F5540">
        <w:rPr>
          <w:rFonts w:ascii="Times New Roman" w:hAnsi="Times New Roman"/>
          <w:sz w:val="28"/>
          <w:szCs w:val="24"/>
        </w:rPr>
        <w:t>. В первом случае при односторонней схеме фирма-лидер Б</w:t>
      </w:r>
      <w:r w:rsidR="00AC2438" w:rsidRPr="005F5540">
        <w:rPr>
          <w:rFonts w:ascii="Times New Roman" w:hAnsi="Times New Roman"/>
          <w:sz w:val="28"/>
          <w:szCs w:val="24"/>
        </w:rPr>
        <w:t xml:space="preserve"> испытывает противодействие со стороны фирм с более слабым конкурентным статусом.</w:t>
      </w:r>
    </w:p>
    <w:p w:rsidR="005F5540" w:rsidRPr="005F5540" w:rsidRDefault="00AC2438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 xml:space="preserve">Двухсторонняя схема отношений характерна для остальных трёх фирм, </w:t>
      </w:r>
      <w:r w:rsidR="00FF3CB6" w:rsidRPr="005F5540">
        <w:rPr>
          <w:rFonts w:ascii="Times New Roman" w:hAnsi="Times New Roman"/>
          <w:sz w:val="28"/>
          <w:szCs w:val="24"/>
        </w:rPr>
        <w:t xml:space="preserve">каждой </w:t>
      </w:r>
      <w:r w:rsidRPr="005F5540">
        <w:rPr>
          <w:rFonts w:ascii="Times New Roman" w:hAnsi="Times New Roman"/>
          <w:sz w:val="28"/>
          <w:szCs w:val="24"/>
        </w:rPr>
        <w:t xml:space="preserve">из которых </w:t>
      </w:r>
      <w:r w:rsidR="00FF3CB6" w:rsidRPr="005F5540">
        <w:rPr>
          <w:rFonts w:ascii="Times New Roman" w:hAnsi="Times New Roman"/>
          <w:sz w:val="28"/>
          <w:szCs w:val="24"/>
        </w:rPr>
        <w:t>противостоят соперники как с более сильным, так и боле</w:t>
      </w:r>
      <w:r w:rsidR="005F5540">
        <w:rPr>
          <w:rFonts w:ascii="Times New Roman" w:hAnsi="Times New Roman"/>
          <w:sz w:val="28"/>
          <w:szCs w:val="24"/>
        </w:rPr>
        <w:t>е слабым конкурентным статусом.</w:t>
      </w:r>
    </w:p>
    <w:p w:rsidR="00D96BBE" w:rsidRPr="005F5540" w:rsidRDefault="00FF3CB6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>Для фирм</w:t>
      </w:r>
      <w:r w:rsidR="00AC2438" w:rsidRPr="005F5540">
        <w:rPr>
          <w:rFonts w:ascii="Times New Roman" w:hAnsi="Times New Roman"/>
          <w:sz w:val="28"/>
          <w:szCs w:val="24"/>
        </w:rPr>
        <w:t>ы Г</w:t>
      </w:r>
      <w:r w:rsidRPr="005F5540">
        <w:rPr>
          <w:rFonts w:ascii="Times New Roman" w:hAnsi="Times New Roman"/>
          <w:sz w:val="28"/>
          <w:szCs w:val="24"/>
        </w:rPr>
        <w:t xml:space="preserve"> характерна позитивная тенденция развития, котора</w:t>
      </w:r>
      <w:r w:rsidR="00AC2438" w:rsidRPr="005F5540">
        <w:rPr>
          <w:rFonts w:ascii="Times New Roman" w:hAnsi="Times New Roman"/>
          <w:sz w:val="28"/>
          <w:szCs w:val="24"/>
        </w:rPr>
        <w:t xml:space="preserve">я служит толчком для усиления её статуса, для фирм </w:t>
      </w:r>
      <w:r w:rsidR="00D96BBE" w:rsidRPr="005F5540">
        <w:rPr>
          <w:rFonts w:ascii="Times New Roman" w:hAnsi="Times New Roman"/>
          <w:sz w:val="28"/>
          <w:szCs w:val="24"/>
        </w:rPr>
        <w:t>"</w:t>
      </w:r>
      <w:r w:rsidR="00AC2438" w:rsidRPr="005F5540">
        <w:rPr>
          <w:rFonts w:ascii="Times New Roman" w:hAnsi="Times New Roman"/>
          <w:sz w:val="28"/>
          <w:szCs w:val="24"/>
        </w:rPr>
        <w:t>В</w:t>
      </w:r>
      <w:r w:rsidR="00D96BBE" w:rsidRPr="005F5540">
        <w:rPr>
          <w:rFonts w:ascii="Times New Roman" w:hAnsi="Times New Roman"/>
          <w:sz w:val="28"/>
          <w:szCs w:val="24"/>
        </w:rPr>
        <w:t>"</w:t>
      </w:r>
      <w:r w:rsidR="00AC2438" w:rsidRPr="005F5540">
        <w:rPr>
          <w:rFonts w:ascii="Times New Roman" w:hAnsi="Times New Roman"/>
          <w:sz w:val="28"/>
          <w:szCs w:val="24"/>
        </w:rPr>
        <w:t xml:space="preserve"> и </w:t>
      </w:r>
      <w:r w:rsidR="00D96BBE" w:rsidRPr="005F5540">
        <w:rPr>
          <w:rFonts w:ascii="Times New Roman" w:hAnsi="Times New Roman"/>
          <w:sz w:val="28"/>
          <w:szCs w:val="24"/>
        </w:rPr>
        <w:t>"</w:t>
      </w:r>
      <w:r w:rsidR="00AC2438" w:rsidRPr="005F5540">
        <w:rPr>
          <w:rFonts w:ascii="Times New Roman" w:hAnsi="Times New Roman"/>
          <w:sz w:val="28"/>
          <w:szCs w:val="24"/>
        </w:rPr>
        <w:t>А</w:t>
      </w:r>
      <w:r w:rsidR="00D96BBE" w:rsidRPr="005F5540">
        <w:rPr>
          <w:rFonts w:ascii="Times New Roman" w:hAnsi="Times New Roman"/>
          <w:sz w:val="28"/>
          <w:szCs w:val="24"/>
        </w:rPr>
        <w:t>"</w:t>
      </w:r>
      <w:r w:rsidRPr="005F5540">
        <w:rPr>
          <w:rFonts w:ascii="Times New Roman" w:hAnsi="Times New Roman"/>
          <w:sz w:val="28"/>
          <w:szCs w:val="24"/>
        </w:rPr>
        <w:t xml:space="preserve"> -</w:t>
      </w:r>
      <w:r w:rsidR="00D96BBE" w:rsidRPr="005F5540">
        <w:rPr>
          <w:rFonts w:ascii="Times New Roman" w:hAnsi="Times New Roman"/>
          <w:sz w:val="28"/>
          <w:szCs w:val="24"/>
        </w:rPr>
        <w:t xml:space="preserve"> </w:t>
      </w:r>
      <w:r w:rsidRPr="005F5540">
        <w:rPr>
          <w:rFonts w:ascii="Times New Roman" w:hAnsi="Times New Roman"/>
          <w:sz w:val="28"/>
          <w:szCs w:val="24"/>
        </w:rPr>
        <w:t>противоположная тенденция.</w:t>
      </w:r>
    </w:p>
    <w:p w:rsidR="005F5540" w:rsidRPr="005F5540" w:rsidRDefault="00FF3CB6" w:rsidP="005F55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 xml:space="preserve">Базовая фирма </w:t>
      </w:r>
      <w:r w:rsidR="00D96BBE" w:rsidRPr="005F5540">
        <w:rPr>
          <w:rFonts w:ascii="Times New Roman" w:hAnsi="Times New Roman"/>
          <w:sz w:val="28"/>
          <w:szCs w:val="24"/>
        </w:rPr>
        <w:t>"</w:t>
      </w:r>
      <w:r w:rsidRPr="005F5540">
        <w:rPr>
          <w:rFonts w:ascii="Times New Roman" w:hAnsi="Times New Roman"/>
          <w:sz w:val="28"/>
          <w:szCs w:val="24"/>
        </w:rPr>
        <w:t>А</w:t>
      </w:r>
      <w:r w:rsidR="00D96BBE" w:rsidRPr="005F5540">
        <w:rPr>
          <w:rFonts w:ascii="Times New Roman" w:hAnsi="Times New Roman"/>
          <w:sz w:val="28"/>
          <w:szCs w:val="24"/>
        </w:rPr>
        <w:t>"</w:t>
      </w:r>
      <w:r w:rsidRPr="005F5540">
        <w:rPr>
          <w:rFonts w:ascii="Times New Roman" w:hAnsi="Times New Roman"/>
          <w:sz w:val="28"/>
          <w:szCs w:val="24"/>
        </w:rPr>
        <w:t xml:space="preserve"> должна отражать давление сильных конкурентов и препятствовать прони</w:t>
      </w:r>
      <w:r w:rsidR="00AC2438" w:rsidRPr="005F5540">
        <w:rPr>
          <w:rFonts w:ascii="Times New Roman" w:hAnsi="Times New Roman"/>
          <w:sz w:val="28"/>
          <w:szCs w:val="24"/>
        </w:rPr>
        <w:t>кновения в свои ниши других фирм и</w:t>
      </w:r>
      <w:r w:rsidRPr="005F5540">
        <w:rPr>
          <w:rFonts w:ascii="Times New Roman" w:hAnsi="Times New Roman"/>
          <w:sz w:val="28"/>
          <w:szCs w:val="24"/>
        </w:rPr>
        <w:t xml:space="preserve"> </w:t>
      </w:r>
      <w:r w:rsidR="00AC2438" w:rsidRPr="005F5540">
        <w:rPr>
          <w:rFonts w:ascii="Times New Roman" w:hAnsi="Times New Roman"/>
          <w:sz w:val="28"/>
          <w:szCs w:val="24"/>
        </w:rPr>
        <w:t>пытаться</w:t>
      </w:r>
      <w:r w:rsidRPr="005F5540">
        <w:rPr>
          <w:rFonts w:ascii="Times New Roman" w:hAnsi="Times New Roman"/>
          <w:sz w:val="28"/>
          <w:szCs w:val="24"/>
        </w:rPr>
        <w:t xml:space="preserve"> улучшить свою позицию</w:t>
      </w:r>
      <w:r w:rsidR="00AC2438" w:rsidRPr="005F5540">
        <w:rPr>
          <w:rFonts w:ascii="Times New Roman" w:hAnsi="Times New Roman"/>
          <w:sz w:val="28"/>
          <w:szCs w:val="24"/>
        </w:rPr>
        <w:t xml:space="preserve"> за счёт ближайших конкурентов.</w:t>
      </w:r>
    </w:p>
    <w:p w:rsidR="005F5540" w:rsidRPr="005F5540" w:rsidRDefault="00FF3CB6" w:rsidP="005F55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>В д</w:t>
      </w:r>
      <w:r w:rsidR="00AC2438" w:rsidRPr="005F5540">
        <w:rPr>
          <w:rFonts w:ascii="Times New Roman" w:hAnsi="Times New Roman"/>
          <w:sz w:val="28"/>
          <w:szCs w:val="24"/>
        </w:rPr>
        <w:t xml:space="preserve">анной фирме наблюдается </w:t>
      </w:r>
      <w:r w:rsidRPr="005F5540">
        <w:rPr>
          <w:rFonts w:ascii="Times New Roman" w:hAnsi="Times New Roman"/>
          <w:sz w:val="28"/>
          <w:szCs w:val="24"/>
        </w:rPr>
        <w:t xml:space="preserve">тенденция </w:t>
      </w:r>
      <w:r w:rsidR="00AC2438" w:rsidRPr="005F5540">
        <w:rPr>
          <w:rFonts w:ascii="Times New Roman" w:hAnsi="Times New Roman"/>
          <w:sz w:val="28"/>
          <w:szCs w:val="24"/>
        </w:rPr>
        <w:t>быстрого ухудшения при слабой позиции на рынке.</w:t>
      </w:r>
      <w:r w:rsidRPr="005F5540">
        <w:rPr>
          <w:rFonts w:ascii="Times New Roman" w:hAnsi="Times New Roman"/>
          <w:sz w:val="28"/>
          <w:szCs w:val="24"/>
        </w:rPr>
        <w:t xml:space="preserve"> Фирма </w:t>
      </w:r>
      <w:r w:rsidR="00D96BBE" w:rsidRPr="005F5540">
        <w:rPr>
          <w:rFonts w:ascii="Times New Roman" w:hAnsi="Times New Roman"/>
          <w:sz w:val="28"/>
          <w:szCs w:val="24"/>
        </w:rPr>
        <w:t>"</w:t>
      </w:r>
      <w:r w:rsidRPr="005F5540">
        <w:rPr>
          <w:rFonts w:ascii="Times New Roman" w:hAnsi="Times New Roman"/>
          <w:sz w:val="28"/>
          <w:szCs w:val="24"/>
        </w:rPr>
        <w:t>В</w:t>
      </w:r>
      <w:r w:rsidR="00D96BBE" w:rsidRPr="005F5540">
        <w:rPr>
          <w:rFonts w:ascii="Times New Roman" w:hAnsi="Times New Roman"/>
          <w:sz w:val="28"/>
          <w:szCs w:val="24"/>
        </w:rPr>
        <w:t>"</w:t>
      </w:r>
      <w:r w:rsidRPr="005F5540">
        <w:rPr>
          <w:rFonts w:ascii="Times New Roman" w:hAnsi="Times New Roman"/>
          <w:sz w:val="28"/>
          <w:szCs w:val="24"/>
        </w:rPr>
        <w:t xml:space="preserve"> с одной стороны будет стремиться атаковать ближайших соперников со статусом сильнее, и с другой стороны бороться с конкурентами слабее. Фирма </w:t>
      </w:r>
      <w:r w:rsidR="00D96BBE" w:rsidRPr="005F5540">
        <w:rPr>
          <w:rFonts w:ascii="Times New Roman" w:hAnsi="Times New Roman"/>
          <w:sz w:val="28"/>
          <w:szCs w:val="24"/>
        </w:rPr>
        <w:t>"</w:t>
      </w:r>
      <w:r w:rsidRPr="005F5540">
        <w:rPr>
          <w:rFonts w:ascii="Times New Roman" w:hAnsi="Times New Roman"/>
          <w:sz w:val="28"/>
          <w:szCs w:val="24"/>
        </w:rPr>
        <w:t>Б</w:t>
      </w:r>
      <w:r w:rsidR="00D96BBE" w:rsidRPr="005F5540">
        <w:rPr>
          <w:rFonts w:ascii="Times New Roman" w:hAnsi="Times New Roman"/>
          <w:sz w:val="28"/>
          <w:szCs w:val="24"/>
        </w:rPr>
        <w:t>"</w:t>
      </w:r>
      <w:r w:rsidRPr="005F5540">
        <w:rPr>
          <w:rFonts w:ascii="Times New Roman" w:hAnsi="Times New Roman"/>
          <w:sz w:val="28"/>
          <w:szCs w:val="24"/>
        </w:rPr>
        <w:t xml:space="preserve"> должна направить свои усилия на укрепление занятого положения</w:t>
      </w:r>
      <w:r w:rsidR="00AC2438" w:rsidRPr="005F5540">
        <w:rPr>
          <w:rFonts w:ascii="Times New Roman" w:hAnsi="Times New Roman"/>
          <w:sz w:val="28"/>
          <w:szCs w:val="24"/>
        </w:rPr>
        <w:t>,</w:t>
      </w:r>
      <w:r w:rsidRPr="005F5540">
        <w:rPr>
          <w:rFonts w:ascii="Times New Roman" w:hAnsi="Times New Roman"/>
          <w:sz w:val="28"/>
          <w:szCs w:val="24"/>
        </w:rPr>
        <w:t xml:space="preserve"> не давая другим фирмам проникнуть в свои реализованные ниши.</w:t>
      </w:r>
    </w:p>
    <w:p w:rsidR="005F5540" w:rsidRPr="008562E9" w:rsidRDefault="005F5540" w:rsidP="005F55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AC2438" w:rsidRPr="008562E9" w:rsidRDefault="00AC2438" w:rsidP="005F55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5540">
        <w:rPr>
          <w:rFonts w:ascii="Times New Roman" w:hAnsi="Times New Roman"/>
          <w:b/>
          <w:sz w:val="28"/>
          <w:szCs w:val="28"/>
        </w:rPr>
        <w:t>Определение конкурирующих фирм</w:t>
      </w:r>
    </w:p>
    <w:p w:rsidR="005F5540" w:rsidRPr="008562E9" w:rsidRDefault="005F5540" w:rsidP="005F554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5F5540" w:rsidRPr="005F5540" w:rsidRDefault="00AC2438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 xml:space="preserve">Суть </w:t>
      </w:r>
      <w:r w:rsidR="0053531A" w:rsidRPr="005F5540">
        <w:rPr>
          <w:rFonts w:ascii="Times New Roman" w:hAnsi="Times New Roman"/>
          <w:sz w:val="28"/>
          <w:szCs w:val="24"/>
        </w:rPr>
        <w:t xml:space="preserve">данного </w:t>
      </w:r>
      <w:r w:rsidRPr="005F5540">
        <w:rPr>
          <w:rFonts w:ascii="Times New Roman" w:hAnsi="Times New Roman"/>
          <w:sz w:val="28"/>
          <w:szCs w:val="24"/>
        </w:rPr>
        <w:t>задания состоит в определении конкретных фирм и степени остроты конкуренции этих фирм с базовой</w:t>
      </w:r>
      <w:r w:rsidR="0053531A" w:rsidRPr="005F5540">
        <w:rPr>
          <w:rFonts w:ascii="Times New Roman" w:hAnsi="Times New Roman"/>
          <w:sz w:val="28"/>
          <w:szCs w:val="24"/>
        </w:rPr>
        <w:t xml:space="preserve"> фирмой</w:t>
      </w:r>
      <w:r w:rsidR="005F5540">
        <w:rPr>
          <w:rFonts w:ascii="Times New Roman" w:hAnsi="Times New Roman"/>
          <w:sz w:val="28"/>
          <w:szCs w:val="24"/>
        </w:rPr>
        <w:t>.</w:t>
      </w:r>
    </w:p>
    <w:p w:rsidR="00AC2438" w:rsidRPr="005F5540" w:rsidRDefault="0053531A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>Этот проблема решается путём сопоставления рыночной доли базовой фирмы с рыночной долей каждой из фирм, которые работают на рассматриваемом рынке.</w:t>
      </w:r>
    </w:p>
    <w:p w:rsidR="005F5540" w:rsidRPr="005F5540" w:rsidRDefault="00AC2438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>Возможные отношения рыночных долей находятся в интервале, который может быть разбит на подинтервалы по степени остроты и конкурентной ак</w:t>
      </w:r>
      <w:r w:rsidR="005F5540">
        <w:rPr>
          <w:rFonts w:ascii="Times New Roman" w:hAnsi="Times New Roman"/>
          <w:sz w:val="28"/>
          <w:szCs w:val="24"/>
        </w:rPr>
        <w:t>тивности, проявляемыми фирмами.</w:t>
      </w:r>
    </w:p>
    <w:p w:rsidR="00AC2438" w:rsidRPr="005F5540" w:rsidRDefault="00AC2438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>Пять подинт</w:t>
      </w:r>
      <w:r w:rsidR="0053531A" w:rsidRPr="005F5540">
        <w:rPr>
          <w:rFonts w:ascii="Times New Roman" w:hAnsi="Times New Roman"/>
          <w:sz w:val="28"/>
          <w:szCs w:val="24"/>
        </w:rPr>
        <w:t>ервалов представлены в таблице 8</w:t>
      </w:r>
      <w:r w:rsidRPr="005F5540">
        <w:rPr>
          <w:rFonts w:ascii="Times New Roman" w:hAnsi="Times New Roman"/>
          <w:sz w:val="28"/>
          <w:szCs w:val="24"/>
        </w:rPr>
        <w:t>.</w:t>
      </w:r>
    </w:p>
    <w:p w:rsidR="005F5540" w:rsidRPr="008562E9" w:rsidRDefault="005F5540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3531A" w:rsidRPr="005F5540" w:rsidRDefault="0053531A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>Таблица 8</w:t>
      </w:r>
      <w:r w:rsidR="005F5540" w:rsidRPr="005F5540">
        <w:rPr>
          <w:rFonts w:ascii="Times New Roman" w:hAnsi="Times New Roman"/>
          <w:sz w:val="28"/>
          <w:szCs w:val="24"/>
        </w:rPr>
        <w:t xml:space="preserve"> </w:t>
      </w:r>
      <w:r w:rsidRPr="005F5540">
        <w:rPr>
          <w:rFonts w:ascii="Times New Roman" w:hAnsi="Times New Roman"/>
          <w:sz w:val="28"/>
          <w:szCs w:val="24"/>
        </w:rPr>
        <w:t>Подинтервалы возможных отношений рыночных долей</w:t>
      </w:r>
    </w:p>
    <w:tbl>
      <w:tblPr>
        <w:tblW w:w="8330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433"/>
        <w:gridCol w:w="2219"/>
        <w:gridCol w:w="2835"/>
        <w:gridCol w:w="1843"/>
      </w:tblGrid>
      <w:tr w:rsidR="00AC2438" w:rsidRPr="00823D25" w:rsidTr="00823D25">
        <w:tc>
          <w:tcPr>
            <w:tcW w:w="1433" w:type="dxa"/>
            <w:shd w:val="clear" w:color="auto" w:fill="auto"/>
          </w:tcPr>
          <w:p w:rsidR="00AC2438" w:rsidRPr="00823D25" w:rsidRDefault="0053531A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Расчё</w:t>
            </w:r>
            <w:r w:rsidR="00AC2438" w:rsidRPr="00823D25">
              <w:rPr>
                <w:rFonts w:ascii="Times New Roman" w:hAnsi="Times New Roman"/>
                <w:sz w:val="20"/>
                <w:szCs w:val="24"/>
              </w:rPr>
              <w:t>тные подинтервалы</w:t>
            </w:r>
          </w:p>
        </w:tc>
        <w:tc>
          <w:tcPr>
            <w:tcW w:w="2219" w:type="dxa"/>
            <w:shd w:val="clear" w:color="auto" w:fill="auto"/>
          </w:tcPr>
          <w:p w:rsidR="00AC2438" w:rsidRPr="00823D25" w:rsidRDefault="00AC2438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Диапазон</w:t>
            </w:r>
            <w:r w:rsidRPr="00823D25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 изменения соотношения рыночных долей фирм</w:t>
            </w:r>
          </w:p>
        </w:tc>
        <w:tc>
          <w:tcPr>
            <w:tcW w:w="2835" w:type="dxa"/>
            <w:shd w:val="clear" w:color="auto" w:fill="auto"/>
          </w:tcPr>
          <w:p w:rsidR="00AC2438" w:rsidRPr="00823D25" w:rsidRDefault="00AC2438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Степень остроты конкуренции фирм</w:t>
            </w:r>
          </w:p>
        </w:tc>
        <w:tc>
          <w:tcPr>
            <w:tcW w:w="1843" w:type="dxa"/>
            <w:shd w:val="clear" w:color="auto" w:fill="auto"/>
          </w:tcPr>
          <w:p w:rsidR="00AC2438" w:rsidRPr="00823D25" w:rsidRDefault="00AC2438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Инициаторы конкуренции на рынке</w:t>
            </w:r>
          </w:p>
        </w:tc>
      </w:tr>
      <w:tr w:rsidR="00AC2438" w:rsidRPr="00823D25" w:rsidTr="00823D25">
        <w:tc>
          <w:tcPr>
            <w:tcW w:w="1433" w:type="dxa"/>
            <w:shd w:val="clear" w:color="auto" w:fill="auto"/>
          </w:tcPr>
          <w:p w:rsidR="00AC2438" w:rsidRPr="00823D25" w:rsidRDefault="00AC2438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color w:val="000000"/>
                <w:sz w:val="20"/>
                <w:szCs w:val="24"/>
                <w:lang w:val="uk-UA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:rsidR="00AC2438" w:rsidRPr="00823D25" w:rsidRDefault="00AC2438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color w:val="000000"/>
                <w:sz w:val="20"/>
                <w:szCs w:val="24"/>
                <w:lang w:val="uk-UA"/>
              </w:rPr>
              <w:t>0 - 0,5</w:t>
            </w:r>
          </w:p>
        </w:tc>
        <w:tc>
          <w:tcPr>
            <w:tcW w:w="2835" w:type="dxa"/>
            <w:shd w:val="clear" w:color="auto" w:fill="auto"/>
          </w:tcPr>
          <w:p w:rsidR="00AC2438" w:rsidRPr="00823D25" w:rsidRDefault="00AC2438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Практически нулевой</w:t>
            </w:r>
          </w:p>
        </w:tc>
        <w:tc>
          <w:tcPr>
            <w:tcW w:w="1843" w:type="dxa"/>
            <w:shd w:val="clear" w:color="auto" w:fill="auto"/>
          </w:tcPr>
          <w:p w:rsidR="00AC2438" w:rsidRPr="00823D25" w:rsidRDefault="00AC2438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sz w:val="20"/>
                <w:szCs w:val="24"/>
                <w:lang w:val="uk-UA"/>
              </w:rPr>
              <w:t>-</w:t>
            </w:r>
          </w:p>
        </w:tc>
      </w:tr>
      <w:tr w:rsidR="00AC2438" w:rsidRPr="00823D25" w:rsidTr="00823D25">
        <w:tc>
          <w:tcPr>
            <w:tcW w:w="1433" w:type="dxa"/>
            <w:shd w:val="clear" w:color="auto" w:fill="auto"/>
          </w:tcPr>
          <w:p w:rsidR="00AC2438" w:rsidRPr="00823D25" w:rsidRDefault="00AC2438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color w:val="000000"/>
                <w:sz w:val="20"/>
                <w:szCs w:val="24"/>
                <w:lang w:val="uk-UA"/>
              </w:rPr>
              <w:t>2</w:t>
            </w:r>
          </w:p>
        </w:tc>
        <w:tc>
          <w:tcPr>
            <w:tcW w:w="2219" w:type="dxa"/>
            <w:shd w:val="clear" w:color="auto" w:fill="auto"/>
          </w:tcPr>
          <w:p w:rsidR="00AC2438" w:rsidRPr="00823D25" w:rsidRDefault="00AC2438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color w:val="000000"/>
                <w:sz w:val="20"/>
                <w:szCs w:val="24"/>
                <w:lang w:val="uk-UA"/>
              </w:rPr>
              <w:t>0,51 - 0,75</w:t>
            </w:r>
          </w:p>
        </w:tc>
        <w:tc>
          <w:tcPr>
            <w:tcW w:w="2835" w:type="dxa"/>
            <w:shd w:val="clear" w:color="auto" w:fill="auto"/>
          </w:tcPr>
          <w:p w:rsidR="00AC2438" w:rsidRPr="00823D25" w:rsidRDefault="00AC2438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Слабая с возможным ростом</w:t>
            </w:r>
          </w:p>
        </w:tc>
        <w:tc>
          <w:tcPr>
            <w:tcW w:w="1843" w:type="dxa"/>
            <w:shd w:val="clear" w:color="auto" w:fill="auto"/>
          </w:tcPr>
          <w:p w:rsidR="00AC2438" w:rsidRPr="00823D25" w:rsidRDefault="00AC2438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  <w:lang w:val="uk-UA"/>
              </w:rPr>
              <w:t>Ф</w:t>
            </w:r>
            <w:r w:rsidRPr="00823D25">
              <w:rPr>
                <w:rFonts w:ascii="Times New Roman" w:hAnsi="Times New Roman"/>
                <w:sz w:val="20"/>
                <w:szCs w:val="24"/>
              </w:rPr>
              <w:t>ирма-конкурент</w:t>
            </w:r>
          </w:p>
        </w:tc>
      </w:tr>
      <w:tr w:rsidR="00AC2438" w:rsidRPr="00823D25" w:rsidTr="00823D25">
        <w:tc>
          <w:tcPr>
            <w:tcW w:w="1433" w:type="dxa"/>
            <w:shd w:val="clear" w:color="auto" w:fill="auto"/>
          </w:tcPr>
          <w:p w:rsidR="00AC2438" w:rsidRPr="00823D25" w:rsidRDefault="00AC2438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iCs/>
                <w:color w:val="000000"/>
                <w:sz w:val="20"/>
                <w:szCs w:val="24"/>
                <w:lang w:val="uk-UA"/>
              </w:rPr>
              <w:t>3</w:t>
            </w:r>
          </w:p>
        </w:tc>
        <w:tc>
          <w:tcPr>
            <w:tcW w:w="2219" w:type="dxa"/>
            <w:shd w:val="clear" w:color="auto" w:fill="auto"/>
          </w:tcPr>
          <w:p w:rsidR="00AC2438" w:rsidRPr="00823D25" w:rsidRDefault="00AC2438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color w:val="000000"/>
                <w:sz w:val="20"/>
                <w:szCs w:val="24"/>
                <w:lang w:val="uk-UA"/>
              </w:rPr>
              <w:t>0,76 - 1,35</w:t>
            </w:r>
          </w:p>
        </w:tc>
        <w:tc>
          <w:tcPr>
            <w:tcW w:w="2835" w:type="dxa"/>
            <w:shd w:val="clear" w:color="auto" w:fill="auto"/>
          </w:tcPr>
          <w:p w:rsidR="00AC2438" w:rsidRPr="00823D25" w:rsidRDefault="00AC2438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Гранично острая</w:t>
            </w:r>
          </w:p>
        </w:tc>
        <w:tc>
          <w:tcPr>
            <w:tcW w:w="1843" w:type="dxa"/>
            <w:shd w:val="clear" w:color="auto" w:fill="auto"/>
          </w:tcPr>
          <w:p w:rsidR="00AC2438" w:rsidRPr="00823D25" w:rsidRDefault="00AC2438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Обе фирмы</w:t>
            </w:r>
          </w:p>
        </w:tc>
      </w:tr>
      <w:tr w:rsidR="00AC2438" w:rsidRPr="00823D25" w:rsidTr="00823D25">
        <w:tc>
          <w:tcPr>
            <w:tcW w:w="1433" w:type="dxa"/>
            <w:shd w:val="clear" w:color="auto" w:fill="auto"/>
          </w:tcPr>
          <w:p w:rsidR="00AC2438" w:rsidRPr="00823D25" w:rsidRDefault="00AC2438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iCs/>
                <w:color w:val="000000"/>
                <w:sz w:val="20"/>
                <w:szCs w:val="24"/>
                <w:lang w:val="uk-UA"/>
              </w:rPr>
              <w:t>4</w:t>
            </w:r>
          </w:p>
        </w:tc>
        <w:tc>
          <w:tcPr>
            <w:tcW w:w="2219" w:type="dxa"/>
            <w:shd w:val="clear" w:color="auto" w:fill="auto"/>
          </w:tcPr>
          <w:p w:rsidR="00AC2438" w:rsidRPr="00823D25" w:rsidRDefault="00AC2438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color w:val="000000"/>
                <w:sz w:val="20"/>
                <w:szCs w:val="24"/>
                <w:lang w:val="uk-UA"/>
              </w:rPr>
              <w:t>1,36 - 1,75</w:t>
            </w:r>
          </w:p>
        </w:tc>
        <w:tc>
          <w:tcPr>
            <w:tcW w:w="2835" w:type="dxa"/>
            <w:shd w:val="clear" w:color="auto" w:fill="auto"/>
          </w:tcPr>
          <w:p w:rsidR="00AC2438" w:rsidRPr="00823D25" w:rsidRDefault="00AC2438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Слабая с возможным угасанием</w:t>
            </w:r>
          </w:p>
        </w:tc>
        <w:tc>
          <w:tcPr>
            <w:tcW w:w="1843" w:type="dxa"/>
            <w:shd w:val="clear" w:color="auto" w:fill="auto"/>
          </w:tcPr>
          <w:p w:rsidR="00AC2438" w:rsidRPr="00823D25" w:rsidRDefault="00AC2438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Базовая фирма</w:t>
            </w:r>
          </w:p>
        </w:tc>
      </w:tr>
      <w:tr w:rsidR="00AC2438" w:rsidRPr="00823D25" w:rsidTr="00823D25">
        <w:tc>
          <w:tcPr>
            <w:tcW w:w="1433" w:type="dxa"/>
            <w:shd w:val="clear" w:color="auto" w:fill="auto"/>
          </w:tcPr>
          <w:p w:rsidR="00AC2438" w:rsidRPr="00823D25" w:rsidRDefault="00AC2438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color w:val="000000"/>
                <w:sz w:val="20"/>
                <w:szCs w:val="24"/>
                <w:lang w:val="uk-UA"/>
              </w:rPr>
              <w:t>5</w:t>
            </w:r>
          </w:p>
        </w:tc>
        <w:tc>
          <w:tcPr>
            <w:tcW w:w="2219" w:type="dxa"/>
            <w:shd w:val="clear" w:color="auto" w:fill="auto"/>
          </w:tcPr>
          <w:p w:rsidR="00AC2438" w:rsidRPr="00823D25" w:rsidRDefault="00AC2438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color w:val="000000"/>
                <w:sz w:val="20"/>
                <w:szCs w:val="24"/>
                <w:lang w:val="uk-UA"/>
              </w:rPr>
              <w:t xml:space="preserve">1,76 - 2 </w:t>
            </w:r>
            <w:r w:rsidRPr="00823D25">
              <w:rPr>
                <w:rFonts w:ascii="Times New Roman" w:hAnsi="Times New Roman"/>
                <w:color w:val="000000"/>
                <w:sz w:val="20"/>
                <w:szCs w:val="24"/>
              </w:rPr>
              <w:t>больше</w:t>
            </w:r>
          </w:p>
        </w:tc>
        <w:tc>
          <w:tcPr>
            <w:tcW w:w="2835" w:type="dxa"/>
            <w:shd w:val="clear" w:color="auto" w:fill="auto"/>
          </w:tcPr>
          <w:p w:rsidR="00AC2438" w:rsidRPr="00823D25" w:rsidRDefault="00AC2438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Практически нулевая</w:t>
            </w:r>
          </w:p>
        </w:tc>
        <w:tc>
          <w:tcPr>
            <w:tcW w:w="1843" w:type="dxa"/>
            <w:shd w:val="clear" w:color="auto" w:fill="auto"/>
          </w:tcPr>
          <w:p w:rsidR="00AC2438" w:rsidRPr="00823D25" w:rsidRDefault="00AC2438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sz w:val="20"/>
                <w:szCs w:val="24"/>
                <w:lang w:val="uk-UA"/>
              </w:rPr>
              <w:t>-</w:t>
            </w:r>
          </w:p>
        </w:tc>
      </w:tr>
    </w:tbl>
    <w:p w:rsidR="00AC2438" w:rsidRPr="005F5540" w:rsidRDefault="00AC2438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96BBE" w:rsidRPr="005F5540" w:rsidRDefault="00AC2438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5F5540">
        <w:rPr>
          <w:rFonts w:ascii="Times New Roman" w:hAnsi="Times New Roman"/>
          <w:sz w:val="28"/>
          <w:szCs w:val="24"/>
        </w:rPr>
        <w:t xml:space="preserve">Для решения задания необходимо найти соотношения рыночных долей фирм </w:t>
      </w:r>
      <w:r w:rsidRPr="005F5540">
        <w:rPr>
          <w:rFonts w:ascii="Times New Roman" w:hAnsi="Times New Roman"/>
          <w:sz w:val="28"/>
          <w:szCs w:val="24"/>
          <w:lang w:val="en-US"/>
        </w:rPr>
        <w:t>K</w:t>
      </w:r>
      <w:r w:rsidR="0053531A" w:rsidRPr="005F5540">
        <w:rPr>
          <w:rFonts w:ascii="Times New Roman" w:hAnsi="Times New Roman"/>
          <w:sz w:val="28"/>
          <w:szCs w:val="24"/>
          <w:vertAlign w:val="subscript"/>
          <w:lang w:val="en-US"/>
        </w:rPr>
        <w:t>D</w:t>
      </w:r>
      <w:r w:rsidRPr="005F5540">
        <w:rPr>
          <w:rFonts w:ascii="Times New Roman" w:hAnsi="Times New Roman"/>
          <w:sz w:val="28"/>
          <w:szCs w:val="24"/>
          <w:vertAlign w:val="subscript"/>
        </w:rPr>
        <w:t xml:space="preserve"> </w:t>
      </w:r>
      <w:r w:rsidRPr="005F5540">
        <w:rPr>
          <w:rFonts w:ascii="Times New Roman" w:hAnsi="Times New Roman"/>
          <w:sz w:val="28"/>
          <w:szCs w:val="24"/>
        </w:rPr>
        <w:t>по формуле:</w:t>
      </w:r>
      <w:r w:rsidR="00D96BBE" w:rsidRPr="005F5540">
        <w:rPr>
          <w:rFonts w:ascii="Times New Roman" w:hAnsi="Times New Roman"/>
          <w:sz w:val="28"/>
          <w:szCs w:val="24"/>
        </w:rPr>
        <w:t xml:space="preserve"> </w:t>
      </w:r>
      <w:r w:rsidR="003C22BA">
        <w:rPr>
          <w:rFonts w:ascii="Times New Roman" w:hAnsi="Times New Roman"/>
          <w:position w:val="-12"/>
          <w:sz w:val="28"/>
          <w:szCs w:val="24"/>
          <w:lang w:val="uk-UA"/>
        </w:rPr>
        <w:pict>
          <v:shape id="_x0000_i1084" type="#_x0000_t75" style="width:149.25pt;height:18.75pt">
            <v:imagedata r:id="rId58" o:title=""/>
          </v:shape>
        </w:pict>
      </w:r>
      <w:r w:rsidR="005F5540" w:rsidRPr="005F5540">
        <w:rPr>
          <w:rFonts w:ascii="Times New Roman" w:hAnsi="Times New Roman"/>
          <w:sz w:val="28"/>
          <w:szCs w:val="24"/>
        </w:rPr>
        <w:t xml:space="preserve"> </w:t>
      </w:r>
      <w:r w:rsidRPr="005F5540">
        <w:rPr>
          <w:rFonts w:ascii="Times New Roman" w:hAnsi="Times New Roman"/>
          <w:sz w:val="28"/>
          <w:szCs w:val="24"/>
          <w:lang w:val="uk-UA"/>
        </w:rPr>
        <w:t xml:space="preserve">где </w:t>
      </w:r>
      <w:r w:rsidR="003C22BA">
        <w:rPr>
          <w:rFonts w:ascii="Times New Roman" w:hAnsi="Times New Roman"/>
          <w:position w:val="-12"/>
          <w:sz w:val="28"/>
          <w:szCs w:val="24"/>
          <w:lang w:val="uk-UA"/>
        </w:rPr>
        <w:pict>
          <v:shape id="_x0000_i1085" type="#_x0000_t75" style="width:83.25pt;height:18.75pt">
            <v:imagedata r:id="rId59" o:title=""/>
          </v:shape>
        </w:pict>
      </w:r>
      <w:r w:rsidRPr="005F5540">
        <w:rPr>
          <w:rFonts w:ascii="Times New Roman" w:hAnsi="Times New Roman"/>
          <w:sz w:val="28"/>
          <w:szCs w:val="24"/>
          <w:lang w:val="uk-UA"/>
        </w:rPr>
        <w:t xml:space="preserve"> - рыночные доли фирм</w:t>
      </w:r>
      <w:r w:rsidR="0053531A" w:rsidRPr="005F5540">
        <w:rPr>
          <w:rFonts w:ascii="Times New Roman" w:hAnsi="Times New Roman"/>
          <w:sz w:val="28"/>
          <w:szCs w:val="24"/>
        </w:rPr>
        <w:t xml:space="preserve"> А, Б, В и Г соответственно, %;</w:t>
      </w:r>
    </w:p>
    <w:p w:rsidR="005F5540" w:rsidRPr="008562E9" w:rsidRDefault="005F5540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C2438" w:rsidRPr="005F5540" w:rsidRDefault="003C22BA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30"/>
          <w:sz w:val="28"/>
          <w:szCs w:val="24"/>
          <w:lang w:val="uk-UA"/>
        </w:rPr>
        <w:pict>
          <v:shape id="_x0000_i1086" type="#_x0000_t75" style="width:107.25pt;height:35.25pt">
            <v:imagedata r:id="rId60" o:title=""/>
          </v:shape>
        </w:pict>
      </w:r>
    </w:p>
    <w:p w:rsidR="00AC2438" w:rsidRPr="005F5540" w:rsidRDefault="003C22BA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30"/>
          <w:sz w:val="28"/>
          <w:szCs w:val="24"/>
          <w:lang w:val="uk-UA"/>
        </w:rPr>
        <w:pict>
          <v:shape id="_x0000_i1087" type="#_x0000_t75" style="width:105.75pt;height:35.25pt">
            <v:imagedata r:id="rId61" o:title=""/>
          </v:shape>
        </w:pict>
      </w:r>
    </w:p>
    <w:p w:rsidR="00AC2438" w:rsidRPr="005F5540" w:rsidRDefault="003C22BA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30"/>
          <w:sz w:val="28"/>
          <w:szCs w:val="24"/>
          <w:lang w:val="uk-UA"/>
        </w:rPr>
        <w:pict>
          <v:shape id="_x0000_i1088" type="#_x0000_t75" style="width:114pt;height:35.25pt">
            <v:imagedata r:id="rId62" o:title=""/>
          </v:shape>
        </w:pict>
      </w:r>
    </w:p>
    <w:p w:rsidR="00AC2438" w:rsidRPr="005F5540" w:rsidRDefault="00AC2438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C2438" w:rsidRPr="005F5540" w:rsidRDefault="00AC2438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>Полученные рез</w:t>
      </w:r>
      <w:r w:rsidR="00D0248B" w:rsidRPr="005F5540">
        <w:rPr>
          <w:rFonts w:ascii="Times New Roman" w:hAnsi="Times New Roman"/>
          <w:sz w:val="28"/>
          <w:szCs w:val="24"/>
        </w:rPr>
        <w:t>ультаты записываются в таблицу 9, где указываются также фирмы-инициаторы конкурентной борьбы на рынке</w:t>
      </w:r>
      <w:r w:rsidRPr="005F5540">
        <w:rPr>
          <w:rFonts w:ascii="Times New Roman" w:hAnsi="Times New Roman"/>
          <w:sz w:val="28"/>
          <w:szCs w:val="24"/>
        </w:rPr>
        <w:t>.</w:t>
      </w:r>
    </w:p>
    <w:p w:rsidR="005F5540" w:rsidRPr="008562E9" w:rsidRDefault="005F5540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0248B" w:rsidRPr="005F5540" w:rsidRDefault="00D0248B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>Таблица 9</w:t>
      </w:r>
      <w:r w:rsidR="005F5540" w:rsidRPr="005F5540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5F5540">
        <w:rPr>
          <w:rFonts w:ascii="Times New Roman" w:hAnsi="Times New Roman"/>
          <w:sz w:val="28"/>
          <w:szCs w:val="24"/>
        </w:rPr>
        <w:t>Выявление конкурирующих фирм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42"/>
        <w:gridCol w:w="3387"/>
        <w:gridCol w:w="3836"/>
      </w:tblGrid>
      <w:tr w:rsidR="00AC2438" w:rsidRPr="00823D25" w:rsidTr="00823D25">
        <w:tc>
          <w:tcPr>
            <w:tcW w:w="0" w:type="auto"/>
            <w:shd w:val="clear" w:color="auto" w:fill="auto"/>
          </w:tcPr>
          <w:p w:rsidR="00AC2438" w:rsidRPr="00823D25" w:rsidRDefault="00AC2438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Фирмы</w:t>
            </w:r>
          </w:p>
        </w:tc>
        <w:tc>
          <w:tcPr>
            <w:tcW w:w="0" w:type="auto"/>
            <w:shd w:val="clear" w:color="auto" w:fill="auto"/>
          </w:tcPr>
          <w:p w:rsidR="00AC2438" w:rsidRPr="00823D25" w:rsidRDefault="00AC2438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Соотношения рыночных долей </w:t>
            </w:r>
            <w:r w:rsidR="00D0248B" w:rsidRPr="00823D25">
              <w:rPr>
                <w:rFonts w:ascii="Times New Roman" w:hAnsi="Times New Roman"/>
                <w:sz w:val="20"/>
                <w:szCs w:val="24"/>
                <w:lang w:val="uk-UA"/>
              </w:rPr>
              <w:t>фирм</w:t>
            </w:r>
          </w:p>
        </w:tc>
        <w:tc>
          <w:tcPr>
            <w:tcW w:w="0" w:type="auto"/>
            <w:shd w:val="clear" w:color="auto" w:fill="auto"/>
          </w:tcPr>
          <w:p w:rsidR="00AC2438" w:rsidRPr="00823D25" w:rsidRDefault="00AC2438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Фирма – инициатор конкурентной борьбы</w:t>
            </w:r>
          </w:p>
        </w:tc>
      </w:tr>
      <w:tr w:rsidR="00AC2438" w:rsidRPr="00823D25" w:rsidTr="00823D25">
        <w:tc>
          <w:tcPr>
            <w:tcW w:w="0" w:type="auto"/>
            <w:shd w:val="clear" w:color="auto" w:fill="auto"/>
          </w:tcPr>
          <w:p w:rsidR="00AC2438" w:rsidRPr="00823D25" w:rsidRDefault="00AC2438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А-</w:t>
            </w:r>
            <w:r w:rsidRPr="00823D25">
              <w:rPr>
                <w:rFonts w:ascii="Times New Roman" w:hAnsi="Times New Roman"/>
                <w:sz w:val="20"/>
                <w:szCs w:val="24"/>
                <w:lang w:val="uk-UA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AC2438" w:rsidRPr="00823D25" w:rsidRDefault="00AC2438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sz w:val="20"/>
                <w:szCs w:val="24"/>
                <w:lang w:val="uk-UA"/>
              </w:rPr>
              <w:t>0,</w:t>
            </w:r>
            <w:r w:rsidR="00D0248B" w:rsidRPr="00823D25">
              <w:rPr>
                <w:rFonts w:ascii="Times New Roman" w:hAnsi="Times New Roman"/>
                <w:sz w:val="20"/>
                <w:szCs w:val="24"/>
                <w:lang w:val="uk-UA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C2438" w:rsidRPr="00823D25" w:rsidRDefault="00D0248B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sz w:val="20"/>
                <w:szCs w:val="24"/>
                <w:lang w:val="uk-UA"/>
              </w:rPr>
              <w:t>-</w:t>
            </w:r>
          </w:p>
        </w:tc>
      </w:tr>
      <w:tr w:rsidR="00AC2438" w:rsidRPr="00823D25" w:rsidTr="00823D25">
        <w:tc>
          <w:tcPr>
            <w:tcW w:w="0" w:type="auto"/>
            <w:shd w:val="clear" w:color="auto" w:fill="auto"/>
          </w:tcPr>
          <w:p w:rsidR="00AC2438" w:rsidRPr="00823D25" w:rsidRDefault="00AC2438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А-</w:t>
            </w:r>
            <w:r w:rsidRPr="00823D25">
              <w:rPr>
                <w:rFonts w:ascii="Times New Roman" w:hAnsi="Times New Roman"/>
                <w:sz w:val="20"/>
                <w:szCs w:val="24"/>
                <w:lang w:val="uk-UA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AC2438" w:rsidRPr="00823D25" w:rsidRDefault="00D0248B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sz w:val="20"/>
                <w:szCs w:val="24"/>
                <w:lang w:val="uk-UA"/>
              </w:rPr>
              <w:t>1,0</w:t>
            </w:r>
          </w:p>
        </w:tc>
        <w:tc>
          <w:tcPr>
            <w:tcW w:w="0" w:type="auto"/>
            <w:shd w:val="clear" w:color="auto" w:fill="auto"/>
          </w:tcPr>
          <w:p w:rsidR="00AC2438" w:rsidRPr="00823D25" w:rsidRDefault="00D0248B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sz w:val="20"/>
                <w:szCs w:val="24"/>
              </w:rPr>
              <w:t>обе фирмы</w:t>
            </w:r>
          </w:p>
        </w:tc>
      </w:tr>
      <w:tr w:rsidR="00AC2438" w:rsidRPr="00823D25" w:rsidTr="00823D25">
        <w:tc>
          <w:tcPr>
            <w:tcW w:w="0" w:type="auto"/>
            <w:shd w:val="clear" w:color="auto" w:fill="auto"/>
          </w:tcPr>
          <w:p w:rsidR="00AC2438" w:rsidRPr="00823D25" w:rsidRDefault="00AC2438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sz w:val="20"/>
                <w:szCs w:val="24"/>
                <w:lang w:val="uk-UA"/>
              </w:rPr>
              <w:t>А-Г</w:t>
            </w:r>
          </w:p>
        </w:tc>
        <w:tc>
          <w:tcPr>
            <w:tcW w:w="0" w:type="auto"/>
            <w:shd w:val="clear" w:color="auto" w:fill="auto"/>
          </w:tcPr>
          <w:p w:rsidR="00AC2438" w:rsidRPr="00823D25" w:rsidRDefault="00D0248B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23D25">
              <w:rPr>
                <w:rFonts w:ascii="Times New Roman" w:hAnsi="Times New Roman"/>
                <w:sz w:val="20"/>
                <w:szCs w:val="24"/>
                <w:lang w:val="uk-UA"/>
              </w:rPr>
              <w:t>0,53</w:t>
            </w:r>
          </w:p>
        </w:tc>
        <w:tc>
          <w:tcPr>
            <w:tcW w:w="0" w:type="auto"/>
            <w:shd w:val="clear" w:color="auto" w:fill="auto"/>
          </w:tcPr>
          <w:p w:rsidR="00AC2438" w:rsidRPr="00823D25" w:rsidRDefault="00D0248B" w:rsidP="00823D25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823D25">
              <w:rPr>
                <w:rFonts w:ascii="Times New Roman" w:hAnsi="Times New Roman"/>
                <w:sz w:val="20"/>
                <w:szCs w:val="24"/>
                <w:lang w:val="uk-UA"/>
              </w:rPr>
              <w:t>фирма - конкурент</w:t>
            </w:r>
          </w:p>
        </w:tc>
      </w:tr>
    </w:tbl>
    <w:p w:rsidR="00AC2438" w:rsidRPr="005F5540" w:rsidRDefault="00AC2438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562E9" w:rsidRDefault="00AC2438" w:rsidP="008562E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 xml:space="preserve">По сравнению с </w:t>
      </w:r>
      <w:r w:rsidR="00D0248B" w:rsidRPr="005F5540">
        <w:rPr>
          <w:rFonts w:ascii="Times New Roman" w:hAnsi="Times New Roman"/>
          <w:sz w:val="28"/>
          <w:szCs w:val="24"/>
        </w:rPr>
        <w:t>первым</w:t>
      </w:r>
      <w:r w:rsidRPr="005F5540">
        <w:rPr>
          <w:rFonts w:ascii="Times New Roman" w:hAnsi="Times New Roman"/>
          <w:sz w:val="28"/>
          <w:szCs w:val="24"/>
        </w:rPr>
        <w:t xml:space="preserve"> годом</w:t>
      </w:r>
      <w:r w:rsidR="00D96BBE" w:rsidRPr="005F5540">
        <w:rPr>
          <w:rFonts w:ascii="Times New Roman" w:hAnsi="Times New Roman"/>
          <w:sz w:val="28"/>
          <w:szCs w:val="24"/>
        </w:rPr>
        <w:t xml:space="preserve"> </w:t>
      </w:r>
      <w:r w:rsidRPr="005F5540">
        <w:rPr>
          <w:rFonts w:ascii="Times New Roman" w:hAnsi="Times New Roman"/>
          <w:sz w:val="28"/>
          <w:szCs w:val="24"/>
        </w:rPr>
        <w:t xml:space="preserve">базовая фирма </w:t>
      </w:r>
      <w:r w:rsidR="00D0248B" w:rsidRPr="005F5540">
        <w:rPr>
          <w:rFonts w:ascii="Times New Roman" w:hAnsi="Times New Roman"/>
          <w:sz w:val="28"/>
          <w:szCs w:val="24"/>
        </w:rPr>
        <w:t>А ухуд</w:t>
      </w:r>
      <w:r w:rsidRPr="005F5540">
        <w:rPr>
          <w:rFonts w:ascii="Times New Roman" w:hAnsi="Times New Roman"/>
          <w:sz w:val="28"/>
          <w:szCs w:val="24"/>
        </w:rPr>
        <w:t>шила свои позиции на рынке, таким образом острую конкуренцию с фирмами</w:t>
      </w:r>
      <w:r w:rsidR="00D0248B" w:rsidRPr="005F5540">
        <w:rPr>
          <w:rFonts w:ascii="Times New Roman" w:hAnsi="Times New Roman"/>
          <w:sz w:val="28"/>
          <w:szCs w:val="24"/>
        </w:rPr>
        <w:t xml:space="preserve"> </w:t>
      </w:r>
      <w:r w:rsidR="006E34F0" w:rsidRPr="005F5540">
        <w:rPr>
          <w:rFonts w:ascii="Times New Roman" w:hAnsi="Times New Roman"/>
          <w:sz w:val="28"/>
          <w:szCs w:val="24"/>
        </w:rPr>
        <w:t>Б</w:t>
      </w:r>
      <w:r w:rsidR="00D0248B" w:rsidRPr="005F5540">
        <w:rPr>
          <w:rFonts w:ascii="Times New Roman" w:hAnsi="Times New Roman"/>
          <w:sz w:val="28"/>
          <w:szCs w:val="24"/>
        </w:rPr>
        <w:t xml:space="preserve"> и </w:t>
      </w:r>
      <w:r w:rsidR="006E34F0" w:rsidRPr="005F5540">
        <w:rPr>
          <w:rFonts w:ascii="Times New Roman" w:hAnsi="Times New Roman"/>
          <w:sz w:val="28"/>
          <w:szCs w:val="24"/>
        </w:rPr>
        <w:t>Г</w:t>
      </w:r>
      <w:r w:rsidR="00D0248B" w:rsidRPr="005F5540">
        <w:rPr>
          <w:rFonts w:ascii="Times New Roman" w:hAnsi="Times New Roman"/>
          <w:sz w:val="28"/>
          <w:szCs w:val="24"/>
        </w:rPr>
        <w:t xml:space="preserve"> она не проводит</w:t>
      </w:r>
      <w:r w:rsidRPr="005F5540">
        <w:rPr>
          <w:rFonts w:ascii="Times New Roman" w:hAnsi="Times New Roman"/>
          <w:sz w:val="28"/>
          <w:szCs w:val="24"/>
        </w:rPr>
        <w:t xml:space="preserve">. Конкуренция с фирмой </w:t>
      </w:r>
      <w:r w:rsidR="00D96BBE" w:rsidRPr="005F5540">
        <w:rPr>
          <w:rFonts w:ascii="Times New Roman" w:hAnsi="Times New Roman"/>
          <w:sz w:val="28"/>
          <w:szCs w:val="24"/>
        </w:rPr>
        <w:t>"</w:t>
      </w:r>
      <w:r w:rsidRPr="005F5540">
        <w:rPr>
          <w:rFonts w:ascii="Times New Roman" w:hAnsi="Times New Roman"/>
          <w:sz w:val="28"/>
          <w:szCs w:val="24"/>
        </w:rPr>
        <w:t>Б</w:t>
      </w:r>
      <w:r w:rsidR="00D96BBE" w:rsidRPr="005F5540">
        <w:rPr>
          <w:rFonts w:ascii="Times New Roman" w:hAnsi="Times New Roman"/>
          <w:sz w:val="28"/>
          <w:szCs w:val="24"/>
        </w:rPr>
        <w:t>"</w:t>
      </w:r>
      <w:r w:rsidRPr="005F5540">
        <w:rPr>
          <w:rFonts w:ascii="Times New Roman" w:hAnsi="Times New Roman"/>
          <w:sz w:val="28"/>
          <w:szCs w:val="24"/>
        </w:rPr>
        <w:t xml:space="preserve"> </w:t>
      </w:r>
      <w:r w:rsidR="00D0248B" w:rsidRPr="005F5540">
        <w:rPr>
          <w:rFonts w:ascii="Times New Roman" w:hAnsi="Times New Roman"/>
          <w:sz w:val="28"/>
          <w:szCs w:val="24"/>
        </w:rPr>
        <w:t>практически нулевая, поэтому между фирма</w:t>
      </w:r>
      <w:r w:rsidR="006E34F0" w:rsidRPr="005F5540">
        <w:rPr>
          <w:rFonts w:ascii="Times New Roman" w:hAnsi="Times New Roman"/>
          <w:sz w:val="28"/>
          <w:szCs w:val="24"/>
        </w:rPr>
        <w:t xml:space="preserve">ми конкурентная борьба не наблюдается. </w:t>
      </w:r>
      <w:r w:rsidR="00D0248B" w:rsidRPr="005F5540">
        <w:rPr>
          <w:rFonts w:ascii="Times New Roman" w:hAnsi="Times New Roman"/>
          <w:sz w:val="28"/>
          <w:szCs w:val="24"/>
        </w:rPr>
        <w:t xml:space="preserve">отсутствует. </w:t>
      </w:r>
      <w:r w:rsidR="006E34F0" w:rsidRPr="005F5540">
        <w:rPr>
          <w:rFonts w:ascii="Times New Roman" w:hAnsi="Times New Roman"/>
          <w:sz w:val="28"/>
          <w:szCs w:val="24"/>
        </w:rPr>
        <w:t>Конкуренция с фирмой Г также</w:t>
      </w:r>
      <w:r w:rsidRPr="005F5540">
        <w:rPr>
          <w:rFonts w:ascii="Times New Roman" w:hAnsi="Times New Roman"/>
          <w:sz w:val="28"/>
          <w:szCs w:val="24"/>
        </w:rPr>
        <w:t xml:space="preserve"> слаба, но возможен рост </w:t>
      </w:r>
      <w:r w:rsidR="006E34F0" w:rsidRPr="005F5540">
        <w:rPr>
          <w:rFonts w:ascii="Times New Roman" w:hAnsi="Times New Roman"/>
          <w:sz w:val="28"/>
          <w:szCs w:val="24"/>
        </w:rPr>
        <w:t xml:space="preserve">конкуренции между ними </w:t>
      </w:r>
      <w:r w:rsidRPr="005F5540">
        <w:rPr>
          <w:rFonts w:ascii="Times New Roman" w:hAnsi="Times New Roman"/>
          <w:sz w:val="28"/>
          <w:szCs w:val="24"/>
        </w:rPr>
        <w:t xml:space="preserve">в будущем, поскольку </w:t>
      </w:r>
      <w:r w:rsidR="006E34F0" w:rsidRPr="005F5540">
        <w:rPr>
          <w:rFonts w:ascii="Times New Roman" w:hAnsi="Times New Roman"/>
          <w:sz w:val="28"/>
          <w:szCs w:val="24"/>
        </w:rPr>
        <w:t>фирма Г улучшает свою позицию на рынке и в будущем является угрозой для функционирования и вообще существования фирмы А на рынке</w:t>
      </w:r>
      <w:r w:rsidRPr="005F5540">
        <w:rPr>
          <w:rFonts w:ascii="Times New Roman" w:hAnsi="Times New Roman"/>
          <w:sz w:val="28"/>
          <w:szCs w:val="24"/>
        </w:rPr>
        <w:t>.</w:t>
      </w:r>
      <w:r w:rsidR="006E34F0" w:rsidRPr="005F5540">
        <w:rPr>
          <w:rFonts w:ascii="Times New Roman" w:hAnsi="Times New Roman"/>
          <w:sz w:val="28"/>
          <w:szCs w:val="24"/>
        </w:rPr>
        <w:t xml:space="preserve"> Сильная конкуренция фирмы А</w:t>
      </w:r>
      <w:r w:rsidR="00D96BBE" w:rsidRPr="005F5540">
        <w:rPr>
          <w:rFonts w:ascii="Times New Roman" w:hAnsi="Times New Roman"/>
          <w:sz w:val="28"/>
          <w:szCs w:val="24"/>
        </w:rPr>
        <w:t xml:space="preserve"> </w:t>
      </w:r>
      <w:r w:rsidR="006E34F0" w:rsidRPr="005F5540">
        <w:rPr>
          <w:rFonts w:ascii="Times New Roman" w:hAnsi="Times New Roman"/>
          <w:sz w:val="28"/>
          <w:szCs w:val="24"/>
        </w:rPr>
        <w:t>фирмой В имеет место быть из-за практически одинакового положения этих фирм на рынке. Как фирма А, так и фирма В имеют на рынке слабую позицию и характеризуются её дальнейшим ухудшением.</w:t>
      </w:r>
      <w:r w:rsidR="006A75A1" w:rsidRPr="005F5540">
        <w:rPr>
          <w:rFonts w:ascii="Times New Roman" w:hAnsi="Times New Roman"/>
          <w:sz w:val="28"/>
          <w:szCs w:val="24"/>
        </w:rPr>
        <w:t xml:space="preserve"> Поэтому между этими фирмами существует борьба за выживание на этом рынке. Фирма А будет пытаться улучшить своё положение за счёт ближайшего конкурента, которым является фирма В.</w:t>
      </w:r>
    </w:p>
    <w:p w:rsidR="008562E9" w:rsidRDefault="008562E9" w:rsidP="008562E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96BBE" w:rsidRPr="008562E9" w:rsidRDefault="00AC2438" w:rsidP="008562E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62E9">
        <w:rPr>
          <w:rFonts w:ascii="Times New Roman" w:hAnsi="Times New Roman"/>
          <w:b/>
          <w:sz w:val="28"/>
          <w:szCs w:val="28"/>
        </w:rPr>
        <w:t>Обоснование выбора конкурентной стратегии базовой фирмы</w:t>
      </w:r>
    </w:p>
    <w:p w:rsidR="008562E9" w:rsidRPr="008562E9" w:rsidRDefault="008562E9" w:rsidP="008562E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96BBE" w:rsidRPr="005F5540" w:rsidRDefault="00AC2438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>Выбор конкурентной стратегии фирмы непосредственно связан и даже может предопределяться определенной целью актуальной для неё в рассматриваемый момент или период времени. В обобщенной постановке цели функционирования фирм соответствует некий уровень их экономического состояния, достижения которого фирмы считают необходимым для сохранения и/или упрочнения их позиций на рынке.</w:t>
      </w:r>
    </w:p>
    <w:p w:rsidR="00D96BBE" w:rsidRPr="005F5540" w:rsidRDefault="00AC2438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>Базовая фирма (А) имеет невысокую рыночную долю. Для укрепления положения</w:t>
      </w:r>
      <w:r w:rsidR="00D96BBE" w:rsidRPr="005F5540">
        <w:rPr>
          <w:rFonts w:ascii="Times New Roman" w:hAnsi="Times New Roman"/>
          <w:sz w:val="28"/>
          <w:szCs w:val="24"/>
        </w:rPr>
        <w:t xml:space="preserve"> </w:t>
      </w:r>
      <w:r w:rsidRPr="005F5540">
        <w:rPr>
          <w:rFonts w:ascii="Times New Roman" w:hAnsi="Times New Roman"/>
          <w:sz w:val="28"/>
          <w:szCs w:val="24"/>
        </w:rPr>
        <w:t>на рынке фирме предлагается добиться конкретного приращения рыночной доли за определенный период времени, т. е выбор стратегии завоевания лидерства по рыночной доле. Такая стратегия становится приоритетной целью для фирм, стремящихся к обеспечению долговременных прибылей при минимальных ценах на свои товары.</w:t>
      </w:r>
    </w:p>
    <w:p w:rsidR="00D96BBE" w:rsidRPr="005F5540" w:rsidRDefault="00DC3B44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 xml:space="preserve">В начале она была представлена как фирма с самой </w:t>
      </w:r>
      <w:r w:rsidR="000350A4" w:rsidRPr="005F5540">
        <w:rPr>
          <w:rFonts w:ascii="Times New Roman" w:hAnsi="Times New Roman"/>
          <w:sz w:val="28"/>
          <w:szCs w:val="24"/>
        </w:rPr>
        <w:t>больш</w:t>
      </w:r>
      <w:r w:rsidRPr="005F5540">
        <w:rPr>
          <w:rFonts w:ascii="Times New Roman" w:hAnsi="Times New Roman"/>
          <w:sz w:val="28"/>
          <w:szCs w:val="24"/>
        </w:rPr>
        <w:t xml:space="preserve">ой долей </w:t>
      </w:r>
      <w:r w:rsidR="000350A4" w:rsidRPr="005F5540">
        <w:rPr>
          <w:rFonts w:ascii="Times New Roman" w:hAnsi="Times New Roman"/>
          <w:sz w:val="28"/>
          <w:szCs w:val="24"/>
        </w:rPr>
        <w:t>на рынке, но по истечению 3 лет фирма показала</w:t>
      </w:r>
      <w:r w:rsidRPr="005F5540">
        <w:rPr>
          <w:rFonts w:ascii="Times New Roman" w:hAnsi="Times New Roman"/>
          <w:sz w:val="28"/>
          <w:szCs w:val="24"/>
        </w:rPr>
        <w:t xml:space="preserve"> резкое у</w:t>
      </w:r>
      <w:r w:rsidR="000350A4" w:rsidRPr="005F5540">
        <w:rPr>
          <w:rFonts w:ascii="Times New Roman" w:hAnsi="Times New Roman"/>
          <w:sz w:val="28"/>
          <w:szCs w:val="24"/>
        </w:rPr>
        <w:t>худшение</w:t>
      </w:r>
      <w:r w:rsidRPr="005F5540">
        <w:rPr>
          <w:rFonts w:ascii="Times New Roman" w:hAnsi="Times New Roman"/>
          <w:sz w:val="28"/>
          <w:szCs w:val="24"/>
        </w:rPr>
        <w:t xml:space="preserve"> своего состояния и </w:t>
      </w:r>
      <w:r w:rsidR="000350A4" w:rsidRPr="005F5540">
        <w:rPr>
          <w:rFonts w:ascii="Times New Roman" w:hAnsi="Times New Roman"/>
          <w:sz w:val="28"/>
          <w:szCs w:val="24"/>
        </w:rPr>
        <w:t>конкурентоспособности</w:t>
      </w:r>
      <w:r w:rsidRPr="005F5540">
        <w:rPr>
          <w:rFonts w:ascii="Times New Roman" w:hAnsi="Times New Roman"/>
          <w:sz w:val="28"/>
          <w:szCs w:val="24"/>
        </w:rPr>
        <w:t xml:space="preserve"> по отношению </w:t>
      </w:r>
      <w:r w:rsidR="000350A4" w:rsidRPr="005F5540">
        <w:rPr>
          <w:rFonts w:ascii="Times New Roman" w:hAnsi="Times New Roman"/>
          <w:sz w:val="28"/>
          <w:szCs w:val="24"/>
        </w:rPr>
        <w:t xml:space="preserve">к </w:t>
      </w:r>
      <w:r w:rsidRPr="005F5540">
        <w:rPr>
          <w:rFonts w:ascii="Times New Roman" w:hAnsi="Times New Roman"/>
          <w:sz w:val="28"/>
          <w:szCs w:val="24"/>
        </w:rPr>
        <w:t>фирм</w:t>
      </w:r>
      <w:r w:rsidR="000350A4" w:rsidRPr="005F5540">
        <w:rPr>
          <w:rFonts w:ascii="Times New Roman" w:hAnsi="Times New Roman"/>
          <w:sz w:val="28"/>
          <w:szCs w:val="24"/>
        </w:rPr>
        <w:t>ам</w:t>
      </w:r>
      <w:r w:rsidRPr="005F5540">
        <w:rPr>
          <w:rFonts w:ascii="Times New Roman" w:hAnsi="Times New Roman"/>
          <w:sz w:val="28"/>
          <w:szCs w:val="24"/>
        </w:rPr>
        <w:t xml:space="preserve"> В и Г которые</w:t>
      </w:r>
      <w:r w:rsidR="000350A4" w:rsidRPr="005F5540">
        <w:rPr>
          <w:rFonts w:ascii="Times New Roman" w:hAnsi="Times New Roman"/>
          <w:sz w:val="28"/>
          <w:szCs w:val="24"/>
        </w:rPr>
        <w:t xml:space="preserve"> имели стартовые позиции хуж</w:t>
      </w:r>
      <w:r w:rsidRPr="005F5540">
        <w:rPr>
          <w:rFonts w:ascii="Times New Roman" w:hAnsi="Times New Roman"/>
          <w:sz w:val="28"/>
          <w:szCs w:val="24"/>
        </w:rPr>
        <w:t xml:space="preserve">е чем </w:t>
      </w:r>
      <w:r w:rsidR="000350A4" w:rsidRPr="005F5540">
        <w:rPr>
          <w:rFonts w:ascii="Times New Roman" w:hAnsi="Times New Roman"/>
          <w:sz w:val="28"/>
          <w:szCs w:val="24"/>
        </w:rPr>
        <w:t>у фирмы</w:t>
      </w:r>
      <w:r w:rsidRPr="005F5540">
        <w:rPr>
          <w:rFonts w:ascii="Times New Roman" w:hAnsi="Times New Roman"/>
          <w:sz w:val="28"/>
          <w:szCs w:val="24"/>
        </w:rPr>
        <w:t xml:space="preserve"> А.</w:t>
      </w:r>
    </w:p>
    <w:p w:rsidR="006A75A1" w:rsidRPr="005F5540" w:rsidRDefault="00DC3B44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 xml:space="preserve">Фирме А необходимо придерживаться </w:t>
      </w:r>
      <w:r w:rsidR="000350A4" w:rsidRPr="005F5540">
        <w:rPr>
          <w:rFonts w:ascii="Times New Roman" w:hAnsi="Times New Roman"/>
          <w:sz w:val="28"/>
          <w:szCs w:val="24"/>
        </w:rPr>
        <w:t>стратегии</w:t>
      </w:r>
      <w:r w:rsidRPr="005F5540">
        <w:rPr>
          <w:rFonts w:ascii="Times New Roman" w:hAnsi="Times New Roman"/>
          <w:sz w:val="28"/>
          <w:szCs w:val="24"/>
        </w:rPr>
        <w:t xml:space="preserve"> </w:t>
      </w:r>
      <w:r w:rsidR="00D96BBE" w:rsidRPr="005F5540">
        <w:rPr>
          <w:rFonts w:ascii="Times New Roman" w:hAnsi="Times New Roman"/>
          <w:b/>
          <w:sz w:val="28"/>
          <w:szCs w:val="24"/>
        </w:rPr>
        <w:t>"</w:t>
      </w:r>
      <w:r w:rsidR="000350A4" w:rsidRPr="005F5540">
        <w:rPr>
          <w:rFonts w:ascii="Times New Roman" w:hAnsi="Times New Roman"/>
          <w:b/>
          <w:sz w:val="28"/>
          <w:szCs w:val="24"/>
        </w:rPr>
        <w:t>обеспечения выживания</w:t>
      </w:r>
      <w:r w:rsidR="00D96BBE" w:rsidRPr="005F5540">
        <w:rPr>
          <w:rFonts w:ascii="Times New Roman" w:hAnsi="Times New Roman"/>
          <w:b/>
          <w:sz w:val="28"/>
          <w:szCs w:val="24"/>
        </w:rPr>
        <w:t>"</w:t>
      </w:r>
      <w:r w:rsidR="000350A4" w:rsidRPr="005F5540">
        <w:rPr>
          <w:rFonts w:ascii="Times New Roman" w:hAnsi="Times New Roman"/>
          <w:b/>
          <w:sz w:val="28"/>
          <w:szCs w:val="24"/>
        </w:rPr>
        <w:t>.</w:t>
      </w:r>
      <w:r w:rsidR="000350A4" w:rsidRPr="005F5540">
        <w:rPr>
          <w:rFonts w:ascii="Times New Roman" w:hAnsi="Times New Roman"/>
          <w:sz w:val="28"/>
          <w:szCs w:val="24"/>
        </w:rPr>
        <w:t xml:space="preserve"> Т</w:t>
      </w:r>
      <w:r w:rsidRPr="005F5540">
        <w:rPr>
          <w:rFonts w:ascii="Times New Roman" w:hAnsi="Times New Roman"/>
          <w:sz w:val="28"/>
          <w:szCs w:val="24"/>
        </w:rPr>
        <w:t>акая стратеги</w:t>
      </w:r>
      <w:r w:rsidR="000350A4" w:rsidRPr="005F5540">
        <w:rPr>
          <w:rFonts w:ascii="Times New Roman" w:hAnsi="Times New Roman"/>
          <w:sz w:val="28"/>
          <w:szCs w:val="24"/>
        </w:rPr>
        <w:t>я становится приоритетной целью фирмы, когда на рынке резко обостряется конкуренция</w:t>
      </w:r>
      <w:r w:rsidRPr="005F5540">
        <w:rPr>
          <w:rFonts w:ascii="Times New Roman" w:hAnsi="Times New Roman"/>
          <w:sz w:val="28"/>
          <w:szCs w:val="24"/>
        </w:rPr>
        <w:t xml:space="preserve"> </w:t>
      </w:r>
      <w:r w:rsidR="000350A4" w:rsidRPr="005F5540">
        <w:rPr>
          <w:rFonts w:ascii="Times New Roman" w:hAnsi="Times New Roman"/>
          <w:sz w:val="28"/>
          <w:szCs w:val="24"/>
        </w:rPr>
        <w:t>(особенно при падении спроса на продукцию данной фирмы) или существенно меняются потребительские потребности клиентуры. И в одном и в другом случаях фирма вынуждена снижать цены на свою продукцию (в пределах до уровня производственных издержек) с надеждой, что такой шаг</w:t>
      </w:r>
      <w:r w:rsidR="00D96BBE" w:rsidRPr="005F5540">
        <w:rPr>
          <w:rFonts w:ascii="Times New Roman" w:hAnsi="Times New Roman"/>
          <w:sz w:val="28"/>
          <w:szCs w:val="24"/>
        </w:rPr>
        <w:t xml:space="preserve"> </w:t>
      </w:r>
      <w:r w:rsidR="00EA3072" w:rsidRPr="005F5540">
        <w:rPr>
          <w:rFonts w:ascii="Times New Roman" w:hAnsi="Times New Roman"/>
          <w:sz w:val="28"/>
          <w:szCs w:val="24"/>
        </w:rPr>
        <w:t>будет способствовать увеличению числа клиентов.</w:t>
      </w:r>
      <w:r w:rsidR="000350A4" w:rsidRPr="005F5540">
        <w:rPr>
          <w:rFonts w:ascii="Times New Roman" w:hAnsi="Times New Roman"/>
          <w:sz w:val="28"/>
          <w:szCs w:val="24"/>
        </w:rPr>
        <w:t xml:space="preserve"> </w:t>
      </w:r>
      <w:r w:rsidRPr="005F5540">
        <w:rPr>
          <w:rFonts w:ascii="Times New Roman" w:hAnsi="Times New Roman"/>
          <w:sz w:val="28"/>
          <w:szCs w:val="24"/>
        </w:rPr>
        <w:t>При уче</w:t>
      </w:r>
      <w:r w:rsidR="00EA3072" w:rsidRPr="005F5540">
        <w:rPr>
          <w:rFonts w:ascii="Times New Roman" w:hAnsi="Times New Roman"/>
          <w:sz w:val="28"/>
          <w:szCs w:val="24"/>
        </w:rPr>
        <w:t xml:space="preserve">те </w:t>
      </w:r>
      <w:r w:rsidR="00D96BBE" w:rsidRPr="005F5540">
        <w:rPr>
          <w:rFonts w:ascii="Times New Roman" w:hAnsi="Times New Roman"/>
          <w:sz w:val="28"/>
          <w:szCs w:val="24"/>
        </w:rPr>
        <w:t>"</w:t>
      </w:r>
      <w:r w:rsidR="00EA3072" w:rsidRPr="005F5540">
        <w:rPr>
          <w:rFonts w:ascii="Times New Roman" w:hAnsi="Times New Roman"/>
          <w:sz w:val="28"/>
          <w:szCs w:val="24"/>
        </w:rPr>
        <w:t>жизни</w:t>
      </w:r>
      <w:r w:rsidR="00D96BBE" w:rsidRPr="005F5540">
        <w:rPr>
          <w:rFonts w:ascii="Times New Roman" w:hAnsi="Times New Roman"/>
          <w:sz w:val="28"/>
          <w:szCs w:val="24"/>
        </w:rPr>
        <w:t>"</w:t>
      </w:r>
      <w:r w:rsidR="00EA3072" w:rsidRPr="005F5540">
        <w:rPr>
          <w:rFonts w:ascii="Times New Roman" w:hAnsi="Times New Roman"/>
          <w:sz w:val="28"/>
          <w:szCs w:val="24"/>
        </w:rPr>
        <w:t xml:space="preserve"> фирмы за 3 года у неё</w:t>
      </w:r>
      <w:r w:rsidRPr="005F5540">
        <w:rPr>
          <w:rFonts w:ascii="Times New Roman" w:hAnsi="Times New Roman"/>
          <w:sz w:val="28"/>
          <w:szCs w:val="24"/>
        </w:rPr>
        <w:t xml:space="preserve"> </w:t>
      </w:r>
      <w:r w:rsidR="00EA3072" w:rsidRPr="005F5540">
        <w:rPr>
          <w:rFonts w:ascii="Times New Roman" w:hAnsi="Times New Roman"/>
          <w:sz w:val="28"/>
          <w:szCs w:val="24"/>
        </w:rPr>
        <w:t>не</w:t>
      </w:r>
      <w:r w:rsidR="008562E9">
        <w:rPr>
          <w:rFonts w:ascii="Times New Roman" w:hAnsi="Times New Roman"/>
          <w:sz w:val="28"/>
          <w:szCs w:val="24"/>
        </w:rPr>
        <w:t xml:space="preserve"> </w:t>
      </w:r>
      <w:r w:rsidR="00EA3072" w:rsidRPr="005F5540">
        <w:rPr>
          <w:rFonts w:ascii="Times New Roman" w:hAnsi="Times New Roman"/>
          <w:sz w:val="28"/>
          <w:szCs w:val="24"/>
        </w:rPr>
        <w:t>очень хорошо</w:t>
      </w:r>
      <w:r w:rsidRPr="005F5540">
        <w:rPr>
          <w:rFonts w:ascii="Times New Roman" w:hAnsi="Times New Roman"/>
          <w:sz w:val="28"/>
          <w:szCs w:val="24"/>
        </w:rPr>
        <w:t xml:space="preserve"> получается завоевывать и у</w:t>
      </w:r>
      <w:r w:rsidR="00EA3072" w:rsidRPr="005F5540">
        <w:rPr>
          <w:rFonts w:ascii="Times New Roman" w:hAnsi="Times New Roman"/>
          <w:sz w:val="28"/>
          <w:szCs w:val="24"/>
        </w:rPr>
        <w:t>лучшать свои позиции на рынке, поэтому описанная стратегия является единственно правильным вариантом для дальнейшего существования фирмы.</w:t>
      </w:r>
    </w:p>
    <w:p w:rsidR="00F94E58" w:rsidRPr="005F5540" w:rsidRDefault="00F94E58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75A1" w:rsidRPr="005F5540" w:rsidRDefault="005F5540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62E9">
        <w:rPr>
          <w:rFonts w:ascii="Times New Roman" w:hAnsi="Times New Roman"/>
          <w:sz w:val="28"/>
          <w:szCs w:val="28"/>
        </w:rPr>
        <w:br w:type="page"/>
      </w:r>
      <w:r w:rsidR="006A75A1" w:rsidRPr="005F5540">
        <w:rPr>
          <w:rFonts w:ascii="Times New Roman" w:hAnsi="Times New Roman"/>
          <w:b/>
          <w:sz w:val="28"/>
          <w:szCs w:val="28"/>
        </w:rPr>
        <w:t>Вывод</w:t>
      </w:r>
    </w:p>
    <w:p w:rsidR="006A75A1" w:rsidRPr="005F5540" w:rsidRDefault="006A75A1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2438" w:rsidRPr="005F5540" w:rsidRDefault="00AC2438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>В данной работе был проведен анализ динамики рыночной ситуации на примере рынка состоящего из 4 фирм. Были определены сектора</w:t>
      </w:r>
      <w:r w:rsidR="00D96BBE" w:rsidRPr="005F5540">
        <w:rPr>
          <w:rFonts w:ascii="Times New Roman" w:hAnsi="Times New Roman"/>
          <w:sz w:val="28"/>
          <w:szCs w:val="24"/>
        </w:rPr>
        <w:t xml:space="preserve"> </w:t>
      </w:r>
      <w:r w:rsidRPr="005F5540">
        <w:rPr>
          <w:rFonts w:ascii="Times New Roman" w:hAnsi="Times New Roman"/>
          <w:sz w:val="28"/>
          <w:szCs w:val="24"/>
        </w:rPr>
        <w:t xml:space="preserve">занимаемые данными фирмами по рыночным долям, по характеру изменения их конкурентной позиции. Для фирм был определен конкурентный статус и установлены возможные варианты развития событий в конкурентной борьбе. По отношению рыночных долей базовой фирмы к остальным фирмам определили диапазон изменения соотношения рыночных долей фирмы и степень остроты конкуренции на рынке. Выяснили перспективы конкурентных отношений между базовой фирмой и соперниками по рынку. Как итог была выведена стратегия развития базовой фирмы, приоритетной целью стало </w:t>
      </w:r>
      <w:r w:rsidR="006A75A1" w:rsidRPr="005F5540">
        <w:rPr>
          <w:rFonts w:ascii="Times New Roman" w:hAnsi="Times New Roman"/>
          <w:sz w:val="28"/>
          <w:szCs w:val="24"/>
        </w:rPr>
        <w:t>укрепление позиций на</w:t>
      </w:r>
      <w:r w:rsidR="00D96BBE" w:rsidRPr="005F5540">
        <w:rPr>
          <w:rFonts w:ascii="Times New Roman" w:hAnsi="Times New Roman"/>
          <w:sz w:val="28"/>
          <w:szCs w:val="24"/>
        </w:rPr>
        <w:t xml:space="preserve"> </w:t>
      </w:r>
      <w:r w:rsidR="006A75A1" w:rsidRPr="005F5540">
        <w:rPr>
          <w:rFonts w:ascii="Times New Roman" w:hAnsi="Times New Roman"/>
          <w:sz w:val="28"/>
          <w:szCs w:val="24"/>
        </w:rPr>
        <w:t xml:space="preserve">рынке </w:t>
      </w:r>
      <w:r w:rsidRPr="005F5540">
        <w:rPr>
          <w:rFonts w:ascii="Times New Roman" w:hAnsi="Times New Roman"/>
          <w:sz w:val="28"/>
          <w:szCs w:val="24"/>
        </w:rPr>
        <w:t>по рыночной доле.</w:t>
      </w:r>
    </w:p>
    <w:p w:rsidR="00AC2438" w:rsidRPr="005F5540" w:rsidRDefault="00AC2438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C2438" w:rsidRPr="005F5540" w:rsidRDefault="005F5540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br w:type="page"/>
      </w:r>
      <w:r w:rsidR="00AC2438" w:rsidRPr="005F5540">
        <w:rPr>
          <w:rFonts w:ascii="Times New Roman" w:hAnsi="Times New Roman"/>
          <w:b/>
          <w:sz w:val="28"/>
          <w:szCs w:val="24"/>
        </w:rPr>
        <w:t>Литература</w:t>
      </w:r>
    </w:p>
    <w:p w:rsidR="00AC2438" w:rsidRPr="005F5540" w:rsidRDefault="00AC2438" w:rsidP="00D96BB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A75A1" w:rsidRPr="005F5540" w:rsidRDefault="00AC2438" w:rsidP="005F5540">
      <w:pPr>
        <w:numPr>
          <w:ilvl w:val="0"/>
          <w:numId w:val="4"/>
        </w:numPr>
        <w:tabs>
          <w:tab w:val="clear" w:pos="1680"/>
          <w:tab w:val="num" w:pos="0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 xml:space="preserve">Выбор конкурентной стратегии фирмы. Методические указания по практическим занятиям дисциплины: </w:t>
      </w:r>
      <w:r w:rsidR="00D96BBE" w:rsidRPr="005F5540">
        <w:rPr>
          <w:rFonts w:ascii="Times New Roman" w:hAnsi="Times New Roman"/>
          <w:sz w:val="28"/>
          <w:szCs w:val="24"/>
        </w:rPr>
        <w:t>"</w:t>
      </w:r>
      <w:r w:rsidRPr="005F5540">
        <w:rPr>
          <w:rFonts w:ascii="Times New Roman" w:hAnsi="Times New Roman"/>
          <w:sz w:val="28"/>
          <w:szCs w:val="24"/>
        </w:rPr>
        <w:t>Актуальные проблемы теории конкуренции</w:t>
      </w:r>
      <w:r w:rsidR="00D96BBE" w:rsidRPr="005F5540">
        <w:rPr>
          <w:rFonts w:ascii="Times New Roman" w:hAnsi="Times New Roman"/>
          <w:sz w:val="28"/>
          <w:szCs w:val="24"/>
        </w:rPr>
        <w:t>"</w:t>
      </w:r>
      <w:r w:rsidRPr="005F5540">
        <w:rPr>
          <w:rFonts w:ascii="Times New Roman" w:hAnsi="Times New Roman"/>
          <w:sz w:val="28"/>
          <w:szCs w:val="24"/>
        </w:rPr>
        <w:t>. Магамадов А.Р.,</w:t>
      </w:r>
      <w:r w:rsidR="00D96BBE" w:rsidRPr="005F5540">
        <w:rPr>
          <w:rFonts w:ascii="Times New Roman" w:hAnsi="Times New Roman"/>
          <w:sz w:val="28"/>
          <w:szCs w:val="24"/>
        </w:rPr>
        <w:t xml:space="preserve"> </w:t>
      </w:r>
      <w:r w:rsidRPr="005F5540">
        <w:rPr>
          <w:rFonts w:ascii="Times New Roman" w:hAnsi="Times New Roman"/>
          <w:sz w:val="28"/>
          <w:szCs w:val="24"/>
        </w:rPr>
        <w:t>Решетков Д.М</w:t>
      </w:r>
    </w:p>
    <w:p w:rsidR="00CB4CAD" w:rsidRPr="005F5540" w:rsidRDefault="00AC2438" w:rsidP="005F5540">
      <w:pPr>
        <w:numPr>
          <w:ilvl w:val="0"/>
          <w:numId w:val="4"/>
        </w:numPr>
        <w:tabs>
          <w:tab w:val="clear" w:pos="1680"/>
          <w:tab w:val="num" w:pos="0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5F5540">
        <w:rPr>
          <w:rFonts w:ascii="Times New Roman" w:hAnsi="Times New Roman"/>
          <w:sz w:val="28"/>
          <w:szCs w:val="24"/>
        </w:rPr>
        <w:t xml:space="preserve">Конспект лекций по дисциплине </w:t>
      </w:r>
      <w:r w:rsidR="00D96BBE" w:rsidRPr="005F5540">
        <w:rPr>
          <w:rFonts w:ascii="Times New Roman" w:hAnsi="Times New Roman"/>
          <w:sz w:val="28"/>
          <w:szCs w:val="24"/>
        </w:rPr>
        <w:t>"</w:t>
      </w:r>
      <w:r w:rsidRPr="005F5540">
        <w:rPr>
          <w:rFonts w:ascii="Times New Roman" w:hAnsi="Times New Roman"/>
          <w:sz w:val="28"/>
          <w:szCs w:val="24"/>
        </w:rPr>
        <w:t>Актуальные проблемы теории конкуренции</w:t>
      </w:r>
      <w:r w:rsidR="00D96BBE" w:rsidRPr="005F5540">
        <w:rPr>
          <w:rFonts w:ascii="Times New Roman" w:hAnsi="Times New Roman"/>
          <w:sz w:val="28"/>
          <w:szCs w:val="24"/>
        </w:rPr>
        <w:t>"</w:t>
      </w:r>
      <w:r w:rsidRPr="005F5540">
        <w:rPr>
          <w:rFonts w:ascii="Times New Roman" w:hAnsi="Times New Roman"/>
          <w:sz w:val="28"/>
          <w:szCs w:val="24"/>
        </w:rPr>
        <w:t>.</w:t>
      </w:r>
      <w:bookmarkStart w:id="0" w:name="_GoBack"/>
      <w:bookmarkEnd w:id="0"/>
    </w:p>
    <w:sectPr w:rsidR="00CB4CAD" w:rsidRPr="005F5540" w:rsidSect="00D96BBE">
      <w:footerReference w:type="even" r:id="rId63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D25" w:rsidRDefault="00823D25">
      <w:r>
        <w:separator/>
      </w:r>
    </w:p>
  </w:endnote>
  <w:endnote w:type="continuationSeparator" w:id="0">
    <w:p w:rsidR="00823D25" w:rsidRDefault="0082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C3E" w:rsidRDefault="00542C3E" w:rsidP="00AF39A3">
    <w:pPr>
      <w:pStyle w:val="a4"/>
      <w:framePr w:wrap="around" w:vAnchor="text" w:hAnchor="margin" w:xAlign="center" w:y="1"/>
      <w:rPr>
        <w:rStyle w:val="a6"/>
      </w:rPr>
    </w:pPr>
  </w:p>
  <w:p w:rsidR="00542C3E" w:rsidRDefault="00542C3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D25" w:rsidRDefault="00823D25">
      <w:r>
        <w:separator/>
      </w:r>
    </w:p>
  </w:footnote>
  <w:footnote w:type="continuationSeparator" w:id="0">
    <w:p w:rsidR="00823D25" w:rsidRDefault="00823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640D9"/>
    <w:multiLevelType w:val="hybridMultilevel"/>
    <w:tmpl w:val="3AC62586"/>
    <w:lvl w:ilvl="0" w:tplc="496C1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73B6F49"/>
    <w:multiLevelType w:val="hybridMultilevel"/>
    <w:tmpl w:val="BD70E6E2"/>
    <w:lvl w:ilvl="0" w:tplc="97E805BE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0D05E31"/>
    <w:multiLevelType w:val="hybridMultilevel"/>
    <w:tmpl w:val="D624DC88"/>
    <w:lvl w:ilvl="0" w:tplc="CD5CEF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0A757B6"/>
    <w:multiLevelType w:val="hybridMultilevel"/>
    <w:tmpl w:val="77E05F8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A112FC1"/>
    <w:multiLevelType w:val="hybridMultilevel"/>
    <w:tmpl w:val="5D18FCB0"/>
    <w:lvl w:ilvl="0" w:tplc="80025BE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871"/>
    <w:rsid w:val="0001272E"/>
    <w:rsid w:val="00023719"/>
    <w:rsid w:val="000350A4"/>
    <w:rsid w:val="000B74E3"/>
    <w:rsid w:val="00101871"/>
    <w:rsid w:val="0011147F"/>
    <w:rsid w:val="00117428"/>
    <w:rsid w:val="00195FE0"/>
    <w:rsid w:val="001B7FE0"/>
    <w:rsid w:val="001F6F3A"/>
    <w:rsid w:val="002374C6"/>
    <w:rsid w:val="002A6B00"/>
    <w:rsid w:val="002B06F4"/>
    <w:rsid w:val="0030528A"/>
    <w:rsid w:val="0032774D"/>
    <w:rsid w:val="003C22BA"/>
    <w:rsid w:val="00416C5B"/>
    <w:rsid w:val="005062C4"/>
    <w:rsid w:val="0053531A"/>
    <w:rsid w:val="00542C3E"/>
    <w:rsid w:val="005704BD"/>
    <w:rsid w:val="005D0F8C"/>
    <w:rsid w:val="005D5D26"/>
    <w:rsid w:val="005F5540"/>
    <w:rsid w:val="00691927"/>
    <w:rsid w:val="006A75A1"/>
    <w:rsid w:val="006B51EF"/>
    <w:rsid w:val="006E34F0"/>
    <w:rsid w:val="006F227A"/>
    <w:rsid w:val="00741C07"/>
    <w:rsid w:val="008146D6"/>
    <w:rsid w:val="00823D25"/>
    <w:rsid w:val="008562E9"/>
    <w:rsid w:val="00893F91"/>
    <w:rsid w:val="008A54C6"/>
    <w:rsid w:val="008E08FF"/>
    <w:rsid w:val="00952A5B"/>
    <w:rsid w:val="009B26A9"/>
    <w:rsid w:val="009C2E67"/>
    <w:rsid w:val="00AB4CA4"/>
    <w:rsid w:val="00AC2438"/>
    <w:rsid w:val="00AF39A3"/>
    <w:rsid w:val="00B760D5"/>
    <w:rsid w:val="00B97E9D"/>
    <w:rsid w:val="00BE03B0"/>
    <w:rsid w:val="00C43C9D"/>
    <w:rsid w:val="00CB4CAD"/>
    <w:rsid w:val="00D0248B"/>
    <w:rsid w:val="00D96B54"/>
    <w:rsid w:val="00D96BBE"/>
    <w:rsid w:val="00DC3B44"/>
    <w:rsid w:val="00E3688B"/>
    <w:rsid w:val="00E42A11"/>
    <w:rsid w:val="00EA3072"/>
    <w:rsid w:val="00ED4B61"/>
    <w:rsid w:val="00EE2701"/>
    <w:rsid w:val="00F14905"/>
    <w:rsid w:val="00F24D40"/>
    <w:rsid w:val="00F94E58"/>
    <w:rsid w:val="00F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0"/>
    <o:shapelayout v:ext="edit">
      <o:idmap v:ext="edit" data="1"/>
    </o:shapelayout>
  </w:shapeDefaults>
  <w:decimalSymbol w:val=","/>
  <w:listSeparator w:val=";"/>
  <w14:defaultImageDpi w14:val="0"/>
  <w15:chartTrackingRefBased/>
  <w15:docId w15:val="{E0D2138A-206B-434B-A746-A084D466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CA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shorttext">
    <w:name w:val="long_text short_text"/>
    <w:rsid w:val="0032774D"/>
    <w:rPr>
      <w:rFonts w:cs="Times New Roman"/>
    </w:rPr>
  </w:style>
  <w:style w:type="table" w:styleId="a3">
    <w:name w:val="Table Grid"/>
    <w:basedOn w:val="a1"/>
    <w:uiPriority w:val="59"/>
    <w:rsid w:val="00C43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rsid w:val="008E08FF"/>
    <w:rPr>
      <w:rFonts w:cs="Times New Roman"/>
    </w:rPr>
  </w:style>
  <w:style w:type="paragraph" w:styleId="a4">
    <w:name w:val="footer"/>
    <w:basedOn w:val="a"/>
    <w:link w:val="a5"/>
    <w:uiPriority w:val="99"/>
    <w:rsid w:val="00542C3E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locked/>
    <w:rPr>
      <w:rFonts w:ascii="Calibri" w:hAnsi="Calibri" w:cs="Times New Roman"/>
      <w:sz w:val="22"/>
      <w:szCs w:val="22"/>
      <w:lang w:val="x-none" w:eastAsia="en-US"/>
    </w:rPr>
  </w:style>
  <w:style w:type="character" w:styleId="a6">
    <w:name w:val="page number"/>
    <w:uiPriority w:val="99"/>
    <w:rsid w:val="00542C3E"/>
    <w:rPr>
      <w:rFonts w:cs="Times New Roman"/>
    </w:rPr>
  </w:style>
  <w:style w:type="paragraph" w:styleId="a7">
    <w:name w:val="header"/>
    <w:basedOn w:val="a"/>
    <w:link w:val="a8"/>
    <w:uiPriority w:val="99"/>
    <w:rsid w:val="00D96BBE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locked/>
    <w:rsid w:val="00D96BBE"/>
    <w:rPr>
      <w:rFonts w:ascii="Calibri" w:hAnsi="Calibri"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e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e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emf"/><Relationship Id="rId59" Type="http://schemas.openxmlformats.org/officeDocument/2006/relationships/image" Target="media/image53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2503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Home</Company>
  <LinksUpToDate>false</LinksUpToDate>
  <CharactersWithSpaces>16738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Admin</dc:creator>
  <cp:keywords/>
  <dc:description/>
  <cp:lastModifiedBy>Irina</cp:lastModifiedBy>
  <cp:revision>2</cp:revision>
  <cp:lastPrinted>2010-11-10T07:33:00Z</cp:lastPrinted>
  <dcterms:created xsi:type="dcterms:W3CDTF">2014-08-11T12:04:00Z</dcterms:created>
  <dcterms:modified xsi:type="dcterms:W3CDTF">2014-08-11T12:04:00Z</dcterms:modified>
</cp:coreProperties>
</file>