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92F" w:rsidRPr="004F5C35" w:rsidRDefault="00E3792F" w:rsidP="004F5C35">
      <w:pPr>
        <w:widowControl w:val="0"/>
        <w:spacing w:line="360" w:lineRule="auto"/>
        <w:ind w:firstLine="709"/>
        <w:jc w:val="center"/>
        <w:rPr>
          <w:sz w:val="28"/>
          <w:szCs w:val="30"/>
        </w:rPr>
      </w:pPr>
      <w:r w:rsidRPr="004F5C35">
        <w:rPr>
          <w:sz w:val="28"/>
          <w:szCs w:val="30"/>
        </w:rPr>
        <w:t>Министерство образования РФ</w:t>
      </w:r>
    </w:p>
    <w:p w:rsidR="00E3792F" w:rsidRPr="004F5C35" w:rsidRDefault="00E3792F" w:rsidP="004F5C35">
      <w:pPr>
        <w:widowControl w:val="0"/>
        <w:spacing w:line="360" w:lineRule="auto"/>
        <w:ind w:firstLine="709"/>
        <w:jc w:val="center"/>
        <w:rPr>
          <w:sz w:val="28"/>
          <w:szCs w:val="30"/>
        </w:rPr>
      </w:pPr>
      <w:r w:rsidRPr="004F5C35">
        <w:rPr>
          <w:sz w:val="28"/>
          <w:szCs w:val="30"/>
        </w:rPr>
        <w:t>Архангельский государственный технический университет</w:t>
      </w:r>
    </w:p>
    <w:p w:rsidR="00E3792F" w:rsidRPr="004F5C35" w:rsidRDefault="00E3792F" w:rsidP="004F5C35">
      <w:pPr>
        <w:widowControl w:val="0"/>
        <w:spacing w:line="360" w:lineRule="auto"/>
        <w:ind w:firstLine="709"/>
        <w:jc w:val="center"/>
        <w:rPr>
          <w:sz w:val="28"/>
          <w:szCs w:val="30"/>
        </w:rPr>
      </w:pPr>
      <w:r w:rsidRPr="004F5C35">
        <w:rPr>
          <w:sz w:val="28"/>
          <w:szCs w:val="30"/>
        </w:rPr>
        <w:t>Кафедра эксплуатации автомобилей и машин лесного комплекса</w:t>
      </w:r>
    </w:p>
    <w:p w:rsidR="00E3792F" w:rsidRPr="004F5C35" w:rsidRDefault="00E3792F" w:rsidP="004F5C35">
      <w:pPr>
        <w:widowControl w:val="0"/>
        <w:spacing w:line="360" w:lineRule="auto"/>
        <w:ind w:firstLine="709"/>
        <w:jc w:val="both"/>
        <w:rPr>
          <w:sz w:val="28"/>
          <w:szCs w:val="30"/>
        </w:rPr>
      </w:pPr>
    </w:p>
    <w:p w:rsidR="00E3792F" w:rsidRPr="004F5C35" w:rsidRDefault="00E3792F" w:rsidP="004F5C35">
      <w:pPr>
        <w:widowControl w:val="0"/>
        <w:spacing w:line="360" w:lineRule="auto"/>
        <w:ind w:firstLine="709"/>
        <w:jc w:val="both"/>
        <w:rPr>
          <w:sz w:val="28"/>
          <w:szCs w:val="30"/>
        </w:rPr>
      </w:pPr>
    </w:p>
    <w:p w:rsidR="00E3792F" w:rsidRPr="004F5C35" w:rsidRDefault="00E3792F" w:rsidP="004F5C35">
      <w:pPr>
        <w:widowControl w:val="0"/>
        <w:spacing w:line="360" w:lineRule="auto"/>
        <w:ind w:firstLine="709"/>
        <w:jc w:val="both"/>
        <w:rPr>
          <w:sz w:val="28"/>
          <w:szCs w:val="30"/>
        </w:rPr>
      </w:pPr>
    </w:p>
    <w:p w:rsidR="00E3792F" w:rsidRPr="004F5C35" w:rsidRDefault="00E3792F" w:rsidP="004F5C35">
      <w:pPr>
        <w:widowControl w:val="0"/>
        <w:spacing w:line="360" w:lineRule="auto"/>
        <w:ind w:firstLine="709"/>
        <w:jc w:val="both"/>
        <w:rPr>
          <w:sz w:val="28"/>
          <w:szCs w:val="30"/>
        </w:rPr>
      </w:pPr>
    </w:p>
    <w:p w:rsidR="00E3792F" w:rsidRPr="004F5C35" w:rsidRDefault="00E3792F" w:rsidP="004F5C35">
      <w:pPr>
        <w:widowControl w:val="0"/>
        <w:spacing w:line="360" w:lineRule="auto"/>
        <w:ind w:firstLine="709"/>
        <w:jc w:val="both"/>
        <w:rPr>
          <w:sz w:val="28"/>
          <w:szCs w:val="30"/>
        </w:rPr>
      </w:pPr>
    </w:p>
    <w:p w:rsidR="00E3792F" w:rsidRPr="004F5C35" w:rsidRDefault="00E3792F" w:rsidP="004F5C35">
      <w:pPr>
        <w:widowControl w:val="0"/>
        <w:spacing w:line="360" w:lineRule="auto"/>
        <w:ind w:firstLine="709"/>
        <w:jc w:val="both"/>
        <w:rPr>
          <w:sz w:val="28"/>
          <w:szCs w:val="30"/>
        </w:rPr>
      </w:pPr>
    </w:p>
    <w:p w:rsidR="00E3792F" w:rsidRPr="004F5C35" w:rsidRDefault="00E3792F" w:rsidP="004F5C35">
      <w:pPr>
        <w:widowControl w:val="0"/>
        <w:spacing w:line="360" w:lineRule="auto"/>
        <w:ind w:firstLine="709"/>
        <w:jc w:val="both"/>
        <w:rPr>
          <w:sz w:val="28"/>
          <w:szCs w:val="30"/>
        </w:rPr>
      </w:pPr>
    </w:p>
    <w:p w:rsidR="00E3792F" w:rsidRPr="004F5C35" w:rsidRDefault="00E3792F" w:rsidP="004F5C35">
      <w:pPr>
        <w:widowControl w:val="0"/>
        <w:spacing w:line="360" w:lineRule="auto"/>
        <w:ind w:firstLine="709"/>
        <w:jc w:val="both"/>
        <w:rPr>
          <w:sz w:val="28"/>
          <w:szCs w:val="30"/>
        </w:rPr>
      </w:pPr>
    </w:p>
    <w:p w:rsidR="00E3792F" w:rsidRPr="004F5C35" w:rsidRDefault="00E3792F" w:rsidP="004F5C35">
      <w:pPr>
        <w:widowControl w:val="0"/>
        <w:spacing w:line="360" w:lineRule="auto"/>
        <w:ind w:firstLine="709"/>
        <w:jc w:val="both"/>
        <w:rPr>
          <w:sz w:val="28"/>
          <w:szCs w:val="30"/>
        </w:rPr>
      </w:pPr>
    </w:p>
    <w:p w:rsidR="00E3792F" w:rsidRPr="004F5C35" w:rsidRDefault="00E3792F" w:rsidP="004F5C35">
      <w:pPr>
        <w:widowControl w:val="0"/>
        <w:spacing w:line="360" w:lineRule="auto"/>
        <w:ind w:firstLine="709"/>
        <w:jc w:val="both"/>
        <w:rPr>
          <w:sz w:val="28"/>
          <w:szCs w:val="30"/>
        </w:rPr>
      </w:pPr>
    </w:p>
    <w:p w:rsidR="00E3792F" w:rsidRPr="004F5C35" w:rsidRDefault="00E3792F" w:rsidP="004F5C35">
      <w:pPr>
        <w:widowControl w:val="0"/>
        <w:spacing w:line="360" w:lineRule="auto"/>
        <w:ind w:firstLine="709"/>
        <w:jc w:val="center"/>
        <w:rPr>
          <w:sz w:val="28"/>
          <w:szCs w:val="30"/>
        </w:rPr>
      </w:pPr>
      <w:r w:rsidRPr="004F5C35">
        <w:rPr>
          <w:sz w:val="28"/>
          <w:szCs w:val="30"/>
        </w:rPr>
        <w:t>Реферат</w:t>
      </w:r>
    </w:p>
    <w:p w:rsidR="00E3792F" w:rsidRPr="004F5C35" w:rsidRDefault="00E3792F" w:rsidP="004F5C35">
      <w:pPr>
        <w:widowControl w:val="0"/>
        <w:spacing w:line="360" w:lineRule="auto"/>
        <w:ind w:firstLine="709"/>
        <w:jc w:val="center"/>
        <w:rPr>
          <w:sz w:val="28"/>
          <w:szCs w:val="30"/>
        </w:rPr>
      </w:pPr>
    </w:p>
    <w:p w:rsidR="00E3792F" w:rsidRPr="004F5C35" w:rsidRDefault="00E3792F" w:rsidP="004F5C35">
      <w:pPr>
        <w:widowControl w:val="0"/>
        <w:spacing w:line="360" w:lineRule="auto"/>
        <w:ind w:firstLine="709"/>
        <w:jc w:val="both"/>
        <w:rPr>
          <w:sz w:val="28"/>
          <w:szCs w:val="30"/>
        </w:rPr>
      </w:pPr>
    </w:p>
    <w:p w:rsidR="00E3792F" w:rsidRPr="004F5C35" w:rsidRDefault="00CE0FA7" w:rsidP="004F5C35">
      <w:pPr>
        <w:widowControl w:val="0"/>
        <w:tabs>
          <w:tab w:val="left" w:pos="6660"/>
        </w:tabs>
        <w:spacing w:line="360" w:lineRule="auto"/>
        <w:ind w:firstLine="709"/>
        <w:jc w:val="both"/>
        <w:rPr>
          <w:sz w:val="28"/>
          <w:szCs w:val="30"/>
        </w:rPr>
      </w:pPr>
      <w:r w:rsidRPr="004F5C35">
        <w:rPr>
          <w:sz w:val="28"/>
          <w:szCs w:val="30"/>
        </w:rPr>
        <w:t>Выполнил: студент МФ-4-</w:t>
      </w:r>
      <w:r w:rsidR="006B730E" w:rsidRPr="004F5C35">
        <w:rPr>
          <w:sz w:val="28"/>
          <w:szCs w:val="30"/>
        </w:rPr>
        <w:t>2</w:t>
      </w:r>
    </w:p>
    <w:p w:rsidR="00E3792F" w:rsidRPr="004F5C35" w:rsidRDefault="006B730E" w:rsidP="004F5C35">
      <w:pPr>
        <w:widowControl w:val="0"/>
        <w:tabs>
          <w:tab w:val="left" w:pos="6300"/>
          <w:tab w:val="left" w:pos="6840"/>
        </w:tabs>
        <w:spacing w:line="360" w:lineRule="auto"/>
        <w:ind w:firstLine="709"/>
        <w:jc w:val="both"/>
        <w:rPr>
          <w:sz w:val="28"/>
          <w:szCs w:val="30"/>
        </w:rPr>
      </w:pPr>
      <w:r w:rsidRPr="004F5C35">
        <w:rPr>
          <w:sz w:val="28"/>
          <w:szCs w:val="30"/>
        </w:rPr>
        <w:t>Перепёлкин Д.Ю.</w:t>
      </w:r>
      <w:r w:rsidR="004F5C35">
        <w:rPr>
          <w:sz w:val="28"/>
          <w:szCs w:val="30"/>
        </w:rPr>
        <w:t xml:space="preserve"> </w:t>
      </w:r>
      <w:r w:rsidRPr="004F5C35">
        <w:rPr>
          <w:sz w:val="28"/>
          <w:szCs w:val="30"/>
        </w:rPr>
        <w:t>П</w:t>
      </w:r>
      <w:r w:rsidR="00CE0FA7" w:rsidRPr="004F5C35">
        <w:rPr>
          <w:sz w:val="28"/>
          <w:szCs w:val="30"/>
        </w:rPr>
        <w:t>роверил</w:t>
      </w:r>
      <w:r w:rsidR="00E3792F" w:rsidRPr="004F5C35">
        <w:rPr>
          <w:sz w:val="28"/>
          <w:szCs w:val="30"/>
        </w:rPr>
        <w:t>: Витязев</w:t>
      </w:r>
      <w:r w:rsidRPr="004F5C35">
        <w:rPr>
          <w:sz w:val="28"/>
          <w:szCs w:val="30"/>
        </w:rPr>
        <w:t xml:space="preserve"> М.В.</w:t>
      </w:r>
    </w:p>
    <w:p w:rsidR="00E3792F" w:rsidRPr="004F5C35" w:rsidRDefault="00E3792F" w:rsidP="004F5C35">
      <w:pPr>
        <w:widowControl w:val="0"/>
        <w:tabs>
          <w:tab w:val="left" w:pos="7050"/>
        </w:tabs>
        <w:spacing w:line="360" w:lineRule="auto"/>
        <w:ind w:firstLine="709"/>
        <w:jc w:val="both"/>
        <w:rPr>
          <w:sz w:val="28"/>
          <w:szCs w:val="30"/>
        </w:rPr>
      </w:pPr>
    </w:p>
    <w:p w:rsidR="00E3792F" w:rsidRPr="004F5C35" w:rsidRDefault="00E3792F" w:rsidP="004F5C35">
      <w:pPr>
        <w:widowControl w:val="0"/>
        <w:tabs>
          <w:tab w:val="left" w:pos="7050"/>
        </w:tabs>
        <w:spacing w:line="360" w:lineRule="auto"/>
        <w:ind w:firstLine="709"/>
        <w:jc w:val="both"/>
        <w:rPr>
          <w:sz w:val="28"/>
          <w:szCs w:val="30"/>
        </w:rPr>
      </w:pPr>
    </w:p>
    <w:p w:rsidR="00E3792F" w:rsidRPr="004F5C35" w:rsidRDefault="00E3792F" w:rsidP="004F5C35">
      <w:pPr>
        <w:widowControl w:val="0"/>
        <w:tabs>
          <w:tab w:val="left" w:pos="7050"/>
        </w:tabs>
        <w:spacing w:line="360" w:lineRule="auto"/>
        <w:ind w:firstLine="709"/>
        <w:jc w:val="both"/>
        <w:rPr>
          <w:sz w:val="28"/>
          <w:szCs w:val="30"/>
        </w:rPr>
      </w:pPr>
    </w:p>
    <w:p w:rsidR="00E3792F" w:rsidRPr="004F5C35" w:rsidRDefault="00E3792F" w:rsidP="004F5C35">
      <w:pPr>
        <w:widowControl w:val="0"/>
        <w:tabs>
          <w:tab w:val="left" w:pos="7050"/>
        </w:tabs>
        <w:spacing w:line="360" w:lineRule="auto"/>
        <w:ind w:firstLine="709"/>
        <w:jc w:val="both"/>
        <w:rPr>
          <w:sz w:val="28"/>
          <w:szCs w:val="30"/>
        </w:rPr>
      </w:pPr>
    </w:p>
    <w:p w:rsidR="00E3792F" w:rsidRPr="004F5C35" w:rsidRDefault="00E3792F" w:rsidP="004F5C35">
      <w:pPr>
        <w:widowControl w:val="0"/>
        <w:tabs>
          <w:tab w:val="left" w:pos="7050"/>
        </w:tabs>
        <w:spacing w:line="360" w:lineRule="auto"/>
        <w:ind w:firstLine="709"/>
        <w:jc w:val="both"/>
        <w:rPr>
          <w:sz w:val="28"/>
          <w:szCs w:val="30"/>
        </w:rPr>
      </w:pPr>
    </w:p>
    <w:p w:rsidR="00E3792F" w:rsidRPr="004F5C35" w:rsidRDefault="00E3792F" w:rsidP="004F5C35">
      <w:pPr>
        <w:widowControl w:val="0"/>
        <w:tabs>
          <w:tab w:val="left" w:pos="7050"/>
        </w:tabs>
        <w:spacing w:line="360" w:lineRule="auto"/>
        <w:ind w:firstLine="709"/>
        <w:jc w:val="both"/>
        <w:rPr>
          <w:sz w:val="28"/>
          <w:szCs w:val="30"/>
        </w:rPr>
      </w:pPr>
    </w:p>
    <w:p w:rsidR="00E3792F" w:rsidRPr="004F5C35" w:rsidRDefault="00E3792F" w:rsidP="004F5C35">
      <w:pPr>
        <w:widowControl w:val="0"/>
        <w:tabs>
          <w:tab w:val="left" w:pos="7050"/>
        </w:tabs>
        <w:spacing w:line="360" w:lineRule="auto"/>
        <w:ind w:firstLine="709"/>
        <w:jc w:val="both"/>
        <w:rPr>
          <w:sz w:val="28"/>
          <w:szCs w:val="30"/>
        </w:rPr>
      </w:pPr>
    </w:p>
    <w:p w:rsidR="00E3792F" w:rsidRPr="004F5C35" w:rsidRDefault="00E3792F" w:rsidP="004F5C35">
      <w:pPr>
        <w:widowControl w:val="0"/>
        <w:tabs>
          <w:tab w:val="left" w:pos="7050"/>
        </w:tabs>
        <w:spacing w:line="360" w:lineRule="auto"/>
        <w:ind w:firstLine="709"/>
        <w:jc w:val="both"/>
        <w:rPr>
          <w:sz w:val="28"/>
          <w:szCs w:val="30"/>
        </w:rPr>
      </w:pPr>
    </w:p>
    <w:p w:rsidR="00E3792F" w:rsidRPr="004F5C35" w:rsidRDefault="00E3792F" w:rsidP="004F5C35">
      <w:pPr>
        <w:widowControl w:val="0"/>
        <w:tabs>
          <w:tab w:val="left" w:pos="7050"/>
        </w:tabs>
        <w:spacing w:line="360" w:lineRule="auto"/>
        <w:ind w:firstLine="709"/>
        <w:jc w:val="both"/>
        <w:rPr>
          <w:sz w:val="28"/>
          <w:szCs w:val="30"/>
        </w:rPr>
      </w:pPr>
    </w:p>
    <w:p w:rsidR="00E3792F" w:rsidRPr="004F5C35" w:rsidRDefault="00E3792F" w:rsidP="004F5C35">
      <w:pPr>
        <w:widowControl w:val="0"/>
        <w:tabs>
          <w:tab w:val="left" w:pos="7050"/>
        </w:tabs>
        <w:spacing w:line="360" w:lineRule="auto"/>
        <w:ind w:firstLine="709"/>
        <w:jc w:val="center"/>
        <w:rPr>
          <w:sz w:val="28"/>
          <w:szCs w:val="30"/>
        </w:rPr>
      </w:pPr>
      <w:r w:rsidRPr="004F5C35">
        <w:rPr>
          <w:sz w:val="28"/>
          <w:szCs w:val="30"/>
        </w:rPr>
        <w:t>Архангельск</w:t>
      </w:r>
    </w:p>
    <w:p w:rsidR="00E3792F" w:rsidRPr="004F5C35" w:rsidRDefault="00E3792F" w:rsidP="004F5C35">
      <w:pPr>
        <w:widowControl w:val="0"/>
        <w:tabs>
          <w:tab w:val="left" w:pos="7050"/>
        </w:tabs>
        <w:spacing w:line="360" w:lineRule="auto"/>
        <w:ind w:firstLine="709"/>
        <w:jc w:val="center"/>
        <w:rPr>
          <w:sz w:val="28"/>
          <w:szCs w:val="30"/>
        </w:rPr>
      </w:pPr>
      <w:r w:rsidRPr="004F5C35">
        <w:rPr>
          <w:sz w:val="28"/>
          <w:szCs w:val="30"/>
        </w:rPr>
        <w:t>2004</w:t>
      </w:r>
    </w:p>
    <w:p w:rsidR="00927796" w:rsidRPr="004F5C35" w:rsidRDefault="004F5C35" w:rsidP="004F5C35">
      <w:pPr>
        <w:pStyle w:val="11"/>
        <w:widowControl w:val="0"/>
        <w:spacing w:line="360" w:lineRule="auto"/>
        <w:ind w:firstLine="709"/>
        <w:jc w:val="both"/>
        <w:rPr>
          <w:b w:val="0"/>
          <w:sz w:val="28"/>
        </w:rPr>
      </w:pPr>
      <w:r>
        <w:rPr>
          <w:b w:val="0"/>
          <w:caps w:val="0"/>
          <w:sz w:val="28"/>
        </w:rPr>
        <w:br w:type="page"/>
      </w:r>
      <w:r w:rsidR="00927796" w:rsidRPr="004F5C35">
        <w:rPr>
          <w:b w:val="0"/>
          <w:sz w:val="28"/>
        </w:rPr>
        <w:t>Оглавление</w:t>
      </w:r>
    </w:p>
    <w:p w:rsidR="00927796" w:rsidRPr="004F5C35" w:rsidRDefault="00927796" w:rsidP="004F5C35">
      <w:pPr>
        <w:pStyle w:val="11"/>
        <w:widowControl w:val="0"/>
        <w:spacing w:line="360" w:lineRule="auto"/>
        <w:ind w:firstLine="709"/>
        <w:jc w:val="both"/>
        <w:rPr>
          <w:b w:val="0"/>
          <w:caps w:val="0"/>
          <w:sz w:val="28"/>
        </w:rPr>
      </w:pPr>
    </w:p>
    <w:p w:rsidR="00927796" w:rsidRPr="004F5C35" w:rsidRDefault="00D3026D" w:rsidP="004F5C35">
      <w:pPr>
        <w:pStyle w:val="11"/>
        <w:widowControl w:val="0"/>
        <w:spacing w:line="360" w:lineRule="auto"/>
        <w:jc w:val="left"/>
        <w:rPr>
          <w:b w:val="0"/>
          <w:caps w:val="0"/>
          <w:noProof/>
          <w:sz w:val="28"/>
        </w:rPr>
      </w:pPr>
      <w:r w:rsidRPr="004F5C35">
        <w:rPr>
          <w:b w:val="0"/>
          <w:caps w:val="0"/>
          <w:noProof/>
          <w:sz w:val="28"/>
        </w:rPr>
        <w:t>ЗАДАЧА ВЫБОРА СХЕМЫ</w:t>
      </w:r>
      <w:r w:rsidR="00927796" w:rsidRPr="004F5C35">
        <w:rPr>
          <w:b w:val="0"/>
          <w:caps w:val="0"/>
          <w:noProof/>
          <w:sz w:val="28"/>
        </w:rPr>
        <w:t>АВТОБУСНЫХ МАРШРУТОВ В ГОРОДАХ</w:t>
      </w:r>
      <w:r w:rsidR="00CE0FA7" w:rsidRPr="004F5C35">
        <w:rPr>
          <w:b w:val="0"/>
          <w:caps w:val="0"/>
          <w:noProof/>
          <w:sz w:val="28"/>
        </w:rPr>
        <w:t>.</w:t>
      </w:r>
      <w:r w:rsidR="00927796" w:rsidRPr="004F5C35">
        <w:rPr>
          <w:b w:val="0"/>
          <w:caps w:val="0"/>
          <w:noProof/>
          <w:sz w:val="28"/>
        </w:rPr>
        <w:t xml:space="preserve"> СУЩНОСТЬ ЗАДАЧИ</w:t>
      </w:r>
    </w:p>
    <w:p w:rsidR="00927796" w:rsidRPr="004F5C35" w:rsidRDefault="00927796" w:rsidP="004F5C35">
      <w:pPr>
        <w:pStyle w:val="11"/>
        <w:widowControl w:val="0"/>
        <w:spacing w:line="360" w:lineRule="auto"/>
        <w:jc w:val="left"/>
        <w:rPr>
          <w:b w:val="0"/>
          <w:caps w:val="0"/>
          <w:noProof/>
          <w:sz w:val="28"/>
        </w:rPr>
      </w:pPr>
      <w:r w:rsidRPr="004F5C35">
        <w:rPr>
          <w:b w:val="0"/>
          <w:caps w:val="0"/>
          <w:noProof/>
          <w:sz w:val="28"/>
        </w:rPr>
        <w:t>МЕТОД РЕШЕНИЯ ЗАДАЧИ</w:t>
      </w:r>
    </w:p>
    <w:p w:rsidR="00927796" w:rsidRPr="004F5C35" w:rsidRDefault="00927796" w:rsidP="004F5C35">
      <w:pPr>
        <w:pStyle w:val="11"/>
        <w:widowControl w:val="0"/>
        <w:spacing w:line="360" w:lineRule="auto"/>
        <w:jc w:val="left"/>
        <w:rPr>
          <w:b w:val="0"/>
          <w:caps w:val="0"/>
          <w:noProof/>
          <w:sz w:val="28"/>
        </w:rPr>
      </w:pPr>
      <w:r w:rsidRPr="004F5C35">
        <w:rPr>
          <w:b w:val="0"/>
          <w:caps w:val="0"/>
          <w:noProof/>
          <w:sz w:val="28"/>
        </w:rPr>
        <w:t>ОПРЕДЕЛЕНИЕ ВОЗМОЖНОСТИ ПОВЫШЕ</w:t>
      </w:r>
      <w:r w:rsidR="00CE0FA7" w:rsidRPr="004F5C35">
        <w:rPr>
          <w:b w:val="0"/>
          <w:caps w:val="0"/>
          <w:noProof/>
          <w:sz w:val="28"/>
        </w:rPr>
        <w:t xml:space="preserve">НИЯ СТЕПЕНИ </w:t>
      </w:r>
      <w:r w:rsidRPr="004F5C35">
        <w:rPr>
          <w:b w:val="0"/>
          <w:caps w:val="0"/>
          <w:noProof/>
          <w:sz w:val="28"/>
        </w:rPr>
        <w:t>ИСПОЛЬЗОВ</w:t>
      </w:r>
      <w:r w:rsidR="00CE0FA7" w:rsidRPr="004F5C35">
        <w:rPr>
          <w:b w:val="0"/>
          <w:caps w:val="0"/>
          <w:noProof/>
          <w:sz w:val="28"/>
        </w:rPr>
        <w:t>АНИЯ ВМЕСТИМОСТИ</w:t>
      </w:r>
      <w:r w:rsidR="004F5C35">
        <w:rPr>
          <w:b w:val="0"/>
          <w:caps w:val="0"/>
          <w:noProof/>
          <w:sz w:val="28"/>
        </w:rPr>
        <w:t xml:space="preserve"> </w:t>
      </w:r>
      <w:r w:rsidR="00CE0FA7" w:rsidRPr="004F5C35">
        <w:rPr>
          <w:b w:val="0"/>
          <w:caps w:val="0"/>
          <w:noProof/>
          <w:sz w:val="28"/>
        </w:rPr>
        <w:t xml:space="preserve">АВТОБУСОВ НА </w:t>
      </w:r>
      <w:r w:rsidRPr="004F5C35">
        <w:rPr>
          <w:b w:val="0"/>
          <w:caps w:val="0"/>
          <w:noProof/>
          <w:sz w:val="28"/>
        </w:rPr>
        <w:t>ЗАДАННОЙ</w:t>
      </w:r>
      <w:r w:rsidR="004F5C35">
        <w:rPr>
          <w:b w:val="0"/>
          <w:caps w:val="0"/>
          <w:noProof/>
          <w:sz w:val="28"/>
        </w:rPr>
        <w:t xml:space="preserve"> </w:t>
      </w:r>
      <w:r w:rsidRPr="004F5C35">
        <w:rPr>
          <w:b w:val="0"/>
          <w:caps w:val="0"/>
          <w:noProof/>
          <w:sz w:val="28"/>
        </w:rPr>
        <w:t>СХЕМЕ МАРШРУТОВ</w:t>
      </w:r>
    </w:p>
    <w:p w:rsidR="00927796" w:rsidRPr="004F5C35" w:rsidRDefault="00927796" w:rsidP="004F5C35">
      <w:pPr>
        <w:pStyle w:val="11"/>
        <w:widowControl w:val="0"/>
        <w:spacing w:line="360" w:lineRule="auto"/>
        <w:jc w:val="left"/>
        <w:rPr>
          <w:b w:val="0"/>
          <w:caps w:val="0"/>
          <w:noProof/>
          <w:sz w:val="28"/>
        </w:rPr>
      </w:pPr>
      <w:r w:rsidRPr="004F5C35">
        <w:rPr>
          <w:b w:val="0"/>
          <w:caps w:val="0"/>
          <w:noProof/>
          <w:sz w:val="28"/>
        </w:rPr>
        <w:t>Литература</w:t>
      </w:r>
    </w:p>
    <w:p w:rsidR="00E3792F" w:rsidRPr="004F5C35" w:rsidRDefault="00E3792F" w:rsidP="004F5C35">
      <w:pPr>
        <w:pStyle w:val="3"/>
        <w:keepNext w:val="0"/>
        <w:widowControl w:val="0"/>
        <w:spacing w:before="0" w:line="360" w:lineRule="auto"/>
        <w:ind w:firstLine="709"/>
        <w:jc w:val="both"/>
        <w:rPr>
          <w:b w:val="0"/>
          <w:sz w:val="28"/>
        </w:rPr>
      </w:pPr>
    </w:p>
    <w:p w:rsidR="000D76BB" w:rsidRPr="004F5C35" w:rsidRDefault="004F5C35" w:rsidP="004F5C35">
      <w:pPr>
        <w:pStyle w:val="3"/>
        <w:keepNext w:val="0"/>
        <w:widowControl w:val="0"/>
        <w:spacing w:before="0" w:line="360" w:lineRule="auto"/>
        <w:ind w:firstLine="709"/>
        <w:jc w:val="both"/>
        <w:rPr>
          <w:b w:val="0"/>
          <w:sz w:val="28"/>
        </w:rPr>
      </w:pPr>
      <w:bookmarkStart w:id="0" w:name="_Toc73389018"/>
      <w:bookmarkStart w:id="1" w:name="_Toc73389310"/>
      <w:r>
        <w:rPr>
          <w:b w:val="0"/>
          <w:sz w:val="28"/>
        </w:rPr>
        <w:br w:type="page"/>
      </w:r>
      <w:r w:rsidR="000D76BB" w:rsidRPr="004F5C35">
        <w:rPr>
          <w:b w:val="0"/>
          <w:sz w:val="28"/>
        </w:rPr>
        <w:t>ЗАДАЧА ВЫБОРА СХЕМЫ</w:t>
      </w:r>
      <w:bookmarkEnd w:id="0"/>
      <w:bookmarkEnd w:id="1"/>
      <w:r w:rsidR="000D76BB" w:rsidRPr="004F5C35">
        <w:rPr>
          <w:b w:val="0"/>
          <w:sz w:val="28"/>
        </w:rPr>
        <w:t xml:space="preserve"> </w:t>
      </w:r>
      <w:bookmarkStart w:id="2" w:name="_Toc73389311"/>
      <w:r w:rsidR="000D76BB" w:rsidRPr="004F5C35">
        <w:rPr>
          <w:b w:val="0"/>
          <w:sz w:val="28"/>
        </w:rPr>
        <w:t>АВТОБУСНЫХ МАРШРУТОВ В ГОРОДАХ</w:t>
      </w:r>
      <w:bookmarkEnd w:id="2"/>
    </w:p>
    <w:p w:rsidR="0093399D" w:rsidRPr="004F5C35" w:rsidRDefault="0093399D" w:rsidP="004F5C35">
      <w:pPr>
        <w:widowControl w:val="0"/>
        <w:shd w:val="clear" w:color="auto" w:fill="FFFFFF"/>
        <w:autoSpaceDE w:val="0"/>
        <w:autoSpaceDN w:val="0"/>
        <w:adjustRightInd w:val="0"/>
        <w:spacing w:line="360" w:lineRule="auto"/>
        <w:ind w:firstLine="709"/>
        <w:jc w:val="both"/>
        <w:rPr>
          <w:sz w:val="28"/>
        </w:rPr>
      </w:pPr>
    </w:p>
    <w:p w:rsidR="000D76BB" w:rsidRPr="004F5C35" w:rsidRDefault="000D76BB" w:rsidP="004F5C35">
      <w:pPr>
        <w:pStyle w:val="3"/>
        <w:keepNext w:val="0"/>
        <w:widowControl w:val="0"/>
        <w:spacing w:before="0" w:line="360" w:lineRule="auto"/>
        <w:ind w:firstLine="709"/>
        <w:jc w:val="both"/>
        <w:rPr>
          <w:b w:val="0"/>
          <w:sz w:val="28"/>
        </w:rPr>
      </w:pPr>
      <w:bookmarkStart w:id="3" w:name="_Toc73389312"/>
      <w:r w:rsidRPr="004F5C35">
        <w:rPr>
          <w:b w:val="0"/>
          <w:sz w:val="28"/>
        </w:rPr>
        <w:t>СУЩНОСТЬ ЗАДАЧИ</w:t>
      </w:r>
      <w:bookmarkEnd w:id="3"/>
    </w:p>
    <w:p w:rsidR="0093399D" w:rsidRPr="004F5C35" w:rsidRDefault="0093399D" w:rsidP="004F5C35">
      <w:pPr>
        <w:widowControl w:val="0"/>
        <w:spacing w:line="360" w:lineRule="auto"/>
        <w:ind w:firstLine="709"/>
        <w:jc w:val="both"/>
        <w:rPr>
          <w:sz w:val="28"/>
        </w:rPr>
      </w:pPr>
    </w:p>
    <w:p w:rsidR="000D76BB" w:rsidRPr="004F5C35" w:rsidRDefault="000D76BB" w:rsidP="004F5C35">
      <w:pPr>
        <w:widowControl w:val="0"/>
        <w:shd w:val="clear" w:color="auto" w:fill="FFFFFF"/>
        <w:autoSpaceDE w:val="0"/>
        <w:autoSpaceDN w:val="0"/>
        <w:adjustRightInd w:val="0"/>
        <w:spacing w:line="360" w:lineRule="auto"/>
        <w:ind w:firstLine="709"/>
        <w:jc w:val="both"/>
        <w:rPr>
          <w:sz w:val="28"/>
        </w:rPr>
      </w:pPr>
      <w:r w:rsidRPr="004F5C35">
        <w:rPr>
          <w:sz w:val="28"/>
        </w:rPr>
        <w:t>Экономико-математические методы применяются и в планировании автобусных перевозок.</w:t>
      </w:r>
    </w:p>
    <w:p w:rsidR="000D76BB" w:rsidRPr="004F5C35" w:rsidRDefault="000D76BB" w:rsidP="004F5C35">
      <w:pPr>
        <w:widowControl w:val="0"/>
        <w:shd w:val="clear" w:color="auto" w:fill="FFFFFF"/>
        <w:autoSpaceDE w:val="0"/>
        <w:autoSpaceDN w:val="0"/>
        <w:adjustRightInd w:val="0"/>
        <w:spacing w:line="360" w:lineRule="auto"/>
        <w:ind w:firstLine="709"/>
        <w:jc w:val="both"/>
        <w:rPr>
          <w:sz w:val="28"/>
        </w:rPr>
      </w:pPr>
      <w:r w:rsidRPr="004F5C35">
        <w:rPr>
          <w:sz w:val="28"/>
        </w:rPr>
        <w:t xml:space="preserve">В </w:t>
      </w:r>
      <w:smartTag w:uri="urn:schemas-microsoft-com:office:smarttags" w:element="metricconverter">
        <w:smartTagPr>
          <w:attr w:name="ProductID" w:val="1963 г"/>
        </w:smartTagPr>
        <w:r w:rsidRPr="004F5C35">
          <w:rPr>
            <w:sz w:val="28"/>
          </w:rPr>
          <w:t>1963 г</w:t>
        </w:r>
      </w:smartTag>
      <w:r w:rsidRPr="004F5C35">
        <w:rPr>
          <w:sz w:val="28"/>
        </w:rPr>
        <w:t>. в НИИА</w:t>
      </w:r>
      <w:r w:rsidRPr="004F5C35">
        <w:rPr>
          <w:sz w:val="28"/>
          <w:lang w:val="en-US"/>
        </w:rPr>
        <w:t>T</w:t>
      </w:r>
      <w:r w:rsidRPr="004F5C35">
        <w:rPr>
          <w:sz w:val="28"/>
        </w:rPr>
        <w:t xml:space="preserve">е впервые задача выбора схемы городских автобусных маршрутов была решена как экономико-математическая. В дальнейшем постановка и методы решения этой задачи были в деталях усовершенствованы и создана соответствующая программа ее решения на ЭВМ. В </w:t>
      </w:r>
      <w:smartTag w:uri="urn:schemas-microsoft-com:office:smarttags" w:element="metricconverter">
        <w:smartTagPr>
          <w:attr w:name="ProductID" w:val="1984 г"/>
        </w:smartTagPr>
        <w:r w:rsidRPr="004F5C35">
          <w:rPr>
            <w:sz w:val="28"/>
          </w:rPr>
          <w:t>1984 г</w:t>
        </w:r>
      </w:smartTag>
      <w:r w:rsidRPr="004F5C35">
        <w:rPr>
          <w:sz w:val="28"/>
        </w:rPr>
        <w:t>. Министерство автомобильного транспорта РСФСР у</w:t>
      </w:r>
      <w:r w:rsidR="0021725C" w:rsidRPr="004F5C35">
        <w:rPr>
          <w:sz w:val="28"/>
        </w:rPr>
        <w:t xml:space="preserve">твердило разработанное НИИАТом. </w:t>
      </w:r>
      <w:r w:rsidRPr="004F5C35">
        <w:rPr>
          <w:sz w:val="28"/>
        </w:rPr>
        <w:t>Руководство по составлению рациональных схем автобусных маршрутов в городах. В нем рекомендуется составлять с использованием ЭВМ рациональные схемы автобусных маршрутов для городов с населением 80—750 тыс. жителей и количеством маршрутов от 10 до 105, описан порядок организации работ по составлению таких схем, уточнению, сбору, и подготовке исходной информации, ее корректировке, анализу получаемых результатов и выбору окончательного варианта</w:t>
      </w:r>
      <w:r w:rsidR="0067497C" w:rsidRPr="004F5C35">
        <w:rPr>
          <w:sz w:val="28"/>
        </w:rPr>
        <w:t xml:space="preserve"> </w:t>
      </w:r>
      <w:r w:rsidRPr="004F5C35">
        <w:rPr>
          <w:sz w:val="28"/>
        </w:rPr>
        <w:t>решения.</w:t>
      </w:r>
    </w:p>
    <w:p w:rsidR="000D76BB" w:rsidRPr="004F5C35" w:rsidRDefault="000D76BB" w:rsidP="004F5C35">
      <w:pPr>
        <w:widowControl w:val="0"/>
        <w:shd w:val="clear" w:color="auto" w:fill="FFFFFF"/>
        <w:autoSpaceDE w:val="0"/>
        <w:autoSpaceDN w:val="0"/>
        <w:adjustRightInd w:val="0"/>
        <w:spacing w:line="360" w:lineRule="auto"/>
        <w:ind w:firstLine="709"/>
        <w:jc w:val="both"/>
        <w:rPr>
          <w:sz w:val="28"/>
        </w:rPr>
      </w:pPr>
      <w:r w:rsidRPr="004F5C35">
        <w:rPr>
          <w:sz w:val="28"/>
        </w:rPr>
        <w:t>В основе решения задачи по выбору схемы автобусных маршрутов в городах лежат математические методы комбинаторного анализа. В данном случае используется предложенный В. А. Паршиковым метод с направленным отбором вариантов, который позволяет находить оптимальное решение в 95</w:t>
      </w:r>
      <w:r w:rsidR="006039BA" w:rsidRPr="004F5C35">
        <w:rPr>
          <w:sz w:val="28"/>
        </w:rPr>
        <w:t>-</w:t>
      </w:r>
      <w:r w:rsidRPr="004F5C35">
        <w:rPr>
          <w:sz w:val="28"/>
        </w:rPr>
        <w:t>98 случаях из 100. В остальных случаях, когда оптимального решения получить не удается, оно отклоняется от оптимального не более чем на 3%. Таким образом, это гарантирует получение приближенно оптимального решения.</w:t>
      </w:r>
    </w:p>
    <w:p w:rsidR="000D76BB" w:rsidRPr="004F5C35" w:rsidRDefault="000D76BB" w:rsidP="004F5C35">
      <w:pPr>
        <w:widowControl w:val="0"/>
        <w:shd w:val="clear" w:color="auto" w:fill="FFFFFF"/>
        <w:autoSpaceDE w:val="0"/>
        <w:autoSpaceDN w:val="0"/>
        <w:adjustRightInd w:val="0"/>
        <w:spacing w:line="360" w:lineRule="auto"/>
        <w:ind w:firstLine="709"/>
        <w:jc w:val="both"/>
        <w:rPr>
          <w:sz w:val="28"/>
        </w:rPr>
      </w:pPr>
      <w:r w:rsidRPr="004F5C35">
        <w:rPr>
          <w:sz w:val="28"/>
        </w:rPr>
        <w:t>В общем виде задача выбора схемы автобусных маршрутов в городах формулируется следующим образом.</w:t>
      </w:r>
    </w:p>
    <w:p w:rsidR="000D76BB" w:rsidRPr="004F5C35" w:rsidRDefault="000D76BB" w:rsidP="004F5C35">
      <w:pPr>
        <w:widowControl w:val="0"/>
        <w:shd w:val="clear" w:color="auto" w:fill="FFFFFF"/>
        <w:autoSpaceDE w:val="0"/>
        <w:autoSpaceDN w:val="0"/>
        <w:adjustRightInd w:val="0"/>
        <w:spacing w:line="360" w:lineRule="auto"/>
        <w:ind w:firstLine="709"/>
        <w:jc w:val="both"/>
        <w:rPr>
          <w:sz w:val="28"/>
        </w:rPr>
      </w:pPr>
      <w:r w:rsidRPr="004F5C35">
        <w:rPr>
          <w:sz w:val="28"/>
        </w:rPr>
        <w:t xml:space="preserve">Имеется транспортная сеть </w:t>
      </w:r>
      <w:r w:rsidR="00BA6465" w:rsidRPr="004F5C35">
        <w:rPr>
          <w:sz w:val="28"/>
        </w:rPr>
        <w:t>-</w:t>
      </w:r>
      <w:r w:rsidRPr="004F5C35">
        <w:rPr>
          <w:sz w:val="28"/>
        </w:rPr>
        <w:t xml:space="preserve"> улицы города, по которым возможно движение автобусов. Заданы крупные пункты зарождения и погашения пассажиропотоков — вершины и соединяющие их участки улиц — дуги транспортной сети. Установлены разм</w:t>
      </w:r>
      <w:r w:rsidR="0067497C" w:rsidRPr="004F5C35">
        <w:rPr>
          <w:sz w:val="28"/>
        </w:rPr>
        <w:t>еры пассажиропотоков между вер</w:t>
      </w:r>
      <w:r w:rsidRPr="004F5C35">
        <w:rPr>
          <w:sz w:val="28"/>
        </w:rPr>
        <w:t>шинами заданной транспортной сети, типы автобусов, обслуживающих намечаемые линии, и их характеристики.</w:t>
      </w:r>
    </w:p>
    <w:p w:rsidR="000D76BB" w:rsidRPr="004F5C35" w:rsidRDefault="000D76BB" w:rsidP="004F5C35">
      <w:pPr>
        <w:widowControl w:val="0"/>
        <w:shd w:val="clear" w:color="auto" w:fill="FFFFFF"/>
        <w:autoSpaceDE w:val="0"/>
        <w:autoSpaceDN w:val="0"/>
        <w:adjustRightInd w:val="0"/>
        <w:spacing w:line="360" w:lineRule="auto"/>
        <w:ind w:firstLine="709"/>
        <w:jc w:val="both"/>
        <w:rPr>
          <w:sz w:val="28"/>
        </w:rPr>
      </w:pPr>
      <w:r w:rsidRPr="004F5C35">
        <w:rPr>
          <w:sz w:val="28"/>
        </w:rPr>
        <w:t>Требуется определить т</w:t>
      </w:r>
      <w:r w:rsidR="0078578C" w:rsidRPr="004F5C35">
        <w:rPr>
          <w:sz w:val="28"/>
        </w:rPr>
        <w:t>акую схему автобусных маршрутов,</w:t>
      </w:r>
      <w:r w:rsidRPr="004F5C35">
        <w:rPr>
          <w:sz w:val="28"/>
        </w:rPr>
        <w:t xml:space="preserve"> чтобы суммарные затраты времени пассажирами на ожидание, проезд и пересадки были минимальными. При этом на решение могут быть наложены следующие ограничения: использование вместимости автобусов должно быть не ниже заданного коэффициента; интервал между отправлениями автобусов не может превышать заданной величины, различной для разных линий; протяженность маршрута должна быть не меньше минимальной и не больше максимальной длины, которая заранее задается; маршруты не должны начинаться и заканчиваться в тех вершинах, которые не могут быть использованы для организации конечных пунктов маршрутов; другие ограничения, вытекающие из местных условий каждого конкретного города.</w:t>
      </w:r>
    </w:p>
    <w:p w:rsidR="000D76BB" w:rsidRPr="004F5C35" w:rsidRDefault="000D76BB" w:rsidP="004F5C35">
      <w:pPr>
        <w:widowControl w:val="0"/>
        <w:shd w:val="clear" w:color="auto" w:fill="FFFFFF"/>
        <w:autoSpaceDE w:val="0"/>
        <w:autoSpaceDN w:val="0"/>
        <w:adjustRightInd w:val="0"/>
        <w:spacing w:line="360" w:lineRule="auto"/>
        <w:ind w:firstLine="709"/>
        <w:jc w:val="both"/>
        <w:rPr>
          <w:sz w:val="28"/>
        </w:rPr>
      </w:pPr>
      <w:r w:rsidRPr="004F5C35">
        <w:rPr>
          <w:sz w:val="28"/>
        </w:rPr>
        <w:t>Исходя из указанной формулировки задачи выбора схемы</w:t>
      </w:r>
      <w:r w:rsidR="0078578C" w:rsidRPr="004F5C35">
        <w:rPr>
          <w:sz w:val="28"/>
        </w:rPr>
        <w:t xml:space="preserve"> автобусных маршрутов в городах, </w:t>
      </w:r>
      <w:r w:rsidRPr="004F5C35">
        <w:rPr>
          <w:sz w:val="28"/>
        </w:rPr>
        <w:t>для ее решения необходимы следующие основные исходные данные.</w:t>
      </w:r>
    </w:p>
    <w:p w:rsidR="000D76BB" w:rsidRPr="004F5C35" w:rsidRDefault="000D76BB" w:rsidP="004F5C35">
      <w:pPr>
        <w:widowControl w:val="0"/>
        <w:shd w:val="clear" w:color="auto" w:fill="FFFFFF"/>
        <w:autoSpaceDE w:val="0"/>
        <w:autoSpaceDN w:val="0"/>
        <w:adjustRightInd w:val="0"/>
        <w:spacing w:line="360" w:lineRule="auto"/>
        <w:ind w:firstLine="709"/>
        <w:jc w:val="both"/>
        <w:rPr>
          <w:sz w:val="28"/>
        </w:rPr>
      </w:pPr>
      <w:r w:rsidRPr="004F5C35">
        <w:rPr>
          <w:sz w:val="28"/>
        </w:rPr>
        <w:t>1.</w:t>
      </w:r>
      <w:r w:rsidR="004F5C35">
        <w:rPr>
          <w:sz w:val="28"/>
        </w:rPr>
        <w:t xml:space="preserve"> </w:t>
      </w:r>
      <w:r w:rsidRPr="004F5C35">
        <w:rPr>
          <w:sz w:val="28"/>
        </w:rPr>
        <w:t>Карта города с транспортной сетью, состоящей из пунктов зарождения и погашения пассажиропотоков и улиц, соединяющих эти пункты, по которым возможно движение автобусов.</w:t>
      </w:r>
    </w:p>
    <w:p w:rsidR="000D76BB" w:rsidRPr="004F5C35" w:rsidRDefault="000D76BB" w:rsidP="004F5C35">
      <w:pPr>
        <w:widowControl w:val="0"/>
        <w:shd w:val="clear" w:color="auto" w:fill="FFFFFF"/>
        <w:autoSpaceDE w:val="0"/>
        <w:autoSpaceDN w:val="0"/>
        <w:adjustRightInd w:val="0"/>
        <w:spacing w:line="360" w:lineRule="auto"/>
        <w:ind w:firstLine="709"/>
        <w:jc w:val="both"/>
        <w:rPr>
          <w:sz w:val="28"/>
        </w:rPr>
      </w:pPr>
      <w:r w:rsidRPr="004F5C35">
        <w:rPr>
          <w:sz w:val="28"/>
        </w:rPr>
        <w:t>Под пунктами зарождения и погашения пассажиропотоков обычно понимаются транспортные микрорайоны города. При разбивке города на микрорайоны в первую очередь используются естественные и искусственные рубежи (реки, железнодорожные линии и т. п.). Транспортные магистрали при этом по возможности должны быть о</w:t>
      </w:r>
      <w:r w:rsidR="0078578C" w:rsidRPr="004F5C35">
        <w:rPr>
          <w:sz w:val="28"/>
        </w:rPr>
        <w:t>сями симметрии микрорайона, пло</w:t>
      </w:r>
      <w:r w:rsidRPr="004F5C35">
        <w:rPr>
          <w:sz w:val="28"/>
        </w:rPr>
        <w:t xml:space="preserve">щадь которого составляет 250—350 га, что обеспечивает подход пассажиров к остановочным пунктам не более чем </w:t>
      </w:r>
      <w:smartTag w:uri="urn:schemas-microsoft-com:office:smarttags" w:element="metricconverter">
        <w:smartTagPr>
          <w:attr w:name="ProductID" w:val="700 м"/>
        </w:smartTagPr>
        <w:r w:rsidRPr="004F5C35">
          <w:rPr>
            <w:sz w:val="28"/>
          </w:rPr>
          <w:t>700 м</w:t>
        </w:r>
      </w:smartTag>
      <w:r w:rsidRPr="004F5C35">
        <w:rPr>
          <w:sz w:val="28"/>
        </w:rPr>
        <w:t xml:space="preserve">. Поэтому при решении данной задачи принимается, что пешие переходы до и от остановки зависят не от схемы маршрутов, а от разветвленности транспортной сети. В связи с этим общие затраты времени пассажирами на пешие передвижения принимаются постоянными, не зависимыми от схемы маршрутов, и поэтому в расчетах не учитываются. На транспортной сети указываются длина каждого ее </w:t>
      </w:r>
      <w:r w:rsidR="0078578C" w:rsidRPr="004F5C35">
        <w:rPr>
          <w:sz w:val="28"/>
        </w:rPr>
        <w:t>участка и время следования авто</w:t>
      </w:r>
      <w:r w:rsidRPr="004F5C35">
        <w:rPr>
          <w:sz w:val="28"/>
        </w:rPr>
        <w:t>буса по этим участкам.</w:t>
      </w:r>
    </w:p>
    <w:p w:rsidR="001F7258" w:rsidRPr="004F5C35" w:rsidRDefault="000D76BB" w:rsidP="004F5C35">
      <w:pPr>
        <w:widowControl w:val="0"/>
        <w:shd w:val="clear" w:color="auto" w:fill="FFFFFF"/>
        <w:autoSpaceDE w:val="0"/>
        <w:autoSpaceDN w:val="0"/>
        <w:adjustRightInd w:val="0"/>
        <w:spacing w:line="360" w:lineRule="auto"/>
        <w:ind w:firstLine="709"/>
        <w:jc w:val="both"/>
        <w:rPr>
          <w:sz w:val="28"/>
        </w:rPr>
      </w:pPr>
      <w:r w:rsidRPr="004F5C35">
        <w:rPr>
          <w:sz w:val="28"/>
        </w:rPr>
        <w:t>2.</w:t>
      </w:r>
      <w:r w:rsidR="004F5C35">
        <w:rPr>
          <w:sz w:val="28"/>
        </w:rPr>
        <w:t xml:space="preserve"> </w:t>
      </w:r>
      <w:r w:rsidRPr="004F5C35">
        <w:rPr>
          <w:sz w:val="28"/>
        </w:rPr>
        <w:t>Размеры пассажиропотоков между всеми пунктами</w:t>
      </w:r>
      <w:r w:rsidR="004F5C35">
        <w:rPr>
          <w:sz w:val="28"/>
        </w:rPr>
        <w:t xml:space="preserve"> </w:t>
      </w:r>
      <w:r w:rsidRPr="004F5C35">
        <w:rPr>
          <w:sz w:val="28"/>
        </w:rPr>
        <w:t>(микрорайонами)</w:t>
      </w:r>
      <w:r w:rsidR="004F5C35">
        <w:rPr>
          <w:sz w:val="28"/>
        </w:rPr>
        <w:t xml:space="preserve"> </w:t>
      </w:r>
      <w:r w:rsidRPr="004F5C35">
        <w:rPr>
          <w:sz w:val="28"/>
        </w:rPr>
        <w:t>города, которые определяются на основе анкетного обследования пассажиропотоков. При этом в каждой анкет</w:t>
      </w:r>
      <w:r w:rsidR="0078578C" w:rsidRPr="004F5C35">
        <w:rPr>
          <w:sz w:val="28"/>
        </w:rPr>
        <w:t>е указывается, откуда</w:t>
      </w:r>
      <w:r w:rsidR="004F5C35">
        <w:rPr>
          <w:sz w:val="28"/>
        </w:rPr>
        <w:t xml:space="preserve"> </w:t>
      </w:r>
      <w:r w:rsidR="0078578C" w:rsidRPr="004F5C35">
        <w:rPr>
          <w:sz w:val="28"/>
        </w:rPr>
        <w:t xml:space="preserve">и куда </w:t>
      </w:r>
      <w:r w:rsidRPr="004F5C35">
        <w:rPr>
          <w:sz w:val="28"/>
        </w:rPr>
        <w:t>(адрес или</w:t>
      </w:r>
      <w:r w:rsidR="004F5C35">
        <w:rPr>
          <w:sz w:val="28"/>
        </w:rPr>
        <w:t xml:space="preserve"> </w:t>
      </w:r>
      <w:r w:rsidRPr="004F5C35">
        <w:rPr>
          <w:sz w:val="28"/>
        </w:rPr>
        <w:t>место начала и о</w:t>
      </w:r>
      <w:r w:rsidR="0078578C" w:rsidRPr="004F5C35">
        <w:rPr>
          <w:sz w:val="28"/>
        </w:rPr>
        <w:t>кончания</w:t>
      </w:r>
      <w:r w:rsidR="004F5C35">
        <w:rPr>
          <w:sz w:val="28"/>
        </w:rPr>
        <w:t xml:space="preserve"> </w:t>
      </w:r>
      <w:r w:rsidR="0078578C" w:rsidRPr="004F5C35">
        <w:rPr>
          <w:sz w:val="28"/>
        </w:rPr>
        <w:t xml:space="preserve">передвижения) </w:t>
      </w:r>
      <w:r w:rsidRPr="004F5C35">
        <w:rPr>
          <w:sz w:val="28"/>
        </w:rPr>
        <w:t>следует</w:t>
      </w:r>
      <w:r w:rsidR="004F5C35">
        <w:rPr>
          <w:sz w:val="28"/>
        </w:rPr>
        <w:t xml:space="preserve"> </w:t>
      </w:r>
      <w:r w:rsidRPr="004F5C35">
        <w:rPr>
          <w:sz w:val="28"/>
        </w:rPr>
        <w:t>пассажир,</w:t>
      </w:r>
      <w:r w:rsidR="004F5C35">
        <w:rPr>
          <w:sz w:val="28"/>
        </w:rPr>
        <w:t xml:space="preserve"> </w:t>
      </w:r>
      <w:r w:rsidRPr="004F5C35">
        <w:rPr>
          <w:sz w:val="28"/>
        </w:rPr>
        <w:t>что</w:t>
      </w:r>
      <w:r w:rsidR="004F5C35">
        <w:rPr>
          <w:sz w:val="28"/>
        </w:rPr>
        <w:t xml:space="preserve"> </w:t>
      </w:r>
      <w:r w:rsidRPr="004F5C35">
        <w:rPr>
          <w:sz w:val="28"/>
        </w:rPr>
        <w:t>позволяет</w:t>
      </w:r>
      <w:r w:rsidR="004F5C35">
        <w:rPr>
          <w:sz w:val="28"/>
        </w:rPr>
        <w:t xml:space="preserve"> </w:t>
      </w:r>
      <w:r w:rsidRPr="004F5C35">
        <w:rPr>
          <w:sz w:val="28"/>
        </w:rPr>
        <w:t>при обработке анкет</w:t>
      </w:r>
      <w:r w:rsidR="004F5C35">
        <w:rPr>
          <w:sz w:val="28"/>
        </w:rPr>
        <w:t xml:space="preserve"> </w:t>
      </w:r>
      <w:r w:rsidRPr="004F5C35">
        <w:rPr>
          <w:sz w:val="28"/>
        </w:rPr>
        <w:t>определить</w:t>
      </w:r>
      <w:r w:rsidR="004F5C35">
        <w:rPr>
          <w:sz w:val="28"/>
        </w:rPr>
        <w:t xml:space="preserve"> </w:t>
      </w:r>
      <w:r w:rsidRPr="004F5C35">
        <w:rPr>
          <w:sz w:val="28"/>
        </w:rPr>
        <w:t>соответствующие</w:t>
      </w:r>
      <w:r w:rsidR="004F5C35">
        <w:rPr>
          <w:sz w:val="28"/>
        </w:rPr>
        <w:t xml:space="preserve"> </w:t>
      </w:r>
      <w:r w:rsidRPr="004F5C35">
        <w:rPr>
          <w:sz w:val="28"/>
        </w:rPr>
        <w:t>микрорайоны начала и окончания</w:t>
      </w:r>
      <w:r w:rsidR="004F5C35">
        <w:rPr>
          <w:sz w:val="28"/>
        </w:rPr>
        <w:t xml:space="preserve"> </w:t>
      </w:r>
      <w:r w:rsidRPr="004F5C35">
        <w:rPr>
          <w:sz w:val="28"/>
        </w:rPr>
        <w:t>поездок</w:t>
      </w:r>
      <w:r w:rsidR="0078578C" w:rsidRPr="004F5C35">
        <w:rPr>
          <w:sz w:val="28"/>
        </w:rPr>
        <w:t xml:space="preserve"> пассажиров.</w:t>
      </w:r>
      <w:r w:rsidR="004F5C35">
        <w:rPr>
          <w:sz w:val="28"/>
        </w:rPr>
        <w:t xml:space="preserve"> </w:t>
      </w:r>
      <w:r w:rsidR="0078578C" w:rsidRPr="004F5C35">
        <w:rPr>
          <w:sz w:val="28"/>
        </w:rPr>
        <w:t>Наиболее целесооб</w:t>
      </w:r>
      <w:r w:rsidRPr="004F5C35">
        <w:rPr>
          <w:sz w:val="28"/>
        </w:rPr>
        <w:t>разно маршрутную схему разрабатывать на основе трудовых и других поездок в утренние часы пик в зимнее время.</w:t>
      </w:r>
      <w:r w:rsidR="004F5C35">
        <w:rPr>
          <w:sz w:val="28"/>
        </w:rPr>
        <w:t xml:space="preserve"> </w:t>
      </w:r>
      <w:r w:rsidRPr="004F5C35">
        <w:rPr>
          <w:sz w:val="28"/>
        </w:rPr>
        <w:t>Можно проводить</w:t>
      </w:r>
      <w:r w:rsidR="004F5C35">
        <w:rPr>
          <w:sz w:val="28"/>
        </w:rPr>
        <w:t xml:space="preserve"> </w:t>
      </w:r>
      <w:r w:rsidRPr="004F5C35">
        <w:rPr>
          <w:sz w:val="28"/>
        </w:rPr>
        <w:t>выборочное</w:t>
      </w:r>
      <w:r w:rsidR="004F5C35">
        <w:rPr>
          <w:sz w:val="28"/>
        </w:rPr>
        <w:t xml:space="preserve"> </w:t>
      </w:r>
      <w:r w:rsidRPr="004F5C35">
        <w:rPr>
          <w:sz w:val="28"/>
        </w:rPr>
        <w:t>анкетное</w:t>
      </w:r>
      <w:r w:rsidR="004F5C35">
        <w:rPr>
          <w:sz w:val="28"/>
        </w:rPr>
        <w:t xml:space="preserve"> </w:t>
      </w:r>
      <w:r w:rsidRPr="004F5C35">
        <w:rPr>
          <w:sz w:val="28"/>
        </w:rPr>
        <w:t>обследование</w:t>
      </w:r>
      <w:r w:rsidR="004F5C35">
        <w:rPr>
          <w:sz w:val="28"/>
        </w:rPr>
        <w:t xml:space="preserve"> </w:t>
      </w:r>
      <w:r w:rsidRPr="004F5C35">
        <w:rPr>
          <w:sz w:val="28"/>
        </w:rPr>
        <w:t>пассажиропотоков, что может значительно сократить его трудоемкость. Для</w:t>
      </w:r>
      <w:r w:rsidR="001F7258" w:rsidRPr="004F5C35">
        <w:rPr>
          <w:sz w:val="28"/>
        </w:rPr>
        <w:t xml:space="preserve"> обработки</w:t>
      </w:r>
      <w:r w:rsidR="004F5C35">
        <w:rPr>
          <w:sz w:val="28"/>
        </w:rPr>
        <w:t xml:space="preserve"> </w:t>
      </w:r>
      <w:r w:rsidR="001F7258" w:rsidRPr="004F5C35">
        <w:rPr>
          <w:sz w:val="28"/>
        </w:rPr>
        <w:t>материалов</w:t>
      </w:r>
      <w:r w:rsidR="004F5C35">
        <w:rPr>
          <w:sz w:val="28"/>
        </w:rPr>
        <w:t xml:space="preserve"> </w:t>
      </w:r>
      <w:r w:rsidR="001F7258" w:rsidRPr="004F5C35">
        <w:rPr>
          <w:sz w:val="28"/>
        </w:rPr>
        <w:t>анкетного обследования можно использовать электронно-вычислительную технику.</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3.</w:t>
      </w:r>
      <w:r w:rsidR="004F5C35">
        <w:rPr>
          <w:sz w:val="28"/>
        </w:rPr>
        <w:t xml:space="preserve"> </w:t>
      </w:r>
      <w:r w:rsidRPr="004F5C35">
        <w:rPr>
          <w:sz w:val="28"/>
        </w:rPr>
        <w:t>Используемая</w:t>
      </w:r>
      <w:r w:rsidR="004F5C35">
        <w:rPr>
          <w:sz w:val="28"/>
        </w:rPr>
        <w:t xml:space="preserve"> </w:t>
      </w:r>
      <w:r w:rsidRPr="004F5C35">
        <w:rPr>
          <w:sz w:val="28"/>
        </w:rPr>
        <w:t>вместимость единицы</w:t>
      </w:r>
      <w:r w:rsidR="004F5C35">
        <w:rPr>
          <w:sz w:val="28"/>
        </w:rPr>
        <w:t xml:space="preserve"> </w:t>
      </w:r>
      <w:r w:rsidRPr="004F5C35">
        <w:rPr>
          <w:sz w:val="28"/>
        </w:rPr>
        <w:t>подвижного состава с учетом заданного коэффициента наполнения, обеспечивающего предоставление пассажирам</w:t>
      </w:r>
      <w:r w:rsidR="004F5C35">
        <w:rPr>
          <w:sz w:val="28"/>
        </w:rPr>
        <w:t xml:space="preserve"> </w:t>
      </w:r>
      <w:r w:rsidRPr="004F5C35">
        <w:rPr>
          <w:sz w:val="28"/>
        </w:rPr>
        <w:t>необходимых удобств</w:t>
      </w:r>
      <w:r w:rsidR="004F5C35">
        <w:rPr>
          <w:sz w:val="28"/>
        </w:rPr>
        <w:t xml:space="preserve"> </w:t>
      </w:r>
      <w:r w:rsidRPr="004F5C35">
        <w:rPr>
          <w:sz w:val="28"/>
        </w:rPr>
        <w:t>поездки.</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4.</w:t>
      </w:r>
      <w:r w:rsidR="004F5C35">
        <w:rPr>
          <w:sz w:val="28"/>
        </w:rPr>
        <w:t xml:space="preserve"> </w:t>
      </w:r>
      <w:r w:rsidRPr="004F5C35">
        <w:rPr>
          <w:sz w:val="28"/>
        </w:rPr>
        <w:t>Время, затрачиваемое одним пассажиром</w:t>
      </w:r>
      <w:r w:rsidR="004F5C35">
        <w:rPr>
          <w:sz w:val="28"/>
        </w:rPr>
        <w:t xml:space="preserve"> </w:t>
      </w:r>
      <w:r w:rsidRPr="004F5C35">
        <w:rPr>
          <w:sz w:val="28"/>
        </w:rPr>
        <w:t>на пересадки в каждом пункте.</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5.</w:t>
      </w:r>
      <w:r w:rsidR="004F5C35">
        <w:rPr>
          <w:sz w:val="28"/>
        </w:rPr>
        <w:t xml:space="preserve"> </w:t>
      </w:r>
      <w:r w:rsidRPr="004F5C35">
        <w:rPr>
          <w:sz w:val="28"/>
        </w:rPr>
        <w:t>Максимальные (и в некоторых случаях минимальные) интервалы движения автобусов.</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6.</w:t>
      </w:r>
      <w:r w:rsidR="004F5C35">
        <w:rPr>
          <w:sz w:val="28"/>
        </w:rPr>
        <w:t xml:space="preserve"> </w:t>
      </w:r>
      <w:r w:rsidRPr="004F5C35">
        <w:rPr>
          <w:sz w:val="28"/>
        </w:rPr>
        <w:t>Минимальный</w:t>
      </w:r>
      <w:r w:rsidR="004F5C35">
        <w:rPr>
          <w:sz w:val="28"/>
        </w:rPr>
        <w:t xml:space="preserve"> </w:t>
      </w:r>
      <w:r w:rsidRPr="004F5C35">
        <w:rPr>
          <w:sz w:val="28"/>
        </w:rPr>
        <w:t>коэффициент</w:t>
      </w:r>
      <w:r w:rsidR="004F5C35">
        <w:rPr>
          <w:sz w:val="28"/>
        </w:rPr>
        <w:t xml:space="preserve"> </w:t>
      </w:r>
      <w:r w:rsidRPr="004F5C35">
        <w:rPr>
          <w:sz w:val="28"/>
        </w:rPr>
        <w:t>использования</w:t>
      </w:r>
      <w:r w:rsidR="004F5C35">
        <w:rPr>
          <w:sz w:val="28"/>
        </w:rPr>
        <w:t xml:space="preserve"> </w:t>
      </w:r>
      <w:r w:rsidRPr="004F5C35">
        <w:rPr>
          <w:sz w:val="28"/>
        </w:rPr>
        <w:t>вместимости автобусов</w:t>
      </w:r>
      <w:r w:rsidR="004F5C35">
        <w:rPr>
          <w:sz w:val="28"/>
        </w:rPr>
        <w:t xml:space="preserve"> </w:t>
      </w:r>
      <w:r w:rsidRPr="004F5C35">
        <w:rPr>
          <w:sz w:val="28"/>
        </w:rPr>
        <w:t>по</w:t>
      </w:r>
      <w:r w:rsidR="004F5C35">
        <w:rPr>
          <w:sz w:val="28"/>
        </w:rPr>
        <w:t xml:space="preserve"> </w:t>
      </w:r>
      <w:r w:rsidRPr="004F5C35">
        <w:rPr>
          <w:sz w:val="28"/>
        </w:rPr>
        <w:t>всей</w:t>
      </w:r>
      <w:r w:rsidR="004F5C35">
        <w:rPr>
          <w:sz w:val="28"/>
        </w:rPr>
        <w:t xml:space="preserve"> </w:t>
      </w:r>
      <w:r w:rsidRPr="004F5C35">
        <w:rPr>
          <w:sz w:val="28"/>
        </w:rPr>
        <w:t>сети</w:t>
      </w:r>
      <w:r w:rsidR="004F5C35">
        <w:rPr>
          <w:sz w:val="28"/>
        </w:rPr>
        <w:t xml:space="preserve"> </w:t>
      </w:r>
      <w:r w:rsidRPr="004F5C35">
        <w:rPr>
          <w:sz w:val="28"/>
        </w:rPr>
        <w:t>маршрутов</w:t>
      </w:r>
      <w:r w:rsidR="004F5C35">
        <w:rPr>
          <w:sz w:val="28"/>
        </w:rPr>
        <w:t xml:space="preserve"> </w:t>
      </w:r>
      <w:r w:rsidRPr="004F5C35">
        <w:rPr>
          <w:sz w:val="28"/>
        </w:rPr>
        <w:t>в</w:t>
      </w:r>
      <w:r w:rsidR="004F5C35">
        <w:rPr>
          <w:sz w:val="28"/>
        </w:rPr>
        <w:t xml:space="preserve"> </w:t>
      </w:r>
      <w:r w:rsidRPr="004F5C35">
        <w:rPr>
          <w:sz w:val="28"/>
        </w:rPr>
        <w:t>целом,</w:t>
      </w:r>
      <w:r w:rsidR="004F5C35">
        <w:rPr>
          <w:sz w:val="28"/>
        </w:rPr>
        <w:t xml:space="preserve"> </w:t>
      </w:r>
      <w:r w:rsidRPr="004F5C35">
        <w:rPr>
          <w:sz w:val="28"/>
        </w:rPr>
        <w:t>обеспечивающий определенное эффективное использование имеющегося или планируемого парка автобусов.</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Если необходимо учитывать дополнительные ограничения при расчете схемы автобусных маршрутов, о которых говорилось ранее, то необходимы исходные данные о возможной минимальной и максимальной протяженности маршрута и др.</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Число возможных вариантов построения схемы маршрутов выражается очень большой величиной. Наилучшее решение находится где-то между двумя крайними вариантами.</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 xml:space="preserve">Если микрорайоны связать непосредственно между собой прямыми маршрутами, тогда при поездках все пересадки будут полностью исключены. При этом количество маршрутов будет наибольшее: </w:t>
      </w:r>
      <w:r w:rsidRPr="004F5C35">
        <w:rPr>
          <w:iCs/>
          <w:sz w:val="28"/>
        </w:rPr>
        <w:t>т = [(</w:t>
      </w:r>
      <w:r w:rsidR="0078578C" w:rsidRPr="004F5C35">
        <w:rPr>
          <w:sz w:val="28"/>
          <w:lang w:val="en-US"/>
        </w:rPr>
        <w:t>n</w:t>
      </w:r>
      <w:r w:rsidR="0078578C" w:rsidRPr="004F5C35">
        <w:rPr>
          <w:iCs/>
          <w:sz w:val="28"/>
        </w:rPr>
        <w:t xml:space="preserve"> </w:t>
      </w:r>
      <w:r w:rsidRPr="004F5C35">
        <w:rPr>
          <w:iCs/>
          <w:sz w:val="28"/>
        </w:rPr>
        <w:t>-</w:t>
      </w:r>
      <w:r w:rsidRPr="004F5C35">
        <w:rPr>
          <w:sz w:val="28"/>
        </w:rPr>
        <w:t>1)</w:t>
      </w:r>
      <w:r w:rsidRPr="004F5C35">
        <w:rPr>
          <w:sz w:val="28"/>
          <w:lang w:val="en-US"/>
        </w:rPr>
        <w:t>n</w:t>
      </w:r>
      <w:r w:rsidRPr="004F5C35">
        <w:rPr>
          <w:sz w:val="28"/>
        </w:rPr>
        <w:t xml:space="preserve">]/2, где </w:t>
      </w:r>
      <w:r w:rsidR="0078578C" w:rsidRPr="004F5C35">
        <w:rPr>
          <w:iCs/>
          <w:sz w:val="28"/>
          <w:lang w:val="en-US"/>
        </w:rPr>
        <w:t>n</w:t>
      </w:r>
      <w:r w:rsidRPr="004F5C35">
        <w:rPr>
          <w:iCs/>
          <w:sz w:val="28"/>
        </w:rPr>
        <w:t xml:space="preserve"> -</w:t>
      </w:r>
      <w:r w:rsidRPr="004F5C35">
        <w:rPr>
          <w:sz w:val="28"/>
        </w:rPr>
        <w:t xml:space="preserve"> число микрорайонов.</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Так, если имеется 30 районов, то максимальное количество маршрутов может составить 435. Однако при большом числе автобусных маршрутов пассажиропотоки, приходящиеся на каждый из них, будут мелкими и при условии заданного использования вместимости автобусов</w:t>
      </w:r>
      <w:r w:rsidR="0078578C" w:rsidRPr="004F5C35">
        <w:rPr>
          <w:sz w:val="28"/>
        </w:rPr>
        <w:t>,</w:t>
      </w:r>
      <w:r w:rsidRPr="004F5C35">
        <w:rPr>
          <w:sz w:val="28"/>
        </w:rPr>
        <w:t xml:space="preserve"> последние будут двигаться на линии с большими интервалами, что вызовет потери времени пассажиров на ожидание автобусов на остановках.</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 xml:space="preserve">Другим крайним вариантом при простейшем линейном расположении микрорайонов является вариант, когда маршруты назначаются только между соседними микрорайонами и их число будет </w:t>
      </w:r>
      <w:r w:rsidR="00BA6465" w:rsidRPr="004F5C35">
        <w:rPr>
          <w:iCs/>
          <w:sz w:val="28"/>
          <w:lang w:val="en-US"/>
        </w:rPr>
        <w:t>m</w:t>
      </w:r>
      <w:r w:rsidRPr="004F5C35">
        <w:rPr>
          <w:iCs/>
          <w:sz w:val="28"/>
        </w:rPr>
        <w:t xml:space="preserve">= </w:t>
      </w:r>
      <w:r w:rsidR="00BA6465" w:rsidRPr="004F5C35">
        <w:rPr>
          <w:iCs/>
          <w:sz w:val="28"/>
          <w:lang w:val="en-US"/>
        </w:rPr>
        <w:t>n</w:t>
      </w:r>
      <w:r w:rsidRPr="004F5C35">
        <w:rPr>
          <w:iCs/>
          <w:sz w:val="28"/>
        </w:rPr>
        <w:t>-</w:t>
      </w:r>
      <w:r w:rsidRPr="004F5C35">
        <w:rPr>
          <w:sz w:val="28"/>
        </w:rPr>
        <w:t>1, т. е. при 30 микрорайонах таких маршрутов будет 29. Однако при этом будут иметь место максимально возможное число пересадок пассажиров и соответствующие этому затраты времени на пересадки.</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Таким образом, необходимо выбрать определенную комбинацию прямых и участковых маршрутов, которая обеспечивала бы минимальные суммарные затраты времени пассажиров на поездки. Общее количество таких комбинаций в этой задаче равно 2(</w:t>
      </w:r>
      <w:r w:rsidRPr="004F5C35">
        <w:rPr>
          <w:sz w:val="28"/>
          <w:lang w:val="en-US"/>
        </w:rPr>
        <w:t>n</w:t>
      </w:r>
      <w:r w:rsidRPr="004F5C35">
        <w:rPr>
          <w:sz w:val="28"/>
        </w:rPr>
        <w:t>-1)</w:t>
      </w:r>
      <w:r w:rsidRPr="004F5C35">
        <w:rPr>
          <w:sz w:val="28"/>
          <w:lang w:val="en-US"/>
        </w:rPr>
        <w:t>n</w:t>
      </w:r>
      <w:r w:rsidR="00017770" w:rsidRPr="004F5C35">
        <w:rPr>
          <w:sz w:val="28"/>
        </w:rPr>
        <w:t>-</w:t>
      </w:r>
      <w:r w:rsidRPr="004F5C35">
        <w:rPr>
          <w:sz w:val="28"/>
        </w:rPr>
        <w:t xml:space="preserve">1, т. е. является очень большим. При больших значениях </w:t>
      </w:r>
      <w:r w:rsidR="00017770" w:rsidRPr="004F5C35">
        <w:rPr>
          <w:iCs/>
          <w:sz w:val="28"/>
          <w:lang w:val="en-US"/>
        </w:rPr>
        <w:t>n</w:t>
      </w:r>
      <w:r w:rsidRPr="004F5C35">
        <w:rPr>
          <w:iCs/>
          <w:sz w:val="28"/>
        </w:rPr>
        <w:t xml:space="preserve"> </w:t>
      </w:r>
      <w:r w:rsidRPr="004F5C35">
        <w:rPr>
          <w:sz w:val="28"/>
        </w:rPr>
        <w:t>расчет всех вариантов невозможен. Метод комбинаторного анализа с направленным отбором вариантов позволяет путем расчета части вариантов найти наилучший из них.</w:t>
      </w:r>
    </w:p>
    <w:p w:rsidR="001F7258" w:rsidRPr="004F5C35" w:rsidRDefault="004F5C35" w:rsidP="004F5C35">
      <w:pPr>
        <w:pStyle w:val="3"/>
        <w:keepNext w:val="0"/>
        <w:widowControl w:val="0"/>
        <w:spacing w:before="0" w:line="360" w:lineRule="auto"/>
        <w:ind w:firstLine="709"/>
        <w:jc w:val="both"/>
        <w:rPr>
          <w:b w:val="0"/>
          <w:sz w:val="28"/>
        </w:rPr>
      </w:pPr>
      <w:bookmarkStart w:id="4" w:name="_Toc73389313"/>
      <w:r>
        <w:rPr>
          <w:b w:val="0"/>
          <w:sz w:val="28"/>
        </w:rPr>
        <w:br w:type="page"/>
      </w:r>
      <w:r w:rsidR="001F7258" w:rsidRPr="004F5C35">
        <w:rPr>
          <w:b w:val="0"/>
          <w:sz w:val="28"/>
        </w:rPr>
        <w:t>МЕТОД РЕШЕНИЯ ЗАДАЧИ</w:t>
      </w:r>
      <w:bookmarkEnd w:id="4"/>
    </w:p>
    <w:p w:rsidR="00017770" w:rsidRPr="004F5C35" w:rsidRDefault="00017770" w:rsidP="004F5C35">
      <w:pPr>
        <w:widowControl w:val="0"/>
        <w:spacing w:line="360" w:lineRule="auto"/>
        <w:ind w:firstLine="709"/>
        <w:jc w:val="both"/>
        <w:rPr>
          <w:sz w:val="28"/>
        </w:rPr>
      </w:pP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Методику расчета схемы автобусных маршрутов в городах рассмотрим на условном, несколько упрощенном примере. Упрощение состоит в том, что в примере не учитываются все возможные ограничения, которые могут быть в реальных условиях того или иного города, однако основные из них в данном примере заданы.</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Транспортная сеть рассматриваемого пр</w:t>
      </w:r>
      <w:r w:rsidR="00017770" w:rsidRPr="004F5C35">
        <w:rPr>
          <w:sz w:val="28"/>
        </w:rPr>
        <w:t>имера представлена на</w:t>
      </w:r>
      <w:r w:rsidR="004F5C35">
        <w:rPr>
          <w:sz w:val="28"/>
        </w:rPr>
        <w:t xml:space="preserve"> </w:t>
      </w:r>
      <w:r w:rsidR="00017770" w:rsidRPr="004F5C35">
        <w:rPr>
          <w:sz w:val="28"/>
        </w:rPr>
        <w:t>рис.</w:t>
      </w:r>
      <w:r w:rsidRPr="004F5C35">
        <w:rPr>
          <w:sz w:val="28"/>
        </w:rPr>
        <w:t>1.</w:t>
      </w:r>
      <w:r w:rsidR="004F5C35">
        <w:rPr>
          <w:sz w:val="28"/>
        </w:rPr>
        <w:t xml:space="preserve"> </w:t>
      </w:r>
      <w:r w:rsidRPr="004F5C35">
        <w:rPr>
          <w:sz w:val="28"/>
        </w:rPr>
        <w:t>Цифры</w:t>
      </w:r>
      <w:r w:rsidR="004F5C35">
        <w:rPr>
          <w:sz w:val="28"/>
        </w:rPr>
        <w:t xml:space="preserve"> </w:t>
      </w:r>
      <w:r w:rsidRPr="004F5C35">
        <w:rPr>
          <w:sz w:val="28"/>
        </w:rPr>
        <w:t>в</w:t>
      </w:r>
      <w:r w:rsidR="004F5C35">
        <w:rPr>
          <w:sz w:val="28"/>
        </w:rPr>
        <w:t xml:space="preserve"> </w:t>
      </w:r>
      <w:r w:rsidRPr="004F5C35">
        <w:rPr>
          <w:sz w:val="28"/>
        </w:rPr>
        <w:t>кружках</w:t>
      </w:r>
      <w:r w:rsidR="004F5C35">
        <w:rPr>
          <w:sz w:val="28"/>
        </w:rPr>
        <w:t xml:space="preserve"> </w:t>
      </w:r>
      <w:r w:rsidRPr="004F5C35">
        <w:rPr>
          <w:sz w:val="28"/>
        </w:rPr>
        <w:t>обозначают</w:t>
      </w:r>
      <w:r w:rsidR="004F5C35">
        <w:rPr>
          <w:sz w:val="28"/>
        </w:rPr>
        <w:t xml:space="preserve"> </w:t>
      </w:r>
      <w:r w:rsidRPr="004F5C35">
        <w:rPr>
          <w:sz w:val="28"/>
        </w:rPr>
        <w:t>номера</w:t>
      </w:r>
      <w:r w:rsidR="004F5C35">
        <w:rPr>
          <w:sz w:val="28"/>
        </w:rPr>
        <w:t xml:space="preserve"> </w:t>
      </w:r>
      <w:r w:rsidRPr="004F5C35">
        <w:rPr>
          <w:sz w:val="28"/>
        </w:rPr>
        <w:t>пунктов (центров микрорайонов). Циф</w:t>
      </w:r>
      <w:r w:rsidR="00017770" w:rsidRPr="004F5C35">
        <w:rPr>
          <w:sz w:val="28"/>
        </w:rPr>
        <w:t>ры в середине участков сети ука</w:t>
      </w:r>
      <w:r w:rsidRPr="004F5C35">
        <w:rPr>
          <w:sz w:val="28"/>
        </w:rPr>
        <w:t>зывают время движения автобусов по данному участку а минутах, а цифры в скобках- длину участка в километрах.</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Корреспонденция пассажиропотоков в расчетный период пик, принятый в данном примере рав</w:t>
      </w:r>
      <w:r w:rsidR="00017770" w:rsidRPr="004F5C35">
        <w:rPr>
          <w:sz w:val="28"/>
        </w:rPr>
        <w:t>ным 1 ч, представлена в табл.</w:t>
      </w:r>
      <w:r w:rsidRPr="004F5C35">
        <w:rPr>
          <w:sz w:val="28"/>
        </w:rPr>
        <w:t>1. Эта таблица составляется на основе обработки результатов обследования пассажиропотоков.</w:t>
      </w:r>
    </w:p>
    <w:p w:rsidR="00017770" w:rsidRPr="004F5C35" w:rsidRDefault="00017770" w:rsidP="004F5C35">
      <w:pPr>
        <w:widowControl w:val="0"/>
        <w:shd w:val="clear" w:color="auto" w:fill="FFFFFF"/>
        <w:autoSpaceDE w:val="0"/>
        <w:autoSpaceDN w:val="0"/>
        <w:adjustRightInd w:val="0"/>
        <w:spacing w:line="360" w:lineRule="auto"/>
        <w:ind w:firstLine="709"/>
        <w:jc w:val="both"/>
        <w:rPr>
          <w:sz w:val="28"/>
        </w:rPr>
      </w:pPr>
    </w:p>
    <w:p w:rsidR="001F7258" w:rsidRPr="004F5C35" w:rsidRDefault="00017770" w:rsidP="004F5C35">
      <w:pPr>
        <w:widowControl w:val="0"/>
        <w:shd w:val="clear" w:color="auto" w:fill="FFFFFF"/>
        <w:autoSpaceDE w:val="0"/>
        <w:autoSpaceDN w:val="0"/>
        <w:adjustRightInd w:val="0"/>
        <w:spacing w:line="360" w:lineRule="auto"/>
        <w:ind w:firstLine="709"/>
        <w:jc w:val="both"/>
        <w:rPr>
          <w:sz w:val="28"/>
        </w:rPr>
      </w:pPr>
      <w:r w:rsidRPr="004F5C35">
        <w:rPr>
          <w:sz w:val="28"/>
        </w:rPr>
        <w:t xml:space="preserve">Таблица </w:t>
      </w:r>
      <w:r w:rsidR="001F7258" w:rsidRPr="004F5C35">
        <w:rPr>
          <w:sz w:val="28"/>
        </w:rPr>
        <w:t>1</w:t>
      </w: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82"/>
        <w:gridCol w:w="643"/>
        <w:gridCol w:w="634"/>
        <w:gridCol w:w="730"/>
        <w:gridCol w:w="730"/>
        <w:gridCol w:w="720"/>
        <w:gridCol w:w="730"/>
        <w:gridCol w:w="739"/>
        <w:gridCol w:w="691"/>
      </w:tblGrid>
      <w:tr w:rsidR="00017770" w:rsidRPr="004F5C35">
        <w:trPr>
          <w:trHeight w:val="70"/>
        </w:trPr>
        <w:tc>
          <w:tcPr>
            <w:tcW w:w="1182" w:type="dxa"/>
            <w:vMerge w:val="restart"/>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Пункты отправ-</w:t>
            </w:r>
          </w:p>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ления</w:t>
            </w:r>
          </w:p>
        </w:tc>
        <w:tc>
          <w:tcPr>
            <w:tcW w:w="5617" w:type="dxa"/>
            <w:gridSpan w:val="8"/>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Пассажиропоток, чел.</w:t>
            </w:r>
          </w:p>
        </w:tc>
      </w:tr>
      <w:tr w:rsidR="00017770" w:rsidRPr="004F5C35">
        <w:trPr>
          <w:trHeight w:val="259"/>
        </w:trPr>
        <w:tc>
          <w:tcPr>
            <w:tcW w:w="1182" w:type="dxa"/>
            <w:vMerge/>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p>
        </w:tc>
        <w:tc>
          <w:tcPr>
            <w:tcW w:w="5617" w:type="dxa"/>
            <w:gridSpan w:val="8"/>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Пункты прибытия</w:t>
            </w:r>
          </w:p>
        </w:tc>
      </w:tr>
      <w:tr w:rsidR="00017770" w:rsidRPr="004F5C35">
        <w:trPr>
          <w:trHeight w:val="499"/>
        </w:trPr>
        <w:tc>
          <w:tcPr>
            <w:tcW w:w="1182" w:type="dxa"/>
            <w:vMerge/>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p>
        </w:tc>
        <w:tc>
          <w:tcPr>
            <w:tcW w:w="643"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w:t>
            </w:r>
          </w:p>
        </w:tc>
        <w:tc>
          <w:tcPr>
            <w:tcW w:w="634"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iCs/>
                <w:sz w:val="20"/>
                <w:szCs w:val="20"/>
                <w:lang w:val="en-US"/>
              </w:rPr>
              <w:t>2</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w:t>
            </w:r>
          </w:p>
        </w:tc>
        <w:tc>
          <w:tcPr>
            <w:tcW w:w="72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w:t>
            </w:r>
          </w:p>
        </w:tc>
        <w:tc>
          <w:tcPr>
            <w:tcW w:w="739"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iCs/>
                <w:sz w:val="20"/>
                <w:szCs w:val="20"/>
              </w:rPr>
              <w:t>7</w:t>
            </w:r>
          </w:p>
        </w:tc>
        <w:tc>
          <w:tcPr>
            <w:tcW w:w="691"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w:t>
            </w:r>
          </w:p>
        </w:tc>
      </w:tr>
      <w:tr w:rsidR="00017770" w:rsidRPr="004F5C35">
        <w:trPr>
          <w:trHeight w:val="214"/>
        </w:trPr>
        <w:tc>
          <w:tcPr>
            <w:tcW w:w="1182"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w:t>
            </w:r>
          </w:p>
        </w:tc>
        <w:tc>
          <w:tcPr>
            <w:tcW w:w="643"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c>
          <w:tcPr>
            <w:tcW w:w="634"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200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70</w:t>
            </w:r>
          </w:p>
        </w:tc>
        <w:tc>
          <w:tcPr>
            <w:tcW w:w="72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56</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120</w:t>
            </w:r>
          </w:p>
        </w:tc>
        <w:tc>
          <w:tcPr>
            <w:tcW w:w="739"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70</w:t>
            </w:r>
          </w:p>
        </w:tc>
        <w:tc>
          <w:tcPr>
            <w:tcW w:w="691"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210</w:t>
            </w:r>
          </w:p>
        </w:tc>
      </w:tr>
      <w:tr w:rsidR="00017770" w:rsidRPr="004F5C35">
        <w:trPr>
          <w:trHeight w:val="128"/>
        </w:trPr>
        <w:tc>
          <w:tcPr>
            <w:tcW w:w="1182"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w:t>
            </w:r>
          </w:p>
        </w:tc>
        <w:tc>
          <w:tcPr>
            <w:tcW w:w="643"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220</w:t>
            </w:r>
          </w:p>
        </w:tc>
        <w:tc>
          <w:tcPr>
            <w:tcW w:w="634"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300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350</w:t>
            </w:r>
          </w:p>
        </w:tc>
        <w:tc>
          <w:tcPr>
            <w:tcW w:w="72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130</w:t>
            </w:r>
          </w:p>
        </w:tc>
        <w:tc>
          <w:tcPr>
            <w:tcW w:w="739"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250</w:t>
            </w:r>
          </w:p>
        </w:tc>
        <w:tc>
          <w:tcPr>
            <w:tcW w:w="691"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190</w:t>
            </w:r>
          </w:p>
        </w:tc>
      </w:tr>
      <w:tr w:rsidR="00017770" w:rsidRPr="004F5C35">
        <w:trPr>
          <w:trHeight w:val="60"/>
        </w:trPr>
        <w:tc>
          <w:tcPr>
            <w:tcW w:w="1182"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3</w:t>
            </w:r>
          </w:p>
        </w:tc>
        <w:tc>
          <w:tcPr>
            <w:tcW w:w="643"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60</w:t>
            </w:r>
          </w:p>
        </w:tc>
        <w:tc>
          <w:tcPr>
            <w:tcW w:w="634"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56</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240</w:t>
            </w:r>
          </w:p>
        </w:tc>
        <w:tc>
          <w:tcPr>
            <w:tcW w:w="72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540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105</w:t>
            </w:r>
          </w:p>
        </w:tc>
        <w:tc>
          <w:tcPr>
            <w:tcW w:w="739"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30</w:t>
            </w:r>
          </w:p>
        </w:tc>
        <w:tc>
          <w:tcPr>
            <w:tcW w:w="691" w:type="dxa"/>
            <w:shd w:val="clear" w:color="auto" w:fill="FFFFFF"/>
            <w:vAlign w:val="center"/>
          </w:tcPr>
          <w:p w:rsidR="00017770" w:rsidRPr="004F5C35" w:rsidRDefault="00ED1EA2"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110</w:t>
            </w:r>
          </w:p>
        </w:tc>
      </w:tr>
      <w:tr w:rsidR="00017770" w:rsidRPr="004F5C35">
        <w:trPr>
          <w:trHeight w:val="80"/>
        </w:trPr>
        <w:tc>
          <w:tcPr>
            <w:tcW w:w="1182"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w:t>
            </w:r>
          </w:p>
        </w:tc>
        <w:tc>
          <w:tcPr>
            <w:tcW w:w="643"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20</w:t>
            </w:r>
          </w:p>
        </w:tc>
        <w:tc>
          <w:tcPr>
            <w:tcW w:w="634"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350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lang w:val="en-US"/>
              </w:rPr>
              <w:t>8</w:t>
            </w:r>
            <w:r w:rsidRPr="004F5C35">
              <w:rPr>
                <w:sz w:val="20"/>
                <w:szCs w:val="20"/>
              </w:rPr>
              <w:t>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c>
          <w:tcPr>
            <w:tcW w:w="72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10</w:t>
            </w:r>
          </w:p>
        </w:tc>
        <w:tc>
          <w:tcPr>
            <w:tcW w:w="739"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360</w:t>
            </w:r>
          </w:p>
        </w:tc>
        <w:tc>
          <w:tcPr>
            <w:tcW w:w="691"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30</w:t>
            </w:r>
          </w:p>
        </w:tc>
      </w:tr>
      <w:tr w:rsidR="00017770" w:rsidRPr="004F5C35">
        <w:trPr>
          <w:trHeight w:val="160"/>
        </w:trPr>
        <w:tc>
          <w:tcPr>
            <w:tcW w:w="1182"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w:t>
            </w:r>
          </w:p>
        </w:tc>
        <w:tc>
          <w:tcPr>
            <w:tcW w:w="643"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70</w:t>
            </w:r>
          </w:p>
        </w:tc>
        <w:tc>
          <w:tcPr>
            <w:tcW w:w="634"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600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46</w:t>
            </w:r>
          </w:p>
        </w:tc>
        <w:tc>
          <w:tcPr>
            <w:tcW w:w="72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150</w:t>
            </w:r>
          </w:p>
        </w:tc>
        <w:tc>
          <w:tcPr>
            <w:tcW w:w="739"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80</w:t>
            </w:r>
          </w:p>
        </w:tc>
        <w:tc>
          <w:tcPr>
            <w:tcW w:w="691"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20</w:t>
            </w:r>
          </w:p>
        </w:tc>
      </w:tr>
      <w:tr w:rsidR="00017770" w:rsidRPr="004F5C35">
        <w:trPr>
          <w:trHeight w:val="60"/>
        </w:trPr>
        <w:tc>
          <w:tcPr>
            <w:tcW w:w="1182"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w:t>
            </w:r>
          </w:p>
        </w:tc>
        <w:tc>
          <w:tcPr>
            <w:tcW w:w="643"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45</w:t>
            </w:r>
          </w:p>
        </w:tc>
        <w:tc>
          <w:tcPr>
            <w:tcW w:w="634"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85</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90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50</w:t>
            </w:r>
          </w:p>
        </w:tc>
        <w:tc>
          <w:tcPr>
            <w:tcW w:w="72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c>
          <w:tcPr>
            <w:tcW w:w="739"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100</w:t>
            </w:r>
          </w:p>
        </w:tc>
        <w:tc>
          <w:tcPr>
            <w:tcW w:w="691"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40</w:t>
            </w:r>
          </w:p>
        </w:tc>
      </w:tr>
      <w:tr w:rsidR="00017770" w:rsidRPr="004F5C35">
        <w:trPr>
          <w:trHeight w:val="60"/>
        </w:trPr>
        <w:tc>
          <w:tcPr>
            <w:tcW w:w="1182"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w:t>
            </w:r>
          </w:p>
        </w:tc>
        <w:tc>
          <w:tcPr>
            <w:tcW w:w="643"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180</w:t>
            </w:r>
          </w:p>
        </w:tc>
        <w:tc>
          <w:tcPr>
            <w:tcW w:w="634"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235</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100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520</w:t>
            </w:r>
          </w:p>
        </w:tc>
        <w:tc>
          <w:tcPr>
            <w:tcW w:w="72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90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250</w:t>
            </w:r>
          </w:p>
        </w:tc>
        <w:tc>
          <w:tcPr>
            <w:tcW w:w="739"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c>
          <w:tcPr>
            <w:tcW w:w="691"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85</w:t>
            </w:r>
          </w:p>
        </w:tc>
      </w:tr>
      <w:tr w:rsidR="00017770" w:rsidRPr="004F5C35">
        <w:trPr>
          <w:trHeight w:val="60"/>
        </w:trPr>
        <w:tc>
          <w:tcPr>
            <w:tcW w:w="1182"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w:t>
            </w:r>
          </w:p>
        </w:tc>
        <w:tc>
          <w:tcPr>
            <w:tcW w:w="643"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335</w:t>
            </w:r>
          </w:p>
        </w:tc>
        <w:tc>
          <w:tcPr>
            <w:tcW w:w="634"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185</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25</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64</w:t>
            </w:r>
          </w:p>
        </w:tc>
        <w:tc>
          <w:tcPr>
            <w:tcW w:w="72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40</w:t>
            </w:r>
          </w:p>
        </w:tc>
        <w:tc>
          <w:tcPr>
            <w:tcW w:w="730"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100</w:t>
            </w:r>
          </w:p>
        </w:tc>
        <w:tc>
          <w:tcPr>
            <w:tcW w:w="739"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70</w:t>
            </w:r>
          </w:p>
        </w:tc>
        <w:tc>
          <w:tcPr>
            <w:tcW w:w="691" w:type="dxa"/>
            <w:shd w:val="clear" w:color="auto" w:fill="FFFFFF"/>
            <w:vAlign w:val="center"/>
          </w:tcPr>
          <w:p w:rsidR="00017770" w:rsidRPr="004F5C35" w:rsidRDefault="00017770"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r>
    </w:tbl>
    <w:p w:rsidR="001F7258" w:rsidRPr="004F5C35" w:rsidRDefault="001F7258" w:rsidP="004F5C35">
      <w:pPr>
        <w:widowControl w:val="0"/>
        <w:shd w:val="clear" w:color="auto" w:fill="FFFFFF"/>
        <w:autoSpaceDE w:val="0"/>
        <w:autoSpaceDN w:val="0"/>
        <w:adjustRightInd w:val="0"/>
        <w:spacing w:line="360" w:lineRule="auto"/>
        <w:ind w:firstLine="709"/>
        <w:jc w:val="both"/>
        <w:rPr>
          <w:sz w:val="28"/>
          <w:lang w:val="en-US"/>
        </w:rPr>
      </w:pP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lang w:val="en-US"/>
        </w:rPr>
      </w:pP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lang w:val="en-US"/>
        </w:rPr>
      </w:pP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lang w:val="en-US"/>
        </w:rPr>
      </w:pP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lang w:val="en-US"/>
        </w:rPr>
      </w:pP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lang w:val="en-US"/>
        </w:rPr>
      </w:pPr>
    </w:p>
    <w:p w:rsidR="00017770" w:rsidRPr="004F5C35" w:rsidRDefault="00017770" w:rsidP="004F5C35">
      <w:pPr>
        <w:widowControl w:val="0"/>
        <w:shd w:val="clear" w:color="auto" w:fill="FFFFFF"/>
        <w:autoSpaceDE w:val="0"/>
        <w:autoSpaceDN w:val="0"/>
        <w:adjustRightInd w:val="0"/>
        <w:spacing w:line="360" w:lineRule="auto"/>
        <w:ind w:firstLine="709"/>
        <w:jc w:val="both"/>
        <w:rPr>
          <w:sz w:val="28"/>
          <w:lang w:val="en-US"/>
        </w:rPr>
      </w:pPr>
    </w:p>
    <w:p w:rsidR="00017770" w:rsidRPr="004F5C35" w:rsidRDefault="00017770" w:rsidP="004F5C35">
      <w:pPr>
        <w:widowControl w:val="0"/>
        <w:shd w:val="clear" w:color="auto" w:fill="FFFFFF"/>
        <w:autoSpaceDE w:val="0"/>
        <w:autoSpaceDN w:val="0"/>
        <w:adjustRightInd w:val="0"/>
        <w:spacing w:line="360" w:lineRule="auto"/>
        <w:ind w:firstLine="709"/>
        <w:jc w:val="both"/>
        <w:rPr>
          <w:sz w:val="28"/>
          <w:lang w:val="en-US"/>
        </w:rPr>
      </w:pPr>
    </w:p>
    <w:p w:rsidR="00ED1EA2" w:rsidRPr="004F5C35" w:rsidRDefault="00ED1EA2" w:rsidP="004F5C35">
      <w:pPr>
        <w:widowControl w:val="0"/>
        <w:shd w:val="clear" w:color="auto" w:fill="FFFFFF"/>
        <w:autoSpaceDE w:val="0"/>
        <w:autoSpaceDN w:val="0"/>
        <w:adjustRightInd w:val="0"/>
        <w:spacing w:line="360" w:lineRule="auto"/>
        <w:ind w:firstLine="709"/>
        <w:jc w:val="both"/>
        <w:rPr>
          <w:sz w:val="28"/>
          <w:lang w:val="en-US"/>
        </w:rPr>
      </w:pPr>
    </w:p>
    <w:p w:rsidR="00ED1EA2" w:rsidRPr="004F5C35" w:rsidRDefault="00ED1EA2" w:rsidP="004F5C35">
      <w:pPr>
        <w:widowControl w:val="0"/>
        <w:shd w:val="clear" w:color="auto" w:fill="FFFFFF"/>
        <w:autoSpaceDE w:val="0"/>
        <w:autoSpaceDN w:val="0"/>
        <w:adjustRightInd w:val="0"/>
        <w:spacing w:line="360" w:lineRule="auto"/>
        <w:ind w:firstLine="709"/>
        <w:jc w:val="both"/>
        <w:rPr>
          <w:sz w:val="28"/>
          <w:lang w:val="en-US"/>
        </w:rPr>
      </w:pP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 xml:space="preserve">Все маршруты обслуживаются одним типом автобусов, вместимость каждого из которых с учетом коэффициента наполнения составляет 40 чел. Максимальный интервал между отправлениями автобусов задан равным </w:t>
      </w:r>
      <w:r w:rsidRPr="004F5C35">
        <w:rPr>
          <w:sz w:val="28"/>
          <w:lang w:val="en-US"/>
        </w:rPr>
        <w:t>Imax</w:t>
      </w:r>
      <w:r w:rsidRPr="004F5C35">
        <w:rPr>
          <w:sz w:val="28"/>
        </w:rPr>
        <w:t>=12 мин. Время движения между пунктами в обе стороны принято равным, хотя в общем случае оно может быть различным. Время, затрачиваемое одним пассажиром на пересадку в каждом пункте, следующее:</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rPr>
        <w:t>Номер пункта</w:t>
      </w:r>
      <w:r w:rsidR="0018077C" w:rsidRPr="004F5C35">
        <w:rPr>
          <w:sz w:val="28"/>
        </w:rPr>
        <w:t>……………………………….</w:t>
      </w:r>
      <w:r w:rsidRPr="004F5C35">
        <w:rPr>
          <w:sz w:val="28"/>
        </w:rPr>
        <w:t>1</w:t>
      </w:r>
      <w:r w:rsidR="004F5C35">
        <w:rPr>
          <w:sz w:val="28"/>
        </w:rPr>
        <w:t xml:space="preserve"> </w:t>
      </w:r>
      <w:r w:rsidRPr="004F5C35">
        <w:rPr>
          <w:sz w:val="28"/>
        </w:rPr>
        <w:t>2</w:t>
      </w:r>
      <w:r w:rsidR="004F5C35">
        <w:rPr>
          <w:sz w:val="28"/>
        </w:rPr>
        <w:t xml:space="preserve"> </w:t>
      </w:r>
      <w:r w:rsidRPr="004F5C35">
        <w:rPr>
          <w:sz w:val="28"/>
        </w:rPr>
        <w:t>3</w:t>
      </w:r>
      <w:r w:rsidR="004F5C35">
        <w:rPr>
          <w:sz w:val="28"/>
        </w:rPr>
        <w:t xml:space="preserve"> </w:t>
      </w:r>
      <w:r w:rsidRPr="004F5C35">
        <w:rPr>
          <w:sz w:val="28"/>
        </w:rPr>
        <w:t>4</w:t>
      </w:r>
      <w:r w:rsidR="004F5C35">
        <w:rPr>
          <w:sz w:val="28"/>
        </w:rPr>
        <w:t xml:space="preserve"> </w:t>
      </w:r>
      <w:r w:rsidRPr="004F5C35">
        <w:rPr>
          <w:sz w:val="28"/>
        </w:rPr>
        <w:t>5</w:t>
      </w:r>
      <w:r w:rsidR="004F5C35">
        <w:rPr>
          <w:sz w:val="28"/>
        </w:rPr>
        <w:t xml:space="preserve"> </w:t>
      </w:r>
      <w:r w:rsidRPr="004F5C35">
        <w:rPr>
          <w:sz w:val="28"/>
        </w:rPr>
        <w:t>6</w:t>
      </w:r>
      <w:r w:rsidR="004F5C35">
        <w:rPr>
          <w:sz w:val="28"/>
        </w:rPr>
        <w:t xml:space="preserve"> </w:t>
      </w:r>
      <w:r w:rsidRPr="004F5C35">
        <w:rPr>
          <w:sz w:val="28"/>
        </w:rPr>
        <w:t>7</w:t>
      </w:r>
      <w:r w:rsidR="004F5C35">
        <w:rPr>
          <w:sz w:val="28"/>
        </w:rPr>
        <w:t xml:space="preserve"> </w:t>
      </w:r>
      <w:r w:rsidRPr="004F5C35">
        <w:rPr>
          <w:sz w:val="28"/>
        </w:rPr>
        <w:t>8</w:t>
      </w:r>
    </w:p>
    <w:p w:rsidR="001F7258" w:rsidRPr="004F5C35" w:rsidRDefault="001F7258" w:rsidP="004F5C35">
      <w:pPr>
        <w:widowControl w:val="0"/>
        <w:shd w:val="clear" w:color="auto" w:fill="FFFFFF"/>
        <w:autoSpaceDE w:val="0"/>
        <w:autoSpaceDN w:val="0"/>
        <w:adjustRightInd w:val="0"/>
        <w:spacing w:line="360" w:lineRule="auto"/>
        <w:ind w:firstLine="709"/>
        <w:jc w:val="both"/>
        <w:rPr>
          <w:sz w:val="28"/>
        </w:rPr>
      </w:pPr>
      <w:r w:rsidRPr="004F5C35">
        <w:rPr>
          <w:sz w:val="28"/>
          <w:lang w:val="en-US"/>
        </w:rPr>
        <w:t>t</w:t>
      </w:r>
      <w:r w:rsidRPr="004F5C35">
        <w:rPr>
          <w:sz w:val="28"/>
        </w:rPr>
        <w:t>,пер,</w:t>
      </w:r>
      <w:r w:rsidR="0018077C" w:rsidRPr="004F5C35">
        <w:rPr>
          <w:sz w:val="28"/>
        </w:rPr>
        <w:t>мин……………………………………</w:t>
      </w:r>
      <w:r w:rsidRPr="004F5C35">
        <w:rPr>
          <w:sz w:val="28"/>
        </w:rPr>
        <w:t xml:space="preserve"> 2</w:t>
      </w:r>
      <w:r w:rsidR="004F5C35">
        <w:rPr>
          <w:sz w:val="28"/>
        </w:rPr>
        <w:t xml:space="preserve"> </w:t>
      </w:r>
      <w:r w:rsidRPr="004F5C35">
        <w:rPr>
          <w:sz w:val="28"/>
        </w:rPr>
        <w:t>3</w:t>
      </w:r>
      <w:r w:rsidR="004F5C35">
        <w:rPr>
          <w:sz w:val="28"/>
        </w:rPr>
        <w:t xml:space="preserve"> </w:t>
      </w:r>
      <w:r w:rsidRPr="004F5C35">
        <w:rPr>
          <w:sz w:val="28"/>
        </w:rPr>
        <w:t>3</w:t>
      </w:r>
      <w:r w:rsidR="004F5C35">
        <w:rPr>
          <w:sz w:val="28"/>
        </w:rPr>
        <w:t xml:space="preserve"> </w:t>
      </w:r>
      <w:r w:rsidRPr="004F5C35">
        <w:rPr>
          <w:sz w:val="28"/>
        </w:rPr>
        <w:t>5</w:t>
      </w:r>
      <w:r w:rsidR="004F5C35">
        <w:rPr>
          <w:sz w:val="28"/>
        </w:rPr>
        <w:t xml:space="preserve"> </w:t>
      </w:r>
      <w:r w:rsidRPr="004F5C35">
        <w:rPr>
          <w:sz w:val="28"/>
        </w:rPr>
        <w:t>4</w:t>
      </w:r>
      <w:r w:rsidR="004F5C35">
        <w:rPr>
          <w:sz w:val="28"/>
        </w:rPr>
        <w:t xml:space="preserve"> </w:t>
      </w:r>
      <w:r w:rsidRPr="004F5C35">
        <w:rPr>
          <w:sz w:val="28"/>
        </w:rPr>
        <w:t>4</w:t>
      </w:r>
      <w:r w:rsidR="004F5C35">
        <w:rPr>
          <w:sz w:val="28"/>
        </w:rPr>
        <w:t xml:space="preserve"> </w:t>
      </w:r>
      <w:r w:rsidRPr="004F5C35">
        <w:rPr>
          <w:sz w:val="28"/>
        </w:rPr>
        <w:t>5</w:t>
      </w:r>
      <w:r w:rsidR="004F5C35">
        <w:rPr>
          <w:sz w:val="28"/>
        </w:rPr>
        <w:t xml:space="preserve"> </w:t>
      </w:r>
      <w:r w:rsidRPr="004F5C35">
        <w:rPr>
          <w:sz w:val="28"/>
        </w:rPr>
        <w:t>3</w:t>
      </w:r>
    </w:p>
    <w:p w:rsidR="004F5C35" w:rsidRDefault="004F5C35" w:rsidP="004F5C35">
      <w:pPr>
        <w:widowControl w:val="0"/>
        <w:shd w:val="clear" w:color="auto" w:fill="FFFFFF"/>
        <w:autoSpaceDE w:val="0"/>
        <w:autoSpaceDN w:val="0"/>
        <w:adjustRightInd w:val="0"/>
        <w:spacing w:line="360" w:lineRule="auto"/>
        <w:ind w:firstLine="709"/>
        <w:jc w:val="both"/>
      </w:pPr>
    </w:p>
    <w:p w:rsidR="004F5C35" w:rsidRDefault="00BD7F55" w:rsidP="004F5C35">
      <w:pPr>
        <w:widowControl w:val="0"/>
        <w:shd w:val="clear" w:color="auto" w:fill="FFFFFF"/>
        <w:autoSpaceDE w:val="0"/>
        <w:autoSpaceDN w:val="0"/>
        <w:adjustRightInd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64.25pt;mso-wrap-distance-left:504.05pt;mso-wrap-distance-top:2.85pt;mso-wrap-distance-right:504.05pt;mso-wrap-distance-bottom:2.85pt;mso-position-horizontal-relative:margin">
            <v:imagedata r:id="rId7" o:title="" gain="1.5625" blacklevel="-5898f"/>
          </v:shape>
        </w:pict>
      </w:r>
    </w:p>
    <w:p w:rsidR="00D34F18" w:rsidRPr="004F5C35" w:rsidRDefault="002835C8" w:rsidP="004F5C35">
      <w:pPr>
        <w:widowControl w:val="0"/>
        <w:shd w:val="clear" w:color="auto" w:fill="FFFFFF"/>
        <w:autoSpaceDE w:val="0"/>
        <w:autoSpaceDN w:val="0"/>
        <w:adjustRightInd w:val="0"/>
        <w:spacing w:line="360" w:lineRule="auto"/>
        <w:ind w:firstLine="709"/>
        <w:jc w:val="both"/>
        <w:rPr>
          <w:sz w:val="28"/>
        </w:rPr>
      </w:pPr>
      <w:r w:rsidRPr="004F5C35">
        <w:rPr>
          <w:sz w:val="28"/>
        </w:rPr>
        <w:t>Рис</w:t>
      </w:r>
      <w:r w:rsidR="00D3026D" w:rsidRPr="004F5C35">
        <w:rPr>
          <w:sz w:val="28"/>
        </w:rPr>
        <w:t>унок</w:t>
      </w:r>
      <w:r w:rsidR="004F5C35">
        <w:rPr>
          <w:sz w:val="28"/>
        </w:rPr>
        <w:t xml:space="preserve"> </w:t>
      </w:r>
      <w:r w:rsidR="00021847" w:rsidRPr="004F5C35">
        <w:rPr>
          <w:sz w:val="28"/>
        </w:rPr>
        <w:t>1.</w:t>
      </w:r>
      <w:r w:rsidR="004F5C35">
        <w:rPr>
          <w:sz w:val="28"/>
        </w:rPr>
        <w:t xml:space="preserve"> </w:t>
      </w:r>
      <w:r w:rsidR="00021847" w:rsidRPr="004F5C35">
        <w:rPr>
          <w:sz w:val="28"/>
        </w:rPr>
        <w:t>Транспортная</w:t>
      </w:r>
      <w:r w:rsidR="004F5C35">
        <w:rPr>
          <w:sz w:val="28"/>
        </w:rPr>
        <w:t xml:space="preserve"> </w:t>
      </w:r>
      <w:r w:rsidR="00021847" w:rsidRPr="004F5C35">
        <w:rPr>
          <w:sz w:val="28"/>
        </w:rPr>
        <w:t>сеть</w:t>
      </w:r>
      <w:r w:rsidR="004F5C35">
        <w:rPr>
          <w:sz w:val="28"/>
        </w:rPr>
        <w:t xml:space="preserve"> </w:t>
      </w:r>
      <w:r w:rsidR="00D3026D" w:rsidRPr="004F5C35">
        <w:rPr>
          <w:sz w:val="28"/>
        </w:rPr>
        <w:t>Рисунок</w:t>
      </w:r>
      <w:r w:rsidR="004F5C35">
        <w:rPr>
          <w:sz w:val="28"/>
        </w:rPr>
        <w:t xml:space="preserve"> </w:t>
      </w:r>
      <w:r w:rsidRPr="004F5C35">
        <w:rPr>
          <w:sz w:val="28"/>
        </w:rPr>
        <w:t xml:space="preserve">2. </w:t>
      </w:r>
      <w:r w:rsidR="00D34F18" w:rsidRPr="004F5C35">
        <w:rPr>
          <w:sz w:val="28"/>
        </w:rPr>
        <w:t xml:space="preserve">Определение </w:t>
      </w:r>
      <w:r w:rsidR="00021847" w:rsidRPr="004F5C35">
        <w:rPr>
          <w:sz w:val="28"/>
        </w:rPr>
        <w:t>кратчайших путей</w:t>
      </w:r>
    </w:p>
    <w:p w:rsidR="00D3026D" w:rsidRPr="004F5C35" w:rsidRDefault="00D3026D" w:rsidP="004F5C35">
      <w:pPr>
        <w:widowControl w:val="0"/>
        <w:shd w:val="clear" w:color="auto" w:fill="FFFFFF"/>
        <w:autoSpaceDE w:val="0"/>
        <w:autoSpaceDN w:val="0"/>
        <w:adjustRightInd w:val="0"/>
        <w:spacing w:line="360" w:lineRule="auto"/>
        <w:ind w:firstLine="709"/>
        <w:jc w:val="both"/>
        <w:rPr>
          <w:sz w:val="28"/>
        </w:rPr>
      </w:pPr>
    </w:p>
    <w:p w:rsidR="00021847" w:rsidRPr="004F5C35" w:rsidRDefault="00021847" w:rsidP="004F5C35">
      <w:pPr>
        <w:widowControl w:val="0"/>
        <w:shd w:val="clear" w:color="auto" w:fill="FFFFFF"/>
        <w:autoSpaceDE w:val="0"/>
        <w:autoSpaceDN w:val="0"/>
        <w:adjustRightInd w:val="0"/>
        <w:spacing w:line="360" w:lineRule="auto"/>
        <w:ind w:firstLine="709"/>
        <w:jc w:val="both"/>
        <w:rPr>
          <w:sz w:val="28"/>
        </w:rPr>
      </w:pPr>
      <w:r w:rsidRPr="004F5C35">
        <w:rPr>
          <w:sz w:val="28"/>
        </w:rPr>
        <w:t>Разработка схемы автобусных маршрутов состоит из нескольких этапов.</w:t>
      </w:r>
    </w:p>
    <w:p w:rsidR="00021847" w:rsidRPr="004F5C35" w:rsidRDefault="00021847" w:rsidP="004F5C35">
      <w:pPr>
        <w:widowControl w:val="0"/>
        <w:shd w:val="clear" w:color="auto" w:fill="FFFFFF"/>
        <w:autoSpaceDE w:val="0"/>
        <w:autoSpaceDN w:val="0"/>
        <w:adjustRightInd w:val="0"/>
        <w:spacing w:line="360" w:lineRule="auto"/>
        <w:ind w:firstLine="709"/>
        <w:jc w:val="both"/>
        <w:rPr>
          <w:sz w:val="28"/>
        </w:rPr>
      </w:pPr>
      <w:r w:rsidRPr="004F5C35">
        <w:rPr>
          <w:bCs/>
          <w:sz w:val="28"/>
        </w:rPr>
        <w:t xml:space="preserve">Этап </w:t>
      </w:r>
      <w:r w:rsidRPr="004F5C35">
        <w:rPr>
          <w:bCs/>
          <w:sz w:val="28"/>
          <w:lang w:val="en-US"/>
        </w:rPr>
        <w:t>I</w:t>
      </w:r>
      <w:r w:rsidRPr="004F5C35">
        <w:rPr>
          <w:bCs/>
          <w:sz w:val="28"/>
        </w:rPr>
        <w:t xml:space="preserve">. Определение кратчайших (по времени) путей между пунктами (микрорайонами). </w:t>
      </w:r>
      <w:r w:rsidRPr="004F5C35">
        <w:rPr>
          <w:sz w:val="28"/>
        </w:rPr>
        <w:t>Этот этап выполняется с помощью метода расчета кратчайших расстояний. Результат</w:t>
      </w:r>
      <w:r w:rsidR="00D3026D" w:rsidRPr="004F5C35">
        <w:rPr>
          <w:sz w:val="28"/>
        </w:rPr>
        <w:t>ы расчетов записывают в таблицу</w:t>
      </w:r>
      <w:r w:rsidR="00905F25" w:rsidRPr="004F5C35">
        <w:rPr>
          <w:sz w:val="28"/>
        </w:rPr>
        <w:t xml:space="preserve"> </w:t>
      </w:r>
      <w:r w:rsidRPr="004F5C35">
        <w:rPr>
          <w:sz w:val="28"/>
        </w:rPr>
        <w:t>2,</w:t>
      </w:r>
      <w:r w:rsidR="004F5C35">
        <w:rPr>
          <w:sz w:val="28"/>
        </w:rPr>
        <w:t xml:space="preserve"> </w:t>
      </w:r>
      <w:r w:rsidRPr="004F5C35">
        <w:rPr>
          <w:sz w:val="28"/>
        </w:rPr>
        <w:t>где в соответствующих клетках в верхнем левом углу указаны пункты, через которые проходит кратчайший путь, а внизу</w:t>
      </w:r>
      <w:r w:rsidR="002835C8" w:rsidRPr="004F5C35">
        <w:rPr>
          <w:sz w:val="28"/>
        </w:rPr>
        <w:t xml:space="preserve"> </w:t>
      </w:r>
      <w:r w:rsidRPr="004F5C35">
        <w:rPr>
          <w:sz w:val="28"/>
        </w:rPr>
        <w:t>- время следования между начальным и конечным пункта</w:t>
      </w:r>
      <w:r w:rsidR="00D3026D" w:rsidRPr="004F5C35">
        <w:rPr>
          <w:sz w:val="28"/>
        </w:rPr>
        <w:t>ми. Из таблицы</w:t>
      </w:r>
      <w:r w:rsidR="002835C8" w:rsidRPr="004F5C35">
        <w:rPr>
          <w:sz w:val="28"/>
        </w:rPr>
        <w:t xml:space="preserve"> </w:t>
      </w:r>
      <w:r w:rsidRPr="004F5C35">
        <w:rPr>
          <w:sz w:val="28"/>
        </w:rPr>
        <w:t>2 видно, что кратчайший путь из пункта 1 в пункт 4 проходит через пункты 7 и 3, и время следования (без учета времени на пересадки) составляет 63 мин.</w:t>
      </w:r>
    </w:p>
    <w:p w:rsidR="00021847" w:rsidRPr="004F5C35" w:rsidRDefault="00D3026D" w:rsidP="004F5C35">
      <w:pPr>
        <w:widowControl w:val="0"/>
        <w:shd w:val="clear" w:color="auto" w:fill="FFFFFF"/>
        <w:autoSpaceDE w:val="0"/>
        <w:autoSpaceDN w:val="0"/>
        <w:adjustRightInd w:val="0"/>
        <w:spacing w:line="360" w:lineRule="auto"/>
        <w:ind w:firstLine="709"/>
        <w:jc w:val="both"/>
        <w:rPr>
          <w:sz w:val="28"/>
        </w:rPr>
      </w:pPr>
      <w:r w:rsidRPr="004F5C35">
        <w:rPr>
          <w:sz w:val="28"/>
        </w:rPr>
        <w:t>На рисунке</w:t>
      </w:r>
      <w:r w:rsidR="002835C8" w:rsidRPr="004F5C35">
        <w:rPr>
          <w:sz w:val="28"/>
        </w:rPr>
        <w:t xml:space="preserve"> </w:t>
      </w:r>
      <w:r w:rsidR="00021847" w:rsidRPr="004F5C35">
        <w:rPr>
          <w:sz w:val="28"/>
        </w:rPr>
        <w:t>2 дуги со стрелками показывают кратчайший путь от пункта 1 ко всем остальным пунктам.</w:t>
      </w:r>
    </w:p>
    <w:p w:rsidR="00021847" w:rsidRPr="004F5C35" w:rsidRDefault="00021847" w:rsidP="004F5C35">
      <w:pPr>
        <w:widowControl w:val="0"/>
        <w:shd w:val="clear" w:color="auto" w:fill="FFFFFF"/>
        <w:autoSpaceDE w:val="0"/>
        <w:autoSpaceDN w:val="0"/>
        <w:adjustRightInd w:val="0"/>
        <w:spacing w:line="360" w:lineRule="auto"/>
        <w:ind w:firstLine="709"/>
        <w:jc w:val="both"/>
        <w:rPr>
          <w:sz w:val="28"/>
        </w:rPr>
      </w:pPr>
      <w:r w:rsidRPr="004F5C35">
        <w:rPr>
          <w:sz w:val="28"/>
        </w:rPr>
        <w:t>Расчеты кратчайших путей выполняют по всем пунктам, каждый из которых последовательно принимается за начальный</w:t>
      </w:r>
      <w:r w:rsidR="00D3026D" w:rsidRPr="004F5C35">
        <w:rPr>
          <w:sz w:val="28"/>
        </w:rPr>
        <w:t>, а результаты вносят в таблицу</w:t>
      </w:r>
      <w:r w:rsidR="002835C8" w:rsidRPr="004F5C35">
        <w:rPr>
          <w:sz w:val="28"/>
        </w:rPr>
        <w:t xml:space="preserve"> </w:t>
      </w:r>
      <w:r w:rsidRPr="004F5C35">
        <w:rPr>
          <w:sz w:val="28"/>
        </w:rPr>
        <w:t>2, где выявлены все кратчайшие по времени следования маршруты между всеми пунктами транспортной сети.</w:t>
      </w:r>
    </w:p>
    <w:p w:rsidR="00E357EC" w:rsidRPr="004F5C35" w:rsidRDefault="00021847" w:rsidP="004F5C35">
      <w:pPr>
        <w:widowControl w:val="0"/>
        <w:shd w:val="clear" w:color="auto" w:fill="FFFFFF"/>
        <w:autoSpaceDE w:val="0"/>
        <w:autoSpaceDN w:val="0"/>
        <w:adjustRightInd w:val="0"/>
        <w:spacing w:line="360" w:lineRule="auto"/>
        <w:ind w:firstLine="709"/>
        <w:jc w:val="both"/>
        <w:rPr>
          <w:sz w:val="28"/>
        </w:rPr>
      </w:pPr>
      <w:r w:rsidRPr="004F5C35">
        <w:rPr>
          <w:bCs/>
          <w:sz w:val="28"/>
        </w:rPr>
        <w:t xml:space="preserve">Этап </w:t>
      </w:r>
      <w:r w:rsidRPr="004F5C35">
        <w:rPr>
          <w:bCs/>
          <w:sz w:val="28"/>
          <w:lang w:val="en-US"/>
        </w:rPr>
        <w:t>II</w:t>
      </w:r>
      <w:r w:rsidRPr="004F5C35">
        <w:rPr>
          <w:bCs/>
          <w:sz w:val="28"/>
        </w:rPr>
        <w:t xml:space="preserve">. Установление исходной маршрутной схемы. </w:t>
      </w:r>
      <w:r w:rsidRPr="004F5C35">
        <w:rPr>
          <w:sz w:val="28"/>
        </w:rPr>
        <w:t>В качестве исходной маршрутной схемы принимается схема, в которую входят маршруты, уд</w:t>
      </w:r>
      <w:r w:rsidR="002835C8" w:rsidRPr="004F5C35">
        <w:rPr>
          <w:sz w:val="28"/>
        </w:rPr>
        <w:t>овлетворяющие достаточному усло</w:t>
      </w:r>
      <w:r w:rsidRPr="004F5C35">
        <w:rPr>
          <w:sz w:val="28"/>
        </w:rPr>
        <w:t xml:space="preserve">вию назначения беспересадочных сквозных маршрутов, а также участковые маршруты, не совпадающие ни с одним сквозным маршрутом. В качестве сквозного рассматривается маршрут, соединяющий центры трех и более микрорайонов по кратчайшему пути, исходя из затрат времени на следование пути. </w:t>
      </w:r>
    </w:p>
    <w:p w:rsidR="00021847" w:rsidRPr="004F5C35" w:rsidRDefault="00021847" w:rsidP="004F5C35">
      <w:pPr>
        <w:widowControl w:val="0"/>
        <w:shd w:val="clear" w:color="auto" w:fill="FFFFFF"/>
        <w:autoSpaceDE w:val="0"/>
        <w:autoSpaceDN w:val="0"/>
        <w:adjustRightInd w:val="0"/>
        <w:spacing w:line="360" w:lineRule="auto"/>
        <w:ind w:firstLine="709"/>
        <w:jc w:val="both"/>
        <w:rPr>
          <w:sz w:val="28"/>
        </w:rPr>
      </w:pPr>
      <w:r w:rsidRPr="004F5C35">
        <w:rPr>
          <w:sz w:val="28"/>
        </w:rPr>
        <w:t>Достаточным условием для назначения сквозного маршрута является удовлетворение естественного требования, чтобы время ожидания пассажиром автобуса на начальном пункте маршрута было бы меньше или равно времени, которое он должен затратить в пункте пересадки, если такого маршрута не будет, т. е. будет выдержано следующее соотношение:</w:t>
      </w:r>
    </w:p>
    <w:p w:rsidR="00D34F18" w:rsidRPr="004F5C35" w:rsidRDefault="00D34F18" w:rsidP="004F5C35">
      <w:pPr>
        <w:widowControl w:val="0"/>
        <w:shd w:val="clear" w:color="auto" w:fill="FFFFFF"/>
        <w:autoSpaceDE w:val="0"/>
        <w:autoSpaceDN w:val="0"/>
        <w:adjustRightInd w:val="0"/>
        <w:spacing w:line="360" w:lineRule="auto"/>
        <w:ind w:firstLine="709"/>
        <w:jc w:val="both"/>
        <w:rPr>
          <w:sz w:val="28"/>
        </w:rPr>
      </w:pPr>
    </w:p>
    <w:p w:rsidR="00D34F18" w:rsidRPr="004F5C35" w:rsidRDefault="00BD7F55" w:rsidP="004F5C35">
      <w:pPr>
        <w:widowControl w:val="0"/>
        <w:shd w:val="clear" w:color="auto" w:fill="FFFFFF"/>
        <w:autoSpaceDE w:val="0"/>
        <w:autoSpaceDN w:val="0"/>
        <w:adjustRightInd w:val="0"/>
        <w:spacing w:line="360" w:lineRule="auto"/>
        <w:ind w:firstLine="709"/>
        <w:jc w:val="both"/>
        <w:rPr>
          <w:sz w:val="28"/>
          <w:lang w:val="en-US"/>
        </w:rPr>
      </w:pPr>
      <w:r>
        <w:rPr>
          <w:sz w:val="28"/>
          <w:lang w:val="en-US"/>
        </w:rPr>
        <w:pict>
          <v:shape id="_x0000_i1026" type="#_x0000_t75" style="width:78pt;height:35.25pt">
            <v:imagedata r:id="rId8" o:title=""/>
          </v:shape>
        </w:pict>
      </w:r>
    </w:p>
    <w:p w:rsidR="000F54AE" w:rsidRPr="004F5C35" w:rsidRDefault="000F54AE" w:rsidP="004F5C35">
      <w:pPr>
        <w:widowControl w:val="0"/>
        <w:shd w:val="clear" w:color="auto" w:fill="FFFFFF"/>
        <w:autoSpaceDE w:val="0"/>
        <w:autoSpaceDN w:val="0"/>
        <w:adjustRightInd w:val="0"/>
        <w:spacing w:line="360" w:lineRule="auto"/>
        <w:ind w:firstLine="709"/>
        <w:jc w:val="both"/>
        <w:rPr>
          <w:sz w:val="28"/>
          <w:lang w:val="en-US"/>
        </w:rPr>
      </w:pPr>
    </w:p>
    <w:p w:rsidR="008023F7" w:rsidRPr="004F5C35" w:rsidRDefault="00021847" w:rsidP="004F5C35">
      <w:pPr>
        <w:widowControl w:val="0"/>
        <w:shd w:val="clear" w:color="auto" w:fill="FFFFFF"/>
        <w:autoSpaceDE w:val="0"/>
        <w:autoSpaceDN w:val="0"/>
        <w:adjustRightInd w:val="0"/>
        <w:spacing w:line="360" w:lineRule="auto"/>
        <w:ind w:firstLine="709"/>
        <w:jc w:val="both"/>
        <w:rPr>
          <w:sz w:val="28"/>
        </w:rPr>
      </w:pPr>
      <w:r w:rsidRPr="004F5C35">
        <w:rPr>
          <w:sz w:val="28"/>
        </w:rPr>
        <w:t xml:space="preserve">где </w:t>
      </w:r>
      <w:r w:rsidR="008023F7" w:rsidRPr="004F5C35">
        <w:rPr>
          <w:sz w:val="28"/>
        </w:rPr>
        <w:t>κ-</w:t>
      </w:r>
      <w:r w:rsidRPr="004F5C35">
        <w:rPr>
          <w:sz w:val="28"/>
        </w:rPr>
        <w:t xml:space="preserve">коэффициент неравномерности подхода пассажиров к остановке (принимается равным 0,5); </w:t>
      </w:r>
      <w:r w:rsidRPr="004F5C35">
        <w:rPr>
          <w:sz w:val="28"/>
          <w:lang w:val="en-US"/>
        </w:rPr>
        <w:t>q</w:t>
      </w:r>
      <w:r w:rsidRPr="004F5C35">
        <w:rPr>
          <w:sz w:val="28"/>
        </w:rPr>
        <w:t xml:space="preserve">-используемая вместимость автобуса </w:t>
      </w:r>
      <w:r w:rsidRPr="004F5C35">
        <w:rPr>
          <w:iCs/>
          <w:sz w:val="28"/>
        </w:rPr>
        <w:t xml:space="preserve">(в </w:t>
      </w:r>
      <w:r w:rsidRPr="004F5C35">
        <w:rPr>
          <w:sz w:val="28"/>
        </w:rPr>
        <w:t xml:space="preserve">нашем примере принята 40 чел.); </w:t>
      </w:r>
    </w:p>
    <w:p w:rsidR="008023F7" w:rsidRPr="004F5C35" w:rsidRDefault="00021847" w:rsidP="004F5C35">
      <w:pPr>
        <w:widowControl w:val="0"/>
        <w:shd w:val="clear" w:color="auto" w:fill="FFFFFF"/>
        <w:autoSpaceDE w:val="0"/>
        <w:autoSpaceDN w:val="0"/>
        <w:adjustRightInd w:val="0"/>
        <w:spacing w:line="360" w:lineRule="auto"/>
        <w:ind w:firstLine="709"/>
        <w:jc w:val="both"/>
        <w:rPr>
          <w:sz w:val="28"/>
        </w:rPr>
      </w:pPr>
      <w:r w:rsidRPr="004F5C35">
        <w:rPr>
          <w:iCs/>
          <w:sz w:val="28"/>
        </w:rPr>
        <w:t>Тр</w:t>
      </w:r>
      <w:r w:rsidR="000F54AE" w:rsidRPr="004F5C35">
        <w:rPr>
          <w:iCs/>
          <w:sz w:val="28"/>
        </w:rPr>
        <w:t xml:space="preserve"> </w:t>
      </w:r>
      <w:r w:rsidRPr="004F5C35">
        <w:rPr>
          <w:iCs/>
          <w:sz w:val="28"/>
        </w:rPr>
        <w:t>-</w:t>
      </w:r>
      <w:r w:rsidR="000F54AE" w:rsidRPr="004F5C35">
        <w:rPr>
          <w:iCs/>
          <w:sz w:val="28"/>
        </w:rPr>
        <w:t xml:space="preserve"> </w:t>
      </w:r>
      <w:r w:rsidRPr="004F5C35">
        <w:rPr>
          <w:sz w:val="28"/>
        </w:rPr>
        <w:t xml:space="preserve">продолжительность расчетного периода суток, мин (в нашем примере она равна 60 мин); </w:t>
      </w:r>
    </w:p>
    <w:p w:rsidR="00021847" w:rsidRPr="004F5C35" w:rsidRDefault="008023F7" w:rsidP="004F5C35">
      <w:pPr>
        <w:widowControl w:val="0"/>
        <w:shd w:val="clear" w:color="auto" w:fill="FFFFFF"/>
        <w:autoSpaceDE w:val="0"/>
        <w:autoSpaceDN w:val="0"/>
        <w:adjustRightInd w:val="0"/>
        <w:spacing w:line="360" w:lineRule="auto"/>
        <w:ind w:firstLine="709"/>
        <w:jc w:val="both"/>
        <w:rPr>
          <w:sz w:val="28"/>
        </w:rPr>
      </w:pPr>
      <w:r w:rsidRPr="004F5C35">
        <w:rPr>
          <w:sz w:val="28"/>
        </w:rPr>
        <w:t>ρ-</w:t>
      </w:r>
      <w:r w:rsidR="000F54AE" w:rsidRPr="004F5C35">
        <w:rPr>
          <w:sz w:val="28"/>
        </w:rPr>
        <w:t xml:space="preserve"> </w:t>
      </w:r>
      <w:r w:rsidRPr="004F5C35">
        <w:rPr>
          <w:sz w:val="28"/>
        </w:rPr>
        <w:t>коэффициент внутри</w:t>
      </w:r>
      <w:r w:rsidR="00021847" w:rsidRPr="004F5C35">
        <w:rPr>
          <w:sz w:val="28"/>
        </w:rPr>
        <w:t xml:space="preserve">часовой неравномерности пассажирского потока (принимается равным 1,1); </w:t>
      </w:r>
      <w:r w:rsidR="00021847" w:rsidRPr="004F5C35">
        <w:rPr>
          <w:iCs/>
          <w:sz w:val="28"/>
        </w:rPr>
        <w:t>Р</w:t>
      </w:r>
      <w:r w:rsidR="00021847" w:rsidRPr="004F5C35">
        <w:rPr>
          <w:iCs/>
          <w:sz w:val="28"/>
          <w:lang w:val="en-US"/>
        </w:rPr>
        <w:t>i</w:t>
      </w:r>
      <w:r w:rsidRPr="004F5C35">
        <w:rPr>
          <w:iCs/>
          <w:sz w:val="28"/>
        </w:rPr>
        <w:t xml:space="preserve"> </w:t>
      </w:r>
      <w:r w:rsidR="00021847" w:rsidRPr="004F5C35">
        <w:rPr>
          <w:iCs/>
          <w:sz w:val="28"/>
          <w:lang w:val="en-US"/>
        </w:rPr>
        <w:t>j</w:t>
      </w:r>
      <w:r w:rsidR="00021847" w:rsidRPr="004F5C35">
        <w:rPr>
          <w:iCs/>
          <w:sz w:val="28"/>
        </w:rPr>
        <w:t xml:space="preserve"> </w:t>
      </w:r>
      <w:r w:rsidRPr="004F5C35">
        <w:rPr>
          <w:iCs/>
          <w:sz w:val="28"/>
        </w:rPr>
        <w:t>-</w:t>
      </w:r>
      <w:r w:rsidR="00021847" w:rsidRPr="004F5C35">
        <w:rPr>
          <w:sz w:val="28"/>
        </w:rPr>
        <w:t xml:space="preserve"> число пассажиров, проезжающих между конечными пунктами назначаемого маршрута в направлении максимального пассажиропотока;</w:t>
      </w:r>
      <w:r w:rsidR="004F5C35">
        <w:rPr>
          <w:sz w:val="28"/>
        </w:rPr>
        <w:t xml:space="preserve"> </w:t>
      </w:r>
      <w:r w:rsidR="00021847" w:rsidRPr="004F5C35">
        <w:rPr>
          <w:sz w:val="28"/>
          <w:lang w:val="en-US"/>
        </w:rPr>
        <w:t>t</w:t>
      </w:r>
      <w:r w:rsidR="00021847" w:rsidRPr="004F5C35">
        <w:rPr>
          <w:sz w:val="28"/>
        </w:rPr>
        <w:t>п</w:t>
      </w:r>
      <w:r w:rsidR="00021847" w:rsidRPr="004F5C35">
        <w:rPr>
          <w:sz w:val="28"/>
          <w:lang w:val="en-US"/>
        </w:rPr>
        <w:t>l</w:t>
      </w:r>
      <w:r w:rsidR="00021847" w:rsidRPr="004F5C35">
        <w:rPr>
          <w:sz w:val="28"/>
        </w:rPr>
        <w:t xml:space="preserve"> - затраты времени одного пассажира на пересадку в пункте </w:t>
      </w:r>
      <w:r w:rsidRPr="004F5C35">
        <w:rPr>
          <w:sz w:val="28"/>
          <w:lang w:val="en-US"/>
        </w:rPr>
        <w:t>l</w:t>
      </w:r>
      <w:r w:rsidR="00021847" w:rsidRPr="004F5C35">
        <w:rPr>
          <w:sz w:val="28"/>
        </w:rPr>
        <w:t>,</w:t>
      </w:r>
      <w:r w:rsidRPr="004F5C35">
        <w:rPr>
          <w:sz w:val="28"/>
        </w:rPr>
        <w:t xml:space="preserve"> </w:t>
      </w:r>
      <w:r w:rsidR="00021847" w:rsidRPr="004F5C35">
        <w:rPr>
          <w:sz w:val="28"/>
        </w:rPr>
        <w:t xml:space="preserve">имеющем минимальную продолжительность пересадки по сравнению с другими промежуточными пунктами на пути между начальным </w:t>
      </w:r>
      <w:r w:rsidR="00021847" w:rsidRPr="004F5C35">
        <w:rPr>
          <w:sz w:val="28"/>
          <w:lang w:val="en-US"/>
        </w:rPr>
        <w:t>i</w:t>
      </w:r>
      <w:r w:rsidR="00021847" w:rsidRPr="004F5C35">
        <w:rPr>
          <w:sz w:val="28"/>
        </w:rPr>
        <w:t xml:space="preserve"> и конечным </w:t>
      </w:r>
      <w:r w:rsidR="00021847" w:rsidRPr="004F5C35">
        <w:rPr>
          <w:sz w:val="28"/>
          <w:lang w:val="en-US"/>
        </w:rPr>
        <w:t>j</w:t>
      </w:r>
      <w:r w:rsidR="00021847" w:rsidRPr="004F5C35">
        <w:rPr>
          <w:sz w:val="28"/>
        </w:rPr>
        <w:t xml:space="preserve"> пунктами назначаемого сквозного маршрута в направлении максимального пассажиропотока.</w:t>
      </w:r>
    </w:p>
    <w:p w:rsidR="004F5C35" w:rsidRDefault="004F5C35" w:rsidP="004F5C35">
      <w:pPr>
        <w:widowControl w:val="0"/>
        <w:shd w:val="clear" w:color="auto" w:fill="FFFFFF"/>
        <w:autoSpaceDE w:val="0"/>
        <w:autoSpaceDN w:val="0"/>
        <w:adjustRightInd w:val="0"/>
        <w:spacing w:line="360" w:lineRule="auto"/>
        <w:ind w:firstLine="709"/>
        <w:jc w:val="both"/>
        <w:rPr>
          <w:sz w:val="28"/>
        </w:rPr>
      </w:pPr>
    </w:p>
    <w:p w:rsidR="008023F7" w:rsidRPr="004F5C35" w:rsidRDefault="00D3026D" w:rsidP="004F5C35">
      <w:pPr>
        <w:widowControl w:val="0"/>
        <w:shd w:val="clear" w:color="auto" w:fill="FFFFFF"/>
        <w:autoSpaceDE w:val="0"/>
        <w:autoSpaceDN w:val="0"/>
        <w:adjustRightInd w:val="0"/>
        <w:spacing w:line="360" w:lineRule="auto"/>
        <w:ind w:firstLine="709"/>
        <w:jc w:val="both"/>
        <w:rPr>
          <w:sz w:val="28"/>
        </w:rPr>
      </w:pPr>
      <w:r w:rsidRPr="004F5C35">
        <w:rPr>
          <w:sz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80"/>
        <w:gridCol w:w="456"/>
        <w:gridCol w:w="691"/>
        <w:gridCol w:w="682"/>
        <w:gridCol w:w="682"/>
        <w:gridCol w:w="827"/>
        <w:gridCol w:w="537"/>
        <w:gridCol w:w="739"/>
        <w:gridCol w:w="826"/>
      </w:tblGrid>
      <w:tr w:rsidR="003F31EB" w:rsidRPr="004F5C35">
        <w:trPr>
          <w:trHeight w:val="217"/>
          <w:jc w:val="center"/>
        </w:trPr>
        <w:tc>
          <w:tcPr>
            <w:tcW w:w="1080" w:type="dxa"/>
            <w:vMerge w:val="restart"/>
            <w:shd w:val="clear" w:color="auto" w:fill="FFFFFF"/>
            <w:vAlign w:val="center"/>
          </w:tcPr>
          <w:p w:rsidR="003F31EB" w:rsidRPr="004F5C35" w:rsidRDefault="003F31EB" w:rsidP="004F5C35">
            <w:pPr>
              <w:widowControl w:val="0"/>
              <w:autoSpaceDE w:val="0"/>
              <w:autoSpaceDN w:val="0"/>
              <w:adjustRightInd w:val="0"/>
              <w:spacing w:line="360" w:lineRule="auto"/>
              <w:jc w:val="both"/>
              <w:rPr>
                <w:sz w:val="20"/>
                <w:szCs w:val="20"/>
              </w:rPr>
            </w:pPr>
            <w:r w:rsidRPr="004F5C35">
              <w:rPr>
                <w:sz w:val="20"/>
                <w:szCs w:val="20"/>
              </w:rPr>
              <w:t>Пункты отправления</w:t>
            </w:r>
          </w:p>
        </w:tc>
        <w:tc>
          <w:tcPr>
            <w:tcW w:w="5440" w:type="dxa"/>
            <w:gridSpan w:val="8"/>
            <w:shd w:val="clear" w:color="auto" w:fill="FFFFFF"/>
            <w:vAlign w:val="center"/>
          </w:tcPr>
          <w:p w:rsidR="003F31EB" w:rsidRPr="004F5C35" w:rsidRDefault="003F31EB"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Пассажиропоток</w:t>
            </w:r>
            <w:r w:rsidRPr="004F5C35">
              <w:rPr>
                <w:sz w:val="20"/>
                <w:szCs w:val="20"/>
                <w:lang w:val="en-US"/>
              </w:rPr>
              <w:t>,</w:t>
            </w:r>
            <w:r w:rsidRPr="004F5C35">
              <w:rPr>
                <w:sz w:val="20"/>
                <w:szCs w:val="20"/>
              </w:rPr>
              <w:t xml:space="preserve"> чел.</w:t>
            </w:r>
          </w:p>
        </w:tc>
      </w:tr>
      <w:tr w:rsidR="003F31EB" w:rsidRPr="004F5C35">
        <w:trPr>
          <w:trHeight w:val="117"/>
          <w:jc w:val="center"/>
        </w:trPr>
        <w:tc>
          <w:tcPr>
            <w:tcW w:w="1080" w:type="dxa"/>
            <w:vMerge/>
            <w:shd w:val="clear" w:color="auto" w:fill="FFFFFF"/>
            <w:vAlign w:val="center"/>
          </w:tcPr>
          <w:p w:rsidR="003F31EB" w:rsidRPr="004F5C35" w:rsidRDefault="003F31EB" w:rsidP="004F5C35">
            <w:pPr>
              <w:widowControl w:val="0"/>
              <w:shd w:val="clear" w:color="auto" w:fill="FFFFFF"/>
              <w:autoSpaceDE w:val="0"/>
              <w:autoSpaceDN w:val="0"/>
              <w:adjustRightInd w:val="0"/>
              <w:spacing w:line="360" w:lineRule="auto"/>
              <w:jc w:val="both"/>
              <w:rPr>
                <w:sz w:val="20"/>
                <w:szCs w:val="20"/>
              </w:rPr>
            </w:pPr>
          </w:p>
        </w:tc>
        <w:tc>
          <w:tcPr>
            <w:tcW w:w="5440" w:type="dxa"/>
            <w:gridSpan w:val="8"/>
            <w:shd w:val="clear" w:color="auto" w:fill="FFFFFF"/>
            <w:vAlign w:val="center"/>
          </w:tcPr>
          <w:p w:rsidR="003F31EB" w:rsidRPr="004F5C35" w:rsidRDefault="003F31EB"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Пункты прибытия</w:t>
            </w:r>
          </w:p>
        </w:tc>
      </w:tr>
      <w:tr w:rsidR="008023F7" w:rsidRPr="004F5C35">
        <w:trPr>
          <w:trHeight w:val="101"/>
          <w:jc w:val="center"/>
        </w:trPr>
        <w:tc>
          <w:tcPr>
            <w:tcW w:w="1080" w:type="dxa"/>
            <w:vMerge/>
            <w:shd w:val="clear" w:color="auto" w:fill="FFFFFF"/>
            <w:vAlign w:val="center"/>
          </w:tcPr>
          <w:p w:rsidR="008023F7" w:rsidRPr="004F5C35" w:rsidRDefault="008023F7" w:rsidP="004F5C35">
            <w:pPr>
              <w:widowControl w:val="0"/>
              <w:autoSpaceDE w:val="0"/>
              <w:autoSpaceDN w:val="0"/>
              <w:adjustRightInd w:val="0"/>
              <w:spacing w:line="360" w:lineRule="auto"/>
              <w:jc w:val="both"/>
              <w:rPr>
                <w:sz w:val="20"/>
                <w:szCs w:val="20"/>
              </w:rPr>
            </w:pPr>
          </w:p>
        </w:tc>
        <w:tc>
          <w:tcPr>
            <w:tcW w:w="456" w:type="dxa"/>
            <w:shd w:val="clear" w:color="auto" w:fill="FFFFFF"/>
            <w:vAlign w:val="center"/>
          </w:tcPr>
          <w:p w:rsidR="008023F7" w:rsidRPr="004F5C35" w:rsidRDefault="008023F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w:t>
            </w:r>
          </w:p>
        </w:tc>
        <w:tc>
          <w:tcPr>
            <w:tcW w:w="691" w:type="dxa"/>
            <w:shd w:val="clear" w:color="auto" w:fill="FFFFFF"/>
            <w:vAlign w:val="center"/>
          </w:tcPr>
          <w:p w:rsidR="008023F7" w:rsidRPr="004F5C35" w:rsidRDefault="008023F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w:t>
            </w:r>
          </w:p>
        </w:tc>
        <w:tc>
          <w:tcPr>
            <w:tcW w:w="682" w:type="dxa"/>
            <w:shd w:val="clear" w:color="auto" w:fill="FFFFFF"/>
            <w:vAlign w:val="center"/>
          </w:tcPr>
          <w:p w:rsidR="008023F7" w:rsidRPr="004F5C35" w:rsidRDefault="008023F7" w:rsidP="004F5C35">
            <w:pPr>
              <w:widowControl w:val="0"/>
              <w:shd w:val="clear" w:color="auto" w:fill="FFFFFF"/>
              <w:autoSpaceDE w:val="0"/>
              <w:autoSpaceDN w:val="0"/>
              <w:adjustRightInd w:val="0"/>
              <w:spacing w:line="360" w:lineRule="auto"/>
              <w:jc w:val="both"/>
              <w:rPr>
                <w:sz w:val="20"/>
                <w:szCs w:val="20"/>
              </w:rPr>
            </w:pPr>
            <w:r w:rsidRPr="004F5C35">
              <w:rPr>
                <w:sz w:val="20"/>
                <w:szCs w:val="20"/>
                <w:lang w:val="en-US"/>
              </w:rPr>
              <w:t>3</w:t>
            </w:r>
          </w:p>
        </w:tc>
        <w:tc>
          <w:tcPr>
            <w:tcW w:w="682" w:type="dxa"/>
            <w:shd w:val="clear" w:color="auto" w:fill="FFFFFF"/>
            <w:vAlign w:val="center"/>
          </w:tcPr>
          <w:p w:rsidR="008023F7" w:rsidRPr="004F5C35" w:rsidRDefault="008023F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4</w:t>
            </w:r>
          </w:p>
        </w:tc>
        <w:tc>
          <w:tcPr>
            <w:tcW w:w="827" w:type="dxa"/>
            <w:shd w:val="clear" w:color="auto" w:fill="FFFFFF"/>
            <w:vAlign w:val="center"/>
          </w:tcPr>
          <w:p w:rsidR="008023F7" w:rsidRPr="004F5C35" w:rsidRDefault="008023F7" w:rsidP="004F5C35">
            <w:pPr>
              <w:widowControl w:val="0"/>
              <w:shd w:val="clear" w:color="auto" w:fill="FFFFFF"/>
              <w:autoSpaceDE w:val="0"/>
              <w:autoSpaceDN w:val="0"/>
              <w:adjustRightInd w:val="0"/>
              <w:spacing w:line="360" w:lineRule="auto"/>
              <w:jc w:val="both"/>
              <w:rPr>
                <w:sz w:val="20"/>
                <w:szCs w:val="20"/>
              </w:rPr>
            </w:pPr>
            <w:r w:rsidRPr="004F5C35">
              <w:rPr>
                <w:sz w:val="20"/>
                <w:szCs w:val="20"/>
                <w:lang w:val="en-US"/>
              </w:rPr>
              <w:t>5</w:t>
            </w:r>
          </w:p>
        </w:tc>
        <w:tc>
          <w:tcPr>
            <w:tcW w:w="537" w:type="dxa"/>
            <w:shd w:val="clear" w:color="auto" w:fill="FFFFFF"/>
            <w:vAlign w:val="center"/>
          </w:tcPr>
          <w:p w:rsidR="008023F7" w:rsidRPr="004F5C35" w:rsidRDefault="008023F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w:t>
            </w:r>
          </w:p>
        </w:tc>
        <w:tc>
          <w:tcPr>
            <w:tcW w:w="739" w:type="dxa"/>
            <w:shd w:val="clear" w:color="auto" w:fill="FFFFFF"/>
            <w:vAlign w:val="center"/>
          </w:tcPr>
          <w:p w:rsidR="008023F7" w:rsidRPr="004F5C35" w:rsidRDefault="008023F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w:t>
            </w:r>
          </w:p>
        </w:tc>
        <w:tc>
          <w:tcPr>
            <w:tcW w:w="826" w:type="dxa"/>
            <w:shd w:val="clear" w:color="auto" w:fill="FFFFFF"/>
            <w:vAlign w:val="center"/>
          </w:tcPr>
          <w:p w:rsidR="008023F7" w:rsidRPr="004F5C35" w:rsidRDefault="008023F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w:t>
            </w:r>
          </w:p>
        </w:tc>
      </w:tr>
      <w:tr w:rsidR="00021847" w:rsidRPr="004F5C35">
        <w:trPr>
          <w:trHeight w:val="210"/>
          <w:jc w:val="center"/>
        </w:trPr>
        <w:tc>
          <w:tcPr>
            <w:tcW w:w="1080"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w:t>
            </w:r>
          </w:p>
        </w:tc>
        <w:tc>
          <w:tcPr>
            <w:tcW w:w="456"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_</w:t>
            </w:r>
          </w:p>
        </w:tc>
        <w:tc>
          <w:tcPr>
            <w:tcW w:w="691"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24</w:t>
            </w:r>
          </w:p>
        </w:tc>
        <w:tc>
          <w:tcPr>
            <w:tcW w:w="682" w:type="dxa"/>
            <w:shd w:val="clear" w:color="auto" w:fill="FFFFFF"/>
            <w:vAlign w:val="center"/>
          </w:tcPr>
          <w:p w:rsidR="000F54AE"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 xml:space="preserve">7 </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42</w:t>
            </w:r>
          </w:p>
        </w:tc>
        <w:tc>
          <w:tcPr>
            <w:tcW w:w="682" w:type="dxa"/>
            <w:shd w:val="clear" w:color="auto" w:fill="FFFFFF"/>
            <w:vAlign w:val="center"/>
          </w:tcPr>
          <w:p w:rsidR="00021847" w:rsidRPr="004F5C35" w:rsidRDefault="000F54AE"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7;3</w:t>
            </w:r>
          </w:p>
          <w:p w:rsidR="000F54AE" w:rsidRPr="004F5C35" w:rsidRDefault="000F54AE"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63</w:t>
            </w:r>
          </w:p>
        </w:tc>
        <w:tc>
          <w:tcPr>
            <w:tcW w:w="827" w:type="dxa"/>
            <w:shd w:val="clear" w:color="auto" w:fill="FFFFFF"/>
            <w:vAlign w:val="center"/>
          </w:tcPr>
          <w:p w:rsidR="000F54AE"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 xml:space="preserve">7;6 </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81</w:t>
            </w:r>
          </w:p>
        </w:tc>
        <w:tc>
          <w:tcPr>
            <w:tcW w:w="537" w:type="dxa"/>
            <w:shd w:val="clear" w:color="auto" w:fill="FFFFFF"/>
            <w:vAlign w:val="center"/>
          </w:tcPr>
          <w:p w:rsidR="000F54AE"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 xml:space="preserve">7 </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69</w:t>
            </w:r>
          </w:p>
        </w:tc>
        <w:tc>
          <w:tcPr>
            <w:tcW w:w="739"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27</w:t>
            </w:r>
          </w:p>
        </w:tc>
        <w:tc>
          <w:tcPr>
            <w:tcW w:w="826"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42</w:t>
            </w:r>
          </w:p>
        </w:tc>
      </w:tr>
      <w:tr w:rsidR="003F31EB" w:rsidRPr="004F5C35">
        <w:trPr>
          <w:trHeight w:val="287"/>
          <w:jc w:val="center"/>
        </w:trPr>
        <w:tc>
          <w:tcPr>
            <w:tcW w:w="1080"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w:t>
            </w:r>
          </w:p>
        </w:tc>
        <w:tc>
          <w:tcPr>
            <w:tcW w:w="456"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24</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p>
        </w:tc>
        <w:tc>
          <w:tcPr>
            <w:tcW w:w="691" w:type="dxa"/>
            <w:shd w:val="clear" w:color="auto" w:fill="FFFFFF"/>
            <w:vAlign w:val="center"/>
          </w:tcPr>
          <w:p w:rsidR="00021847" w:rsidRPr="004F5C35" w:rsidRDefault="008023F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c>
          <w:tcPr>
            <w:tcW w:w="682"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 xml:space="preserve">21 </w:t>
            </w:r>
          </w:p>
        </w:tc>
        <w:tc>
          <w:tcPr>
            <w:tcW w:w="682"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42</w:t>
            </w:r>
          </w:p>
        </w:tc>
        <w:tc>
          <w:tcPr>
            <w:tcW w:w="827" w:type="dxa"/>
            <w:shd w:val="clear" w:color="auto" w:fill="FFFFFF"/>
            <w:vAlign w:val="center"/>
          </w:tcPr>
          <w:p w:rsidR="00021847" w:rsidRPr="004F5C35" w:rsidRDefault="000F54AE"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3;7;6</w:t>
            </w:r>
          </w:p>
          <w:p w:rsidR="000F54AE" w:rsidRPr="004F5C35" w:rsidRDefault="000F54AE"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89</w:t>
            </w:r>
          </w:p>
        </w:tc>
        <w:tc>
          <w:tcPr>
            <w:tcW w:w="537"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77</w:t>
            </w:r>
          </w:p>
        </w:tc>
        <w:tc>
          <w:tcPr>
            <w:tcW w:w="739"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35</w:t>
            </w:r>
          </w:p>
        </w:tc>
        <w:tc>
          <w:tcPr>
            <w:tcW w:w="826" w:type="dxa"/>
            <w:shd w:val="clear" w:color="auto" w:fill="FFFFFF"/>
            <w:vAlign w:val="center"/>
          </w:tcPr>
          <w:p w:rsidR="008023F7"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3;7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50</w:t>
            </w:r>
          </w:p>
        </w:tc>
      </w:tr>
      <w:tr w:rsidR="003F31EB" w:rsidRPr="004F5C35">
        <w:trPr>
          <w:trHeight w:val="60"/>
          <w:jc w:val="center"/>
        </w:trPr>
        <w:tc>
          <w:tcPr>
            <w:tcW w:w="1080" w:type="dxa"/>
            <w:shd w:val="clear" w:color="auto" w:fill="FFFFFF"/>
            <w:vAlign w:val="center"/>
          </w:tcPr>
          <w:p w:rsidR="00021847" w:rsidRPr="004F5C35" w:rsidRDefault="008023F7" w:rsidP="004F5C35">
            <w:pPr>
              <w:widowControl w:val="0"/>
              <w:autoSpaceDE w:val="0"/>
              <w:autoSpaceDN w:val="0"/>
              <w:adjustRightInd w:val="0"/>
              <w:spacing w:line="360" w:lineRule="auto"/>
              <w:jc w:val="both"/>
              <w:rPr>
                <w:sz w:val="20"/>
                <w:szCs w:val="20"/>
              </w:rPr>
            </w:pPr>
            <w:r w:rsidRPr="004F5C35">
              <w:rPr>
                <w:sz w:val="20"/>
                <w:szCs w:val="20"/>
              </w:rPr>
              <w:t>3</w:t>
            </w:r>
          </w:p>
        </w:tc>
        <w:tc>
          <w:tcPr>
            <w:tcW w:w="456" w:type="dxa"/>
            <w:shd w:val="clear" w:color="auto" w:fill="FFFFFF"/>
            <w:vAlign w:val="center"/>
          </w:tcPr>
          <w:p w:rsidR="008023F7" w:rsidRPr="004F5C35" w:rsidRDefault="008023F7" w:rsidP="004F5C35">
            <w:pPr>
              <w:widowControl w:val="0"/>
              <w:autoSpaceDE w:val="0"/>
              <w:autoSpaceDN w:val="0"/>
              <w:adjustRightInd w:val="0"/>
              <w:spacing w:line="360" w:lineRule="auto"/>
              <w:jc w:val="both"/>
              <w:rPr>
                <w:sz w:val="20"/>
                <w:szCs w:val="20"/>
                <w:lang w:val="en-US"/>
              </w:rPr>
            </w:pPr>
            <w:r w:rsidRPr="004F5C35">
              <w:rPr>
                <w:sz w:val="20"/>
                <w:szCs w:val="20"/>
              </w:rPr>
              <w:t>7</w:t>
            </w:r>
          </w:p>
          <w:p w:rsidR="00021847" w:rsidRPr="004F5C35" w:rsidRDefault="008023F7" w:rsidP="004F5C35">
            <w:pPr>
              <w:widowControl w:val="0"/>
              <w:autoSpaceDE w:val="0"/>
              <w:autoSpaceDN w:val="0"/>
              <w:adjustRightInd w:val="0"/>
              <w:spacing w:line="360" w:lineRule="auto"/>
              <w:jc w:val="both"/>
              <w:rPr>
                <w:sz w:val="20"/>
                <w:szCs w:val="20"/>
              </w:rPr>
            </w:pPr>
            <w:r w:rsidRPr="004F5C35">
              <w:rPr>
                <w:sz w:val="20"/>
                <w:szCs w:val="20"/>
              </w:rPr>
              <w:t>42</w:t>
            </w:r>
          </w:p>
        </w:tc>
        <w:tc>
          <w:tcPr>
            <w:tcW w:w="691" w:type="dxa"/>
            <w:shd w:val="clear" w:color="auto" w:fill="FFFFFF"/>
            <w:vAlign w:val="center"/>
          </w:tcPr>
          <w:p w:rsidR="00021847" w:rsidRPr="004F5C35" w:rsidRDefault="008023F7" w:rsidP="004F5C35">
            <w:pPr>
              <w:widowControl w:val="0"/>
              <w:autoSpaceDE w:val="0"/>
              <w:autoSpaceDN w:val="0"/>
              <w:adjustRightInd w:val="0"/>
              <w:spacing w:line="360" w:lineRule="auto"/>
              <w:jc w:val="both"/>
              <w:rPr>
                <w:sz w:val="20"/>
                <w:szCs w:val="20"/>
              </w:rPr>
            </w:pPr>
            <w:r w:rsidRPr="004F5C35">
              <w:rPr>
                <w:sz w:val="20"/>
                <w:szCs w:val="20"/>
              </w:rPr>
              <w:t>21</w:t>
            </w:r>
          </w:p>
        </w:tc>
        <w:tc>
          <w:tcPr>
            <w:tcW w:w="682" w:type="dxa"/>
            <w:shd w:val="clear" w:color="auto" w:fill="FFFFFF"/>
            <w:vAlign w:val="center"/>
          </w:tcPr>
          <w:p w:rsidR="00021847" w:rsidRPr="004F5C35" w:rsidRDefault="008023F7" w:rsidP="004F5C35">
            <w:pPr>
              <w:widowControl w:val="0"/>
              <w:autoSpaceDE w:val="0"/>
              <w:autoSpaceDN w:val="0"/>
              <w:adjustRightInd w:val="0"/>
              <w:spacing w:line="360" w:lineRule="auto"/>
              <w:jc w:val="both"/>
              <w:rPr>
                <w:sz w:val="20"/>
                <w:szCs w:val="20"/>
                <w:lang w:val="en-US"/>
              </w:rPr>
            </w:pPr>
            <w:r w:rsidRPr="004F5C35">
              <w:rPr>
                <w:sz w:val="20"/>
                <w:szCs w:val="20"/>
                <w:lang w:val="en-US"/>
              </w:rPr>
              <w:t>-</w:t>
            </w:r>
          </w:p>
        </w:tc>
        <w:tc>
          <w:tcPr>
            <w:tcW w:w="682" w:type="dxa"/>
            <w:shd w:val="clear" w:color="auto" w:fill="FFFFFF"/>
            <w:vAlign w:val="center"/>
          </w:tcPr>
          <w:p w:rsidR="00021847" w:rsidRPr="004F5C35" w:rsidRDefault="008023F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21</w:t>
            </w:r>
          </w:p>
          <w:p w:rsidR="00021847" w:rsidRPr="004F5C35" w:rsidRDefault="00021847" w:rsidP="004F5C35">
            <w:pPr>
              <w:widowControl w:val="0"/>
              <w:autoSpaceDE w:val="0"/>
              <w:autoSpaceDN w:val="0"/>
              <w:adjustRightInd w:val="0"/>
              <w:spacing w:line="360" w:lineRule="auto"/>
              <w:jc w:val="both"/>
              <w:rPr>
                <w:sz w:val="20"/>
                <w:szCs w:val="20"/>
              </w:rPr>
            </w:pPr>
          </w:p>
        </w:tc>
        <w:tc>
          <w:tcPr>
            <w:tcW w:w="827" w:type="dxa"/>
            <w:shd w:val="clear" w:color="auto" w:fill="FFFFFF"/>
            <w:vAlign w:val="center"/>
          </w:tcPr>
          <w:p w:rsidR="000F54AE"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 6</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 xml:space="preserve"> 69</w:t>
            </w:r>
          </w:p>
        </w:tc>
        <w:tc>
          <w:tcPr>
            <w:tcW w:w="537" w:type="dxa"/>
            <w:shd w:val="clear" w:color="auto" w:fill="FFFFFF"/>
            <w:vAlign w:val="center"/>
          </w:tcPr>
          <w:p w:rsidR="008023F7"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57</w:t>
            </w:r>
          </w:p>
        </w:tc>
        <w:tc>
          <w:tcPr>
            <w:tcW w:w="739"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15</w:t>
            </w:r>
          </w:p>
        </w:tc>
        <w:tc>
          <w:tcPr>
            <w:tcW w:w="826" w:type="dxa"/>
            <w:shd w:val="clear" w:color="auto" w:fill="FFFFFF"/>
            <w:vAlign w:val="center"/>
          </w:tcPr>
          <w:p w:rsidR="000F54AE"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 xml:space="preserve"> 30</w:t>
            </w:r>
          </w:p>
        </w:tc>
      </w:tr>
      <w:tr w:rsidR="00021847" w:rsidRPr="004F5C35">
        <w:trPr>
          <w:trHeight w:val="60"/>
          <w:jc w:val="center"/>
        </w:trPr>
        <w:tc>
          <w:tcPr>
            <w:tcW w:w="1080"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w:t>
            </w:r>
          </w:p>
        </w:tc>
        <w:tc>
          <w:tcPr>
            <w:tcW w:w="456"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3:7 63</w:t>
            </w:r>
          </w:p>
        </w:tc>
        <w:tc>
          <w:tcPr>
            <w:tcW w:w="691"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42</w:t>
            </w:r>
          </w:p>
        </w:tc>
        <w:tc>
          <w:tcPr>
            <w:tcW w:w="682"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21</w:t>
            </w:r>
          </w:p>
        </w:tc>
        <w:tc>
          <w:tcPr>
            <w:tcW w:w="682" w:type="dxa"/>
            <w:shd w:val="clear" w:color="auto" w:fill="FFFFFF"/>
            <w:vAlign w:val="center"/>
          </w:tcPr>
          <w:p w:rsidR="00021847" w:rsidRPr="004F5C35" w:rsidRDefault="008023F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c>
          <w:tcPr>
            <w:tcW w:w="827"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84</w:t>
            </w:r>
          </w:p>
        </w:tc>
        <w:tc>
          <w:tcPr>
            <w:tcW w:w="537"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78</w:t>
            </w:r>
          </w:p>
        </w:tc>
        <w:tc>
          <w:tcPr>
            <w:tcW w:w="739"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36</w:t>
            </w:r>
          </w:p>
        </w:tc>
        <w:tc>
          <w:tcPr>
            <w:tcW w:w="826" w:type="dxa"/>
            <w:shd w:val="clear" w:color="auto" w:fill="FFFFFF"/>
            <w:vAlign w:val="center"/>
          </w:tcPr>
          <w:p w:rsidR="008023F7"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3; 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51</w:t>
            </w:r>
          </w:p>
        </w:tc>
      </w:tr>
      <w:tr w:rsidR="00021847" w:rsidRPr="004F5C35">
        <w:trPr>
          <w:trHeight w:val="60"/>
          <w:jc w:val="center"/>
        </w:trPr>
        <w:tc>
          <w:tcPr>
            <w:tcW w:w="1080"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w:t>
            </w:r>
          </w:p>
        </w:tc>
        <w:tc>
          <w:tcPr>
            <w:tcW w:w="456" w:type="dxa"/>
            <w:shd w:val="clear" w:color="auto" w:fill="FFFFFF"/>
            <w:vAlign w:val="center"/>
          </w:tcPr>
          <w:p w:rsidR="000A7F75" w:rsidRPr="004F5C35" w:rsidRDefault="000A7F75"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6;7</w:t>
            </w:r>
          </w:p>
          <w:p w:rsidR="00021847" w:rsidRPr="004F5C35" w:rsidRDefault="000A7F75"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81</w:t>
            </w:r>
          </w:p>
        </w:tc>
        <w:tc>
          <w:tcPr>
            <w:tcW w:w="691"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 xml:space="preserve">6;7;3 </w:t>
            </w:r>
          </w:p>
          <w:p w:rsidR="000A7F75" w:rsidRPr="004F5C35" w:rsidRDefault="000A7F75"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89</w:t>
            </w:r>
          </w:p>
        </w:tc>
        <w:tc>
          <w:tcPr>
            <w:tcW w:w="682" w:type="dxa"/>
            <w:shd w:val="clear" w:color="auto" w:fill="FFFFFF"/>
            <w:vAlign w:val="center"/>
          </w:tcPr>
          <w:p w:rsidR="000A7F75"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6; 7</w:t>
            </w:r>
          </w:p>
          <w:p w:rsidR="00021847" w:rsidRPr="004F5C35" w:rsidRDefault="000A7F75"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69</w:t>
            </w:r>
            <w:r w:rsidR="00021847" w:rsidRPr="004F5C35">
              <w:rPr>
                <w:sz w:val="20"/>
                <w:szCs w:val="20"/>
              </w:rPr>
              <w:t xml:space="preserve"> </w:t>
            </w:r>
          </w:p>
        </w:tc>
        <w:tc>
          <w:tcPr>
            <w:tcW w:w="682"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84</w:t>
            </w:r>
          </w:p>
        </w:tc>
        <w:tc>
          <w:tcPr>
            <w:tcW w:w="827" w:type="dxa"/>
            <w:shd w:val="clear" w:color="auto" w:fill="FFFFFF"/>
            <w:vAlign w:val="center"/>
          </w:tcPr>
          <w:p w:rsidR="00021847" w:rsidRPr="004F5C35" w:rsidRDefault="008023F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c>
          <w:tcPr>
            <w:tcW w:w="537"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12</w:t>
            </w:r>
          </w:p>
        </w:tc>
        <w:tc>
          <w:tcPr>
            <w:tcW w:w="739"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54</w:t>
            </w:r>
          </w:p>
        </w:tc>
        <w:tc>
          <w:tcPr>
            <w:tcW w:w="826" w:type="dxa"/>
            <w:shd w:val="clear" w:color="auto" w:fill="FFFFFF"/>
            <w:vAlign w:val="center"/>
          </w:tcPr>
          <w:p w:rsidR="008023F7"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6; 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69</w:t>
            </w:r>
          </w:p>
        </w:tc>
      </w:tr>
      <w:tr w:rsidR="00021847" w:rsidRPr="004F5C35">
        <w:trPr>
          <w:trHeight w:val="60"/>
          <w:jc w:val="center"/>
        </w:trPr>
        <w:tc>
          <w:tcPr>
            <w:tcW w:w="1080"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w:t>
            </w:r>
          </w:p>
        </w:tc>
        <w:tc>
          <w:tcPr>
            <w:tcW w:w="456" w:type="dxa"/>
            <w:shd w:val="clear" w:color="auto" w:fill="FFFFFF"/>
            <w:vAlign w:val="center"/>
          </w:tcPr>
          <w:p w:rsidR="000A7F75"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w:t>
            </w:r>
          </w:p>
          <w:p w:rsidR="00021847" w:rsidRPr="004F5C35" w:rsidRDefault="000A7F75" w:rsidP="004F5C35">
            <w:pPr>
              <w:widowControl w:val="0"/>
              <w:shd w:val="clear" w:color="auto" w:fill="FFFFFF"/>
              <w:autoSpaceDE w:val="0"/>
              <w:autoSpaceDN w:val="0"/>
              <w:adjustRightInd w:val="0"/>
              <w:spacing w:line="360" w:lineRule="auto"/>
              <w:jc w:val="both"/>
              <w:rPr>
                <w:sz w:val="20"/>
                <w:szCs w:val="20"/>
              </w:rPr>
            </w:pPr>
            <w:r w:rsidRPr="004F5C35">
              <w:rPr>
                <w:sz w:val="20"/>
                <w:szCs w:val="20"/>
                <w:lang w:val="en-US"/>
              </w:rPr>
              <w:t>69</w:t>
            </w:r>
            <w:r w:rsidR="00021847" w:rsidRPr="004F5C35">
              <w:rPr>
                <w:sz w:val="20"/>
                <w:szCs w:val="20"/>
              </w:rPr>
              <w:t xml:space="preserve"> </w:t>
            </w:r>
          </w:p>
        </w:tc>
        <w:tc>
          <w:tcPr>
            <w:tcW w:w="691" w:type="dxa"/>
            <w:shd w:val="clear" w:color="auto" w:fill="FFFFFF"/>
            <w:vAlign w:val="center"/>
          </w:tcPr>
          <w:p w:rsidR="000A7F75"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 3</w:t>
            </w:r>
          </w:p>
          <w:p w:rsidR="00021847" w:rsidRPr="004F5C35" w:rsidRDefault="000A7F75" w:rsidP="004F5C35">
            <w:pPr>
              <w:widowControl w:val="0"/>
              <w:shd w:val="clear" w:color="auto" w:fill="FFFFFF"/>
              <w:autoSpaceDE w:val="0"/>
              <w:autoSpaceDN w:val="0"/>
              <w:adjustRightInd w:val="0"/>
              <w:spacing w:line="360" w:lineRule="auto"/>
              <w:jc w:val="both"/>
              <w:rPr>
                <w:sz w:val="20"/>
                <w:szCs w:val="20"/>
              </w:rPr>
            </w:pPr>
            <w:r w:rsidRPr="004F5C35">
              <w:rPr>
                <w:sz w:val="20"/>
                <w:szCs w:val="20"/>
                <w:lang w:val="en-US"/>
              </w:rPr>
              <w:t>77</w:t>
            </w:r>
            <w:r w:rsidR="00021847" w:rsidRPr="004F5C35">
              <w:rPr>
                <w:sz w:val="20"/>
                <w:szCs w:val="20"/>
              </w:rPr>
              <w:t xml:space="preserve"> </w:t>
            </w:r>
          </w:p>
        </w:tc>
        <w:tc>
          <w:tcPr>
            <w:tcW w:w="682" w:type="dxa"/>
            <w:shd w:val="clear" w:color="auto" w:fill="FFFFFF"/>
            <w:vAlign w:val="center"/>
          </w:tcPr>
          <w:p w:rsidR="008023F7"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57</w:t>
            </w:r>
          </w:p>
        </w:tc>
        <w:tc>
          <w:tcPr>
            <w:tcW w:w="682"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7;3</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78</w:t>
            </w:r>
          </w:p>
        </w:tc>
        <w:tc>
          <w:tcPr>
            <w:tcW w:w="827"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12</w:t>
            </w:r>
          </w:p>
        </w:tc>
        <w:tc>
          <w:tcPr>
            <w:tcW w:w="537" w:type="dxa"/>
            <w:shd w:val="clear" w:color="auto" w:fill="FFFFFF"/>
            <w:vAlign w:val="center"/>
          </w:tcPr>
          <w:p w:rsidR="00021847" w:rsidRPr="004F5C35" w:rsidRDefault="008023F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c>
          <w:tcPr>
            <w:tcW w:w="739"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42</w:t>
            </w:r>
          </w:p>
        </w:tc>
        <w:tc>
          <w:tcPr>
            <w:tcW w:w="826" w:type="dxa"/>
            <w:shd w:val="clear" w:color="auto" w:fill="FFFFFF"/>
            <w:vAlign w:val="center"/>
          </w:tcPr>
          <w:p w:rsidR="008023F7"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57</w:t>
            </w:r>
          </w:p>
        </w:tc>
      </w:tr>
      <w:tr w:rsidR="00021847" w:rsidRPr="004F5C35">
        <w:trPr>
          <w:trHeight w:val="95"/>
          <w:jc w:val="center"/>
        </w:trPr>
        <w:tc>
          <w:tcPr>
            <w:tcW w:w="1080"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p>
        </w:tc>
        <w:tc>
          <w:tcPr>
            <w:tcW w:w="456"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27</w:t>
            </w:r>
          </w:p>
        </w:tc>
        <w:tc>
          <w:tcPr>
            <w:tcW w:w="691" w:type="dxa"/>
            <w:shd w:val="clear" w:color="auto" w:fill="FFFFFF"/>
            <w:vAlign w:val="center"/>
          </w:tcPr>
          <w:p w:rsidR="000F54AE"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3</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 xml:space="preserve"> 35</w:t>
            </w:r>
          </w:p>
        </w:tc>
        <w:tc>
          <w:tcPr>
            <w:tcW w:w="682"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15</w:t>
            </w:r>
          </w:p>
        </w:tc>
        <w:tc>
          <w:tcPr>
            <w:tcW w:w="682" w:type="dxa"/>
            <w:shd w:val="clear" w:color="auto" w:fill="FFFFFF"/>
            <w:vAlign w:val="center"/>
          </w:tcPr>
          <w:p w:rsidR="000F54AE"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 xml:space="preserve">3 </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36</w:t>
            </w:r>
          </w:p>
        </w:tc>
        <w:tc>
          <w:tcPr>
            <w:tcW w:w="827" w:type="dxa"/>
            <w:shd w:val="clear" w:color="auto" w:fill="FFFFFF"/>
            <w:vAlign w:val="center"/>
          </w:tcPr>
          <w:p w:rsidR="008023F7"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6</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54</w:t>
            </w:r>
          </w:p>
        </w:tc>
        <w:tc>
          <w:tcPr>
            <w:tcW w:w="537"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42</w:t>
            </w:r>
          </w:p>
        </w:tc>
        <w:tc>
          <w:tcPr>
            <w:tcW w:w="739" w:type="dxa"/>
            <w:shd w:val="clear" w:color="auto" w:fill="FFFFFF"/>
            <w:vAlign w:val="center"/>
          </w:tcPr>
          <w:p w:rsidR="00021847" w:rsidRPr="004F5C35" w:rsidRDefault="008023F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c>
          <w:tcPr>
            <w:tcW w:w="826"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15</w:t>
            </w:r>
          </w:p>
        </w:tc>
      </w:tr>
      <w:tr w:rsidR="00021847" w:rsidRPr="004F5C35">
        <w:trPr>
          <w:trHeight w:val="179"/>
          <w:jc w:val="center"/>
        </w:trPr>
        <w:tc>
          <w:tcPr>
            <w:tcW w:w="1080"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w:t>
            </w:r>
          </w:p>
        </w:tc>
        <w:tc>
          <w:tcPr>
            <w:tcW w:w="456" w:type="dxa"/>
            <w:shd w:val="clear" w:color="auto" w:fill="FFFFFF"/>
            <w:vAlign w:val="center"/>
          </w:tcPr>
          <w:p w:rsidR="008023F7"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42</w:t>
            </w:r>
          </w:p>
        </w:tc>
        <w:tc>
          <w:tcPr>
            <w:tcW w:w="691" w:type="dxa"/>
            <w:shd w:val="clear" w:color="auto" w:fill="FFFFFF"/>
            <w:vAlign w:val="center"/>
          </w:tcPr>
          <w:p w:rsidR="000A7F75"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 3</w:t>
            </w:r>
          </w:p>
          <w:p w:rsidR="00021847" w:rsidRPr="004F5C35" w:rsidRDefault="000A7F75" w:rsidP="004F5C35">
            <w:pPr>
              <w:widowControl w:val="0"/>
              <w:shd w:val="clear" w:color="auto" w:fill="FFFFFF"/>
              <w:autoSpaceDE w:val="0"/>
              <w:autoSpaceDN w:val="0"/>
              <w:adjustRightInd w:val="0"/>
              <w:spacing w:line="360" w:lineRule="auto"/>
              <w:jc w:val="both"/>
              <w:rPr>
                <w:sz w:val="20"/>
                <w:szCs w:val="20"/>
              </w:rPr>
            </w:pPr>
            <w:r w:rsidRPr="004F5C35">
              <w:rPr>
                <w:sz w:val="20"/>
                <w:szCs w:val="20"/>
                <w:lang w:val="en-US"/>
              </w:rPr>
              <w:t>50</w:t>
            </w:r>
            <w:r w:rsidR="00021847" w:rsidRPr="004F5C35">
              <w:rPr>
                <w:sz w:val="20"/>
                <w:szCs w:val="20"/>
              </w:rPr>
              <w:t xml:space="preserve"> </w:t>
            </w:r>
          </w:p>
        </w:tc>
        <w:tc>
          <w:tcPr>
            <w:tcW w:w="682" w:type="dxa"/>
            <w:shd w:val="clear" w:color="auto" w:fill="FFFFFF"/>
            <w:vAlign w:val="center"/>
          </w:tcPr>
          <w:p w:rsidR="008023F7"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30</w:t>
            </w:r>
          </w:p>
        </w:tc>
        <w:tc>
          <w:tcPr>
            <w:tcW w:w="682" w:type="dxa"/>
            <w:shd w:val="clear" w:color="auto" w:fill="FFFFFF"/>
            <w:vAlign w:val="center"/>
          </w:tcPr>
          <w:p w:rsidR="00FD75FF"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 3</w:t>
            </w:r>
          </w:p>
          <w:p w:rsidR="00021847" w:rsidRPr="004F5C35" w:rsidRDefault="00FD75FF" w:rsidP="004F5C35">
            <w:pPr>
              <w:widowControl w:val="0"/>
              <w:shd w:val="clear" w:color="auto" w:fill="FFFFFF"/>
              <w:autoSpaceDE w:val="0"/>
              <w:autoSpaceDN w:val="0"/>
              <w:adjustRightInd w:val="0"/>
              <w:spacing w:line="360" w:lineRule="auto"/>
              <w:jc w:val="both"/>
              <w:rPr>
                <w:sz w:val="20"/>
                <w:szCs w:val="20"/>
              </w:rPr>
            </w:pPr>
            <w:r w:rsidRPr="004F5C35">
              <w:rPr>
                <w:sz w:val="20"/>
                <w:szCs w:val="20"/>
                <w:lang w:val="en-US"/>
              </w:rPr>
              <w:t>51</w:t>
            </w:r>
            <w:r w:rsidR="00021847" w:rsidRPr="004F5C35">
              <w:rPr>
                <w:sz w:val="20"/>
                <w:szCs w:val="20"/>
              </w:rPr>
              <w:t xml:space="preserve"> </w:t>
            </w:r>
          </w:p>
        </w:tc>
        <w:tc>
          <w:tcPr>
            <w:tcW w:w="827" w:type="dxa"/>
            <w:shd w:val="clear" w:color="auto" w:fill="FFFFFF"/>
            <w:vAlign w:val="center"/>
          </w:tcPr>
          <w:p w:rsidR="000F54AE"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 6</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 xml:space="preserve"> 69</w:t>
            </w:r>
          </w:p>
        </w:tc>
        <w:tc>
          <w:tcPr>
            <w:tcW w:w="537" w:type="dxa"/>
            <w:shd w:val="clear" w:color="auto" w:fill="FFFFFF"/>
            <w:vAlign w:val="center"/>
          </w:tcPr>
          <w:p w:rsidR="008023F7" w:rsidRPr="004F5C35" w:rsidRDefault="0002184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rPr>
              <w:t>7</w:t>
            </w:r>
          </w:p>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57</w:t>
            </w:r>
          </w:p>
        </w:tc>
        <w:tc>
          <w:tcPr>
            <w:tcW w:w="739" w:type="dxa"/>
            <w:shd w:val="clear" w:color="auto" w:fill="FFFFFF"/>
            <w:vAlign w:val="center"/>
          </w:tcPr>
          <w:p w:rsidR="00021847" w:rsidRPr="004F5C35" w:rsidRDefault="0002184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15</w:t>
            </w:r>
          </w:p>
        </w:tc>
        <w:tc>
          <w:tcPr>
            <w:tcW w:w="826" w:type="dxa"/>
            <w:shd w:val="clear" w:color="auto" w:fill="FFFFFF"/>
            <w:vAlign w:val="center"/>
          </w:tcPr>
          <w:p w:rsidR="00021847" w:rsidRPr="004F5C35" w:rsidRDefault="008023F7"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w:t>
            </w:r>
          </w:p>
        </w:tc>
      </w:tr>
    </w:tbl>
    <w:p w:rsidR="004F5C35" w:rsidRDefault="004F5C35" w:rsidP="004F5C35">
      <w:pPr>
        <w:widowControl w:val="0"/>
        <w:shd w:val="clear" w:color="auto" w:fill="FFFFFF"/>
        <w:spacing w:line="360" w:lineRule="auto"/>
        <w:ind w:firstLine="709"/>
        <w:jc w:val="both"/>
        <w:rPr>
          <w:sz w:val="28"/>
        </w:rPr>
      </w:pPr>
    </w:p>
    <w:p w:rsidR="00F87070" w:rsidRPr="004F5C35" w:rsidRDefault="00F87070" w:rsidP="004F5C35">
      <w:pPr>
        <w:widowControl w:val="0"/>
        <w:shd w:val="clear" w:color="auto" w:fill="FFFFFF"/>
        <w:spacing w:line="360" w:lineRule="auto"/>
        <w:ind w:firstLine="709"/>
        <w:jc w:val="both"/>
        <w:rPr>
          <w:sz w:val="28"/>
        </w:rPr>
      </w:pPr>
      <w:r w:rsidRPr="004F5C35">
        <w:rPr>
          <w:sz w:val="28"/>
        </w:rPr>
        <w:t>Маршруты</w:t>
      </w:r>
      <w:r w:rsidR="008C37F6" w:rsidRPr="004F5C35">
        <w:rPr>
          <w:sz w:val="28"/>
        </w:rPr>
        <w:t>,</w:t>
      </w:r>
      <w:r w:rsidR="004F5C35">
        <w:rPr>
          <w:sz w:val="28"/>
        </w:rPr>
        <w:t xml:space="preserve"> </w:t>
      </w:r>
      <w:r w:rsidR="008C37F6" w:rsidRPr="004F5C35">
        <w:rPr>
          <w:sz w:val="28"/>
        </w:rPr>
        <w:t>отвечающие</w:t>
      </w:r>
      <w:r w:rsidR="004F5C35">
        <w:rPr>
          <w:sz w:val="28"/>
        </w:rPr>
        <w:t xml:space="preserve"> </w:t>
      </w:r>
      <w:r w:rsidR="008C37F6" w:rsidRPr="004F5C35">
        <w:rPr>
          <w:sz w:val="28"/>
        </w:rPr>
        <w:t>этому</w:t>
      </w:r>
      <w:r w:rsidR="004F5C35">
        <w:rPr>
          <w:sz w:val="28"/>
        </w:rPr>
        <w:t xml:space="preserve"> </w:t>
      </w:r>
      <w:r w:rsidR="008C37F6" w:rsidRPr="004F5C35">
        <w:rPr>
          <w:sz w:val="28"/>
        </w:rPr>
        <w:t>условию,</w:t>
      </w:r>
      <w:r w:rsidR="004F5C35">
        <w:rPr>
          <w:sz w:val="28"/>
        </w:rPr>
        <w:t xml:space="preserve"> </w:t>
      </w:r>
      <w:r w:rsidR="008C37F6" w:rsidRPr="004F5C35">
        <w:rPr>
          <w:sz w:val="28"/>
        </w:rPr>
        <w:t>включаются</w:t>
      </w:r>
      <w:r w:rsidR="004F5C35">
        <w:rPr>
          <w:sz w:val="28"/>
        </w:rPr>
        <w:t xml:space="preserve"> </w:t>
      </w:r>
      <w:r w:rsidR="008C37F6" w:rsidRPr="004F5C35">
        <w:rPr>
          <w:sz w:val="28"/>
        </w:rPr>
        <w:t>в</w:t>
      </w:r>
      <w:r w:rsidR="004F5C35">
        <w:rPr>
          <w:sz w:val="28"/>
        </w:rPr>
        <w:t xml:space="preserve"> </w:t>
      </w:r>
      <w:r w:rsidR="008C37F6" w:rsidRPr="004F5C35">
        <w:rPr>
          <w:sz w:val="28"/>
        </w:rPr>
        <w:t>ис</w:t>
      </w:r>
      <w:r w:rsidRPr="004F5C35">
        <w:rPr>
          <w:sz w:val="28"/>
        </w:rPr>
        <w:t xml:space="preserve">ходный </w:t>
      </w:r>
      <w:r w:rsidR="008C37F6" w:rsidRPr="004F5C35">
        <w:rPr>
          <w:sz w:val="28"/>
        </w:rPr>
        <w:t xml:space="preserve">вариант схемы автобусных маршрутов. </w:t>
      </w:r>
    </w:p>
    <w:p w:rsidR="00F87070" w:rsidRPr="004F5C35" w:rsidRDefault="008C37F6" w:rsidP="004F5C35">
      <w:pPr>
        <w:widowControl w:val="0"/>
        <w:shd w:val="clear" w:color="auto" w:fill="FFFFFF"/>
        <w:spacing w:line="360" w:lineRule="auto"/>
        <w:ind w:firstLine="709"/>
        <w:jc w:val="both"/>
        <w:rPr>
          <w:sz w:val="28"/>
          <w:lang w:val="en-US"/>
        </w:rPr>
      </w:pPr>
      <w:r w:rsidRPr="004F5C35">
        <w:rPr>
          <w:sz w:val="28"/>
        </w:rPr>
        <w:t>Проводим</w:t>
      </w:r>
      <w:r w:rsidR="004F5C35">
        <w:rPr>
          <w:sz w:val="28"/>
        </w:rPr>
        <w:t xml:space="preserve"> </w:t>
      </w:r>
      <w:r w:rsidRPr="004F5C35">
        <w:rPr>
          <w:sz w:val="28"/>
        </w:rPr>
        <w:t>анализ</w:t>
      </w:r>
      <w:r w:rsidR="004F5C35">
        <w:rPr>
          <w:sz w:val="28"/>
        </w:rPr>
        <w:t xml:space="preserve"> </w:t>
      </w:r>
      <w:r w:rsidRPr="004F5C35">
        <w:rPr>
          <w:sz w:val="28"/>
        </w:rPr>
        <w:t>соответствия</w:t>
      </w:r>
      <w:r w:rsidR="004F5C35">
        <w:rPr>
          <w:sz w:val="28"/>
        </w:rPr>
        <w:t xml:space="preserve"> </w:t>
      </w:r>
      <w:r w:rsidRPr="004F5C35">
        <w:rPr>
          <w:sz w:val="28"/>
        </w:rPr>
        <w:t>достаточному</w:t>
      </w:r>
      <w:r w:rsidR="004F5C35">
        <w:rPr>
          <w:sz w:val="28"/>
        </w:rPr>
        <w:t xml:space="preserve"> </w:t>
      </w:r>
      <w:r w:rsidRPr="004F5C35">
        <w:rPr>
          <w:sz w:val="28"/>
        </w:rPr>
        <w:t>условию</w:t>
      </w:r>
      <w:r w:rsidR="004F5C35">
        <w:rPr>
          <w:sz w:val="28"/>
        </w:rPr>
        <w:t xml:space="preserve"> </w:t>
      </w:r>
      <w:r w:rsidRPr="004F5C35">
        <w:rPr>
          <w:sz w:val="28"/>
        </w:rPr>
        <w:t>возможных</w:t>
      </w:r>
      <w:r w:rsidR="004F5C35">
        <w:rPr>
          <w:sz w:val="28"/>
        </w:rPr>
        <w:t xml:space="preserve"> </w:t>
      </w:r>
      <w:r w:rsidRPr="004F5C35">
        <w:rPr>
          <w:sz w:val="28"/>
        </w:rPr>
        <w:t>в рассматриваемом</w:t>
      </w:r>
      <w:r w:rsidR="004F5C35">
        <w:rPr>
          <w:sz w:val="28"/>
        </w:rPr>
        <w:t xml:space="preserve"> </w:t>
      </w:r>
      <w:r w:rsidRPr="004F5C35">
        <w:rPr>
          <w:sz w:val="28"/>
        </w:rPr>
        <w:t>примере сквозных</w:t>
      </w:r>
      <w:r w:rsidR="004F5C35">
        <w:rPr>
          <w:sz w:val="28"/>
        </w:rPr>
        <w:t xml:space="preserve"> </w:t>
      </w:r>
      <w:r w:rsidRPr="004F5C35">
        <w:rPr>
          <w:sz w:val="28"/>
        </w:rPr>
        <w:t>маршрутов.</w:t>
      </w:r>
      <w:r w:rsidR="004F5C35">
        <w:rPr>
          <w:sz w:val="28"/>
        </w:rPr>
        <w:t xml:space="preserve"> </w:t>
      </w:r>
      <w:r w:rsidRPr="004F5C35">
        <w:rPr>
          <w:sz w:val="28"/>
        </w:rPr>
        <w:t>По маршруту</w:t>
      </w:r>
      <w:r w:rsidR="004F5C35">
        <w:rPr>
          <w:sz w:val="28"/>
        </w:rPr>
        <w:t xml:space="preserve"> </w:t>
      </w:r>
      <w:r w:rsidRPr="004F5C35">
        <w:rPr>
          <w:sz w:val="28"/>
        </w:rPr>
        <w:t>1</w:t>
      </w:r>
      <w:r w:rsidR="00F87070" w:rsidRPr="004F5C35">
        <w:rPr>
          <w:sz w:val="28"/>
        </w:rPr>
        <w:t>-</w:t>
      </w:r>
      <w:r w:rsidRPr="004F5C35">
        <w:rPr>
          <w:sz w:val="28"/>
        </w:rPr>
        <w:t>3 вышеуказанное соотношение будет следу</w:t>
      </w:r>
      <w:r w:rsidR="00A2140D" w:rsidRPr="004F5C35">
        <w:rPr>
          <w:sz w:val="28"/>
        </w:rPr>
        <w:t>ю</w:t>
      </w:r>
      <w:r w:rsidR="00F87070" w:rsidRPr="004F5C35">
        <w:rPr>
          <w:sz w:val="28"/>
        </w:rPr>
        <w:t>щим</w:t>
      </w:r>
      <w:r w:rsidR="00F87070" w:rsidRPr="004F5C35">
        <w:rPr>
          <w:sz w:val="28"/>
          <w:lang w:val="en-US"/>
        </w:rPr>
        <w:t>:</w:t>
      </w:r>
    </w:p>
    <w:p w:rsidR="008C37F6" w:rsidRPr="004F5C35" w:rsidRDefault="00BD7F55" w:rsidP="004F5C35">
      <w:pPr>
        <w:widowControl w:val="0"/>
        <w:shd w:val="clear" w:color="auto" w:fill="FFFFFF"/>
        <w:spacing w:line="360" w:lineRule="auto"/>
        <w:ind w:firstLine="709"/>
        <w:jc w:val="both"/>
        <w:rPr>
          <w:sz w:val="28"/>
        </w:rPr>
      </w:pPr>
      <w:r>
        <w:rPr>
          <w:sz w:val="28"/>
          <w:lang w:val="en-US"/>
        </w:rPr>
        <w:pict>
          <v:shape id="_x0000_i1027" type="#_x0000_t75" style="width:96pt;height:33pt">
            <v:imagedata r:id="rId9" o:title=""/>
          </v:shape>
        </w:pict>
      </w:r>
    </w:p>
    <w:p w:rsidR="00A9767E" w:rsidRPr="004F5C35" w:rsidRDefault="008C37F6" w:rsidP="004F5C35">
      <w:pPr>
        <w:widowControl w:val="0"/>
        <w:shd w:val="clear" w:color="auto" w:fill="FFFFFF"/>
        <w:spacing w:line="360" w:lineRule="auto"/>
        <w:ind w:firstLine="709"/>
        <w:jc w:val="both"/>
        <w:rPr>
          <w:sz w:val="28"/>
        </w:rPr>
      </w:pPr>
      <w:r w:rsidRPr="004F5C35">
        <w:rPr>
          <w:sz w:val="28"/>
        </w:rPr>
        <w:t>Так как левая сторона неравенства больше правой,</w:t>
      </w:r>
      <w:r w:rsidR="008B5E67" w:rsidRPr="004F5C35">
        <w:rPr>
          <w:sz w:val="28"/>
        </w:rPr>
        <w:t xml:space="preserve"> </w:t>
      </w:r>
      <w:r w:rsidRPr="004F5C35">
        <w:rPr>
          <w:sz w:val="28"/>
        </w:rPr>
        <w:t xml:space="preserve">т.е. </w:t>
      </w:r>
      <w:r w:rsidR="008B5E67" w:rsidRPr="004F5C35">
        <w:rPr>
          <w:sz w:val="28"/>
        </w:rPr>
        <w:t>вре</w:t>
      </w:r>
      <w:r w:rsidRPr="004F5C35">
        <w:rPr>
          <w:sz w:val="28"/>
        </w:rPr>
        <w:t>мя ожидания</w:t>
      </w:r>
      <w:r w:rsidR="004F5C35">
        <w:rPr>
          <w:sz w:val="28"/>
        </w:rPr>
        <w:t xml:space="preserve"> </w:t>
      </w:r>
      <w:r w:rsidRPr="004F5C35">
        <w:rPr>
          <w:sz w:val="28"/>
        </w:rPr>
        <w:t>будет больше времени</w:t>
      </w:r>
      <w:r w:rsidR="004F5C35">
        <w:rPr>
          <w:sz w:val="28"/>
        </w:rPr>
        <w:t xml:space="preserve"> </w:t>
      </w:r>
      <w:r w:rsidRPr="004F5C35">
        <w:rPr>
          <w:sz w:val="28"/>
        </w:rPr>
        <w:t>пересадки, маршрут</w:t>
      </w:r>
      <w:r w:rsidR="004F5C35">
        <w:rPr>
          <w:sz w:val="28"/>
        </w:rPr>
        <w:t xml:space="preserve"> </w:t>
      </w:r>
      <w:r w:rsidRPr="004F5C35">
        <w:rPr>
          <w:sz w:val="28"/>
        </w:rPr>
        <w:t>1</w:t>
      </w:r>
      <w:r w:rsidR="00E428F5" w:rsidRPr="004F5C35">
        <w:rPr>
          <w:sz w:val="28"/>
        </w:rPr>
        <w:t>-</w:t>
      </w:r>
      <w:r w:rsidRPr="004F5C35">
        <w:rPr>
          <w:sz w:val="28"/>
        </w:rPr>
        <w:t>3 не назначается.</w:t>
      </w:r>
    </w:p>
    <w:p w:rsidR="008C37F6" w:rsidRPr="004F5C35" w:rsidRDefault="008C37F6" w:rsidP="004F5C35">
      <w:pPr>
        <w:widowControl w:val="0"/>
        <w:shd w:val="clear" w:color="auto" w:fill="FFFFFF"/>
        <w:spacing w:line="360" w:lineRule="auto"/>
        <w:ind w:firstLine="709"/>
        <w:jc w:val="both"/>
        <w:rPr>
          <w:sz w:val="28"/>
        </w:rPr>
      </w:pPr>
      <w:r w:rsidRPr="004F5C35">
        <w:rPr>
          <w:sz w:val="28"/>
        </w:rPr>
        <w:t>Такое же положение</w:t>
      </w:r>
      <w:r w:rsidR="004F5C35">
        <w:rPr>
          <w:sz w:val="28"/>
        </w:rPr>
        <w:t xml:space="preserve"> </w:t>
      </w:r>
      <w:r w:rsidRPr="004F5C35">
        <w:rPr>
          <w:sz w:val="28"/>
        </w:rPr>
        <w:t>будет</w:t>
      </w:r>
      <w:r w:rsidR="004F5C35">
        <w:rPr>
          <w:sz w:val="28"/>
        </w:rPr>
        <w:t xml:space="preserve"> </w:t>
      </w:r>
      <w:r w:rsidR="00E428F5" w:rsidRPr="004F5C35">
        <w:rPr>
          <w:sz w:val="28"/>
        </w:rPr>
        <w:t>и</w:t>
      </w:r>
      <w:r w:rsidR="004F5C35">
        <w:rPr>
          <w:sz w:val="28"/>
        </w:rPr>
        <w:t xml:space="preserve"> </w:t>
      </w:r>
      <w:r w:rsidR="00E428F5" w:rsidRPr="004F5C35">
        <w:rPr>
          <w:sz w:val="28"/>
        </w:rPr>
        <w:t>на</w:t>
      </w:r>
      <w:r w:rsidR="004F5C35">
        <w:rPr>
          <w:sz w:val="28"/>
        </w:rPr>
        <w:t xml:space="preserve"> </w:t>
      </w:r>
      <w:r w:rsidR="00E428F5" w:rsidRPr="004F5C35">
        <w:rPr>
          <w:sz w:val="28"/>
        </w:rPr>
        <w:t xml:space="preserve">маршруте </w:t>
      </w:r>
      <w:r w:rsidRPr="004F5C35">
        <w:rPr>
          <w:sz w:val="28"/>
        </w:rPr>
        <w:t>1</w:t>
      </w:r>
      <w:r w:rsidR="00E428F5" w:rsidRPr="004F5C35">
        <w:rPr>
          <w:sz w:val="28"/>
        </w:rPr>
        <w:t>-</w:t>
      </w:r>
      <w:r w:rsidRPr="004F5C35">
        <w:rPr>
          <w:sz w:val="28"/>
        </w:rPr>
        <w:t>4:</w:t>
      </w:r>
      <w:r w:rsidR="00E428F5" w:rsidRPr="004F5C35">
        <w:rPr>
          <w:sz w:val="28"/>
        </w:rPr>
        <w:t xml:space="preserve"> </w:t>
      </w:r>
      <w:r w:rsidR="00BD7F55">
        <w:rPr>
          <w:sz w:val="28"/>
          <w:lang w:val="en-US"/>
        </w:rPr>
        <w:pict>
          <v:shape id="_x0000_i1028" type="#_x0000_t75" style="width:93.75pt;height:33pt">
            <v:imagedata r:id="rId10" o:title=""/>
          </v:shape>
        </w:pict>
      </w:r>
      <w:r w:rsidR="00E428F5" w:rsidRPr="004F5C35">
        <w:rPr>
          <w:sz w:val="28"/>
        </w:rPr>
        <w:t xml:space="preserve"> </w:t>
      </w:r>
      <w:r w:rsidRPr="004F5C35">
        <w:rPr>
          <w:sz w:val="28"/>
        </w:rPr>
        <w:t>где время пересадки, равное 3 мин, принято по</w:t>
      </w:r>
      <w:r w:rsidR="00E428F5" w:rsidRPr="004F5C35">
        <w:rPr>
          <w:sz w:val="28"/>
        </w:rPr>
        <w:t xml:space="preserve"> </w:t>
      </w:r>
      <w:r w:rsidRPr="004F5C35">
        <w:rPr>
          <w:sz w:val="28"/>
        </w:rPr>
        <w:t>пункту 3, так как оно минимальное по сравнению с временем пересадки в пункте 7, через который также проходит маршрут 1-4.</w:t>
      </w:r>
    </w:p>
    <w:p w:rsidR="00A9767E" w:rsidRDefault="008C37F6" w:rsidP="004F5C35">
      <w:pPr>
        <w:widowControl w:val="0"/>
        <w:shd w:val="clear" w:color="auto" w:fill="FFFFFF"/>
        <w:spacing w:line="360" w:lineRule="auto"/>
        <w:ind w:firstLine="709"/>
        <w:jc w:val="both"/>
        <w:rPr>
          <w:sz w:val="28"/>
        </w:rPr>
      </w:pPr>
      <w:r w:rsidRPr="004F5C35">
        <w:rPr>
          <w:sz w:val="28"/>
        </w:rPr>
        <w:t>Проверка на достаточное условие маршрута</w:t>
      </w:r>
      <w:r w:rsidR="004F5C35">
        <w:rPr>
          <w:sz w:val="28"/>
        </w:rPr>
        <w:t xml:space="preserve"> </w:t>
      </w:r>
      <w:r w:rsidRPr="004F5C35">
        <w:rPr>
          <w:sz w:val="28"/>
        </w:rPr>
        <w:t>1</w:t>
      </w:r>
      <w:r w:rsidR="00E428F5" w:rsidRPr="004F5C35">
        <w:rPr>
          <w:sz w:val="28"/>
        </w:rPr>
        <w:t>-</w:t>
      </w:r>
      <w:r w:rsidRPr="004F5C35">
        <w:rPr>
          <w:sz w:val="28"/>
        </w:rPr>
        <w:t>8</w:t>
      </w:r>
      <w:r w:rsidR="008B5E67" w:rsidRPr="004F5C35">
        <w:rPr>
          <w:sz w:val="28"/>
        </w:rPr>
        <w:t xml:space="preserve"> </w:t>
      </w:r>
      <w:r w:rsidRPr="004F5C35">
        <w:rPr>
          <w:sz w:val="28"/>
        </w:rPr>
        <w:t>показывает, что здесь время пересадки будет больше времени ожидания:</w:t>
      </w:r>
      <w:r w:rsidR="00BD7F55">
        <w:rPr>
          <w:sz w:val="28"/>
        </w:rPr>
        <w:pict>
          <v:shape id="_x0000_i1029" type="#_x0000_t75" style="width:102pt;height:33pt">
            <v:imagedata r:id="rId11" o:title=""/>
          </v:shape>
        </w:pict>
      </w:r>
      <w:r w:rsidR="00E428F5" w:rsidRPr="004F5C35">
        <w:rPr>
          <w:sz w:val="28"/>
        </w:rPr>
        <w:t xml:space="preserve">Поэтому </w:t>
      </w:r>
      <w:r w:rsidRPr="004F5C35">
        <w:rPr>
          <w:sz w:val="28"/>
        </w:rPr>
        <w:t>нужно</w:t>
      </w:r>
      <w:r w:rsidR="004F5C35">
        <w:rPr>
          <w:sz w:val="28"/>
        </w:rPr>
        <w:t xml:space="preserve"> </w:t>
      </w:r>
      <w:r w:rsidRPr="004F5C35">
        <w:rPr>
          <w:sz w:val="28"/>
        </w:rPr>
        <w:t>назначить</w:t>
      </w:r>
      <w:r w:rsidR="004F5C35">
        <w:rPr>
          <w:sz w:val="28"/>
        </w:rPr>
        <w:t xml:space="preserve"> </w:t>
      </w:r>
      <w:r w:rsidRPr="004F5C35">
        <w:rPr>
          <w:sz w:val="28"/>
        </w:rPr>
        <w:t>данный</w:t>
      </w:r>
      <w:r w:rsidR="004F5C35">
        <w:rPr>
          <w:sz w:val="28"/>
        </w:rPr>
        <w:t xml:space="preserve"> </w:t>
      </w:r>
      <w:r w:rsidRPr="004F5C35">
        <w:rPr>
          <w:sz w:val="28"/>
        </w:rPr>
        <w:t>сквоз</w:t>
      </w:r>
      <w:r w:rsidR="00E428F5" w:rsidRPr="004F5C35">
        <w:rPr>
          <w:sz w:val="28"/>
        </w:rPr>
        <w:t xml:space="preserve">ной маршрут, так как при этом </w:t>
      </w:r>
      <w:r w:rsidRPr="004F5C35">
        <w:rPr>
          <w:sz w:val="28"/>
        </w:rPr>
        <w:t>общее время поездки пассажи</w:t>
      </w:r>
      <w:r w:rsidR="00A9767E" w:rsidRPr="004F5C35">
        <w:rPr>
          <w:sz w:val="28"/>
        </w:rPr>
        <w:t>ров снизится.</w:t>
      </w:r>
    </w:p>
    <w:p w:rsidR="004F5C35" w:rsidRPr="004F5C35" w:rsidRDefault="004F5C35" w:rsidP="004F5C35">
      <w:pPr>
        <w:widowControl w:val="0"/>
        <w:shd w:val="clear" w:color="auto" w:fill="FFFFFF"/>
        <w:spacing w:line="360" w:lineRule="auto"/>
        <w:ind w:firstLine="709"/>
        <w:jc w:val="both"/>
        <w:rPr>
          <w:sz w:val="28"/>
        </w:rPr>
      </w:pPr>
    </w:p>
    <w:p w:rsidR="004F5C35" w:rsidRDefault="00BD7F55" w:rsidP="004F5C35">
      <w:pPr>
        <w:widowControl w:val="0"/>
        <w:shd w:val="clear" w:color="auto" w:fill="FFFFFF"/>
        <w:spacing w:line="360" w:lineRule="auto"/>
        <w:ind w:firstLine="709"/>
        <w:jc w:val="both"/>
      </w:pPr>
      <w:r>
        <w:pict>
          <v:shape id="_x0000_i1030" type="#_x0000_t75" style="width:177.75pt;height:233.25pt" wrapcoords="-47 0 -47 21538 21600 21538 21600 0 -47 0">
            <v:imagedata r:id="rId12" o:title="" cropbottom="6523f" cropright="31403f"/>
          </v:shape>
        </w:pict>
      </w:r>
    </w:p>
    <w:p w:rsidR="004F5C35" w:rsidRPr="004F5C35" w:rsidRDefault="004F5C35" w:rsidP="004F5C35">
      <w:pPr>
        <w:widowControl w:val="0"/>
        <w:shd w:val="clear" w:color="auto" w:fill="FFFFFF"/>
        <w:spacing w:line="360" w:lineRule="auto"/>
        <w:ind w:firstLine="709"/>
        <w:jc w:val="both"/>
        <w:rPr>
          <w:sz w:val="28"/>
          <w:szCs w:val="28"/>
        </w:rPr>
      </w:pPr>
      <w:r w:rsidRPr="004F5C35">
        <w:rPr>
          <w:sz w:val="28"/>
          <w:szCs w:val="28"/>
        </w:rPr>
        <w:t>Рисунок 3. Исходная схема маршрутов</w:t>
      </w:r>
    </w:p>
    <w:p w:rsidR="004F5C35" w:rsidRPr="004F5C35" w:rsidRDefault="004F5C35" w:rsidP="004F5C35">
      <w:pPr>
        <w:widowControl w:val="0"/>
        <w:shd w:val="clear" w:color="auto" w:fill="FFFFFF"/>
        <w:spacing w:line="360" w:lineRule="auto"/>
        <w:ind w:firstLine="709"/>
        <w:jc w:val="both"/>
        <w:rPr>
          <w:sz w:val="28"/>
          <w:szCs w:val="28"/>
        </w:rPr>
      </w:pPr>
    </w:p>
    <w:p w:rsidR="00BA6465" w:rsidRPr="004F5C35" w:rsidRDefault="008C37F6" w:rsidP="004F5C35">
      <w:pPr>
        <w:widowControl w:val="0"/>
        <w:shd w:val="clear" w:color="auto" w:fill="FFFFFF"/>
        <w:spacing w:line="360" w:lineRule="auto"/>
        <w:ind w:firstLine="709"/>
        <w:jc w:val="both"/>
        <w:rPr>
          <w:sz w:val="28"/>
        </w:rPr>
      </w:pPr>
      <w:r w:rsidRPr="004F5C35">
        <w:rPr>
          <w:sz w:val="28"/>
        </w:rPr>
        <w:t>Также</w:t>
      </w:r>
      <w:r w:rsidR="004F5C35">
        <w:rPr>
          <w:sz w:val="28"/>
        </w:rPr>
        <w:t xml:space="preserve"> </w:t>
      </w:r>
      <w:r w:rsidRPr="004F5C35">
        <w:rPr>
          <w:sz w:val="28"/>
        </w:rPr>
        <w:t>проверяются</w:t>
      </w:r>
      <w:r w:rsidR="004F5C35">
        <w:rPr>
          <w:sz w:val="28"/>
        </w:rPr>
        <w:t xml:space="preserve"> </w:t>
      </w:r>
      <w:r w:rsidRPr="004F5C35">
        <w:rPr>
          <w:sz w:val="28"/>
        </w:rPr>
        <w:t>все остальные</w:t>
      </w:r>
      <w:r w:rsidR="004F5C35">
        <w:rPr>
          <w:sz w:val="28"/>
        </w:rPr>
        <w:t xml:space="preserve"> </w:t>
      </w:r>
      <w:r w:rsidRPr="004F5C35">
        <w:rPr>
          <w:sz w:val="28"/>
        </w:rPr>
        <w:t xml:space="preserve">возможные </w:t>
      </w:r>
      <w:r w:rsidR="00BF28AF" w:rsidRPr="004F5C35">
        <w:rPr>
          <w:sz w:val="28"/>
        </w:rPr>
        <w:t xml:space="preserve">сквозные маршруты. При </w:t>
      </w:r>
      <w:r w:rsidRPr="004F5C35">
        <w:rPr>
          <w:sz w:val="28"/>
        </w:rPr>
        <w:t>этом в рассматриваемом</w:t>
      </w:r>
      <w:r w:rsidR="00BF28AF" w:rsidRPr="004F5C35">
        <w:rPr>
          <w:sz w:val="28"/>
        </w:rPr>
        <w:t xml:space="preserve"> примере будут назначены сквозные маршруты 1-8, 3-5 и 4-7. Сними не</w:t>
      </w:r>
      <w:r w:rsidR="004F5C35">
        <w:rPr>
          <w:sz w:val="28"/>
        </w:rPr>
        <w:t xml:space="preserve"> </w:t>
      </w:r>
      <w:r w:rsidR="00BF28AF" w:rsidRPr="004F5C35">
        <w:rPr>
          <w:sz w:val="28"/>
        </w:rPr>
        <w:t>совпадают участковые маршруты 1-2; 2-3 и 4-5, которые тоже должны быть включены в исходный вариант схемы автобусных маршрутов.</w:t>
      </w:r>
    </w:p>
    <w:p w:rsidR="008C37F6" w:rsidRPr="004F5C35" w:rsidRDefault="008C37F6" w:rsidP="004F5C35">
      <w:pPr>
        <w:widowControl w:val="0"/>
        <w:shd w:val="clear" w:color="auto" w:fill="FFFFFF"/>
        <w:spacing w:line="360" w:lineRule="auto"/>
        <w:ind w:firstLine="709"/>
        <w:jc w:val="both"/>
        <w:rPr>
          <w:sz w:val="28"/>
        </w:rPr>
      </w:pPr>
      <w:r w:rsidRPr="004F5C35">
        <w:rPr>
          <w:sz w:val="28"/>
        </w:rPr>
        <w:t xml:space="preserve">Таким образом, в исходный вариант маршрутной схемы в данном примере входит шесть маршрутов, </w:t>
      </w:r>
      <w:r w:rsidR="00BA6465" w:rsidRPr="004F5C35">
        <w:rPr>
          <w:sz w:val="28"/>
        </w:rPr>
        <w:t xml:space="preserve">показанных на рис. </w:t>
      </w:r>
      <w:r w:rsidRPr="004F5C35">
        <w:rPr>
          <w:sz w:val="28"/>
        </w:rPr>
        <w:t>3:</w:t>
      </w:r>
      <w:r w:rsidR="004F5C35">
        <w:rPr>
          <w:sz w:val="28"/>
        </w:rPr>
        <w:t xml:space="preserve"> </w:t>
      </w:r>
      <w:r w:rsidRPr="004F5C35">
        <w:rPr>
          <w:sz w:val="28"/>
        </w:rPr>
        <w:t>1</w:t>
      </w:r>
      <w:r w:rsidR="00BA6465" w:rsidRPr="004F5C35">
        <w:rPr>
          <w:sz w:val="28"/>
        </w:rPr>
        <w:t>-</w:t>
      </w:r>
      <w:r w:rsidRPr="004F5C35">
        <w:rPr>
          <w:sz w:val="28"/>
        </w:rPr>
        <w:t>8, 3</w:t>
      </w:r>
      <w:r w:rsidR="00BA6465" w:rsidRPr="004F5C35">
        <w:rPr>
          <w:sz w:val="28"/>
        </w:rPr>
        <w:t>-</w:t>
      </w:r>
      <w:r w:rsidRPr="004F5C35">
        <w:rPr>
          <w:sz w:val="28"/>
        </w:rPr>
        <w:t>5, 4</w:t>
      </w:r>
      <w:r w:rsidR="00BA6465" w:rsidRPr="004F5C35">
        <w:rPr>
          <w:sz w:val="28"/>
        </w:rPr>
        <w:t>-</w:t>
      </w:r>
      <w:r w:rsidRPr="004F5C35">
        <w:rPr>
          <w:sz w:val="28"/>
        </w:rPr>
        <w:t>7, 1</w:t>
      </w:r>
      <w:r w:rsidR="00BA6465" w:rsidRPr="004F5C35">
        <w:rPr>
          <w:sz w:val="28"/>
        </w:rPr>
        <w:t>-</w:t>
      </w:r>
      <w:r w:rsidRPr="004F5C35">
        <w:rPr>
          <w:sz w:val="28"/>
        </w:rPr>
        <w:t>2, 2</w:t>
      </w:r>
      <w:r w:rsidR="00BA6465" w:rsidRPr="004F5C35">
        <w:rPr>
          <w:sz w:val="28"/>
        </w:rPr>
        <w:t>-</w:t>
      </w:r>
      <w:r w:rsidRPr="004F5C35">
        <w:rPr>
          <w:sz w:val="28"/>
        </w:rPr>
        <w:t>3 и 4</w:t>
      </w:r>
      <w:r w:rsidR="00BA6465" w:rsidRPr="004F5C35">
        <w:rPr>
          <w:sz w:val="28"/>
        </w:rPr>
        <w:t>-</w:t>
      </w:r>
      <w:r w:rsidRPr="004F5C35">
        <w:rPr>
          <w:sz w:val="28"/>
        </w:rPr>
        <w:t>5.</w:t>
      </w:r>
    </w:p>
    <w:p w:rsidR="008E39D7" w:rsidRPr="004F5C35" w:rsidRDefault="008C37F6" w:rsidP="004F5C35">
      <w:pPr>
        <w:widowControl w:val="0"/>
        <w:shd w:val="clear" w:color="auto" w:fill="FFFFFF"/>
        <w:tabs>
          <w:tab w:val="left" w:leader="dot" w:pos="2314"/>
        </w:tabs>
        <w:spacing w:line="360" w:lineRule="auto"/>
        <w:ind w:firstLine="709"/>
        <w:jc w:val="both"/>
        <w:rPr>
          <w:sz w:val="28"/>
        </w:rPr>
      </w:pPr>
      <w:r w:rsidRPr="004F5C35">
        <w:rPr>
          <w:bCs/>
          <w:sz w:val="28"/>
        </w:rPr>
        <w:t xml:space="preserve">Этап </w:t>
      </w:r>
      <w:r w:rsidRPr="004F5C35">
        <w:rPr>
          <w:bCs/>
          <w:sz w:val="28"/>
          <w:lang w:val="en-US"/>
        </w:rPr>
        <w:t>III</w:t>
      </w:r>
      <w:r w:rsidRPr="004F5C35">
        <w:rPr>
          <w:bCs/>
          <w:sz w:val="28"/>
        </w:rPr>
        <w:t xml:space="preserve">. Проверка участковых маршрутов на соответствие </w:t>
      </w:r>
      <w:r w:rsidR="00166DE5" w:rsidRPr="004F5C35">
        <w:rPr>
          <w:bCs/>
          <w:sz w:val="28"/>
        </w:rPr>
        <w:t>заданно</w:t>
      </w:r>
      <w:r w:rsidRPr="004F5C35">
        <w:rPr>
          <w:bCs/>
          <w:sz w:val="28"/>
        </w:rPr>
        <w:t xml:space="preserve">му интервалу движения. </w:t>
      </w:r>
      <w:r w:rsidR="00166DE5" w:rsidRPr="004F5C35">
        <w:rPr>
          <w:bCs/>
          <w:sz w:val="28"/>
        </w:rPr>
        <w:t xml:space="preserve">Проверке </w:t>
      </w:r>
      <w:r w:rsidRPr="004F5C35">
        <w:rPr>
          <w:sz w:val="28"/>
        </w:rPr>
        <w:t xml:space="preserve">подлежат только те участковые маршруты, которые не </w:t>
      </w:r>
      <w:r w:rsidR="007B064C" w:rsidRPr="004F5C35">
        <w:rPr>
          <w:sz w:val="28"/>
        </w:rPr>
        <w:t>совпадают со сквозными и проходят через пункты,</w:t>
      </w:r>
      <w:r w:rsidR="008E39D7" w:rsidRPr="004F5C35">
        <w:rPr>
          <w:sz w:val="28"/>
        </w:rPr>
        <w:t xml:space="preserve"> </w:t>
      </w:r>
      <w:r w:rsidR="007B064C" w:rsidRPr="004F5C35">
        <w:rPr>
          <w:sz w:val="28"/>
        </w:rPr>
        <w:t>между которыми есть возможность проезда на автобусах</w:t>
      </w:r>
      <w:r w:rsidR="008E39D7" w:rsidRPr="004F5C35">
        <w:rPr>
          <w:sz w:val="28"/>
        </w:rPr>
        <w:t xml:space="preserve"> </w:t>
      </w:r>
      <w:r w:rsidR="007B064C" w:rsidRPr="004F5C35">
        <w:rPr>
          <w:sz w:val="28"/>
        </w:rPr>
        <w:t xml:space="preserve">по другим </w:t>
      </w:r>
      <w:r w:rsidR="008E39D7" w:rsidRPr="004F5C35">
        <w:rPr>
          <w:sz w:val="28"/>
        </w:rPr>
        <w:t>маршрутам</w:t>
      </w:r>
    </w:p>
    <w:p w:rsidR="007B064C" w:rsidRPr="004F5C35" w:rsidRDefault="007B064C" w:rsidP="004F5C35">
      <w:pPr>
        <w:widowControl w:val="0"/>
        <w:shd w:val="clear" w:color="auto" w:fill="FFFFFF"/>
        <w:tabs>
          <w:tab w:val="left" w:leader="dot" w:pos="2314"/>
        </w:tabs>
        <w:spacing w:line="360" w:lineRule="auto"/>
        <w:ind w:firstLine="709"/>
        <w:jc w:val="both"/>
        <w:rPr>
          <w:sz w:val="28"/>
        </w:rPr>
      </w:pPr>
      <w:r w:rsidRPr="004F5C35">
        <w:rPr>
          <w:sz w:val="28"/>
        </w:rPr>
        <w:t>(т. е. через какие-либо</w:t>
      </w:r>
      <w:r w:rsidR="008E39D7" w:rsidRPr="004F5C35">
        <w:rPr>
          <w:sz w:val="28"/>
        </w:rPr>
        <w:t xml:space="preserve"> </w:t>
      </w:r>
      <w:r w:rsidRPr="004F5C35">
        <w:rPr>
          <w:sz w:val="28"/>
        </w:rPr>
        <w:t>промежуточные пункты). В рассматриваемом</w:t>
      </w:r>
      <w:r w:rsidR="008E39D7" w:rsidRPr="004F5C35">
        <w:rPr>
          <w:sz w:val="28"/>
        </w:rPr>
        <w:t xml:space="preserve"> </w:t>
      </w:r>
      <w:r w:rsidRPr="004F5C35">
        <w:rPr>
          <w:sz w:val="28"/>
        </w:rPr>
        <w:t>примере таким</w:t>
      </w:r>
      <w:r w:rsidR="004F5C35">
        <w:rPr>
          <w:sz w:val="28"/>
        </w:rPr>
        <w:t xml:space="preserve"> </w:t>
      </w:r>
      <w:r w:rsidRPr="004F5C35">
        <w:rPr>
          <w:sz w:val="28"/>
        </w:rPr>
        <w:t>участковым</w:t>
      </w:r>
      <w:r w:rsidR="004F5C35">
        <w:rPr>
          <w:sz w:val="28"/>
        </w:rPr>
        <w:t xml:space="preserve"> </w:t>
      </w:r>
      <w:r w:rsidRPr="004F5C35">
        <w:rPr>
          <w:sz w:val="28"/>
        </w:rPr>
        <w:t>маршрутом является 4-5.</w:t>
      </w:r>
    </w:p>
    <w:p w:rsidR="008E39D7" w:rsidRPr="004F5C35" w:rsidRDefault="00166DE5" w:rsidP="004F5C35">
      <w:pPr>
        <w:widowControl w:val="0"/>
        <w:shd w:val="clear" w:color="auto" w:fill="FFFFFF"/>
        <w:spacing w:line="360" w:lineRule="auto"/>
        <w:ind w:firstLine="709"/>
        <w:jc w:val="both"/>
        <w:rPr>
          <w:sz w:val="28"/>
        </w:rPr>
      </w:pPr>
      <w:r w:rsidRPr="004F5C35">
        <w:rPr>
          <w:sz w:val="28"/>
        </w:rPr>
        <w:t xml:space="preserve">Для </w:t>
      </w:r>
      <w:r w:rsidR="008C37F6" w:rsidRPr="004F5C35">
        <w:rPr>
          <w:sz w:val="28"/>
        </w:rPr>
        <w:t>расчета</w:t>
      </w:r>
      <w:r w:rsidR="004F5C35">
        <w:rPr>
          <w:sz w:val="28"/>
        </w:rPr>
        <w:t xml:space="preserve"> </w:t>
      </w:r>
      <w:r w:rsidR="008C37F6" w:rsidRPr="004F5C35">
        <w:rPr>
          <w:sz w:val="28"/>
        </w:rPr>
        <w:t>интервала</w:t>
      </w:r>
      <w:r w:rsidR="004F5C35">
        <w:rPr>
          <w:sz w:val="28"/>
        </w:rPr>
        <w:t xml:space="preserve"> </w:t>
      </w:r>
      <w:r w:rsidR="008C37F6" w:rsidRPr="004F5C35">
        <w:rPr>
          <w:sz w:val="28"/>
        </w:rPr>
        <w:t>движ</w:t>
      </w:r>
      <w:r w:rsidRPr="004F5C35">
        <w:rPr>
          <w:sz w:val="28"/>
        </w:rPr>
        <w:t>ения</w:t>
      </w:r>
      <w:r w:rsidR="004F5C35">
        <w:rPr>
          <w:sz w:val="28"/>
        </w:rPr>
        <w:t xml:space="preserve"> </w:t>
      </w:r>
      <w:r w:rsidRPr="004F5C35">
        <w:rPr>
          <w:sz w:val="28"/>
        </w:rPr>
        <w:t>автобусов</w:t>
      </w:r>
      <w:r w:rsidR="004F5C35">
        <w:rPr>
          <w:sz w:val="28"/>
        </w:rPr>
        <w:t xml:space="preserve"> </w:t>
      </w:r>
      <w:r w:rsidRPr="004F5C35">
        <w:rPr>
          <w:sz w:val="28"/>
        </w:rPr>
        <w:t>по</w:t>
      </w:r>
      <w:r w:rsidR="004F5C35">
        <w:rPr>
          <w:sz w:val="28"/>
        </w:rPr>
        <w:t xml:space="preserve"> </w:t>
      </w:r>
    </w:p>
    <w:p w:rsidR="008E39D7" w:rsidRPr="004F5C35" w:rsidRDefault="008E39D7" w:rsidP="004F5C35">
      <w:pPr>
        <w:widowControl w:val="0"/>
        <w:shd w:val="clear" w:color="auto" w:fill="FFFFFF"/>
        <w:spacing w:line="360" w:lineRule="auto"/>
        <w:ind w:firstLine="709"/>
        <w:jc w:val="both"/>
        <w:rPr>
          <w:sz w:val="28"/>
        </w:rPr>
      </w:pPr>
      <w:r w:rsidRPr="004F5C35">
        <w:rPr>
          <w:sz w:val="28"/>
        </w:rPr>
        <w:t>маршруту принимается</w:t>
      </w:r>
      <w:r w:rsidR="004F5C35">
        <w:rPr>
          <w:sz w:val="28"/>
        </w:rPr>
        <w:t xml:space="preserve"> </w:t>
      </w:r>
      <w:r w:rsidRPr="004F5C35">
        <w:rPr>
          <w:sz w:val="28"/>
        </w:rPr>
        <w:t>направление с</w:t>
      </w:r>
      <w:r w:rsidR="004F5C35">
        <w:rPr>
          <w:sz w:val="28"/>
        </w:rPr>
        <w:t xml:space="preserve"> </w:t>
      </w:r>
      <w:r w:rsidRPr="004F5C35">
        <w:rPr>
          <w:sz w:val="28"/>
        </w:rPr>
        <w:t>наибольшим</w:t>
      </w:r>
      <w:r w:rsidR="004F5C35">
        <w:rPr>
          <w:sz w:val="28"/>
        </w:rPr>
        <w:t xml:space="preserve"> </w:t>
      </w:r>
      <w:r w:rsidRPr="004F5C35">
        <w:rPr>
          <w:sz w:val="28"/>
        </w:rPr>
        <w:t>пассажиропотоком</w:t>
      </w:r>
      <w:r w:rsidR="00BD7F55">
        <w:rPr>
          <w:sz w:val="28"/>
        </w:rPr>
        <w:pict>
          <v:shape id="_x0000_i1031" type="#_x0000_t75" style="width:23.25pt;height:20.25pt">
            <v:imagedata r:id="rId13" o:title=""/>
          </v:shape>
        </w:pict>
      </w:r>
      <w:r w:rsidRPr="004F5C35">
        <w:rPr>
          <w:sz w:val="28"/>
        </w:rPr>
        <w:t xml:space="preserve">. </w:t>
      </w:r>
      <w:r w:rsidR="00561956" w:rsidRPr="004F5C35">
        <w:rPr>
          <w:sz w:val="28"/>
        </w:rPr>
        <w:t>Из</w:t>
      </w:r>
      <w:r w:rsidR="004F5C35">
        <w:rPr>
          <w:sz w:val="28"/>
        </w:rPr>
        <w:t xml:space="preserve"> </w:t>
      </w:r>
      <w:r w:rsidR="00561956" w:rsidRPr="004F5C35">
        <w:rPr>
          <w:sz w:val="28"/>
        </w:rPr>
        <w:t xml:space="preserve">таблицы1 видно, что для </w:t>
      </w:r>
      <w:r w:rsidRPr="004F5C35">
        <w:rPr>
          <w:sz w:val="28"/>
        </w:rPr>
        <w:t xml:space="preserve">данного </w:t>
      </w:r>
      <w:r w:rsidR="00561956" w:rsidRPr="004F5C35">
        <w:rPr>
          <w:sz w:val="28"/>
        </w:rPr>
        <w:t>участкового маршрута</w:t>
      </w:r>
      <w:r w:rsidR="004F5C35">
        <w:rPr>
          <w:sz w:val="28"/>
        </w:rPr>
        <w:t xml:space="preserve"> </w:t>
      </w:r>
      <w:r w:rsidR="00561956" w:rsidRPr="004F5C35">
        <w:rPr>
          <w:sz w:val="28"/>
        </w:rPr>
        <w:t>максимальный</w:t>
      </w:r>
      <w:r w:rsidR="004F5C35">
        <w:rPr>
          <w:sz w:val="28"/>
        </w:rPr>
        <w:t xml:space="preserve"> </w:t>
      </w:r>
      <w:r w:rsidR="00561956" w:rsidRPr="004F5C35">
        <w:rPr>
          <w:sz w:val="28"/>
        </w:rPr>
        <w:t>паспассажиропоток равен 60 пасс.</w:t>
      </w:r>
    </w:p>
    <w:p w:rsidR="0091062E" w:rsidRPr="004F5C35" w:rsidRDefault="0091062E" w:rsidP="004F5C35">
      <w:pPr>
        <w:widowControl w:val="0"/>
        <w:shd w:val="clear" w:color="auto" w:fill="FFFFFF"/>
        <w:spacing w:line="360" w:lineRule="auto"/>
        <w:ind w:firstLine="709"/>
        <w:jc w:val="both"/>
        <w:rPr>
          <w:sz w:val="28"/>
        </w:rPr>
      </w:pPr>
      <w:r w:rsidRPr="004F5C35">
        <w:rPr>
          <w:sz w:val="28"/>
        </w:rPr>
        <w:t>Интервал движения определяется по формуле</w:t>
      </w:r>
    </w:p>
    <w:p w:rsidR="008E39D7" w:rsidRPr="004F5C35" w:rsidRDefault="008E39D7" w:rsidP="004F5C35">
      <w:pPr>
        <w:widowControl w:val="0"/>
        <w:spacing w:line="360" w:lineRule="auto"/>
        <w:ind w:firstLine="709"/>
        <w:jc w:val="both"/>
        <w:rPr>
          <w:sz w:val="28"/>
        </w:rPr>
      </w:pPr>
      <w:r w:rsidRPr="004F5C35">
        <w:rPr>
          <w:sz w:val="28"/>
        </w:rPr>
        <w:t>---</w:t>
      </w:r>
      <w:r w:rsidR="004F5C35">
        <w:rPr>
          <w:sz w:val="28"/>
        </w:rPr>
        <w:t xml:space="preserve"> </w:t>
      </w:r>
      <w:r w:rsidRPr="004F5C35">
        <w:rPr>
          <w:sz w:val="28"/>
        </w:rPr>
        <w:t>участковые маршруты;</w:t>
      </w:r>
    </w:p>
    <w:p w:rsidR="004F5C35" w:rsidRDefault="004F5C35" w:rsidP="004F5C35">
      <w:pPr>
        <w:widowControl w:val="0"/>
        <w:spacing w:line="360" w:lineRule="auto"/>
        <w:ind w:firstLine="709"/>
        <w:jc w:val="both"/>
        <w:rPr>
          <w:sz w:val="28"/>
        </w:rPr>
      </w:pPr>
    </w:p>
    <w:p w:rsidR="008E39D7" w:rsidRDefault="00BD7F55" w:rsidP="004F5C35">
      <w:pPr>
        <w:widowControl w:val="0"/>
        <w:spacing w:line="360" w:lineRule="auto"/>
        <w:ind w:firstLine="709"/>
        <w:jc w:val="both"/>
        <w:rPr>
          <w:sz w:val="28"/>
        </w:rPr>
      </w:pPr>
      <w:r>
        <w:rPr>
          <w:sz w:val="28"/>
          <w:lang w:val="en-US"/>
        </w:rPr>
        <w:pict>
          <v:shape id="_x0000_i1032" type="#_x0000_t75" style="width:66pt;height:18.75pt">
            <v:imagedata r:id="rId14" o:title=""/>
          </v:shape>
        </w:pict>
      </w:r>
    </w:p>
    <w:p w:rsidR="004F5C35" w:rsidRPr="004F5C35" w:rsidRDefault="004F5C35" w:rsidP="004F5C35">
      <w:pPr>
        <w:widowControl w:val="0"/>
        <w:spacing w:line="360" w:lineRule="auto"/>
        <w:ind w:firstLine="709"/>
        <w:jc w:val="both"/>
        <w:rPr>
          <w:sz w:val="28"/>
        </w:rPr>
      </w:pPr>
    </w:p>
    <w:p w:rsidR="008E39D7" w:rsidRPr="004F5C35" w:rsidRDefault="008E39D7" w:rsidP="004F5C35">
      <w:pPr>
        <w:widowControl w:val="0"/>
        <w:spacing w:line="360" w:lineRule="auto"/>
        <w:ind w:firstLine="709"/>
        <w:jc w:val="both"/>
        <w:rPr>
          <w:sz w:val="28"/>
        </w:rPr>
      </w:pPr>
      <w:r w:rsidRPr="004F5C35">
        <w:rPr>
          <w:sz w:val="28"/>
        </w:rPr>
        <w:t>__ сквозные маршруты</w:t>
      </w:r>
    </w:p>
    <w:p w:rsidR="004A6ADF" w:rsidRPr="004F5C35" w:rsidRDefault="004A6ADF" w:rsidP="004F5C35">
      <w:pPr>
        <w:widowControl w:val="0"/>
        <w:shd w:val="clear" w:color="auto" w:fill="FFFFFF"/>
        <w:spacing w:line="360" w:lineRule="auto"/>
        <w:ind w:firstLine="709"/>
        <w:jc w:val="both"/>
        <w:rPr>
          <w:sz w:val="28"/>
        </w:rPr>
      </w:pPr>
      <w:r w:rsidRPr="004F5C35">
        <w:rPr>
          <w:sz w:val="28"/>
        </w:rPr>
        <w:t>Для маршрута 4-5</w:t>
      </w:r>
      <w:r w:rsidR="004F5C35">
        <w:rPr>
          <w:sz w:val="28"/>
        </w:rPr>
        <w:t xml:space="preserve"> </w:t>
      </w:r>
      <w:r w:rsidRPr="004F5C35">
        <w:rPr>
          <w:sz w:val="28"/>
          <w:lang w:val="en-US"/>
        </w:rPr>
        <w:t>I</w:t>
      </w:r>
      <w:r w:rsidRPr="004F5C35">
        <w:rPr>
          <w:sz w:val="28"/>
        </w:rPr>
        <w:t xml:space="preserve">4 -5 = </w:t>
      </w:r>
      <w:r w:rsidR="00BD7F55">
        <w:rPr>
          <w:sz w:val="28"/>
        </w:rPr>
        <w:pict>
          <v:shape id="_x0000_i1033" type="#_x0000_t75" style="width:75.75pt;height:14.25pt">
            <v:imagedata r:id="rId15" o:title=""/>
          </v:shape>
        </w:pict>
      </w:r>
      <w:r w:rsidRPr="004F5C35">
        <w:rPr>
          <w:sz w:val="28"/>
        </w:rPr>
        <w:t xml:space="preserve">мин. </w:t>
      </w:r>
    </w:p>
    <w:p w:rsidR="00216B4D" w:rsidRPr="004F5C35" w:rsidRDefault="008C37F6" w:rsidP="004F5C35">
      <w:pPr>
        <w:widowControl w:val="0"/>
        <w:shd w:val="clear" w:color="auto" w:fill="FFFFFF"/>
        <w:spacing w:line="360" w:lineRule="auto"/>
        <w:ind w:firstLine="709"/>
        <w:jc w:val="both"/>
        <w:rPr>
          <w:sz w:val="28"/>
        </w:rPr>
      </w:pPr>
      <w:r w:rsidRPr="004F5C35">
        <w:rPr>
          <w:sz w:val="28"/>
        </w:rPr>
        <w:t>Так как задаваемый максимальный интервал движения равен 12 мин, а получен по расчету интервал 40 мин, то этот маршрут нужно исключить из исходного варианта маршрутной схемы, как не отвечающий заданному ограничению. Пассажиры из пункта 4 в пункт 5 и обратно будут ездить через пункты 3, 7 и 6.</w:t>
      </w:r>
    </w:p>
    <w:p w:rsidR="008C37F6" w:rsidRPr="004F5C35" w:rsidRDefault="008C37F6" w:rsidP="004F5C35">
      <w:pPr>
        <w:widowControl w:val="0"/>
        <w:shd w:val="clear" w:color="auto" w:fill="FFFFFF"/>
        <w:spacing w:line="360" w:lineRule="auto"/>
        <w:ind w:firstLine="709"/>
        <w:jc w:val="both"/>
        <w:rPr>
          <w:sz w:val="28"/>
        </w:rPr>
      </w:pPr>
      <w:r w:rsidRPr="004F5C35">
        <w:rPr>
          <w:sz w:val="28"/>
        </w:rPr>
        <w:t>Пункт 2 с остальной транспортной сетью связывают только участковые маршруты 1</w:t>
      </w:r>
      <w:r w:rsidR="00216B4D" w:rsidRPr="004F5C35">
        <w:rPr>
          <w:sz w:val="28"/>
        </w:rPr>
        <w:t>-</w:t>
      </w:r>
      <w:r w:rsidRPr="004F5C35">
        <w:rPr>
          <w:sz w:val="28"/>
        </w:rPr>
        <w:t xml:space="preserve">2 </w:t>
      </w:r>
      <w:r w:rsidR="00216B4D" w:rsidRPr="004F5C35">
        <w:rPr>
          <w:sz w:val="28"/>
        </w:rPr>
        <w:t xml:space="preserve">и </w:t>
      </w:r>
      <w:r w:rsidRPr="004F5C35">
        <w:rPr>
          <w:sz w:val="28"/>
        </w:rPr>
        <w:t>2</w:t>
      </w:r>
      <w:r w:rsidR="00216B4D" w:rsidRPr="004F5C35">
        <w:rPr>
          <w:sz w:val="28"/>
        </w:rPr>
        <w:t>-</w:t>
      </w:r>
      <w:r w:rsidRPr="004F5C35">
        <w:rPr>
          <w:sz w:val="28"/>
        </w:rPr>
        <w:t>3. Проверим их соответствие заданному максимальному интервалу движения.</w:t>
      </w:r>
    </w:p>
    <w:p w:rsidR="008C37F6" w:rsidRPr="004F5C35" w:rsidRDefault="008C37F6" w:rsidP="004F5C35">
      <w:pPr>
        <w:widowControl w:val="0"/>
        <w:shd w:val="clear" w:color="auto" w:fill="FFFFFF"/>
        <w:spacing w:line="360" w:lineRule="auto"/>
        <w:ind w:firstLine="709"/>
        <w:jc w:val="both"/>
        <w:rPr>
          <w:sz w:val="28"/>
        </w:rPr>
      </w:pPr>
      <w:r w:rsidRPr="004F5C35">
        <w:rPr>
          <w:sz w:val="28"/>
        </w:rPr>
        <w:t>Маршрут 1</w:t>
      </w:r>
      <w:r w:rsidR="009F758C" w:rsidRPr="004F5C35">
        <w:rPr>
          <w:sz w:val="28"/>
        </w:rPr>
        <w:t>-</w:t>
      </w:r>
      <w:r w:rsidRPr="004F5C35">
        <w:rPr>
          <w:sz w:val="28"/>
        </w:rPr>
        <w:t>2:</w:t>
      </w:r>
      <w:r w:rsidR="00216B4D" w:rsidRPr="004F5C35">
        <w:rPr>
          <w:sz w:val="28"/>
        </w:rPr>
        <w:t xml:space="preserve"> </w:t>
      </w:r>
      <w:r w:rsidR="00BD7F55">
        <w:rPr>
          <w:sz w:val="28"/>
        </w:rPr>
        <w:pict>
          <v:shape id="_x0000_i1034" type="#_x0000_t75" style="width:86.25pt;height:18pt">
            <v:imagedata r:id="rId16" o:title=""/>
          </v:shape>
        </w:pict>
      </w:r>
      <w:r w:rsidRPr="004F5C35">
        <w:rPr>
          <w:sz w:val="28"/>
        </w:rPr>
        <w:t>= 11 мин.</w:t>
      </w:r>
    </w:p>
    <w:p w:rsidR="008C37F6" w:rsidRPr="004F5C35" w:rsidRDefault="008C37F6" w:rsidP="004F5C35">
      <w:pPr>
        <w:widowControl w:val="0"/>
        <w:shd w:val="clear" w:color="auto" w:fill="FFFFFF"/>
        <w:spacing w:line="360" w:lineRule="auto"/>
        <w:ind w:firstLine="709"/>
        <w:jc w:val="both"/>
        <w:rPr>
          <w:sz w:val="28"/>
        </w:rPr>
      </w:pPr>
      <w:r w:rsidRPr="004F5C35">
        <w:rPr>
          <w:sz w:val="28"/>
        </w:rPr>
        <w:t>Маршрут 2</w:t>
      </w:r>
      <w:r w:rsidR="009F758C" w:rsidRPr="004F5C35">
        <w:rPr>
          <w:sz w:val="28"/>
        </w:rPr>
        <w:t>-</w:t>
      </w:r>
      <w:r w:rsidRPr="004F5C35">
        <w:rPr>
          <w:sz w:val="28"/>
        </w:rPr>
        <w:t xml:space="preserve">3: </w:t>
      </w:r>
      <w:r w:rsidR="00BD7F55">
        <w:rPr>
          <w:sz w:val="28"/>
        </w:rPr>
        <w:pict>
          <v:shape id="_x0000_i1035" type="#_x0000_t75" style="width:86.25pt;height:18pt">
            <v:imagedata r:id="rId17" o:title=""/>
          </v:shape>
        </w:pict>
      </w:r>
      <w:r w:rsidRPr="004F5C35">
        <w:rPr>
          <w:sz w:val="28"/>
        </w:rPr>
        <w:t>=8 мин.</w:t>
      </w:r>
    </w:p>
    <w:p w:rsidR="00F80547" w:rsidRPr="004F5C35" w:rsidRDefault="008C37F6" w:rsidP="004F5C35">
      <w:pPr>
        <w:widowControl w:val="0"/>
        <w:shd w:val="clear" w:color="auto" w:fill="FFFFFF"/>
        <w:spacing w:line="360" w:lineRule="auto"/>
        <w:ind w:firstLine="709"/>
        <w:jc w:val="both"/>
        <w:rPr>
          <w:sz w:val="28"/>
        </w:rPr>
      </w:pPr>
      <w:r w:rsidRPr="004F5C35">
        <w:rPr>
          <w:sz w:val="28"/>
        </w:rPr>
        <w:t>Оба маршрута должны быть оставлены в исходном варианте маршрутов, так как интервал движения по ним ниже за</w:t>
      </w:r>
      <w:r w:rsidR="00216B4D" w:rsidRPr="004F5C35">
        <w:rPr>
          <w:sz w:val="28"/>
        </w:rPr>
        <w:t>данного</w:t>
      </w:r>
      <w:r w:rsidRPr="004F5C35">
        <w:rPr>
          <w:sz w:val="28"/>
        </w:rPr>
        <w:t xml:space="preserve"> максимального. Однако заметим, что если оба этих маршрута не удовлетворяли бы этому ограничению, то в исходном варианте все равно должен был бы быть оставлен один из них (тот, у которого был бы минимальный интервал движения), так как связь пункта 2 с остальными пунктами должна быть</w:t>
      </w:r>
      <w:r w:rsidR="00216B4D" w:rsidRPr="004F5C35">
        <w:rPr>
          <w:sz w:val="28"/>
        </w:rPr>
        <w:t xml:space="preserve"> обеспечена.</w:t>
      </w:r>
    </w:p>
    <w:p w:rsidR="008C37F6" w:rsidRPr="004F5C35" w:rsidRDefault="008C37F6" w:rsidP="004F5C35">
      <w:pPr>
        <w:widowControl w:val="0"/>
        <w:shd w:val="clear" w:color="auto" w:fill="FFFFFF"/>
        <w:spacing w:line="360" w:lineRule="auto"/>
        <w:ind w:firstLine="709"/>
        <w:jc w:val="both"/>
        <w:rPr>
          <w:sz w:val="28"/>
        </w:rPr>
      </w:pPr>
      <w:r w:rsidRPr="004F5C35">
        <w:rPr>
          <w:sz w:val="28"/>
        </w:rPr>
        <w:t>Таким образом, исходным вариантом маршрутной схемы в данном примере является вариант с пятью маршрутами: 1</w:t>
      </w:r>
      <w:r w:rsidR="00F80547" w:rsidRPr="004F5C35">
        <w:rPr>
          <w:sz w:val="28"/>
        </w:rPr>
        <w:t>-</w:t>
      </w:r>
      <w:r w:rsidRPr="004F5C35">
        <w:rPr>
          <w:sz w:val="28"/>
        </w:rPr>
        <w:t>8</w:t>
      </w:r>
      <w:r w:rsidR="00F80547" w:rsidRPr="004F5C35">
        <w:rPr>
          <w:sz w:val="28"/>
        </w:rPr>
        <w:t>,</w:t>
      </w:r>
      <w:r w:rsidRPr="004F5C35">
        <w:rPr>
          <w:sz w:val="28"/>
        </w:rPr>
        <w:t xml:space="preserve"> 3</w:t>
      </w:r>
      <w:r w:rsidR="00F80547" w:rsidRPr="004F5C35">
        <w:rPr>
          <w:sz w:val="28"/>
        </w:rPr>
        <w:t>-</w:t>
      </w:r>
      <w:r w:rsidRPr="004F5C35">
        <w:rPr>
          <w:sz w:val="28"/>
        </w:rPr>
        <w:t>5, 4</w:t>
      </w:r>
      <w:r w:rsidR="00F80547" w:rsidRPr="004F5C35">
        <w:rPr>
          <w:sz w:val="28"/>
        </w:rPr>
        <w:t>-</w:t>
      </w:r>
      <w:r w:rsidRPr="004F5C35">
        <w:rPr>
          <w:sz w:val="28"/>
        </w:rPr>
        <w:t>7, 1</w:t>
      </w:r>
      <w:r w:rsidR="00F80547" w:rsidRPr="004F5C35">
        <w:rPr>
          <w:sz w:val="28"/>
        </w:rPr>
        <w:t>-</w:t>
      </w:r>
      <w:r w:rsidRPr="004F5C35">
        <w:rPr>
          <w:sz w:val="28"/>
        </w:rPr>
        <w:t>2 и 2</w:t>
      </w:r>
      <w:r w:rsidR="00F80547" w:rsidRPr="004F5C35">
        <w:rPr>
          <w:sz w:val="28"/>
        </w:rPr>
        <w:t>-</w:t>
      </w:r>
      <w:r w:rsidRPr="004F5C35">
        <w:rPr>
          <w:sz w:val="28"/>
        </w:rPr>
        <w:t>3.</w:t>
      </w:r>
    </w:p>
    <w:p w:rsidR="00516D5A" w:rsidRPr="004F5C35" w:rsidRDefault="008C37F6" w:rsidP="004F5C35">
      <w:pPr>
        <w:widowControl w:val="0"/>
        <w:shd w:val="clear" w:color="auto" w:fill="FFFFFF"/>
        <w:spacing w:line="360" w:lineRule="auto"/>
        <w:ind w:firstLine="709"/>
        <w:jc w:val="both"/>
        <w:rPr>
          <w:sz w:val="28"/>
        </w:rPr>
      </w:pPr>
      <w:r w:rsidRPr="004F5C35">
        <w:rPr>
          <w:bCs/>
          <w:sz w:val="28"/>
        </w:rPr>
        <w:t xml:space="preserve">Этап </w:t>
      </w:r>
      <w:r w:rsidRPr="004F5C35">
        <w:rPr>
          <w:bCs/>
          <w:sz w:val="28"/>
          <w:lang w:val="en-US"/>
        </w:rPr>
        <w:t>IV</w:t>
      </w:r>
      <w:r w:rsidRPr="004F5C35">
        <w:rPr>
          <w:bCs/>
          <w:sz w:val="28"/>
        </w:rPr>
        <w:t xml:space="preserve">. Расчет целесообразности назначения дополнительных сквозных маршрутов. </w:t>
      </w:r>
      <w:r w:rsidRPr="004F5C35">
        <w:rPr>
          <w:sz w:val="28"/>
        </w:rPr>
        <w:t>Кроме маршрутов, которые оказались в исходном варианте, можно назначить и другие сквозные маршруты.</w:t>
      </w:r>
      <w:r w:rsidR="00D3026D" w:rsidRPr="004F5C35">
        <w:rPr>
          <w:sz w:val="28"/>
        </w:rPr>
        <w:t xml:space="preserve"> Их легко определить из таблицы </w:t>
      </w:r>
      <w:r w:rsidRPr="004F5C35">
        <w:rPr>
          <w:sz w:val="28"/>
        </w:rPr>
        <w:t>2, где каждому такому маршруту соответствует клетка, в верхнем левом углу которой имеется хотя бы один номер промежуточного пункта. Естественно, что такие клетки следует выбирать только выше, либо ниже диагонали с п</w:t>
      </w:r>
      <w:r w:rsidR="00F80547" w:rsidRPr="004F5C35">
        <w:rPr>
          <w:sz w:val="28"/>
        </w:rPr>
        <w:t>усты</w:t>
      </w:r>
      <w:r w:rsidR="00561956" w:rsidRPr="004F5C35">
        <w:rPr>
          <w:sz w:val="28"/>
        </w:rPr>
        <w:t>ми клетками, так как таблица</w:t>
      </w:r>
      <w:r w:rsidR="00F80547" w:rsidRPr="004F5C35">
        <w:rPr>
          <w:sz w:val="28"/>
        </w:rPr>
        <w:t xml:space="preserve"> </w:t>
      </w:r>
      <w:r w:rsidRPr="004F5C35">
        <w:rPr>
          <w:sz w:val="28"/>
        </w:rPr>
        <w:t>2 является симметричной. В рассматриваемом примере дополнительными маршрутами могут быть 1</w:t>
      </w:r>
      <w:r w:rsidR="00F80547" w:rsidRPr="004F5C35">
        <w:rPr>
          <w:sz w:val="28"/>
        </w:rPr>
        <w:t>-</w:t>
      </w:r>
      <w:r w:rsidRPr="004F5C35">
        <w:rPr>
          <w:sz w:val="28"/>
        </w:rPr>
        <w:t>3, 1</w:t>
      </w:r>
      <w:r w:rsidR="00F80547" w:rsidRPr="004F5C35">
        <w:rPr>
          <w:sz w:val="28"/>
        </w:rPr>
        <w:t>-</w:t>
      </w:r>
      <w:r w:rsidRPr="004F5C35">
        <w:rPr>
          <w:sz w:val="28"/>
        </w:rPr>
        <w:t>4, 1</w:t>
      </w:r>
      <w:r w:rsidR="00F80547" w:rsidRPr="004F5C35">
        <w:rPr>
          <w:sz w:val="28"/>
        </w:rPr>
        <w:t>-</w:t>
      </w:r>
      <w:r w:rsidRPr="004F5C35">
        <w:rPr>
          <w:sz w:val="28"/>
        </w:rPr>
        <w:t>5, 1</w:t>
      </w:r>
      <w:r w:rsidR="00F80547" w:rsidRPr="004F5C35">
        <w:rPr>
          <w:sz w:val="28"/>
        </w:rPr>
        <w:t>-</w:t>
      </w:r>
      <w:r w:rsidRPr="004F5C35">
        <w:rPr>
          <w:sz w:val="28"/>
        </w:rPr>
        <w:t>6, 2</w:t>
      </w:r>
      <w:r w:rsidR="00F80547" w:rsidRPr="004F5C35">
        <w:rPr>
          <w:sz w:val="28"/>
        </w:rPr>
        <w:t>-</w:t>
      </w:r>
      <w:r w:rsidRPr="004F5C35">
        <w:rPr>
          <w:sz w:val="28"/>
        </w:rPr>
        <w:t>4, 2</w:t>
      </w:r>
      <w:r w:rsidR="00F80547" w:rsidRPr="004F5C35">
        <w:rPr>
          <w:sz w:val="28"/>
        </w:rPr>
        <w:t>-</w:t>
      </w:r>
      <w:r w:rsidRPr="004F5C35">
        <w:rPr>
          <w:sz w:val="28"/>
        </w:rPr>
        <w:t>5, 2</w:t>
      </w:r>
      <w:r w:rsidR="00F80547" w:rsidRPr="004F5C35">
        <w:rPr>
          <w:sz w:val="28"/>
        </w:rPr>
        <w:t>-</w:t>
      </w:r>
      <w:r w:rsidRPr="004F5C35">
        <w:rPr>
          <w:sz w:val="28"/>
        </w:rPr>
        <w:t>6, 2</w:t>
      </w:r>
      <w:r w:rsidR="00F80547" w:rsidRPr="004F5C35">
        <w:rPr>
          <w:sz w:val="28"/>
        </w:rPr>
        <w:t>-</w:t>
      </w:r>
      <w:r w:rsidRPr="004F5C35">
        <w:rPr>
          <w:sz w:val="28"/>
        </w:rPr>
        <w:t>7. 2</w:t>
      </w:r>
      <w:r w:rsidR="00F80547" w:rsidRPr="004F5C35">
        <w:rPr>
          <w:sz w:val="28"/>
        </w:rPr>
        <w:t>-</w:t>
      </w:r>
      <w:r w:rsidRPr="004F5C35">
        <w:rPr>
          <w:sz w:val="28"/>
        </w:rPr>
        <w:t>8, 3</w:t>
      </w:r>
      <w:r w:rsidR="00F80547" w:rsidRPr="004F5C35">
        <w:rPr>
          <w:sz w:val="28"/>
        </w:rPr>
        <w:t>-</w:t>
      </w:r>
      <w:r w:rsidRPr="004F5C35">
        <w:rPr>
          <w:sz w:val="28"/>
        </w:rPr>
        <w:t>6, 3</w:t>
      </w:r>
      <w:r w:rsidR="00F80547" w:rsidRPr="004F5C35">
        <w:rPr>
          <w:sz w:val="28"/>
        </w:rPr>
        <w:t>-</w:t>
      </w:r>
      <w:r w:rsidRPr="004F5C35">
        <w:rPr>
          <w:sz w:val="28"/>
        </w:rPr>
        <w:t>8, 4</w:t>
      </w:r>
      <w:r w:rsidR="00F80547" w:rsidRPr="004F5C35">
        <w:rPr>
          <w:sz w:val="28"/>
        </w:rPr>
        <w:t>-</w:t>
      </w:r>
      <w:r w:rsidRPr="004F5C35">
        <w:rPr>
          <w:sz w:val="28"/>
        </w:rPr>
        <w:t>6, 4</w:t>
      </w:r>
      <w:r w:rsidR="00F80547" w:rsidRPr="004F5C35">
        <w:rPr>
          <w:sz w:val="28"/>
        </w:rPr>
        <w:t>-</w:t>
      </w:r>
      <w:r w:rsidRPr="004F5C35">
        <w:rPr>
          <w:sz w:val="28"/>
        </w:rPr>
        <w:t>8, 5</w:t>
      </w:r>
      <w:r w:rsidR="00F80547" w:rsidRPr="004F5C35">
        <w:rPr>
          <w:sz w:val="28"/>
        </w:rPr>
        <w:t>-</w:t>
      </w:r>
      <w:r w:rsidRPr="004F5C35">
        <w:rPr>
          <w:sz w:val="28"/>
        </w:rPr>
        <w:t>7, 5</w:t>
      </w:r>
      <w:r w:rsidR="00F80547" w:rsidRPr="004F5C35">
        <w:rPr>
          <w:sz w:val="28"/>
        </w:rPr>
        <w:t>-</w:t>
      </w:r>
      <w:r w:rsidRPr="004F5C35">
        <w:rPr>
          <w:sz w:val="28"/>
        </w:rPr>
        <w:t>8 и 6</w:t>
      </w:r>
      <w:r w:rsidR="00F80547" w:rsidRPr="004F5C35">
        <w:rPr>
          <w:sz w:val="28"/>
        </w:rPr>
        <w:t>-</w:t>
      </w:r>
      <w:r w:rsidRPr="004F5C35">
        <w:rPr>
          <w:sz w:val="28"/>
        </w:rPr>
        <w:t xml:space="preserve">8, т. </w:t>
      </w:r>
      <w:r w:rsidRPr="004F5C35">
        <w:rPr>
          <w:iCs/>
          <w:sz w:val="28"/>
        </w:rPr>
        <w:t xml:space="preserve">е. </w:t>
      </w:r>
      <w:r w:rsidRPr="004F5C35">
        <w:rPr>
          <w:sz w:val="28"/>
        </w:rPr>
        <w:t>еще 16 маршрутов.</w:t>
      </w:r>
    </w:p>
    <w:p w:rsidR="00516D5A" w:rsidRPr="004F5C35" w:rsidRDefault="00516D5A" w:rsidP="004F5C35">
      <w:pPr>
        <w:widowControl w:val="0"/>
        <w:shd w:val="clear" w:color="auto" w:fill="FFFFFF"/>
        <w:spacing w:line="360" w:lineRule="auto"/>
        <w:ind w:firstLine="709"/>
        <w:jc w:val="both"/>
        <w:rPr>
          <w:sz w:val="28"/>
        </w:rPr>
      </w:pPr>
      <w:r w:rsidRPr="004F5C35">
        <w:rPr>
          <w:sz w:val="28"/>
        </w:rPr>
        <w:t xml:space="preserve">Прежде </w:t>
      </w:r>
      <w:r w:rsidR="00252615" w:rsidRPr="004F5C35">
        <w:rPr>
          <w:sz w:val="28"/>
        </w:rPr>
        <w:t>всего,</w:t>
      </w:r>
      <w:r w:rsidRPr="004F5C35">
        <w:rPr>
          <w:sz w:val="28"/>
        </w:rPr>
        <w:t xml:space="preserve"> проверим, имеется ли на этих маршрутах пассажиропоток, который обеспечит движение автобусов с интервалом не больше заданного максимального 12 мин.</w:t>
      </w:r>
    </w:p>
    <w:p w:rsidR="00516D5A" w:rsidRPr="004F5C35" w:rsidRDefault="00516D5A" w:rsidP="004F5C35">
      <w:pPr>
        <w:widowControl w:val="0"/>
        <w:shd w:val="clear" w:color="auto" w:fill="FFFFFF"/>
        <w:spacing w:line="360" w:lineRule="auto"/>
        <w:ind w:firstLine="709"/>
        <w:jc w:val="both"/>
        <w:rPr>
          <w:sz w:val="28"/>
        </w:rPr>
      </w:pPr>
      <w:r w:rsidRPr="004F5C35">
        <w:rPr>
          <w:sz w:val="28"/>
        </w:rPr>
        <w:t>Выявление пассажиропотоков для этих маршрутов производится с учетом не только собственного пассажиропотока, следующего от начального до конечного пункта данного маршрута, но и с учетом тех пассажиров, которые могут обслуживаться этим маршрутом при отсутствии других дополнительных маршрутов. Для расчета интервала принимается направление с наибольшим суммарным пассажиропотоком.</w:t>
      </w:r>
    </w:p>
    <w:p w:rsidR="00516D5A" w:rsidRPr="004F5C35" w:rsidRDefault="00516D5A" w:rsidP="004F5C35">
      <w:pPr>
        <w:widowControl w:val="0"/>
        <w:shd w:val="clear" w:color="auto" w:fill="FFFFFF"/>
        <w:spacing w:line="360" w:lineRule="auto"/>
        <w:ind w:firstLine="709"/>
        <w:jc w:val="both"/>
        <w:rPr>
          <w:sz w:val="28"/>
        </w:rPr>
      </w:pPr>
      <w:r w:rsidRPr="004F5C35">
        <w:rPr>
          <w:sz w:val="28"/>
        </w:rPr>
        <w:t>Например, проверяем маршрут 1-3. В этом случае помимо пассажиропотока из пункта 1 в пункт 3, равного 60 пассажирам, учитываются еще 70 пассажиров, следующих из пункта 1 в пункт 4, так как они могут воспользоваться маршрутом 1-3. В обратном направлении маршрут 3-1 может обслуживать помимо корреспонденции 3-1, равной 60 пассажирам, еще корреспонденцию 4-1, равную 20 пассажирам. Таким образом, по этому маршруту в одну сторону пассажиропоток равен 130 пассажирам, а в другую 80. Интервал движения определяется по максимальному пассажиропотоку.</w:t>
      </w:r>
    </w:p>
    <w:p w:rsidR="00516D5A" w:rsidRPr="004F5C35" w:rsidRDefault="00516D5A" w:rsidP="004F5C35">
      <w:pPr>
        <w:widowControl w:val="0"/>
        <w:shd w:val="clear" w:color="auto" w:fill="FFFFFF"/>
        <w:spacing w:line="360" w:lineRule="auto"/>
        <w:ind w:firstLine="709"/>
        <w:jc w:val="both"/>
        <w:rPr>
          <w:sz w:val="28"/>
        </w:rPr>
      </w:pPr>
      <w:r w:rsidRPr="004F5C35">
        <w:rPr>
          <w:sz w:val="28"/>
        </w:rPr>
        <w:t xml:space="preserve">Для маршрута 1-3 интервал движения автобусов </w:t>
      </w:r>
      <w:r w:rsidRPr="004F5C35">
        <w:rPr>
          <w:sz w:val="28"/>
          <w:lang w:val="en-US"/>
        </w:rPr>
        <w:t>I</w:t>
      </w:r>
      <w:r w:rsidRPr="004F5C35">
        <w:rPr>
          <w:sz w:val="28"/>
        </w:rPr>
        <w:t xml:space="preserve">1-3 = </w:t>
      </w:r>
      <w:r w:rsidR="00BD7F55">
        <w:rPr>
          <w:sz w:val="28"/>
        </w:rPr>
        <w:pict>
          <v:shape id="_x0000_i1036" type="#_x0000_t75" style="width:57pt;height:14.25pt">
            <v:imagedata r:id="rId18" o:title=""/>
          </v:shape>
        </w:pict>
      </w:r>
      <w:r w:rsidRPr="004F5C35">
        <w:rPr>
          <w:sz w:val="28"/>
        </w:rPr>
        <w:t>=18,5 мин.</w:t>
      </w:r>
    </w:p>
    <w:p w:rsidR="00516D5A" w:rsidRPr="004F5C35" w:rsidRDefault="00516D5A" w:rsidP="004F5C35">
      <w:pPr>
        <w:widowControl w:val="0"/>
        <w:shd w:val="clear" w:color="auto" w:fill="FFFFFF"/>
        <w:spacing w:line="360" w:lineRule="auto"/>
        <w:ind w:firstLine="709"/>
        <w:jc w:val="both"/>
        <w:rPr>
          <w:sz w:val="28"/>
        </w:rPr>
      </w:pPr>
      <w:r w:rsidRPr="004F5C35">
        <w:rPr>
          <w:sz w:val="28"/>
        </w:rPr>
        <w:t xml:space="preserve">Так как заданный максимальный интервал равен 12 мин, а получен интервал 18,5 мин, то этот маршрут не отвечает заданному ограничению и не может быть включен в схему маршрутов. Аналогичные расчеты проводятся для всех возможных дополнительных маршрутов. Для нашего примера результаты таких </w:t>
      </w:r>
      <w:r w:rsidR="00561956" w:rsidRPr="004F5C35">
        <w:rPr>
          <w:sz w:val="28"/>
        </w:rPr>
        <w:t>расчетов представлены в таблице</w:t>
      </w:r>
      <w:r w:rsidRPr="004F5C35">
        <w:rPr>
          <w:sz w:val="28"/>
        </w:rPr>
        <w:t xml:space="preserve"> 3. Из нее видно, что интервал, меньший или равный максимально заданному (12 мин), имеют только маршруты 2-4, 2-7, 3-6 и 5-7. Поэтому только эти маршруты и будут рассматриваться в дальнейших расчетах.</w:t>
      </w:r>
    </w:p>
    <w:p w:rsidR="00516D5A" w:rsidRPr="004F5C35" w:rsidRDefault="00516D5A" w:rsidP="004F5C35">
      <w:pPr>
        <w:widowControl w:val="0"/>
        <w:shd w:val="clear" w:color="auto" w:fill="FFFFFF"/>
        <w:spacing w:line="360" w:lineRule="auto"/>
        <w:ind w:firstLine="709"/>
        <w:jc w:val="both"/>
        <w:rPr>
          <w:sz w:val="28"/>
        </w:rPr>
      </w:pPr>
      <w:r w:rsidRPr="004F5C35">
        <w:rPr>
          <w:sz w:val="28"/>
        </w:rPr>
        <w:t>Далее требуется из всех возможных комбинаций ввода в действие указанных маршрутов выбрать наилучшую. Число таких комбинаций равно 2</w:t>
      </w:r>
      <w:r w:rsidRPr="004F5C35">
        <w:rPr>
          <w:sz w:val="28"/>
          <w:lang w:val="en-US"/>
        </w:rPr>
        <w:t>m</w:t>
      </w:r>
      <w:r w:rsidRPr="004F5C35">
        <w:rPr>
          <w:sz w:val="28"/>
        </w:rPr>
        <w:t xml:space="preserve">-1, где </w:t>
      </w:r>
      <w:r w:rsidRPr="004F5C35">
        <w:rPr>
          <w:iCs/>
          <w:sz w:val="28"/>
        </w:rPr>
        <w:t xml:space="preserve">т </w:t>
      </w:r>
      <w:r w:rsidRPr="004F5C35">
        <w:rPr>
          <w:sz w:val="28"/>
        </w:rPr>
        <w:t>— число маршрутов. Даже в данном маленьком примере это составляет 24-1 = 15 комбинаций. В реальных расчетах схем автобусных маршрутов это число очень велико. При этом еще требуется в каждой комбинации выбрать наилучший вариант распределения пассажиров по назначенным маршрутам.</w:t>
      </w:r>
    </w:p>
    <w:p w:rsidR="0021725C" w:rsidRPr="004F5C35" w:rsidRDefault="00516D5A" w:rsidP="004F5C35">
      <w:pPr>
        <w:widowControl w:val="0"/>
        <w:shd w:val="clear" w:color="auto" w:fill="FFFFFF"/>
        <w:spacing w:line="360" w:lineRule="auto"/>
        <w:ind w:firstLine="709"/>
        <w:jc w:val="both"/>
        <w:rPr>
          <w:sz w:val="28"/>
        </w:rPr>
      </w:pPr>
      <w:r w:rsidRPr="004F5C35">
        <w:rPr>
          <w:sz w:val="28"/>
        </w:rPr>
        <w:t xml:space="preserve">Поскольку при большом количестве маршрутов </w:t>
      </w:r>
      <w:r w:rsidRPr="004F5C35">
        <w:rPr>
          <w:iCs/>
          <w:sz w:val="28"/>
        </w:rPr>
        <w:t>(</w:t>
      </w:r>
      <w:r w:rsidRPr="004F5C35">
        <w:rPr>
          <w:iCs/>
          <w:sz w:val="28"/>
          <w:lang w:val="en-US"/>
        </w:rPr>
        <w:t>m</w:t>
      </w:r>
      <w:r w:rsidRPr="004F5C35">
        <w:rPr>
          <w:iCs/>
          <w:sz w:val="28"/>
        </w:rPr>
        <w:t xml:space="preserve">) </w:t>
      </w:r>
      <w:r w:rsidRPr="004F5C35">
        <w:rPr>
          <w:sz w:val="28"/>
        </w:rPr>
        <w:t>расчет всех комбинаций невозможен, то используется метод направленного отбора. В этом случае считается, что первоначально действуют все маршруты, выбранные в исходном варианте.</w:t>
      </w:r>
    </w:p>
    <w:p w:rsidR="006D1D85" w:rsidRPr="004F5C35" w:rsidRDefault="00516D5A" w:rsidP="004F5C35">
      <w:pPr>
        <w:widowControl w:val="0"/>
        <w:shd w:val="clear" w:color="auto" w:fill="FFFFFF"/>
        <w:spacing w:line="360" w:lineRule="auto"/>
        <w:ind w:firstLine="709"/>
        <w:jc w:val="both"/>
        <w:rPr>
          <w:sz w:val="28"/>
        </w:rPr>
      </w:pPr>
      <w:r w:rsidRPr="004F5C35">
        <w:rPr>
          <w:sz w:val="28"/>
        </w:rPr>
        <w:t xml:space="preserve">Для исходного варианта схемы автобусных маршрутов рассчитывается время, затрачиваемое всеми пассажирами на следование и пересадки. Для каждого пассажиропотока выбирается для поездки путь с учетом назначенных маршрутов и кратчайший по времени на следование и пересадки. Для этого используется все тот же метод расчета кратчайшего (по времени) пути, но с учетом того, что не только каждой дуге, но и каждой вершине транспортной сети соответствует определенное время </w:t>
      </w:r>
      <w:r w:rsidR="00561956" w:rsidRPr="004F5C35">
        <w:rPr>
          <w:sz w:val="28"/>
        </w:rPr>
        <w:t xml:space="preserve">(рисунок </w:t>
      </w:r>
      <w:r w:rsidRPr="004F5C35">
        <w:rPr>
          <w:sz w:val="28"/>
        </w:rPr>
        <w:t>4).</w:t>
      </w:r>
    </w:p>
    <w:p w:rsidR="00EB781B" w:rsidRPr="004F5C35" w:rsidRDefault="004F5C35" w:rsidP="004F5C35">
      <w:pPr>
        <w:widowControl w:val="0"/>
        <w:shd w:val="clear" w:color="auto" w:fill="FFFFFF"/>
        <w:spacing w:line="360" w:lineRule="auto"/>
        <w:ind w:firstLine="709"/>
        <w:jc w:val="both"/>
        <w:rPr>
          <w:sz w:val="28"/>
        </w:rPr>
      </w:pPr>
      <w:r>
        <w:rPr>
          <w:sz w:val="28"/>
        </w:rPr>
        <w:br w:type="page"/>
      </w:r>
      <w:r w:rsidR="00EB781B" w:rsidRPr="004F5C35">
        <w:rPr>
          <w:sz w:val="28"/>
        </w:rPr>
        <w:t>Таблица</w:t>
      </w:r>
      <w:r w:rsidR="009D6FAC" w:rsidRPr="004F5C35">
        <w:rPr>
          <w:sz w:val="28"/>
          <w:lang w:val="en-US"/>
        </w:rPr>
        <w:t xml:space="preserve"> </w:t>
      </w:r>
      <w:r w:rsidR="00EB781B" w:rsidRPr="004F5C35">
        <w:rPr>
          <w:sz w:val="2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3"/>
        <w:gridCol w:w="1080"/>
        <w:gridCol w:w="1080"/>
        <w:gridCol w:w="900"/>
        <w:gridCol w:w="1260"/>
        <w:gridCol w:w="900"/>
        <w:gridCol w:w="917"/>
        <w:gridCol w:w="1247"/>
      </w:tblGrid>
      <w:tr w:rsidR="00481770" w:rsidRPr="004F5C35">
        <w:trPr>
          <w:trHeight w:val="1188"/>
          <w:jc w:val="center"/>
        </w:trPr>
        <w:tc>
          <w:tcPr>
            <w:tcW w:w="1063"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Дополнительный маршрут</w:t>
            </w:r>
          </w:p>
        </w:tc>
        <w:tc>
          <w:tcPr>
            <w:tcW w:w="108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Расчетный интервал</w:t>
            </w:r>
          </w:p>
        </w:tc>
        <w:tc>
          <w:tcPr>
            <w:tcW w:w="108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Дополни-тельный</w:t>
            </w:r>
          </w:p>
          <w:p w:rsidR="00EB781B" w:rsidRPr="004F5C35" w:rsidRDefault="00EB781B" w:rsidP="004F5C35">
            <w:pPr>
              <w:widowControl w:val="0"/>
              <w:shd w:val="clear" w:color="auto" w:fill="FFFFFF"/>
              <w:spacing w:line="360" w:lineRule="auto"/>
              <w:jc w:val="both"/>
              <w:rPr>
                <w:sz w:val="20"/>
                <w:szCs w:val="20"/>
              </w:rPr>
            </w:pPr>
            <w:r w:rsidRPr="004F5C35">
              <w:rPr>
                <w:sz w:val="20"/>
                <w:szCs w:val="20"/>
              </w:rPr>
              <w:t>маршрут</w:t>
            </w:r>
          </w:p>
        </w:tc>
        <w:tc>
          <w:tcPr>
            <w:tcW w:w="900" w:type="dxa"/>
            <w:shd w:val="clear" w:color="auto" w:fill="FFFFFF"/>
            <w:vAlign w:val="center"/>
          </w:tcPr>
          <w:p w:rsidR="00EB781B" w:rsidRPr="004F5C35" w:rsidRDefault="00481770" w:rsidP="004F5C35">
            <w:pPr>
              <w:widowControl w:val="0"/>
              <w:shd w:val="clear" w:color="auto" w:fill="FFFFFF"/>
              <w:spacing w:line="360" w:lineRule="auto"/>
              <w:jc w:val="both"/>
              <w:rPr>
                <w:sz w:val="20"/>
                <w:szCs w:val="20"/>
              </w:rPr>
            </w:pPr>
            <w:r w:rsidRPr="004F5C35">
              <w:rPr>
                <w:sz w:val="20"/>
                <w:szCs w:val="20"/>
              </w:rPr>
              <w:t>Расчет-ный ин-</w:t>
            </w:r>
            <w:r w:rsidR="004F5C35" w:rsidRPr="004F5C35">
              <w:rPr>
                <w:sz w:val="20"/>
                <w:szCs w:val="20"/>
              </w:rPr>
              <w:t xml:space="preserve"> </w:t>
            </w:r>
            <w:r w:rsidRPr="004F5C35">
              <w:rPr>
                <w:sz w:val="20"/>
                <w:szCs w:val="20"/>
              </w:rPr>
              <w:t>тервал</w:t>
            </w:r>
          </w:p>
        </w:tc>
        <w:tc>
          <w:tcPr>
            <w:tcW w:w="1260" w:type="dxa"/>
            <w:shd w:val="clear" w:color="auto" w:fill="FFFFFF"/>
            <w:vAlign w:val="center"/>
          </w:tcPr>
          <w:p w:rsidR="00EB781B" w:rsidRPr="004F5C35" w:rsidRDefault="00481770" w:rsidP="004F5C35">
            <w:pPr>
              <w:widowControl w:val="0"/>
              <w:shd w:val="clear" w:color="auto" w:fill="FFFFFF"/>
              <w:spacing w:line="360" w:lineRule="auto"/>
              <w:jc w:val="both"/>
              <w:rPr>
                <w:sz w:val="20"/>
                <w:szCs w:val="20"/>
              </w:rPr>
            </w:pPr>
            <w:r w:rsidRPr="004F5C35">
              <w:rPr>
                <w:sz w:val="20"/>
                <w:szCs w:val="20"/>
              </w:rPr>
              <w:t>Дополни-тельный маршрут</w:t>
            </w:r>
          </w:p>
        </w:tc>
        <w:tc>
          <w:tcPr>
            <w:tcW w:w="90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Расчетный ин-</w:t>
            </w:r>
          </w:p>
          <w:p w:rsidR="00EB781B" w:rsidRPr="004F5C35" w:rsidRDefault="00EB781B" w:rsidP="004F5C35">
            <w:pPr>
              <w:widowControl w:val="0"/>
              <w:shd w:val="clear" w:color="auto" w:fill="FFFFFF"/>
              <w:spacing w:line="360" w:lineRule="auto"/>
              <w:jc w:val="both"/>
              <w:rPr>
                <w:sz w:val="20"/>
                <w:szCs w:val="20"/>
              </w:rPr>
            </w:pPr>
            <w:r w:rsidRPr="004F5C35">
              <w:rPr>
                <w:sz w:val="20"/>
                <w:szCs w:val="20"/>
              </w:rPr>
              <w:t>тервал</w:t>
            </w:r>
          </w:p>
        </w:tc>
        <w:tc>
          <w:tcPr>
            <w:tcW w:w="917"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Допол</w:t>
            </w:r>
            <w:r w:rsidR="00481770" w:rsidRPr="004F5C35">
              <w:rPr>
                <w:sz w:val="20"/>
                <w:szCs w:val="20"/>
              </w:rPr>
              <w:t>-</w:t>
            </w:r>
            <w:r w:rsidRPr="004F5C35">
              <w:rPr>
                <w:sz w:val="20"/>
                <w:szCs w:val="20"/>
              </w:rPr>
              <w:t>нитель</w:t>
            </w:r>
            <w:r w:rsidR="00481770" w:rsidRPr="004F5C35">
              <w:rPr>
                <w:sz w:val="20"/>
                <w:szCs w:val="20"/>
              </w:rPr>
              <w:t>-</w:t>
            </w:r>
            <w:r w:rsidRPr="004F5C35">
              <w:rPr>
                <w:sz w:val="20"/>
                <w:szCs w:val="20"/>
              </w:rPr>
              <w:t>ный</w:t>
            </w:r>
          </w:p>
          <w:p w:rsidR="00EB781B" w:rsidRPr="004F5C35" w:rsidRDefault="00481770" w:rsidP="004F5C35">
            <w:pPr>
              <w:widowControl w:val="0"/>
              <w:shd w:val="clear" w:color="auto" w:fill="FFFFFF"/>
              <w:spacing w:line="360" w:lineRule="auto"/>
              <w:jc w:val="both"/>
              <w:rPr>
                <w:sz w:val="20"/>
                <w:szCs w:val="20"/>
              </w:rPr>
            </w:pPr>
            <w:r w:rsidRPr="004F5C35">
              <w:rPr>
                <w:sz w:val="20"/>
                <w:szCs w:val="20"/>
              </w:rPr>
              <w:t>м</w:t>
            </w:r>
            <w:r w:rsidR="00EB781B" w:rsidRPr="004F5C35">
              <w:rPr>
                <w:sz w:val="20"/>
                <w:szCs w:val="20"/>
              </w:rPr>
              <w:t>арш</w:t>
            </w:r>
            <w:r w:rsidRPr="004F5C35">
              <w:rPr>
                <w:sz w:val="20"/>
                <w:szCs w:val="20"/>
              </w:rPr>
              <w:t>-</w:t>
            </w:r>
            <w:r w:rsidR="00EB781B" w:rsidRPr="004F5C35">
              <w:rPr>
                <w:sz w:val="20"/>
                <w:szCs w:val="20"/>
              </w:rPr>
              <w:t>рут</w:t>
            </w:r>
          </w:p>
        </w:tc>
        <w:tc>
          <w:tcPr>
            <w:tcW w:w="1247"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Расчетный интервал</w:t>
            </w:r>
          </w:p>
        </w:tc>
      </w:tr>
      <w:tr w:rsidR="00481770" w:rsidRPr="004F5C35">
        <w:trPr>
          <w:trHeight w:hRule="exact" w:val="364"/>
          <w:jc w:val="center"/>
        </w:trPr>
        <w:tc>
          <w:tcPr>
            <w:tcW w:w="1063"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1</w:t>
            </w:r>
            <w:r w:rsidR="00481770" w:rsidRPr="004F5C35">
              <w:rPr>
                <w:sz w:val="20"/>
                <w:szCs w:val="20"/>
              </w:rPr>
              <w:t>-</w:t>
            </w:r>
            <w:r w:rsidRPr="004F5C35">
              <w:rPr>
                <w:sz w:val="20"/>
                <w:szCs w:val="20"/>
              </w:rPr>
              <w:t>3</w:t>
            </w:r>
          </w:p>
        </w:tc>
        <w:tc>
          <w:tcPr>
            <w:tcW w:w="108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18,5</w:t>
            </w:r>
          </w:p>
        </w:tc>
        <w:tc>
          <w:tcPr>
            <w:tcW w:w="108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2-8</w:t>
            </w:r>
          </w:p>
        </w:tc>
        <w:tc>
          <w:tcPr>
            <w:tcW w:w="90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12,6</w:t>
            </w:r>
          </w:p>
        </w:tc>
        <w:tc>
          <w:tcPr>
            <w:tcW w:w="126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2</w:t>
            </w:r>
            <w:r w:rsidR="00481770" w:rsidRPr="004F5C35">
              <w:rPr>
                <w:sz w:val="20"/>
                <w:szCs w:val="20"/>
              </w:rPr>
              <w:t>-</w:t>
            </w:r>
            <w:r w:rsidRPr="004F5C35">
              <w:rPr>
                <w:sz w:val="20"/>
                <w:szCs w:val="20"/>
              </w:rPr>
              <w:t>4</w:t>
            </w:r>
          </w:p>
        </w:tc>
        <w:tc>
          <w:tcPr>
            <w:tcW w:w="900" w:type="dxa"/>
            <w:shd w:val="clear" w:color="auto" w:fill="FFFFFF"/>
            <w:vAlign w:val="center"/>
          </w:tcPr>
          <w:p w:rsidR="00EB781B" w:rsidRPr="004F5C35" w:rsidRDefault="0021725C" w:rsidP="004F5C35">
            <w:pPr>
              <w:widowControl w:val="0"/>
              <w:shd w:val="clear" w:color="auto" w:fill="FFFFFF"/>
              <w:spacing w:line="360" w:lineRule="auto"/>
              <w:jc w:val="both"/>
              <w:rPr>
                <w:sz w:val="20"/>
                <w:szCs w:val="20"/>
                <w:lang w:val="en-US"/>
              </w:rPr>
            </w:pPr>
            <w:r w:rsidRPr="004F5C35">
              <w:rPr>
                <w:sz w:val="20"/>
                <w:szCs w:val="20"/>
              </w:rPr>
              <w:t>6,8</w:t>
            </w:r>
          </w:p>
        </w:tc>
        <w:tc>
          <w:tcPr>
            <w:tcW w:w="917"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 xml:space="preserve">4 </w:t>
            </w:r>
            <w:r w:rsidR="0021725C" w:rsidRPr="004F5C35">
              <w:rPr>
                <w:sz w:val="20"/>
                <w:szCs w:val="20"/>
                <w:lang w:val="en-US"/>
              </w:rPr>
              <w:t>-</w:t>
            </w:r>
            <w:r w:rsidRPr="004F5C35">
              <w:rPr>
                <w:sz w:val="20"/>
                <w:szCs w:val="20"/>
              </w:rPr>
              <w:t xml:space="preserve"> 8</w:t>
            </w:r>
          </w:p>
        </w:tc>
        <w:tc>
          <w:tcPr>
            <w:tcW w:w="1247"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37</w:t>
            </w:r>
            <w:r w:rsidR="004F5C35" w:rsidRPr="004F5C35">
              <w:rPr>
                <w:sz w:val="20"/>
                <w:szCs w:val="20"/>
              </w:rPr>
              <w:t xml:space="preserve"> </w:t>
            </w:r>
            <w:r w:rsidRPr="004F5C35">
              <w:rPr>
                <w:sz w:val="20"/>
                <w:szCs w:val="20"/>
              </w:rPr>
              <w:t>5</w:t>
            </w:r>
          </w:p>
        </w:tc>
      </w:tr>
      <w:tr w:rsidR="00481770" w:rsidRPr="004F5C35">
        <w:trPr>
          <w:trHeight w:hRule="exact" w:val="345"/>
          <w:jc w:val="center"/>
        </w:trPr>
        <w:tc>
          <w:tcPr>
            <w:tcW w:w="1063"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1</w:t>
            </w:r>
            <w:r w:rsidR="00481770" w:rsidRPr="004F5C35">
              <w:rPr>
                <w:sz w:val="20"/>
                <w:szCs w:val="20"/>
              </w:rPr>
              <w:t>-</w:t>
            </w:r>
            <w:r w:rsidRPr="004F5C35">
              <w:rPr>
                <w:sz w:val="20"/>
                <w:szCs w:val="20"/>
              </w:rPr>
              <w:t>4</w:t>
            </w:r>
          </w:p>
        </w:tc>
        <w:tc>
          <w:tcPr>
            <w:tcW w:w="108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34,4</w:t>
            </w:r>
          </w:p>
        </w:tc>
        <w:tc>
          <w:tcPr>
            <w:tcW w:w="108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3-6</w:t>
            </w:r>
          </w:p>
        </w:tc>
        <w:tc>
          <w:tcPr>
            <w:tcW w:w="90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2,7</w:t>
            </w:r>
          </w:p>
        </w:tc>
        <w:tc>
          <w:tcPr>
            <w:tcW w:w="126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2-5</w:t>
            </w:r>
          </w:p>
        </w:tc>
        <w:tc>
          <w:tcPr>
            <w:tcW w:w="90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60,0</w:t>
            </w:r>
          </w:p>
        </w:tc>
        <w:tc>
          <w:tcPr>
            <w:tcW w:w="917"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 xml:space="preserve">5 </w:t>
            </w:r>
            <w:r w:rsidR="0021725C" w:rsidRPr="004F5C35">
              <w:rPr>
                <w:sz w:val="20"/>
                <w:szCs w:val="20"/>
                <w:lang w:val="en-US"/>
              </w:rPr>
              <w:t>-</w:t>
            </w:r>
            <w:r w:rsidRPr="004F5C35">
              <w:rPr>
                <w:sz w:val="20"/>
                <w:szCs w:val="20"/>
              </w:rPr>
              <w:t xml:space="preserve"> 7</w:t>
            </w:r>
          </w:p>
        </w:tc>
        <w:tc>
          <w:tcPr>
            <w:tcW w:w="1247"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2,8</w:t>
            </w:r>
          </w:p>
        </w:tc>
      </w:tr>
      <w:tr w:rsidR="00481770" w:rsidRPr="004F5C35">
        <w:trPr>
          <w:trHeight w:hRule="exact" w:val="355"/>
          <w:jc w:val="center"/>
        </w:trPr>
        <w:tc>
          <w:tcPr>
            <w:tcW w:w="1063"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1-5</w:t>
            </w:r>
          </w:p>
        </w:tc>
        <w:tc>
          <w:tcPr>
            <w:tcW w:w="108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34,4</w:t>
            </w:r>
          </w:p>
        </w:tc>
        <w:tc>
          <w:tcPr>
            <w:tcW w:w="108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3</w:t>
            </w:r>
            <w:r w:rsidR="00481770" w:rsidRPr="004F5C35">
              <w:rPr>
                <w:sz w:val="20"/>
                <w:szCs w:val="20"/>
              </w:rPr>
              <w:t>-</w:t>
            </w:r>
            <w:r w:rsidRPr="004F5C35">
              <w:rPr>
                <w:sz w:val="20"/>
                <w:szCs w:val="20"/>
              </w:rPr>
              <w:t>8</w:t>
            </w:r>
          </w:p>
        </w:tc>
        <w:tc>
          <w:tcPr>
            <w:tcW w:w="90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13,3</w:t>
            </w:r>
          </w:p>
        </w:tc>
        <w:tc>
          <w:tcPr>
            <w:tcW w:w="126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2-6</w:t>
            </w:r>
          </w:p>
        </w:tc>
        <w:tc>
          <w:tcPr>
            <w:tcW w:w="90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16,0</w:t>
            </w:r>
          </w:p>
        </w:tc>
        <w:tc>
          <w:tcPr>
            <w:tcW w:w="917"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5</w:t>
            </w:r>
            <w:r w:rsidR="0021725C" w:rsidRPr="004F5C35">
              <w:rPr>
                <w:sz w:val="20"/>
                <w:szCs w:val="20"/>
                <w:lang w:val="en-US"/>
              </w:rPr>
              <w:t>-</w:t>
            </w:r>
            <w:r w:rsidRPr="004F5C35">
              <w:rPr>
                <w:sz w:val="20"/>
                <w:szCs w:val="20"/>
              </w:rPr>
              <w:t>8</w:t>
            </w:r>
          </w:p>
        </w:tc>
        <w:tc>
          <w:tcPr>
            <w:tcW w:w="1247"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60</w:t>
            </w:r>
            <w:r w:rsidR="0021725C" w:rsidRPr="004F5C35">
              <w:rPr>
                <w:sz w:val="20"/>
                <w:szCs w:val="20"/>
              </w:rPr>
              <w:t>,</w:t>
            </w:r>
            <w:r w:rsidRPr="004F5C35">
              <w:rPr>
                <w:sz w:val="20"/>
                <w:szCs w:val="20"/>
              </w:rPr>
              <w:t>0</w:t>
            </w:r>
          </w:p>
        </w:tc>
      </w:tr>
      <w:tr w:rsidR="00481770" w:rsidRPr="004F5C35">
        <w:trPr>
          <w:trHeight w:hRule="exact" w:val="363"/>
          <w:jc w:val="center"/>
        </w:trPr>
        <w:tc>
          <w:tcPr>
            <w:tcW w:w="1063"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1-6</w:t>
            </w:r>
          </w:p>
        </w:tc>
        <w:tc>
          <w:tcPr>
            <w:tcW w:w="108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13,6</w:t>
            </w:r>
          </w:p>
        </w:tc>
        <w:tc>
          <w:tcPr>
            <w:tcW w:w="108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4</w:t>
            </w:r>
            <w:r w:rsidR="00481770" w:rsidRPr="004F5C35">
              <w:rPr>
                <w:sz w:val="20"/>
                <w:szCs w:val="20"/>
              </w:rPr>
              <w:t>-</w:t>
            </w:r>
            <w:r w:rsidRPr="004F5C35">
              <w:rPr>
                <w:sz w:val="20"/>
                <w:szCs w:val="20"/>
              </w:rPr>
              <w:t>6</w:t>
            </w:r>
          </w:p>
        </w:tc>
        <w:tc>
          <w:tcPr>
            <w:tcW w:w="90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48,0</w:t>
            </w:r>
          </w:p>
        </w:tc>
        <w:tc>
          <w:tcPr>
            <w:tcW w:w="126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2-7</w:t>
            </w:r>
          </w:p>
        </w:tc>
        <w:tc>
          <w:tcPr>
            <w:tcW w:w="900"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4,9</w:t>
            </w:r>
          </w:p>
        </w:tc>
        <w:tc>
          <w:tcPr>
            <w:tcW w:w="917"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6-8</w:t>
            </w:r>
          </w:p>
        </w:tc>
        <w:tc>
          <w:tcPr>
            <w:tcW w:w="1247" w:type="dxa"/>
            <w:shd w:val="clear" w:color="auto" w:fill="FFFFFF"/>
            <w:vAlign w:val="center"/>
          </w:tcPr>
          <w:p w:rsidR="00EB781B" w:rsidRPr="004F5C35" w:rsidRDefault="00EB781B" w:rsidP="004F5C35">
            <w:pPr>
              <w:widowControl w:val="0"/>
              <w:shd w:val="clear" w:color="auto" w:fill="FFFFFF"/>
              <w:spacing w:line="360" w:lineRule="auto"/>
              <w:jc w:val="both"/>
              <w:rPr>
                <w:sz w:val="20"/>
                <w:szCs w:val="20"/>
              </w:rPr>
            </w:pPr>
            <w:r w:rsidRPr="004F5C35">
              <w:rPr>
                <w:sz w:val="20"/>
                <w:szCs w:val="20"/>
              </w:rPr>
              <w:t>17,3</w:t>
            </w:r>
          </w:p>
        </w:tc>
      </w:tr>
    </w:tbl>
    <w:p w:rsidR="006D1D85" w:rsidRPr="004F5C35" w:rsidRDefault="006D1D85" w:rsidP="004F5C35">
      <w:pPr>
        <w:widowControl w:val="0"/>
        <w:shd w:val="clear" w:color="auto" w:fill="FFFFFF"/>
        <w:spacing w:line="360" w:lineRule="auto"/>
        <w:ind w:firstLine="709"/>
        <w:jc w:val="both"/>
        <w:rPr>
          <w:sz w:val="28"/>
        </w:rPr>
      </w:pPr>
    </w:p>
    <w:p w:rsidR="00EB781B" w:rsidRPr="004F5C35" w:rsidRDefault="00EB781B" w:rsidP="004F5C35">
      <w:pPr>
        <w:widowControl w:val="0"/>
        <w:shd w:val="clear" w:color="auto" w:fill="FFFFFF"/>
        <w:spacing w:line="360" w:lineRule="auto"/>
        <w:ind w:firstLine="709"/>
        <w:jc w:val="both"/>
        <w:rPr>
          <w:sz w:val="28"/>
        </w:rPr>
      </w:pPr>
      <w:r w:rsidRPr="004F5C35">
        <w:rPr>
          <w:sz w:val="28"/>
        </w:rPr>
        <w:t>Например, рассчитаем кратчайшее время для пассажиропотока на маршруте 1</w:t>
      </w:r>
      <w:r w:rsidR="0021725C" w:rsidRPr="004F5C35">
        <w:rPr>
          <w:sz w:val="28"/>
        </w:rPr>
        <w:t>-</w:t>
      </w:r>
      <w:r w:rsidRPr="004F5C35">
        <w:rPr>
          <w:sz w:val="28"/>
        </w:rPr>
        <w:t>3. Если он будет следовать через пункт 2, то время составит 48 мин (24+3+21), а если через пункт 7, то 47 мин (27+5+15). Так как вторая сумма меньше, второй путь следования этого пассажиропотока должен быть 1</w:t>
      </w:r>
      <w:r w:rsidR="0021725C" w:rsidRPr="004F5C35">
        <w:rPr>
          <w:sz w:val="28"/>
        </w:rPr>
        <w:t>-</w:t>
      </w:r>
      <w:r w:rsidRPr="004F5C35">
        <w:rPr>
          <w:sz w:val="28"/>
        </w:rPr>
        <w:t>7</w:t>
      </w:r>
      <w:r w:rsidR="0021725C" w:rsidRPr="004F5C35">
        <w:rPr>
          <w:sz w:val="28"/>
        </w:rPr>
        <w:t>-</w:t>
      </w:r>
      <w:r w:rsidRPr="004F5C35">
        <w:rPr>
          <w:sz w:val="28"/>
        </w:rPr>
        <w:t>3.</w:t>
      </w:r>
    </w:p>
    <w:p w:rsidR="0021725C" w:rsidRDefault="00EB781B" w:rsidP="004F5C35">
      <w:pPr>
        <w:widowControl w:val="0"/>
        <w:shd w:val="clear" w:color="auto" w:fill="FFFFFF"/>
        <w:spacing w:line="360" w:lineRule="auto"/>
        <w:ind w:firstLine="709"/>
        <w:jc w:val="both"/>
        <w:rPr>
          <w:sz w:val="28"/>
        </w:rPr>
      </w:pPr>
      <w:r w:rsidRPr="004F5C35">
        <w:rPr>
          <w:sz w:val="28"/>
        </w:rPr>
        <w:t>Аналогичные расчеты проводятся для всех пассажиропотоков, а ре</w:t>
      </w:r>
      <w:r w:rsidR="00561956" w:rsidRPr="004F5C35">
        <w:rPr>
          <w:sz w:val="28"/>
        </w:rPr>
        <w:t>зультаты их заносятся в таблицу</w:t>
      </w:r>
      <w:r w:rsidR="0021725C" w:rsidRPr="004F5C35">
        <w:rPr>
          <w:sz w:val="28"/>
        </w:rPr>
        <w:t xml:space="preserve"> </w:t>
      </w:r>
      <w:r w:rsidRPr="004F5C35">
        <w:rPr>
          <w:sz w:val="28"/>
        </w:rPr>
        <w:t>4.</w:t>
      </w:r>
    </w:p>
    <w:p w:rsidR="004F5C35" w:rsidRPr="004F5C35" w:rsidRDefault="004F5C35" w:rsidP="004F5C35">
      <w:pPr>
        <w:widowControl w:val="0"/>
        <w:shd w:val="clear" w:color="auto" w:fill="FFFFFF"/>
        <w:spacing w:line="360" w:lineRule="auto"/>
        <w:ind w:firstLine="709"/>
        <w:jc w:val="both"/>
        <w:rPr>
          <w:sz w:val="28"/>
        </w:rPr>
      </w:pPr>
    </w:p>
    <w:p w:rsidR="004F5C35" w:rsidRDefault="00BD7F55" w:rsidP="004F5C35">
      <w:pPr>
        <w:widowControl w:val="0"/>
        <w:shd w:val="clear" w:color="auto" w:fill="FFFFFF"/>
        <w:spacing w:line="360" w:lineRule="auto"/>
        <w:ind w:firstLine="709"/>
        <w:jc w:val="both"/>
      </w:pPr>
      <w:r>
        <w:pict>
          <v:shape id="_x0000_i1037" type="#_x0000_t75" style="width:117pt;height:159pt;mso-wrap-distance-left:2pt;mso-wrap-distance-top:2.85pt;mso-wrap-distance-right:2pt;mso-wrap-distance-bottom:2.85pt">
            <v:imagedata r:id="rId19" o:title=""/>
          </v:shape>
        </w:pict>
      </w:r>
    </w:p>
    <w:p w:rsidR="004F5C35" w:rsidRDefault="004F5C35" w:rsidP="004F5C35">
      <w:pPr>
        <w:widowControl w:val="0"/>
        <w:shd w:val="clear" w:color="auto" w:fill="FFFFFF"/>
        <w:spacing w:line="360" w:lineRule="auto"/>
        <w:ind w:firstLine="709"/>
        <w:jc w:val="both"/>
      </w:pPr>
    </w:p>
    <w:p w:rsidR="0021725C" w:rsidRPr="004F5C35" w:rsidRDefault="00EB781B" w:rsidP="004F5C35">
      <w:pPr>
        <w:widowControl w:val="0"/>
        <w:shd w:val="clear" w:color="auto" w:fill="FFFFFF"/>
        <w:spacing w:line="360" w:lineRule="auto"/>
        <w:ind w:firstLine="709"/>
        <w:jc w:val="both"/>
        <w:rPr>
          <w:sz w:val="28"/>
        </w:rPr>
      </w:pPr>
      <w:r w:rsidRPr="004F5C35">
        <w:rPr>
          <w:sz w:val="28"/>
        </w:rPr>
        <w:t>Цифры в вер</w:t>
      </w:r>
      <w:r w:rsidR="00561956" w:rsidRPr="004F5C35">
        <w:rPr>
          <w:sz w:val="28"/>
        </w:rPr>
        <w:t>хних левых углах клеток таблицы</w:t>
      </w:r>
      <w:r w:rsidR="0021725C" w:rsidRPr="004F5C35">
        <w:rPr>
          <w:sz w:val="28"/>
        </w:rPr>
        <w:t xml:space="preserve"> </w:t>
      </w:r>
      <w:r w:rsidRPr="004F5C35">
        <w:rPr>
          <w:sz w:val="28"/>
        </w:rPr>
        <w:t>4 соответствуют пункту пересадки этого</w:t>
      </w:r>
      <w:r w:rsidR="0021725C" w:rsidRPr="004F5C35">
        <w:rPr>
          <w:sz w:val="28"/>
        </w:rPr>
        <w:t xml:space="preserve"> пассажиропотока, а цифры внизу - </w:t>
      </w:r>
      <w:r w:rsidRPr="004F5C35">
        <w:rPr>
          <w:sz w:val="28"/>
        </w:rPr>
        <w:t xml:space="preserve">времени на следование и пересадки каждого пассажира, когда он использует наивыгоднейшие маршруты из числа назначенных. Сумма времени, затраченного всеми, пассажирами на следование и пересадки, получается умножением величин пассажиропотоков </w:t>
      </w:r>
      <w:r w:rsidR="00561956" w:rsidRPr="004F5C35">
        <w:rPr>
          <w:sz w:val="28"/>
        </w:rPr>
        <w:t>(см. таблицу</w:t>
      </w:r>
      <w:r w:rsidR="0021725C" w:rsidRPr="004F5C35">
        <w:rPr>
          <w:sz w:val="28"/>
        </w:rPr>
        <w:t xml:space="preserve"> </w:t>
      </w:r>
      <w:r w:rsidRPr="004F5C35">
        <w:rPr>
          <w:sz w:val="28"/>
        </w:rPr>
        <w:t xml:space="preserve">1) на соответствующее </w:t>
      </w:r>
      <w:r w:rsidR="00561956" w:rsidRPr="004F5C35">
        <w:rPr>
          <w:sz w:val="28"/>
        </w:rPr>
        <w:t>время, указанное в таблице</w:t>
      </w:r>
      <w:r w:rsidR="0021725C" w:rsidRPr="004F5C35">
        <w:rPr>
          <w:sz w:val="28"/>
        </w:rPr>
        <w:t xml:space="preserve"> </w:t>
      </w:r>
      <w:r w:rsidRPr="004F5C35">
        <w:rPr>
          <w:sz w:val="28"/>
        </w:rPr>
        <w:t xml:space="preserve">4, и суммированием всех </w:t>
      </w:r>
      <w:r w:rsidR="0021725C" w:rsidRPr="004F5C35">
        <w:rPr>
          <w:sz w:val="28"/>
        </w:rPr>
        <w:t>полученных</w:t>
      </w:r>
      <w:r w:rsidRPr="004F5C35">
        <w:rPr>
          <w:sz w:val="28"/>
        </w:rPr>
        <w:t xml:space="preserve"> при этом произведений. Для рассматриваемого примера указанная сумма времени всех пассажиров на следование и пересадки составляет 6219,3 чел-ч.</w:t>
      </w:r>
    </w:p>
    <w:p w:rsidR="006D1D85" w:rsidRPr="004F5C35" w:rsidRDefault="00EB781B" w:rsidP="004F5C35">
      <w:pPr>
        <w:widowControl w:val="0"/>
        <w:shd w:val="clear" w:color="auto" w:fill="FFFFFF"/>
        <w:tabs>
          <w:tab w:val="left" w:pos="6091"/>
        </w:tabs>
        <w:spacing w:line="360" w:lineRule="auto"/>
        <w:ind w:firstLine="709"/>
        <w:jc w:val="both"/>
        <w:rPr>
          <w:sz w:val="28"/>
        </w:rPr>
      </w:pPr>
      <w:r w:rsidRPr="004F5C35">
        <w:rPr>
          <w:sz w:val="28"/>
        </w:rPr>
        <w:t>Затраты времени пассажиров на ожидание начала поездки обычно определяются отдельно для каждого маршрута. Однако с целью упрощения</w:t>
      </w:r>
      <w:r w:rsidR="0021725C" w:rsidRPr="004F5C35">
        <w:rPr>
          <w:sz w:val="28"/>
        </w:rPr>
        <w:t xml:space="preserve"> </w:t>
      </w:r>
      <w:r w:rsidRPr="004F5C35">
        <w:rPr>
          <w:sz w:val="28"/>
        </w:rPr>
        <w:t>изло</w:t>
      </w:r>
      <w:r w:rsidR="0021725C" w:rsidRPr="004F5C35">
        <w:rPr>
          <w:sz w:val="28"/>
        </w:rPr>
        <w:t>жения в данном случае определим это</w:t>
      </w:r>
      <w:r w:rsidRPr="004F5C35">
        <w:rPr>
          <w:sz w:val="28"/>
        </w:rPr>
        <w:t xml:space="preserve"> врем</w:t>
      </w:r>
      <w:r w:rsidR="0021725C" w:rsidRPr="004F5C35">
        <w:rPr>
          <w:sz w:val="28"/>
        </w:rPr>
        <w:t>я приближенно</w:t>
      </w:r>
      <w:r w:rsidR="006D1D85" w:rsidRPr="004F5C35">
        <w:rPr>
          <w:sz w:val="28"/>
        </w:rPr>
        <w:t>.</w:t>
      </w:r>
      <w:r w:rsidR="004F5C35">
        <w:rPr>
          <w:sz w:val="28"/>
        </w:rPr>
        <w:t xml:space="preserve"> </w:t>
      </w:r>
      <w:r w:rsidR="00561956" w:rsidRPr="004F5C35">
        <w:rPr>
          <w:sz w:val="28"/>
        </w:rPr>
        <w:t xml:space="preserve">Рисунок </w:t>
      </w:r>
      <w:r w:rsidR="006D1D85" w:rsidRPr="004F5C35">
        <w:rPr>
          <w:sz w:val="28"/>
        </w:rPr>
        <w:t>4</w:t>
      </w:r>
      <w:r w:rsidR="00561956" w:rsidRPr="004F5C35">
        <w:rPr>
          <w:sz w:val="28"/>
        </w:rPr>
        <w:t>.М</w:t>
      </w:r>
      <w:r w:rsidR="006D1D85" w:rsidRPr="004F5C35">
        <w:rPr>
          <w:sz w:val="28"/>
        </w:rPr>
        <w:t xml:space="preserve">аршрутная </w:t>
      </w:r>
      <w:r w:rsidR="00561956" w:rsidRPr="004F5C35">
        <w:rPr>
          <w:sz w:val="28"/>
        </w:rPr>
        <w:t xml:space="preserve">сеть </w:t>
      </w:r>
      <w:r w:rsidR="006D1D85" w:rsidRPr="004F5C35">
        <w:rPr>
          <w:sz w:val="28"/>
        </w:rPr>
        <w:t>с временами следования ипересадок</w:t>
      </w:r>
    </w:p>
    <w:p w:rsidR="00561956" w:rsidRPr="004F5C35" w:rsidRDefault="00561956" w:rsidP="004F5C35">
      <w:pPr>
        <w:widowControl w:val="0"/>
        <w:shd w:val="clear" w:color="auto" w:fill="FFFFFF"/>
        <w:spacing w:line="360" w:lineRule="auto"/>
        <w:ind w:firstLine="709"/>
        <w:jc w:val="both"/>
        <w:rPr>
          <w:sz w:val="28"/>
        </w:rPr>
      </w:pPr>
    </w:p>
    <w:p w:rsidR="00481770" w:rsidRPr="004F5C35" w:rsidRDefault="006D1D85" w:rsidP="004F5C35">
      <w:pPr>
        <w:widowControl w:val="0"/>
        <w:shd w:val="clear" w:color="auto" w:fill="FFFFFF"/>
        <w:spacing w:line="360" w:lineRule="auto"/>
        <w:ind w:firstLine="709"/>
        <w:jc w:val="both"/>
        <w:rPr>
          <w:sz w:val="28"/>
        </w:rPr>
      </w:pPr>
      <w:r w:rsidRPr="004F5C35">
        <w:rPr>
          <w:sz w:val="28"/>
        </w:rPr>
        <w:t xml:space="preserve">Таблица </w:t>
      </w:r>
      <w:r w:rsidR="00481770" w:rsidRPr="004F5C35">
        <w:rPr>
          <w:sz w:val="2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820"/>
        <w:gridCol w:w="787"/>
        <w:gridCol w:w="887"/>
        <w:gridCol w:w="679"/>
        <w:gridCol w:w="720"/>
        <w:gridCol w:w="720"/>
        <w:gridCol w:w="594"/>
        <w:gridCol w:w="6"/>
        <w:gridCol w:w="840"/>
      </w:tblGrid>
      <w:tr w:rsidR="00556F14" w:rsidRPr="004F5C35">
        <w:trPr>
          <w:trHeight w:val="184"/>
          <w:tblHeader/>
          <w:jc w:val="center"/>
        </w:trPr>
        <w:tc>
          <w:tcPr>
            <w:tcW w:w="1187" w:type="dxa"/>
            <w:vMerge w:val="restart"/>
            <w:textDirection w:val="btLr"/>
            <w:vAlign w:val="center"/>
          </w:tcPr>
          <w:p w:rsidR="00556F14" w:rsidRPr="004F5C35" w:rsidRDefault="00556F14" w:rsidP="004F5C35">
            <w:pPr>
              <w:widowControl w:val="0"/>
              <w:spacing w:line="360" w:lineRule="auto"/>
              <w:jc w:val="both"/>
              <w:rPr>
                <w:sz w:val="20"/>
                <w:szCs w:val="20"/>
              </w:rPr>
            </w:pPr>
            <w:r w:rsidRPr="004F5C35">
              <w:rPr>
                <w:sz w:val="20"/>
                <w:szCs w:val="20"/>
              </w:rPr>
              <w:t>Пункты отправления</w:t>
            </w:r>
          </w:p>
        </w:tc>
        <w:tc>
          <w:tcPr>
            <w:tcW w:w="6053" w:type="dxa"/>
            <w:gridSpan w:val="9"/>
            <w:vAlign w:val="center"/>
          </w:tcPr>
          <w:p w:rsidR="00BD02D4" w:rsidRPr="004F5C35" w:rsidRDefault="00BD02D4" w:rsidP="004F5C35">
            <w:pPr>
              <w:widowControl w:val="0"/>
              <w:spacing w:line="360" w:lineRule="auto"/>
              <w:jc w:val="both"/>
              <w:rPr>
                <w:sz w:val="20"/>
                <w:szCs w:val="20"/>
              </w:rPr>
            </w:pPr>
            <w:r w:rsidRPr="004F5C35">
              <w:rPr>
                <w:sz w:val="20"/>
                <w:szCs w:val="20"/>
              </w:rPr>
              <w:t>Пассажиропоток, чел.</w:t>
            </w:r>
          </w:p>
        </w:tc>
      </w:tr>
      <w:tr w:rsidR="00BD02D4" w:rsidRPr="004F5C35">
        <w:trPr>
          <w:trHeight w:val="265"/>
          <w:tblHeader/>
          <w:jc w:val="center"/>
        </w:trPr>
        <w:tc>
          <w:tcPr>
            <w:tcW w:w="1187" w:type="dxa"/>
            <w:vMerge/>
            <w:textDirection w:val="btLr"/>
            <w:vAlign w:val="center"/>
          </w:tcPr>
          <w:p w:rsidR="00BD02D4" w:rsidRPr="004F5C35" w:rsidRDefault="00BD02D4" w:rsidP="004F5C35">
            <w:pPr>
              <w:widowControl w:val="0"/>
              <w:spacing w:line="360" w:lineRule="auto"/>
              <w:jc w:val="both"/>
              <w:rPr>
                <w:sz w:val="20"/>
                <w:szCs w:val="20"/>
              </w:rPr>
            </w:pPr>
          </w:p>
        </w:tc>
        <w:tc>
          <w:tcPr>
            <w:tcW w:w="6053" w:type="dxa"/>
            <w:gridSpan w:val="9"/>
            <w:vAlign w:val="center"/>
          </w:tcPr>
          <w:p w:rsidR="00BD02D4" w:rsidRPr="004F5C35" w:rsidRDefault="00BD02D4" w:rsidP="004F5C35">
            <w:pPr>
              <w:widowControl w:val="0"/>
              <w:spacing w:line="360" w:lineRule="auto"/>
              <w:jc w:val="both"/>
              <w:rPr>
                <w:sz w:val="20"/>
                <w:szCs w:val="20"/>
              </w:rPr>
            </w:pPr>
            <w:r w:rsidRPr="004F5C35">
              <w:rPr>
                <w:sz w:val="20"/>
                <w:szCs w:val="20"/>
              </w:rPr>
              <w:t>Пункты прибытия</w:t>
            </w:r>
          </w:p>
        </w:tc>
      </w:tr>
      <w:tr w:rsidR="00556F14" w:rsidRPr="004F5C35">
        <w:trPr>
          <w:trHeight w:val="698"/>
          <w:tblHeader/>
          <w:jc w:val="center"/>
        </w:trPr>
        <w:tc>
          <w:tcPr>
            <w:tcW w:w="1187" w:type="dxa"/>
            <w:vMerge/>
            <w:vAlign w:val="center"/>
          </w:tcPr>
          <w:p w:rsidR="00556F14" w:rsidRPr="004F5C35" w:rsidRDefault="00556F14" w:rsidP="004F5C35">
            <w:pPr>
              <w:widowControl w:val="0"/>
              <w:spacing w:line="360" w:lineRule="auto"/>
              <w:jc w:val="both"/>
              <w:rPr>
                <w:sz w:val="20"/>
                <w:szCs w:val="20"/>
              </w:rPr>
            </w:pPr>
          </w:p>
        </w:tc>
        <w:tc>
          <w:tcPr>
            <w:tcW w:w="820" w:type="dxa"/>
            <w:vAlign w:val="center"/>
          </w:tcPr>
          <w:p w:rsidR="00556F14" w:rsidRPr="004F5C35" w:rsidRDefault="00556F14" w:rsidP="004F5C35">
            <w:pPr>
              <w:widowControl w:val="0"/>
              <w:spacing w:line="360" w:lineRule="auto"/>
              <w:jc w:val="both"/>
              <w:rPr>
                <w:sz w:val="20"/>
                <w:szCs w:val="20"/>
              </w:rPr>
            </w:pPr>
            <w:r w:rsidRPr="004F5C35">
              <w:rPr>
                <w:sz w:val="20"/>
                <w:szCs w:val="20"/>
              </w:rPr>
              <w:t>1</w:t>
            </w:r>
          </w:p>
        </w:tc>
        <w:tc>
          <w:tcPr>
            <w:tcW w:w="787" w:type="dxa"/>
            <w:vAlign w:val="center"/>
          </w:tcPr>
          <w:p w:rsidR="00556F14" w:rsidRPr="004F5C35" w:rsidRDefault="00556F14" w:rsidP="004F5C35">
            <w:pPr>
              <w:widowControl w:val="0"/>
              <w:spacing w:line="360" w:lineRule="auto"/>
              <w:jc w:val="both"/>
              <w:rPr>
                <w:sz w:val="20"/>
                <w:szCs w:val="20"/>
              </w:rPr>
            </w:pPr>
            <w:r w:rsidRPr="004F5C35">
              <w:rPr>
                <w:sz w:val="20"/>
                <w:szCs w:val="20"/>
              </w:rPr>
              <w:t>2</w:t>
            </w:r>
          </w:p>
        </w:tc>
        <w:tc>
          <w:tcPr>
            <w:tcW w:w="887" w:type="dxa"/>
            <w:vAlign w:val="center"/>
          </w:tcPr>
          <w:p w:rsidR="00556F14" w:rsidRPr="004F5C35" w:rsidRDefault="00556F14" w:rsidP="004F5C35">
            <w:pPr>
              <w:widowControl w:val="0"/>
              <w:spacing w:line="360" w:lineRule="auto"/>
              <w:jc w:val="both"/>
              <w:rPr>
                <w:sz w:val="20"/>
                <w:szCs w:val="20"/>
              </w:rPr>
            </w:pPr>
            <w:r w:rsidRPr="004F5C35">
              <w:rPr>
                <w:sz w:val="20"/>
                <w:szCs w:val="20"/>
              </w:rPr>
              <w:t>3</w:t>
            </w:r>
          </w:p>
        </w:tc>
        <w:tc>
          <w:tcPr>
            <w:tcW w:w="679" w:type="dxa"/>
            <w:vAlign w:val="center"/>
          </w:tcPr>
          <w:p w:rsidR="00556F14" w:rsidRPr="004F5C35" w:rsidRDefault="00556F14" w:rsidP="004F5C35">
            <w:pPr>
              <w:widowControl w:val="0"/>
              <w:spacing w:line="360" w:lineRule="auto"/>
              <w:jc w:val="both"/>
              <w:rPr>
                <w:sz w:val="20"/>
                <w:szCs w:val="20"/>
              </w:rPr>
            </w:pPr>
            <w:r w:rsidRPr="004F5C35">
              <w:rPr>
                <w:sz w:val="20"/>
                <w:szCs w:val="20"/>
              </w:rPr>
              <w:t>4</w:t>
            </w:r>
          </w:p>
        </w:tc>
        <w:tc>
          <w:tcPr>
            <w:tcW w:w="720" w:type="dxa"/>
            <w:vAlign w:val="center"/>
          </w:tcPr>
          <w:p w:rsidR="00556F14" w:rsidRPr="004F5C35" w:rsidRDefault="00556F14" w:rsidP="004F5C35">
            <w:pPr>
              <w:widowControl w:val="0"/>
              <w:spacing w:line="360" w:lineRule="auto"/>
              <w:jc w:val="both"/>
              <w:rPr>
                <w:sz w:val="20"/>
                <w:szCs w:val="20"/>
              </w:rPr>
            </w:pPr>
            <w:r w:rsidRPr="004F5C35">
              <w:rPr>
                <w:sz w:val="20"/>
                <w:szCs w:val="20"/>
              </w:rPr>
              <w:t>5</w:t>
            </w:r>
          </w:p>
        </w:tc>
        <w:tc>
          <w:tcPr>
            <w:tcW w:w="720" w:type="dxa"/>
            <w:vAlign w:val="center"/>
          </w:tcPr>
          <w:p w:rsidR="00556F14" w:rsidRPr="004F5C35" w:rsidRDefault="00556F14" w:rsidP="004F5C35">
            <w:pPr>
              <w:widowControl w:val="0"/>
              <w:spacing w:line="360" w:lineRule="auto"/>
              <w:jc w:val="both"/>
              <w:rPr>
                <w:sz w:val="20"/>
                <w:szCs w:val="20"/>
              </w:rPr>
            </w:pPr>
            <w:r w:rsidRPr="004F5C35">
              <w:rPr>
                <w:sz w:val="20"/>
                <w:szCs w:val="20"/>
              </w:rPr>
              <w:t>6</w:t>
            </w:r>
          </w:p>
        </w:tc>
        <w:tc>
          <w:tcPr>
            <w:tcW w:w="594" w:type="dxa"/>
            <w:vAlign w:val="center"/>
          </w:tcPr>
          <w:p w:rsidR="00556F14" w:rsidRPr="004F5C35" w:rsidRDefault="00556F14" w:rsidP="004F5C35">
            <w:pPr>
              <w:widowControl w:val="0"/>
              <w:spacing w:line="360" w:lineRule="auto"/>
              <w:jc w:val="both"/>
              <w:rPr>
                <w:sz w:val="20"/>
                <w:szCs w:val="20"/>
              </w:rPr>
            </w:pPr>
            <w:r w:rsidRPr="004F5C35">
              <w:rPr>
                <w:sz w:val="20"/>
                <w:szCs w:val="20"/>
              </w:rPr>
              <w:t>7</w:t>
            </w:r>
          </w:p>
        </w:tc>
        <w:tc>
          <w:tcPr>
            <w:tcW w:w="846" w:type="dxa"/>
            <w:gridSpan w:val="2"/>
            <w:vAlign w:val="center"/>
          </w:tcPr>
          <w:p w:rsidR="00556F14" w:rsidRPr="004F5C35" w:rsidRDefault="00556F14" w:rsidP="004F5C35">
            <w:pPr>
              <w:widowControl w:val="0"/>
              <w:spacing w:line="360" w:lineRule="auto"/>
              <w:jc w:val="both"/>
              <w:rPr>
                <w:sz w:val="20"/>
                <w:szCs w:val="20"/>
              </w:rPr>
            </w:pPr>
            <w:r w:rsidRPr="004F5C35">
              <w:rPr>
                <w:sz w:val="20"/>
                <w:szCs w:val="20"/>
              </w:rPr>
              <w:t>8</w:t>
            </w:r>
          </w:p>
        </w:tc>
      </w:tr>
      <w:tr w:rsidR="00556F14" w:rsidRPr="004F5C35">
        <w:tblPrEx>
          <w:tblCellMar>
            <w:left w:w="40" w:type="dxa"/>
            <w:right w:w="40" w:type="dxa"/>
          </w:tblCellMar>
        </w:tblPrEx>
        <w:trPr>
          <w:trHeight w:val="415"/>
          <w:jc w:val="center"/>
        </w:trPr>
        <w:tc>
          <w:tcPr>
            <w:tcW w:w="11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1</w:t>
            </w:r>
          </w:p>
        </w:tc>
        <w:tc>
          <w:tcPr>
            <w:tcW w:w="8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w:t>
            </w:r>
          </w:p>
        </w:tc>
        <w:tc>
          <w:tcPr>
            <w:tcW w:w="7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24</w:t>
            </w:r>
          </w:p>
        </w:tc>
        <w:tc>
          <w:tcPr>
            <w:tcW w:w="8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47</w:t>
            </w:r>
          </w:p>
        </w:tc>
        <w:tc>
          <w:tcPr>
            <w:tcW w:w="679"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68</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86</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74</w:t>
            </w:r>
          </w:p>
        </w:tc>
        <w:tc>
          <w:tcPr>
            <w:tcW w:w="600" w:type="dxa"/>
            <w:gridSpan w:val="2"/>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27</w:t>
            </w:r>
          </w:p>
        </w:tc>
        <w:tc>
          <w:tcPr>
            <w:tcW w:w="84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42</w:t>
            </w:r>
          </w:p>
        </w:tc>
      </w:tr>
      <w:tr w:rsidR="00B76ED7" w:rsidRPr="004F5C35">
        <w:tblPrEx>
          <w:tblCellMar>
            <w:left w:w="40" w:type="dxa"/>
            <w:right w:w="40" w:type="dxa"/>
          </w:tblCellMar>
        </w:tblPrEx>
        <w:trPr>
          <w:trHeight w:hRule="exact" w:val="557"/>
          <w:jc w:val="center"/>
        </w:trPr>
        <w:tc>
          <w:tcPr>
            <w:tcW w:w="1187" w:type="dxa"/>
            <w:shd w:val="clear" w:color="auto" w:fill="FFFFFF"/>
            <w:vAlign w:val="center"/>
          </w:tcPr>
          <w:p w:rsidR="00481770" w:rsidRPr="004F5C35" w:rsidRDefault="00481770" w:rsidP="004F5C35">
            <w:pPr>
              <w:widowControl w:val="0"/>
              <w:shd w:val="clear" w:color="auto" w:fill="FFFFFF"/>
              <w:spacing w:line="360" w:lineRule="auto"/>
              <w:jc w:val="both"/>
              <w:rPr>
                <w:sz w:val="20"/>
                <w:szCs w:val="20"/>
              </w:rPr>
            </w:pPr>
            <w:r w:rsidRPr="004F5C35">
              <w:rPr>
                <w:sz w:val="20"/>
                <w:szCs w:val="20"/>
              </w:rPr>
              <w:t>2</w:t>
            </w:r>
          </w:p>
        </w:tc>
        <w:tc>
          <w:tcPr>
            <w:tcW w:w="820" w:type="dxa"/>
            <w:shd w:val="clear" w:color="auto" w:fill="FFFFFF"/>
            <w:vAlign w:val="center"/>
          </w:tcPr>
          <w:p w:rsidR="00481770" w:rsidRPr="004F5C35" w:rsidRDefault="00481770" w:rsidP="004F5C35">
            <w:pPr>
              <w:widowControl w:val="0"/>
              <w:shd w:val="clear" w:color="auto" w:fill="FFFFFF"/>
              <w:spacing w:line="360" w:lineRule="auto"/>
              <w:jc w:val="both"/>
              <w:rPr>
                <w:sz w:val="20"/>
                <w:szCs w:val="20"/>
              </w:rPr>
            </w:pPr>
            <w:r w:rsidRPr="004F5C35">
              <w:rPr>
                <w:sz w:val="20"/>
                <w:szCs w:val="20"/>
              </w:rPr>
              <w:t>24</w:t>
            </w:r>
          </w:p>
        </w:tc>
        <w:tc>
          <w:tcPr>
            <w:tcW w:w="787" w:type="dxa"/>
            <w:shd w:val="clear" w:color="auto" w:fill="FFFFFF"/>
            <w:vAlign w:val="center"/>
          </w:tcPr>
          <w:p w:rsidR="00481770" w:rsidRPr="004F5C35" w:rsidRDefault="00556F14" w:rsidP="004F5C35">
            <w:pPr>
              <w:widowControl w:val="0"/>
              <w:shd w:val="clear" w:color="auto" w:fill="FFFFFF"/>
              <w:spacing w:line="360" w:lineRule="auto"/>
              <w:jc w:val="both"/>
              <w:rPr>
                <w:sz w:val="20"/>
                <w:szCs w:val="20"/>
              </w:rPr>
            </w:pPr>
            <w:r w:rsidRPr="004F5C35">
              <w:rPr>
                <w:sz w:val="20"/>
                <w:szCs w:val="20"/>
              </w:rPr>
              <w:t>-</w:t>
            </w:r>
          </w:p>
        </w:tc>
        <w:tc>
          <w:tcPr>
            <w:tcW w:w="887" w:type="dxa"/>
            <w:shd w:val="clear" w:color="auto" w:fill="FFFFFF"/>
            <w:vAlign w:val="center"/>
          </w:tcPr>
          <w:p w:rsidR="00481770" w:rsidRPr="004F5C35" w:rsidRDefault="00481770" w:rsidP="004F5C35">
            <w:pPr>
              <w:widowControl w:val="0"/>
              <w:shd w:val="clear" w:color="auto" w:fill="FFFFFF"/>
              <w:spacing w:line="360" w:lineRule="auto"/>
              <w:jc w:val="both"/>
              <w:rPr>
                <w:sz w:val="20"/>
                <w:szCs w:val="20"/>
              </w:rPr>
            </w:pPr>
            <w:r w:rsidRPr="004F5C35">
              <w:rPr>
                <w:sz w:val="20"/>
                <w:szCs w:val="20"/>
              </w:rPr>
              <w:t>3</w:t>
            </w:r>
          </w:p>
          <w:p w:rsidR="00481770" w:rsidRPr="004F5C35" w:rsidRDefault="00481770" w:rsidP="004F5C35">
            <w:pPr>
              <w:widowControl w:val="0"/>
              <w:shd w:val="clear" w:color="auto" w:fill="FFFFFF"/>
              <w:spacing w:line="360" w:lineRule="auto"/>
              <w:jc w:val="both"/>
              <w:rPr>
                <w:sz w:val="20"/>
                <w:szCs w:val="20"/>
              </w:rPr>
            </w:pPr>
            <w:r w:rsidRPr="004F5C35">
              <w:rPr>
                <w:sz w:val="20"/>
                <w:szCs w:val="20"/>
              </w:rPr>
              <w:t>21</w:t>
            </w:r>
          </w:p>
        </w:tc>
        <w:tc>
          <w:tcPr>
            <w:tcW w:w="679" w:type="dxa"/>
            <w:shd w:val="clear" w:color="auto" w:fill="FFFFFF"/>
            <w:vAlign w:val="center"/>
          </w:tcPr>
          <w:p w:rsidR="00481770" w:rsidRPr="004F5C35" w:rsidRDefault="00481770" w:rsidP="004F5C35">
            <w:pPr>
              <w:widowControl w:val="0"/>
              <w:shd w:val="clear" w:color="auto" w:fill="FFFFFF"/>
              <w:spacing w:line="360" w:lineRule="auto"/>
              <w:jc w:val="both"/>
              <w:rPr>
                <w:sz w:val="20"/>
                <w:szCs w:val="20"/>
              </w:rPr>
            </w:pPr>
            <w:r w:rsidRPr="004F5C35">
              <w:rPr>
                <w:sz w:val="20"/>
                <w:szCs w:val="20"/>
              </w:rPr>
              <w:t>3</w:t>
            </w:r>
          </w:p>
          <w:p w:rsidR="00481770" w:rsidRPr="004F5C35" w:rsidRDefault="00481770" w:rsidP="004F5C35">
            <w:pPr>
              <w:widowControl w:val="0"/>
              <w:shd w:val="clear" w:color="auto" w:fill="FFFFFF"/>
              <w:spacing w:line="360" w:lineRule="auto"/>
              <w:jc w:val="both"/>
              <w:rPr>
                <w:sz w:val="20"/>
                <w:szCs w:val="20"/>
              </w:rPr>
            </w:pPr>
            <w:r w:rsidRPr="004F5C35">
              <w:rPr>
                <w:sz w:val="20"/>
                <w:szCs w:val="20"/>
              </w:rPr>
              <w:t>45</w:t>
            </w:r>
          </w:p>
        </w:tc>
        <w:tc>
          <w:tcPr>
            <w:tcW w:w="720" w:type="dxa"/>
            <w:shd w:val="clear" w:color="auto" w:fill="FFFFFF"/>
            <w:vAlign w:val="center"/>
          </w:tcPr>
          <w:p w:rsidR="00BD02D4" w:rsidRPr="004F5C35" w:rsidRDefault="00481770" w:rsidP="004F5C35">
            <w:pPr>
              <w:widowControl w:val="0"/>
              <w:shd w:val="clear" w:color="auto" w:fill="FFFFFF"/>
              <w:spacing w:line="360" w:lineRule="auto"/>
              <w:jc w:val="both"/>
              <w:rPr>
                <w:sz w:val="20"/>
                <w:szCs w:val="20"/>
              </w:rPr>
            </w:pPr>
            <w:r w:rsidRPr="004F5C35">
              <w:rPr>
                <w:sz w:val="20"/>
                <w:szCs w:val="20"/>
              </w:rPr>
              <w:t xml:space="preserve">3 </w:t>
            </w:r>
          </w:p>
          <w:p w:rsidR="00675EAA" w:rsidRPr="004F5C35" w:rsidRDefault="00675EAA" w:rsidP="004F5C35">
            <w:pPr>
              <w:widowControl w:val="0"/>
              <w:shd w:val="clear" w:color="auto" w:fill="FFFFFF"/>
              <w:spacing w:line="360" w:lineRule="auto"/>
              <w:jc w:val="both"/>
              <w:rPr>
                <w:sz w:val="20"/>
                <w:szCs w:val="20"/>
              </w:rPr>
            </w:pPr>
          </w:p>
          <w:p w:rsidR="00481770" w:rsidRPr="004F5C35" w:rsidRDefault="00481770" w:rsidP="004F5C35">
            <w:pPr>
              <w:widowControl w:val="0"/>
              <w:shd w:val="clear" w:color="auto" w:fill="FFFFFF"/>
              <w:spacing w:line="360" w:lineRule="auto"/>
              <w:jc w:val="both"/>
              <w:rPr>
                <w:sz w:val="20"/>
                <w:szCs w:val="20"/>
              </w:rPr>
            </w:pPr>
            <w:r w:rsidRPr="004F5C35">
              <w:rPr>
                <w:sz w:val="20"/>
                <w:szCs w:val="20"/>
              </w:rPr>
              <w:t>93</w:t>
            </w:r>
          </w:p>
        </w:tc>
        <w:tc>
          <w:tcPr>
            <w:tcW w:w="720" w:type="dxa"/>
            <w:shd w:val="clear" w:color="auto" w:fill="FFFFFF"/>
            <w:vAlign w:val="center"/>
          </w:tcPr>
          <w:p w:rsidR="00481770" w:rsidRPr="004F5C35" w:rsidRDefault="00481770" w:rsidP="004F5C35">
            <w:pPr>
              <w:widowControl w:val="0"/>
              <w:shd w:val="clear" w:color="auto" w:fill="FFFFFF"/>
              <w:spacing w:line="360" w:lineRule="auto"/>
              <w:jc w:val="both"/>
              <w:rPr>
                <w:sz w:val="20"/>
                <w:szCs w:val="20"/>
              </w:rPr>
            </w:pPr>
            <w:r w:rsidRPr="004F5C35">
              <w:rPr>
                <w:sz w:val="20"/>
                <w:szCs w:val="20"/>
              </w:rPr>
              <w:t>3</w:t>
            </w:r>
          </w:p>
          <w:p w:rsidR="00481770" w:rsidRPr="004F5C35" w:rsidRDefault="00481770" w:rsidP="004F5C35">
            <w:pPr>
              <w:widowControl w:val="0"/>
              <w:shd w:val="clear" w:color="auto" w:fill="FFFFFF"/>
              <w:spacing w:line="360" w:lineRule="auto"/>
              <w:jc w:val="both"/>
              <w:rPr>
                <w:sz w:val="20"/>
                <w:szCs w:val="20"/>
              </w:rPr>
            </w:pPr>
            <w:r w:rsidRPr="004F5C35">
              <w:rPr>
                <w:sz w:val="20"/>
                <w:szCs w:val="20"/>
              </w:rPr>
              <w:t>81</w:t>
            </w:r>
          </w:p>
        </w:tc>
        <w:tc>
          <w:tcPr>
            <w:tcW w:w="600" w:type="dxa"/>
            <w:gridSpan w:val="2"/>
            <w:shd w:val="clear" w:color="auto" w:fill="FFFFFF"/>
            <w:vAlign w:val="center"/>
          </w:tcPr>
          <w:p w:rsidR="00BD02D4" w:rsidRPr="004F5C35" w:rsidRDefault="00481770" w:rsidP="004F5C35">
            <w:pPr>
              <w:widowControl w:val="0"/>
              <w:shd w:val="clear" w:color="auto" w:fill="FFFFFF"/>
              <w:spacing w:line="360" w:lineRule="auto"/>
              <w:jc w:val="both"/>
              <w:rPr>
                <w:sz w:val="20"/>
                <w:szCs w:val="20"/>
              </w:rPr>
            </w:pPr>
            <w:r w:rsidRPr="004F5C35">
              <w:rPr>
                <w:sz w:val="20"/>
                <w:szCs w:val="20"/>
              </w:rPr>
              <w:t>3</w:t>
            </w:r>
          </w:p>
          <w:p w:rsidR="00481770" w:rsidRPr="004F5C35" w:rsidRDefault="00481770" w:rsidP="004F5C35">
            <w:pPr>
              <w:widowControl w:val="0"/>
              <w:shd w:val="clear" w:color="auto" w:fill="FFFFFF"/>
              <w:spacing w:line="360" w:lineRule="auto"/>
              <w:jc w:val="both"/>
              <w:rPr>
                <w:sz w:val="20"/>
                <w:szCs w:val="20"/>
              </w:rPr>
            </w:pPr>
            <w:r w:rsidRPr="004F5C35">
              <w:rPr>
                <w:sz w:val="20"/>
                <w:szCs w:val="20"/>
              </w:rPr>
              <w:t xml:space="preserve"> 39</w:t>
            </w:r>
          </w:p>
        </w:tc>
        <w:tc>
          <w:tcPr>
            <w:tcW w:w="840" w:type="dxa"/>
            <w:shd w:val="clear" w:color="auto" w:fill="FFFFFF"/>
            <w:vAlign w:val="center"/>
          </w:tcPr>
          <w:p w:rsidR="00BD02D4" w:rsidRPr="004F5C35" w:rsidRDefault="00481770" w:rsidP="004F5C35">
            <w:pPr>
              <w:widowControl w:val="0"/>
              <w:shd w:val="clear" w:color="auto" w:fill="FFFFFF"/>
              <w:spacing w:line="360" w:lineRule="auto"/>
              <w:jc w:val="both"/>
              <w:rPr>
                <w:sz w:val="20"/>
                <w:szCs w:val="20"/>
              </w:rPr>
            </w:pPr>
            <w:r w:rsidRPr="004F5C35">
              <w:rPr>
                <w:sz w:val="20"/>
                <w:szCs w:val="20"/>
              </w:rPr>
              <w:t>3,7</w:t>
            </w:r>
          </w:p>
          <w:p w:rsidR="00481770" w:rsidRPr="004F5C35" w:rsidRDefault="00481770" w:rsidP="004F5C35">
            <w:pPr>
              <w:widowControl w:val="0"/>
              <w:shd w:val="clear" w:color="auto" w:fill="FFFFFF"/>
              <w:spacing w:line="360" w:lineRule="auto"/>
              <w:jc w:val="both"/>
              <w:rPr>
                <w:sz w:val="20"/>
                <w:szCs w:val="20"/>
              </w:rPr>
            </w:pPr>
            <w:r w:rsidRPr="004F5C35">
              <w:rPr>
                <w:sz w:val="20"/>
                <w:szCs w:val="20"/>
              </w:rPr>
              <w:t xml:space="preserve"> 59</w:t>
            </w:r>
          </w:p>
        </w:tc>
      </w:tr>
      <w:tr w:rsidR="00556F14" w:rsidRPr="004F5C35">
        <w:tblPrEx>
          <w:tblCellMar>
            <w:left w:w="40" w:type="dxa"/>
            <w:right w:w="40" w:type="dxa"/>
          </w:tblCellMar>
        </w:tblPrEx>
        <w:trPr>
          <w:trHeight w:val="574"/>
          <w:jc w:val="center"/>
        </w:trPr>
        <w:tc>
          <w:tcPr>
            <w:tcW w:w="11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3</w:t>
            </w:r>
          </w:p>
        </w:tc>
        <w:tc>
          <w:tcPr>
            <w:tcW w:w="8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47</w:t>
            </w:r>
          </w:p>
        </w:tc>
        <w:tc>
          <w:tcPr>
            <w:tcW w:w="7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21</w:t>
            </w:r>
          </w:p>
        </w:tc>
        <w:tc>
          <w:tcPr>
            <w:tcW w:w="8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w:t>
            </w:r>
          </w:p>
        </w:tc>
        <w:tc>
          <w:tcPr>
            <w:tcW w:w="679"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21</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69</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57</w:t>
            </w:r>
          </w:p>
        </w:tc>
        <w:tc>
          <w:tcPr>
            <w:tcW w:w="600" w:type="dxa"/>
            <w:gridSpan w:val="2"/>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15</w:t>
            </w:r>
          </w:p>
        </w:tc>
        <w:tc>
          <w:tcPr>
            <w:tcW w:w="840" w:type="dxa"/>
            <w:shd w:val="clear" w:color="auto" w:fill="FFFFFF"/>
            <w:vAlign w:val="center"/>
          </w:tcPr>
          <w:p w:rsidR="00BD02D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BD02D4" w:rsidP="004F5C35">
            <w:pPr>
              <w:widowControl w:val="0"/>
              <w:shd w:val="clear" w:color="auto" w:fill="FFFFFF"/>
              <w:spacing w:line="360" w:lineRule="auto"/>
              <w:jc w:val="both"/>
              <w:rPr>
                <w:sz w:val="20"/>
                <w:szCs w:val="20"/>
              </w:rPr>
            </w:pPr>
            <w:r w:rsidRPr="004F5C35">
              <w:rPr>
                <w:sz w:val="20"/>
                <w:szCs w:val="20"/>
              </w:rPr>
              <w:t>35</w:t>
            </w:r>
          </w:p>
        </w:tc>
      </w:tr>
      <w:tr w:rsidR="00556F14" w:rsidRPr="004F5C35">
        <w:tblPrEx>
          <w:tblCellMar>
            <w:left w:w="40" w:type="dxa"/>
            <w:right w:w="40" w:type="dxa"/>
          </w:tblCellMar>
        </w:tblPrEx>
        <w:trPr>
          <w:trHeight w:val="574"/>
          <w:jc w:val="center"/>
        </w:trPr>
        <w:tc>
          <w:tcPr>
            <w:tcW w:w="11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4</w:t>
            </w:r>
          </w:p>
        </w:tc>
        <w:tc>
          <w:tcPr>
            <w:tcW w:w="8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68</w:t>
            </w:r>
          </w:p>
        </w:tc>
        <w:tc>
          <w:tcPr>
            <w:tcW w:w="7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3</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45</w:t>
            </w:r>
          </w:p>
        </w:tc>
        <w:tc>
          <w:tcPr>
            <w:tcW w:w="8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21</w:t>
            </w:r>
          </w:p>
        </w:tc>
        <w:tc>
          <w:tcPr>
            <w:tcW w:w="679"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3</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93</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3</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81</w:t>
            </w:r>
          </w:p>
        </w:tc>
        <w:tc>
          <w:tcPr>
            <w:tcW w:w="600" w:type="dxa"/>
            <w:gridSpan w:val="2"/>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36</w:t>
            </w:r>
          </w:p>
        </w:tc>
        <w:tc>
          <w:tcPr>
            <w:tcW w:w="84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56</w:t>
            </w:r>
          </w:p>
        </w:tc>
      </w:tr>
      <w:tr w:rsidR="00556F14" w:rsidRPr="004F5C35">
        <w:tblPrEx>
          <w:tblCellMar>
            <w:left w:w="40" w:type="dxa"/>
            <w:right w:w="40" w:type="dxa"/>
          </w:tblCellMar>
        </w:tblPrEx>
        <w:trPr>
          <w:trHeight w:val="574"/>
          <w:jc w:val="center"/>
        </w:trPr>
        <w:tc>
          <w:tcPr>
            <w:tcW w:w="11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5</w:t>
            </w:r>
          </w:p>
        </w:tc>
        <w:tc>
          <w:tcPr>
            <w:tcW w:w="8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86</w:t>
            </w:r>
          </w:p>
        </w:tc>
        <w:tc>
          <w:tcPr>
            <w:tcW w:w="7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3</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93</w:t>
            </w:r>
          </w:p>
        </w:tc>
        <w:tc>
          <w:tcPr>
            <w:tcW w:w="8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69</w:t>
            </w:r>
          </w:p>
        </w:tc>
        <w:tc>
          <w:tcPr>
            <w:tcW w:w="679"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3</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93</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12</w:t>
            </w:r>
          </w:p>
        </w:tc>
        <w:tc>
          <w:tcPr>
            <w:tcW w:w="600" w:type="dxa"/>
            <w:gridSpan w:val="2"/>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54</w:t>
            </w:r>
          </w:p>
        </w:tc>
        <w:tc>
          <w:tcPr>
            <w:tcW w:w="84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74</w:t>
            </w:r>
          </w:p>
        </w:tc>
      </w:tr>
      <w:tr w:rsidR="00556F14" w:rsidRPr="004F5C35">
        <w:tblPrEx>
          <w:tblCellMar>
            <w:left w:w="40" w:type="dxa"/>
            <w:right w:w="40" w:type="dxa"/>
          </w:tblCellMar>
        </w:tblPrEx>
        <w:trPr>
          <w:trHeight w:val="574"/>
          <w:jc w:val="center"/>
        </w:trPr>
        <w:tc>
          <w:tcPr>
            <w:tcW w:w="11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6</w:t>
            </w:r>
          </w:p>
        </w:tc>
        <w:tc>
          <w:tcPr>
            <w:tcW w:w="8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74</w:t>
            </w:r>
          </w:p>
        </w:tc>
        <w:tc>
          <w:tcPr>
            <w:tcW w:w="7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3</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81</w:t>
            </w:r>
          </w:p>
        </w:tc>
        <w:tc>
          <w:tcPr>
            <w:tcW w:w="8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57</w:t>
            </w:r>
          </w:p>
        </w:tc>
        <w:tc>
          <w:tcPr>
            <w:tcW w:w="679"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3</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81</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12</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w:t>
            </w:r>
          </w:p>
        </w:tc>
        <w:tc>
          <w:tcPr>
            <w:tcW w:w="600" w:type="dxa"/>
            <w:gridSpan w:val="2"/>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42</w:t>
            </w:r>
          </w:p>
        </w:tc>
        <w:tc>
          <w:tcPr>
            <w:tcW w:w="84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62</w:t>
            </w:r>
          </w:p>
        </w:tc>
      </w:tr>
      <w:tr w:rsidR="00556F14" w:rsidRPr="004F5C35">
        <w:tblPrEx>
          <w:tblCellMar>
            <w:left w:w="40" w:type="dxa"/>
            <w:right w:w="40" w:type="dxa"/>
          </w:tblCellMar>
        </w:tblPrEx>
        <w:trPr>
          <w:trHeight w:val="574"/>
          <w:jc w:val="center"/>
        </w:trPr>
        <w:tc>
          <w:tcPr>
            <w:tcW w:w="11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iCs/>
                <w:sz w:val="20"/>
                <w:szCs w:val="20"/>
              </w:rPr>
              <w:t>7</w:t>
            </w:r>
          </w:p>
        </w:tc>
        <w:tc>
          <w:tcPr>
            <w:tcW w:w="8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27</w:t>
            </w:r>
          </w:p>
        </w:tc>
        <w:tc>
          <w:tcPr>
            <w:tcW w:w="7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3</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39</w:t>
            </w:r>
          </w:p>
        </w:tc>
        <w:tc>
          <w:tcPr>
            <w:tcW w:w="8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15</w:t>
            </w:r>
          </w:p>
        </w:tc>
        <w:tc>
          <w:tcPr>
            <w:tcW w:w="679"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36</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54</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42</w:t>
            </w:r>
          </w:p>
        </w:tc>
        <w:tc>
          <w:tcPr>
            <w:tcW w:w="600" w:type="dxa"/>
            <w:gridSpan w:val="2"/>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w:t>
            </w:r>
          </w:p>
        </w:tc>
        <w:tc>
          <w:tcPr>
            <w:tcW w:w="84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15</w:t>
            </w:r>
          </w:p>
        </w:tc>
      </w:tr>
      <w:tr w:rsidR="00556F14" w:rsidRPr="004F5C35">
        <w:tblPrEx>
          <w:tblCellMar>
            <w:left w:w="40" w:type="dxa"/>
            <w:right w:w="40" w:type="dxa"/>
          </w:tblCellMar>
        </w:tblPrEx>
        <w:trPr>
          <w:trHeight w:val="621"/>
          <w:jc w:val="center"/>
        </w:trPr>
        <w:tc>
          <w:tcPr>
            <w:tcW w:w="11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8</w:t>
            </w:r>
          </w:p>
        </w:tc>
        <w:tc>
          <w:tcPr>
            <w:tcW w:w="8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42</w:t>
            </w:r>
          </w:p>
        </w:tc>
        <w:tc>
          <w:tcPr>
            <w:tcW w:w="7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7,3</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59</w:t>
            </w:r>
          </w:p>
        </w:tc>
        <w:tc>
          <w:tcPr>
            <w:tcW w:w="887"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35</w:t>
            </w:r>
          </w:p>
        </w:tc>
        <w:tc>
          <w:tcPr>
            <w:tcW w:w="679"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56</w:t>
            </w:r>
          </w:p>
        </w:tc>
        <w:tc>
          <w:tcPr>
            <w:tcW w:w="72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74</w:t>
            </w:r>
          </w:p>
        </w:tc>
        <w:tc>
          <w:tcPr>
            <w:tcW w:w="720" w:type="dxa"/>
            <w:shd w:val="clear" w:color="auto" w:fill="FFFFFF"/>
            <w:vAlign w:val="center"/>
          </w:tcPr>
          <w:p w:rsidR="00556F14" w:rsidRPr="004F5C35" w:rsidRDefault="00675EAA" w:rsidP="004F5C35">
            <w:pPr>
              <w:widowControl w:val="0"/>
              <w:shd w:val="clear" w:color="auto" w:fill="FFFFFF"/>
              <w:spacing w:line="360" w:lineRule="auto"/>
              <w:jc w:val="both"/>
              <w:rPr>
                <w:sz w:val="20"/>
                <w:szCs w:val="20"/>
              </w:rPr>
            </w:pPr>
            <w:r w:rsidRPr="004F5C35">
              <w:rPr>
                <w:sz w:val="20"/>
                <w:szCs w:val="20"/>
              </w:rPr>
              <w:t>7</w:t>
            </w:r>
          </w:p>
          <w:p w:rsidR="00556F14" w:rsidRPr="004F5C35" w:rsidRDefault="00556F14" w:rsidP="004F5C35">
            <w:pPr>
              <w:widowControl w:val="0"/>
              <w:shd w:val="clear" w:color="auto" w:fill="FFFFFF"/>
              <w:spacing w:line="360" w:lineRule="auto"/>
              <w:jc w:val="both"/>
              <w:rPr>
                <w:sz w:val="20"/>
                <w:szCs w:val="20"/>
              </w:rPr>
            </w:pPr>
            <w:r w:rsidRPr="004F5C35">
              <w:rPr>
                <w:sz w:val="20"/>
                <w:szCs w:val="20"/>
              </w:rPr>
              <w:t>62</w:t>
            </w:r>
          </w:p>
        </w:tc>
        <w:tc>
          <w:tcPr>
            <w:tcW w:w="600" w:type="dxa"/>
            <w:gridSpan w:val="2"/>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15</w:t>
            </w:r>
          </w:p>
        </w:tc>
        <w:tc>
          <w:tcPr>
            <w:tcW w:w="840" w:type="dxa"/>
            <w:shd w:val="clear" w:color="auto" w:fill="FFFFFF"/>
            <w:vAlign w:val="center"/>
          </w:tcPr>
          <w:p w:rsidR="00556F14" w:rsidRPr="004F5C35" w:rsidRDefault="00556F14" w:rsidP="004F5C35">
            <w:pPr>
              <w:widowControl w:val="0"/>
              <w:shd w:val="clear" w:color="auto" w:fill="FFFFFF"/>
              <w:spacing w:line="360" w:lineRule="auto"/>
              <w:jc w:val="both"/>
              <w:rPr>
                <w:sz w:val="20"/>
                <w:szCs w:val="20"/>
              </w:rPr>
            </w:pPr>
            <w:r w:rsidRPr="004F5C35">
              <w:rPr>
                <w:sz w:val="20"/>
                <w:szCs w:val="20"/>
              </w:rPr>
              <w:t>-</w:t>
            </w:r>
          </w:p>
        </w:tc>
      </w:tr>
    </w:tbl>
    <w:p w:rsidR="004F5C35" w:rsidRDefault="004F5C35" w:rsidP="004F5C35">
      <w:pPr>
        <w:widowControl w:val="0"/>
        <w:shd w:val="clear" w:color="auto" w:fill="FFFFFF"/>
        <w:spacing w:line="360" w:lineRule="auto"/>
        <w:ind w:firstLine="709"/>
        <w:jc w:val="both"/>
        <w:rPr>
          <w:sz w:val="28"/>
        </w:rPr>
      </w:pPr>
    </w:p>
    <w:p w:rsidR="00481770" w:rsidRPr="004F5C35" w:rsidRDefault="00481770" w:rsidP="004F5C35">
      <w:pPr>
        <w:widowControl w:val="0"/>
        <w:shd w:val="clear" w:color="auto" w:fill="FFFFFF"/>
        <w:spacing w:line="360" w:lineRule="auto"/>
        <w:ind w:firstLine="709"/>
        <w:jc w:val="both"/>
        <w:rPr>
          <w:sz w:val="28"/>
        </w:rPr>
      </w:pPr>
      <w:r w:rsidRPr="004F5C35">
        <w:rPr>
          <w:sz w:val="28"/>
        </w:rPr>
        <w:t xml:space="preserve">Время ожидания всех пассажиров на одном маршруте в одном направлении, по которому следует максимальный пассажиропоток, составляет </w:t>
      </w:r>
      <w:r w:rsidR="00BD7F55">
        <w:rPr>
          <w:sz w:val="28"/>
        </w:rPr>
        <w:pict>
          <v:shape id="_x0000_i1038" type="#_x0000_t75" style="width:59.25pt;height:18.75pt">
            <v:imagedata r:id="rId20" o:title=""/>
          </v:shape>
        </w:pict>
      </w:r>
      <w:r w:rsidRPr="004F5C35">
        <w:rPr>
          <w:iCs/>
          <w:sz w:val="28"/>
        </w:rPr>
        <w:t xml:space="preserve"> </w:t>
      </w:r>
      <w:r w:rsidRPr="004F5C35">
        <w:rPr>
          <w:sz w:val="28"/>
        </w:rPr>
        <w:t>и не зависит от числа пассажиров, едущих в этом направлении. Если число пассажиров большое, то интервалы отправления автобусов будут назначены маленькими, и каждый пассажир в среднем будет ожидать автобус меньше времени. Если же пассажиропоток небольшой, то будет назначен относительно больший интервал отправления, и затраты времени каждого пассажира при этом увеличатся. Суммарное же время ожидания всех пассажиров на одном направлении маршрута с максимальным пассажиропотоком будет одинаковым.</w:t>
      </w:r>
    </w:p>
    <w:p w:rsidR="00481770" w:rsidRPr="004F5C35" w:rsidRDefault="00481770" w:rsidP="004F5C35">
      <w:pPr>
        <w:widowControl w:val="0"/>
        <w:shd w:val="clear" w:color="auto" w:fill="FFFFFF"/>
        <w:spacing w:line="360" w:lineRule="auto"/>
        <w:ind w:firstLine="709"/>
        <w:jc w:val="both"/>
        <w:rPr>
          <w:sz w:val="28"/>
        </w:rPr>
      </w:pPr>
      <w:r w:rsidRPr="004F5C35">
        <w:rPr>
          <w:sz w:val="28"/>
        </w:rPr>
        <w:t>Однако при поездках на одном</w:t>
      </w:r>
      <w:r w:rsidR="004F5C35">
        <w:rPr>
          <w:sz w:val="28"/>
        </w:rPr>
        <w:t xml:space="preserve"> </w:t>
      </w:r>
      <w:r w:rsidRPr="004F5C35">
        <w:rPr>
          <w:sz w:val="28"/>
        </w:rPr>
        <w:t>маршруте</w:t>
      </w:r>
      <w:r w:rsidR="004F5C35">
        <w:rPr>
          <w:sz w:val="28"/>
        </w:rPr>
        <w:t xml:space="preserve"> </w:t>
      </w:r>
      <w:r w:rsidRPr="004F5C35">
        <w:rPr>
          <w:sz w:val="28"/>
        </w:rPr>
        <w:t>в</w:t>
      </w:r>
      <w:r w:rsidR="004F5C35">
        <w:rPr>
          <w:sz w:val="28"/>
        </w:rPr>
        <w:t xml:space="preserve"> </w:t>
      </w:r>
      <w:r w:rsidRPr="004F5C35">
        <w:rPr>
          <w:sz w:val="28"/>
        </w:rPr>
        <w:t>основном</w:t>
      </w:r>
      <w:r w:rsidR="004F5C35">
        <w:rPr>
          <w:sz w:val="28"/>
        </w:rPr>
        <w:t xml:space="preserve"> </w:t>
      </w:r>
      <w:r w:rsidRPr="004F5C35">
        <w:rPr>
          <w:sz w:val="28"/>
        </w:rPr>
        <w:t>(по максимальному направлению пассажиропотока) и обратном направлениях время ожидания пассажиров будет различным, так как интервалы отправления авт</w:t>
      </w:r>
      <w:r w:rsidR="00C20F17" w:rsidRPr="004F5C35">
        <w:rPr>
          <w:sz w:val="28"/>
        </w:rPr>
        <w:t>обусов будут назначены с учетом</w:t>
      </w:r>
      <w:r w:rsidRPr="004F5C35">
        <w:rPr>
          <w:sz w:val="28"/>
        </w:rPr>
        <w:t xml:space="preserve"> максимального пассажиропотока, т. е. пассажиропотока в основном</w:t>
      </w:r>
      <w:r w:rsidR="004F5C35">
        <w:rPr>
          <w:sz w:val="28"/>
        </w:rPr>
        <w:t xml:space="preserve"> </w:t>
      </w:r>
      <w:r w:rsidRPr="004F5C35">
        <w:rPr>
          <w:sz w:val="28"/>
        </w:rPr>
        <w:t xml:space="preserve">направлении. Пассажиры, следующие в обратном направлении, будут перевозиться при неполном использовании вместимости автобуса и с относительно меньшим интервалом отправления. Поэтому сумму затрат времени на ожидание отправления необходимо определять с учетом соотношения </w:t>
      </w:r>
      <w:r w:rsidR="00BD7F55">
        <w:rPr>
          <w:sz w:val="28"/>
        </w:rPr>
        <w:pict>
          <v:shape id="_x0000_i1039" type="#_x0000_t75" style="width:50.25pt;height:20.25pt">
            <v:imagedata r:id="rId21" o:title=""/>
          </v:shape>
        </w:pict>
      </w:r>
      <w:r w:rsidR="00C20F17" w:rsidRPr="004F5C35">
        <w:rPr>
          <w:sz w:val="28"/>
        </w:rPr>
        <w:t xml:space="preserve"> </w:t>
      </w:r>
      <w:r w:rsidRPr="004F5C35">
        <w:rPr>
          <w:sz w:val="28"/>
        </w:rPr>
        <w:t>по каждому назначенному маршруту. С целью упрощения примера примем это отношение как средневзвешенную величину для всех назначенных маршрутов.</w:t>
      </w:r>
    </w:p>
    <w:p w:rsidR="00481770" w:rsidRPr="004F5C35" w:rsidRDefault="00481770" w:rsidP="004F5C35">
      <w:pPr>
        <w:widowControl w:val="0"/>
        <w:shd w:val="clear" w:color="auto" w:fill="FFFFFF"/>
        <w:spacing w:line="360" w:lineRule="auto"/>
        <w:ind w:firstLine="709"/>
        <w:jc w:val="both"/>
        <w:rPr>
          <w:sz w:val="28"/>
        </w:rPr>
      </w:pPr>
      <w:r w:rsidRPr="004F5C35">
        <w:rPr>
          <w:sz w:val="28"/>
        </w:rPr>
        <w:t>Для этого рассмотрим таблицу корреспонденции пассажиро</w:t>
      </w:r>
      <w:r w:rsidR="00561956" w:rsidRPr="004F5C35">
        <w:rPr>
          <w:sz w:val="28"/>
        </w:rPr>
        <w:t>потоков (см. таблицу</w:t>
      </w:r>
      <w:r w:rsidR="00C20F17" w:rsidRPr="004F5C35">
        <w:rPr>
          <w:sz w:val="28"/>
        </w:rPr>
        <w:t xml:space="preserve"> </w:t>
      </w:r>
      <w:r w:rsidRPr="004F5C35">
        <w:rPr>
          <w:sz w:val="28"/>
        </w:rPr>
        <w:t>1) и по каждой корреспонденции установим максимальный и минимальный пассажиропотоки. Затем найдем сумму всех максимальных и сумму всех минимальных пассажи</w:t>
      </w:r>
      <w:r w:rsidR="00C20F17" w:rsidRPr="004F5C35">
        <w:rPr>
          <w:sz w:val="28"/>
        </w:rPr>
        <w:t>ропотоков и определим отношение</w:t>
      </w:r>
      <w:r w:rsidR="004F5C35">
        <w:rPr>
          <w:sz w:val="28"/>
        </w:rPr>
        <w:t xml:space="preserve"> </w:t>
      </w:r>
      <w:r w:rsidR="00BD7F55">
        <w:rPr>
          <w:sz w:val="28"/>
        </w:rPr>
        <w:pict>
          <v:shape id="_x0000_i1040" type="#_x0000_t75" style="width:78.75pt;height:33.75pt">
            <v:imagedata r:id="rId22" o:title=""/>
          </v:shape>
        </w:pict>
      </w:r>
      <w:r w:rsidR="00C20F17" w:rsidRPr="004F5C35">
        <w:rPr>
          <w:sz w:val="28"/>
        </w:rPr>
        <w:t>,</w:t>
      </w:r>
      <w:r w:rsidR="004F5C35">
        <w:rPr>
          <w:sz w:val="28"/>
        </w:rPr>
        <w:t xml:space="preserve"> </w:t>
      </w:r>
      <w:r w:rsidR="00C20F17" w:rsidRPr="004F5C35">
        <w:rPr>
          <w:sz w:val="28"/>
        </w:rPr>
        <w:t>которое</w:t>
      </w:r>
      <w:r w:rsidR="004F5C35">
        <w:rPr>
          <w:sz w:val="28"/>
        </w:rPr>
        <w:t xml:space="preserve"> </w:t>
      </w:r>
      <w:r w:rsidR="00C20F17" w:rsidRPr="004F5C35">
        <w:rPr>
          <w:sz w:val="28"/>
        </w:rPr>
        <w:t>показы</w:t>
      </w:r>
      <w:r w:rsidR="00A61F81" w:rsidRPr="004F5C35">
        <w:rPr>
          <w:sz w:val="28"/>
        </w:rPr>
        <w:t xml:space="preserve">вает, </w:t>
      </w:r>
      <w:r w:rsidRPr="004F5C35">
        <w:rPr>
          <w:sz w:val="28"/>
        </w:rPr>
        <w:t>насколько меньше будет время ожидания пассажиров, следующих в обратном направлении, т. е. в направлении с минимальным рассматриваемом пассажиропотоком. В примере</w:t>
      </w:r>
    </w:p>
    <w:p w:rsidR="00481770" w:rsidRPr="004F5C35" w:rsidRDefault="00481770" w:rsidP="004F5C35">
      <w:pPr>
        <w:widowControl w:val="0"/>
        <w:shd w:val="clear" w:color="auto" w:fill="FFFFFF"/>
        <w:tabs>
          <w:tab w:val="left" w:pos="840"/>
        </w:tabs>
        <w:spacing w:line="360" w:lineRule="auto"/>
        <w:ind w:firstLine="709"/>
        <w:jc w:val="both"/>
        <w:rPr>
          <w:sz w:val="28"/>
        </w:rPr>
      </w:pPr>
    </w:p>
    <w:p w:rsidR="004D4DBC" w:rsidRPr="004F5C35" w:rsidRDefault="00BD7F55" w:rsidP="004F5C35">
      <w:pPr>
        <w:widowControl w:val="0"/>
        <w:shd w:val="clear" w:color="auto" w:fill="FFFFFF"/>
        <w:spacing w:line="360" w:lineRule="auto"/>
        <w:ind w:firstLine="709"/>
        <w:jc w:val="both"/>
        <w:rPr>
          <w:sz w:val="28"/>
        </w:rPr>
      </w:pPr>
      <w:r>
        <w:rPr>
          <w:sz w:val="28"/>
        </w:rPr>
        <w:pict>
          <v:shape id="_x0000_i1041" type="#_x0000_t75" style="width:179.25pt;height:33.75pt">
            <v:imagedata r:id="rId23" o:title=""/>
          </v:shape>
        </w:pict>
      </w:r>
      <w:r w:rsidR="00481770" w:rsidRPr="004F5C35">
        <w:rPr>
          <w:sz w:val="28"/>
        </w:rPr>
        <w:t>.</w:t>
      </w:r>
    </w:p>
    <w:p w:rsidR="004D4DBC" w:rsidRPr="004F5C35" w:rsidRDefault="004D4DBC" w:rsidP="004F5C35">
      <w:pPr>
        <w:widowControl w:val="0"/>
        <w:shd w:val="clear" w:color="auto" w:fill="FFFFFF"/>
        <w:spacing w:line="360" w:lineRule="auto"/>
        <w:ind w:firstLine="709"/>
        <w:jc w:val="both"/>
        <w:rPr>
          <w:sz w:val="28"/>
        </w:rPr>
      </w:pPr>
    </w:p>
    <w:p w:rsidR="00481770" w:rsidRPr="004F5C35" w:rsidRDefault="00481770" w:rsidP="004F5C35">
      <w:pPr>
        <w:widowControl w:val="0"/>
        <w:shd w:val="clear" w:color="auto" w:fill="FFFFFF"/>
        <w:spacing w:line="360" w:lineRule="auto"/>
        <w:ind w:firstLine="709"/>
        <w:jc w:val="both"/>
        <w:rPr>
          <w:sz w:val="28"/>
        </w:rPr>
      </w:pPr>
      <w:r w:rsidRPr="004F5C35">
        <w:rPr>
          <w:sz w:val="28"/>
        </w:rPr>
        <w:t>Таким образом, приближенно в обратном направлении пассажиры будут тратить на ожидание автобусов 0,65 времени, которое затратят на ожидание автобусов все пассажиры, следующие в основном направлении.</w:t>
      </w:r>
    </w:p>
    <w:p w:rsidR="00481770" w:rsidRPr="004F5C35" w:rsidRDefault="00481770" w:rsidP="004F5C35">
      <w:pPr>
        <w:widowControl w:val="0"/>
        <w:shd w:val="clear" w:color="auto" w:fill="FFFFFF"/>
        <w:spacing w:line="360" w:lineRule="auto"/>
        <w:ind w:firstLine="709"/>
        <w:jc w:val="both"/>
        <w:rPr>
          <w:sz w:val="28"/>
        </w:rPr>
      </w:pPr>
      <w:r w:rsidRPr="004F5C35">
        <w:rPr>
          <w:sz w:val="28"/>
        </w:rPr>
        <w:t xml:space="preserve">Как уже показано, время ожидания пассажиров в основном направлении на одном маршруте </w:t>
      </w:r>
      <w:r w:rsidR="00BD7F55">
        <w:rPr>
          <w:sz w:val="28"/>
        </w:rPr>
        <w:pict>
          <v:shape id="_x0000_i1042" type="#_x0000_t75" style="width:59.25pt;height:18.75pt">
            <v:imagedata r:id="rId20" o:title=""/>
          </v:shape>
        </w:pict>
      </w:r>
      <w:r w:rsidRPr="004F5C35">
        <w:rPr>
          <w:iCs/>
          <w:sz w:val="28"/>
        </w:rPr>
        <w:t>=</w:t>
      </w:r>
      <w:r w:rsidR="00BD7F55">
        <w:rPr>
          <w:iCs/>
          <w:sz w:val="28"/>
        </w:rPr>
        <w:pict>
          <v:shape id="_x0000_i1043" type="#_x0000_t75" style="width:89.25pt;height:15.75pt">
            <v:imagedata r:id="rId24" o:title=""/>
          </v:shape>
        </w:pict>
      </w:r>
      <w:r w:rsidRPr="004F5C35">
        <w:rPr>
          <w:sz w:val="28"/>
        </w:rPr>
        <w:t xml:space="preserve">чел-мин. В исходном варианте назначено пять маршрутов, и общее время ожидания всех пассажиров </w:t>
      </w:r>
      <w:r w:rsidR="00BD7F55">
        <w:rPr>
          <w:sz w:val="28"/>
        </w:rPr>
        <w:pict>
          <v:shape id="_x0000_i1044" type="#_x0000_t75" style="width:99pt;height:15.75pt">
            <v:imagedata r:id="rId25" o:title=""/>
          </v:shape>
        </w:pict>
      </w:r>
      <w:r w:rsidRPr="004F5C35">
        <w:rPr>
          <w:sz w:val="28"/>
        </w:rPr>
        <w:t>чел-мин или 165 че</w:t>
      </w:r>
      <w:r w:rsidR="009F758C" w:rsidRPr="004F5C35">
        <w:rPr>
          <w:sz w:val="28"/>
        </w:rPr>
        <w:t>л</w:t>
      </w:r>
      <w:r w:rsidRPr="004F5C35">
        <w:rPr>
          <w:sz w:val="28"/>
        </w:rPr>
        <w:t>-ч.</w:t>
      </w:r>
    </w:p>
    <w:p w:rsidR="00481770" w:rsidRPr="004F5C35" w:rsidRDefault="00481770" w:rsidP="004F5C35">
      <w:pPr>
        <w:widowControl w:val="0"/>
        <w:shd w:val="clear" w:color="auto" w:fill="FFFFFF"/>
        <w:spacing w:line="360" w:lineRule="auto"/>
        <w:ind w:firstLine="709"/>
        <w:jc w:val="both"/>
        <w:rPr>
          <w:sz w:val="28"/>
        </w:rPr>
      </w:pPr>
      <w:r w:rsidRPr="004F5C35">
        <w:rPr>
          <w:sz w:val="28"/>
        </w:rPr>
        <w:t>Общие затраты времени всех пассажиров на следование, пересадки и ожидание 6219,2+165,0=6384,3 чел-ч.</w:t>
      </w:r>
      <w:r w:rsidR="00561956" w:rsidRPr="004F5C35">
        <w:rPr>
          <w:sz w:val="28"/>
        </w:rPr>
        <w:t xml:space="preserve"> Эти данные заносятся в таблицу </w:t>
      </w:r>
      <w:r w:rsidRPr="004F5C35">
        <w:rPr>
          <w:sz w:val="28"/>
        </w:rPr>
        <w:t>5 в столбец «Исходный вариант».</w:t>
      </w:r>
    </w:p>
    <w:p w:rsidR="00481770" w:rsidRPr="004F5C35" w:rsidRDefault="00481770" w:rsidP="004F5C35">
      <w:pPr>
        <w:widowControl w:val="0"/>
        <w:shd w:val="clear" w:color="auto" w:fill="FFFFFF"/>
        <w:spacing w:line="360" w:lineRule="auto"/>
        <w:ind w:firstLine="709"/>
        <w:jc w:val="both"/>
        <w:rPr>
          <w:sz w:val="28"/>
        </w:rPr>
      </w:pPr>
      <w:r w:rsidRPr="004F5C35">
        <w:rPr>
          <w:sz w:val="28"/>
        </w:rPr>
        <w:t xml:space="preserve">Затем рассчитывается целесообразность назначения дополнительных маршрутов в соответствии с проделанным анализом </w:t>
      </w:r>
      <w:r w:rsidR="00561956" w:rsidRPr="004F5C35">
        <w:rPr>
          <w:sz w:val="28"/>
        </w:rPr>
        <w:t>таблицы</w:t>
      </w:r>
      <w:r w:rsidR="003C13C4" w:rsidRPr="004F5C35">
        <w:rPr>
          <w:sz w:val="28"/>
        </w:rPr>
        <w:t xml:space="preserve"> </w:t>
      </w:r>
      <w:r w:rsidRPr="004F5C35">
        <w:rPr>
          <w:sz w:val="28"/>
        </w:rPr>
        <w:t xml:space="preserve">3. В данном примере это маршруты 2 </w:t>
      </w:r>
      <w:r w:rsidR="003C13C4" w:rsidRPr="004F5C35">
        <w:rPr>
          <w:sz w:val="28"/>
        </w:rPr>
        <w:t>- 4, 2-7, 3-</w:t>
      </w:r>
      <w:r w:rsidRPr="004F5C35">
        <w:rPr>
          <w:sz w:val="28"/>
        </w:rPr>
        <w:t>6 и 5</w:t>
      </w:r>
      <w:r w:rsidR="003C13C4" w:rsidRPr="004F5C35">
        <w:rPr>
          <w:sz w:val="28"/>
        </w:rPr>
        <w:t>-</w:t>
      </w:r>
      <w:r w:rsidRPr="004F5C35">
        <w:rPr>
          <w:sz w:val="28"/>
        </w:rPr>
        <w:t>7.</w:t>
      </w:r>
    </w:p>
    <w:p w:rsidR="009F758C" w:rsidRPr="004F5C35" w:rsidRDefault="00481770" w:rsidP="004F5C35">
      <w:pPr>
        <w:widowControl w:val="0"/>
        <w:shd w:val="clear" w:color="auto" w:fill="FFFFFF"/>
        <w:spacing w:line="360" w:lineRule="auto"/>
        <w:ind w:firstLine="709"/>
        <w:jc w:val="both"/>
        <w:rPr>
          <w:sz w:val="28"/>
        </w:rPr>
      </w:pPr>
      <w:r w:rsidRPr="004F5C35">
        <w:rPr>
          <w:sz w:val="28"/>
        </w:rPr>
        <w:t>Назначение каждого дополнительного маршрута изменяет общие затраты времени пассажиров. С одной стороны, уменьшаются затраты времени на пересадки, так как назначение нового маршрута позволяет определенной части пассажиров ехать без пересадок. С другой стороны, назначение каждого дополнительного маршрута приводит к увеличению общего числа маршрутов и тем самым и к увеличению общего времени ожидания автобусов пассажирами.</w:t>
      </w:r>
    </w:p>
    <w:p w:rsidR="003C13C4" w:rsidRPr="004F5C35" w:rsidRDefault="00481770" w:rsidP="004F5C35">
      <w:pPr>
        <w:widowControl w:val="0"/>
        <w:shd w:val="clear" w:color="auto" w:fill="FFFFFF"/>
        <w:spacing w:line="360" w:lineRule="auto"/>
        <w:ind w:firstLine="709"/>
        <w:jc w:val="both"/>
        <w:rPr>
          <w:sz w:val="28"/>
        </w:rPr>
      </w:pPr>
      <w:r w:rsidRPr="004F5C35">
        <w:rPr>
          <w:sz w:val="28"/>
        </w:rPr>
        <w:t>Каждый новый вариант рассчитывается так же, как и исходный, но при этом учитывается, что введен дополнительный маршрут. Все расчеты выполняются аналогично расчетам, которые</w:t>
      </w:r>
      <w:r w:rsidR="003C13C4" w:rsidRPr="004F5C35">
        <w:rPr>
          <w:sz w:val="28"/>
        </w:rPr>
        <w:t xml:space="preserve"> проделаны в табл. 4. Например, если дополнительно к исходному варианту ввести маршрут 2-7, то это сократит время, затрачиваемое на пересадки для пассажиропотоков 2-7 и 2-8, за счет ликвидации пересадок в пункте 3. В соответствующих клет</w:t>
      </w:r>
      <w:r w:rsidR="00561956" w:rsidRPr="004F5C35">
        <w:rPr>
          <w:sz w:val="28"/>
        </w:rPr>
        <w:t>ках таблицы</w:t>
      </w:r>
      <w:r w:rsidR="003C13C4" w:rsidRPr="004F5C35">
        <w:rPr>
          <w:sz w:val="28"/>
        </w:rPr>
        <w:t xml:space="preserve"> 4 время следования и пересадок уменьшится на 3 мин. Общее время на следование и пересадки у всех пассажиров при этом уменьшится на 43,3 чел-ч по сравнению с тем, что имело место при исходном варианте маршрутной схемы, и составит 6176,1 чел-ч. Но введение дополнительного маршрута 2-7 приведет к увеличению общего времени ожидания на </w:t>
      </w:r>
      <w:r w:rsidR="00BD7F55">
        <w:rPr>
          <w:sz w:val="28"/>
        </w:rPr>
        <w:pict>
          <v:shape id="_x0000_i1045" type="#_x0000_t75" style="width:104.25pt;height:15.75pt">
            <v:imagedata r:id="rId26" o:title=""/>
          </v:shape>
        </w:pict>
      </w:r>
      <w:r w:rsidR="003C13C4" w:rsidRPr="004F5C35">
        <w:rPr>
          <w:sz w:val="28"/>
        </w:rPr>
        <w:t xml:space="preserve"> чел-</w:t>
      </w:r>
      <w:r w:rsidR="00561956" w:rsidRPr="004F5C35">
        <w:rPr>
          <w:sz w:val="28"/>
        </w:rPr>
        <w:t xml:space="preserve">ч. Заносим эти данные в таблицу </w:t>
      </w:r>
      <w:r w:rsidR="003C13C4" w:rsidRPr="004F5C35">
        <w:rPr>
          <w:sz w:val="28"/>
        </w:rPr>
        <w:t>5.</w:t>
      </w:r>
    </w:p>
    <w:p w:rsidR="00481770" w:rsidRPr="004F5C35" w:rsidRDefault="003C13C4" w:rsidP="004F5C35">
      <w:pPr>
        <w:widowControl w:val="0"/>
        <w:shd w:val="clear" w:color="auto" w:fill="FFFFFF"/>
        <w:tabs>
          <w:tab w:val="left" w:pos="6158"/>
        </w:tabs>
        <w:spacing w:line="360" w:lineRule="auto"/>
        <w:ind w:firstLine="709"/>
        <w:jc w:val="both"/>
        <w:rPr>
          <w:sz w:val="28"/>
        </w:rPr>
      </w:pPr>
      <w:r w:rsidRPr="004F5C35">
        <w:rPr>
          <w:sz w:val="28"/>
        </w:rPr>
        <w:t>Таблица</w:t>
      </w:r>
      <w:r w:rsidR="003211C3" w:rsidRPr="004F5C35">
        <w:rPr>
          <w:sz w:val="28"/>
        </w:rPr>
        <w:t xml:space="preserve"> 5</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1101"/>
        <w:gridCol w:w="577"/>
        <w:gridCol w:w="577"/>
        <w:gridCol w:w="709"/>
        <w:gridCol w:w="709"/>
        <w:gridCol w:w="709"/>
        <w:gridCol w:w="709"/>
        <w:gridCol w:w="709"/>
        <w:gridCol w:w="709"/>
        <w:gridCol w:w="709"/>
      </w:tblGrid>
      <w:tr w:rsidR="00170EFC" w:rsidRPr="004F5C35" w:rsidTr="004F5C35">
        <w:trPr>
          <w:trHeight w:val="129"/>
          <w:jc w:val="center"/>
        </w:trPr>
        <w:tc>
          <w:tcPr>
            <w:tcW w:w="2053" w:type="dxa"/>
            <w:vMerge w:val="restart"/>
            <w:vAlign w:val="center"/>
          </w:tcPr>
          <w:p w:rsidR="009F758C" w:rsidRPr="004F5C35" w:rsidRDefault="009F758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Наименование</w:t>
            </w:r>
          </w:p>
        </w:tc>
        <w:tc>
          <w:tcPr>
            <w:tcW w:w="1101" w:type="dxa"/>
            <w:vMerge w:val="restart"/>
            <w:vAlign w:val="center"/>
          </w:tcPr>
          <w:p w:rsidR="009F758C" w:rsidRPr="004F5C35" w:rsidRDefault="009F758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Исходный вариант</w:t>
            </w:r>
          </w:p>
        </w:tc>
        <w:tc>
          <w:tcPr>
            <w:tcW w:w="6109" w:type="dxa"/>
            <w:gridSpan w:val="9"/>
            <w:vAlign w:val="center"/>
          </w:tcPr>
          <w:p w:rsidR="009F758C" w:rsidRPr="004F5C35" w:rsidRDefault="009F758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Группы вариантов</w:t>
            </w:r>
          </w:p>
        </w:tc>
      </w:tr>
      <w:tr w:rsidR="00170EFC" w:rsidRPr="004F5C35" w:rsidTr="004F5C35">
        <w:trPr>
          <w:trHeight w:val="60"/>
          <w:jc w:val="center"/>
        </w:trPr>
        <w:tc>
          <w:tcPr>
            <w:tcW w:w="2053" w:type="dxa"/>
            <w:vMerge/>
            <w:vAlign w:val="center"/>
          </w:tcPr>
          <w:p w:rsidR="009F758C" w:rsidRPr="004F5C35" w:rsidRDefault="009F758C" w:rsidP="004F5C35">
            <w:pPr>
              <w:widowControl w:val="0"/>
              <w:shd w:val="clear" w:color="auto" w:fill="FFFFFF"/>
              <w:autoSpaceDE w:val="0"/>
              <w:autoSpaceDN w:val="0"/>
              <w:adjustRightInd w:val="0"/>
              <w:spacing w:line="360" w:lineRule="auto"/>
              <w:jc w:val="both"/>
              <w:rPr>
                <w:sz w:val="20"/>
                <w:szCs w:val="20"/>
              </w:rPr>
            </w:pPr>
          </w:p>
        </w:tc>
        <w:tc>
          <w:tcPr>
            <w:tcW w:w="1101" w:type="dxa"/>
            <w:vMerge/>
            <w:vAlign w:val="center"/>
          </w:tcPr>
          <w:p w:rsidR="009F758C" w:rsidRPr="004F5C35" w:rsidRDefault="009F758C" w:rsidP="004F5C35">
            <w:pPr>
              <w:widowControl w:val="0"/>
              <w:shd w:val="clear" w:color="auto" w:fill="FFFFFF"/>
              <w:autoSpaceDE w:val="0"/>
              <w:autoSpaceDN w:val="0"/>
              <w:adjustRightInd w:val="0"/>
              <w:spacing w:line="360" w:lineRule="auto"/>
              <w:jc w:val="both"/>
              <w:rPr>
                <w:sz w:val="20"/>
                <w:szCs w:val="20"/>
              </w:rPr>
            </w:pPr>
          </w:p>
        </w:tc>
        <w:tc>
          <w:tcPr>
            <w:tcW w:w="2554" w:type="dxa"/>
            <w:gridSpan w:val="4"/>
            <w:vAlign w:val="center"/>
          </w:tcPr>
          <w:p w:rsidR="009F758C" w:rsidRPr="004F5C35" w:rsidRDefault="009F758C" w:rsidP="004F5C35">
            <w:pPr>
              <w:widowControl w:val="0"/>
              <w:shd w:val="clear" w:color="auto" w:fill="FFFFFF"/>
              <w:autoSpaceDE w:val="0"/>
              <w:autoSpaceDN w:val="0"/>
              <w:adjustRightInd w:val="0"/>
              <w:spacing w:line="360" w:lineRule="auto"/>
              <w:jc w:val="both"/>
              <w:rPr>
                <w:sz w:val="20"/>
                <w:szCs w:val="20"/>
              </w:rPr>
            </w:pPr>
            <w:r w:rsidRPr="004F5C35">
              <w:rPr>
                <w:sz w:val="20"/>
                <w:szCs w:val="20"/>
                <w:lang w:val="en-US"/>
              </w:rPr>
              <w:t>I</w:t>
            </w:r>
          </w:p>
        </w:tc>
        <w:tc>
          <w:tcPr>
            <w:tcW w:w="2133" w:type="dxa"/>
            <w:gridSpan w:val="3"/>
            <w:vAlign w:val="center"/>
          </w:tcPr>
          <w:p w:rsidR="009F758C" w:rsidRPr="004F5C35" w:rsidRDefault="009F758C" w:rsidP="004F5C35">
            <w:pPr>
              <w:widowControl w:val="0"/>
              <w:shd w:val="clear" w:color="auto" w:fill="FFFFFF"/>
              <w:autoSpaceDE w:val="0"/>
              <w:autoSpaceDN w:val="0"/>
              <w:adjustRightInd w:val="0"/>
              <w:spacing w:line="360" w:lineRule="auto"/>
              <w:jc w:val="both"/>
              <w:rPr>
                <w:sz w:val="20"/>
                <w:szCs w:val="20"/>
              </w:rPr>
            </w:pPr>
            <w:r w:rsidRPr="004F5C35">
              <w:rPr>
                <w:sz w:val="20"/>
                <w:szCs w:val="20"/>
                <w:lang w:val="en-US"/>
              </w:rPr>
              <w:t>II</w:t>
            </w:r>
          </w:p>
        </w:tc>
        <w:tc>
          <w:tcPr>
            <w:tcW w:w="1422" w:type="dxa"/>
            <w:gridSpan w:val="2"/>
            <w:vAlign w:val="center"/>
          </w:tcPr>
          <w:p w:rsidR="009F758C" w:rsidRPr="004F5C35" w:rsidRDefault="009F758C" w:rsidP="004F5C35">
            <w:pPr>
              <w:widowControl w:val="0"/>
              <w:shd w:val="clear" w:color="auto" w:fill="FFFFFF"/>
              <w:autoSpaceDE w:val="0"/>
              <w:autoSpaceDN w:val="0"/>
              <w:adjustRightInd w:val="0"/>
              <w:spacing w:line="360" w:lineRule="auto"/>
              <w:jc w:val="both"/>
              <w:rPr>
                <w:sz w:val="20"/>
                <w:szCs w:val="20"/>
              </w:rPr>
            </w:pPr>
            <w:r w:rsidRPr="004F5C35">
              <w:rPr>
                <w:sz w:val="20"/>
                <w:szCs w:val="20"/>
                <w:lang w:val="en-US"/>
              </w:rPr>
              <w:t>III</w:t>
            </w:r>
          </w:p>
        </w:tc>
      </w:tr>
      <w:tr w:rsidR="00170EFC" w:rsidRPr="004F5C35" w:rsidTr="004F5C35">
        <w:trPr>
          <w:cantSplit/>
          <w:trHeight w:val="912"/>
          <w:jc w:val="center"/>
        </w:trPr>
        <w:tc>
          <w:tcPr>
            <w:tcW w:w="2053" w:type="dxa"/>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Дополнительно назначаемые маршруты</w:t>
            </w:r>
          </w:p>
        </w:tc>
        <w:tc>
          <w:tcPr>
            <w:tcW w:w="1101" w:type="dxa"/>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w:t>
            </w:r>
          </w:p>
        </w:tc>
        <w:tc>
          <w:tcPr>
            <w:tcW w:w="577" w:type="dxa"/>
            <w:textDirection w:val="btLr"/>
            <w:vAlign w:val="center"/>
          </w:tcPr>
          <w:p w:rsidR="00170EFC" w:rsidRPr="004F5C35" w:rsidRDefault="003211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w:t>
            </w:r>
            <w:r w:rsidR="00170EFC" w:rsidRPr="004F5C35">
              <w:rPr>
                <w:sz w:val="20"/>
                <w:szCs w:val="20"/>
              </w:rPr>
              <w:t>2-7</w:t>
            </w:r>
            <w:r w:rsidRPr="004F5C35">
              <w:rPr>
                <w:sz w:val="20"/>
                <w:szCs w:val="20"/>
              </w:rPr>
              <w:t>│</w:t>
            </w:r>
          </w:p>
        </w:tc>
        <w:tc>
          <w:tcPr>
            <w:tcW w:w="555"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2-4</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3-6</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5-7</w:t>
            </w:r>
          </w:p>
        </w:tc>
        <w:tc>
          <w:tcPr>
            <w:tcW w:w="711" w:type="dxa"/>
            <w:textDirection w:val="btLr"/>
            <w:vAlign w:val="center"/>
          </w:tcPr>
          <w:p w:rsidR="00170EFC" w:rsidRPr="004F5C35" w:rsidRDefault="003211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w:t>
            </w:r>
            <w:r w:rsidR="00E102DB" w:rsidRPr="004F5C35">
              <w:rPr>
                <w:sz w:val="20"/>
                <w:szCs w:val="20"/>
              </w:rPr>
              <w:t>2-4</w:t>
            </w:r>
            <w:r w:rsidRPr="004F5C35">
              <w:rPr>
                <w:sz w:val="20"/>
                <w:szCs w:val="20"/>
              </w:rPr>
              <w:t>│</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3-6</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5-7</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3-6</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5-7</w:t>
            </w:r>
          </w:p>
        </w:tc>
      </w:tr>
      <w:tr w:rsidR="00170EFC" w:rsidRPr="004F5C35" w:rsidTr="004F5C35">
        <w:trPr>
          <w:cantSplit/>
          <w:trHeight w:val="939"/>
          <w:jc w:val="center"/>
        </w:trPr>
        <w:tc>
          <w:tcPr>
            <w:tcW w:w="2053" w:type="dxa"/>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Затраты на следование и пересадки,</w:t>
            </w:r>
          </w:p>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чел.-ч</w:t>
            </w:r>
          </w:p>
        </w:tc>
        <w:tc>
          <w:tcPr>
            <w:tcW w:w="110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6219,3</w:t>
            </w:r>
          </w:p>
        </w:tc>
        <w:tc>
          <w:tcPr>
            <w:tcW w:w="577"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6176,1</w:t>
            </w:r>
          </w:p>
        </w:tc>
        <w:tc>
          <w:tcPr>
            <w:tcW w:w="555"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6184,3</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6189,4</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6191,1</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6141,1</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6158,1</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6164,6</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6132,7</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6139,2</w:t>
            </w:r>
          </w:p>
        </w:tc>
      </w:tr>
      <w:tr w:rsidR="00170EFC" w:rsidRPr="004F5C35" w:rsidTr="004F5C35">
        <w:trPr>
          <w:cantSplit/>
          <w:trHeight w:val="814"/>
          <w:jc w:val="center"/>
        </w:trPr>
        <w:tc>
          <w:tcPr>
            <w:tcW w:w="2053" w:type="dxa"/>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Затраты на ожидание, чел.-ч</w:t>
            </w:r>
          </w:p>
        </w:tc>
        <w:tc>
          <w:tcPr>
            <w:tcW w:w="110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165,0</w:t>
            </w:r>
          </w:p>
        </w:tc>
        <w:tc>
          <w:tcPr>
            <w:tcW w:w="577"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198,0</w:t>
            </w:r>
          </w:p>
        </w:tc>
        <w:tc>
          <w:tcPr>
            <w:tcW w:w="555"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198,0</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198,0</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198,0</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231,0</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231,0</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231,0</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264,0</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264,0</w:t>
            </w:r>
          </w:p>
        </w:tc>
      </w:tr>
      <w:tr w:rsidR="00170EFC" w:rsidRPr="004F5C35" w:rsidTr="004F5C35">
        <w:trPr>
          <w:cantSplit/>
          <w:trHeight w:val="732"/>
          <w:jc w:val="center"/>
        </w:trPr>
        <w:tc>
          <w:tcPr>
            <w:tcW w:w="2053" w:type="dxa"/>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Общие затраты, чел.-ч</w:t>
            </w:r>
          </w:p>
        </w:tc>
        <w:tc>
          <w:tcPr>
            <w:tcW w:w="110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6384,3</w:t>
            </w:r>
          </w:p>
        </w:tc>
        <w:tc>
          <w:tcPr>
            <w:tcW w:w="577"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6374,1</w:t>
            </w:r>
          </w:p>
        </w:tc>
        <w:tc>
          <w:tcPr>
            <w:tcW w:w="555"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6382,3</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6387,0</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6389,1</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6372,1</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6389,1</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6395,6</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6396,7</w:t>
            </w:r>
          </w:p>
        </w:tc>
        <w:tc>
          <w:tcPr>
            <w:tcW w:w="711" w:type="dxa"/>
            <w:textDirection w:val="btLr"/>
            <w:vAlign w:val="center"/>
          </w:tcPr>
          <w:p w:rsidR="00170EFC" w:rsidRPr="004F5C35" w:rsidRDefault="00170EFC"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6403,2</w:t>
            </w:r>
          </w:p>
        </w:tc>
      </w:tr>
    </w:tbl>
    <w:p w:rsidR="003211C3" w:rsidRPr="004F5C35" w:rsidRDefault="003211C3" w:rsidP="004F5C35">
      <w:pPr>
        <w:widowControl w:val="0"/>
        <w:shd w:val="clear" w:color="auto" w:fill="FFFFFF"/>
        <w:spacing w:line="360" w:lineRule="auto"/>
        <w:ind w:firstLine="709"/>
        <w:jc w:val="both"/>
        <w:rPr>
          <w:sz w:val="28"/>
        </w:rPr>
      </w:pPr>
    </w:p>
    <w:p w:rsidR="008532A5" w:rsidRPr="004F5C35" w:rsidRDefault="008532A5" w:rsidP="004F5C35">
      <w:pPr>
        <w:widowControl w:val="0"/>
        <w:shd w:val="clear" w:color="auto" w:fill="FFFFFF"/>
        <w:spacing w:line="360" w:lineRule="auto"/>
        <w:ind w:firstLine="709"/>
        <w:jc w:val="both"/>
        <w:rPr>
          <w:sz w:val="28"/>
        </w:rPr>
      </w:pPr>
      <w:r w:rsidRPr="004F5C35">
        <w:rPr>
          <w:sz w:val="28"/>
        </w:rPr>
        <w:t>Теперь так же, как описано выше, выполняются расчеты по введению остальных возможных маршрутов: 2</w:t>
      </w:r>
      <w:r w:rsidR="003C13C4" w:rsidRPr="004F5C35">
        <w:rPr>
          <w:sz w:val="28"/>
        </w:rPr>
        <w:t>-</w:t>
      </w:r>
      <w:r w:rsidRPr="004F5C35">
        <w:rPr>
          <w:sz w:val="28"/>
        </w:rPr>
        <w:t>4, 3</w:t>
      </w:r>
      <w:r w:rsidR="003C13C4" w:rsidRPr="004F5C35">
        <w:rPr>
          <w:sz w:val="28"/>
        </w:rPr>
        <w:t>-</w:t>
      </w:r>
      <w:r w:rsidRPr="004F5C35">
        <w:rPr>
          <w:sz w:val="28"/>
        </w:rPr>
        <w:t>6 и 5</w:t>
      </w:r>
      <w:r w:rsidR="003C13C4" w:rsidRPr="004F5C35">
        <w:rPr>
          <w:sz w:val="28"/>
        </w:rPr>
        <w:t>-</w:t>
      </w:r>
      <w:r w:rsidRPr="004F5C35">
        <w:rPr>
          <w:sz w:val="28"/>
        </w:rPr>
        <w:t>7. При этом каждый раз к исходному варианту назначается только один дополнительный маршрут. Результаты этих расчетов по к</w:t>
      </w:r>
      <w:r w:rsidR="0043337B" w:rsidRPr="004F5C35">
        <w:rPr>
          <w:sz w:val="28"/>
        </w:rPr>
        <w:t>аждому из них вносятся в таблицу</w:t>
      </w:r>
      <w:r w:rsidR="003C13C4" w:rsidRPr="004F5C35">
        <w:rPr>
          <w:sz w:val="28"/>
        </w:rPr>
        <w:t xml:space="preserve"> </w:t>
      </w:r>
      <w:r w:rsidRPr="004F5C35">
        <w:rPr>
          <w:sz w:val="28"/>
        </w:rPr>
        <w:t xml:space="preserve">5, и они составляют </w:t>
      </w:r>
      <w:r w:rsidRPr="004F5C35">
        <w:rPr>
          <w:sz w:val="28"/>
          <w:lang w:val="en-US"/>
        </w:rPr>
        <w:t>I</w:t>
      </w:r>
      <w:r w:rsidRPr="004F5C35">
        <w:rPr>
          <w:sz w:val="28"/>
        </w:rPr>
        <w:t xml:space="preserve"> группу вариантов.</w:t>
      </w:r>
    </w:p>
    <w:p w:rsidR="008532A5" w:rsidRPr="004F5C35" w:rsidRDefault="008532A5" w:rsidP="004F5C35">
      <w:pPr>
        <w:widowControl w:val="0"/>
        <w:shd w:val="clear" w:color="auto" w:fill="FFFFFF"/>
        <w:spacing w:line="360" w:lineRule="auto"/>
        <w:ind w:firstLine="709"/>
        <w:jc w:val="both"/>
        <w:rPr>
          <w:sz w:val="28"/>
        </w:rPr>
      </w:pPr>
      <w:r w:rsidRPr="004F5C35">
        <w:rPr>
          <w:sz w:val="28"/>
        </w:rPr>
        <w:t xml:space="preserve">Анализ общих затрат времени по </w:t>
      </w:r>
      <w:r w:rsidRPr="004F5C35">
        <w:rPr>
          <w:sz w:val="28"/>
          <w:lang w:val="en-US"/>
        </w:rPr>
        <w:t>I</w:t>
      </w:r>
      <w:r w:rsidRPr="004F5C35">
        <w:rPr>
          <w:sz w:val="28"/>
        </w:rPr>
        <w:t xml:space="preserve"> группе вариантов показывает, что наибольшее сокращение времени дает введение дополнительного маршрута 2</w:t>
      </w:r>
      <w:r w:rsidR="003C13C4" w:rsidRPr="004F5C35">
        <w:rPr>
          <w:sz w:val="28"/>
        </w:rPr>
        <w:t>-</w:t>
      </w:r>
      <w:r w:rsidRPr="004F5C35">
        <w:rPr>
          <w:sz w:val="28"/>
        </w:rPr>
        <w:t xml:space="preserve">7. Отмечаем его рамкой, и теперь для исходного варианта </w:t>
      </w:r>
      <w:r w:rsidRPr="004F5C35">
        <w:rPr>
          <w:sz w:val="28"/>
          <w:lang w:val="en-US"/>
        </w:rPr>
        <w:t>II</w:t>
      </w:r>
      <w:r w:rsidRPr="004F5C35">
        <w:rPr>
          <w:sz w:val="28"/>
        </w:rPr>
        <w:t xml:space="preserve"> группы принимается наличие всех маршрутов исходного варианта и еще одного дополнительного маршрута 2</w:t>
      </w:r>
      <w:r w:rsidR="003C13C4" w:rsidRPr="004F5C35">
        <w:rPr>
          <w:sz w:val="28"/>
        </w:rPr>
        <w:t>-</w:t>
      </w:r>
      <w:r w:rsidRPr="004F5C35">
        <w:rPr>
          <w:sz w:val="28"/>
        </w:rPr>
        <w:t>7, назначение которого дало наилучший вариант в</w:t>
      </w:r>
      <w:r w:rsidR="004F5C35">
        <w:rPr>
          <w:sz w:val="28"/>
        </w:rPr>
        <w:t xml:space="preserve"> </w:t>
      </w:r>
      <w:r w:rsidRPr="004F5C35">
        <w:rPr>
          <w:sz w:val="28"/>
          <w:lang w:val="en-US"/>
        </w:rPr>
        <w:t>I</w:t>
      </w:r>
      <w:r w:rsidRPr="004F5C35">
        <w:rPr>
          <w:sz w:val="28"/>
        </w:rPr>
        <w:tab/>
      </w:r>
      <w:r w:rsidR="003C13C4" w:rsidRPr="004F5C35">
        <w:rPr>
          <w:sz w:val="28"/>
        </w:rPr>
        <w:t xml:space="preserve">группе. </w:t>
      </w:r>
      <w:r w:rsidRPr="004F5C35">
        <w:rPr>
          <w:sz w:val="28"/>
        </w:rPr>
        <w:t>Вновь</w:t>
      </w:r>
      <w:r w:rsidR="004F5C35">
        <w:rPr>
          <w:sz w:val="28"/>
        </w:rPr>
        <w:t xml:space="preserve"> </w:t>
      </w:r>
      <w:r w:rsidRPr="004F5C35">
        <w:rPr>
          <w:sz w:val="28"/>
        </w:rPr>
        <w:t>дополнительно</w:t>
      </w:r>
      <w:r w:rsidR="004F5C35">
        <w:rPr>
          <w:sz w:val="28"/>
        </w:rPr>
        <w:t xml:space="preserve"> </w:t>
      </w:r>
      <w:r w:rsidRPr="004F5C35">
        <w:rPr>
          <w:sz w:val="28"/>
        </w:rPr>
        <w:t>назначаются</w:t>
      </w:r>
      <w:r w:rsidR="004F5C35">
        <w:rPr>
          <w:sz w:val="28"/>
        </w:rPr>
        <w:t xml:space="preserve"> </w:t>
      </w:r>
      <w:r w:rsidRPr="004F5C35">
        <w:rPr>
          <w:sz w:val="28"/>
        </w:rPr>
        <w:t>маршруты</w:t>
      </w:r>
      <w:r w:rsidR="004F5C35">
        <w:rPr>
          <w:sz w:val="28"/>
        </w:rPr>
        <w:t xml:space="preserve"> </w:t>
      </w:r>
      <w:r w:rsidRPr="004F5C35">
        <w:rPr>
          <w:sz w:val="28"/>
        </w:rPr>
        <w:t>2</w:t>
      </w:r>
      <w:r w:rsidR="003C13C4" w:rsidRPr="004F5C35">
        <w:rPr>
          <w:sz w:val="28"/>
        </w:rPr>
        <w:t>-</w:t>
      </w:r>
      <w:r w:rsidRPr="004F5C35">
        <w:rPr>
          <w:sz w:val="28"/>
        </w:rPr>
        <w:t>4,</w:t>
      </w:r>
      <w:r w:rsidR="00252615">
        <w:rPr>
          <w:sz w:val="28"/>
        </w:rPr>
        <w:t xml:space="preserve"> </w:t>
      </w:r>
      <w:r w:rsidRPr="004F5C35">
        <w:rPr>
          <w:sz w:val="28"/>
        </w:rPr>
        <w:t>3</w:t>
      </w:r>
      <w:r w:rsidR="003C13C4" w:rsidRPr="004F5C35">
        <w:rPr>
          <w:sz w:val="28"/>
        </w:rPr>
        <w:t>-</w:t>
      </w:r>
      <w:r w:rsidRPr="004F5C35">
        <w:rPr>
          <w:sz w:val="28"/>
        </w:rPr>
        <w:t>6 и 5</w:t>
      </w:r>
      <w:r w:rsidR="003C13C4" w:rsidRPr="004F5C35">
        <w:rPr>
          <w:sz w:val="28"/>
        </w:rPr>
        <w:t>-</w:t>
      </w:r>
      <w:r w:rsidRPr="004F5C35">
        <w:rPr>
          <w:sz w:val="28"/>
        </w:rPr>
        <w:t xml:space="preserve">7, что дает результаты по </w:t>
      </w:r>
      <w:r w:rsidRPr="004F5C35">
        <w:rPr>
          <w:sz w:val="28"/>
          <w:lang w:val="en-US"/>
        </w:rPr>
        <w:t>II</w:t>
      </w:r>
      <w:r w:rsidRPr="004F5C35">
        <w:rPr>
          <w:sz w:val="28"/>
        </w:rPr>
        <w:t xml:space="preserve"> группе вариантов, когда</w:t>
      </w:r>
      <w:r w:rsidR="003C13C4" w:rsidRPr="004F5C35">
        <w:rPr>
          <w:sz w:val="28"/>
        </w:rPr>
        <w:t xml:space="preserve"> </w:t>
      </w:r>
      <w:r w:rsidRPr="004F5C35">
        <w:rPr>
          <w:sz w:val="28"/>
        </w:rPr>
        <w:t>принимаются два дополнительных маршрута, т. е. 2</w:t>
      </w:r>
      <w:r w:rsidR="003C13C4" w:rsidRPr="004F5C35">
        <w:rPr>
          <w:sz w:val="28"/>
        </w:rPr>
        <w:t>-</w:t>
      </w:r>
      <w:r w:rsidRPr="004F5C35">
        <w:rPr>
          <w:sz w:val="28"/>
        </w:rPr>
        <w:t>7 и еще</w:t>
      </w:r>
      <w:r w:rsidR="003C13C4" w:rsidRPr="004F5C35">
        <w:rPr>
          <w:sz w:val="28"/>
        </w:rPr>
        <w:t xml:space="preserve"> </w:t>
      </w:r>
      <w:r w:rsidRPr="004F5C35">
        <w:rPr>
          <w:sz w:val="28"/>
        </w:rPr>
        <w:t>один из оставшихся.</w:t>
      </w:r>
    </w:p>
    <w:p w:rsidR="008532A5" w:rsidRPr="004F5C35" w:rsidRDefault="008532A5" w:rsidP="004F5C35">
      <w:pPr>
        <w:widowControl w:val="0"/>
        <w:shd w:val="clear" w:color="auto" w:fill="FFFFFF"/>
        <w:spacing w:line="360" w:lineRule="auto"/>
        <w:ind w:firstLine="709"/>
        <w:jc w:val="both"/>
        <w:rPr>
          <w:sz w:val="28"/>
        </w:rPr>
      </w:pPr>
      <w:r w:rsidRPr="004F5C35">
        <w:rPr>
          <w:sz w:val="28"/>
        </w:rPr>
        <w:t xml:space="preserve">Анализ результатов расчетов по </w:t>
      </w:r>
      <w:r w:rsidRPr="004F5C35">
        <w:rPr>
          <w:sz w:val="28"/>
          <w:lang w:val="en-US"/>
        </w:rPr>
        <w:t>II</w:t>
      </w:r>
      <w:r w:rsidRPr="004F5C35">
        <w:rPr>
          <w:sz w:val="28"/>
        </w:rPr>
        <w:t xml:space="preserve"> группе вариантов показывает, что установление маршрута 2</w:t>
      </w:r>
      <w:r w:rsidR="003C13C4" w:rsidRPr="004F5C35">
        <w:rPr>
          <w:sz w:val="28"/>
        </w:rPr>
        <w:t>-</w:t>
      </w:r>
      <w:r w:rsidRPr="004F5C35">
        <w:rPr>
          <w:sz w:val="28"/>
        </w:rPr>
        <w:t xml:space="preserve">4 снижает общие затраты по сравнению с лучшим вариантом </w:t>
      </w:r>
      <w:r w:rsidRPr="004F5C35">
        <w:rPr>
          <w:sz w:val="28"/>
          <w:lang w:val="en-US"/>
        </w:rPr>
        <w:t>I</w:t>
      </w:r>
      <w:r w:rsidRPr="004F5C35">
        <w:rPr>
          <w:sz w:val="28"/>
        </w:rPr>
        <w:t xml:space="preserve"> группы. Назначение остальных дополнительных маршрутов такого снижения не дает.</w:t>
      </w:r>
    </w:p>
    <w:p w:rsidR="008532A5" w:rsidRPr="004F5C35" w:rsidRDefault="008532A5" w:rsidP="004F5C35">
      <w:pPr>
        <w:widowControl w:val="0"/>
        <w:shd w:val="clear" w:color="auto" w:fill="FFFFFF"/>
        <w:spacing w:line="360" w:lineRule="auto"/>
        <w:ind w:firstLine="709"/>
        <w:jc w:val="both"/>
        <w:rPr>
          <w:sz w:val="28"/>
        </w:rPr>
      </w:pPr>
      <w:r w:rsidRPr="004F5C35">
        <w:rPr>
          <w:sz w:val="28"/>
        </w:rPr>
        <w:t xml:space="preserve">В </w:t>
      </w:r>
      <w:r w:rsidRPr="004F5C35">
        <w:rPr>
          <w:sz w:val="28"/>
          <w:lang w:val="en-US"/>
        </w:rPr>
        <w:t>III</w:t>
      </w:r>
      <w:r w:rsidRPr="004F5C35">
        <w:rPr>
          <w:sz w:val="28"/>
        </w:rPr>
        <w:t xml:space="preserve"> группе вариантов расчет выполняется так же, как в предыдущих группах, но за исходный принимается лучший вариант</w:t>
      </w:r>
      <w:r w:rsidR="004F5C35">
        <w:rPr>
          <w:sz w:val="28"/>
        </w:rPr>
        <w:t xml:space="preserve"> </w:t>
      </w:r>
      <w:r w:rsidRPr="004F5C35">
        <w:rPr>
          <w:sz w:val="28"/>
          <w:lang w:val="en-US"/>
        </w:rPr>
        <w:t>II</w:t>
      </w:r>
      <w:r w:rsidRPr="004F5C35">
        <w:rPr>
          <w:sz w:val="28"/>
        </w:rPr>
        <w:tab/>
        <w:t xml:space="preserve">группы. Таким образом, в </w:t>
      </w:r>
      <w:r w:rsidRPr="004F5C35">
        <w:rPr>
          <w:sz w:val="28"/>
          <w:lang w:val="en-US"/>
        </w:rPr>
        <w:t>III</w:t>
      </w:r>
      <w:r w:rsidRPr="004F5C35">
        <w:rPr>
          <w:sz w:val="28"/>
        </w:rPr>
        <w:t xml:space="preserve"> группе дополнительно назначается третий маршрут. Расчеты показывают, что все варианты </w:t>
      </w:r>
      <w:r w:rsidR="00615FE3" w:rsidRPr="004F5C35">
        <w:rPr>
          <w:sz w:val="28"/>
          <w:lang w:val="en-US"/>
        </w:rPr>
        <w:t>III</w:t>
      </w:r>
      <w:r w:rsidRPr="004F5C35">
        <w:rPr>
          <w:sz w:val="28"/>
        </w:rPr>
        <w:t xml:space="preserve"> группы дают большие затраты времени пассажиров, чем лучший вариант </w:t>
      </w:r>
      <w:r w:rsidRPr="004F5C35">
        <w:rPr>
          <w:sz w:val="28"/>
          <w:lang w:val="en-US"/>
        </w:rPr>
        <w:t>II</w:t>
      </w:r>
      <w:r w:rsidRPr="004F5C35">
        <w:rPr>
          <w:sz w:val="28"/>
        </w:rPr>
        <w:t xml:space="preserve"> группы. На этом расчеты целесообразности назначения дополнительных сквозных маршрутов (расчеты по этапу </w:t>
      </w:r>
      <w:r w:rsidRPr="004F5C35">
        <w:rPr>
          <w:sz w:val="28"/>
          <w:lang w:val="en-US"/>
        </w:rPr>
        <w:t>IV</w:t>
      </w:r>
      <w:r w:rsidRPr="004F5C35">
        <w:rPr>
          <w:sz w:val="28"/>
        </w:rPr>
        <w:t>) заканчиваются.</w:t>
      </w:r>
    </w:p>
    <w:p w:rsidR="00615FE3" w:rsidRPr="004F5C35" w:rsidRDefault="008532A5" w:rsidP="004F5C35">
      <w:pPr>
        <w:widowControl w:val="0"/>
        <w:shd w:val="clear" w:color="auto" w:fill="FFFFFF"/>
        <w:spacing w:line="360" w:lineRule="auto"/>
        <w:ind w:firstLine="709"/>
        <w:jc w:val="both"/>
        <w:rPr>
          <w:sz w:val="28"/>
        </w:rPr>
      </w:pPr>
      <w:r w:rsidRPr="004F5C35">
        <w:rPr>
          <w:sz w:val="28"/>
        </w:rPr>
        <w:t xml:space="preserve">Таким образом, сначала исследуются варианты с одним дополнительным маршрутом </w:t>
      </w:r>
    </w:p>
    <w:p w:rsidR="008532A5" w:rsidRPr="004F5C35" w:rsidRDefault="008532A5" w:rsidP="004F5C35">
      <w:pPr>
        <w:widowControl w:val="0"/>
        <w:shd w:val="clear" w:color="auto" w:fill="FFFFFF"/>
        <w:spacing w:line="360" w:lineRule="auto"/>
        <w:ind w:firstLine="709"/>
        <w:jc w:val="both"/>
        <w:rPr>
          <w:sz w:val="28"/>
        </w:rPr>
      </w:pPr>
      <w:r w:rsidRPr="004F5C35">
        <w:rPr>
          <w:sz w:val="28"/>
        </w:rPr>
        <w:t>(</w:t>
      </w:r>
      <w:r w:rsidRPr="004F5C35">
        <w:rPr>
          <w:sz w:val="28"/>
          <w:lang w:val="en-US"/>
        </w:rPr>
        <w:t>I</w:t>
      </w:r>
      <w:r w:rsidRPr="004F5C35">
        <w:rPr>
          <w:sz w:val="28"/>
        </w:rPr>
        <w:t xml:space="preserve"> группа), затем с двумя (</w:t>
      </w:r>
      <w:r w:rsidRPr="004F5C35">
        <w:rPr>
          <w:sz w:val="28"/>
          <w:lang w:val="en-US"/>
        </w:rPr>
        <w:t>II</w:t>
      </w:r>
      <w:r w:rsidRPr="004F5C35">
        <w:rPr>
          <w:sz w:val="28"/>
        </w:rPr>
        <w:t xml:space="preserve"> группа) и так далее до тех пор, пока наилучший вариант новой группы не окажется хуже наилучшего варианта предыдущей группы, который принимается как оптимальный.</w:t>
      </w:r>
    </w:p>
    <w:p w:rsidR="008532A5" w:rsidRPr="004F5C35" w:rsidRDefault="008532A5" w:rsidP="004F5C35">
      <w:pPr>
        <w:widowControl w:val="0"/>
        <w:shd w:val="clear" w:color="auto" w:fill="FFFFFF"/>
        <w:spacing w:line="360" w:lineRule="auto"/>
        <w:ind w:firstLine="709"/>
        <w:jc w:val="both"/>
        <w:rPr>
          <w:sz w:val="28"/>
        </w:rPr>
      </w:pPr>
      <w:r w:rsidRPr="004F5C35">
        <w:rPr>
          <w:sz w:val="28"/>
        </w:rPr>
        <w:t xml:space="preserve">С целью сокращения трудоемкости вычислений можно после расчета каждой группы вариантов отбрасывать из дальнейшего рассмотрения те маршруты, у которых общие затраты времени больше по сравнению с наилучшим вариантом предыдущей группы. Доказано, что такие маршруты не входят в оптимальную комбинацию. Например, в </w:t>
      </w:r>
      <w:r w:rsidRPr="004F5C35">
        <w:rPr>
          <w:sz w:val="28"/>
          <w:lang w:val="en-US"/>
        </w:rPr>
        <w:t>I</w:t>
      </w:r>
      <w:r w:rsidRPr="004F5C35">
        <w:rPr>
          <w:sz w:val="28"/>
        </w:rPr>
        <w:t xml:space="preserve"> группе вариантов назначение маршрутов 3</w:t>
      </w:r>
      <w:r w:rsidR="00615FE3" w:rsidRPr="004F5C35">
        <w:rPr>
          <w:sz w:val="28"/>
        </w:rPr>
        <w:t>-</w:t>
      </w:r>
      <w:r w:rsidRPr="004F5C35">
        <w:rPr>
          <w:sz w:val="28"/>
        </w:rPr>
        <w:t>6 и 5</w:t>
      </w:r>
      <w:r w:rsidR="00615FE3" w:rsidRPr="004F5C35">
        <w:rPr>
          <w:sz w:val="28"/>
        </w:rPr>
        <w:t>-</w:t>
      </w:r>
      <w:r w:rsidRPr="004F5C35">
        <w:rPr>
          <w:sz w:val="28"/>
        </w:rPr>
        <w:t>7 дало общие затраты времени пассажиров большие, чем в</w:t>
      </w:r>
      <w:r w:rsidR="0043337B" w:rsidRPr="004F5C35">
        <w:rPr>
          <w:sz w:val="28"/>
        </w:rPr>
        <w:t xml:space="preserve"> исходном варианте (см. таблицу</w:t>
      </w:r>
      <w:r w:rsidR="00615FE3" w:rsidRPr="004F5C35">
        <w:rPr>
          <w:sz w:val="28"/>
        </w:rPr>
        <w:t xml:space="preserve"> </w:t>
      </w:r>
      <w:r w:rsidRPr="004F5C35">
        <w:rPr>
          <w:sz w:val="28"/>
        </w:rPr>
        <w:t xml:space="preserve">5). Поэтому при расчете </w:t>
      </w:r>
      <w:r w:rsidRPr="004F5C35">
        <w:rPr>
          <w:sz w:val="28"/>
          <w:lang w:val="en-US"/>
        </w:rPr>
        <w:t>II</w:t>
      </w:r>
      <w:r w:rsidRPr="004F5C35">
        <w:rPr>
          <w:sz w:val="28"/>
        </w:rPr>
        <w:t xml:space="preserve"> и последующих групп эти маршруты можно было уже не рассматривать. Во </w:t>
      </w:r>
      <w:r w:rsidRPr="004F5C35">
        <w:rPr>
          <w:sz w:val="28"/>
          <w:lang w:val="en-US"/>
        </w:rPr>
        <w:t>II</w:t>
      </w:r>
      <w:r w:rsidRPr="004F5C35">
        <w:rPr>
          <w:sz w:val="28"/>
        </w:rPr>
        <w:t xml:space="preserve"> группе эти маршруты тоже дали затраты времени большие, чем у наилучшего варианта </w:t>
      </w:r>
      <w:r w:rsidRPr="004F5C35">
        <w:rPr>
          <w:sz w:val="28"/>
          <w:lang w:val="en-US"/>
        </w:rPr>
        <w:t>I</w:t>
      </w:r>
      <w:r w:rsidRPr="004F5C35">
        <w:rPr>
          <w:sz w:val="28"/>
        </w:rPr>
        <w:t xml:space="preserve"> группы. Поэтому их вводить в дальнейший расчет нецелесообразно, т. е. расчет </w:t>
      </w:r>
      <w:r w:rsidRPr="004F5C35">
        <w:rPr>
          <w:sz w:val="28"/>
          <w:lang w:val="en-US"/>
        </w:rPr>
        <w:t>III</w:t>
      </w:r>
      <w:r w:rsidRPr="004F5C35">
        <w:rPr>
          <w:sz w:val="28"/>
        </w:rPr>
        <w:t xml:space="preserve"> группы вариантов в данном примере можно было и не производить.</w:t>
      </w:r>
    </w:p>
    <w:p w:rsidR="008532A5" w:rsidRPr="004F5C35" w:rsidRDefault="008532A5" w:rsidP="004F5C35">
      <w:pPr>
        <w:widowControl w:val="0"/>
        <w:shd w:val="clear" w:color="auto" w:fill="FFFFFF"/>
        <w:spacing w:line="360" w:lineRule="auto"/>
        <w:ind w:firstLine="709"/>
        <w:jc w:val="both"/>
        <w:rPr>
          <w:sz w:val="28"/>
        </w:rPr>
      </w:pPr>
      <w:r w:rsidRPr="004F5C35">
        <w:rPr>
          <w:sz w:val="28"/>
        </w:rPr>
        <w:t xml:space="preserve">В результате расчетов, которые были проведены по </w:t>
      </w:r>
      <w:r w:rsidRPr="004F5C35">
        <w:rPr>
          <w:sz w:val="28"/>
          <w:lang w:val="en-US"/>
        </w:rPr>
        <w:t>IV</w:t>
      </w:r>
      <w:r w:rsidRPr="004F5C35">
        <w:rPr>
          <w:sz w:val="28"/>
        </w:rPr>
        <w:t xml:space="preserve"> этапу, в данном примере п</w:t>
      </w:r>
      <w:r w:rsidR="0043337B" w:rsidRPr="004F5C35">
        <w:rPr>
          <w:sz w:val="28"/>
        </w:rPr>
        <w:t>олучена схема маршрутов (рисунок</w:t>
      </w:r>
      <w:r w:rsidR="00615FE3" w:rsidRPr="004F5C35">
        <w:rPr>
          <w:sz w:val="28"/>
        </w:rPr>
        <w:t xml:space="preserve"> </w:t>
      </w:r>
      <w:r w:rsidRPr="004F5C35">
        <w:rPr>
          <w:sz w:val="28"/>
        </w:rPr>
        <w:t xml:space="preserve">5). По сравнению с исходным вариантом маршрутной схемы (см. </w:t>
      </w:r>
      <w:r w:rsidR="0043337B" w:rsidRPr="004F5C35">
        <w:rPr>
          <w:sz w:val="28"/>
        </w:rPr>
        <w:t>рисунок</w:t>
      </w:r>
      <w:r w:rsidR="00615FE3" w:rsidRPr="004F5C35">
        <w:rPr>
          <w:sz w:val="28"/>
        </w:rPr>
        <w:t xml:space="preserve"> </w:t>
      </w:r>
      <w:r w:rsidRPr="004F5C35">
        <w:rPr>
          <w:sz w:val="28"/>
        </w:rPr>
        <w:t>3) здесь дополнительно введены маршруты 2</w:t>
      </w:r>
      <w:r w:rsidR="00615FE3" w:rsidRPr="004F5C35">
        <w:rPr>
          <w:sz w:val="28"/>
        </w:rPr>
        <w:t>-</w:t>
      </w:r>
      <w:r w:rsidRPr="004F5C35">
        <w:rPr>
          <w:sz w:val="28"/>
        </w:rPr>
        <w:t>7 и 2</w:t>
      </w:r>
      <w:r w:rsidR="00615FE3" w:rsidRPr="004F5C35">
        <w:rPr>
          <w:sz w:val="28"/>
        </w:rPr>
        <w:t>-</w:t>
      </w:r>
      <w:r w:rsidRPr="004F5C35">
        <w:rPr>
          <w:sz w:val="28"/>
        </w:rPr>
        <w:t>4, а так как участковый маршрут 2</w:t>
      </w:r>
      <w:r w:rsidR="00615FE3" w:rsidRPr="004F5C35">
        <w:rPr>
          <w:sz w:val="28"/>
        </w:rPr>
        <w:t>-</w:t>
      </w:r>
      <w:r w:rsidRPr="004F5C35">
        <w:rPr>
          <w:sz w:val="28"/>
        </w:rPr>
        <w:t>3 при этом совпал с вновь назначенными, то он ликвидируется.</w:t>
      </w:r>
    </w:p>
    <w:p w:rsidR="00615FE3" w:rsidRPr="004F5C35" w:rsidRDefault="008532A5" w:rsidP="004F5C35">
      <w:pPr>
        <w:widowControl w:val="0"/>
        <w:shd w:val="clear" w:color="auto" w:fill="FFFFFF"/>
        <w:spacing w:line="360" w:lineRule="auto"/>
        <w:ind w:firstLine="709"/>
        <w:jc w:val="both"/>
        <w:rPr>
          <w:sz w:val="28"/>
        </w:rPr>
      </w:pPr>
      <w:r w:rsidRPr="004F5C35">
        <w:rPr>
          <w:bCs/>
          <w:sz w:val="28"/>
        </w:rPr>
        <w:t xml:space="preserve">Этап </w:t>
      </w:r>
      <w:r w:rsidRPr="004F5C35">
        <w:rPr>
          <w:bCs/>
          <w:sz w:val="28"/>
          <w:lang w:val="en-US"/>
        </w:rPr>
        <w:t>V</w:t>
      </w:r>
      <w:r w:rsidRPr="004F5C35">
        <w:rPr>
          <w:bCs/>
          <w:sz w:val="28"/>
        </w:rPr>
        <w:t>. Проверка полученной схемы автобусных маршрутов</w:t>
      </w:r>
      <w:r w:rsidR="00615FE3" w:rsidRPr="004F5C35">
        <w:rPr>
          <w:bCs/>
          <w:sz w:val="28"/>
        </w:rPr>
        <w:t xml:space="preserve"> </w:t>
      </w:r>
      <w:r w:rsidRPr="004F5C35">
        <w:rPr>
          <w:bCs/>
          <w:sz w:val="28"/>
        </w:rPr>
        <w:t>на заданный коэффици</w:t>
      </w:r>
      <w:r w:rsidR="00615FE3" w:rsidRPr="004F5C35">
        <w:rPr>
          <w:bCs/>
          <w:sz w:val="28"/>
        </w:rPr>
        <w:t xml:space="preserve">ент использования </w:t>
      </w:r>
      <w:r w:rsidRPr="004F5C35">
        <w:rPr>
          <w:bCs/>
          <w:sz w:val="28"/>
        </w:rPr>
        <w:t>вместимости автобу</w:t>
      </w:r>
      <w:r w:rsidR="00615FE3" w:rsidRPr="004F5C35">
        <w:rPr>
          <w:bCs/>
          <w:sz w:val="28"/>
        </w:rPr>
        <w:t>сов.</w:t>
      </w:r>
      <w:r w:rsidR="00615FE3" w:rsidRPr="004F5C35">
        <w:rPr>
          <w:sz w:val="28"/>
        </w:rPr>
        <w:t xml:space="preserve"> Для проверки по всей сети составляют таблицу пассажиропотоков, в которой в левом верхнем углу каждой клетки проставляют промежуточные пункты следования данного потока пассажиров по кратчайшему пути с учетом назначенных маршрутов </w:t>
      </w:r>
      <w:r w:rsidR="0043337B" w:rsidRPr="004F5C35">
        <w:rPr>
          <w:sz w:val="28"/>
        </w:rPr>
        <w:t>(таблица</w:t>
      </w:r>
      <w:r w:rsidR="00615FE3" w:rsidRPr="004F5C35">
        <w:rPr>
          <w:sz w:val="28"/>
        </w:rPr>
        <w:t xml:space="preserve"> 6). </w:t>
      </w:r>
    </w:p>
    <w:p w:rsidR="00E102DB" w:rsidRPr="004F5C35" w:rsidRDefault="00615FE3" w:rsidP="004F5C35">
      <w:pPr>
        <w:widowControl w:val="0"/>
        <w:shd w:val="clear" w:color="auto" w:fill="FFFFFF"/>
        <w:spacing w:line="360" w:lineRule="auto"/>
        <w:ind w:firstLine="709"/>
        <w:jc w:val="both"/>
        <w:rPr>
          <w:sz w:val="28"/>
        </w:rPr>
      </w:pPr>
      <w:r w:rsidRPr="004F5C35">
        <w:rPr>
          <w:sz w:val="28"/>
        </w:rPr>
        <w:t>Затем рассчитывают суммарный пассажиропоток по каждому участку сети в прямом и обратном направлениях. Для этого составляют табл</w:t>
      </w:r>
      <w:r w:rsidR="0043337B" w:rsidRPr="004F5C35">
        <w:rPr>
          <w:sz w:val="28"/>
        </w:rPr>
        <w:t>ицу</w:t>
      </w:r>
      <w:r w:rsidRPr="004F5C35">
        <w:rPr>
          <w:sz w:val="28"/>
        </w:rPr>
        <w:t xml:space="preserve"> 7. Рассматривая последовательно каждую </w:t>
      </w:r>
      <w:r w:rsidR="0043337B" w:rsidRPr="004F5C35">
        <w:rPr>
          <w:sz w:val="28"/>
        </w:rPr>
        <w:t>клетку таблицы</w:t>
      </w:r>
      <w:r w:rsidRPr="004F5C35">
        <w:rPr>
          <w:sz w:val="28"/>
        </w:rPr>
        <w:t xml:space="preserve"> 6 по строкам с учетом пунктов следования, в таб</w:t>
      </w:r>
      <w:r w:rsidR="0043337B" w:rsidRPr="004F5C35">
        <w:rPr>
          <w:sz w:val="28"/>
        </w:rPr>
        <w:t>лицу</w:t>
      </w:r>
      <w:r w:rsidRPr="004F5C35">
        <w:rPr>
          <w:sz w:val="28"/>
        </w:rPr>
        <w:t xml:space="preserve"> 7 заносят количество пассажиров, следующих в каждом направлении по каждому участку сети.</w:t>
      </w:r>
    </w:p>
    <w:p w:rsidR="00E102DB" w:rsidRPr="004F5C35" w:rsidRDefault="0043337B" w:rsidP="004F5C35">
      <w:pPr>
        <w:widowControl w:val="0"/>
        <w:shd w:val="clear" w:color="auto" w:fill="FFFFFF"/>
        <w:spacing w:line="360" w:lineRule="auto"/>
        <w:ind w:firstLine="709"/>
        <w:jc w:val="both"/>
        <w:rPr>
          <w:sz w:val="28"/>
        </w:rPr>
      </w:pPr>
      <w:r w:rsidRPr="004F5C35">
        <w:rPr>
          <w:sz w:val="28"/>
        </w:rPr>
        <w:t>Например, в таблице</w:t>
      </w:r>
      <w:r w:rsidR="00E102DB" w:rsidRPr="004F5C35">
        <w:rPr>
          <w:sz w:val="28"/>
        </w:rPr>
        <w:t xml:space="preserve"> 6 рассматриваем строку </w:t>
      </w:r>
      <w:r w:rsidR="00E102DB" w:rsidRPr="004F5C35">
        <w:rPr>
          <w:sz w:val="28"/>
          <w:lang w:val="en-US"/>
        </w:rPr>
        <w:t>I</w:t>
      </w:r>
      <w:r w:rsidR="00E102DB" w:rsidRPr="004F5C35">
        <w:rPr>
          <w:sz w:val="28"/>
        </w:rPr>
        <w:t xml:space="preserve">. По направлению 1-2 следуют 200 пассажиров, что заносится </w:t>
      </w:r>
      <w:r w:rsidRPr="004F5C35">
        <w:rPr>
          <w:sz w:val="28"/>
        </w:rPr>
        <w:t>в соответствующую клетку таблицы</w:t>
      </w:r>
      <w:r w:rsidR="00E102DB" w:rsidRPr="004F5C35">
        <w:rPr>
          <w:sz w:val="28"/>
        </w:rPr>
        <w:t xml:space="preserve"> 7. Следующая клетка 1-3 показывает, что 60 пассажиров следуют по направлениям 1-7 и 7-3. Поэт</w:t>
      </w:r>
      <w:r w:rsidRPr="004F5C35">
        <w:rPr>
          <w:sz w:val="28"/>
        </w:rPr>
        <w:t>ому п</w:t>
      </w:r>
      <w:r w:rsidR="00E102DB" w:rsidRPr="004F5C35">
        <w:rPr>
          <w:sz w:val="28"/>
        </w:rPr>
        <w:t>о с</w:t>
      </w:r>
      <w:r w:rsidRPr="004F5C35">
        <w:rPr>
          <w:sz w:val="28"/>
        </w:rPr>
        <w:t>толбцу 1 таблицы</w:t>
      </w:r>
      <w:r w:rsidR="00E102DB" w:rsidRPr="004F5C35">
        <w:rPr>
          <w:sz w:val="28"/>
        </w:rPr>
        <w:t xml:space="preserve"> 7 число 60 заносится в две клетки 1-7 и 7-3 и т. д. </w:t>
      </w:r>
    </w:p>
    <w:p w:rsidR="00E102DB" w:rsidRPr="004F5C35" w:rsidRDefault="00E102DB" w:rsidP="004F5C35">
      <w:pPr>
        <w:widowControl w:val="0"/>
        <w:shd w:val="clear" w:color="auto" w:fill="FFFFFF"/>
        <w:spacing w:line="360" w:lineRule="auto"/>
        <w:ind w:firstLine="709"/>
        <w:jc w:val="both"/>
        <w:rPr>
          <w:sz w:val="28"/>
        </w:rPr>
      </w:pPr>
      <w:r w:rsidRPr="004F5C35">
        <w:rPr>
          <w:sz w:val="28"/>
        </w:rPr>
        <w:t>Таким же образом рассматрива</w:t>
      </w:r>
      <w:r w:rsidR="0043337B" w:rsidRPr="004F5C35">
        <w:rPr>
          <w:sz w:val="28"/>
        </w:rPr>
        <w:t>ются и остальные строки таблицы</w:t>
      </w:r>
      <w:r w:rsidRPr="004F5C35">
        <w:rPr>
          <w:sz w:val="28"/>
        </w:rPr>
        <w:t xml:space="preserve"> 6, и соответствующее число пассажиров п</w:t>
      </w:r>
      <w:r w:rsidR="0043337B" w:rsidRPr="004F5C35">
        <w:rPr>
          <w:sz w:val="28"/>
        </w:rPr>
        <w:t>роставляется в столбцах таблицы</w:t>
      </w:r>
      <w:r w:rsidRPr="004F5C35">
        <w:rPr>
          <w:sz w:val="28"/>
        </w:rPr>
        <w:t xml:space="preserve"> 7. При этом на одном и том же участке сети могут по одному и тому же пункту стоять несколько цифр пассажиропотоков. Так, например, по участку 1-7 с первого пункта следуют пассажиры в пункты 3, 4, 5, 6 и 7. Поэтому в табл</w:t>
      </w:r>
      <w:r w:rsidR="0043337B" w:rsidRPr="004F5C35">
        <w:rPr>
          <w:sz w:val="28"/>
        </w:rPr>
        <w:t>ице</w:t>
      </w:r>
      <w:r w:rsidRPr="004F5C35">
        <w:rPr>
          <w:sz w:val="28"/>
        </w:rPr>
        <w:t xml:space="preserve"> 7 на этом участке по пункту 1 будет записано 5 цифр. </w:t>
      </w:r>
    </w:p>
    <w:p w:rsidR="00E102DB" w:rsidRDefault="00E102DB" w:rsidP="004F5C35">
      <w:pPr>
        <w:widowControl w:val="0"/>
        <w:shd w:val="clear" w:color="auto" w:fill="FFFFFF"/>
        <w:spacing w:line="360" w:lineRule="auto"/>
        <w:ind w:firstLine="709"/>
        <w:jc w:val="both"/>
        <w:rPr>
          <w:sz w:val="28"/>
        </w:rPr>
      </w:pPr>
      <w:r w:rsidRPr="004F5C35">
        <w:rPr>
          <w:sz w:val="28"/>
        </w:rPr>
        <w:t>Общая сумма по каждой строк</w:t>
      </w:r>
      <w:r w:rsidR="0043337B" w:rsidRPr="004F5C35">
        <w:rPr>
          <w:sz w:val="28"/>
        </w:rPr>
        <w:t>е таблицы</w:t>
      </w:r>
      <w:r w:rsidRPr="004F5C35">
        <w:rPr>
          <w:sz w:val="28"/>
        </w:rPr>
        <w:t xml:space="preserve"> 7 - суммарный пассажиропоток по данному участку. Умножая суммарный пассажиропоток на протяженность участка, получают количество пассажиро-километров. Данные о суммарном пассажиропотоке по каждому участку переносят на полученную схему маршрутов (</w:t>
      </w:r>
      <w:r w:rsidR="0043337B" w:rsidRPr="004F5C35">
        <w:rPr>
          <w:sz w:val="28"/>
        </w:rPr>
        <w:t>рисунок</w:t>
      </w:r>
      <w:r w:rsidRPr="004F5C35">
        <w:rPr>
          <w:sz w:val="28"/>
        </w:rPr>
        <w:t xml:space="preserve"> 6). По каждому маршруту выбирают максимальный суммарный пассажиропоток.</w:t>
      </w:r>
    </w:p>
    <w:p w:rsidR="0043337B" w:rsidRPr="004F5C35" w:rsidRDefault="004F5C35" w:rsidP="004F5C35">
      <w:pPr>
        <w:widowControl w:val="0"/>
        <w:shd w:val="clear" w:color="auto" w:fill="FFFFFF"/>
        <w:spacing w:line="360" w:lineRule="auto"/>
        <w:ind w:firstLine="709"/>
        <w:jc w:val="both"/>
        <w:rPr>
          <w:sz w:val="28"/>
          <w:szCs w:val="16"/>
        </w:rPr>
      </w:pPr>
      <w:r>
        <w:rPr>
          <w:sz w:val="28"/>
        </w:rPr>
        <w:br w:type="page"/>
      </w:r>
      <w:r w:rsidR="00BD7F55">
        <w:rPr>
          <w:noProof/>
        </w:rPr>
        <w:pict>
          <v:shape id="_x0000_s1026" type="#_x0000_t75" style="position:absolute;left:0;text-align:left;margin-left:306pt;margin-top:18pt;width:120.95pt;height:173.4pt;z-index:251658240;mso-wrap-distance-left:2pt;mso-wrap-distance-top:2.85pt;mso-wrap-distance-right:2pt;mso-wrap-distance-bottom:2.85pt;mso-position-horizontal-relative:margin">
            <v:imagedata r:id="rId27" o:title="" croptop="-2125f" cropbottom="3326f" cropright="3885f" gain="112993f" blacklevel="-5898f"/>
            <w10:wrap type="topAndBottom" anchorx="margin"/>
          </v:shape>
        </w:pict>
      </w:r>
      <w:r w:rsidR="00BD7F55">
        <w:rPr>
          <w:noProof/>
        </w:rPr>
        <w:pict>
          <v:shape id="_x0000_s1027" type="#_x0000_t75" style="position:absolute;left:0;text-align:left;margin-left:65.7pt;margin-top:9pt;width:169.25pt;height:159.35pt;z-index:-251659264;mso-wrap-distance-left:2pt;mso-wrap-distance-top:2.85pt;mso-wrap-distance-right:2pt;mso-wrap-distance-bottom:2.85pt;mso-position-horizontal-relative:page" wrapcoords="-86 0 -86 21508 21600 21508 21600 0 -86 0">
            <v:imagedata r:id="rId28" o:title="" gain="1.5625" blacklevel="-5898f"/>
            <w10:wrap type="tight" anchorx="page"/>
          </v:shape>
        </w:pict>
      </w:r>
      <w:r w:rsidR="0043337B" w:rsidRPr="004F5C35">
        <w:rPr>
          <w:sz w:val="28"/>
          <w:szCs w:val="16"/>
        </w:rPr>
        <w:t>Рисунок</w:t>
      </w:r>
      <w:r w:rsidR="008514FD" w:rsidRPr="004F5C35">
        <w:rPr>
          <w:sz w:val="28"/>
          <w:szCs w:val="16"/>
        </w:rPr>
        <w:t xml:space="preserve"> </w:t>
      </w:r>
      <w:r w:rsidR="005E17CE" w:rsidRPr="004F5C35">
        <w:rPr>
          <w:sz w:val="28"/>
          <w:szCs w:val="16"/>
        </w:rPr>
        <w:t>5</w:t>
      </w:r>
      <w:r w:rsidR="0043337B" w:rsidRPr="004F5C35">
        <w:rPr>
          <w:sz w:val="28"/>
          <w:szCs w:val="16"/>
        </w:rPr>
        <w:t>.</w:t>
      </w:r>
      <w:r w:rsidR="005E17CE" w:rsidRPr="004F5C35">
        <w:rPr>
          <w:sz w:val="28"/>
          <w:szCs w:val="16"/>
        </w:rPr>
        <w:t xml:space="preserve"> Схема маршрут</w:t>
      </w:r>
      <w:r w:rsidR="00CC67CC" w:rsidRPr="004F5C35">
        <w:rPr>
          <w:sz w:val="28"/>
          <w:szCs w:val="16"/>
        </w:rPr>
        <w:t>ов по результатам</w:t>
      </w:r>
      <w:r>
        <w:rPr>
          <w:sz w:val="28"/>
          <w:szCs w:val="16"/>
        </w:rPr>
        <w:t xml:space="preserve"> </w:t>
      </w:r>
      <w:r w:rsidR="0043337B" w:rsidRPr="004F5C35">
        <w:rPr>
          <w:sz w:val="28"/>
          <w:szCs w:val="16"/>
        </w:rPr>
        <w:t>Рисунок 6. Суммарный пассажиропоток по участкам сети и</w:t>
      </w:r>
      <w:r>
        <w:rPr>
          <w:sz w:val="28"/>
          <w:szCs w:val="16"/>
        </w:rPr>
        <w:t xml:space="preserve"> </w:t>
      </w:r>
      <w:r w:rsidR="0043337B" w:rsidRPr="004F5C35">
        <w:rPr>
          <w:sz w:val="28"/>
          <w:szCs w:val="16"/>
        </w:rPr>
        <w:t xml:space="preserve">расчёта этапа </w:t>
      </w:r>
      <w:r w:rsidR="0043337B" w:rsidRPr="004F5C35">
        <w:rPr>
          <w:sz w:val="28"/>
          <w:szCs w:val="16"/>
          <w:lang w:val="en-US"/>
        </w:rPr>
        <w:t>IV</w:t>
      </w:r>
      <w:r>
        <w:rPr>
          <w:sz w:val="28"/>
          <w:szCs w:val="16"/>
        </w:rPr>
        <w:t xml:space="preserve"> </w:t>
      </w:r>
      <w:r w:rsidR="0043337B" w:rsidRPr="004F5C35">
        <w:rPr>
          <w:sz w:val="28"/>
          <w:szCs w:val="16"/>
        </w:rPr>
        <w:t>окончательно назначенные</w:t>
      </w:r>
    </w:p>
    <w:p w:rsidR="005E17CE" w:rsidRPr="00646F83" w:rsidRDefault="00252615" w:rsidP="004F5C35">
      <w:pPr>
        <w:widowControl w:val="0"/>
        <w:shd w:val="clear" w:color="auto" w:fill="FFFFFF"/>
        <w:spacing w:line="360" w:lineRule="auto"/>
        <w:ind w:firstLine="709"/>
        <w:jc w:val="both"/>
        <w:rPr>
          <w:color w:val="FFFFFF"/>
          <w:sz w:val="28"/>
          <w:szCs w:val="16"/>
        </w:rPr>
      </w:pPr>
      <w:r w:rsidRPr="00646F83">
        <w:rPr>
          <w:color w:val="FFFFFF"/>
          <w:sz w:val="28"/>
          <w:szCs w:val="16"/>
        </w:rPr>
        <w:t>автобусный маршрут перевозка пассажиропоток</w:t>
      </w:r>
    </w:p>
    <w:p w:rsidR="00C83E85" w:rsidRPr="004F5C35" w:rsidRDefault="00C83E85" w:rsidP="004F5C35">
      <w:pPr>
        <w:widowControl w:val="0"/>
        <w:shd w:val="clear" w:color="auto" w:fill="FFFFFF"/>
        <w:spacing w:line="360" w:lineRule="auto"/>
        <w:ind w:firstLine="709"/>
        <w:jc w:val="both"/>
        <w:rPr>
          <w:sz w:val="28"/>
        </w:rPr>
      </w:pPr>
      <w:r w:rsidRPr="004F5C35">
        <w:rPr>
          <w:sz w:val="28"/>
        </w:rPr>
        <w:t xml:space="preserve">220-Количество пассажиров на участке; → - </w:t>
      </w:r>
      <w:r w:rsidR="0043337B" w:rsidRPr="004F5C35">
        <w:rPr>
          <w:sz w:val="28"/>
        </w:rPr>
        <w:t>направление движения пассажи</w:t>
      </w:r>
      <w:r w:rsidRPr="004F5C35">
        <w:rPr>
          <w:sz w:val="28"/>
        </w:rPr>
        <w:t>ров</w:t>
      </w:r>
    </w:p>
    <w:p w:rsidR="00CC67CC" w:rsidRPr="004F5C35" w:rsidRDefault="00CC67CC" w:rsidP="004F5C35">
      <w:pPr>
        <w:widowControl w:val="0"/>
        <w:shd w:val="clear" w:color="auto" w:fill="FFFFFF"/>
        <w:spacing w:line="360" w:lineRule="auto"/>
        <w:ind w:firstLine="709"/>
        <w:jc w:val="both"/>
        <w:rPr>
          <w:sz w:val="28"/>
        </w:rPr>
      </w:pPr>
    </w:p>
    <w:p w:rsidR="00B76ED7" w:rsidRPr="004F5C35" w:rsidRDefault="00B76ED7" w:rsidP="004F5C35">
      <w:pPr>
        <w:widowControl w:val="0"/>
        <w:shd w:val="clear" w:color="auto" w:fill="FFFFFF"/>
        <w:spacing w:line="360" w:lineRule="auto"/>
        <w:ind w:firstLine="709"/>
        <w:jc w:val="both"/>
        <w:rPr>
          <w:sz w:val="28"/>
        </w:rPr>
      </w:pPr>
      <w:r w:rsidRPr="004F5C35">
        <w:rPr>
          <w:sz w:val="28"/>
        </w:rPr>
        <w:t>Если по одному и тому же участку</w:t>
      </w:r>
      <w:r w:rsidR="004F5C35">
        <w:rPr>
          <w:sz w:val="28"/>
        </w:rPr>
        <w:t xml:space="preserve"> </w:t>
      </w:r>
      <w:r w:rsidRPr="004F5C35">
        <w:rPr>
          <w:sz w:val="28"/>
        </w:rPr>
        <w:t>проходят</w:t>
      </w:r>
      <w:r w:rsidR="004F5C35">
        <w:rPr>
          <w:sz w:val="28"/>
        </w:rPr>
        <w:t xml:space="preserve"> </w:t>
      </w:r>
      <w:r w:rsidRPr="004F5C35">
        <w:rPr>
          <w:sz w:val="28"/>
        </w:rPr>
        <w:t>два</w:t>
      </w:r>
      <w:r w:rsidR="004F5C35">
        <w:rPr>
          <w:sz w:val="28"/>
        </w:rPr>
        <w:t xml:space="preserve"> </w:t>
      </w:r>
      <w:r w:rsidRPr="004F5C35">
        <w:rPr>
          <w:sz w:val="28"/>
        </w:rPr>
        <w:t>и</w:t>
      </w:r>
      <w:r w:rsidR="004F5C35">
        <w:rPr>
          <w:sz w:val="28"/>
        </w:rPr>
        <w:t xml:space="preserve"> </w:t>
      </w:r>
      <w:r w:rsidRPr="004F5C35">
        <w:rPr>
          <w:sz w:val="28"/>
        </w:rPr>
        <w:t>более маршрутов, то делают следующее: по каждому из этих маршрутов выбирают наибольший пассажиропоток без учета пассажиропотока на совмещенном участке; минимальный из выбранных</w:t>
      </w:r>
      <w:r w:rsidR="00655BE1" w:rsidRPr="004F5C35">
        <w:rPr>
          <w:sz w:val="28"/>
        </w:rPr>
        <w:t xml:space="preserve"> </w:t>
      </w:r>
      <w:r w:rsidRPr="004F5C35">
        <w:rPr>
          <w:sz w:val="28"/>
        </w:rPr>
        <w:t>определяет пассажиропоток по первому маршруту; выбирают следующий наибольший пассажиропоток в основном направлении по остальным маршрутам, и наименьший из них определяет пассажиропоток по следующему маршруту; пассажиропоток по последнему маршруту, проходящий по совмещенному участку, определяется наибольшей цифрой из максимального пассажиропотока на одном из его участков или разностью между максимальным пассажиропотоком движения на совмещенном участке и суммой ранее определенных пассажиропотоков на маршрутах, проходящих по данному совмещенному участку.</w:t>
      </w:r>
    </w:p>
    <w:p w:rsidR="005E5435" w:rsidRPr="004F5C35" w:rsidRDefault="00B76ED7" w:rsidP="004F5C35">
      <w:pPr>
        <w:widowControl w:val="0"/>
        <w:shd w:val="clear" w:color="auto" w:fill="FFFFFF"/>
        <w:spacing w:line="360" w:lineRule="auto"/>
        <w:ind w:firstLine="709"/>
        <w:jc w:val="both"/>
        <w:rPr>
          <w:sz w:val="28"/>
        </w:rPr>
      </w:pPr>
      <w:r w:rsidRPr="004F5C35">
        <w:rPr>
          <w:sz w:val="28"/>
        </w:rPr>
        <w:t>В</w:t>
      </w:r>
      <w:r w:rsidR="004F5C35">
        <w:rPr>
          <w:sz w:val="28"/>
        </w:rPr>
        <w:t xml:space="preserve"> </w:t>
      </w:r>
      <w:r w:rsidRPr="004F5C35">
        <w:rPr>
          <w:sz w:val="28"/>
        </w:rPr>
        <w:t>рассма</w:t>
      </w:r>
      <w:r w:rsidR="0043337B" w:rsidRPr="004F5C35">
        <w:rPr>
          <w:sz w:val="28"/>
        </w:rPr>
        <w:t>триваемом</w:t>
      </w:r>
      <w:r w:rsidR="004F5C35">
        <w:rPr>
          <w:sz w:val="28"/>
        </w:rPr>
        <w:t xml:space="preserve"> </w:t>
      </w:r>
      <w:r w:rsidR="0043337B" w:rsidRPr="004F5C35">
        <w:rPr>
          <w:sz w:val="28"/>
        </w:rPr>
        <w:t>примере</w:t>
      </w:r>
      <w:r w:rsidR="004F5C35">
        <w:rPr>
          <w:sz w:val="28"/>
        </w:rPr>
        <w:t xml:space="preserve"> </w:t>
      </w:r>
      <w:r w:rsidR="0043337B" w:rsidRPr="004F5C35">
        <w:rPr>
          <w:sz w:val="28"/>
        </w:rPr>
        <w:t>(см. рисунок</w:t>
      </w:r>
      <w:r w:rsidR="00655BE1" w:rsidRPr="004F5C35">
        <w:rPr>
          <w:sz w:val="28"/>
        </w:rPr>
        <w:t xml:space="preserve"> </w:t>
      </w:r>
      <w:r w:rsidRPr="004F5C35">
        <w:rPr>
          <w:sz w:val="28"/>
        </w:rPr>
        <w:t>6)</w:t>
      </w:r>
      <w:r w:rsidR="004F5C35">
        <w:rPr>
          <w:sz w:val="28"/>
        </w:rPr>
        <w:t xml:space="preserve"> </w:t>
      </w:r>
      <w:r w:rsidRPr="004F5C35">
        <w:rPr>
          <w:sz w:val="28"/>
        </w:rPr>
        <w:t>пассажиропоток в основном направлении по маршруту 1</w:t>
      </w:r>
      <w:r w:rsidR="00655BE1" w:rsidRPr="004F5C35">
        <w:rPr>
          <w:sz w:val="28"/>
        </w:rPr>
        <w:t>-</w:t>
      </w:r>
      <w:r w:rsidRPr="004F5C35">
        <w:rPr>
          <w:sz w:val="28"/>
        </w:rPr>
        <w:t>2 будет равен 220 пасс.,</w:t>
      </w:r>
      <w:r w:rsidR="00C93E0E" w:rsidRPr="004F5C35">
        <w:rPr>
          <w:sz w:val="28"/>
        </w:rPr>
        <w:t xml:space="preserve"> </w:t>
      </w:r>
      <w:r w:rsidR="005E5435" w:rsidRPr="004F5C35">
        <w:rPr>
          <w:sz w:val="28"/>
        </w:rPr>
        <w:t>а по маршруту 1-8 - 819 пасс. Все остальные назначенные маршруты имеют совмещенные участки.</w:t>
      </w:r>
    </w:p>
    <w:p w:rsidR="00B76ED7" w:rsidRPr="004F5C35" w:rsidRDefault="00B76ED7" w:rsidP="004F5C35">
      <w:pPr>
        <w:widowControl w:val="0"/>
        <w:shd w:val="clear" w:color="auto" w:fill="FFFFFF"/>
        <w:spacing w:line="360" w:lineRule="auto"/>
        <w:ind w:firstLine="709"/>
        <w:jc w:val="both"/>
        <w:rPr>
          <w:sz w:val="28"/>
        </w:rPr>
      </w:pPr>
    </w:p>
    <w:p w:rsidR="00B76ED7" w:rsidRPr="004F5C35" w:rsidRDefault="00B76ED7" w:rsidP="004F5C35">
      <w:pPr>
        <w:widowControl w:val="0"/>
        <w:shd w:val="clear" w:color="auto" w:fill="FFFFFF"/>
        <w:spacing w:line="360" w:lineRule="auto"/>
        <w:ind w:firstLine="709"/>
        <w:jc w:val="both"/>
        <w:rPr>
          <w:sz w:val="28"/>
        </w:rPr>
      </w:pPr>
      <w:r w:rsidRPr="004F5C35">
        <w:rPr>
          <w:sz w:val="28"/>
        </w:rPr>
        <w:t>Т а б л и ц а</w:t>
      </w:r>
      <w:r w:rsidR="004F5C35">
        <w:rPr>
          <w:sz w:val="28"/>
        </w:rPr>
        <w:t xml:space="preserve"> </w:t>
      </w:r>
      <w:r w:rsidRPr="004F5C35">
        <w:rPr>
          <w:sz w:val="28"/>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09"/>
        <w:gridCol w:w="851"/>
        <w:gridCol w:w="851"/>
        <w:gridCol w:w="851"/>
        <w:gridCol w:w="851"/>
        <w:gridCol w:w="851"/>
        <w:gridCol w:w="851"/>
        <w:gridCol w:w="851"/>
        <w:gridCol w:w="851"/>
      </w:tblGrid>
      <w:tr w:rsidR="00655BE1" w:rsidRPr="004F5C35" w:rsidTr="004F5C35">
        <w:trPr>
          <w:trHeight w:hRule="exact" w:val="259"/>
          <w:tblHeader/>
          <w:jc w:val="center"/>
        </w:trPr>
        <w:tc>
          <w:tcPr>
            <w:tcW w:w="1109" w:type="dxa"/>
            <w:vMerge w:val="restart"/>
            <w:shd w:val="clear" w:color="auto" w:fill="FFFFFF"/>
            <w:vAlign w:val="center"/>
          </w:tcPr>
          <w:p w:rsidR="00655BE1" w:rsidRPr="004F5C35" w:rsidRDefault="00655BE1" w:rsidP="004F5C35">
            <w:pPr>
              <w:widowControl w:val="0"/>
              <w:shd w:val="clear" w:color="auto" w:fill="FFFFFF"/>
              <w:spacing w:line="360" w:lineRule="auto"/>
              <w:jc w:val="both"/>
              <w:rPr>
                <w:sz w:val="20"/>
                <w:szCs w:val="20"/>
              </w:rPr>
            </w:pPr>
            <w:r w:rsidRPr="004F5C35">
              <w:rPr>
                <w:sz w:val="20"/>
                <w:szCs w:val="20"/>
              </w:rPr>
              <w:t>Пункты отправ</w:t>
            </w:r>
            <w:r w:rsidR="005D2338" w:rsidRPr="004F5C35">
              <w:rPr>
                <w:sz w:val="20"/>
                <w:szCs w:val="20"/>
              </w:rPr>
              <w:t>ле-ния</w:t>
            </w:r>
          </w:p>
          <w:p w:rsidR="00655BE1" w:rsidRPr="004F5C35" w:rsidRDefault="00655BE1" w:rsidP="004F5C35">
            <w:pPr>
              <w:widowControl w:val="0"/>
              <w:spacing w:line="360" w:lineRule="auto"/>
              <w:jc w:val="both"/>
              <w:rPr>
                <w:sz w:val="20"/>
                <w:szCs w:val="20"/>
              </w:rPr>
            </w:pPr>
          </w:p>
        </w:tc>
        <w:tc>
          <w:tcPr>
            <w:tcW w:w="6808" w:type="dxa"/>
            <w:gridSpan w:val="8"/>
            <w:shd w:val="clear" w:color="auto" w:fill="FFFFFF"/>
            <w:vAlign w:val="center"/>
          </w:tcPr>
          <w:p w:rsidR="00655BE1" w:rsidRPr="004F5C35" w:rsidRDefault="00655BE1" w:rsidP="004F5C35">
            <w:pPr>
              <w:widowControl w:val="0"/>
              <w:shd w:val="clear" w:color="auto" w:fill="FFFFFF"/>
              <w:spacing w:line="360" w:lineRule="auto"/>
              <w:jc w:val="both"/>
              <w:rPr>
                <w:sz w:val="20"/>
                <w:szCs w:val="20"/>
              </w:rPr>
            </w:pPr>
            <w:r w:rsidRPr="004F5C35">
              <w:rPr>
                <w:sz w:val="20"/>
                <w:szCs w:val="20"/>
              </w:rPr>
              <w:t>Пассажиропоток, чел.</w:t>
            </w:r>
          </w:p>
        </w:tc>
      </w:tr>
      <w:tr w:rsidR="00B932A0" w:rsidRPr="004F5C35" w:rsidTr="004F5C35">
        <w:trPr>
          <w:trHeight w:hRule="exact" w:val="259"/>
          <w:tblHeader/>
          <w:jc w:val="center"/>
        </w:trPr>
        <w:tc>
          <w:tcPr>
            <w:tcW w:w="1109" w:type="dxa"/>
            <w:vMerge/>
            <w:shd w:val="clear" w:color="auto" w:fill="FFFFFF"/>
            <w:vAlign w:val="center"/>
          </w:tcPr>
          <w:p w:rsidR="00B932A0" w:rsidRPr="004F5C35" w:rsidRDefault="00B932A0" w:rsidP="004F5C35">
            <w:pPr>
              <w:widowControl w:val="0"/>
              <w:spacing w:line="360" w:lineRule="auto"/>
              <w:jc w:val="both"/>
              <w:rPr>
                <w:sz w:val="20"/>
                <w:szCs w:val="20"/>
              </w:rPr>
            </w:pPr>
          </w:p>
        </w:tc>
        <w:tc>
          <w:tcPr>
            <w:tcW w:w="6808" w:type="dxa"/>
            <w:gridSpan w:val="8"/>
            <w:shd w:val="clear" w:color="auto" w:fill="FFFFFF"/>
            <w:vAlign w:val="center"/>
          </w:tcPr>
          <w:p w:rsidR="00B932A0" w:rsidRPr="004F5C35" w:rsidRDefault="00B932A0" w:rsidP="004F5C35">
            <w:pPr>
              <w:widowControl w:val="0"/>
              <w:shd w:val="clear" w:color="auto" w:fill="FFFFFF"/>
              <w:spacing w:line="360" w:lineRule="auto"/>
              <w:jc w:val="both"/>
              <w:rPr>
                <w:sz w:val="20"/>
                <w:szCs w:val="20"/>
              </w:rPr>
            </w:pPr>
            <w:r w:rsidRPr="004F5C35">
              <w:rPr>
                <w:sz w:val="20"/>
                <w:szCs w:val="20"/>
              </w:rPr>
              <w:t>Пункты прибытия</w:t>
            </w:r>
          </w:p>
        </w:tc>
      </w:tr>
      <w:tr w:rsidR="00B932A0" w:rsidRPr="004F5C35">
        <w:trPr>
          <w:trHeight w:hRule="exact" w:val="451"/>
          <w:tblHeader/>
          <w:jc w:val="center"/>
        </w:trPr>
        <w:tc>
          <w:tcPr>
            <w:tcW w:w="1109" w:type="dxa"/>
            <w:vMerge/>
            <w:shd w:val="clear" w:color="auto" w:fill="FFFFFF"/>
            <w:vAlign w:val="center"/>
          </w:tcPr>
          <w:p w:rsidR="00B932A0" w:rsidRPr="004F5C35" w:rsidRDefault="00B932A0" w:rsidP="004F5C35">
            <w:pPr>
              <w:widowControl w:val="0"/>
              <w:spacing w:line="360" w:lineRule="auto"/>
              <w:jc w:val="both"/>
              <w:rPr>
                <w:sz w:val="20"/>
                <w:szCs w:val="20"/>
              </w:rPr>
            </w:pPr>
          </w:p>
        </w:tc>
        <w:tc>
          <w:tcPr>
            <w:tcW w:w="851" w:type="dxa"/>
            <w:shd w:val="clear" w:color="auto" w:fill="FFFFFF"/>
            <w:vAlign w:val="center"/>
          </w:tcPr>
          <w:p w:rsidR="00B932A0" w:rsidRPr="004F5C35" w:rsidRDefault="00B932A0" w:rsidP="004F5C35">
            <w:pPr>
              <w:widowControl w:val="0"/>
              <w:shd w:val="clear" w:color="auto" w:fill="FFFFFF"/>
              <w:spacing w:line="360" w:lineRule="auto"/>
              <w:jc w:val="both"/>
              <w:rPr>
                <w:sz w:val="20"/>
                <w:szCs w:val="20"/>
              </w:rPr>
            </w:pPr>
            <w:r w:rsidRPr="004F5C35">
              <w:rPr>
                <w:sz w:val="20"/>
                <w:szCs w:val="20"/>
              </w:rPr>
              <w:t>1</w:t>
            </w:r>
          </w:p>
        </w:tc>
        <w:tc>
          <w:tcPr>
            <w:tcW w:w="851" w:type="dxa"/>
            <w:shd w:val="clear" w:color="auto" w:fill="FFFFFF"/>
            <w:vAlign w:val="center"/>
          </w:tcPr>
          <w:p w:rsidR="00B932A0" w:rsidRPr="004F5C35" w:rsidRDefault="00B932A0" w:rsidP="004F5C35">
            <w:pPr>
              <w:widowControl w:val="0"/>
              <w:shd w:val="clear" w:color="auto" w:fill="FFFFFF"/>
              <w:spacing w:line="360" w:lineRule="auto"/>
              <w:jc w:val="both"/>
              <w:rPr>
                <w:sz w:val="20"/>
                <w:szCs w:val="20"/>
              </w:rPr>
            </w:pPr>
            <w:r w:rsidRPr="004F5C35">
              <w:rPr>
                <w:sz w:val="20"/>
                <w:szCs w:val="20"/>
              </w:rPr>
              <w:t>2</w:t>
            </w:r>
          </w:p>
        </w:tc>
        <w:tc>
          <w:tcPr>
            <w:tcW w:w="851" w:type="dxa"/>
            <w:shd w:val="clear" w:color="auto" w:fill="FFFFFF"/>
            <w:vAlign w:val="center"/>
          </w:tcPr>
          <w:p w:rsidR="00B932A0" w:rsidRPr="004F5C35" w:rsidRDefault="00B932A0" w:rsidP="004F5C35">
            <w:pPr>
              <w:widowControl w:val="0"/>
              <w:shd w:val="clear" w:color="auto" w:fill="FFFFFF"/>
              <w:spacing w:line="360" w:lineRule="auto"/>
              <w:jc w:val="both"/>
              <w:rPr>
                <w:sz w:val="20"/>
                <w:szCs w:val="20"/>
              </w:rPr>
            </w:pPr>
            <w:r w:rsidRPr="004F5C35">
              <w:rPr>
                <w:sz w:val="20"/>
                <w:szCs w:val="20"/>
              </w:rPr>
              <w:t>3</w:t>
            </w:r>
          </w:p>
        </w:tc>
        <w:tc>
          <w:tcPr>
            <w:tcW w:w="851" w:type="dxa"/>
            <w:shd w:val="clear" w:color="auto" w:fill="FFFFFF"/>
            <w:vAlign w:val="center"/>
          </w:tcPr>
          <w:p w:rsidR="00B932A0" w:rsidRPr="004F5C35" w:rsidRDefault="00B932A0" w:rsidP="004F5C35">
            <w:pPr>
              <w:widowControl w:val="0"/>
              <w:shd w:val="clear" w:color="auto" w:fill="FFFFFF"/>
              <w:spacing w:line="360" w:lineRule="auto"/>
              <w:jc w:val="both"/>
              <w:rPr>
                <w:sz w:val="20"/>
                <w:szCs w:val="20"/>
              </w:rPr>
            </w:pPr>
            <w:r w:rsidRPr="004F5C35">
              <w:rPr>
                <w:sz w:val="20"/>
                <w:szCs w:val="20"/>
              </w:rPr>
              <w:t>4</w:t>
            </w:r>
          </w:p>
        </w:tc>
        <w:tc>
          <w:tcPr>
            <w:tcW w:w="851" w:type="dxa"/>
            <w:shd w:val="clear" w:color="auto" w:fill="FFFFFF"/>
            <w:vAlign w:val="center"/>
          </w:tcPr>
          <w:p w:rsidR="00B932A0" w:rsidRPr="004F5C35" w:rsidRDefault="00B932A0" w:rsidP="004F5C35">
            <w:pPr>
              <w:widowControl w:val="0"/>
              <w:shd w:val="clear" w:color="auto" w:fill="FFFFFF"/>
              <w:spacing w:line="360" w:lineRule="auto"/>
              <w:jc w:val="both"/>
              <w:rPr>
                <w:sz w:val="20"/>
                <w:szCs w:val="20"/>
              </w:rPr>
            </w:pPr>
            <w:r w:rsidRPr="004F5C35">
              <w:rPr>
                <w:sz w:val="20"/>
                <w:szCs w:val="20"/>
              </w:rPr>
              <w:t>5</w:t>
            </w:r>
          </w:p>
        </w:tc>
        <w:tc>
          <w:tcPr>
            <w:tcW w:w="851" w:type="dxa"/>
            <w:shd w:val="clear" w:color="auto" w:fill="FFFFFF"/>
            <w:vAlign w:val="center"/>
          </w:tcPr>
          <w:p w:rsidR="00B932A0" w:rsidRPr="004F5C35" w:rsidRDefault="00B932A0" w:rsidP="004F5C35">
            <w:pPr>
              <w:widowControl w:val="0"/>
              <w:shd w:val="clear" w:color="auto" w:fill="FFFFFF"/>
              <w:spacing w:line="360" w:lineRule="auto"/>
              <w:jc w:val="both"/>
              <w:rPr>
                <w:sz w:val="20"/>
                <w:szCs w:val="20"/>
              </w:rPr>
            </w:pPr>
            <w:r w:rsidRPr="004F5C35">
              <w:rPr>
                <w:sz w:val="20"/>
                <w:szCs w:val="20"/>
              </w:rPr>
              <w:t>6</w:t>
            </w:r>
          </w:p>
        </w:tc>
        <w:tc>
          <w:tcPr>
            <w:tcW w:w="851" w:type="dxa"/>
            <w:shd w:val="clear" w:color="auto" w:fill="FFFFFF"/>
            <w:vAlign w:val="center"/>
          </w:tcPr>
          <w:p w:rsidR="00B932A0" w:rsidRPr="004F5C35" w:rsidRDefault="00B932A0" w:rsidP="004F5C35">
            <w:pPr>
              <w:widowControl w:val="0"/>
              <w:shd w:val="clear" w:color="auto" w:fill="FFFFFF"/>
              <w:spacing w:line="360" w:lineRule="auto"/>
              <w:jc w:val="both"/>
              <w:rPr>
                <w:sz w:val="20"/>
                <w:szCs w:val="20"/>
              </w:rPr>
            </w:pPr>
            <w:r w:rsidRPr="004F5C35">
              <w:rPr>
                <w:sz w:val="20"/>
                <w:szCs w:val="20"/>
              </w:rPr>
              <w:t>7</w:t>
            </w:r>
          </w:p>
        </w:tc>
        <w:tc>
          <w:tcPr>
            <w:tcW w:w="851" w:type="dxa"/>
            <w:shd w:val="clear" w:color="auto" w:fill="FFFFFF"/>
            <w:vAlign w:val="center"/>
          </w:tcPr>
          <w:p w:rsidR="00B932A0" w:rsidRPr="004F5C35" w:rsidRDefault="00B932A0" w:rsidP="004F5C35">
            <w:pPr>
              <w:widowControl w:val="0"/>
              <w:shd w:val="clear" w:color="auto" w:fill="FFFFFF"/>
              <w:spacing w:line="360" w:lineRule="auto"/>
              <w:jc w:val="both"/>
              <w:rPr>
                <w:sz w:val="20"/>
                <w:szCs w:val="20"/>
              </w:rPr>
            </w:pPr>
            <w:r w:rsidRPr="004F5C35">
              <w:rPr>
                <w:sz w:val="20"/>
                <w:szCs w:val="20"/>
              </w:rPr>
              <w:t>8</w:t>
            </w:r>
          </w:p>
        </w:tc>
      </w:tr>
      <w:tr w:rsidR="00655BE1" w:rsidRPr="004F5C35">
        <w:trPr>
          <w:trHeight w:hRule="exact" w:val="566"/>
          <w:jc w:val="center"/>
        </w:trPr>
        <w:tc>
          <w:tcPr>
            <w:tcW w:w="1109" w:type="dxa"/>
            <w:shd w:val="clear" w:color="auto" w:fill="FFFFFF"/>
            <w:vAlign w:val="center"/>
          </w:tcPr>
          <w:p w:rsidR="00655BE1" w:rsidRPr="004F5C35" w:rsidRDefault="00655BE1" w:rsidP="004F5C35">
            <w:pPr>
              <w:widowControl w:val="0"/>
              <w:shd w:val="clear" w:color="auto" w:fill="FFFFFF"/>
              <w:spacing w:line="360" w:lineRule="auto"/>
              <w:jc w:val="both"/>
              <w:rPr>
                <w:sz w:val="20"/>
                <w:szCs w:val="20"/>
              </w:rPr>
            </w:pPr>
            <w:r w:rsidRPr="004F5C35">
              <w:rPr>
                <w:sz w:val="20"/>
                <w:szCs w:val="20"/>
              </w:rPr>
              <w:t>1</w:t>
            </w:r>
          </w:p>
        </w:tc>
        <w:tc>
          <w:tcPr>
            <w:tcW w:w="851" w:type="dxa"/>
            <w:shd w:val="clear" w:color="auto" w:fill="FFFFFF"/>
            <w:vAlign w:val="center"/>
          </w:tcPr>
          <w:p w:rsidR="00655BE1" w:rsidRPr="004F5C35" w:rsidRDefault="005D2338" w:rsidP="004F5C35">
            <w:pPr>
              <w:widowControl w:val="0"/>
              <w:shd w:val="clear" w:color="auto" w:fill="FFFFFF"/>
              <w:spacing w:line="360" w:lineRule="auto"/>
              <w:jc w:val="both"/>
              <w:rPr>
                <w:sz w:val="20"/>
                <w:szCs w:val="20"/>
              </w:rPr>
            </w:pPr>
            <w:r w:rsidRPr="004F5C35">
              <w:rPr>
                <w:sz w:val="20"/>
                <w:szCs w:val="20"/>
              </w:rPr>
              <w:t>-</w:t>
            </w:r>
          </w:p>
        </w:tc>
        <w:tc>
          <w:tcPr>
            <w:tcW w:w="851" w:type="dxa"/>
            <w:shd w:val="clear" w:color="auto" w:fill="FFFFFF"/>
            <w:vAlign w:val="center"/>
          </w:tcPr>
          <w:p w:rsidR="00655BE1" w:rsidRPr="004F5C35" w:rsidRDefault="00655BE1" w:rsidP="004F5C35">
            <w:pPr>
              <w:widowControl w:val="0"/>
              <w:shd w:val="clear" w:color="auto" w:fill="FFFFFF"/>
              <w:spacing w:line="360" w:lineRule="auto"/>
              <w:jc w:val="both"/>
              <w:rPr>
                <w:sz w:val="20"/>
                <w:szCs w:val="20"/>
              </w:rPr>
            </w:pPr>
            <w:r w:rsidRPr="004F5C35">
              <w:rPr>
                <w:sz w:val="20"/>
                <w:szCs w:val="20"/>
              </w:rPr>
              <w:t>200</w:t>
            </w:r>
          </w:p>
        </w:tc>
        <w:tc>
          <w:tcPr>
            <w:tcW w:w="851" w:type="dxa"/>
            <w:shd w:val="clear" w:color="auto" w:fill="FFFFFF"/>
            <w:vAlign w:val="center"/>
          </w:tcPr>
          <w:p w:rsidR="005D2338" w:rsidRPr="004F5C35" w:rsidRDefault="00655BE1" w:rsidP="004F5C35">
            <w:pPr>
              <w:widowControl w:val="0"/>
              <w:shd w:val="clear" w:color="auto" w:fill="FFFFFF"/>
              <w:spacing w:line="360" w:lineRule="auto"/>
              <w:jc w:val="both"/>
              <w:rPr>
                <w:sz w:val="20"/>
                <w:szCs w:val="20"/>
              </w:rPr>
            </w:pPr>
            <w:r w:rsidRPr="004F5C35">
              <w:rPr>
                <w:sz w:val="20"/>
                <w:szCs w:val="20"/>
              </w:rPr>
              <w:t xml:space="preserve">7 </w:t>
            </w:r>
          </w:p>
          <w:p w:rsidR="00655BE1" w:rsidRPr="004F5C35" w:rsidRDefault="00655BE1" w:rsidP="004F5C35">
            <w:pPr>
              <w:widowControl w:val="0"/>
              <w:shd w:val="clear" w:color="auto" w:fill="FFFFFF"/>
              <w:spacing w:line="360" w:lineRule="auto"/>
              <w:jc w:val="both"/>
              <w:rPr>
                <w:sz w:val="20"/>
                <w:szCs w:val="20"/>
              </w:rPr>
            </w:pPr>
            <w:r w:rsidRPr="004F5C35">
              <w:rPr>
                <w:sz w:val="20"/>
                <w:szCs w:val="20"/>
              </w:rPr>
              <w:t>60</w:t>
            </w:r>
          </w:p>
        </w:tc>
        <w:tc>
          <w:tcPr>
            <w:tcW w:w="851" w:type="dxa"/>
            <w:shd w:val="clear" w:color="auto" w:fill="FFFFFF"/>
            <w:vAlign w:val="center"/>
          </w:tcPr>
          <w:p w:rsidR="005D2338" w:rsidRPr="004F5C35" w:rsidRDefault="00655BE1" w:rsidP="004F5C35">
            <w:pPr>
              <w:widowControl w:val="0"/>
              <w:shd w:val="clear" w:color="auto" w:fill="FFFFFF"/>
              <w:spacing w:line="360" w:lineRule="auto"/>
              <w:jc w:val="both"/>
              <w:rPr>
                <w:sz w:val="20"/>
                <w:szCs w:val="20"/>
              </w:rPr>
            </w:pPr>
            <w:r w:rsidRPr="004F5C35">
              <w:rPr>
                <w:sz w:val="20"/>
                <w:szCs w:val="20"/>
              </w:rPr>
              <w:t xml:space="preserve">7; 3 </w:t>
            </w:r>
          </w:p>
          <w:p w:rsidR="00655BE1" w:rsidRPr="004F5C35" w:rsidRDefault="00655BE1" w:rsidP="004F5C35">
            <w:pPr>
              <w:widowControl w:val="0"/>
              <w:shd w:val="clear" w:color="auto" w:fill="FFFFFF"/>
              <w:spacing w:line="360" w:lineRule="auto"/>
              <w:jc w:val="both"/>
              <w:rPr>
                <w:sz w:val="20"/>
                <w:szCs w:val="20"/>
              </w:rPr>
            </w:pPr>
            <w:r w:rsidRPr="004F5C35">
              <w:rPr>
                <w:sz w:val="20"/>
                <w:szCs w:val="20"/>
              </w:rPr>
              <w:t>70</w:t>
            </w:r>
          </w:p>
        </w:tc>
        <w:tc>
          <w:tcPr>
            <w:tcW w:w="851" w:type="dxa"/>
            <w:shd w:val="clear" w:color="auto" w:fill="FFFFFF"/>
            <w:vAlign w:val="center"/>
          </w:tcPr>
          <w:p w:rsidR="005D2338" w:rsidRPr="004F5C35" w:rsidRDefault="00655BE1" w:rsidP="004F5C35">
            <w:pPr>
              <w:widowControl w:val="0"/>
              <w:shd w:val="clear" w:color="auto" w:fill="FFFFFF"/>
              <w:spacing w:line="360" w:lineRule="auto"/>
              <w:jc w:val="both"/>
              <w:rPr>
                <w:sz w:val="20"/>
                <w:szCs w:val="20"/>
              </w:rPr>
            </w:pPr>
            <w:r w:rsidRPr="004F5C35">
              <w:rPr>
                <w:sz w:val="20"/>
                <w:szCs w:val="20"/>
              </w:rPr>
              <w:t>7; 6</w:t>
            </w:r>
          </w:p>
          <w:p w:rsidR="00655BE1" w:rsidRPr="004F5C35" w:rsidRDefault="00655BE1" w:rsidP="004F5C35">
            <w:pPr>
              <w:widowControl w:val="0"/>
              <w:shd w:val="clear" w:color="auto" w:fill="FFFFFF"/>
              <w:spacing w:line="360" w:lineRule="auto"/>
              <w:jc w:val="both"/>
              <w:rPr>
                <w:sz w:val="20"/>
                <w:szCs w:val="20"/>
              </w:rPr>
            </w:pPr>
            <w:r w:rsidRPr="004F5C35">
              <w:rPr>
                <w:sz w:val="20"/>
                <w:szCs w:val="20"/>
              </w:rPr>
              <w:t xml:space="preserve"> 56</w:t>
            </w:r>
          </w:p>
        </w:tc>
        <w:tc>
          <w:tcPr>
            <w:tcW w:w="851" w:type="dxa"/>
            <w:shd w:val="clear" w:color="auto" w:fill="FFFFFF"/>
            <w:vAlign w:val="center"/>
          </w:tcPr>
          <w:p w:rsidR="005D2338" w:rsidRPr="004F5C35" w:rsidRDefault="00655BE1" w:rsidP="004F5C35">
            <w:pPr>
              <w:widowControl w:val="0"/>
              <w:shd w:val="clear" w:color="auto" w:fill="FFFFFF"/>
              <w:spacing w:line="360" w:lineRule="auto"/>
              <w:jc w:val="both"/>
              <w:rPr>
                <w:sz w:val="20"/>
                <w:szCs w:val="20"/>
                <w:lang w:val="en-US"/>
              </w:rPr>
            </w:pPr>
            <w:r w:rsidRPr="004F5C35">
              <w:rPr>
                <w:sz w:val="20"/>
                <w:szCs w:val="20"/>
              </w:rPr>
              <w:t>7</w:t>
            </w:r>
          </w:p>
          <w:p w:rsidR="00655BE1" w:rsidRPr="004F5C35" w:rsidRDefault="005D2338" w:rsidP="004F5C35">
            <w:pPr>
              <w:widowControl w:val="0"/>
              <w:shd w:val="clear" w:color="auto" w:fill="FFFFFF"/>
              <w:spacing w:line="360" w:lineRule="auto"/>
              <w:jc w:val="both"/>
              <w:rPr>
                <w:sz w:val="20"/>
                <w:szCs w:val="20"/>
                <w:lang w:val="en-US"/>
              </w:rPr>
            </w:pPr>
            <w:r w:rsidRPr="004F5C35">
              <w:rPr>
                <w:sz w:val="20"/>
                <w:szCs w:val="20"/>
                <w:lang w:val="en-US"/>
              </w:rPr>
              <w:t>120</w:t>
            </w:r>
          </w:p>
        </w:tc>
        <w:tc>
          <w:tcPr>
            <w:tcW w:w="851" w:type="dxa"/>
            <w:shd w:val="clear" w:color="auto" w:fill="FFFFFF"/>
            <w:vAlign w:val="center"/>
          </w:tcPr>
          <w:p w:rsidR="00655BE1" w:rsidRPr="004F5C35" w:rsidRDefault="00655BE1" w:rsidP="004F5C35">
            <w:pPr>
              <w:widowControl w:val="0"/>
              <w:shd w:val="clear" w:color="auto" w:fill="FFFFFF"/>
              <w:spacing w:line="360" w:lineRule="auto"/>
              <w:jc w:val="both"/>
              <w:rPr>
                <w:sz w:val="20"/>
                <w:szCs w:val="20"/>
              </w:rPr>
            </w:pPr>
            <w:r w:rsidRPr="004F5C35">
              <w:rPr>
                <w:sz w:val="20"/>
                <w:szCs w:val="20"/>
              </w:rPr>
              <w:t>70</w:t>
            </w:r>
          </w:p>
        </w:tc>
        <w:tc>
          <w:tcPr>
            <w:tcW w:w="851" w:type="dxa"/>
            <w:shd w:val="clear" w:color="auto" w:fill="FFFFFF"/>
            <w:vAlign w:val="center"/>
          </w:tcPr>
          <w:p w:rsidR="00655BE1" w:rsidRPr="004F5C35" w:rsidRDefault="00655BE1" w:rsidP="004F5C35">
            <w:pPr>
              <w:widowControl w:val="0"/>
              <w:shd w:val="clear" w:color="auto" w:fill="FFFFFF"/>
              <w:spacing w:line="360" w:lineRule="auto"/>
              <w:jc w:val="both"/>
              <w:rPr>
                <w:sz w:val="20"/>
                <w:szCs w:val="20"/>
              </w:rPr>
            </w:pPr>
            <w:r w:rsidRPr="004F5C35">
              <w:rPr>
                <w:sz w:val="20"/>
                <w:szCs w:val="20"/>
              </w:rPr>
              <w:t>210</w:t>
            </w:r>
          </w:p>
        </w:tc>
      </w:tr>
      <w:tr w:rsidR="00B76ED7" w:rsidRPr="004F5C35">
        <w:trPr>
          <w:trHeight w:hRule="exact" w:val="557"/>
          <w:jc w:val="center"/>
        </w:trPr>
        <w:tc>
          <w:tcPr>
            <w:tcW w:w="1109"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2</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220</w:t>
            </w:r>
          </w:p>
        </w:tc>
        <w:tc>
          <w:tcPr>
            <w:tcW w:w="851" w:type="dxa"/>
            <w:shd w:val="clear" w:color="auto" w:fill="FFFFFF"/>
            <w:vAlign w:val="center"/>
          </w:tcPr>
          <w:p w:rsidR="00B76ED7" w:rsidRPr="004F5C35" w:rsidRDefault="005D2338" w:rsidP="004F5C35">
            <w:pPr>
              <w:widowControl w:val="0"/>
              <w:shd w:val="clear" w:color="auto" w:fill="FFFFFF"/>
              <w:spacing w:line="360" w:lineRule="auto"/>
              <w:jc w:val="both"/>
              <w:rPr>
                <w:sz w:val="20"/>
                <w:szCs w:val="20"/>
              </w:rPr>
            </w:pPr>
            <w:r w:rsidRPr="004F5C35">
              <w:rPr>
                <w:sz w:val="20"/>
                <w:szCs w:val="20"/>
              </w:rPr>
              <w:t>-</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300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3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350</w:t>
            </w:r>
          </w:p>
        </w:tc>
        <w:tc>
          <w:tcPr>
            <w:tcW w:w="851" w:type="dxa"/>
            <w:shd w:val="clear" w:color="auto" w:fill="FFFFFF"/>
            <w:vAlign w:val="center"/>
          </w:tcPr>
          <w:p w:rsidR="005E5435" w:rsidRPr="004F5C35" w:rsidRDefault="005E5435"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3;7;6</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 xml:space="preserve"> </w:t>
            </w:r>
            <w:r w:rsidR="005D2338" w:rsidRPr="004F5C35">
              <w:rPr>
                <w:sz w:val="20"/>
                <w:szCs w:val="20"/>
              </w:rPr>
              <w:t>20</w:t>
            </w:r>
          </w:p>
        </w:tc>
        <w:tc>
          <w:tcPr>
            <w:tcW w:w="851" w:type="dxa"/>
            <w:shd w:val="clear" w:color="auto" w:fill="FFFFFF"/>
            <w:vAlign w:val="center"/>
          </w:tcPr>
          <w:p w:rsidR="005D2338" w:rsidRPr="004F5C35" w:rsidRDefault="005D2338" w:rsidP="004F5C35">
            <w:pPr>
              <w:widowControl w:val="0"/>
              <w:shd w:val="clear" w:color="auto" w:fill="FFFFFF"/>
              <w:spacing w:line="360" w:lineRule="auto"/>
              <w:jc w:val="both"/>
              <w:rPr>
                <w:sz w:val="20"/>
                <w:szCs w:val="20"/>
                <w:lang w:val="en-US"/>
              </w:rPr>
            </w:pPr>
            <w:r w:rsidRPr="004F5C35">
              <w:rPr>
                <w:sz w:val="20"/>
                <w:szCs w:val="20"/>
              </w:rPr>
              <w:t>3;</w:t>
            </w:r>
            <w:r w:rsidR="00B76ED7" w:rsidRPr="004F5C35">
              <w:rPr>
                <w:sz w:val="20"/>
                <w:szCs w:val="20"/>
              </w:rPr>
              <w:t>7</w:t>
            </w:r>
          </w:p>
          <w:p w:rsidR="00B76ED7" w:rsidRPr="004F5C35" w:rsidRDefault="005D2338" w:rsidP="004F5C35">
            <w:pPr>
              <w:widowControl w:val="0"/>
              <w:shd w:val="clear" w:color="auto" w:fill="FFFFFF"/>
              <w:spacing w:line="360" w:lineRule="auto"/>
              <w:jc w:val="both"/>
              <w:rPr>
                <w:sz w:val="20"/>
                <w:szCs w:val="20"/>
                <w:lang w:val="en-US"/>
              </w:rPr>
            </w:pPr>
            <w:r w:rsidRPr="004F5C35">
              <w:rPr>
                <w:sz w:val="20"/>
                <w:szCs w:val="20"/>
                <w:lang w:val="en-US"/>
              </w:rPr>
              <w:t>130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3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250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3</w:t>
            </w:r>
            <w:r w:rsidR="005E5435" w:rsidRPr="004F5C35">
              <w:rPr>
                <w:sz w:val="20"/>
                <w:szCs w:val="20"/>
                <w:lang w:val="en-US"/>
              </w:rPr>
              <w:t xml:space="preserve"> </w:t>
            </w:r>
            <w:r w:rsidRPr="004F5C35">
              <w:rPr>
                <w:sz w:val="20"/>
                <w:szCs w:val="20"/>
              </w:rPr>
              <w:t xml:space="preserve">; 7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190</w:t>
            </w:r>
          </w:p>
        </w:tc>
      </w:tr>
      <w:tr w:rsidR="00B76ED7" w:rsidRPr="004F5C35">
        <w:trPr>
          <w:trHeight w:hRule="exact" w:val="566"/>
          <w:jc w:val="center"/>
        </w:trPr>
        <w:tc>
          <w:tcPr>
            <w:tcW w:w="1109"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3</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7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60</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56</w:t>
            </w:r>
          </w:p>
        </w:tc>
        <w:tc>
          <w:tcPr>
            <w:tcW w:w="851" w:type="dxa"/>
            <w:shd w:val="clear" w:color="auto" w:fill="FFFFFF"/>
            <w:vAlign w:val="center"/>
          </w:tcPr>
          <w:p w:rsidR="00B76ED7" w:rsidRPr="004F5C35" w:rsidRDefault="005D2338" w:rsidP="004F5C35">
            <w:pPr>
              <w:widowControl w:val="0"/>
              <w:shd w:val="clear" w:color="auto" w:fill="FFFFFF"/>
              <w:spacing w:line="360" w:lineRule="auto"/>
              <w:jc w:val="both"/>
              <w:rPr>
                <w:sz w:val="20"/>
                <w:szCs w:val="20"/>
              </w:rPr>
            </w:pPr>
            <w:r w:rsidRPr="004F5C35">
              <w:rPr>
                <w:sz w:val="20"/>
                <w:szCs w:val="20"/>
              </w:rPr>
              <w:t>-</w:t>
            </w:r>
          </w:p>
        </w:tc>
        <w:tc>
          <w:tcPr>
            <w:tcW w:w="851" w:type="dxa"/>
            <w:shd w:val="clear" w:color="auto" w:fill="FFFFFF"/>
            <w:vAlign w:val="center"/>
          </w:tcPr>
          <w:p w:rsidR="00B76ED7" w:rsidRPr="004F5C35" w:rsidRDefault="005D2338" w:rsidP="004F5C35">
            <w:pPr>
              <w:widowControl w:val="0"/>
              <w:shd w:val="clear" w:color="auto" w:fill="FFFFFF"/>
              <w:spacing w:line="360" w:lineRule="auto"/>
              <w:jc w:val="both"/>
              <w:rPr>
                <w:sz w:val="20"/>
                <w:szCs w:val="20"/>
              </w:rPr>
            </w:pPr>
            <w:r w:rsidRPr="004F5C35">
              <w:rPr>
                <w:sz w:val="20"/>
                <w:szCs w:val="20"/>
              </w:rPr>
              <w:t>24</w:t>
            </w:r>
            <w:r w:rsidR="00B76ED7" w:rsidRPr="004F5C35">
              <w:rPr>
                <w:sz w:val="20"/>
                <w:szCs w:val="20"/>
              </w:rPr>
              <w:t>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7; 6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540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lang w:val="en-US"/>
              </w:rPr>
            </w:pPr>
            <w:r w:rsidRPr="004F5C35">
              <w:rPr>
                <w:sz w:val="20"/>
                <w:szCs w:val="20"/>
              </w:rPr>
              <w:t>7</w:t>
            </w:r>
          </w:p>
          <w:p w:rsidR="00B76ED7" w:rsidRPr="004F5C35" w:rsidRDefault="005D2338" w:rsidP="004F5C35">
            <w:pPr>
              <w:widowControl w:val="0"/>
              <w:shd w:val="clear" w:color="auto" w:fill="FFFFFF"/>
              <w:spacing w:line="360" w:lineRule="auto"/>
              <w:jc w:val="both"/>
              <w:rPr>
                <w:sz w:val="20"/>
                <w:szCs w:val="20"/>
                <w:lang w:val="en-US"/>
              </w:rPr>
            </w:pPr>
            <w:r w:rsidRPr="004F5C35">
              <w:rPr>
                <w:sz w:val="20"/>
                <w:szCs w:val="20"/>
                <w:lang w:val="en-US"/>
              </w:rPr>
              <w:t>105</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30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7 </w:t>
            </w:r>
          </w:p>
          <w:p w:rsidR="00B76ED7" w:rsidRPr="004F5C35" w:rsidRDefault="005D2338" w:rsidP="004F5C35">
            <w:pPr>
              <w:widowControl w:val="0"/>
              <w:shd w:val="clear" w:color="auto" w:fill="FFFFFF"/>
              <w:spacing w:line="360" w:lineRule="auto"/>
              <w:jc w:val="both"/>
              <w:rPr>
                <w:sz w:val="20"/>
                <w:szCs w:val="20"/>
              </w:rPr>
            </w:pPr>
            <w:r w:rsidRPr="004F5C35">
              <w:rPr>
                <w:sz w:val="20"/>
                <w:szCs w:val="20"/>
              </w:rPr>
              <w:t>110</w:t>
            </w:r>
          </w:p>
        </w:tc>
      </w:tr>
      <w:tr w:rsidR="00B76ED7" w:rsidRPr="004F5C35">
        <w:trPr>
          <w:trHeight w:hRule="exact" w:val="566"/>
          <w:jc w:val="center"/>
        </w:trPr>
        <w:tc>
          <w:tcPr>
            <w:tcW w:w="1109"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4</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3; 7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20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3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350</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80</w:t>
            </w:r>
          </w:p>
        </w:tc>
        <w:tc>
          <w:tcPr>
            <w:tcW w:w="851" w:type="dxa"/>
            <w:shd w:val="clear" w:color="auto" w:fill="FFFFFF"/>
            <w:vAlign w:val="center"/>
          </w:tcPr>
          <w:p w:rsidR="00B76ED7" w:rsidRPr="004F5C35" w:rsidRDefault="005D2338" w:rsidP="004F5C35">
            <w:pPr>
              <w:widowControl w:val="0"/>
              <w:shd w:val="clear" w:color="auto" w:fill="FFFFFF"/>
              <w:spacing w:line="360" w:lineRule="auto"/>
              <w:jc w:val="both"/>
              <w:rPr>
                <w:sz w:val="20"/>
                <w:szCs w:val="20"/>
              </w:rPr>
            </w:pPr>
            <w:r w:rsidRPr="004F5C35">
              <w:rPr>
                <w:sz w:val="20"/>
                <w:szCs w:val="20"/>
              </w:rPr>
              <w:t>-</w:t>
            </w:r>
          </w:p>
        </w:tc>
        <w:tc>
          <w:tcPr>
            <w:tcW w:w="851" w:type="dxa"/>
            <w:shd w:val="clear" w:color="auto" w:fill="FFFFFF"/>
            <w:vAlign w:val="center"/>
          </w:tcPr>
          <w:p w:rsidR="005E5435" w:rsidRPr="004F5C35" w:rsidRDefault="005E5435"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3;7;6</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 xml:space="preserve"> 60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3; 7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10</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3</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360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3; 7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30</w:t>
            </w:r>
          </w:p>
        </w:tc>
      </w:tr>
      <w:tr w:rsidR="00B76ED7" w:rsidRPr="004F5C35">
        <w:trPr>
          <w:trHeight w:hRule="exact" w:val="557"/>
          <w:jc w:val="center"/>
        </w:trPr>
        <w:tc>
          <w:tcPr>
            <w:tcW w:w="1109"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5</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6; 7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70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lang w:val="en-US"/>
              </w:rPr>
            </w:pPr>
            <w:r w:rsidRPr="004F5C35">
              <w:rPr>
                <w:sz w:val="20"/>
                <w:szCs w:val="20"/>
              </w:rPr>
              <w:t>6;7;3</w:t>
            </w:r>
          </w:p>
          <w:p w:rsidR="00B76ED7" w:rsidRPr="004F5C35" w:rsidRDefault="005D2338" w:rsidP="004F5C35">
            <w:pPr>
              <w:widowControl w:val="0"/>
              <w:shd w:val="clear" w:color="auto" w:fill="FFFFFF"/>
              <w:spacing w:line="360" w:lineRule="auto"/>
              <w:jc w:val="both"/>
              <w:rPr>
                <w:sz w:val="20"/>
                <w:szCs w:val="20"/>
                <w:lang w:val="en-US"/>
              </w:rPr>
            </w:pPr>
            <w:r w:rsidRPr="004F5C35">
              <w:rPr>
                <w:sz w:val="20"/>
                <w:szCs w:val="20"/>
                <w:lang w:val="en-US"/>
              </w:rPr>
              <w:t>40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6; 7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600</w:t>
            </w:r>
          </w:p>
        </w:tc>
        <w:tc>
          <w:tcPr>
            <w:tcW w:w="851" w:type="dxa"/>
            <w:shd w:val="clear" w:color="auto" w:fill="FFFFFF"/>
            <w:vAlign w:val="center"/>
          </w:tcPr>
          <w:p w:rsidR="005E5435" w:rsidRPr="004F5C35" w:rsidRDefault="005E5435" w:rsidP="004F5C35">
            <w:pPr>
              <w:widowControl w:val="0"/>
              <w:shd w:val="clear" w:color="auto" w:fill="FFFFFF"/>
              <w:autoSpaceDE w:val="0"/>
              <w:autoSpaceDN w:val="0"/>
              <w:adjustRightInd w:val="0"/>
              <w:spacing w:line="360" w:lineRule="auto"/>
              <w:jc w:val="both"/>
              <w:rPr>
                <w:sz w:val="20"/>
                <w:szCs w:val="20"/>
                <w:lang w:val="en-US"/>
              </w:rPr>
            </w:pPr>
            <w:r w:rsidRPr="004F5C35">
              <w:rPr>
                <w:sz w:val="20"/>
                <w:szCs w:val="20"/>
                <w:lang w:val="en-US"/>
              </w:rPr>
              <w:t>6;7;3</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 xml:space="preserve"> 46</w:t>
            </w:r>
          </w:p>
        </w:tc>
        <w:tc>
          <w:tcPr>
            <w:tcW w:w="851" w:type="dxa"/>
            <w:shd w:val="clear" w:color="auto" w:fill="FFFFFF"/>
            <w:vAlign w:val="center"/>
          </w:tcPr>
          <w:p w:rsidR="00B76ED7" w:rsidRPr="004F5C35" w:rsidRDefault="005D2338" w:rsidP="004F5C35">
            <w:pPr>
              <w:widowControl w:val="0"/>
              <w:shd w:val="clear" w:color="auto" w:fill="FFFFFF"/>
              <w:spacing w:line="360" w:lineRule="auto"/>
              <w:jc w:val="both"/>
              <w:rPr>
                <w:sz w:val="20"/>
                <w:szCs w:val="20"/>
              </w:rPr>
            </w:pPr>
            <w:r w:rsidRPr="004F5C35">
              <w:rPr>
                <w:sz w:val="20"/>
                <w:szCs w:val="20"/>
              </w:rPr>
              <w:t>-</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150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6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80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6; 7</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 xml:space="preserve"> 20</w:t>
            </w:r>
          </w:p>
        </w:tc>
      </w:tr>
      <w:tr w:rsidR="00B76ED7" w:rsidRPr="004F5C35">
        <w:trPr>
          <w:trHeight w:hRule="exact" w:val="557"/>
          <w:jc w:val="center"/>
        </w:trPr>
        <w:tc>
          <w:tcPr>
            <w:tcW w:w="1109"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6</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7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45</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7; 3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85</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7</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 xml:space="preserve"> 90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7; 3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50</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60</w:t>
            </w:r>
          </w:p>
        </w:tc>
        <w:tc>
          <w:tcPr>
            <w:tcW w:w="851" w:type="dxa"/>
            <w:shd w:val="clear" w:color="auto" w:fill="FFFFFF"/>
            <w:vAlign w:val="center"/>
          </w:tcPr>
          <w:p w:rsidR="00B76ED7" w:rsidRPr="004F5C35" w:rsidRDefault="005D2338" w:rsidP="004F5C35">
            <w:pPr>
              <w:widowControl w:val="0"/>
              <w:shd w:val="clear" w:color="auto" w:fill="FFFFFF"/>
              <w:spacing w:line="360" w:lineRule="auto"/>
              <w:jc w:val="both"/>
              <w:rPr>
                <w:sz w:val="20"/>
                <w:szCs w:val="20"/>
              </w:rPr>
            </w:pPr>
            <w:r w:rsidRPr="004F5C35">
              <w:rPr>
                <w:sz w:val="20"/>
                <w:szCs w:val="20"/>
              </w:rPr>
              <w:t>-</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100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7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40</w:t>
            </w:r>
          </w:p>
        </w:tc>
      </w:tr>
      <w:tr w:rsidR="00B76ED7" w:rsidRPr="004F5C35">
        <w:trPr>
          <w:trHeight w:hRule="exact" w:val="557"/>
          <w:jc w:val="center"/>
        </w:trPr>
        <w:tc>
          <w:tcPr>
            <w:tcW w:w="1109"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7</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180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3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235</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100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3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520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rPr>
            </w:pPr>
            <w:r w:rsidRPr="004F5C35">
              <w:rPr>
                <w:sz w:val="20"/>
                <w:szCs w:val="20"/>
              </w:rPr>
              <w:t xml:space="preserve">6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90</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250</w:t>
            </w:r>
          </w:p>
        </w:tc>
        <w:tc>
          <w:tcPr>
            <w:tcW w:w="851" w:type="dxa"/>
            <w:shd w:val="clear" w:color="auto" w:fill="FFFFFF"/>
            <w:vAlign w:val="center"/>
          </w:tcPr>
          <w:p w:rsidR="00B76ED7" w:rsidRPr="004F5C35" w:rsidRDefault="005D2338" w:rsidP="004F5C35">
            <w:pPr>
              <w:widowControl w:val="0"/>
              <w:shd w:val="clear" w:color="auto" w:fill="FFFFFF"/>
              <w:spacing w:line="360" w:lineRule="auto"/>
              <w:jc w:val="both"/>
              <w:rPr>
                <w:sz w:val="20"/>
                <w:szCs w:val="20"/>
              </w:rPr>
            </w:pPr>
            <w:r w:rsidRPr="004F5C35">
              <w:rPr>
                <w:sz w:val="20"/>
                <w:szCs w:val="20"/>
              </w:rPr>
              <w:t>-</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85</w:t>
            </w:r>
          </w:p>
        </w:tc>
      </w:tr>
      <w:tr w:rsidR="00B76ED7" w:rsidRPr="004F5C35">
        <w:trPr>
          <w:trHeight w:hRule="exact" w:val="528"/>
          <w:jc w:val="center"/>
        </w:trPr>
        <w:tc>
          <w:tcPr>
            <w:tcW w:w="1109"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8</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lang w:val="en-US"/>
              </w:rPr>
            </w:pPr>
            <w:r w:rsidRPr="004F5C35">
              <w:rPr>
                <w:sz w:val="20"/>
                <w:szCs w:val="20"/>
              </w:rPr>
              <w:t xml:space="preserve">7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335</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lang w:val="en-US"/>
              </w:rPr>
            </w:pPr>
            <w:r w:rsidRPr="004F5C35">
              <w:rPr>
                <w:sz w:val="20"/>
                <w:szCs w:val="20"/>
              </w:rPr>
              <w:t xml:space="preserve">7; 3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185</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lang w:val="en-US"/>
              </w:rPr>
            </w:pPr>
            <w:r w:rsidRPr="004F5C35">
              <w:rPr>
                <w:sz w:val="20"/>
                <w:szCs w:val="20"/>
              </w:rPr>
              <w:t xml:space="preserve">7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25</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lang w:val="en-US"/>
              </w:rPr>
            </w:pPr>
            <w:r w:rsidRPr="004F5C35">
              <w:rPr>
                <w:sz w:val="20"/>
                <w:szCs w:val="20"/>
              </w:rPr>
              <w:t xml:space="preserve">7; 3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64</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lang w:val="en-US"/>
              </w:rPr>
            </w:pPr>
            <w:r w:rsidRPr="004F5C35">
              <w:rPr>
                <w:sz w:val="20"/>
                <w:szCs w:val="20"/>
              </w:rPr>
              <w:t xml:space="preserve">7; 6 </w:t>
            </w:r>
          </w:p>
          <w:p w:rsidR="00B76ED7" w:rsidRPr="004F5C35" w:rsidRDefault="00B76ED7" w:rsidP="004F5C35">
            <w:pPr>
              <w:widowControl w:val="0"/>
              <w:shd w:val="clear" w:color="auto" w:fill="FFFFFF"/>
              <w:spacing w:line="360" w:lineRule="auto"/>
              <w:jc w:val="both"/>
              <w:rPr>
                <w:sz w:val="20"/>
                <w:szCs w:val="20"/>
              </w:rPr>
            </w:pPr>
            <w:r w:rsidRPr="004F5C35">
              <w:rPr>
                <w:sz w:val="20"/>
                <w:szCs w:val="20"/>
              </w:rPr>
              <w:t>40</w:t>
            </w:r>
          </w:p>
        </w:tc>
        <w:tc>
          <w:tcPr>
            <w:tcW w:w="851" w:type="dxa"/>
            <w:shd w:val="clear" w:color="auto" w:fill="FFFFFF"/>
            <w:vAlign w:val="center"/>
          </w:tcPr>
          <w:p w:rsidR="005D2338" w:rsidRPr="004F5C35" w:rsidRDefault="00B76ED7" w:rsidP="004F5C35">
            <w:pPr>
              <w:widowControl w:val="0"/>
              <w:shd w:val="clear" w:color="auto" w:fill="FFFFFF"/>
              <w:spacing w:line="360" w:lineRule="auto"/>
              <w:jc w:val="both"/>
              <w:rPr>
                <w:sz w:val="20"/>
                <w:szCs w:val="20"/>
                <w:lang w:val="en-US"/>
              </w:rPr>
            </w:pPr>
            <w:r w:rsidRPr="004F5C35">
              <w:rPr>
                <w:sz w:val="20"/>
                <w:szCs w:val="20"/>
              </w:rPr>
              <w:t>7</w:t>
            </w:r>
          </w:p>
          <w:p w:rsidR="00B76ED7" w:rsidRPr="004F5C35" w:rsidRDefault="005D2338" w:rsidP="004F5C35">
            <w:pPr>
              <w:widowControl w:val="0"/>
              <w:shd w:val="clear" w:color="auto" w:fill="FFFFFF"/>
              <w:spacing w:line="360" w:lineRule="auto"/>
              <w:jc w:val="both"/>
              <w:rPr>
                <w:sz w:val="20"/>
                <w:szCs w:val="20"/>
                <w:lang w:val="en-US"/>
              </w:rPr>
            </w:pPr>
            <w:r w:rsidRPr="004F5C35">
              <w:rPr>
                <w:sz w:val="20"/>
                <w:szCs w:val="20"/>
                <w:lang w:val="en-US"/>
              </w:rPr>
              <w:t>100</w:t>
            </w:r>
          </w:p>
        </w:tc>
        <w:tc>
          <w:tcPr>
            <w:tcW w:w="851" w:type="dxa"/>
            <w:shd w:val="clear" w:color="auto" w:fill="FFFFFF"/>
            <w:vAlign w:val="center"/>
          </w:tcPr>
          <w:p w:rsidR="00B76ED7" w:rsidRPr="004F5C35" w:rsidRDefault="00B76ED7" w:rsidP="004F5C35">
            <w:pPr>
              <w:widowControl w:val="0"/>
              <w:shd w:val="clear" w:color="auto" w:fill="FFFFFF"/>
              <w:spacing w:line="360" w:lineRule="auto"/>
              <w:jc w:val="both"/>
              <w:rPr>
                <w:sz w:val="20"/>
                <w:szCs w:val="20"/>
              </w:rPr>
            </w:pPr>
            <w:r w:rsidRPr="004F5C35">
              <w:rPr>
                <w:sz w:val="20"/>
                <w:szCs w:val="20"/>
              </w:rPr>
              <w:t>70</w:t>
            </w:r>
          </w:p>
        </w:tc>
        <w:tc>
          <w:tcPr>
            <w:tcW w:w="851" w:type="dxa"/>
            <w:shd w:val="clear" w:color="auto" w:fill="FFFFFF"/>
            <w:vAlign w:val="center"/>
          </w:tcPr>
          <w:p w:rsidR="00B76ED7" w:rsidRPr="004F5C35" w:rsidRDefault="005E5435" w:rsidP="004F5C35">
            <w:pPr>
              <w:widowControl w:val="0"/>
              <w:shd w:val="clear" w:color="auto" w:fill="FFFFFF"/>
              <w:spacing w:line="360" w:lineRule="auto"/>
              <w:jc w:val="both"/>
              <w:rPr>
                <w:sz w:val="20"/>
                <w:szCs w:val="20"/>
              </w:rPr>
            </w:pPr>
            <w:r w:rsidRPr="004F5C35">
              <w:rPr>
                <w:sz w:val="20"/>
                <w:szCs w:val="20"/>
              </w:rPr>
              <w:t>-</w:t>
            </w:r>
          </w:p>
        </w:tc>
      </w:tr>
    </w:tbl>
    <w:p w:rsidR="00E3792F" w:rsidRPr="004F5C35" w:rsidRDefault="00E3792F" w:rsidP="004F5C35">
      <w:pPr>
        <w:widowControl w:val="0"/>
        <w:shd w:val="clear" w:color="auto" w:fill="FFFFFF"/>
        <w:autoSpaceDE w:val="0"/>
        <w:autoSpaceDN w:val="0"/>
        <w:adjustRightInd w:val="0"/>
        <w:spacing w:line="360" w:lineRule="auto"/>
        <w:ind w:firstLine="709"/>
        <w:jc w:val="both"/>
        <w:rPr>
          <w:sz w:val="28"/>
        </w:rPr>
      </w:pPr>
    </w:p>
    <w:p w:rsidR="004F5C35" w:rsidRDefault="004F5C35" w:rsidP="004F5C35">
      <w:pPr>
        <w:widowControl w:val="0"/>
        <w:shd w:val="clear" w:color="auto" w:fill="FFFFFF"/>
        <w:autoSpaceDE w:val="0"/>
        <w:autoSpaceDN w:val="0"/>
        <w:adjustRightInd w:val="0"/>
        <w:spacing w:line="360" w:lineRule="auto"/>
        <w:ind w:firstLine="709"/>
        <w:jc w:val="both"/>
        <w:rPr>
          <w:sz w:val="28"/>
        </w:rPr>
        <w:sectPr w:rsidR="004F5C35" w:rsidSect="004F5C35">
          <w:headerReference w:type="even" r:id="rId29"/>
          <w:headerReference w:type="default" r:id="rId30"/>
          <w:headerReference w:type="first" r:id="rId31"/>
          <w:pgSz w:w="11906" w:h="16838" w:code="9"/>
          <w:pgMar w:top="1134" w:right="851" w:bottom="1134" w:left="1701" w:header="709" w:footer="709" w:gutter="0"/>
          <w:cols w:space="708"/>
          <w:titlePg/>
          <w:docGrid w:linePitch="360"/>
        </w:sectPr>
      </w:pPr>
    </w:p>
    <w:p w:rsidR="00E7068C" w:rsidRPr="004F5C35" w:rsidRDefault="00E7068C" w:rsidP="004F5C35">
      <w:pPr>
        <w:widowControl w:val="0"/>
        <w:shd w:val="clear" w:color="auto" w:fill="FFFFFF"/>
        <w:autoSpaceDE w:val="0"/>
        <w:autoSpaceDN w:val="0"/>
        <w:adjustRightInd w:val="0"/>
        <w:spacing w:line="360" w:lineRule="auto"/>
        <w:ind w:firstLine="709"/>
        <w:jc w:val="both"/>
        <w:rPr>
          <w:sz w:val="28"/>
        </w:rPr>
      </w:pPr>
      <w:r w:rsidRPr="004F5C35">
        <w:rPr>
          <w:sz w:val="28"/>
        </w:rPr>
        <w:t>Таблица</w:t>
      </w:r>
      <w:r w:rsidR="005E5435" w:rsidRPr="004F5C35">
        <w:rPr>
          <w:sz w:val="28"/>
        </w:rPr>
        <w:t xml:space="preserve"> 7</w:t>
      </w: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1287"/>
        <w:gridCol w:w="932"/>
        <w:gridCol w:w="932"/>
        <w:gridCol w:w="1287"/>
        <w:gridCol w:w="932"/>
        <w:gridCol w:w="1287"/>
        <w:gridCol w:w="932"/>
        <w:gridCol w:w="932"/>
        <w:gridCol w:w="709"/>
        <w:gridCol w:w="577"/>
        <w:gridCol w:w="816"/>
      </w:tblGrid>
      <w:tr w:rsidR="004F5C35" w:rsidRPr="004F5C35" w:rsidTr="004F5C35">
        <w:trPr>
          <w:trHeight w:val="250"/>
          <w:tblHeader/>
          <w:jc w:val="center"/>
        </w:trPr>
        <w:tc>
          <w:tcPr>
            <w:tcW w:w="577" w:type="dxa"/>
            <w:vMerge w:val="restart"/>
            <w:textDirection w:val="btLr"/>
            <w:vAlign w:val="center"/>
          </w:tcPr>
          <w:p w:rsidR="00C93E0E" w:rsidRPr="004F5C35" w:rsidRDefault="00C93E0E" w:rsidP="004F5C35">
            <w:pPr>
              <w:widowControl w:val="0"/>
              <w:shd w:val="clear" w:color="auto" w:fill="FFFFFF"/>
              <w:autoSpaceDE w:val="0"/>
              <w:autoSpaceDN w:val="0"/>
              <w:adjustRightInd w:val="0"/>
              <w:spacing w:line="360" w:lineRule="auto"/>
              <w:jc w:val="both"/>
              <w:rPr>
                <w:sz w:val="20"/>
                <w:szCs w:val="20"/>
              </w:rPr>
            </w:pPr>
            <w:r w:rsidRPr="004F5C35">
              <w:rPr>
                <w:sz w:val="20"/>
                <w:szCs w:val="20"/>
              </w:rPr>
              <w:t>Участки сети</w:t>
            </w:r>
          </w:p>
        </w:tc>
        <w:tc>
          <w:tcPr>
            <w:tcW w:w="8147" w:type="dxa"/>
            <w:gridSpan w:val="8"/>
            <w:vAlign w:val="center"/>
          </w:tcPr>
          <w:p w:rsidR="00C93E0E" w:rsidRPr="004F5C35" w:rsidRDefault="00C93E0E"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Количество пассажиров в обоих направлениях по пунктам, чел.</w:t>
            </w:r>
          </w:p>
        </w:tc>
        <w:tc>
          <w:tcPr>
            <w:tcW w:w="709" w:type="dxa"/>
            <w:vMerge w:val="restart"/>
            <w:textDirection w:val="btLr"/>
            <w:vAlign w:val="center"/>
          </w:tcPr>
          <w:p w:rsidR="00C93E0E" w:rsidRPr="004F5C35" w:rsidRDefault="003C7107" w:rsidP="004F5C35">
            <w:pPr>
              <w:widowControl w:val="0"/>
              <w:spacing w:line="360" w:lineRule="auto"/>
              <w:jc w:val="both"/>
              <w:rPr>
                <w:sz w:val="20"/>
                <w:szCs w:val="20"/>
              </w:rPr>
            </w:pPr>
            <w:r w:rsidRPr="004F5C35">
              <w:rPr>
                <w:sz w:val="20"/>
                <w:szCs w:val="20"/>
              </w:rPr>
              <w:t>Суммарный пассажиропоток по участку, чел.</w:t>
            </w:r>
          </w:p>
          <w:p w:rsidR="00C93E0E" w:rsidRPr="004F5C35" w:rsidRDefault="00C93E0E" w:rsidP="004F5C35">
            <w:pPr>
              <w:widowControl w:val="0"/>
              <w:shd w:val="clear" w:color="auto" w:fill="FFFFFF"/>
              <w:autoSpaceDE w:val="0"/>
              <w:autoSpaceDN w:val="0"/>
              <w:adjustRightInd w:val="0"/>
              <w:spacing w:line="360" w:lineRule="auto"/>
              <w:jc w:val="both"/>
              <w:rPr>
                <w:sz w:val="20"/>
                <w:szCs w:val="20"/>
              </w:rPr>
            </w:pPr>
          </w:p>
        </w:tc>
        <w:tc>
          <w:tcPr>
            <w:tcW w:w="577" w:type="dxa"/>
            <w:vMerge w:val="restart"/>
            <w:textDirection w:val="btLr"/>
            <w:vAlign w:val="center"/>
          </w:tcPr>
          <w:p w:rsidR="00C93E0E" w:rsidRPr="004F5C35" w:rsidRDefault="003C7107" w:rsidP="004F5C35">
            <w:pPr>
              <w:widowControl w:val="0"/>
              <w:spacing w:line="360" w:lineRule="auto"/>
              <w:jc w:val="both"/>
              <w:rPr>
                <w:sz w:val="20"/>
                <w:szCs w:val="20"/>
              </w:rPr>
            </w:pPr>
            <w:r w:rsidRPr="004F5C35">
              <w:rPr>
                <w:sz w:val="20"/>
                <w:szCs w:val="20"/>
              </w:rPr>
              <w:t>Расстояние участка, км.</w:t>
            </w:r>
          </w:p>
          <w:p w:rsidR="00C93E0E" w:rsidRPr="004F5C35" w:rsidRDefault="00C93E0E" w:rsidP="004F5C35">
            <w:pPr>
              <w:widowControl w:val="0"/>
              <w:shd w:val="clear" w:color="auto" w:fill="FFFFFF"/>
              <w:autoSpaceDE w:val="0"/>
              <w:autoSpaceDN w:val="0"/>
              <w:adjustRightInd w:val="0"/>
              <w:spacing w:line="360" w:lineRule="auto"/>
              <w:jc w:val="both"/>
              <w:rPr>
                <w:sz w:val="20"/>
                <w:szCs w:val="20"/>
              </w:rPr>
            </w:pPr>
          </w:p>
        </w:tc>
        <w:tc>
          <w:tcPr>
            <w:tcW w:w="816" w:type="dxa"/>
            <w:vMerge w:val="restart"/>
            <w:textDirection w:val="btLr"/>
            <w:vAlign w:val="center"/>
          </w:tcPr>
          <w:p w:rsidR="00C93E0E" w:rsidRPr="004F5C35" w:rsidRDefault="003C7107" w:rsidP="004F5C35">
            <w:pPr>
              <w:widowControl w:val="0"/>
              <w:spacing w:line="360" w:lineRule="auto"/>
              <w:jc w:val="both"/>
              <w:rPr>
                <w:sz w:val="20"/>
                <w:szCs w:val="20"/>
              </w:rPr>
            </w:pPr>
            <w:r w:rsidRPr="004F5C35">
              <w:rPr>
                <w:sz w:val="20"/>
                <w:szCs w:val="20"/>
              </w:rPr>
              <w:t>Используемые пассажыро-километры</w:t>
            </w:r>
          </w:p>
          <w:p w:rsidR="00C93E0E" w:rsidRPr="004F5C35" w:rsidRDefault="00C93E0E" w:rsidP="004F5C35">
            <w:pPr>
              <w:widowControl w:val="0"/>
              <w:shd w:val="clear" w:color="auto" w:fill="FFFFFF"/>
              <w:autoSpaceDE w:val="0"/>
              <w:autoSpaceDN w:val="0"/>
              <w:adjustRightInd w:val="0"/>
              <w:spacing w:line="360" w:lineRule="auto"/>
              <w:jc w:val="both"/>
              <w:rPr>
                <w:sz w:val="20"/>
                <w:szCs w:val="20"/>
              </w:rPr>
            </w:pPr>
          </w:p>
        </w:tc>
      </w:tr>
      <w:tr w:rsidR="004F5C35" w:rsidRPr="004F5C35" w:rsidTr="004F5C35">
        <w:trPr>
          <w:trHeight w:val="1489"/>
          <w:tblHeader/>
          <w:jc w:val="center"/>
        </w:trPr>
        <w:tc>
          <w:tcPr>
            <w:tcW w:w="577" w:type="dxa"/>
            <w:vMerge/>
            <w:vAlign w:val="center"/>
          </w:tcPr>
          <w:p w:rsidR="00C93E0E" w:rsidRPr="004F5C35" w:rsidRDefault="00C93E0E" w:rsidP="004F5C35">
            <w:pPr>
              <w:widowControl w:val="0"/>
              <w:shd w:val="clear" w:color="auto" w:fill="FFFFFF"/>
              <w:autoSpaceDE w:val="0"/>
              <w:autoSpaceDN w:val="0"/>
              <w:adjustRightInd w:val="0"/>
              <w:spacing w:line="360" w:lineRule="auto"/>
              <w:jc w:val="both"/>
              <w:rPr>
                <w:sz w:val="20"/>
                <w:szCs w:val="20"/>
              </w:rPr>
            </w:pPr>
          </w:p>
        </w:tc>
        <w:tc>
          <w:tcPr>
            <w:tcW w:w="913" w:type="dxa"/>
            <w:vAlign w:val="center"/>
          </w:tcPr>
          <w:p w:rsidR="00C93E0E" w:rsidRPr="004F5C35" w:rsidRDefault="00C93E0E" w:rsidP="004F5C35">
            <w:pPr>
              <w:widowControl w:val="0"/>
              <w:spacing w:line="360" w:lineRule="auto"/>
              <w:jc w:val="both"/>
              <w:rPr>
                <w:sz w:val="20"/>
                <w:szCs w:val="20"/>
              </w:rPr>
            </w:pPr>
            <w:r w:rsidRPr="004F5C35">
              <w:rPr>
                <w:sz w:val="20"/>
                <w:szCs w:val="20"/>
              </w:rPr>
              <w:t>1</w:t>
            </w:r>
          </w:p>
        </w:tc>
        <w:tc>
          <w:tcPr>
            <w:tcW w:w="0" w:type="auto"/>
            <w:vAlign w:val="center"/>
          </w:tcPr>
          <w:p w:rsidR="00C93E0E" w:rsidRPr="004F5C35" w:rsidRDefault="00C93E0E" w:rsidP="004F5C35">
            <w:pPr>
              <w:widowControl w:val="0"/>
              <w:spacing w:line="360" w:lineRule="auto"/>
              <w:jc w:val="both"/>
              <w:rPr>
                <w:sz w:val="20"/>
                <w:szCs w:val="20"/>
              </w:rPr>
            </w:pPr>
            <w:r w:rsidRPr="004F5C35">
              <w:rPr>
                <w:sz w:val="20"/>
                <w:szCs w:val="20"/>
              </w:rPr>
              <w:t>2</w:t>
            </w:r>
          </w:p>
        </w:tc>
        <w:tc>
          <w:tcPr>
            <w:tcW w:w="932" w:type="dxa"/>
            <w:vAlign w:val="center"/>
          </w:tcPr>
          <w:p w:rsidR="00C93E0E" w:rsidRPr="004F5C35" w:rsidRDefault="00C93E0E" w:rsidP="004F5C35">
            <w:pPr>
              <w:widowControl w:val="0"/>
              <w:spacing w:line="360" w:lineRule="auto"/>
              <w:jc w:val="both"/>
              <w:rPr>
                <w:sz w:val="20"/>
                <w:szCs w:val="20"/>
              </w:rPr>
            </w:pPr>
            <w:r w:rsidRPr="004F5C35">
              <w:rPr>
                <w:sz w:val="20"/>
                <w:szCs w:val="20"/>
              </w:rPr>
              <w:t>3</w:t>
            </w:r>
          </w:p>
        </w:tc>
        <w:tc>
          <w:tcPr>
            <w:tcW w:w="1287" w:type="dxa"/>
            <w:vAlign w:val="center"/>
          </w:tcPr>
          <w:p w:rsidR="00C93E0E" w:rsidRPr="004F5C35" w:rsidRDefault="00C93E0E" w:rsidP="004F5C35">
            <w:pPr>
              <w:widowControl w:val="0"/>
              <w:spacing w:line="360" w:lineRule="auto"/>
              <w:jc w:val="both"/>
              <w:rPr>
                <w:sz w:val="20"/>
                <w:szCs w:val="20"/>
              </w:rPr>
            </w:pPr>
            <w:r w:rsidRPr="004F5C35">
              <w:rPr>
                <w:sz w:val="20"/>
                <w:szCs w:val="20"/>
              </w:rPr>
              <w:t>4</w:t>
            </w:r>
          </w:p>
        </w:tc>
        <w:tc>
          <w:tcPr>
            <w:tcW w:w="932" w:type="dxa"/>
            <w:vAlign w:val="center"/>
          </w:tcPr>
          <w:p w:rsidR="00C93E0E" w:rsidRPr="004F5C35" w:rsidRDefault="00C93E0E" w:rsidP="004F5C35">
            <w:pPr>
              <w:widowControl w:val="0"/>
              <w:spacing w:line="360" w:lineRule="auto"/>
              <w:jc w:val="both"/>
              <w:rPr>
                <w:sz w:val="20"/>
                <w:szCs w:val="20"/>
              </w:rPr>
            </w:pPr>
            <w:r w:rsidRPr="004F5C35">
              <w:rPr>
                <w:sz w:val="20"/>
                <w:szCs w:val="20"/>
              </w:rPr>
              <w:t>5</w:t>
            </w:r>
          </w:p>
        </w:tc>
        <w:tc>
          <w:tcPr>
            <w:tcW w:w="1287" w:type="dxa"/>
            <w:vAlign w:val="center"/>
          </w:tcPr>
          <w:p w:rsidR="00C93E0E" w:rsidRPr="004F5C35" w:rsidRDefault="00C93E0E" w:rsidP="004F5C35">
            <w:pPr>
              <w:widowControl w:val="0"/>
              <w:spacing w:line="360" w:lineRule="auto"/>
              <w:jc w:val="both"/>
              <w:rPr>
                <w:sz w:val="20"/>
                <w:szCs w:val="20"/>
              </w:rPr>
            </w:pPr>
            <w:r w:rsidRPr="004F5C35">
              <w:rPr>
                <w:sz w:val="20"/>
                <w:szCs w:val="20"/>
              </w:rPr>
              <w:t>6</w:t>
            </w:r>
          </w:p>
        </w:tc>
        <w:tc>
          <w:tcPr>
            <w:tcW w:w="932" w:type="dxa"/>
            <w:vAlign w:val="center"/>
          </w:tcPr>
          <w:p w:rsidR="00C93E0E" w:rsidRPr="004F5C35" w:rsidRDefault="00C93E0E" w:rsidP="004F5C35">
            <w:pPr>
              <w:widowControl w:val="0"/>
              <w:spacing w:line="360" w:lineRule="auto"/>
              <w:jc w:val="both"/>
              <w:rPr>
                <w:sz w:val="20"/>
                <w:szCs w:val="20"/>
              </w:rPr>
            </w:pPr>
            <w:r w:rsidRPr="004F5C35">
              <w:rPr>
                <w:sz w:val="20"/>
                <w:szCs w:val="20"/>
              </w:rPr>
              <w:t>7</w:t>
            </w:r>
          </w:p>
        </w:tc>
        <w:tc>
          <w:tcPr>
            <w:tcW w:w="932" w:type="dxa"/>
            <w:vAlign w:val="center"/>
          </w:tcPr>
          <w:p w:rsidR="00C93E0E" w:rsidRPr="004F5C35" w:rsidRDefault="00C93E0E" w:rsidP="004F5C35">
            <w:pPr>
              <w:widowControl w:val="0"/>
              <w:spacing w:line="360" w:lineRule="auto"/>
              <w:jc w:val="both"/>
              <w:rPr>
                <w:sz w:val="20"/>
                <w:szCs w:val="20"/>
              </w:rPr>
            </w:pPr>
            <w:r w:rsidRPr="004F5C35">
              <w:rPr>
                <w:sz w:val="20"/>
                <w:szCs w:val="20"/>
              </w:rPr>
              <w:t>8</w:t>
            </w:r>
          </w:p>
        </w:tc>
        <w:tc>
          <w:tcPr>
            <w:tcW w:w="709" w:type="dxa"/>
            <w:vMerge/>
            <w:vAlign w:val="center"/>
          </w:tcPr>
          <w:p w:rsidR="00C93E0E" w:rsidRPr="004F5C35" w:rsidRDefault="00C93E0E" w:rsidP="004F5C35">
            <w:pPr>
              <w:widowControl w:val="0"/>
              <w:shd w:val="clear" w:color="auto" w:fill="FFFFFF"/>
              <w:autoSpaceDE w:val="0"/>
              <w:autoSpaceDN w:val="0"/>
              <w:adjustRightInd w:val="0"/>
              <w:spacing w:line="360" w:lineRule="auto"/>
              <w:jc w:val="both"/>
              <w:rPr>
                <w:sz w:val="20"/>
                <w:szCs w:val="20"/>
              </w:rPr>
            </w:pPr>
          </w:p>
        </w:tc>
        <w:tc>
          <w:tcPr>
            <w:tcW w:w="577" w:type="dxa"/>
            <w:vMerge/>
            <w:vAlign w:val="center"/>
          </w:tcPr>
          <w:p w:rsidR="00C93E0E" w:rsidRPr="004F5C35" w:rsidRDefault="00C93E0E" w:rsidP="004F5C35">
            <w:pPr>
              <w:widowControl w:val="0"/>
              <w:shd w:val="clear" w:color="auto" w:fill="FFFFFF"/>
              <w:autoSpaceDE w:val="0"/>
              <w:autoSpaceDN w:val="0"/>
              <w:adjustRightInd w:val="0"/>
              <w:spacing w:line="360" w:lineRule="auto"/>
              <w:jc w:val="both"/>
              <w:rPr>
                <w:sz w:val="20"/>
                <w:szCs w:val="20"/>
              </w:rPr>
            </w:pPr>
          </w:p>
        </w:tc>
        <w:tc>
          <w:tcPr>
            <w:tcW w:w="816" w:type="dxa"/>
            <w:vMerge/>
            <w:vAlign w:val="center"/>
          </w:tcPr>
          <w:p w:rsidR="00C93E0E" w:rsidRPr="004F5C35" w:rsidRDefault="00C93E0E" w:rsidP="004F5C35">
            <w:pPr>
              <w:widowControl w:val="0"/>
              <w:shd w:val="clear" w:color="auto" w:fill="FFFFFF"/>
              <w:autoSpaceDE w:val="0"/>
              <w:autoSpaceDN w:val="0"/>
              <w:adjustRightInd w:val="0"/>
              <w:spacing w:line="360" w:lineRule="auto"/>
              <w:jc w:val="both"/>
              <w:rPr>
                <w:sz w:val="20"/>
                <w:szCs w:val="20"/>
              </w:rPr>
            </w:pPr>
          </w:p>
        </w:tc>
      </w:tr>
      <w:tr w:rsidR="004F5C35" w:rsidRPr="004F5C35" w:rsidTr="004F5C35">
        <w:trPr>
          <w:cantSplit/>
          <w:trHeight w:val="1134"/>
          <w:tblHeader/>
          <w:jc w:val="center"/>
        </w:trPr>
        <w:tc>
          <w:tcPr>
            <w:tcW w:w="577" w:type="dxa"/>
            <w:textDirection w:val="btLr"/>
            <w:vAlign w:val="center"/>
          </w:tcPr>
          <w:p w:rsidR="003C7107" w:rsidRPr="004F5C35" w:rsidRDefault="003C710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1-2</w:t>
            </w:r>
          </w:p>
        </w:tc>
        <w:tc>
          <w:tcPr>
            <w:tcW w:w="913" w:type="dxa"/>
            <w:textDirection w:val="btLr"/>
            <w:vAlign w:val="center"/>
          </w:tcPr>
          <w:p w:rsidR="003C7107" w:rsidRPr="004F5C35" w:rsidRDefault="003C7107" w:rsidP="004F5C35">
            <w:pPr>
              <w:widowControl w:val="0"/>
              <w:spacing w:line="360" w:lineRule="auto"/>
              <w:jc w:val="both"/>
              <w:rPr>
                <w:sz w:val="20"/>
                <w:szCs w:val="20"/>
              </w:rPr>
            </w:pPr>
            <w:r w:rsidRPr="004F5C35">
              <w:rPr>
                <w:sz w:val="20"/>
                <w:szCs w:val="20"/>
              </w:rPr>
              <w:t>220</w:t>
            </w:r>
          </w:p>
        </w:tc>
        <w:tc>
          <w:tcPr>
            <w:tcW w:w="0" w:type="auto"/>
            <w:textDirection w:val="btLr"/>
            <w:vAlign w:val="center"/>
          </w:tcPr>
          <w:p w:rsidR="003C7107" w:rsidRPr="004F5C35" w:rsidRDefault="003C7107"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709"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200</w:t>
            </w:r>
          </w:p>
        </w:tc>
        <w:tc>
          <w:tcPr>
            <w:tcW w:w="577"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w:t>
            </w:r>
          </w:p>
        </w:tc>
        <w:tc>
          <w:tcPr>
            <w:tcW w:w="816"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1600</w:t>
            </w:r>
          </w:p>
        </w:tc>
      </w:tr>
      <w:tr w:rsidR="004F5C35" w:rsidRPr="004F5C35" w:rsidTr="004F5C35">
        <w:trPr>
          <w:cantSplit/>
          <w:trHeight w:val="1134"/>
          <w:tblHeader/>
          <w:jc w:val="center"/>
        </w:trPr>
        <w:tc>
          <w:tcPr>
            <w:tcW w:w="577" w:type="dxa"/>
            <w:textDirection w:val="btLr"/>
            <w:vAlign w:val="center"/>
          </w:tcPr>
          <w:p w:rsidR="003C7107" w:rsidRPr="004F5C35" w:rsidRDefault="003C710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2-1</w:t>
            </w:r>
          </w:p>
        </w:tc>
        <w:tc>
          <w:tcPr>
            <w:tcW w:w="913" w:type="dxa"/>
            <w:textDirection w:val="btLr"/>
            <w:vAlign w:val="center"/>
          </w:tcPr>
          <w:p w:rsidR="003C7107" w:rsidRPr="004F5C35" w:rsidRDefault="003C7107" w:rsidP="004F5C35">
            <w:pPr>
              <w:widowControl w:val="0"/>
              <w:spacing w:line="360" w:lineRule="auto"/>
              <w:jc w:val="both"/>
              <w:rPr>
                <w:sz w:val="20"/>
                <w:szCs w:val="20"/>
              </w:rPr>
            </w:pPr>
            <w:r w:rsidRPr="004F5C35">
              <w:rPr>
                <w:sz w:val="20"/>
                <w:szCs w:val="20"/>
              </w:rPr>
              <w:t>-</w:t>
            </w:r>
          </w:p>
        </w:tc>
        <w:tc>
          <w:tcPr>
            <w:tcW w:w="0" w:type="auto"/>
            <w:textDirection w:val="btLr"/>
            <w:vAlign w:val="center"/>
          </w:tcPr>
          <w:p w:rsidR="003C7107" w:rsidRPr="004F5C35" w:rsidRDefault="003C7107" w:rsidP="004F5C35">
            <w:pPr>
              <w:widowControl w:val="0"/>
              <w:spacing w:line="360" w:lineRule="auto"/>
              <w:jc w:val="both"/>
              <w:rPr>
                <w:sz w:val="20"/>
                <w:szCs w:val="20"/>
              </w:rPr>
            </w:pPr>
            <w:r w:rsidRPr="004F5C35">
              <w:rPr>
                <w:sz w:val="20"/>
                <w:szCs w:val="20"/>
              </w:rPr>
              <w:t>220</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709"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220</w:t>
            </w:r>
          </w:p>
        </w:tc>
        <w:tc>
          <w:tcPr>
            <w:tcW w:w="577"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w:t>
            </w:r>
          </w:p>
        </w:tc>
        <w:tc>
          <w:tcPr>
            <w:tcW w:w="816"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7980</w:t>
            </w:r>
          </w:p>
        </w:tc>
      </w:tr>
      <w:tr w:rsidR="004F5C35" w:rsidRPr="004F5C35" w:rsidTr="004F5C35">
        <w:trPr>
          <w:cantSplit/>
          <w:trHeight w:val="1134"/>
          <w:tblHeader/>
          <w:jc w:val="center"/>
        </w:trPr>
        <w:tc>
          <w:tcPr>
            <w:tcW w:w="577" w:type="dxa"/>
            <w:textDirection w:val="btLr"/>
            <w:vAlign w:val="center"/>
          </w:tcPr>
          <w:p w:rsidR="003C7107" w:rsidRPr="004F5C35" w:rsidRDefault="003C710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2-3</w:t>
            </w:r>
          </w:p>
        </w:tc>
        <w:tc>
          <w:tcPr>
            <w:tcW w:w="913" w:type="dxa"/>
            <w:textDirection w:val="btLr"/>
            <w:vAlign w:val="center"/>
          </w:tcPr>
          <w:p w:rsidR="003C7107" w:rsidRPr="004F5C35" w:rsidRDefault="003C7107" w:rsidP="004F5C35">
            <w:pPr>
              <w:widowControl w:val="0"/>
              <w:spacing w:line="360" w:lineRule="auto"/>
              <w:jc w:val="both"/>
              <w:rPr>
                <w:sz w:val="20"/>
                <w:szCs w:val="20"/>
              </w:rPr>
            </w:pPr>
            <w:r w:rsidRPr="004F5C35">
              <w:rPr>
                <w:sz w:val="20"/>
                <w:szCs w:val="20"/>
              </w:rPr>
              <w:t>-</w:t>
            </w:r>
          </w:p>
        </w:tc>
        <w:tc>
          <w:tcPr>
            <w:tcW w:w="0" w:type="auto"/>
            <w:textDirection w:val="btLr"/>
            <w:vAlign w:val="center"/>
          </w:tcPr>
          <w:p w:rsidR="001C74CA" w:rsidRPr="004F5C35" w:rsidRDefault="003C7107" w:rsidP="004F5C35">
            <w:pPr>
              <w:widowControl w:val="0"/>
              <w:spacing w:line="360" w:lineRule="auto"/>
              <w:jc w:val="both"/>
              <w:rPr>
                <w:sz w:val="20"/>
                <w:szCs w:val="20"/>
              </w:rPr>
            </w:pPr>
            <w:r w:rsidRPr="004F5C35">
              <w:rPr>
                <w:sz w:val="20"/>
                <w:szCs w:val="20"/>
              </w:rPr>
              <w:t>300+350+</w:t>
            </w:r>
            <w:r w:rsidR="001C74CA" w:rsidRPr="004F5C35">
              <w:rPr>
                <w:sz w:val="20"/>
                <w:szCs w:val="20"/>
              </w:rPr>
              <w:t>+</w:t>
            </w:r>
            <w:r w:rsidRPr="004F5C35">
              <w:rPr>
                <w:sz w:val="20"/>
                <w:szCs w:val="20"/>
              </w:rPr>
              <w:t>20+130+</w:t>
            </w:r>
          </w:p>
          <w:p w:rsidR="003C7107" w:rsidRPr="004F5C35" w:rsidRDefault="001C74CA" w:rsidP="004F5C35">
            <w:pPr>
              <w:widowControl w:val="0"/>
              <w:spacing w:line="360" w:lineRule="auto"/>
              <w:jc w:val="both"/>
              <w:rPr>
                <w:sz w:val="20"/>
                <w:szCs w:val="20"/>
              </w:rPr>
            </w:pPr>
            <w:r w:rsidRPr="004F5C35">
              <w:rPr>
                <w:sz w:val="20"/>
                <w:szCs w:val="20"/>
              </w:rPr>
              <w:t>+</w:t>
            </w:r>
            <w:r w:rsidR="003C7107" w:rsidRPr="004F5C35">
              <w:rPr>
                <w:sz w:val="20"/>
                <w:szCs w:val="20"/>
              </w:rPr>
              <w:t>250+190</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709"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1140</w:t>
            </w:r>
          </w:p>
        </w:tc>
        <w:tc>
          <w:tcPr>
            <w:tcW w:w="577"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w:t>
            </w:r>
          </w:p>
        </w:tc>
        <w:tc>
          <w:tcPr>
            <w:tcW w:w="816"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7980</w:t>
            </w:r>
          </w:p>
        </w:tc>
      </w:tr>
      <w:tr w:rsidR="004F5C35" w:rsidRPr="004F5C35" w:rsidTr="004F5C35">
        <w:trPr>
          <w:cantSplit/>
          <w:trHeight w:val="1134"/>
          <w:tblHeader/>
          <w:jc w:val="center"/>
        </w:trPr>
        <w:tc>
          <w:tcPr>
            <w:tcW w:w="577" w:type="dxa"/>
            <w:textDirection w:val="btLr"/>
            <w:vAlign w:val="center"/>
          </w:tcPr>
          <w:p w:rsidR="003C7107" w:rsidRPr="004F5C35" w:rsidRDefault="003C710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3-2</w:t>
            </w:r>
          </w:p>
        </w:tc>
        <w:tc>
          <w:tcPr>
            <w:tcW w:w="913" w:type="dxa"/>
            <w:textDirection w:val="btLr"/>
            <w:vAlign w:val="center"/>
          </w:tcPr>
          <w:p w:rsidR="003C7107" w:rsidRPr="004F5C35" w:rsidRDefault="003C7107" w:rsidP="004F5C35">
            <w:pPr>
              <w:widowControl w:val="0"/>
              <w:spacing w:line="360" w:lineRule="auto"/>
              <w:jc w:val="both"/>
              <w:rPr>
                <w:sz w:val="20"/>
                <w:szCs w:val="20"/>
              </w:rPr>
            </w:pPr>
            <w:r w:rsidRPr="004F5C35">
              <w:rPr>
                <w:sz w:val="20"/>
                <w:szCs w:val="20"/>
              </w:rPr>
              <w:t>-</w:t>
            </w:r>
          </w:p>
        </w:tc>
        <w:tc>
          <w:tcPr>
            <w:tcW w:w="0" w:type="auto"/>
            <w:textDirection w:val="btLr"/>
            <w:vAlign w:val="center"/>
          </w:tcPr>
          <w:p w:rsidR="003C7107" w:rsidRPr="004F5C35" w:rsidRDefault="003C7107"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56</w:t>
            </w:r>
          </w:p>
        </w:tc>
        <w:tc>
          <w:tcPr>
            <w:tcW w:w="1287"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350</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40</w:t>
            </w:r>
          </w:p>
        </w:tc>
        <w:tc>
          <w:tcPr>
            <w:tcW w:w="1287"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85</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235</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185</w:t>
            </w:r>
          </w:p>
        </w:tc>
        <w:tc>
          <w:tcPr>
            <w:tcW w:w="709"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951</w:t>
            </w:r>
          </w:p>
        </w:tc>
        <w:tc>
          <w:tcPr>
            <w:tcW w:w="577"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w:t>
            </w:r>
          </w:p>
        </w:tc>
        <w:tc>
          <w:tcPr>
            <w:tcW w:w="816"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6657</w:t>
            </w:r>
          </w:p>
        </w:tc>
      </w:tr>
      <w:tr w:rsidR="004F5C35" w:rsidRPr="004F5C35" w:rsidTr="004F5C35">
        <w:trPr>
          <w:cantSplit/>
          <w:trHeight w:val="1134"/>
          <w:tblHeader/>
          <w:jc w:val="center"/>
        </w:trPr>
        <w:tc>
          <w:tcPr>
            <w:tcW w:w="577" w:type="dxa"/>
            <w:textDirection w:val="btLr"/>
            <w:vAlign w:val="center"/>
          </w:tcPr>
          <w:p w:rsidR="003C7107" w:rsidRPr="004F5C35" w:rsidRDefault="003C7107"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3-7</w:t>
            </w:r>
          </w:p>
        </w:tc>
        <w:tc>
          <w:tcPr>
            <w:tcW w:w="913" w:type="dxa"/>
            <w:textDirection w:val="btLr"/>
            <w:vAlign w:val="center"/>
          </w:tcPr>
          <w:p w:rsidR="003C7107" w:rsidRPr="004F5C35" w:rsidRDefault="003C7107" w:rsidP="004F5C35">
            <w:pPr>
              <w:widowControl w:val="0"/>
              <w:spacing w:line="360" w:lineRule="auto"/>
              <w:jc w:val="both"/>
              <w:rPr>
                <w:sz w:val="20"/>
                <w:szCs w:val="20"/>
              </w:rPr>
            </w:pPr>
            <w:r w:rsidRPr="004F5C35">
              <w:rPr>
                <w:sz w:val="20"/>
                <w:szCs w:val="20"/>
              </w:rPr>
              <w:t>-</w:t>
            </w:r>
          </w:p>
        </w:tc>
        <w:tc>
          <w:tcPr>
            <w:tcW w:w="0" w:type="auto"/>
            <w:textDirection w:val="btLr"/>
            <w:vAlign w:val="center"/>
          </w:tcPr>
          <w:p w:rsidR="001C74CA" w:rsidRPr="004F5C35" w:rsidRDefault="003C7107" w:rsidP="004F5C35">
            <w:pPr>
              <w:widowControl w:val="0"/>
              <w:spacing w:line="360" w:lineRule="auto"/>
              <w:jc w:val="both"/>
              <w:rPr>
                <w:sz w:val="20"/>
                <w:szCs w:val="20"/>
              </w:rPr>
            </w:pPr>
            <w:r w:rsidRPr="004F5C35">
              <w:rPr>
                <w:sz w:val="20"/>
                <w:szCs w:val="20"/>
              </w:rPr>
              <w:t>20+130+</w:t>
            </w:r>
          </w:p>
          <w:p w:rsidR="003C7107" w:rsidRPr="004F5C35" w:rsidRDefault="001C74CA" w:rsidP="004F5C35">
            <w:pPr>
              <w:widowControl w:val="0"/>
              <w:spacing w:line="360" w:lineRule="auto"/>
              <w:jc w:val="both"/>
              <w:rPr>
                <w:sz w:val="20"/>
                <w:szCs w:val="20"/>
              </w:rPr>
            </w:pPr>
            <w:r w:rsidRPr="004F5C35">
              <w:rPr>
                <w:sz w:val="20"/>
                <w:szCs w:val="20"/>
              </w:rPr>
              <w:t>+</w:t>
            </w:r>
            <w:r w:rsidR="003C7107" w:rsidRPr="004F5C35">
              <w:rPr>
                <w:sz w:val="20"/>
                <w:szCs w:val="20"/>
              </w:rPr>
              <w:t>250+190</w:t>
            </w:r>
          </w:p>
        </w:tc>
        <w:tc>
          <w:tcPr>
            <w:tcW w:w="932" w:type="dxa"/>
            <w:textDirection w:val="btLr"/>
            <w:vAlign w:val="center"/>
          </w:tcPr>
          <w:p w:rsidR="001C74CA" w:rsidRPr="004F5C35" w:rsidRDefault="00C114C3" w:rsidP="004F5C35">
            <w:pPr>
              <w:widowControl w:val="0"/>
              <w:spacing w:line="360" w:lineRule="auto"/>
              <w:jc w:val="both"/>
              <w:rPr>
                <w:sz w:val="20"/>
                <w:szCs w:val="20"/>
              </w:rPr>
            </w:pPr>
            <w:r w:rsidRPr="004F5C35">
              <w:rPr>
                <w:sz w:val="20"/>
                <w:szCs w:val="20"/>
              </w:rPr>
              <w:t>60+540+</w:t>
            </w:r>
          </w:p>
          <w:p w:rsidR="003C7107" w:rsidRPr="004F5C35" w:rsidRDefault="001C74CA" w:rsidP="004F5C35">
            <w:pPr>
              <w:widowControl w:val="0"/>
              <w:spacing w:line="360" w:lineRule="auto"/>
              <w:jc w:val="both"/>
              <w:rPr>
                <w:sz w:val="20"/>
                <w:szCs w:val="20"/>
              </w:rPr>
            </w:pPr>
            <w:r w:rsidRPr="004F5C35">
              <w:rPr>
                <w:sz w:val="20"/>
                <w:szCs w:val="20"/>
              </w:rPr>
              <w:t>+</w:t>
            </w:r>
            <w:r w:rsidR="00C114C3" w:rsidRPr="004F5C35">
              <w:rPr>
                <w:sz w:val="20"/>
                <w:szCs w:val="20"/>
              </w:rPr>
              <w:t>105+30+</w:t>
            </w:r>
            <w:r w:rsidRPr="004F5C35">
              <w:rPr>
                <w:sz w:val="20"/>
                <w:szCs w:val="20"/>
              </w:rPr>
              <w:t>+</w:t>
            </w:r>
            <w:r w:rsidR="00C114C3" w:rsidRPr="004F5C35">
              <w:rPr>
                <w:sz w:val="20"/>
                <w:szCs w:val="20"/>
              </w:rPr>
              <w:t>110</w:t>
            </w:r>
          </w:p>
        </w:tc>
        <w:tc>
          <w:tcPr>
            <w:tcW w:w="1287" w:type="dxa"/>
            <w:textDirection w:val="btLr"/>
            <w:vAlign w:val="center"/>
          </w:tcPr>
          <w:p w:rsidR="001C74CA" w:rsidRPr="004F5C35" w:rsidRDefault="00C114C3" w:rsidP="004F5C35">
            <w:pPr>
              <w:widowControl w:val="0"/>
              <w:spacing w:line="360" w:lineRule="auto"/>
              <w:jc w:val="both"/>
              <w:rPr>
                <w:sz w:val="20"/>
                <w:szCs w:val="20"/>
              </w:rPr>
            </w:pPr>
            <w:r w:rsidRPr="004F5C35">
              <w:rPr>
                <w:sz w:val="20"/>
                <w:szCs w:val="20"/>
              </w:rPr>
              <w:t>20+60+</w:t>
            </w:r>
          </w:p>
          <w:p w:rsidR="003C7107" w:rsidRPr="004F5C35" w:rsidRDefault="001C74CA" w:rsidP="004F5C35">
            <w:pPr>
              <w:widowControl w:val="0"/>
              <w:spacing w:line="360" w:lineRule="auto"/>
              <w:jc w:val="both"/>
              <w:rPr>
                <w:sz w:val="20"/>
                <w:szCs w:val="20"/>
              </w:rPr>
            </w:pPr>
            <w:r w:rsidRPr="004F5C35">
              <w:rPr>
                <w:sz w:val="20"/>
                <w:szCs w:val="20"/>
              </w:rPr>
              <w:t>+</w:t>
            </w:r>
            <w:r w:rsidR="00C114C3" w:rsidRPr="004F5C35">
              <w:rPr>
                <w:sz w:val="20"/>
                <w:szCs w:val="20"/>
              </w:rPr>
              <w:t>10+360+</w:t>
            </w:r>
            <w:r w:rsidRPr="004F5C35">
              <w:rPr>
                <w:sz w:val="20"/>
                <w:szCs w:val="20"/>
              </w:rPr>
              <w:t>+</w:t>
            </w:r>
            <w:r w:rsidR="00C114C3" w:rsidRPr="004F5C35">
              <w:rPr>
                <w:sz w:val="20"/>
                <w:szCs w:val="20"/>
              </w:rPr>
              <w:t>30</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3C7107" w:rsidRPr="004F5C35" w:rsidRDefault="00C114C3" w:rsidP="004F5C35">
            <w:pPr>
              <w:widowControl w:val="0"/>
              <w:spacing w:line="360" w:lineRule="auto"/>
              <w:jc w:val="both"/>
              <w:rPr>
                <w:sz w:val="20"/>
                <w:szCs w:val="20"/>
              </w:rPr>
            </w:pPr>
            <w:r w:rsidRPr="004F5C35">
              <w:rPr>
                <w:sz w:val="20"/>
                <w:szCs w:val="20"/>
              </w:rPr>
              <w:t>-</w:t>
            </w:r>
          </w:p>
        </w:tc>
        <w:tc>
          <w:tcPr>
            <w:tcW w:w="709"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1915</w:t>
            </w:r>
          </w:p>
        </w:tc>
        <w:tc>
          <w:tcPr>
            <w:tcW w:w="577"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w:t>
            </w:r>
          </w:p>
        </w:tc>
        <w:tc>
          <w:tcPr>
            <w:tcW w:w="816" w:type="dxa"/>
            <w:textDirection w:val="btLr"/>
            <w:vAlign w:val="center"/>
          </w:tcPr>
          <w:p w:rsidR="003C7107"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9575</w:t>
            </w:r>
          </w:p>
        </w:tc>
      </w:tr>
      <w:tr w:rsidR="004F5C35" w:rsidRPr="004F5C35" w:rsidTr="004F5C35">
        <w:trPr>
          <w:cantSplit/>
          <w:trHeight w:val="1272"/>
          <w:tblHeader/>
          <w:jc w:val="center"/>
        </w:trPr>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7-3</w:t>
            </w:r>
          </w:p>
        </w:tc>
        <w:tc>
          <w:tcPr>
            <w:tcW w:w="913"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60+70</w:t>
            </w:r>
          </w:p>
        </w:tc>
        <w:tc>
          <w:tcPr>
            <w:tcW w:w="0" w:type="auto"/>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40+600+46</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85+90+50</w:t>
            </w:r>
          </w:p>
        </w:tc>
        <w:tc>
          <w:tcPr>
            <w:tcW w:w="932" w:type="dxa"/>
            <w:textDirection w:val="btLr"/>
            <w:vAlign w:val="center"/>
          </w:tcPr>
          <w:p w:rsidR="001C74CA" w:rsidRPr="004F5C35" w:rsidRDefault="00C114C3" w:rsidP="004F5C35">
            <w:pPr>
              <w:widowControl w:val="0"/>
              <w:spacing w:line="360" w:lineRule="auto"/>
              <w:jc w:val="both"/>
              <w:rPr>
                <w:sz w:val="20"/>
                <w:szCs w:val="20"/>
              </w:rPr>
            </w:pPr>
            <w:r w:rsidRPr="004F5C35">
              <w:rPr>
                <w:sz w:val="20"/>
                <w:szCs w:val="20"/>
              </w:rPr>
              <w:t>235+100+</w:t>
            </w:r>
          </w:p>
          <w:p w:rsidR="00C114C3" w:rsidRPr="004F5C35" w:rsidRDefault="001C74CA" w:rsidP="004F5C35">
            <w:pPr>
              <w:widowControl w:val="0"/>
              <w:spacing w:line="360" w:lineRule="auto"/>
              <w:jc w:val="both"/>
              <w:rPr>
                <w:sz w:val="20"/>
                <w:szCs w:val="20"/>
              </w:rPr>
            </w:pPr>
            <w:r w:rsidRPr="004F5C35">
              <w:rPr>
                <w:sz w:val="20"/>
                <w:szCs w:val="20"/>
              </w:rPr>
              <w:t>+</w:t>
            </w:r>
            <w:r w:rsidR="00C114C3" w:rsidRPr="004F5C35">
              <w:rPr>
                <w:sz w:val="20"/>
                <w:szCs w:val="20"/>
              </w:rPr>
              <w:t>520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185+25+64</w:t>
            </w:r>
          </w:p>
        </w:tc>
        <w:tc>
          <w:tcPr>
            <w:tcW w:w="709"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2170</w:t>
            </w:r>
          </w:p>
        </w:tc>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w:t>
            </w:r>
          </w:p>
        </w:tc>
        <w:tc>
          <w:tcPr>
            <w:tcW w:w="816"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10850</w:t>
            </w:r>
          </w:p>
        </w:tc>
      </w:tr>
      <w:tr w:rsidR="004F5C35" w:rsidRPr="004F5C35" w:rsidTr="004F5C35">
        <w:trPr>
          <w:cantSplit/>
          <w:trHeight w:val="1134"/>
          <w:tblHeader/>
          <w:jc w:val="center"/>
        </w:trPr>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8-7</w:t>
            </w:r>
          </w:p>
        </w:tc>
        <w:tc>
          <w:tcPr>
            <w:tcW w:w="913"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0" w:type="auto"/>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1C74CA"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335+185+</w:t>
            </w:r>
            <w:r w:rsidR="001C74CA" w:rsidRPr="004F5C35">
              <w:rPr>
                <w:sz w:val="20"/>
                <w:szCs w:val="20"/>
              </w:rPr>
              <w:t>+</w:t>
            </w:r>
            <w:r w:rsidRPr="004F5C35">
              <w:rPr>
                <w:sz w:val="20"/>
                <w:szCs w:val="20"/>
              </w:rPr>
              <w:t>25+64+</w:t>
            </w:r>
          </w:p>
          <w:p w:rsidR="00C114C3" w:rsidRPr="004F5C35" w:rsidRDefault="001C74CA" w:rsidP="004F5C35">
            <w:pPr>
              <w:widowControl w:val="0"/>
              <w:shd w:val="clear" w:color="auto" w:fill="FFFFFF"/>
              <w:autoSpaceDE w:val="0"/>
              <w:autoSpaceDN w:val="0"/>
              <w:adjustRightInd w:val="0"/>
              <w:spacing w:line="360" w:lineRule="auto"/>
              <w:jc w:val="both"/>
              <w:rPr>
                <w:sz w:val="20"/>
                <w:szCs w:val="20"/>
              </w:rPr>
            </w:pPr>
            <w:r w:rsidRPr="004F5C35">
              <w:rPr>
                <w:sz w:val="20"/>
                <w:szCs w:val="20"/>
              </w:rPr>
              <w:t>+</w:t>
            </w:r>
            <w:r w:rsidR="00C114C3" w:rsidRPr="004F5C35">
              <w:rPr>
                <w:sz w:val="20"/>
                <w:szCs w:val="20"/>
              </w:rPr>
              <w:t>100+70+</w:t>
            </w:r>
            <w:r w:rsidRPr="004F5C35">
              <w:rPr>
                <w:sz w:val="20"/>
                <w:szCs w:val="20"/>
              </w:rPr>
              <w:t>+</w:t>
            </w:r>
            <w:r w:rsidR="00C114C3" w:rsidRPr="004F5C35">
              <w:rPr>
                <w:sz w:val="20"/>
                <w:szCs w:val="20"/>
              </w:rPr>
              <w:t>40</w:t>
            </w:r>
          </w:p>
        </w:tc>
        <w:tc>
          <w:tcPr>
            <w:tcW w:w="709"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819</w:t>
            </w:r>
          </w:p>
        </w:tc>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w:t>
            </w:r>
          </w:p>
        </w:tc>
        <w:tc>
          <w:tcPr>
            <w:tcW w:w="816"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4095</w:t>
            </w:r>
          </w:p>
        </w:tc>
      </w:tr>
      <w:tr w:rsidR="004F5C35" w:rsidRPr="004F5C35" w:rsidTr="004F5C35">
        <w:trPr>
          <w:cantSplit/>
          <w:trHeight w:val="1134"/>
          <w:tblHeader/>
          <w:jc w:val="center"/>
        </w:trPr>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7-8</w:t>
            </w:r>
          </w:p>
        </w:tc>
        <w:tc>
          <w:tcPr>
            <w:tcW w:w="913"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210</w:t>
            </w:r>
          </w:p>
        </w:tc>
        <w:tc>
          <w:tcPr>
            <w:tcW w:w="0" w:type="auto"/>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190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110</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30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20</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40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85</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709"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685</w:t>
            </w:r>
          </w:p>
        </w:tc>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w:t>
            </w:r>
          </w:p>
        </w:tc>
        <w:tc>
          <w:tcPr>
            <w:tcW w:w="816"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3425</w:t>
            </w:r>
          </w:p>
        </w:tc>
      </w:tr>
      <w:tr w:rsidR="004F5C35" w:rsidRPr="004F5C35" w:rsidTr="004F5C35">
        <w:trPr>
          <w:cantSplit/>
          <w:trHeight w:val="1134"/>
          <w:tblHeader/>
          <w:jc w:val="center"/>
        </w:trPr>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3-4</w:t>
            </w:r>
          </w:p>
        </w:tc>
        <w:tc>
          <w:tcPr>
            <w:tcW w:w="913"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70</w:t>
            </w:r>
          </w:p>
        </w:tc>
        <w:tc>
          <w:tcPr>
            <w:tcW w:w="0" w:type="auto"/>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350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240</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46</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50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520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64</w:t>
            </w:r>
          </w:p>
        </w:tc>
        <w:tc>
          <w:tcPr>
            <w:tcW w:w="709"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1346</w:t>
            </w:r>
          </w:p>
        </w:tc>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w:t>
            </w:r>
          </w:p>
        </w:tc>
        <w:tc>
          <w:tcPr>
            <w:tcW w:w="816"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9380</w:t>
            </w:r>
          </w:p>
        </w:tc>
      </w:tr>
      <w:tr w:rsidR="004F5C35" w:rsidRPr="004F5C35" w:rsidTr="004F5C35">
        <w:trPr>
          <w:cantSplit/>
          <w:trHeight w:val="1134"/>
          <w:tblHeader/>
          <w:jc w:val="center"/>
        </w:trPr>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4-3</w:t>
            </w:r>
          </w:p>
        </w:tc>
        <w:tc>
          <w:tcPr>
            <w:tcW w:w="913"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0" w:type="auto"/>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1C74CA" w:rsidRPr="004F5C35" w:rsidRDefault="00C114C3" w:rsidP="004F5C35">
            <w:pPr>
              <w:widowControl w:val="0"/>
              <w:spacing w:line="360" w:lineRule="auto"/>
              <w:jc w:val="both"/>
              <w:rPr>
                <w:sz w:val="20"/>
                <w:szCs w:val="20"/>
              </w:rPr>
            </w:pPr>
            <w:r w:rsidRPr="004F5C35">
              <w:rPr>
                <w:sz w:val="20"/>
                <w:szCs w:val="20"/>
              </w:rPr>
              <w:t>20+350+</w:t>
            </w:r>
          </w:p>
          <w:p w:rsidR="001C74CA" w:rsidRPr="004F5C35" w:rsidRDefault="001C74CA" w:rsidP="004F5C35">
            <w:pPr>
              <w:widowControl w:val="0"/>
              <w:spacing w:line="360" w:lineRule="auto"/>
              <w:jc w:val="both"/>
              <w:rPr>
                <w:sz w:val="20"/>
                <w:szCs w:val="20"/>
              </w:rPr>
            </w:pPr>
            <w:r w:rsidRPr="004F5C35">
              <w:rPr>
                <w:sz w:val="20"/>
                <w:szCs w:val="20"/>
              </w:rPr>
              <w:t>+</w:t>
            </w:r>
            <w:r w:rsidR="00C114C3" w:rsidRPr="004F5C35">
              <w:rPr>
                <w:sz w:val="20"/>
                <w:szCs w:val="20"/>
              </w:rPr>
              <w:t>80+60+</w:t>
            </w:r>
          </w:p>
          <w:p w:rsidR="00C114C3" w:rsidRPr="004F5C35" w:rsidRDefault="001C74CA" w:rsidP="004F5C35">
            <w:pPr>
              <w:widowControl w:val="0"/>
              <w:spacing w:line="360" w:lineRule="auto"/>
              <w:jc w:val="both"/>
              <w:rPr>
                <w:sz w:val="20"/>
                <w:szCs w:val="20"/>
              </w:rPr>
            </w:pPr>
            <w:r w:rsidRPr="004F5C35">
              <w:rPr>
                <w:sz w:val="20"/>
                <w:szCs w:val="20"/>
              </w:rPr>
              <w:t>+</w:t>
            </w:r>
            <w:r w:rsidR="00C114C3" w:rsidRPr="004F5C35">
              <w:rPr>
                <w:sz w:val="20"/>
                <w:szCs w:val="20"/>
              </w:rPr>
              <w:t>10+360+</w:t>
            </w:r>
            <w:r w:rsidRPr="004F5C35">
              <w:rPr>
                <w:sz w:val="20"/>
                <w:szCs w:val="20"/>
              </w:rPr>
              <w:t>+</w:t>
            </w:r>
            <w:r w:rsidR="00C114C3" w:rsidRPr="004F5C35">
              <w:rPr>
                <w:sz w:val="20"/>
                <w:szCs w:val="20"/>
              </w:rPr>
              <w:t>30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709"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910</w:t>
            </w:r>
          </w:p>
        </w:tc>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w:t>
            </w:r>
          </w:p>
        </w:tc>
        <w:tc>
          <w:tcPr>
            <w:tcW w:w="816"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6370</w:t>
            </w:r>
          </w:p>
        </w:tc>
      </w:tr>
      <w:tr w:rsidR="004F5C35" w:rsidRPr="004F5C35" w:rsidTr="004F5C35">
        <w:trPr>
          <w:cantSplit/>
          <w:trHeight w:val="1134"/>
          <w:tblHeader/>
          <w:jc w:val="center"/>
        </w:trPr>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7-6</w:t>
            </w:r>
          </w:p>
        </w:tc>
        <w:tc>
          <w:tcPr>
            <w:tcW w:w="913"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56+120</w:t>
            </w:r>
          </w:p>
        </w:tc>
        <w:tc>
          <w:tcPr>
            <w:tcW w:w="0" w:type="auto"/>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20+130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540+105</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60+10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90+25</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40+100</w:t>
            </w:r>
          </w:p>
        </w:tc>
        <w:tc>
          <w:tcPr>
            <w:tcW w:w="709"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1521</w:t>
            </w:r>
          </w:p>
        </w:tc>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14</w:t>
            </w:r>
          </w:p>
        </w:tc>
        <w:tc>
          <w:tcPr>
            <w:tcW w:w="816"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21294</w:t>
            </w:r>
          </w:p>
        </w:tc>
      </w:tr>
      <w:tr w:rsidR="004F5C35" w:rsidRPr="004F5C35" w:rsidTr="004F5C35">
        <w:trPr>
          <w:cantSplit/>
          <w:trHeight w:val="1134"/>
          <w:tblHeader/>
          <w:jc w:val="center"/>
        </w:trPr>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6-7</w:t>
            </w:r>
          </w:p>
        </w:tc>
        <w:tc>
          <w:tcPr>
            <w:tcW w:w="913"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0" w:type="auto"/>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1C74CA" w:rsidRPr="004F5C35" w:rsidRDefault="00C114C3" w:rsidP="004F5C35">
            <w:pPr>
              <w:widowControl w:val="0"/>
              <w:spacing w:line="360" w:lineRule="auto"/>
              <w:jc w:val="both"/>
              <w:rPr>
                <w:sz w:val="20"/>
                <w:szCs w:val="20"/>
              </w:rPr>
            </w:pPr>
            <w:r w:rsidRPr="004F5C35">
              <w:rPr>
                <w:sz w:val="20"/>
                <w:szCs w:val="20"/>
              </w:rPr>
              <w:t>70+40+</w:t>
            </w:r>
          </w:p>
          <w:p w:rsidR="00C114C3" w:rsidRPr="004F5C35" w:rsidRDefault="001C74CA" w:rsidP="004F5C35">
            <w:pPr>
              <w:widowControl w:val="0"/>
              <w:spacing w:line="360" w:lineRule="auto"/>
              <w:jc w:val="both"/>
              <w:rPr>
                <w:sz w:val="20"/>
                <w:szCs w:val="20"/>
              </w:rPr>
            </w:pPr>
            <w:r w:rsidRPr="004F5C35">
              <w:rPr>
                <w:sz w:val="20"/>
                <w:szCs w:val="20"/>
              </w:rPr>
              <w:t>+</w:t>
            </w:r>
            <w:r w:rsidR="00C114C3" w:rsidRPr="004F5C35">
              <w:rPr>
                <w:sz w:val="20"/>
                <w:szCs w:val="20"/>
              </w:rPr>
              <w:t>600+46+</w:t>
            </w:r>
            <w:r w:rsidRPr="004F5C35">
              <w:rPr>
                <w:sz w:val="20"/>
                <w:szCs w:val="20"/>
              </w:rPr>
              <w:t>+</w:t>
            </w:r>
            <w:r w:rsidR="00C114C3" w:rsidRPr="004F5C35">
              <w:rPr>
                <w:sz w:val="20"/>
                <w:szCs w:val="20"/>
              </w:rPr>
              <w:t>80+20</w:t>
            </w:r>
          </w:p>
        </w:tc>
        <w:tc>
          <w:tcPr>
            <w:tcW w:w="1287" w:type="dxa"/>
            <w:textDirection w:val="btLr"/>
            <w:vAlign w:val="center"/>
          </w:tcPr>
          <w:p w:rsidR="001C74CA" w:rsidRPr="004F5C35" w:rsidRDefault="00C114C3" w:rsidP="004F5C35">
            <w:pPr>
              <w:widowControl w:val="0"/>
              <w:spacing w:line="360" w:lineRule="auto"/>
              <w:jc w:val="both"/>
              <w:rPr>
                <w:sz w:val="20"/>
                <w:szCs w:val="20"/>
              </w:rPr>
            </w:pPr>
            <w:r w:rsidRPr="004F5C35">
              <w:rPr>
                <w:sz w:val="20"/>
                <w:szCs w:val="20"/>
              </w:rPr>
              <w:t>45+85+</w:t>
            </w:r>
          </w:p>
          <w:p w:rsidR="001C74CA" w:rsidRPr="004F5C35" w:rsidRDefault="001C74CA" w:rsidP="004F5C35">
            <w:pPr>
              <w:widowControl w:val="0"/>
              <w:spacing w:line="360" w:lineRule="auto"/>
              <w:jc w:val="both"/>
              <w:rPr>
                <w:sz w:val="20"/>
                <w:szCs w:val="20"/>
              </w:rPr>
            </w:pPr>
            <w:r w:rsidRPr="004F5C35">
              <w:rPr>
                <w:sz w:val="20"/>
                <w:szCs w:val="20"/>
              </w:rPr>
              <w:t>+</w:t>
            </w:r>
            <w:r w:rsidR="00C114C3" w:rsidRPr="004F5C35">
              <w:rPr>
                <w:sz w:val="20"/>
                <w:szCs w:val="20"/>
              </w:rPr>
              <w:t>90+50+</w:t>
            </w:r>
          </w:p>
          <w:p w:rsidR="00C114C3" w:rsidRPr="004F5C35" w:rsidRDefault="001C74CA" w:rsidP="004F5C35">
            <w:pPr>
              <w:widowControl w:val="0"/>
              <w:spacing w:line="360" w:lineRule="auto"/>
              <w:jc w:val="both"/>
              <w:rPr>
                <w:sz w:val="20"/>
                <w:szCs w:val="20"/>
              </w:rPr>
            </w:pPr>
            <w:r w:rsidRPr="004F5C35">
              <w:rPr>
                <w:sz w:val="20"/>
                <w:szCs w:val="20"/>
              </w:rPr>
              <w:t>+</w:t>
            </w:r>
            <w:r w:rsidR="00C114C3" w:rsidRPr="004F5C35">
              <w:rPr>
                <w:sz w:val="20"/>
                <w:szCs w:val="20"/>
              </w:rPr>
              <w:t>100+40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709"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1266</w:t>
            </w:r>
          </w:p>
        </w:tc>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14</w:t>
            </w:r>
          </w:p>
        </w:tc>
        <w:tc>
          <w:tcPr>
            <w:tcW w:w="816"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17724</w:t>
            </w:r>
          </w:p>
        </w:tc>
      </w:tr>
      <w:tr w:rsidR="004F5C35" w:rsidRPr="004F5C35" w:rsidTr="004F5C35">
        <w:trPr>
          <w:cantSplit/>
          <w:trHeight w:val="1134"/>
          <w:tblHeader/>
          <w:jc w:val="center"/>
        </w:trPr>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6-5</w:t>
            </w:r>
          </w:p>
        </w:tc>
        <w:tc>
          <w:tcPr>
            <w:tcW w:w="913"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56</w:t>
            </w:r>
          </w:p>
        </w:tc>
        <w:tc>
          <w:tcPr>
            <w:tcW w:w="0" w:type="auto"/>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540</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60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60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90</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40</w:t>
            </w:r>
          </w:p>
        </w:tc>
        <w:tc>
          <w:tcPr>
            <w:tcW w:w="709"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846</w:t>
            </w:r>
          </w:p>
        </w:tc>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w:t>
            </w:r>
          </w:p>
        </w:tc>
        <w:tc>
          <w:tcPr>
            <w:tcW w:w="816"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3384</w:t>
            </w:r>
          </w:p>
        </w:tc>
      </w:tr>
      <w:tr w:rsidR="004F5C35" w:rsidRPr="004F5C35" w:rsidTr="004F5C35">
        <w:trPr>
          <w:cantSplit/>
          <w:trHeight w:val="1134"/>
          <w:tblHeader/>
          <w:jc w:val="center"/>
        </w:trPr>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5-6</w:t>
            </w:r>
          </w:p>
        </w:tc>
        <w:tc>
          <w:tcPr>
            <w:tcW w:w="913"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0" w:type="auto"/>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1C74CA" w:rsidRPr="004F5C35" w:rsidRDefault="00C114C3" w:rsidP="004F5C35">
            <w:pPr>
              <w:widowControl w:val="0"/>
              <w:spacing w:line="360" w:lineRule="auto"/>
              <w:jc w:val="both"/>
              <w:rPr>
                <w:sz w:val="20"/>
                <w:szCs w:val="20"/>
              </w:rPr>
            </w:pPr>
            <w:r w:rsidRPr="004F5C35">
              <w:rPr>
                <w:sz w:val="20"/>
                <w:szCs w:val="20"/>
              </w:rPr>
              <w:t>70+40+</w:t>
            </w:r>
          </w:p>
          <w:p w:rsidR="00C114C3" w:rsidRPr="004F5C35" w:rsidRDefault="001C74CA" w:rsidP="004F5C35">
            <w:pPr>
              <w:widowControl w:val="0"/>
              <w:spacing w:line="360" w:lineRule="auto"/>
              <w:jc w:val="both"/>
              <w:rPr>
                <w:sz w:val="20"/>
                <w:szCs w:val="20"/>
              </w:rPr>
            </w:pPr>
            <w:r w:rsidRPr="004F5C35">
              <w:rPr>
                <w:sz w:val="20"/>
                <w:szCs w:val="20"/>
              </w:rPr>
              <w:t>+</w:t>
            </w:r>
            <w:r w:rsidR="00C114C3" w:rsidRPr="004F5C35">
              <w:rPr>
                <w:sz w:val="20"/>
                <w:szCs w:val="20"/>
              </w:rPr>
              <w:t>600+46+</w:t>
            </w:r>
            <w:r w:rsidRPr="004F5C35">
              <w:rPr>
                <w:sz w:val="20"/>
                <w:szCs w:val="20"/>
              </w:rPr>
              <w:t>+</w:t>
            </w:r>
            <w:r w:rsidR="00C114C3" w:rsidRPr="004F5C35">
              <w:rPr>
                <w:sz w:val="20"/>
                <w:szCs w:val="20"/>
              </w:rPr>
              <w:t>150+80+</w:t>
            </w:r>
            <w:r w:rsidRPr="004F5C35">
              <w:rPr>
                <w:sz w:val="20"/>
                <w:szCs w:val="20"/>
              </w:rPr>
              <w:t>+</w:t>
            </w:r>
            <w:r w:rsidR="00C114C3" w:rsidRPr="004F5C35">
              <w:rPr>
                <w:sz w:val="20"/>
                <w:szCs w:val="20"/>
              </w:rPr>
              <w:t>20</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709"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1006</w:t>
            </w:r>
          </w:p>
        </w:tc>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w:t>
            </w:r>
          </w:p>
        </w:tc>
        <w:tc>
          <w:tcPr>
            <w:tcW w:w="816"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4024</w:t>
            </w:r>
          </w:p>
        </w:tc>
      </w:tr>
      <w:tr w:rsidR="004F5C35" w:rsidRPr="004F5C35" w:rsidTr="004F5C35">
        <w:trPr>
          <w:cantSplit/>
          <w:trHeight w:val="1134"/>
          <w:tblHeader/>
          <w:jc w:val="center"/>
        </w:trPr>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1-7</w:t>
            </w:r>
          </w:p>
        </w:tc>
        <w:tc>
          <w:tcPr>
            <w:tcW w:w="913" w:type="dxa"/>
            <w:textDirection w:val="btLr"/>
            <w:vAlign w:val="center"/>
          </w:tcPr>
          <w:p w:rsidR="001C74CA" w:rsidRPr="004F5C35" w:rsidRDefault="00C114C3" w:rsidP="004F5C35">
            <w:pPr>
              <w:widowControl w:val="0"/>
              <w:spacing w:line="360" w:lineRule="auto"/>
              <w:jc w:val="both"/>
              <w:rPr>
                <w:sz w:val="20"/>
                <w:szCs w:val="20"/>
              </w:rPr>
            </w:pPr>
            <w:r w:rsidRPr="004F5C35">
              <w:rPr>
                <w:sz w:val="20"/>
                <w:szCs w:val="20"/>
              </w:rPr>
              <w:t>60+70+</w:t>
            </w:r>
          </w:p>
          <w:p w:rsidR="001C74CA" w:rsidRPr="004F5C35" w:rsidRDefault="001C74CA" w:rsidP="004F5C35">
            <w:pPr>
              <w:widowControl w:val="0"/>
              <w:spacing w:line="360" w:lineRule="auto"/>
              <w:jc w:val="both"/>
              <w:rPr>
                <w:sz w:val="20"/>
                <w:szCs w:val="20"/>
              </w:rPr>
            </w:pPr>
            <w:r w:rsidRPr="004F5C35">
              <w:rPr>
                <w:sz w:val="20"/>
                <w:szCs w:val="20"/>
              </w:rPr>
              <w:t>+</w:t>
            </w:r>
            <w:r w:rsidR="00C114C3" w:rsidRPr="004F5C35">
              <w:rPr>
                <w:sz w:val="20"/>
                <w:szCs w:val="20"/>
              </w:rPr>
              <w:t>56+70+</w:t>
            </w:r>
          </w:p>
          <w:p w:rsidR="00C114C3" w:rsidRPr="004F5C35" w:rsidRDefault="001C74CA" w:rsidP="004F5C35">
            <w:pPr>
              <w:widowControl w:val="0"/>
              <w:spacing w:line="360" w:lineRule="auto"/>
              <w:jc w:val="both"/>
              <w:rPr>
                <w:sz w:val="20"/>
                <w:szCs w:val="20"/>
              </w:rPr>
            </w:pPr>
            <w:r w:rsidRPr="004F5C35">
              <w:rPr>
                <w:sz w:val="20"/>
                <w:szCs w:val="20"/>
              </w:rPr>
              <w:t>+</w:t>
            </w:r>
            <w:r w:rsidR="00C114C3" w:rsidRPr="004F5C35">
              <w:rPr>
                <w:sz w:val="20"/>
                <w:szCs w:val="20"/>
              </w:rPr>
              <w:t>210</w:t>
            </w:r>
          </w:p>
        </w:tc>
        <w:tc>
          <w:tcPr>
            <w:tcW w:w="0" w:type="auto"/>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1287"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709"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586</w:t>
            </w:r>
          </w:p>
        </w:tc>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9</w:t>
            </w:r>
          </w:p>
        </w:tc>
        <w:tc>
          <w:tcPr>
            <w:tcW w:w="816"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5274</w:t>
            </w:r>
          </w:p>
        </w:tc>
      </w:tr>
      <w:tr w:rsidR="004F5C35" w:rsidRPr="004F5C35" w:rsidTr="004F5C35">
        <w:trPr>
          <w:cantSplit/>
          <w:trHeight w:val="676"/>
          <w:tblHeader/>
          <w:jc w:val="center"/>
        </w:trPr>
        <w:tc>
          <w:tcPr>
            <w:tcW w:w="577" w:type="dxa"/>
            <w:vMerge w:val="restart"/>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7-1</w:t>
            </w:r>
          </w:p>
        </w:tc>
        <w:tc>
          <w:tcPr>
            <w:tcW w:w="913" w:type="dxa"/>
            <w:vMerge w:val="restart"/>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0" w:type="auto"/>
            <w:vMerge w:val="restart"/>
            <w:textDirection w:val="btLr"/>
            <w:vAlign w:val="center"/>
          </w:tcPr>
          <w:p w:rsidR="00C114C3" w:rsidRPr="004F5C35" w:rsidRDefault="00C114C3" w:rsidP="004F5C35">
            <w:pPr>
              <w:widowControl w:val="0"/>
              <w:spacing w:line="360" w:lineRule="auto"/>
              <w:jc w:val="both"/>
              <w:rPr>
                <w:sz w:val="20"/>
                <w:szCs w:val="20"/>
              </w:rPr>
            </w:pPr>
          </w:p>
        </w:tc>
        <w:tc>
          <w:tcPr>
            <w:tcW w:w="932" w:type="dxa"/>
            <w:vMerge w:val="restart"/>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60</w:t>
            </w:r>
          </w:p>
        </w:tc>
        <w:tc>
          <w:tcPr>
            <w:tcW w:w="1287" w:type="dxa"/>
            <w:vMerge w:val="restart"/>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20</w:t>
            </w:r>
          </w:p>
        </w:tc>
        <w:tc>
          <w:tcPr>
            <w:tcW w:w="932" w:type="dxa"/>
            <w:vMerge w:val="restart"/>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1287" w:type="dxa"/>
            <w:vMerge w:val="restart"/>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w:t>
            </w:r>
          </w:p>
        </w:tc>
        <w:tc>
          <w:tcPr>
            <w:tcW w:w="932" w:type="dxa"/>
            <w:vMerge w:val="restart"/>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180</w:t>
            </w:r>
          </w:p>
        </w:tc>
        <w:tc>
          <w:tcPr>
            <w:tcW w:w="932" w:type="dxa"/>
            <w:vMerge w:val="restart"/>
            <w:textDirection w:val="btLr"/>
            <w:vAlign w:val="center"/>
          </w:tcPr>
          <w:p w:rsidR="00C114C3" w:rsidRPr="004F5C35" w:rsidRDefault="00C114C3" w:rsidP="004F5C35">
            <w:pPr>
              <w:widowControl w:val="0"/>
              <w:spacing w:line="360" w:lineRule="auto"/>
              <w:jc w:val="both"/>
              <w:rPr>
                <w:sz w:val="20"/>
                <w:szCs w:val="20"/>
              </w:rPr>
            </w:pPr>
            <w:r w:rsidRPr="004F5C35">
              <w:rPr>
                <w:sz w:val="20"/>
                <w:szCs w:val="20"/>
              </w:rPr>
              <w:t>335</w:t>
            </w:r>
          </w:p>
        </w:tc>
        <w:tc>
          <w:tcPr>
            <w:tcW w:w="709"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710</w:t>
            </w:r>
          </w:p>
        </w:tc>
        <w:tc>
          <w:tcPr>
            <w:tcW w:w="577"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9</w:t>
            </w:r>
          </w:p>
        </w:tc>
        <w:tc>
          <w:tcPr>
            <w:tcW w:w="816" w:type="dxa"/>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6390</w:t>
            </w:r>
          </w:p>
        </w:tc>
      </w:tr>
      <w:tr w:rsidR="004F5C35" w:rsidRPr="004F5C35" w:rsidTr="004F5C35">
        <w:trPr>
          <w:cantSplit/>
          <w:trHeight w:val="513"/>
          <w:tblHeader/>
          <w:jc w:val="center"/>
        </w:trPr>
        <w:tc>
          <w:tcPr>
            <w:tcW w:w="577" w:type="dxa"/>
            <w:vMerge/>
            <w:textDirection w:val="btLr"/>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p>
        </w:tc>
        <w:tc>
          <w:tcPr>
            <w:tcW w:w="913" w:type="dxa"/>
            <w:vMerge/>
            <w:textDirection w:val="btLr"/>
            <w:vAlign w:val="center"/>
          </w:tcPr>
          <w:p w:rsidR="00C114C3" w:rsidRPr="004F5C35" w:rsidRDefault="00C114C3" w:rsidP="004F5C35">
            <w:pPr>
              <w:widowControl w:val="0"/>
              <w:spacing w:line="360" w:lineRule="auto"/>
              <w:jc w:val="both"/>
              <w:rPr>
                <w:sz w:val="20"/>
                <w:szCs w:val="20"/>
              </w:rPr>
            </w:pPr>
          </w:p>
        </w:tc>
        <w:tc>
          <w:tcPr>
            <w:tcW w:w="0" w:type="auto"/>
            <w:vMerge/>
            <w:textDirection w:val="btLr"/>
            <w:vAlign w:val="center"/>
          </w:tcPr>
          <w:p w:rsidR="00C114C3" w:rsidRPr="004F5C35" w:rsidRDefault="00C114C3" w:rsidP="004F5C35">
            <w:pPr>
              <w:widowControl w:val="0"/>
              <w:spacing w:line="360" w:lineRule="auto"/>
              <w:jc w:val="both"/>
              <w:rPr>
                <w:sz w:val="20"/>
                <w:szCs w:val="20"/>
              </w:rPr>
            </w:pPr>
          </w:p>
        </w:tc>
        <w:tc>
          <w:tcPr>
            <w:tcW w:w="932" w:type="dxa"/>
            <w:vMerge/>
            <w:textDirection w:val="btLr"/>
            <w:vAlign w:val="center"/>
          </w:tcPr>
          <w:p w:rsidR="00C114C3" w:rsidRPr="004F5C35" w:rsidRDefault="00C114C3" w:rsidP="004F5C35">
            <w:pPr>
              <w:widowControl w:val="0"/>
              <w:spacing w:line="360" w:lineRule="auto"/>
              <w:jc w:val="both"/>
              <w:rPr>
                <w:sz w:val="20"/>
                <w:szCs w:val="20"/>
              </w:rPr>
            </w:pPr>
          </w:p>
        </w:tc>
        <w:tc>
          <w:tcPr>
            <w:tcW w:w="1287" w:type="dxa"/>
            <w:vMerge/>
            <w:textDirection w:val="btLr"/>
            <w:vAlign w:val="center"/>
          </w:tcPr>
          <w:p w:rsidR="00C114C3" w:rsidRPr="004F5C35" w:rsidRDefault="00C114C3" w:rsidP="004F5C35">
            <w:pPr>
              <w:widowControl w:val="0"/>
              <w:spacing w:line="360" w:lineRule="auto"/>
              <w:jc w:val="both"/>
              <w:rPr>
                <w:sz w:val="20"/>
                <w:szCs w:val="20"/>
              </w:rPr>
            </w:pPr>
          </w:p>
        </w:tc>
        <w:tc>
          <w:tcPr>
            <w:tcW w:w="932" w:type="dxa"/>
            <w:vMerge/>
            <w:textDirection w:val="btLr"/>
            <w:vAlign w:val="center"/>
          </w:tcPr>
          <w:p w:rsidR="00C114C3" w:rsidRPr="004F5C35" w:rsidRDefault="00C114C3" w:rsidP="004F5C35">
            <w:pPr>
              <w:widowControl w:val="0"/>
              <w:spacing w:line="360" w:lineRule="auto"/>
              <w:jc w:val="both"/>
              <w:rPr>
                <w:sz w:val="20"/>
                <w:szCs w:val="20"/>
              </w:rPr>
            </w:pPr>
          </w:p>
        </w:tc>
        <w:tc>
          <w:tcPr>
            <w:tcW w:w="1287" w:type="dxa"/>
            <w:vMerge/>
            <w:textDirection w:val="btLr"/>
            <w:vAlign w:val="center"/>
          </w:tcPr>
          <w:p w:rsidR="00C114C3" w:rsidRPr="004F5C35" w:rsidRDefault="00C114C3" w:rsidP="004F5C35">
            <w:pPr>
              <w:widowControl w:val="0"/>
              <w:spacing w:line="360" w:lineRule="auto"/>
              <w:jc w:val="both"/>
              <w:rPr>
                <w:sz w:val="20"/>
                <w:szCs w:val="20"/>
              </w:rPr>
            </w:pPr>
          </w:p>
        </w:tc>
        <w:tc>
          <w:tcPr>
            <w:tcW w:w="932" w:type="dxa"/>
            <w:vMerge/>
            <w:textDirection w:val="btLr"/>
            <w:vAlign w:val="center"/>
          </w:tcPr>
          <w:p w:rsidR="00C114C3" w:rsidRPr="004F5C35" w:rsidRDefault="00C114C3" w:rsidP="004F5C35">
            <w:pPr>
              <w:widowControl w:val="0"/>
              <w:spacing w:line="360" w:lineRule="auto"/>
              <w:jc w:val="both"/>
              <w:rPr>
                <w:sz w:val="20"/>
                <w:szCs w:val="20"/>
              </w:rPr>
            </w:pPr>
          </w:p>
        </w:tc>
        <w:tc>
          <w:tcPr>
            <w:tcW w:w="932" w:type="dxa"/>
            <w:vMerge/>
            <w:textDirection w:val="btLr"/>
            <w:vAlign w:val="center"/>
          </w:tcPr>
          <w:p w:rsidR="00C114C3" w:rsidRPr="004F5C35" w:rsidRDefault="00C114C3" w:rsidP="004F5C35">
            <w:pPr>
              <w:widowControl w:val="0"/>
              <w:spacing w:line="360" w:lineRule="auto"/>
              <w:jc w:val="both"/>
              <w:rPr>
                <w:sz w:val="20"/>
                <w:szCs w:val="20"/>
              </w:rPr>
            </w:pPr>
          </w:p>
        </w:tc>
        <w:tc>
          <w:tcPr>
            <w:tcW w:w="709" w:type="dxa"/>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Всего</w:t>
            </w:r>
          </w:p>
        </w:tc>
        <w:tc>
          <w:tcPr>
            <w:tcW w:w="577" w:type="dxa"/>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p>
        </w:tc>
        <w:tc>
          <w:tcPr>
            <w:tcW w:w="816" w:type="dxa"/>
            <w:vAlign w:val="center"/>
          </w:tcPr>
          <w:p w:rsidR="00C114C3" w:rsidRPr="004F5C35" w:rsidRDefault="00C114C3" w:rsidP="004F5C35">
            <w:pPr>
              <w:widowControl w:val="0"/>
              <w:shd w:val="clear" w:color="auto" w:fill="FFFFFF"/>
              <w:autoSpaceDE w:val="0"/>
              <w:autoSpaceDN w:val="0"/>
              <w:adjustRightInd w:val="0"/>
              <w:spacing w:line="360" w:lineRule="auto"/>
              <w:jc w:val="both"/>
              <w:rPr>
                <w:sz w:val="20"/>
                <w:szCs w:val="20"/>
              </w:rPr>
            </w:pPr>
            <w:r w:rsidRPr="004F5C35">
              <w:rPr>
                <w:sz w:val="20"/>
                <w:szCs w:val="20"/>
              </w:rPr>
              <w:t>119782</w:t>
            </w:r>
          </w:p>
        </w:tc>
      </w:tr>
    </w:tbl>
    <w:p w:rsidR="00E3792F" w:rsidRPr="004F5C35" w:rsidRDefault="00E3792F" w:rsidP="004F5C35">
      <w:pPr>
        <w:widowControl w:val="0"/>
        <w:shd w:val="clear" w:color="auto" w:fill="FFFFFF"/>
        <w:spacing w:line="360" w:lineRule="auto"/>
        <w:jc w:val="both"/>
        <w:rPr>
          <w:sz w:val="20"/>
          <w:szCs w:val="20"/>
        </w:rPr>
      </w:pPr>
    </w:p>
    <w:p w:rsidR="004F5C35" w:rsidRDefault="004F5C35" w:rsidP="004F5C35">
      <w:pPr>
        <w:widowControl w:val="0"/>
        <w:shd w:val="clear" w:color="auto" w:fill="FFFFFF"/>
        <w:spacing w:line="360" w:lineRule="auto"/>
        <w:ind w:firstLine="709"/>
        <w:jc w:val="both"/>
        <w:rPr>
          <w:sz w:val="28"/>
        </w:rPr>
        <w:sectPr w:rsidR="004F5C35" w:rsidSect="004F5C35">
          <w:pgSz w:w="16838" w:h="11906" w:orient="landscape" w:code="9"/>
          <w:pgMar w:top="851" w:right="1134" w:bottom="1701" w:left="1134" w:header="709" w:footer="709" w:gutter="0"/>
          <w:cols w:space="708"/>
          <w:titlePg/>
          <w:docGrid w:linePitch="360"/>
        </w:sectPr>
      </w:pPr>
    </w:p>
    <w:p w:rsidR="00E7068C" w:rsidRPr="004F5C35" w:rsidRDefault="00E7068C" w:rsidP="004F5C35">
      <w:pPr>
        <w:widowControl w:val="0"/>
        <w:shd w:val="clear" w:color="auto" w:fill="FFFFFF"/>
        <w:spacing w:line="360" w:lineRule="auto"/>
        <w:ind w:firstLine="709"/>
        <w:jc w:val="both"/>
        <w:rPr>
          <w:sz w:val="28"/>
        </w:rPr>
      </w:pPr>
      <w:r w:rsidRPr="004F5C35">
        <w:rPr>
          <w:sz w:val="28"/>
        </w:rPr>
        <w:t xml:space="preserve">Если какой-либо маршрут целиком совмещается с другим более длинным маршрутом, то он из дальнейшего рассмотрения </w:t>
      </w:r>
      <w:r w:rsidRPr="004F5C35">
        <w:rPr>
          <w:bCs/>
          <w:sz w:val="28"/>
        </w:rPr>
        <w:t>исключается</w:t>
      </w:r>
      <w:r w:rsidR="00655BE1" w:rsidRPr="004F5C35">
        <w:rPr>
          <w:bCs/>
          <w:sz w:val="28"/>
        </w:rPr>
        <w:t>,</w:t>
      </w:r>
      <w:r w:rsidRPr="004F5C35">
        <w:rPr>
          <w:bCs/>
          <w:sz w:val="28"/>
        </w:rPr>
        <w:t xml:space="preserve"> </w:t>
      </w:r>
      <w:r w:rsidR="00655BE1" w:rsidRPr="004F5C35">
        <w:rPr>
          <w:sz w:val="28"/>
        </w:rPr>
        <w:t>нашем примере таких маршрутов н</w:t>
      </w:r>
      <w:r w:rsidRPr="004F5C35">
        <w:rPr>
          <w:sz w:val="28"/>
        </w:rPr>
        <w:t>ет.</w:t>
      </w:r>
    </w:p>
    <w:p w:rsidR="00E7068C" w:rsidRPr="004F5C35" w:rsidRDefault="00E7068C" w:rsidP="004F5C35">
      <w:pPr>
        <w:widowControl w:val="0"/>
        <w:shd w:val="clear" w:color="auto" w:fill="FFFFFF"/>
        <w:spacing w:line="360" w:lineRule="auto"/>
        <w:ind w:firstLine="709"/>
        <w:jc w:val="both"/>
        <w:rPr>
          <w:sz w:val="28"/>
        </w:rPr>
      </w:pPr>
      <w:r w:rsidRPr="004F5C35">
        <w:rPr>
          <w:sz w:val="28"/>
        </w:rPr>
        <w:t xml:space="preserve">Если какой-либо маршрут целиком совпадает с участками других маршрутов, то пассажиропоток по нему устанавливается </w:t>
      </w:r>
      <w:r w:rsidR="00655BE1" w:rsidRPr="004F5C35">
        <w:rPr>
          <w:sz w:val="28"/>
        </w:rPr>
        <w:t>н</w:t>
      </w:r>
      <w:r w:rsidRPr="004F5C35">
        <w:rPr>
          <w:sz w:val="28"/>
        </w:rPr>
        <w:t>а основании максимального потока пассажиров между конечны</w:t>
      </w:r>
      <w:r w:rsidR="00655BE1" w:rsidRPr="004F5C35">
        <w:rPr>
          <w:sz w:val="28"/>
        </w:rPr>
        <w:t>ми пунктами этого маршрута</w:t>
      </w:r>
      <w:r w:rsidRPr="004F5C35">
        <w:rPr>
          <w:sz w:val="28"/>
        </w:rPr>
        <w:t xml:space="preserve"> определяемого по т</w:t>
      </w:r>
      <w:r w:rsidR="0043337B" w:rsidRPr="004F5C35">
        <w:rPr>
          <w:sz w:val="28"/>
        </w:rPr>
        <w:t>аблице</w:t>
      </w:r>
      <w:r w:rsidR="00655BE1" w:rsidRPr="004F5C35">
        <w:rPr>
          <w:sz w:val="28"/>
        </w:rPr>
        <w:t xml:space="preserve"> </w:t>
      </w:r>
      <w:r w:rsidRPr="004F5C35">
        <w:rPr>
          <w:sz w:val="28"/>
        </w:rPr>
        <w:t>6. В примере таким является маршрут 2</w:t>
      </w:r>
      <w:r w:rsidR="00655BE1" w:rsidRPr="004F5C35">
        <w:rPr>
          <w:sz w:val="28"/>
        </w:rPr>
        <w:t>-</w:t>
      </w:r>
      <w:r w:rsidRPr="004F5C35">
        <w:rPr>
          <w:sz w:val="28"/>
        </w:rPr>
        <w:t>4, совпадающий с участками маршрутов 2</w:t>
      </w:r>
      <w:r w:rsidR="00655BE1" w:rsidRPr="004F5C35">
        <w:rPr>
          <w:sz w:val="28"/>
        </w:rPr>
        <w:t>-</w:t>
      </w:r>
      <w:r w:rsidRPr="004F5C35">
        <w:rPr>
          <w:sz w:val="28"/>
        </w:rPr>
        <w:t>7 и 4</w:t>
      </w:r>
      <w:r w:rsidR="00655BE1" w:rsidRPr="004F5C35">
        <w:rPr>
          <w:sz w:val="28"/>
        </w:rPr>
        <w:t>-</w:t>
      </w:r>
      <w:r w:rsidRPr="004F5C35">
        <w:rPr>
          <w:sz w:val="28"/>
        </w:rPr>
        <w:t>7. Так как пассажиропоток между пунктами 2 и 4 в обе стороны одинаков (350 пасс.), то для этого маршрута устанавливается пассажиропоток в 350 пасс. Это число исключается из густоты пассажиропотоков по участкам 2</w:t>
      </w:r>
      <w:r w:rsidR="007B4B26" w:rsidRPr="004F5C35">
        <w:rPr>
          <w:sz w:val="28"/>
        </w:rPr>
        <w:t>-</w:t>
      </w:r>
      <w:r w:rsidRPr="004F5C35">
        <w:rPr>
          <w:sz w:val="28"/>
        </w:rPr>
        <w:t>3 и 3</w:t>
      </w:r>
      <w:r w:rsidR="007B4B26" w:rsidRPr="004F5C35">
        <w:rPr>
          <w:sz w:val="28"/>
        </w:rPr>
        <w:t>-</w:t>
      </w:r>
      <w:r w:rsidRPr="004F5C35">
        <w:rPr>
          <w:sz w:val="28"/>
        </w:rPr>
        <w:t>4.</w:t>
      </w:r>
    </w:p>
    <w:p w:rsidR="00E7068C" w:rsidRPr="004F5C35" w:rsidRDefault="00E7068C" w:rsidP="004F5C35">
      <w:pPr>
        <w:widowControl w:val="0"/>
        <w:shd w:val="clear" w:color="auto" w:fill="FFFFFF"/>
        <w:spacing w:line="360" w:lineRule="auto"/>
        <w:ind w:firstLine="709"/>
        <w:jc w:val="both"/>
        <w:rPr>
          <w:sz w:val="28"/>
        </w:rPr>
      </w:pPr>
      <w:r w:rsidRPr="004F5C35">
        <w:rPr>
          <w:sz w:val="28"/>
        </w:rPr>
        <w:t>Остальные маршруты 2</w:t>
      </w:r>
      <w:r w:rsidR="007B4B26" w:rsidRPr="004F5C35">
        <w:rPr>
          <w:sz w:val="28"/>
        </w:rPr>
        <w:t>-</w:t>
      </w:r>
      <w:r w:rsidRPr="004F5C35">
        <w:rPr>
          <w:sz w:val="28"/>
        </w:rPr>
        <w:t>7, 4</w:t>
      </w:r>
      <w:r w:rsidR="007B4B26" w:rsidRPr="004F5C35">
        <w:rPr>
          <w:sz w:val="28"/>
        </w:rPr>
        <w:t>-</w:t>
      </w:r>
      <w:r w:rsidRPr="004F5C35">
        <w:rPr>
          <w:sz w:val="28"/>
        </w:rPr>
        <w:t>7 и 3</w:t>
      </w:r>
      <w:r w:rsidR="007B4B26" w:rsidRPr="004F5C35">
        <w:rPr>
          <w:sz w:val="28"/>
        </w:rPr>
        <w:t>-</w:t>
      </w:r>
      <w:r w:rsidRPr="004F5C35">
        <w:rPr>
          <w:sz w:val="28"/>
        </w:rPr>
        <w:t>5 совмещаются по участку 3</w:t>
      </w:r>
      <w:r w:rsidR="007B4B26" w:rsidRPr="004F5C35">
        <w:rPr>
          <w:sz w:val="28"/>
        </w:rPr>
        <w:t>-</w:t>
      </w:r>
      <w:r w:rsidRPr="004F5C35">
        <w:rPr>
          <w:sz w:val="28"/>
        </w:rPr>
        <w:t>7 с максимальным потоком 2170 пасс. Наименьший из максимальных пассажиропотоков в основном направлении (с учетом назначенного пассажиропотока на маршруте 2</w:t>
      </w:r>
      <w:r w:rsidR="007B4B26" w:rsidRPr="004F5C35">
        <w:rPr>
          <w:sz w:val="28"/>
        </w:rPr>
        <w:t>-</w:t>
      </w:r>
      <w:r w:rsidRPr="004F5C35">
        <w:rPr>
          <w:sz w:val="28"/>
        </w:rPr>
        <w:t>4) соответствует маршруту 2</w:t>
      </w:r>
      <w:r w:rsidR="007B4B26" w:rsidRPr="004F5C35">
        <w:rPr>
          <w:sz w:val="28"/>
        </w:rPr>
        <w:t>-</w:t>
      </w:r>
      <w:r w:rsidRPr="004F5C35">
        <w:rPr>
          <w:sz w:val="28"/>
        </w:rPr>
        <w:t>7 и равен 790 пасс. (1140</w:t>
      </w:r>
      <w:r w:rsidR="007B4B26" w:rsidRPr="004F5C35">
        <w:rPr>
          <w:sz w:val="28"/>
        </w:rPr>
        <w:t>-</w:t>
      </w:r>
      <w:r w:rsidRPr="004F5C35">
        <w:rPr>
          <w:sz w:val="28"/>
        </w:rPr>
        <w:t>350).</w:t>
      </w:r>
    </w:p>
    <w:p w:rsidR="007B4B26" w:rsidRPr="004F5C35" w:rsidRDefault="00E7068C" w:rsidP="004F5C35">
      <w:pPr>
        <w:widowControl w:val="0"/>
        <w:shd w:val="clear" w:color="auto" w:fill="FFFFFF"/>
        <w:spacing w:line="360" w:lineRule="auto"/>
        <w:ind w:firstLine="709"/>
        <w:jc w:val="both"/>
        <w:rPr>
          <w:sz w:val="28"/>
        </w:rPr>
      </w:pPr>
      <w:r w:rsidRPr="004F5C35">
        <w:rPr>
          <w:sz w:val="28"/>
        </w:rPr>
        <w:t>Следующим рассматриваем маршрут 4</w:t>
      </w:r>
      <w:r w:rsidR="007B4B26" w:rsidRPr="004F5C35">
        <w:rPr>
          <w:sz w:val="28"/>
        </w:rPr>
        <w:t>-</w:t>
      </w:r>
      <w:r w:rsidRPr="004F5C35">
        <w:rPr>
          <w:sz w:val="28"/>
        </w:rPr>
        <w:t xml:space="preserve">7, основной пассажиропоток которого </w:t>
      </w:r>
    </w:p>
    <w:p w:rsidR="00E7068C" w:rsidRPr="004F5C35" w:rsidRDefault="00E7068C" w:rsidP="004F5C35">
      <w:pPr>
        <w:widowControl w:val="0"/>
        <w:shd w:val="clear" w:color="auto" w:fill="FFFFFF"/>
        <w:spacing w:line="360" w:lineRule="auto"/>
        <w:ind w:firstLine="709"/>
        <w:jc w:val="both"/>
        <w:rPr>
          <w:sz w:val="28"/>
        </w:rPr>
      </w:pPr>
      <w:r w:rsidRPr="004F5C35">
        <w:rPr>
          <w:sz w:val="28"/>
        </w:rPr>
        <w:t>1340</w:t>
      </w:r>
      <w:r w:rsidR="007B4B26" w:rsidRPr="004F5C35">
        <w:rPr>
          <w:sz w:val="28"/>
        </w:rPr>
        <w:t>-</w:t>
      </w:r>
      <w:r w:rsidRPr="004F5C35">
        <w:rPr>
          <w:sz w:val="28"/>
        </w:rPr>
        <w:t>350=990 пасс.</w:t>
      </w:r>
    </w:p>
    <w:p w:rsidR="00E7068C" w:rsidRPr="004F5C35" w:rsidRDefault="00E7068C" w:rsidP="004F5C35">
      <w:pPr>
        <w:widowControl w:val="0"/>
        <w:shd w:val="clear" w:color="auto" w:fill="FFFFFF"/>
        <w:spacing w:line="360" w:lineRule="auto"/>
        <w:ind w:firstLine="709"/>
        <w:jc w:val="both"/>
        <w:rPr>
          <w:sz w:val="28"/>
        </w:rPr>
      </w:pPr>
      <w:r w:rsidRPr="004F5C35">
        <w:rPr>
          <w:sz w:val="28"/>
        </w:rPr>
        <w:t>Пассажиропоток маршрута 3</w:t>
      </w:r>
      <w:r w:rsidR="007B4B26" w:rsidRPr="004F5C35">
        <w:rPr>
          <w:sz w:val="28"/>
        </w:rPr>
        <w:t>-</w:t>
      </w:r>
      <w:r w:rsidRPr="004F5C35">
        <w:rPr>
          <w:sz w:val="28"/>
        </w:rPr>
        <w:t>5 в основном направлении равен 1521 пасс. На совмещенном участке 3</w:t>
      </w:r>
      <w:r w:rsidR="007B4B26" w:rsidRPr="004F5C35">
        <w:rPr>
          <w:sz w:val="28"/>
        </w:rPr>
        <w:t>-</w:t>
      </w:r>
      <w:r w:rsidRPr="004F5C35">
        <w:rPr>
          <w:sz w:val="28"/>
        </w:rPr>
        <w:t>7 маршрутами 2</w:t>
      </w:r>
      <w:r w:rsidR="007B4B26" w:rsidRPr="004F5C35">
        <w:rPr>
          <w:sz w:val="28"/>
        </w:rPr>
        <w:t>-</w:t>
      </w:r>
      <w:r w:rsidRPr="004F5C35">
        <w:rPr>
          <w:sz w:val="28"/>
        </w:rPr>
        <w:t>7 и 4</w:t>
      </w:r>
      <w:r w:rsidR="007B4B26" w:rsidRPr="004F5C35">
        <w:rPr>
          <w:sz w:val="28"/>
        </w:rPr>
        <w:t>-</w:t>
      </w:r>
      <w:r w:rsidRPr="004F5C35">
        <w:rPr>
          <w:sz w:val="28"/>
        </w:rPr>
        <w:t>7 уже обеспечена перевозка 790+990=1780 пасс., т. е. на этом участке не обеспечена перевозка 2170</w:t>
      </w:r>
      <w:r w:rsidR="007B4B26" w:rsidRPr="004F5C35">
        <w:rPr>
          <w:sz w:val="28"/>
        </w:rPr>
        <w:t>-</w:t>
      </w:r>
      <w:r w:rsidRPr="004F5C35">
        <w:rPr>
          <w:sz w:val="28"/>
        </w:rPr>
        <w:t>1780 = 390 пасс. Так как неосвоенный пассажиропоток на совмещенном участке меньше, то для маршрута 3</w:t>
      </w:r>
      <w:r w:rsidR="007B4B26" w:rsidRPr="004F5C35">
        <w:rPr>
          <w:sz w:val="28"/>
        </w:rPr>
        <w:t>-</w:t>
      </w:r>
      <w:r w:rsidRPr="004F5C35">
        <w:rPr>
          <w:sz w:val="28"/>
        </w:rPr>
        <w:t>5, который рассматривается последним на данном совмещенном участке, назначается пассажиропоток 1521 пасс.</w:t>
      </w:r>
    </w:p>
    <w:p w:rsidR="00E7068C" w:rsidRPr="004F5C35" w:rsidRDefault="00E7068C" w:rsidP="004F5C35">
      <w:pPr>
        <w:widowControl w:val="0"/>
        <w:shd w:val="clear" w:color="auto" w:fill="FFFFFF"/>
        <w:spacing w:line="360" w:lineRule="auto"/>
        <w:ind w:firstLine="709"/>
        <w:jc w:val="both"/>
        <w:rPr>
          <w:sz w:val="28"/>
        </w:rPr>
      </w:pPr>
      <w:r w:rsidRPr="004F5C35">
        <w:rPr>
          <w:sz w:val="28"/>
        </w:rPr>
        <w:t>Теперь подсчитываем количество предоставленных пассажирокилометров при назначенных маршрутах в обоих направлениях. Так как в оба направления по каждому маршруту делается одинаковое количество рейсов в часы пик, то пассажиропоток в основном направлении при этом увеличивается вдвое и умножается на длину маршрута. Таким образом, в нашем примере количество предоставленных пассажиро-километров на каждом маршруте будет равно:</w:t>
      </w:r>
    </w:p>
    <w:p w:rsidR="0093399D" w:rsidRPr="004F5C35" w:rsidRDefault="0093399D" w:rsidP="004F5C35">
      <w:pPr>
        <w:widowControl w:val="0"/>
        <w:shd w:val="clear" w:color="auto" w:fill="FFFFFF"/>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30"/>
        <w:gridCol w:w="1733"/>
      </w:tblGrid>
      <w:tr w:rsidR="00E7068C" w:rsidRPr="004F5C35">
        <w:trPr>
          <w:trHeight w:hRule="exact" w:val="439"/>
          <w:jc w:val="center"/>
        </w:trPr>
        <w:tc>
          <w:tcPr>
            <w:tcW w:w="0" w:type="auto"/>
            <w:shd w:val="clear" w:color="auto" w:fill="FFFFFF"/>
            <w:vAlign w:val="center"/>
          </w:tcPr>
          <w:p w:rsidR="00E7068C" w:rsidRPr="004F5C35" w:rsidRDefault="00E7068C" w:rsidP="004F5C35">
            <w:pPr>
              <w:widowControl w:val="0"/>
              <w:shd w:val="clear" w:color="auto" w:fill="FFFFFF"/>
              <w:tabs>
                <w:tab w:val="left" w:leader="dot" w:pos="1306"/>
              </w:tabs>
              <w:spacing w:line="360" w:lineRule="auto"/>
              <w:jc w:val="both"/>
              <w:rPr>
                <w:sz w:val="20"/>
                <w:szCs w:val="20"/>
              </w:rPr>
            </w:pPr>
            <w:r w:rsidRPr="004F5C35">
              <w:rPr>
                <w:sz w:val="20"/>
                <w:szCs w:val="20"/>
              </w:rPr>
              <w:t>1</w:t>
            </w:r>
            <w:r w:rsidR="0093399D" w:rsidRPr="004F5C35">
              <w:rPr>
                <w:sz w:val="20"/>
                <w:szCs w:val="20"/>
              </w:rPr>
              <w:t>-</w:t>
            </w:r>
            <w:r w:rsidRPr="004F5C35">
              <w:rPr>
                <w:sz w:val="20"/>
                <w:szCs w:val="20"/>
              </w:rPr>
              <w:t>2</w:t>
            </w:r>
          </w:p>
        </w:tc>
        <w:tc>
          <w:tcPr>
            <w:tcW w:w="0" w:type="auto"/>
            <w:shd w:val="clear" w:color="auto" w:fill="FFFFFF"/>
            <w:vAlign w:val="center"/>
          </w:tcPr>
          <w:p w:rsidR="00E7068C" w:rsidRPr="004F5C35" w:rsidRDefault="00E7068C" w:rsidP="004F5C35">
            <w:pPr>
              <w:widowControl w:val="0"/>
              <w:shd w:val="clear" w:color="auto" w:fill="FFFFFF"/>
              <w:spacing w:line="360" w:lineRule="auto"/>
              <w:jc w:val="both"/>
              <w:rPr>
                <w:sz w:val="20"/>
                <w:szCs w:val="20"/>
              </w:rPr>
            </w:pPr>
            <w:r w:rsidRPr="004F5C35">
              <w:rPr>
                <w:sz w:val="20"/>
                <w:szCs w:val="20"/>
              </w:rPr>
              <w:t>220</w:t>
            </w:r>
            <w:r w:rsidR="00BD7F55">
              <w:rPr>
                <w:sz w:val="20"/>
                <w:szCs w:val="20"/>
              </w:rPr>
              <w:pict>
                <v:shape id="_x0000_i1046" type="#_x0000_t75" style="width:6pt;height:8.25pt">
                  <v:imagedata r:id="rId32" o:title=""/>
                </v:shape>
              </w:pict>
            </w:r>
            <w:r w:rsidRPr="004F5C35">
              <w:rPr>
                <w:sz w:val="20"/>
                <w:szCs w:val="20"/>
              </w:rPr>
              <w:t>2</w:t>
            </w:r>
            <w:r w:rsidR="00BD7F55">
              <w:rPr>
                <w:sz w:val="20"/>
                <w:szCs w:val="20"/>
              </w:rPr>
              <w:pict>
                <v:shape id="_x0000_i1047" type="#_x0000_t75" style="width:6pt;height:8.25pt">
                  <v:imagedata r:id="rId32" o:title=""/>
                </v:shape>
              </w:pict>
            </w:r>
            <w:r w:rsidRPr="004F5C35">
              <w:rPr>
                <w:sz w:val="20"/>
                <w:szCs w:val="20"/>
              </w:rPr>
              <w:t>8 — 3520</w:t>
            </w:r>
          </w:p>
        </w:tc>
      </w:tr>
      <w:tr w:rsidR="00E7068C" w:rsidRPr="004F5C35">
        <w:trPr>
          <w:trHeight w:hRule="exact" w:val="367"/>
          <w:jc w:val="center"/>
        </w:trPr>
        <w:tc>
          <w:tcPr>
            <w:tcW w:w="0" w:type="auto"/>
            <w:shd w:val="clear" w:color="auto" w:fill="FFFFFF"/>
            <w:vAlign w:val="center"/>
          </w:tcPr>
          <w:p w:rsidR="00E7068C" w:rsidRPr="004F5C35" w:rsidRDefault="00E7068C" w:rsidP="004F5C35">
            <w:pPr>
              <w:widowControl w:val="0"/>
              <w:shd w:val="clear" w:color="auto" w:fill="FFFFFF"/>
              <w:tabs>
                <w:tab w:val="left" w:leader="dot" w:pos="1310"/>
              </w:tabs>
              <w:spacing w:line="360" w:lineRule="auto"/>
              <w:jc w:val="both"/>
              <w:rPr>
                <w:sz w:val="20"/>
                <w:szCs w:val="20"/>
              </w:rPr>
            </w:pPr>
            <w:r w:rsidRPr="004F5C35">
              <w:rPr>
                <w:sz w:val="20"/>
                <w:szCs w:val="20"/>
              </w:rPr>
              <w:t>1</w:t>
            </w:r>
            <w:r w:rsidR="0093399D" w:rsidRPr="004F5C35">
              <w:rPr>
                <w:sz w:val="20"/>
                <w:szCs w:val="20"/>
              </w:rPr>
              <w:t>-</w:t>
            </w:r>
            <w:r w:rsidRPr="004F5C35">
              <w:rPr>
                <w:sz w:val="20"/>
                <w:szCs w:val="20"/>
              </w:rPr>
              <w:t>8</w:t>
            </w:r>
          </w:p>
        </w:tc>
        <w:tc>
          <w:tcPr>
            <w:tcW w:w="0" w:type="auto"/>
            <w:shd w:val="clear" w:color="auto" w:fill="FFFFFF"/>
            <w:vAlign w:val="center"/>
          </w:tcPr>
          <w:p w:rsidR="00E7068C" w:rsidRPr="004F5C35" w:rsidRDefault="0093399D" w:rsidP="004F5C35">
            <w:pPr>
              <w:widowControl w:val="0"/>
              <w:shd w:val="clear" w:color="auto" w:fill="FFFFFF"/>
              <w:spacing w:line="360" w:lineRule="auto"/>
              <w:jc w:val="both"/>
              <w:rPr>
                <w:sz w:val="20"/>
                <w:szCs w:val="20"/>
              </w:rPr>
            </w:pPr>
            <w:r w:rsidRPr="004F5C35">
              <w:rPr>
                <w:sz w:val="20"/>
                <w:szCs w:val="20"/>
              </w:rPr>
              <w:t>819</w:t>
            </w:r>
            <w:r w:rsidR="00BD7F55">
              <w:rPr>
                <w:sz w:val="20"/>
                <w:szCs w:val="20"/>
              </w:rPr>
              <w:pict>
                <v:shape id="_x0000_i1048" type="#_x0000_t75" style="width:6pt;height:8.25pt">
                  <v:imagedata r:id="rId32" o:title=""/>
                </v:shape>
              </w:pict>
            </w:r>
            <w:r w:rsidRPr="004F5C35">
              <w:rPr>
                <w:sz w:val="20"/>
                <w:szCs w:val="20"/>
              </w:rPr>
              <w:t>2</w:t>
            </w:r>
            <w:r w:rsidR="00BD7F55">
              <w:rPr>
                <w:sz w:val="20"/>
                <w:szCs w:val="20"/>
              </w:rPr>
              <w:pict>
                <v:shape id="_x0000_i1049" type="#_x0000_t75" style="width:6pt;height:8.25pt">
                  <v:imagedata r:id="rId32" o:title=""/>
                </v:shape>
              </w:pict>
            </w:r>
            <w:r w:rsidR="00E7068C" w:rsidRPr="004F5C35">
              <w:rPr>
                <w:sz w:val="20"/>
                <w:szCs w:val="20"/>
              </w:rPr>
              <w:t>14 = 22932</w:t>
            </w:r>
          </w:p>
        </w:tc>
      </w:tr>
      <w:tr w:rsidR="00E7068C" w:rsidRPr="004F5C35">
        <w:trPr>
          <w:trHeight w:hRule="exact" w:val="363"/>
          <w:jc w:val="center"/>
        </w:trPr>
        <w:tc>
          <w:tcPr>
            <w:tcW w:w="0" w:type="auto"/>
            <w:shd w:val="clear" w:color="auto" w:fill="FFFFFF"/>
            <w:vAlign w:val="center"/>
          </w:tcPr>
          <w:p w:rsidR="00E7068C" w:rsidRPr="004F5C35" w:rsidRDefault="00E7068C" w:rsidP="004F5C35">
            <w:pPr>
              <w:widowControl w:val="0"/>
              <w:shd w:val="clear" w:color="auto" w:fill="FFFFFF"/>
              <w:spacing w:line="360" w:lineRule="auto"/>
              <w:jc w:val="both"/>
              <w:rPr>
                <w:sz w:val="20"/>
                <w:szCs w:val="20"/>
              </w:rPr>
            </w:pPr>
            <w:r w:rsidRPr="004F5C35">
              <w:rPr>
                <w:sz w:val="20"/>
                <w:szCs w:val="20"/>
              </w:rPr>
              <w:t>2</w:t>
            </w:r>
            <w:r w:rsidR="0093399D" w:rsidRPr="004F5C35">
              <w:rPr>
                <w:sz w:val="20"/>
                <w:szCs w:val="20"/>
              </w:rPr>
              <w:t>-</w:t>
            </w:r>
            <w:r w:rsidRPr="004F5C35">
              <w:rPr>
                <w:sz w:val="20"/>
                <w:szCs w:val="20"/>
              </w:rPr>
              <w:t>7</w:t>
            </w:r>
          </w:p>
        </w:tc>
        <w:tc>
          <w:tcPr>
            <w:tcW w:w="0" w:type="auto"/>
            <w:shd w:val="clear" w:color="auto" w:fill="FFFFFF"/>
            <w:vAlign w:val="center"/>
          </w:tcPr>
          <w:p w:rsidR="00E7068C" w:rsidRPr="004F5C35" w:rsidRDefault="0093399D" w:rsidP="004F5C35">
            <w:pPr>
              <w:widowControl w:val="0"/>
              <w:shd w:val="clear" w:color="auto" w:fill="FFFFFF"/>
              <w:spacing w:line="360" w:lineRule="auto"/>
              <w:jc w:val="both"/>
              <w:rPr>
                <w:sz w:val="20"/>
                <w:szCs w:val="20"/>
              </w:rPr>
            </w:pPr>
            <w:r w:rsidRPr="004F5C35">
              <w:rPr>
                <w:sz w:val="20"/>
                <w:szCs w:val="20"/>
              </w:rPr>
              <w:t>790</w:t>
            </w:r>
            <w:r w:rsidR="00BD7F55">
              <w:rPr>
                <w:sz w:val="20"/>
                <w:szCs w:val="20"/>
              </w:rPr>
              <w:pict>
                <v:shape id="_x0000_i1050" type="#_x0000_t75" style="width:6pt;height:8.25pt">
                  <v:imagedata r:id="rId32" o:title=""/>
                </v:shape>
              </w:pict>
            </w:r>
            <w:r w:rsidRPr="004F5C35">
              <w:rPr>
                <w:sz w:val="20"/>
                <w:szCs w:val="20"/>
              </w:rPr>
              <w:t>2</w:t>
            </w:r>
            <w:r w:rsidR="00BD7F55">
              <w:rPr>
                <w:sz w:val="20"/>
                <w:szCs w:val="20"/>
              </w:rPr>
              <w:pict>
                <v:shape id="_x0000_i1051" type="#_x0000_t75" style="width:6pt;height:8.25pt">
                  <v:imagedata r:id="rId32" o:title=""/>
                </v:shape>
              </w:pict>
            </w:r>
            <w:r w:rsidR="00E7068C" w:rsidRPr="004F5C35">
              <w:rPr>
                <w:sz w:val="20"/>
                <w:szCs w:val="20"/>
              </w:rPr>
              <w:t>12 = 18960</w:t>
            </w:r>
          </w:p>
        </w:tc>
      </w:tr>
      <w:tr w:rsidR="00E7068C" w:rsidRPr="004F5C35">
        <w:trPr>
          <w:trHeight w:hRule="exact" w:val="345"/>
          <w:jc w:val="center"/>
        </w:trPr>
        <w:tc>
          <w:tcPr>
            <w:tcW w:w="0" w:type="auto"/>
            <w:shd w:val="clear" w:color="auto" w:fill="FFFFFF"/>
            <w:vAlign w:val="center"/>
          </w:tcPr>
          <w:p w:rsidR="00E7068C" w:rsidRPr="004F5C35" w:rsidRDefault="00E7068C" w:rsidP="004F5C35">
            <w:pPr>
              <w:widowControl w:val="0"/>
              <w:shd w:val="clear" w:color="auto" w:fill="FFFFFF"/>
              <w:spacing w:line="360" w:lineRule="auto"/>
              <w:jc w:val="both"/>
              <w:rPr>
                <w:sz w:val="20"/>
                <w:szCs w:val="20"/>
              </w:rPr>
            </w:pPr>
            <w:r w:rsidRPr="004F5C35">
              <w:rPr>
                <w:sz w:val="20"/>
                <w:szCs w:val="20"/>
              </w:rPr>
              <w:t>3-5</w:t>
            </w:r>
          </w:p>
        </w:tc>
        <w:tc>
          <w:tcPr>
            <w:tcW w:w="0" w:type="auto"/>
            <w:shd w:val="clear" w:color="auto" w:fill="FFFFFF"/>
            <w:vAlign w:val="center"/>
          </w:tcPr>
          <w:p w:rsidR="00E7068C" w:rsidRPr="004F5C35" w:rsidRDefault="0093399D" w:rsidP="004F5C35">
            <w:pPr>
              <w:widowControl w:val="0"/>
              <w:shd w:val="clear" w:color="auto" w:fill="FFFFFF"/>
              <w:spacing w:line="360" w:lineRule="auto"/>
              <w:jc w:val="both"/>
              <w:rPr>
                <w:sz w:val="20"/>
                <w:szCs w:val="20"/>
              </w:rPr>
            </w:pPr>
            <w:r w:rsidRPr="004F5C35">
              <w:rPr>
                <w:sz w:val="20"/>
                <w:szCs w:val="20"/>
              </w:rPr>
              <w:t>1521</w:t>
            </w:r>
            <w:r w:rsidR="00BD7F55">
              <w:rPr>
                <w:sz w:val="20"/>
                <w:szCs w:val="20"/>
              </w:rPr>
              <w:pict>
                <v:shape id="_x0000_i1052" type="#_x0000_t75" style="width:6pt;height:8.25pt">
                  <v:imagedata r:id="rId32" o:title=""/>
                </v:shape>
              </w:pict>
            </w:r>
            <w:r w:rsidR="00E7068C" w:rsidRPr="004F5C35">
              <w:rPr>
                <w:sz w:val="20"/>
                <w:szCs w:val="20"/>
              </w:rPr>
              <w:t>2</w:t>
            </w:r>
            <w:r w:rsidR="00BD7F55">
              <w:rPr>
                <w:sz w:val="20"/>
                <w:szCs w:val="20"/>
              </w:rPr>
              <w:pict>
                <v:shape id="_x0000_i1053" type="#_x0000_t75" style="width:6pt;height:8.25pt">
                  <v:imagedata r:id="rId32" o:title=""/>
                </v:shape>
              </w:pict>
            </w:r>
            <w:r w:rsidR="00E7068C" w:rsidRPr="004F5C35">
              <w:rPr>
                <w:sz w:val="20"/>
                <w:szCs w:val="20"/>
              </w:rPr>
              <w:t>23 = 69966</w:t>
            </w:r>
          </w:p>
        </w:tc>
      </w:tr>
      <w:tr w:rsidR="00E7068C" w:rsidRPr="004F5C35">
        <w:trPr>
          <w:trHeight w:hRule="exact" w:val="481"/>
          <w:jc w:val="center"/>
        </w:trPr>
        <w:tc>
          <w:tcPr>
            <w:tcW w:w="0" w:type="auto"/>
            <w:shd w:val="clear" w:color="auto" w:fill="FFFFFF"/>
            <w:vAlign w:val="center"/>
          </w:tcPr>
          <w:p w:rsidR="00E7068C" w:rsidRPr="004F5C35" w:rsidRDefault="0093399D" w:rsidP="004F5C35">
            <w:pPr>
              <w:widowControl w:val="0"/>
              <w:shd w:val="clear" w:color="auto" w:fill="FFFFFF"/>
              <w:tabs>
                <w:tab w:val="left" w:leader="dot" w:pos="1306"/>
              </w:tabs>
              <w:spacing w:line="360" w:lineRule="auto"/>
              <w:jc w:val="both"/>
              <w:rPr>
                <w:sz w:val="20"/>
                <w:szCs w:val="20"/>
              </w:rPr>
            </w:pPr>
            <w:r w:rsidRPr="004F5C35">
              <w:rPr>
                <w:sz w:val="20"/>
                <w:szCs w:val="20"/>
              </w:rPr>
              <w:t>4-7</w:t>
            </w:r>
            <w:r w:rsidR="00E7068C" w:rsidRPr="004F5C35">
              <w:rPr>
                <w:sz w:val="20"/>
                <w:szCs w:val="20"/>
              </w:rPr>
              <w:t xml:space="preserve"> </w:t>
            </w:r>
          </w:p>
        </w:tc>
        <w:tc>
          <w:tcPr>
            <w:tcW w:w="0" w:type="auto"/>
            <w:shd w:val="clear" w:color="auto" w:fill="FFFFFF"/>
            <w:vAlign w:val="center"/>
          </w:tcPr>
          <w:p w:rsidR="00E7068C" w:rsidRPr="004F5C35" w:rsidRDefault="00E7068C" w:rsidP="004F5C35">
            <w:pPr>
              <w:widowControl w:val="0"/>
              <w:shd w:val="clear" w:color="auto" w:fill="FFFFFF"/>
              <w:spacing w:line="360" w:lineRule="auto"/>
              <w:jc w:val="both"/>
              <w:rPr>
                <w:sz w:val="20"/>
                <w:szCs w:val="20"/>
              </w:rPr>
            </w:pPr>
            <w:r w:rsidRPr="004F5C35">
              <w:rPr>
                <w:sz w:val="20"/>
                <w:szCs w:val="20"/>
              </w:rPr>
              <w:t>990</w:t>
            </w:r>
            <w:r w:rsidR="00BD7F55">
              <w:rPr>
                <w:sz w:val="20"/>
                <w:szCs w:val="20"/>
              </w:rPr>
              <w:pict>
                <v:shape id="_x0000_i1054" type="#_x0000_t75" style="width:6pt;height:8.25pt">
                  <v:imagedata r:id="rId32" o:title=""/>
                </v:shape>
              </w:pict>
            </w:r>
            <w:r w:rsidRPr="004F5C35">
              <w:rPr>
                <w:sz w:val="20"/>
                <w:szCs w:val="20"/>
              </w:rPr>
              <w:t>2</w:t>
            </w:r>
            <w:r w:rsidR="00BD7F55">
              <w:rPr>
                <w:sz w:val="20"/>
                <w:szCs w:val="20"/>
              </w:rPr>
              <w:pict>
                <v:shape id="_x0000_i1055" type="#_x0000_t75" style="width:6pt;height:8.25pt">
                  <v:imagedata r:id="rId32" o:title=""/>
                </v:shape>
              </w:pict>
            </w:r>
            <w:r w:rsidRPr="004F5C35">
              <w:rPr>
                <w:sz w:val="20"/>
                <w:szCs w:val="20"/>
              </w:rPr>
              <w:t>12 = 23760</w:t>
            </w:r>
          </w:p>
        </w:tc>
      </w:tr>
      <w:tr w:rsidR="00E7068C" w:rsidRPr="004F5C35">
        <w:trPr>
          <w:trHeight w:hRule="exact" w:val="359"/>
          <w:jc w:val="center"/>
        </w:trPr>
        <w:tc>
          <w:tcPr>
            <w:tcW w:w="0" w:type="auto"/>
            <w:shd w:val="clear" w:color="auto" w:fill="FFFFFF"/>
            <w:vAlign w:val="center"/>
          </w:tcPr>
          <w:p w:rsidR="00E7068C" w:rsidRPr="004F5C35" w:rsidRDefault="00E7068C" w:rsidP="004F5C35">
            <w:pPr>
              <w:widowControl w:val="0"/>
              <w:shd w:val="clear" w:color="auto" w:fill="FFFFFF"/>
              <w:spacing w:line="360" w:lineRule="auto"/>
              <w:jc w:val="both"/>
              <w:rPr>
                <w:sz w:val="20"/>
                <w:szCs w:val="20"/>
              </w:rPr>
            </w:pPr>
            <w:r w:rsidRPr="004F5C35">
              <w:rPr>
                <w:sz w:val="20"/>
                <w:szCs w:val="20"/>
              </w:rPr>
              <w:t>2</w:t>
            </w:r>
            <w:r w:rsidR="0093399D" w:rsidRPr="004F5C35">
              <w:rPr>
                <w:sz w:val="20"/>
                <w:szCs w:val="20"/>
              </w:rPr>
              <w:t>-</w:t>
            </w:r>
            <w:r w:rsidRPr="004F5C35">
              <w:rPr>
                <w:sz w:val="20"/>
                <w:szCs w:val="20"/>
              </w:rPr>
              <w:t>4</w:t>
            </w:r>
          </w:p>
        </w:tc>
        <w:tc>
          <w:tcPr>
            <w:tcW w:w="0" w:type="auto"/>
            <w:shd w:val="clear" w:color="auto" w:fill="FFFFFF"/>
            <w:vAlign w:val="center"/>
          </w:tcPr>
          <w:p w:rsidR="00E7068C" w:rsidRPr="004F5C35" w:rsidRDefault="00E7068C" w:rsidP="004F5C35">
            <w:pPr>
              <w:widowControl w:val="0"/>
              <w:shd w:val="clear" w:color="auto" w:fill="FFFFFF"/>
              <w:spacing w:line="360" w:lineRule="auto"/>
              <w:jc w:val="both"/>
              <w:rPr>
                <w:sz w:val="20"/>
                <w:szCs w:val="20"/>
              </w:rPr>
            </w:pPr>
            <w:r w:rsidRPr="004F5C35">
              <w:rPr>
                <w:sz w:val="20"/>
                <w:szCs w:val="20"/>
              </w:rPr>
              <w:t>350</w:t>
            </w:r>
            <w:r w:rsidR="00BD7F55">
              <w:rPr>
                <w:sz w:val="20"/>
                <w:szCs w:val="20"/>
              </w:rPr>
              <w:pict>
                <v:shape id="_x0000_i1056" type="#_x0000_t75" style="width:6pt;height:8.25pt">
                  <v:imagedata r:id="rId32" o:title=""/>
                </v:shape>
              </w:pict>
            </w:r>
            <w:r w:rsidRPr="004F5C35">
              <w:rPr>
                <w:sz w:val="20"/>
                <w:szCs w:val="20"/>
              </w:rPr>
              <w:t>2</w:t>
            </w:r>
            <w:r w:rsidR="00BD7F55">
              <w:rPr>
                <w:sz w:val="20"/>
                <w:szCs w:val="20"/>
              </w:rPr>
              <w:pict>
                <v:shape id="_x0000_i1057" type="#_x0000_t75" style="width:6pt;height:8.25pt">
                  <v:imagedata r:id="rId32" o:title=""/>
                </v:shape>
              </w:pict>
            </w:r>
            <w:r w:rsidRPr="004F5C35">
              <w:rPr>
                <w:sz w:val="20"/>
                <w:szCs w:val="20"/>
              </w:rPr>
              <w:t>14 = 9800</w:t>
            </w:r>
          </w:p>
        </w:tc>
      </w:tr>
      <w:tr w:rsidR="00E7068C" w:rsidRPr="004F5C35">
        <w:tblPrEx>
          <w:tblCellMar>
            <w:left w:w="108" w:type="dxa"/>
            <w:right w:w="108" w:type="dxa"/>
          </w:tblCellMar>
        </w:tblPrEx>
        <w:trPr>
          <w:trHeight w:val="429"/>
          <w:jc w:val="center"/>
        </w:trPr>
        <w:tc>
          <w:tcPr>
            <w:tcW w:w="0" w:type="auto"/>
            <w:vAlign w:val="center"/>
          </w:tcPr>
          <w:p w:rsidR="00E7068C" w:rsidRPr="004F5C35" w:rsidRDefault="00E7068C" w:rsidP="004F5C35">
            <w:pPr>
              <w:widowControl w:val="0"/>
              <w:shd w:val="clear" w:color="auto" w:fill="FFFFFF"/>
              <w:spacing w:line="360" w:lineRule="auto"/>
              <w:jc w:val="both"/>
              <w:rPr>
                <w:sz w:val="20"/>
                <w:szCs w:val="20"/>
              </w:rPr>
            </w:pPr>
            <w:r w:rsidRPr="004F5C35">
              <w:rPr>
                <w:sz w:val="20"/>
                <w:szCs w:val="20"/>
              </w:rPr>
              <w:t>Итого</w:t>
            </w:r>
          </w:p>
        </w:tc>
        <w:tc>
          <w:tcPr>
            <w:tcW w:w="0" w:type="auto"/>
            <w:vAlign w:val="center"/>
          </w:tcPr>
          <w:p w:rsidR="00E7068C" w:rsidRPr="004F5C35" w:rsidRDefault="00E7068C" w:rsidP="004F5C35">
            <w:pPr>
              <w:widowControl w:val="0"/>
              <w:spacing w:line="360" w:lineRule="auto"/>
              <w:jc w:val="both"/>
              <w:rPr>
                <w:sz w:val="20"/>
                <w:szCs w:val="20"/>
              </w:rPr>
            </w:pPr>
            <w:r w:rsidRPr="004F5C35">
              <w:rPr>
                <w:sz w:val="20"/>
                <w:szCs w:val="20"/>
              </w:rPr>
              <w:t>148938</w:t>
            </w:r>
          </w:p>
        </w:tc>
      </w:tr>
    </w:tbl>
    <w:p w:rsidR="00E3792F" w:rsidRPr="004F5C35" w:rsidRDefault="00E3792F" w:rsidP="004F5C35">
      <w:pPr>
        <w:widowControl w:val="0"/>
        <w:shd w:val="clear" w:color="auto" w:fill="FFFFFF"/>
        <w:spacing w:line="360" w:lineRule="auto"/>
        <w:ind w:firstLine="709"/>
        <w:jc w:val="both"/>
        <w:rPr>
          <w:sz w:val="28"/>
        </w:rPr>
      </w:pPr>
    </w:p>
    <w:p w:rsidR="00E7068C" w:rsidRPr="004F5C35" w:rsidRDefault="0043337B" w:rsidP="004F5C35">
      <w:pPr>
        <w:widowControl w:val="0"/>
        <w:shd w:val="clear" w:color="auto" w:fill="FFFFFF"/>
        <w:spacing w:line="360" w:lineRule="auto"/>
        <w:ind w:firstLine="709"/>
        <w:jc w:val="both"/>
        <w:rPr>
          <w:sz w:val="28"/>
        </w:rPr>
      </w:pPr>
      <w:r w:rsidRPr="004F5C35">
        <w:rPr>
          <w:sz w:val="28"/>
        </w:rPr>
        <w:t>В таблице</w:t>
      </w:r>
      <w:r w:rsidR="007B4B26" w:rsidRPr="004F5C35">
        <w:rPr>
          <w:sz w:val="28"/>
        </w:rPr>
        <w:t xml:space="preserve"> </w:t>
      </w:r>
      <w:r w:rsidR="00E7068C" w:rsidRPr="004F5C35">
        <w:rPr>
          <w:sz w:val="28"/>
        </w:rPr>
        <w:t>7 было рассчитано количество используемых пас</w:t>
      </w:r>
      <w:r w:rsidR="007B4B26" w:rsidRPr="004F5C35">
        <w:rPr>
          <w:sz w:val="28"/>
        </w:rPr>
        <w:t>сажиро-кнломе</w:t>
      </w:r>
      <w:r w:rsidR="00E7068C" w:rsidRPr="004F5C35">
        <w:rPr>
          <w:sz w:val="28"/>
        </w:rPr>
        <w:t>тров, которое равно 119782, т. е. данная схема обеспечивает коэффициент использования вместимости, равный 0,805 (119782:148938).</w:t>
      </w:r>
    </w:p>
    <w:p w:rsidR="007B4B26" w:rsidRPr="004F5C35" w:rsidRDefault="00E7068C" w:rsidP="004F5C35">
      <w:pPr>
        <w:widowControl w:val="0"/>
        <w:shd w:val="clear" w:color="auto" w:fill="FFFFFF"/>
        <w:spacing w:line="360" w:lineRule="auto"/>
        <w:ind w:firstLine="709"/>
        <w:jc w:val="both"/>
        <w:rPr>
          <w:sz w:val="28"/>
        </w:rPr>
      </w:pPr>
      <w:r w:rsidRPr="004F5C35">
        <w:rPr>
          <w:sz w:val="28"/>
        </w:rPr>
        <w:t>Если полученный коэффициент больше или равен заданному, то на этом расчеты заканчивают. Если же полученный коэффициент меньше заданного, то необходимо определить возможность повышения коэффициента использования вместимости автобусов при организации маршрутов по полученной схеме.</w:t>
      </w:r>
    </w:p>
    <w:p w:rsidR="007B4B26" w:rsidRPr="004F5C35" w:rsidRDefault="007B4B26" w:rsidP="004F5C35">
      <w:pPr>
        <w:widowControl w:val="0"/>
        <w:shd w:val="clear" w:color="auto" w:fill="FFFFFF"/>
        <w:spacing w:line="360" w:lineRule="auto"/>
        <w:ind w:firstLine="709"/>
        <w:jc w:val="both"/>
        <w:rPr>
          <w:sz w:val="28"/>
        </w:rPr>
      </w:pPr>
    </w:p>
    <w:p w:rsidR="00E7068C" w:rsidRPr="004F5C35" w:rsidRDefault="00E7068C" w:rsidP="004F5C35">
      <w:pPr>
        <w:pStyle w:val="3"/>
        <w:keepNext w:val="0"/>
        <w:widowControl w:val="0"/>
        <w:spacing w:before="0" w:line="360" w:lineRule="auto"/>
        <w:ind w:firstLine="709"/>
        <w:jc w:val="both"/>
        <w:rPr>
          <w:b w:val="0"/>
          <w:sz w:val="28"/>
        </w:rPr>
      </w:pPr>
      <w:bookmarkStart w:id="5" w:name="_Toc73389022"/>
      <w:bookmarkStart w:id="6" w:name="_Toc73389314"/>
      <w:r w:rsidRPr="004F5C35">
        <w:rPr>
          <w:b w:val="0"/>
          <w:sz w:val="28"/>
        </w:rPr>
        <w:t>ОПРЕДЕЛЕНИЕ ВОЗМОЖНОСТИ ПОВЫШЕНИЯ СТЕПЕНИ ИСПОЛЬЗОВАНИЯ ВМЕСТИМОСТИ</w:t>
      </w:r>
      <w:r w:rsidR="004F5C35">
        <w:rPr>
          <w:b w:val="0"/>
          <w:sz w:val="28"/>
        </w:rPr>
        <w:t xml:space="preserve"> </w:t>
      </w:r>
      <w:r w:rsidRPr="004F5C35">
        <w:rPr>
          <w:b w:val="0"/>
          <w:sz w:val="28"/>
        </w:rPr>
        <w:t>АВТОБУСОВ НА ЗАДАННОЙ</w:t>
      </w:r>
      <w:r w:rsidR="004F5C35">
        <w:rPr>
          <w:b w:val="0"/>
          <w:sz w:val="28"/>
        </w:rPr>
        <w:t xml:space="preserve"> </w:t>
      </w:r>
      <w:r w:rsidRPr="004F5C35">
        <w:rPr>
          <w:b w:val="0"/>
          <w:sz w:val="28"/>
        </w:rPr>
        <w:t>СХЕМЕ</w:t>
      </w:r>
      <w:bookmarkEnd w:id="5"/>
      <w:r w:rsidR="00927796" w:rsidRPr="004F5C35">
        <w:rPr>
          <w:b w:val="0"/>
          <w:sz w:val="28"/>
        </w:rPr>
        <w:t xml:space="preserve"> </w:t>
      </w:r>
      <w:r w:rsidRPr="004F5C35">
        <w:rPr>
          <w:b w:val="0"/>
          <w:sz w:val="28"/>
        </w:rPr>
        <w:t>МАРШРУТОВ</w:t>
      </w:r>
      <w:bookmarkEnd w:id="6"/>
    </w:p>
    <w:p w:rsidR="004F5C35" w:rsidRDefault="004F5C35" w:rsidP="004F5C35">
      <w:pPr>
        <w:widowControl w:val="0"/>
        <w:shd w:val="clear" w:color="auto" w:fill="FFFFFF"/>
        <w:spacing w:line="360" w:lineRule="auto"/>
        <w:ind w:firstLine="709"/>
        <w:jc w:val="both"/>
        <w:rPr>
          <w:sz w:val="28"/>
        </w:rPr>
      </w:pPr>
    </w:p>
    <w:p w:rsidR="00E7068C" w:rsidRPr="004F5C35" w:rsidRDefault="00E7068C" w:rsidP="004F5C35">
      <w:pPr>
        <w:widowControl w:val="0"/>
        <w:shd w:val="clear" w:color="auto" w:fill="FFFFFF"/>
        <w:spacing w:line="360" w:lineRule="auto"/>
        <w:ind w:firstLine="709"/>
        <w:jc w:val="both"/>
        <w:rPr>
          <w:sz w:val="28"/>
        </w:rPr>
      </w:pPr>
      <w:r w:rsidRPr="004F5C35">
        <w:rPr>
          <w:sz w:val="28"/>
        </w:rPr>
        <w:t>Повысить коэффициент использования вместимости автобусов можно введением укороченных маршрутов, путь следования которых совпадает с путем следования сквозного маршрута, а конечными пунктами являются либо один промежуточный и один конечный, либо два промежуточных пункта сквозного маршрута. Поэтому введение такого маршрута не приводит к увеличению числа пересадок и времени на следование и пересадки пассажиров, но всегда дает увеличение времени ожидания отправления автобусов. Однако этим в данном случае приходится пренебречь, так как целью является выявление возможности выдержать заданный по условию задачи коэффициент использования вместимости автобусов, от которого зависит потребность в них для обеспечения перевозок пассажиров.</w:t>
      </w:r>
    </w:p>
    <w:p w:rsidR="00C83E85" w:rsidRPr="004F5C35" w:rsidRDefault="00E7068C" w:rsidP="004F5C35">
      <w:pPr>
        <w:widowControl w:val="0"/>
        <w:shd w:val="clear" w:color="auto" w:fill="FFFFFF"/>
        <w:spacing w:line="360" w:lineRule="auto"/>
        <w:ind w:firstLine="709"/>
        <w:jc w:val="both"/>
        <w:rPr>
          <w:sz w:val="28"/>
        </w:rPr>
      </w:pPr>
      <w:bookmarkStart w:id="7" w:name="ллл"/>
      <w:bookmarkEnd w:id="7"/>
      <w:r w:rsidRPr="004F5C35">
        <w:rPr>
          <w:sz w:val="28"/>
        </w:rPr>
        <w:t>Пусть в рассматриваемом примере задано получить коэффициент не менее 0,82, а на предыдущем этапе расчетов получен коэффициент, равный 0,805, т. е. необходимо сократить число предоставляемых пассажиро-километров. Для этого выбираем маршрут с наибольшим потоком пассажиров и рассматриваем его по отдельным участкам. Таким является маршрут 5</w:t>
      </w:r>
      <w:r w:rsidR="007B4B26" w:rsidRPr="004F5C35">
        <w:rPr>
          <w:sz w:val="28"/>
        </w:rPr>
        <w:t>-</w:t>
      </w:r>
      <w:r w:rsidRPr="004F5C35">
        <w:rPr>
          <w:sz w:val="28"/>
        </w:rPr>
        <w:t xml:space="preserve">3 (см. </w:t>
      </w:r>
      <w:r w:rsidR="0043337B" w:rsidRPr="004F5C35">
        <w:rPr>
          <w:sz w:val="28"/>
        </w:rPr>
        <w:t>рисунок</w:t>
      </w:r>
      <w:r w:rsidR="007B4B26" w:rsidRPr="004F5C35">
        <w:rPr>
          <w:sz w:val="28"/>
        </w:rPr>
        <w:t xml:space="preserve"> </w:t>
      </w:r>
      <w:r w:rsidRPr="004F5C35">
        <w:rPr>
          <w:sz w:val="28"/>
        </w:rPr>
        <w:t>6). Наибольшая величина пассажиропотока 1521 пасс, на участке 6</w:t>
      </w:r>
      <w:r w:rsidR="007B4B26" w:rsidRPr="004F5C35">
        <w:rPr>
          <w:sz w:val="28"/>
        </w:rPr>
        <w:t>-</w:t>
      </w:r>
      <w:r w:rsidRPr="004F5C35">
        <w:rPr>
          <w:sz w:val="28"/>
        </w:rPr>
        <w:t>7. На других участках в основном направлении эта величина составит 1006 пасс. Таким образом, если установить маршрут 3</w:t>
      </w:r>
      <w:r w:rsidR="007B4B26" w:rsidRPr="004F5C35">
        <w:rPr>
          <w:sz w:val="28"/>
        </w:rPr>
        <w:t>-</w:t>
      </w:r>
      <w:r w:rsidRPr="004F5C35">
        <w:rPr>
          <w:sz w:val="28"/>
        </w:rPr>
        <w:t>5 с расчетным потоком в основном направлении 1006 пасс,</w:t>
      </w:r>
      <w:r w:rsidR="007B4B26" w:rsidRPr="004F5C35">
        <w:rPr>
          <w:sz w:val="28"/>
        </w:rPr>
        <w:t xml:space="preserve"> и новый маршрут 3</w:t>
      </w:r>
      <w:r w:rsidR="00C83E85" w:rsidRPr="004F5C35">
        <w:rPr>
          <w:sz w:val="28"/>
        </w:rPr>
        <w:t>-</w:t>
      </w:r>
      <w:r w:rsidR="00CE0FA7" w:rsidRPr="004F5C35">
        <w:rPr>
          <w:sz w:val="28"/>
        </w:rPr>
        <w:t>6 (на рисунке</w:t>
      </w:r>
      <w:r w:rsidR="007B4B26" w:rsidRPr="004F5C35">
        <w:rPr>
          <w:sz w:val="28"/>
        </w:rPr>
        <w:t xml:space="preserve"> </w:t>
      </w:r>
      <w:r w:rsidRPr="004F5C35">
        <w:rPr>
          <w:sz w:val="28"/>
        </w:rPr>
        <w:t xml:space="preserve">6 он показан штриховой линией) с расчетным потоком в основном направлении, </w:t>
      </w:r>
      <w:r w:rsidR="00C83E85" w:rsidRPr="004F5C35">
        <w:rPr>
          <w:sz w:val="28"/>
        </w:rPr>
        <w:t>равным 515 пасс. (1521-</w:t>
      </w:r>
      <w:r w:rsidRPr="004F5C35">
        <w:rPr>
          <w:sz w:val="28"/>
        </w:rPr>
        <w:t>1006), то количество предоставленных пассажиро-километров сократится на (</w:t>
      </w:r>
      <w:r w:rsidR="00BD7F55">
        <w:rPr>
          <w:sz w:val="28"/>
        </w:rPr>
        <w:pict>
          <v:shape id="_x0000_i1058" type="#_x0000_t75" style="width:54.75pt;height:14.25pt">
            <v:imagedata r:id="rId33" o:title=""/>
          </v:shape>
        </w:pict>
      </w:r>
      <w:r w:rsidRPr="004F5C35">
        <w:rPr>
          <w:sz w:val="28"/>
        </w:rPr>
        <w:t>)</w:t>
      </w:r>
      <w:r w:rsidR="00C83E85" w:rsidRPr="004F5C35">
        <w:rPr>
          <w:sz w:val="28"/>
        </w:rPr>
        <w:t>-</w:t>
      </w:r>
      <w:r w:rsidRPr="004F5C35">
        <w:rPr>
          <w:sz w:val="28"/>
        </w:rPr>
        <w:t>(</w:t>
      </w:r>
      <w:r w:rsidR="00BD7F55">
        <w:rPr>
          <w:sz w:val="28"/>
        </w:rPr>
        <w:pict>
          <v:shape id="_x0000_i1059" type="#_x0000_t75" style="width:56.25pt;height:14.25pt">
            <v:imagedata r:id="rId34" o:title=""/>
          </v:shape>
        </w:pict>
      </w:r>
      <w:r w:rsidRPr="004F5C35">
        <w:rPr>
          <w:sz w:val="28"/>
        </w:rPr>
        <w:t xml:space="preserve">) + </w:t>
      </w:r>
      <w:r w:rsidR="00C83E85" w:rsidRPr="004F5C35">
        <w:rPr>
          <w:sz w:val="28"/>
        </w:rPr>
        <w:t>+</w:t>
      </w:r>
      <w:r w:rsidRPr="004F5C35">
        <w:rPr>
          <w:sz w:val="28"/>
        </w:rPr>
        <w:t>(</w:t>
      </w:r>
      <w:r w:rsidR="00BD7F55">
        <w:rPr>
          <w:sz w:val="28"/>
        </w:rPr>
        <w:pict>
          <v:shape id="_x0000_i1060" type="#_x0000_t75" style="width:50.25pt;height:14.25pt">
            <v:imagedata r:id="rId35" o:title=""/>
          </v:shape>
        </w:pict>
      </w:r>
      <w:r w:rsidRPr="004F5C35">
        <w:rPr>
          <w:sz w:val="28"/>
        </w:rPr>
        <w:t>) =4120, а общее число предоставленных пассажиро-километров составит 144,8 тыс. Это обеспечит получение коэффициента использования вместимости автобусов 0,827, т. е. удовлетворит поставленному ограничению.</w:t>
      </w:r>
    </w:p>
    <w:p w:rsidR="0093399D" w:rsidRPr="004F5C35" w:rsidRDefault="0093399D" w:rsidP="004F5C35">
      <w:pPr>
        <w:widowControl w:val="0"/>
        <w:shd w:val="clear" w:color="auto" w:fill="FFFFFF"/>
        <w:spacing w:line="360" w:lineRule="auto"/>
        <w:ind w:firstLine="709"/>
        <w:jc w:val="both"/>
        <w:rPr>
          <w:sz w:val="28"/>
        </w:rPr>
      </w:pPr>
      <w:r w:rsidRPr="004F5C35">
        <w:rPr>
          <w:sz w:val="28"/>
        </w:rPr>
        <w:t>Можно дополнительно рассмотреть возможность введения укороченных маршрутов с целью повышения указанного коэффициента. Однако делать этого не следует, имея в виду, что каждый новый маршрут увеличивает время ожидания, т. е. общее время, затрачиваемое пассажирами на поездки.</w:t>
      </w:r>
    </w:p>
    <w:p w:rsidR="0093399D" w:rsidRPr="004F5C35" w:rsidRDefault="0093399D" w:rsidP="004F5C35">
      <w:pPr>
        <w:widowControl w:val="0"/>
        <w:shd w:val="clear" w:color="auto" w:fill="FFFFFF"/>
        <w:spacing w:line="360" w:lineRule="auto"/>
        <w:ind w:firstLine="709"/>
        <w:jc w:val="both"/>
        <w:rPr>
          <w:sz w:val="28"/>
        </w:rPr>
      </w:pPr>
      <w:r w:rsidRPr="004F5C35">
        <w:rPr>
          <w:sz w:val="28"/>
        </w:rPr>
        <w:t xml:space="preserve">Таким образом, полученная в результате расчетов схема автобусных маршрутов обеспечивает в часы пик заданный коэффициент использования вместимости подвижного состава. При этом назначено 7 маршрутов, что соответствует </w:t>
      </w:r>
      <w:r w:rsidR="00BD7F55">
        <w:rPr>
          <w:sz w:val="28"/>
        </w:rPr>
        <w:pict>
          <v:shape id="_x0000_i1061" type="#_x0000_t75" style="width:53.25pt;height:15.75pt">
            <v:imagedata r:id="rId36" o:title=""/>
          </v:shape>
        </w:pict>
      </w:r>
      <w:r w:rsidRPr="004F5C35">
        <w:rPr>
          <w:sz w:val="28"/>
        </w:rPr>
        <w:t>чел.</w:t>
      </w:r>
      <w:r w:rsidR="00C83E85" w:rsidRPr="004F5C35">
        <w:rPr>
          <w:sz w:val="28"/>
        </w:rPr>
        <w:t>=</w:t>
      </w:r>
      <w:r w:rsidRPr="004F5C35">
        <w:rPr>
          <w:sz w:val="28"/>
        </w:rPr>
        <w:t>231 чел-ч ожидания. Затраты времени пассажиров на следование и пересадки составляют 6141,1 ч</w:t>
      </w:r>
      <w:r w:rsidR="00CE0FA7" w:rsidRPr="004F5C35">
        <w:rPr>
          <w:sz w:val="28"/>
        </w:rPr>
        <w:t>ел-ч (см. таблицу</w:t>
      </w:r>
      <w:r w:rsidR="00C83E85" w:rsidRPr="004F5C35">
        <w:rPr>
          <w:sz w:val="28"/>
        </w:rPr>
        <w:t xml:space="preserve"> </w:t>
      </w:r>
      <w:r w:rsidRPr="004F5C35">
        <w:rPr>
          <w:sz w:val="28"/>
        </w:rPr>
        <w:t>5). Общее время всех пассажиров на передвижение в принятый для расчета период равно 6372,1 чел-ч, что соответствует наименьшим затратам в заданных условиях.</w:t>
      </w:r>
    </w:p>
    <w:p w:rsidR="0093399D" w:rsidRPr="004F5C35" w:rsidRDefault="0093399D" w:rsidP="004F5C35">
      <w:pPr>
        <w:widowControl w:val="0"/>
        <w:shd w:val="clear" w:color="auto" w:fill="FFFFFF"/>
        <w:spacing w:line="360" w:lineRule="auto"/>
        <w:ind w:firstLine="709"/>
        <w:jc w:val="both"/>
        <w:rPr>
          <w:sz w:val="28"/>
        </w:rPr>
      </w:pPr>
      <w:r w:rsidRPr="004F5C35">
        <w:rPr>
          <w:sz w:val="28"/>
        </w:rPr>
        <w:t xml:space="preserve">На этом расчет оптимальной схемы автобусных маршрутов заканчивается. Однако следует учитывать, что указанный расчет проводится только для утренних часов пик, учитывает только два основных фактора </w:t>
      </w:r>
      <w:r w:rsidR="00C83E85" w:rsidRPr="004F5C35">
        <w:rPr>
          <w:sz w:val="28"/>
        </w:rPr>
        <w:t>-</w:t>
      </w:r>
      <w:r w:rsidRPr="004F5C35">
        <w:rPr>
          <w:sz w:val="28"/>
        </w:rPr>
        <w:t xml:space="preserve"> минимальное суммарное время на передвижение всех пассажиров и обеспечение заданного коэффициента использования вместимости подвижного состава. Поэтому полученная схема может явиться только основой для установления окончательной маршрутной схемы в городе на основе тщательного анализа полученных результатов и их корректировки с учетом факторов, которые не были учтены при расчете. При этом следует помнить, что каждое изменение полученного в расчете варианта маршрутной схемы ведет либо к увеличению времени передвижения пассажиров, либо к уменьшению коэффициента использования вместимости подвижного состава.</w:t>
      </w:r>
    </w:p>
    <w:p w:rsidR="0093399D" w:rsidRPr="004F5C35" w:rsidRDefault="0093399D" w:rsidP="004F5C35">
      <w:pPr>
        <w:widowControl w:val="0"/>
        <w:shd w:val="clear" w:color="auto" w:fill="FFFFFF"/>
        <w:spacing w:line="360" w:lineRule="auto"/>
        <w:ind w:firstLine="709"/>
        <w:jc w:val="both"/>
        <w:rPr>
          <w:sz w:val="28"/>
        </w:rPr>
      </w:pPr>
      <w:r w:rsidRPr="004F5C35">
        <w:rPr>
          <w:sz w:val="28"/>
        </w:rPr>
        <w:t>Исходя из темпов застройки городов, целесообразно пересматривать схемы автобусных маршрутов каждые 3</w:t>
      </w:r>
      <w:r w:rsidR="00C83E85" w:rsidRPr="004F5C35">
        <w:rPr>
          <w:sz w:val="28"/>
        </w:rPr>
        <w:t>-</w:t>
      </w:r>
      <w:r w:rsidRPr="004F5C35">
        <w:rPr>
          <w:sz w:val="28"/>
        </w:rPr>
        <w:t>5 лет. Расчет рациональной схемы производят с учетом целесообразности изменения или добавления не более 15</w:t>
      </w:r>
      <w:r w:rsidR="00C83E85" w:rsidRPr="004F5C35">
        <w:rPr>
          <w:sz w:val="28"/>
        </w:rPr>
        <w:t>-</w:t>
      </w:r>
      <w:r w:rsidRPr="004F5C35">
        <w:rPr>
          <w:sz w:val="28"/>
        </w:rPr>
        <w:t xml:space="preserve">20% новых маршрутов. </w:t>
      </w:r>
    </w:p>
    <w:p w:rsidR="0093399D" w:rsidRPr="004F5C35" w:rsidRDefault="0093399D" w:rsidP="004F5C35">
      <w:pPr>
        <w:widowControl w:val="0"/>
        <w:shd w:val="clear" w:color="auto" w:fill="FFFFFF"/>
        <w:spacing w:line="360" w:lineRule="auto"/>
        <w:ind w:firstLine="709"/>
        <w:jc w:val="both"/>
        <w:rPr>
          <w:sz w:val="28"/>
        </w:rPr>
      </w:pPr>
      <w:r w:rsidRPr="004F5C35">
        <w:rPr>
          <w:sz w:val="28"/>
        </w:rPr>
        <w:t>После корректировки полученная схема маршрутов должна вводиться в практику работы автобусного транспорта постепенно, так как одновременное изменение многих маршрутов может создать значительные неудобства для пассажиров.</w:t>
      </w:r>
    </w:p>
    <w:p w:rsidR="0093399D" w:rsidRPr="004F5C35" w:rsidRDefault="0093399D" w:rsidP="004F5C35">
      <w:pPr>
        <w:widowControl w:val="0"/>
        <w:shd w:val="clear" w:color="auto" w:fill="FFFFFF"/>
        <w:spacing w:line="360" w:lineRule="auto"/>
        <w:ind w:firstLine="709"/>
        <w:jc w:val="both"/>
        <w:rPr>
          <w:sz w:val="28"/>
        </w:rPr>
      </w:pPr>
      <w:r w:rsidRPr="004F5C35">
        <w:rPr>
          <w:sz w:val="28"/>
        </w:rPr>
        <w:t>После того как схема автобусных маршрутов определена, решаются задачи определения потребностей городских автобусных маршрутов в подвижном составе и его распределения между маршрутами, определяются режимы движения автобусов на маршрутах и резервирования подвижного состава. За последние годы для решения этих задач разработаны методы, которые позволя</w:t>
      </w:r>
      <w:r w:rsidR="00C83E85" w:rsidRPr="004F5C35">
        <w:rPr>
          <w:sz w:val="28"/>
        </w:rPr>
        <w:t>ют получать оптимальные решения.</w:t>
      </w:r>
    </w:p>
    <w:p w:rsidR="00927796" w:rsidRPr="004F5C35" w:rsidRDefault="00927796" w:rsidP="004F5C35">
      <w:pPr>
        <w:pStyle w:val="3"/>
        <w:keepNext w:val="0"/>
        <w:widowControl w:val="0"/>
        <w:spacing w:before="0" w:line="360" w:lineRule="auto"/>
        <w:ind w:firstLine="709"/>
        <w:jc w:val="both"/>
        <w:rPr>
          <w:b w:val="0"/>
          <w:sz w:val="28"/>
          <w:szCs w:val="24"/>
        </w:rPr>
      </w:pPr>
      <w:bookmarkStart w:id="8" w:name="_Toc73249375"/>
      <w:bookmarkStart w:id="9" w:name="_Toc73249469"/>
      <w:bookmarkStart w:id="10" w:name="_Toc73389315"/>
      <w:r w:rsidRPr="004F5C35">
        <w:rPr>
          <w:b w:val="0"/>
          <w:sz w:val="28"/>
          <w:szCs w:val="24"/>
        </w:rPr>
        <w:t>Литература</w:t>
      </w:r>
      <w:bookmarkEnd w:id="8"/>
      <w:bookmarkEnd w:id="9"/>
      <w:bookmarkEnd w:id="10"/>
    </w:p>
    <w:p w:rsidR="00927796" w:rsidRPr="004F5C35" w:rsidRDefault="00927796" w:rsidP="004F5C35">
      <w:pPr>
        <w:widowControl w:val="0"/>
        <w:spacing w:line="360" w:lineRule="auto"/>
        <w:ind w:firstLine="709"/>
        <w:jc w:val="both"/>
        <w:rPr>
          <w:sz w:val="28"/>
        </w:rPr>
      </w:pPr>
    </w:p>
    <w:p w:rsidR="00927796" w:rsidRPr="004F5C35" w:rsidRDefault="00CE0FA7" w:rsidP="004F5C35">
      <w:pPr>
        <w:widowControl w:val="0"/>
        <w:spacing w:line="360" w:lineRule="auto"/>
        <w:jc w:val="both"/>
        <w:rPr>
          <w:sz w:val="28"/>
        </w:rPr>
      </w:pPr>
      <w:r w:rsidRPr="004F5C35">
        <w:rPr>
          <w:sz w:val="28"/>
        </w:rPr>
        <w:t xml:space="preserve">1 </w:t>
      </w:r>
      <w:r w:rsidR="00927796" w:rsidRPr="004F5C35">
        <w:rPr>
          <w:sz w:val="28"/>
        </w:rPr>
        <w:t>Геронимус Б.Л. «Экономико-математические методы в планировании на автомобильном транспорте», М: Транспорт, 1977.</w:t>
      </w:r>
    </w:p>
    <w:p w:rsidR="00E7068C" w:rsidRPr="00646F83" w:rsidRDefault="00E7068C" w:rsidP="004F5C35">
      <w:pPr>
        <w:widowControl w:val="0"/>
        <w:shd w:val="clear" w:color="auto" w:fill="FFFFFF"/>
        <w:autoSpaceDE w:val="0"/>
        <w:autoSpaceDN w:val="0"/>
        <w:adjustRightInd w:val="0"/>
        <w:spacing w:line="360" w:lineRule="auto"/>
        <w:ind w:firstLine="709"/>
        <w:jc w:val="both"/>
        <w:rPr>
          <w:color w:val="FFFFFF"/>
          <w:sz w:val="28"/>
        </w:rPr>
      </w:pPr>
      <w:bookmarkStart w:id="11" w:name="_GoBack"/>
      <w:bookmarkEnd w:id="11"/>
    </w:p>
    <w:sectPr w:rsidR="00E7068C" w:rsidRPr="00646F83" w:rsidSect="004F5C3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F83" w:rsidRDefault="00646F83">
      <w:r>
        <w:separator/>
      </w:r>
    </w:p>
  </w:endnote>
  <w:endnote w:type="continuationSeparator" w:id="0">
    <w:p w:rsidR="00646F83" w:rsidRDefault="0064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F83" w:rsidRDefault="00646F83">
      <w:r>
        <w:separator/>
      </w:r>
    </w:p>
  </w:footnote>
  <w:footnote w:type="continuationSeparator" w:id="0">
    <w:p w:rsidR="00646F83" w:rsidRDefault="00646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796" w:rsidRDefault="00927796" w:rsidP="00F64601">
    <w:pPr>
      <w:pStyle w:val="a3"/>
      <w:framePr w:wrap="around" w:vAnchor="text" w:hAnchor="margin" w:xAlign="right" w:y="1"/>
      <w:rPr>
        <w:rStyle w:val="a5"/>
      </w:rPr>
    </w:pPr>
  </w:p>
  <w:p w:rsidR="00927796" w:rsidRDefault="00927796" w:rsidP="0092779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15" w:rsidRPr="00252615" w:rsidRDefault="00252615" w:rsidP="00252615">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15" w:rsidRPr="00252615" w:rsidRDefault="00252615" w:rsidP="00252615">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C733E"/>
    <w:multiLevelType w:val="singleLevel"/>
    <w:tmpl w:val="F7F8AC62"/>
    <w:lvl w:ilvl="0">
      <w:start w:val="1"/>
      <w:numFmt w:val="decimal"/>
      <w:lvlText w:val="%1."/>
      <w:legacy w:legacy="1" w:legacySpace="0" w:legacyIndent="211"/>
      <w:lvlJc w:val="left"/>
      <w:rPr>
        <w:rFonts w:ascii="Arial" w:hAnsi="Arial" w:cs="Arial" w:hint="default"/>
      </w:rPr>
    </w:lvl>
  </w:abstractNum>
  <w:abstractNum w:abstractNumId="1">
    <w:nsid w:val="6B2A0266"/>
    <w:multiLevelType w:val="singleLevel"/>
    <w:tmpl w:val="4C0854EC"/>
    <w:lvl w:ilvl="0">
      <w:start w:val="7"/>
      <w:numFmt w:val="decimal"/>
      <w:lvlText w:val="%1."/>
      <w:legacy w:legacy="1" w:legacySpace="0" w:legacyIndent="235"/>
      <w:lvlJc w:val="left"/>
      <w:rPr>
        <w:rFonts w:ascii="Arial" w:hAnsi="Arial" w:cs="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6BB"/>
    <w:rsid w:val="00017770"/>
    <w:rsid w:val="00021847"/>
    <w:rsid w:val="00061678"/>
    <w:rsid w:val="000A7F75"/>
    <w:rsid w:val="000D76BB"/>
    <w:rsid w:val="000E5999"/>
    <w:rsid w:val="000F54AE"/>
    <w:rsid w:val="00134C50"/>
    <w:rsid w:val="00141CAA"/>
    <w:rsid w:val="00166DE5"/>
    <w:rsid w:val="00170EFC"/>
    <w:rsid w:val="0018077C"/>
    <w:rsid w:val="001972F8"/>
    <w:rsid w:val="001C74CA"/>
    <w:rsid w:val="001F7258"/>
    <w:rsid w:val="00216B4D"/>
    <w:rsid w:val="0021725C"/>
    <w:rsid w:val="00252615"/>
    <w:rsid w:val="002835C8"/>
    <w:rsid w:val="002C5266"/>
    <w:rsid w:val="003211C3"/>
    <w:rsid w:val="003C13C4"/>
    <w:rsid w:val="003C7107"/>
    <w:rsid w:val="003F31EB"/>
    <w:rsid w:val="00403742"/>
    <w:rsid w:val="0043337B"/>
    <w:rsid w:val="00450683"/>
    <w:rsid w:val="00481770"/>
    <w:rsid w:val="00485B14"/>
    <w:rsid w:val="004A6ADF"/>
    <w:rsid w:val="004D4DBC"/>
    <w:rsid w:val="004F5C35"/>
    <w:rsid w:val="00516D5A"/>
    <w:rsid w:val="00556F14"/>
    <w:rsid w:val="00561956"/>
    <w:rsid w:val="005D2338"/>
    <w:rsid w:val="005E17CE"/>
    <w:rsid w:val="005E5435"/>
    <w:rsid w:val="006039BA"/>
    <w:rsid w:val="00615FE3"/>
    <w:rsid w:val="006307BF"/>
    <w:rsid w:val="00646F83"/>
    <w:rsid w:val="00655BE1"/>
    <w:rsid w:val="0067497C"/>
    <w:rsid w:val="00675EAA"/>
    <w:rsid w:val="006A4D3F"/>
    <w:rsid w:val="006B730E"/>
    <w:rsid w:val="006D1D85"/>
    <w:rsid w:val="0078578C"/>
    <w:rsid w:val="007B064C"/>
    <w:rsid w:val="007B4B26"/>
    <w:rsid w:val="007F14E5"/>
    <w:rsid w:val="008023F7"/>
    <w:rsid w:val="008514FD"/>
    <w:rsid w:val="008532A5"/>
    <w:rsid w:val="008658D8"/>
    <w:rsid w:val="008A71A3"/>
    <w:rsid w:val="008B5E67"/>
    <w:rsid w:val="008C37F6"/>
    <w:rsid w:val="008E39D7"/>
    <w:rsid w:val="00905F25"/>
    <w:rsid w:val="0091062E"/>
    <w:rsid w:val="00927796"/>
    <w:rsid w:val="0093399D"/>
    <w:rsid w:val="009D6FAC"/>
    <w:rsid w:val="009F758C"/>
    <w:rsid w:val="00A2140D"/>
    <w:rsid w:val="00A61F81"/>
    <w:rsid w:val="00A9767E"/>
    <w:rsid w:val="00B04331"/>
    <w:rsid w:val="00B76ED7"/>
    <w:rsid w:val="00B932A0"/>
    <w:rsid w:val="00BA6465"/>
    <w:rsid w:val="00BD02D4"/>
    <w:rsid w:val="00BD7F55"/>
    <w:rsid w:val="00BF28AF"/>
    <w:rsid w:val="00C114C3"/>
    <w:rsid w:val="00C20F17"/>
    <w:rsid w:val="00C74BCD"/>
    <w:rsid w:val="00C83E85"/>
    <w:rsid w:val="00C93E0E"/>
    <w:rsid w:val="00CC67CC"/>
    <w:rsid w:val="00CE0FA7"/>
    <w:rsid w:val="00CF1DC1"/>
    <w:rsid w:val="00D17422"/>
    <w:rsid w:val="00D3026D"/>
    <w:rsid w:val="00D34F18"/>
    <w:rsid w:val="00D4374C"/>
    <w:rsid w:val="00DA2599"/>
    <w:rsid w:val="00DE1259"/>
    <w:rsid w:val="00E102DB"/>
    <w:rsid w:val="00E357EC"/>
    <w:rsid w:val="00E3792F"/>
    <w:rsid w:val="00E428F5"/>
    <w:rsid w:val="00E57214"/>
    <w:rsid w:val="00E7068C"/>
    <w:rsid w:val="00EB781B"/>
    <w:rsid w:val="00ED1EA2"/>
    <w:rsid w:val="00F0276D"/>
    <w:rsid w:val="00F57E37"/>
    <w:rsid w:val="00F64601"/>
    <w:rsid w:val="00F80547"/>
    <w:rsid w:val="00F87070"/>
    <w:rsid w:val="00FD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BA32CD2A-1CAD-4AD7-B334-76A034E4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3399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3399D"/>
    <w:pPr>
      <w:keepNext/>
      <w:spacing w:before="240" w:after="60"/>
      <w:jc w:val="center"/>
      <w:outlineLvl w:val="1"/>
    </w:pPr>
    <w:rPr>
      <w:rFonts w:cs="Arial"/>
      <w:b/>
      <w:bCs/>
      <w:i/>
      <w:iCs/>
      <w:sz w:val="28"/>
      <w:szCs w:val="28"/>
    </w:rPr>
  </w:style>
  <w:style w:type="paragraph" w:styleId="3">
    <w:name w:val="heading 3"/>
    <w:basedOn w:val="a"/>
    <w:next w:val="a"/>
    <w:link w:val="30"/>
    <w:uiPriority w:val="9"/>
    <w:qFormat/>
    <w:rsid w:val="0093399D"/>
    <w:pPr>
      <w:keepNext/>
      <w:spacing w:before="120"/>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927796"/>
    <w:pPr>
      <w:tabs>
        <w:tab w:val="right" w:leader="dot" w:pos="9911"/>
      </w:tabs>
      <w:jc w:val="center"/>
    </w:pPr>
    <w:rPr>
      <w:b/>
      <w:caps/>
    </w:rPr>
  </w:style>
  <w:style w:type="paragraph" w:styleId="a3">
    <w:name w:val="header"/>
    <w:basedOn w:val="a"/>
    <w:link w:val="a4"/>
    <w:uiPriority w:val="99"/>
    <w:rsid w:val="0092779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27796"/>
    <w:rPr>
      <w:rFonts w:cs="Times New Roman"/>
    </w:rPr>
  </w:style>
  <w:style w:type="paragraph" w:styleId="a6">
    <w:name w:val="footer"/>
    <w:basedOn w:val="a"/>
    <w:link w:val="a7"/>
    <w:uiPriority w:val="99"/>
    <w:semiHidden/>
    <w:unhideWhenUsed/>
    <w:rsid w:val="004F5C35"/>
    <w:pPr>
      <w:tabs>
        <w:tab w:val="center" w:pos="4677"/>
        <w:tab w:val="right" w:pos="9355"/>
      </w:tabs>
    </w:pPr>
  </w:style>
  <w:style w:type="character" w:customStyle="1" w:styleId="a7">
    <w:name w:val="Нижний колонтитул Знак"/>
    <w:link w:val="a6"/>
    <w:uiPriority w:val="99"/>
    <w:semiHidden/>
    <w:locked/>
    <w:rsid w:val="004F5C3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4.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3.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27.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header" Target="header2.xml"/><Relationship Id="rId35"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5814</Words>
  <Characters>33143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Глава 5</vt:lpstr>
    </vt:vector>
  </TitlesOfParts>
  <Company>Students</Company>
  <LinksUpToDate>false</LinksUpToDate>
  <CharactersWithSpaces>38880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5</dc:title>
  <dc:subject/>
  <dc:creator>Вован</dc:creator>
  <cp:keywords/>
  <dc:description/>
  <cp:lastModifiedBy>admin</cp:lastModifiedBy>
  <cp:revision>2</cp:revision>
  <dcterms:created xsi:type="dcterms:W3CDTF">2014-03-25T22:39:00Z</dcterms:created>
  <dcterms:modified xsi:type="dcterms:W3CDTF">2014-03-25T22:39:00Z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