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53" w:rsidRPr="00D30EFC" w:rsidRDefault="006B3F53" w:rsidP="00D30EFC">
      <w:pPr>
        <w:spacing w:line="360" w:lineRule="auto"/>
        <w:ind w:firstLine="709"/>
        <w:jc w:val="both"/>
        <w:outlineLvl w:val="0"/>
        <w:rPr>
          <w:b/>
          <w:color w:val="auto"/>
          <w:sz w:val="28"/>
          <w:szCs w:val="28"/>
        </w:rPr>
      </w:pPr>
      <w:r w:rsidRPr="00D30EFC">
        <w:rPr>
          <w:b/>
          <w:color w:val="auto"/>
          <w:sz w:val="28"/>
          <w:szCs w:val="28"/>
        </w:rPr>
        <w:t>ВЫБОРЫ В ОРГАНЫ ПОЛИТИЧЕСКОЙ ВЛАСТИ</w:t>
      </w:r>
    </w:p>
    <w:p w:rsidR="0079777C" w:rsidRPr="00D30EFC" w:rsidRDefault="0079777C" w:rsidP="00D30EFC">
      <w:pPr>
        <w:spacing w:line="360" w:lineRule="auto"/>
        <w:ind w:firstLine="709"/>
        <w:jc w:val="both"/>
        <w:rPr>
          <w:color w:val="auto"/>
          <w:sz w:val="28"/>
          <w:szCs w:val="28"/>
        </w:rPr>
      </w:pPr>
    </w:p>
    <w:p w:rsidR="006B3F53" w:rsidRPr="00D30EFC" w:rsidRDefault="0079777C" w:rsidP="007D6161">
      <w:pPr>
        <w:spacing w:line="360" w:lineRule="auto"/>
        <w:jc w:val="both"/>
        <w:rPr>
          <w:color w:val="auto"/>
          <w:sz w:val="28"/>
          <w:szCs w:val="28"/>
        </w:rPr>
      </w:pPr>
      <w:r w:rsidRPr="00D30EFC">
        <w:rPr>
          <w:color w:val="auto"/>
          <w:sz w:val="28"/>
          <w:szCs w:val="28"/>
        </w:rPr>
        <w:t>1</w:t>
      </w:r>
      <w:r w:rsidR="004A3965" w:rsidRPr="00D30EFC">
        <w:rPr>
          <w:color w:val="auto"/>
          <w:sz w:val="28"/>
          <w:szCs w:val="28"/>
        </w:rPr>
        <w:t xml:space="preserve">. Социальные функции </w:t>
      </w:r>
      <w:r w:rsidR="00D30EFC" w:rsidRPr="00D30EFC">
        <w:rPr>
          <w:color w:val="auto"/>
          <w:sz w:val="28"/>
          <w:szCs w:val="28"/>
        </w:rPr>
        <w:t>и виды выборов</w:t>
      </w:r>
    </w:p>
    <w:p w:rsidR="006B3F53" w:rsidRPr="00D30EFC" w:rsidRDefault="00797430" w:rsidP="007D6161">
      <w:pPr>
        <w:spacing w:line="360" w:lineRule="auto"/>
        <w:jc w:val="both"/>
        <w:rPr>
          <w:color w:val="auto"/>
          <w:sz w:val="28"/>
          <w:szCs w:val="28"/>
        </w:rPr>
      </w:pPr>
      <w:r w:rsidRPr="00D30EFC">
        <w:rPr>
          <w:color w:val="auto"/>
          <w:sz w:val="28"/>
          <w:szCs w:val="28"/>
        </w:rPr>
        <w:t xml:space="preserve">2. </w:t>
      </w:r>
      <w:r w:rsidR="00D30EFC" w:rsidRPr="00D30EFC">
        <w:rPr>
          <w:color w:val="auto"/>
          <w:sz w:val="28"/>
          <w:szCs w:val="28"/>
        </w:rPr>
        <w:t>Принципы выборов</w:t>
      </w:r>
    </w:p>
    <w:p w:rsidR="006B3F53" w:rsidRPr="00D30EFC" w:rsidRDefault="00D30EFC" w:rsidP="007D6161">
      <w:pPr>
        <w:numPr>
          <w:ilvl w:val="0"/>
          <w:numId w:val="3"/>
        </w:numPr>
        <w:spacing w:line="360" w:lineRule="auto"/>
        <w:ind w:left="0" w:firstLine="0"/>
        <w:jc w:val="both"/>
        <w:rPr>
          <w:color w:val="auto"/>
          <w:sz w:val="28"/>
          <w:szCs w:val="28"/>
        </w:rPr>
      </w:pPr>
      <w:r w:rsidRPr="00D30EFC">
        <w:rPr>
          <w:color w:val="auto"/>
          <w:sz w:val="28"/>
          <w:szCs w:val="28"/>
        </w:rPr>
        <w:t>Избирательные системы</w:t>
      </w:r>
    </w:p>
    <w:p w:rsidR="001D3764" w:rsidRPr="001D3764" w:rsidRDefault="00D30EFC" w:rsidP="00D30EFC">
      <w:pPr>
        <w:spacing w:line="360" w:lineRule="auto"/>
        <w:ind w:firstLine="709"/>
        <w:jc w:val="both"/>
        <w:rPr>
          <w:b/>
          <w:color w:val="auto"/>
          <w:sz w:val="28"/>
          <w:szCs w:val="28"/>
        </w:rPr>
      </w:pPr>
      <w:r w:rsidRPr="00D30EFC">
        <w:rPr>
          <w:color w:val="auto"/>
          <w:sz w:val="28"/>
          <w:szCs w:val="28"/>
        </w:rPr>
        <w:br w:type="page"/>
      </w:r>
      <w:r w:rsidR="001D3764" w:rsidRPr="001D3764">
        <w:rPr>
          <w:b/>
          <w:color w:val="auto"/>
          <w:sz w:val="28"/>
          <w:szCs w:val="28"/>
        </w:rPr>
        <w:t>Введение</w:t>
      </w:r>
    </w:p>
    <w:p w:rsidR="001D3764" w:rsidRDefault="001D3764" w:rsidP="00D30EFC">
      <w:pPr>
        <w:spacing w:line="360" w:lineRule="auto"/>
        <w:ind w:firstLine="709"/>
        <w:jc w:val="both"/>
        <w:rPr>
          <w:color w:val="auto"/>
          <w:sz w:val="28"/>
          <w:szCs w:val="28"/>
        </w:rPr>
      </w:pPr>
    </w:p>
    <w:p w:rsidR="004A3965" w:rsidRPr="00D30EFC" w:rsidRDefault="009F0EBE" w:rsidP="00D30EFC">
      <w:pPr>
        <w:spacing w:line="360" w:lineRule="auto"/>
        <w:ind w:firstLine="709"/>
        <w:jc w:val="both"/>
        <w:rPr>
          <w:color w:val="auto"/>
          <w:sz w:val="28"/>
          <w:szCs w:val="28"/>
        </w:rPr>
      </w:pPr>
      <w:r w:rsidRPr="00D30EFC">
        <w:rPr>
          <w:color w:val="auto"/>
          <w:sz w:val="28"/>
          <w:szCs w:val="28"/>
        </w:rPr>
        <w:t>Политология выделяет два основных пути завоевания и удержания власти: насилие, диктатура и демократические выборы. Выборы – это демократический способ формирования, периодической или внеочередной смены персонального состава органов государственной власти или подтверждение их полномочий на новый срок. Выборы – это процедура назначения новых должностных лиц через свободное волеизъявление дееспособных граждан путем голосования за кандидатов, выдвинутых в соответствии с установленными законом правилами и процедурами.</w:t>
      </w:r>
    </w:p>
    <w:p w:rsidR="003B7311" w:rsidRPr="00D30EFC" w:rsidRDefault="002B0847" w:rsidP="00D30EFC">
      <w:pPr>
        <w:numPr>
          <w:ilvl w:val="1"/>
          <w:numId w:val="1"/>
        </w:numPr>
        <w:spacing w:line="360" w:lineRule="auto"/>
        <w:ind w:left="0" w:firstLine="709"/>
        <w:jc w:val="both"/>
        <w:rPr>
          <w:b/>
          <w:color w:val="auto"/>
          <w:sz w:val="28"/>
          <w:szCs w:val="28"/>
        </w:rPr>
      </w:pPr>
      <w:r>
        <w:rPr>
          <w:b/>
          <w:color w:val="auto"/>
          <w:sz w:val="28"/>
          <w:szCs w:val="28"/>
        </w:rPr>
        <w:br w:type="page"/>
      </w:r>
      <w:r w:rsidR="003B7311" w:rsidRPr="00D30EFC">
        <w:rPr>
          <w:b/>
          <w:color w:val="auto"/>
          <w:sz w:val="28"/>
          <w:szCs w:val="28"/>
        </w:rPr>
        <w:t>Социальн</w:t>
      </w:r>
      <w:r w:rsidR="009F0EBE" w:rsidRPr="00D30EFC">
        <w:rPr>
          <w:b/>
          <w:color w:val="auto"/>
          <w:sz w:val="28"/>
          <w:szCs w:val="28"/>
        </w:rPr>
        <w:t>ые</w:t>
      </w:r>
      <w:r w:rsidR="003B7311" w:rsidRPr="00D30EFC">
        <w:rPr>
          <w:b/>
          <w:color w:val="auto"/>
          <w:sz w:val="28"/>
          <w:szCs w:val="28"/>
        </w:rPr>
        <w:t xml:space="preserve"> функци</w:t>
      </w:r>
      <w:r w:rsidR="009F0EBE" w:rsidRPr="00D30EFC">
        <w:rPr>
          <w:b/>
          <w:color w:val="auto"/>
          <w:sz w:val="28"/>
          <w:szCs w:val="28"/>
        </w:rPr>
        <w:t>и</w:t>
      </w:r>
      <w:r w:rsidR="001D055F">
        <w:rPr>
          <w:b/>
          <w:color w:val="auto"/>
          <w:sz w:val="28"/>
          <w:szCs w:val="28"/>
        </w:rPr>
        <w:t xml:space="preserve"> и виды выборов</w:t>
      </w:r>
    </w:p>
    <w:p w:rsidR="003B7311" w:rsidRPr="00D30EFC" w:rsidRDefault="003B7311" w:rsidP="00D30EFC">
      <w:pPr>
        <w:spacing w:line="360" w:lineRule="auto"/>
        <w:ind w:firstLine="709"/>
        <w:jc w:val="both"/>
        <w:rPr>
          <w:b/>
          <w:color w:val="auto"/>
          <w:sz w:val="28"/>
          <w:szCs w:val="28"/>
        </w:rPr>
      </w:pPr>
    </w:p>
    <w:p w:rsidR="009F0EBE" w:rsidRPr="00D30EFC" w:rsidRDefault="009F0EBE" w:rsidP="00D30EFC">
      <w:pPr>
        <w:spacing w:line="360" w:lineRule="auto"/>
        <w:ind w:firstLine="709"/>
        <w:jc w:val="both"/>
        <w:rPr>
          <w:color w:val="auto"/>
          <w:sz w:val="28"/>
          <w:szCs w:val="28"/>
        </w:rPr>
      </w:pPr>
      <w:r w:rsidRPr="00D30EFC">
        <w:rPr>
          <w:color w:val="auto"/>
          <w:sz w:val="28"/>
          <w:szCs w:val="28"/>
        </w:rPr>
        <w:t>Политические выборы – это не только непосредственное голосование, но и широкий комплекс мероприятий и процедур относительно формирования управленческих органов в государстве</w:t>
      </w:r>
      <w:r w:rsidR="00F34684" w:rsidRPr="00D30EFC">
        <w:rPr>
          <w:color w:val="auto"/>
          <w:sz w:val="28"/>
          <w:szCs w:val="28"/>
        </w:rPr>
        <w:t>. Главными среди них являются:</w:t>
      </w:r>
    </w:p>
    <w:p w:rsidR="00F34684" w:rsidRPr="00D30EFC" w:rsidRDefault="00F34684" w:rsidP="00D30EFC">
      <w:pPr>
        <w:numPr>
          <w:ilvl w:val="0"/>
          <w:numId w:val="4"/>
        </w:numPr>
        <w:spacing w:line="360" w:lineRule="auto"/>
        <w:ind w:left="0" w:firstLine="709"/>
        <w:jc w:val="both"/>
        <w:rPr>
          <w:color w:val="auto"/>
          <w:sz w:val="28"/>
          <w:szCs w:val="28"/>
        </w:rPr>
      </w:pPr>
      <w:r w:rsidRPr="00D30EFC">
        <w:rPr>
          <w:color w:val="auto"/>
          <w:sz w:val="28"/>
          <w:szCs w:val="28"/>
        </w:rPr>
        <w:t>Назначение выборов и определение даты их проведения;</w:t>
      </w:r>
    </w:p>
    <w:p w:rsidR="00F34684" w:rsidRPr="00D30EFC" w:rsidRDefault="00F34684" w:rsidP="00D30EFC">
      <w:pPr>
        <w:numPr>
          <w:ilvl w:val="0"/>
          <w:numId w:val="4"/>
        </w:numPr>
        <w:spacing w:line="360" w:lineRule="auto"/>
        <w:ind w:left="0" w:firstLine="709"/>
        <w:jc w:val="both"/>
        <w:rPr>
          <w:color w:val="auto"/>
          <w:sz w:val="28"/>
          <w:szCs w:val="28"/>
        </w:rPr>
      </w:pPr>
      <w:r w:rsidRPr="00D30EFC">
        <w:rPr>
          <w:color w:val="auto"/>
          <w:sz w:val="28"/>
          <w:szCs w:val="28"/>
        </w:rPr>
        <w:t>Определение границ избирательных округов и избирательных участков;</w:t>
      </w:r>
    </w:p>
    <w:p w:rsidR="00F34684" w:rsidRPr="00D30EFC" w:rsidRDefault="00F34684" w:rsidP="00D30EFC">
      <w:pPr>
        <w:numPr>
          <w:ilvl w:val="0"/>
          <w:numId w:val="4"/>
        </w:numPr>
        <w:spacing w:line="360" w:lineRule="auto"/>
        <w:ind w:left="0" w:firstLine="709"/>
        <w:jc w:val="both"/>
        <w:rPr>
          <w:color w:val="auto"/>
          <w:sz w:val="28"/>
          <w:szCs w:val="28"/>
        </w:rPr>
      </w:pPr>
      <w:r w:rsidRPr="00D30EFC">
        <w:rPr>
          <w:color w:val="auto"/>
          <w:sz w:val="28"/>
          <w:szCs w:val="28"/>
        </w:rPr>
        <w:t>Создание избирательных комиссий (Центральной, окружной, участковых);</w:t>
      </w:r>
    </w:p>
    <w:p w:rsidR="00F34684" w:rsidRPr="00D30EFC" w:rsidRDefault="00F34684" w:rsidP="00D30EFC">
      <w:pPr>
        <w:numPr>
          <w:ilvl w:val="0"/>
          <w:numId w:val="4"/>
        </w:numPr>
        <w:spacing w:line="360" w:lineRule="auto"/>
        <w:ind w:left="0" w:firstLine="709"/>
        <w:jc w:val="both"/>
        <w:rPr>
          <w:color w:val="auto"/>
          <w:sz w:val="28"/>
          <w:szCs w:val="28"/>
        </w:rPr>
      </w:pPr>
      <w:r w:rsidRPr="00D30EFC">
        <w:rPr>
          <w:color w:val="auto"/>
          <w:sz w:val="28"/>
          <w:szCs w:val="28"/>
        </w:rPr>
        <w:t>Составление списков избирателей;</w:t>
      </w:r>
    </w:p>
    <w:p w:rsidR="00F34684" w:rsidRPr="00D30EFC" w:rsidRDefault="00F34684" w:rsidP="00D30EFC">
      <w:pPr>
        <w:numPr>
          <w:ilvl w:val="0"/>
          <w:numId w:val="4"/>
        </w:numPr>
        <w:spacing w:line="360" w:lineRule="auto"/>
        <w:ind w:left="0" w:firstLine="709"/>
        <w:jc w:val="both"/>
        <w:rPr>
          <w:color w:val="auto"/>
          <w:sz w:val="28"/>
          <w:szCs w:val="28"/>
        </w:rPr>
      </w:pPr>
      <w:r w:rsidRPr="00D30EFC">
        <w:rPr>
          <w:color w:val="auto"/>
          <w:sz w:val="28"/>
          <w:szCs w:val="28"/>
        </w:rPr>
        <w:t>Выдвижение и регистрация кандидатов;</w:t>
      </w:r>
    </w:p>
    <w:p w:rsidR="00F34684" w:rsidRPr="00D30EFC" w:rsidRDefault="00F34684" w:rsidP="00D30EFC">
      <w:pPr>
        <w:numPr>
          <w:ilvl w:val="0"/>
          <w:numId w:val="4"/>
        </w:numPr>
        <w:spacing w:line="360" w:lineRule="auto"/>
        <w:ind w:left="0" w:firstLine="709"/>
        <w:jc w:val="both"/>
        <w:rPr>
          <w:color w:val="auto"/>
          <w:sz w:val="28"/>
          <w:szCs w:val="28"/>
        </w:rPr>
      </w:pPr>
      <w:r w:rsidRPr="00D30EFC">
        <w:rPr>
          <w:color w:val="auto"/>
          <w:sz w:val="28"/>
          <w:szCs w:val="28"/>
        </w:rPr>
        <w:t>Проведение предвыборной агитации;</w:t>
      </w:r>
    </w:p>
    <w:p w:rsidR="00F34684" w:rsidRPr="00D30EFC" w:rsidRDefault="00F34684" w:rsidP="00D30EFC">
      <w:pPr>
        <w:numPr>
          <w:ilvl w:val="0"/>
          <w:numId w:val="4"/>
        </w:numPr>
        <w:spacing w:line="360" w:lineRule="auto"/>
        <w:ind w:left="0" w:firstLine="709"/>
        <w:jc w:val="both"/>
        <w:rPr>
          <w:color w:val="auto"/>
          <w:sz w:val="28"/>
          <w:szCs w:val="28"/>
        </w:rPr>
      </w:pPr>
      <w:r w:rsidRPr="00D30EFC">
        <w:rPr>
          <w:color w:val="auto"/>
          <w:sz w:val="28"/>
          <w:szCs w:val="28"/>
        </w:rPr>
        <w:t>Голосование и подсчет голосов;</w:t>
      </w:r>
    </w:p>
    <w:p w:rsidR="00F34684" w:rsidRPr="00D30EFC" w:rsidRDefault="00F34684" w:rsidP="00D30EFC">
      <w:pPr>
        <w:numPr>
          <w:ilvl w:val="0"/>
          <w:numId w:val="4"/>
        </w:numPr>
        <w:spacing w:line="360" w:lineRule="auto"/>
        <w:ind w:left="0" w:firstLine="709"/>
        <w:jc w:val="both"/>
        <w:rPr>
          <w:color w:val="auto"/>
          <w:sz w:val="28"/>
          <w:szCs w:val="28"/>
        </w:rPr>
      </w:pPr>
      <w:r w:rsidRPr="00D30EFC">
        <w:rPr>
          <w:color w:val="auto"/>
          <w:sz w:val="28"/>
          <w:szCs w:val="28"/>
        </w:rPr>
        <w:t>Оглашение ведение в случае необходимости повторного голосования или повторных выборов.</w:t>
      </w:r>
    </w:p>
    <w:p w:rsidR="00F34684" w:rsidRPr="00D30EFC" w:rsidRDefault="00F34684" w:rsidP="00D30EFC">
      <w:pPr>
        <w:spacing w:line="360" w:lineRule="auto"/>
        <w:ind w:firstLine="709"/>
        <w:jc w:val="both"/>
        <w:rPr>
          <w:color w:val="auto"/>
          <w:sz w:val="28"/>
          <w:szCs w:val="28"/>
        </w:rPr>
      </w:pPr>
      <w:r w:rsidRPr="00D30EFC">
        <w:rPr>
          <w:color w:val="auto"/>
          <w:sz w:val="28"/>
          <w:szCs w:val="28"/>
        </w:rPr>
        <w:t>Социальное назначение выборов отражается в их функциях. Рассмотрим важнейшие функции выборов в демократических системах.</w:t>
      </w:r>
    </w:p>
    <w:p w:rsidR="00F34684" w:rsidRPr="00D30EFC" w:rsidRDefault="00F34684" w:rsidP="00D30EFC">
      <w:pPr>
        <w:spacing w:line="360" w:lineRule="auto"/>
        <w:ind w:firstLine="709"/>
        <w:jc w:val="both"/>
        <w:rPr>
          <w:color w:val="auto"/>
          <w:sz w:val="28"/>
          <w:szCs w:val="28"/>
        </w:rPr>
      </w:pPr>
      <w:r w:rsidRPr="00D30EFC">
        <w:rPr>
          <w:color w:val="auto"/>
          <w:sz w:val="28"/>
          <w:szCs w:val="28"/>
        </w:rPr>
        <w:t xml:space="preserve">1. </w:t>
      </w:r>
      <w:r w:rsidRPr="00D30EFC">
        <w:rPr>
          <w:i/>
          <w:color w:val="auto"/>
          <w:sz w:val="28"/>
          <w:szCs w:val="28"/>
        </w:rPr>
        <w:t xml:space="preserve">Выборы являются главной формой проявления суверенитета народа, его политической </w:t>
      </w:r>
      <w:r w:rsidR="00B14228" w:rsidRPr="00D30EFC">
        <w:rPr>
          <w:i/>
          <w:color w:val="auto"/>
          <w:sz w:val="28"/>
          <w:szCs w:val="28"/>
        </w:rPr>
        <w:t>роли как источника власти</w:t>
      </w:r>
      <w:r w:rsidR="00A456AE" w:rsidRPr="00D30EFC">
        <w:rPr>
          <w:i/>
          <w:color w:val="auto"/>
          <w:sz w:val="28"/>
          <w:szCs w:val="28"/>
        </w:rPr>
        <w:t>.</w:t>
      </w:r>
      <w:r w:rsidR="008A2CA4" w:rsidRPr="00D30EFC">
        <w:rPr>
          <w:color w:val="auto"/>
          <w:sz w:val="28"/>
          <w:szCs w:val="28"/>
        </w:rPr>
        <w:t xml:space="preserve"> С помощью выборов обеспечивается участие граждан в формировании представительных, законодательных, исполнительных и судебных органов власти, поскольку именно в результате выборов избранные народом кандидаты наделяются властными полномочиями. Для многих граждан выборы являются единственной формой их реального участия в политике.</w:t>
      </w:r>
    </w:p>
    <w:p w:rsidR="008A2CA4" w:rsidRPr="00D30EFC" w:rsidRDefault="008A2CA4" w:rsidP="00D30EFC">
      <w:pPr>
        <w:spacing w:line="360" w:lineRule="auto"/>
        <w:ind w:firstLine="709"/>
        <w:jc w:val="both"/>
        <w:rPr>
          <w:color w:val="auto"/>
          <w:sz w:val="28"/>
          <w:szCs w:val="28"/>
        </w:rPr>
      </w:pPr>
      <w:r w:rsidRPr="00D30EFC">
        <w:rPr>
          <w:color w:val="auto"/>
          <w:sz w:val="28"/>
          <w:szCs w:val="28"/>
        </w:rPr>
        <w:t xml:space="preserve">2. В связи с этим в демократическом обществе выборы являются </w:t>
      </w:r>
      <w:r w:rsidRPr="00D30EFC">
        <w:rPr>
          <w:i/>
          <w:color w:val="auto"/>
          <w:sz w:val="28"/>
          <w:szCs w:val="28"/>
        </w:rPr>
        <w:t xml:space="preserve">одним из важнейших институтов легитимизации существующей политической системы и политического режима. </w:t>
      </w:r>
      <w:r w:rsidRPr="00D30EFC">
        <w:rPr>
          <w:color w:val="auto"/>
          <w:sz w:val="28"/>
          <w:szCs w:val="28"/>
        </w:rPr>
        <w:t>Сам факт участия граждан в выборах обычно означает принятие ими данного типа политической системы, политического режима, правил формирования органов власти независимо от отношения населения к конкретным должностным лицам, правительству и правящим партиям.</w:t>
      </w:r>
    </w:p>
    <w:p w:rsidR="008A2CA4" w:rsidRPr="00D30EFC" w:rsidRDefault="008A2CA4" w:rsidP="00D30EFC">
      <w:pPr>
        <w:spacing w:line="360" w:lineRule="auto"/>
        <w:ind w:firstLine="709"/>
        <w:jc w:val="both"/>
        <w:rPr>
          <w:color w:val="auto"/>
          <w:sz w:val="28"/>
          <w:szCs w:val="28"/>
        </w:rPr>
      </w:pPr>
      <w:r w:rsidRPr="00D30EFC">
        <w:rPr>
          <w:color w:val="auto"/>
          <w:sz w:val="28"/>
          <w:szCs w:val="28"/>
        </w:rPr>
        <w:t>3. Выборы служат</w:t>
      </w:r>
      <w:r w:rsidRPr="00D30EFC">
        <w:rPr>
          <w:i/>
          <w:color w:val="auto"/>
          <w:sz w:val="28"/>
          <w:szCs w:val="28"/>
        </w:rPr>
        <w:t xml:space="preserve"> важнейшим каналом представления в органах власти интересов различных социальных групп.</w:t>
      </w:r>
      <w:r w:rsidRPr="00D30EFC">
        <w:rPr>
          <w:color w:val="auto"/>
          <w:sz w:val="28"/>
          <w:szCs w:val="28"/>
        </w:rPr>
        <w:t xml:space="preserve"> В период выборов создаются наиболее благоприятные возможности для осознания гражданами своих интересов и включения их в избирательные программы партий, движений </w:t>
      </w:r>
      <w:r w:rsidR="00097F01" w:rsidRPr="00D30EFC">
        <w:rPr>
          <w:color w:val="auto"/>
          <w:sz w:val="28"/>
          <w:szCs w:val="28"/>
        </w:rPr>
        <w:t>и отдельных депутатов. Избирательная кампания активизирует процесс осознания гражданами своих интересов, а кандидаты в депутаты, стремясь получить массовую поддержку населения, становятся особенно восприимчивы к запросам и пожеланиям избирателей. И хотя депутаты после победы на выборах нередко забывают о своих обещаниях, в развитых демократических странах депутатский корпус все же ориентируется на запросы своих избирателей и свои обязательства. Таким образом по результатам выборов социальные интересы населения получают свое представительство в органах власти.</w:t>
      </w:r>
    </w:p>
    <w:p w:rsidR="00097F01" w:rsidRPr="00D30EFC" w:rsidRDefault="00097F01" w:rsidP="00D30EFC">
      <w:pPr>
        <w:spacing w:line="360" w:lineRule="auto"/>
        <w:ind w:firstLine="709"/>
        <w:jc w:val="both"/>
        <w:rPr>
          <w:color w:val="auto"/>
          <w:sz w:val="28"/>
          <w:szCs w:val="28"/>
        </w:rPr>
      </w:pPr>
      <w:r w:rsidRPr="00D30EFC">
        <w:rPr>
          <w:color w:val="auto"/>
          <w:sz w:val="28"/>
          <w:szCs w:val="28"/>
        </w:rPr>
        <w:t xml:space="preserve">4. Выборы это </w:t>
      </w:r>
      <w:r w:rsidRPr="00D30EFC">
        <w:rPr>
          <w:i/>
          <w:color w:val="auto"/>
          <w:sz w:val="28"/>
          <w:szCs w:val="28"/>
        </w:rPr>
        <w:t xml:space="preserve">способ смены политических элит, </w:t>
      </w:r>
      <w:r w:rsidRPr="00D30EFC">
        <w:rPr>
          <w:color w:val="auto"/>
          <w:sz w:val="28"/>
          <w:szCs w:val="28"/>
          <w:lang w:val="uk-UA"/>
        </w:rPr>
        <w:t xml:space="preserve">передача </w:t>
      </w:r>
      <w:r w:rsidRPr="00D30EFC">
        <w:rPr>
          <w:color w:val="auto"/>
          <w:sz w:val="28"/>
          <w:szCs w:val="28"/>
        </w:rPr>
        <w:t>власти</w:t>
      </w:r>
      <w:r w:rsidRPr="00D30EFC">
        <w:rPr>
          <w:color w:val="auto"/>
          <w:sz w:val="28"/>
          <w:szCs w:val="28"/>
          <w:lang w:val="uk-UA"/>
        </w:rPr>
        <w:t xml:space="preserve"> от одних людей к другим </w:t>
      </w:r>
      <w:r w:rsidR="00E216C1" w:rsidRPr="00D30EFC">
        <w:rPr>
          <w:color w:val="auto"/>
          <w:sz w:val="28"/>
          <w:szCs w:val="28"/>
        </w:rPr>
        <w:t>мирным демократическим путем через волеизъявление народа. В результате выборов обновляется состав правящей политической элиты и оппозиционной элиты, изменяется политический вес партий и их представителей, создается возможность вхождения в правящую политическую элиту граждан.</w:t>
      </w:r>
    </w:p>
    <w:p w:rsidR="00E216C1" w:rsidRPr="00D30EFC" w:rsidRDefault="00E216C1" w:rsidP="00D30EFC">
      <w:pPr>
        <w:spacing w:line="360" w:lineRule="auto"/>
        <w:ind w:firstLine="709"/>
        <w:jc w:val="both"/>
        <w:rPr>
          <w:color w:val="auto"/>
          <w:sz w:val="28"/>
          <w:szCs w:val="28"/>
        </w:rPr>
      </w:pPr>
      <w:r w:rsidRPr="00D30EFC">
        <w:rPr>
          <w:color w:val="auto"/>
          <w:sz w:val="28"/>
          <w:szCs w:val="28"/>
        </w:rPr>
        <w:t>5.</w:t>
      </w:r>
      <w:r w:rsidRPr="00D30EFC">
        <w:rPr>
          <w:i/>
          <w:color w:val="auto"/>
          <w:sz w:val="28"/>
          <w:szCs w:val="28"/>
        </w:rPr>
        <w:t xml:space="preserve"> В процессе выборов происходит политическая социализация населения, развитие его политического сознания и политического участия.</w:t>
      </w:r>
      <w:r w:rsidRPr="00D30EFC">
        <w:rPr>
          <w:color w:val="auto"/>
          <w:sz w:val="28"/>
          <w:szCs w:val="28"/>
        </w:rPr>
        <w:t xml:space="preserve"> В ходе избирательного процесса резко расширяется поток политической информации и пропаганды, активизируется разнообразная политико-образовательная работа, концентрируется внимание людей на актуальных политических проблемах и альте6рнативных путях их решения. Поэтому в этот период граждане особенно интенсивно усваивают политические ценности и нормы, приобретают политические навыки и опыт.</w:t>
      </w:r>
    </w:p>
    <w:p w:rsidR="00E216C1" w:rsidRPr="00D30EFC" w:rsidRDefault="00E216C1" w:rsidP="00D30EFC">
      <w:pPr>
        <w:spacing w:line="360" w:lineRule="auto"/>
        <w:ind w:firstLine="709"/>
        <w:jc w:val="both"/>
        <w:rPr>
          <w:color w:val="auto"/>
          <w:sz w:val="28"/>
          <w:szCs w:val="28"/>
        </w:rPr>
      </w:pPr>
      <w:r w:rsidRPr="00D30EFC">
        <w:rPr>
          <w:color w:val="auto"/>
          <w:sz w:val="28"/>
          <w:szCs w:val="28"/>
        </w:rPr>
        <w:t xml:space="preserve">В зависимости от того, кого </w:t>
      </w:r>
      <w:r w:rsidR="00911AF9" w:rsidRPr="00D30EFC">
        <w:rPr>
          <w:color w:val="auto"/>
          <w:sz w:val="28"/>
          <w:szCs w:val="28"/>
        </w:rPr>
        <w:t>избирают,</w:t>
      </w:r>
      <w:r w:rsidRPr="00D30EFC">
        <w:rPr>
          <w:color w:val="auto"/>
          <w:sz w:val="28"/>
          <w:szCs w:val="28"/>
        </w:rPr>
        <w:t xml:space="preserve"> различают выборы </w:t>
      </w:r>
      <w:r w:rsidRPr="00D30EFC">
        <w:rPr>
          <w:i/>
          <w:color w:val="auto"/>
          <w:sz w:val="28"/>
          <w:szCs w:val="28"/>
        </w:rPr>
        <w:t xml:space="preserve">президентские, парламентские </w:t>
      </w:r>
      <w:r w:rsidRPr="00D30EFC">
        <w:rPr>
          <w:color w:val="auto"/>
          <w:sz w:val="28"/>
          <w:szCs w:val="28"/>
        </w:rPr>
        <w:t xml:space="preserve">и </w:t>
      </w:r>
      <w:r w:rsidRPr="00D30EFC">
        <w:rPr>
          <w:i/>
          <w:color w:val="auto"/>
          <w:sz w:val="28"/>
          <w:szCs w:val="28"/>
        </w:rPr>
        <w:t>муниципальные</w:t>
      </w:r>
      <w:r w:rsidRPr="00D30EFC">
        <w:rPr>
          <w:color w:val="auto"/>
          <w:sz w:val="28"/>
          <w:szCs w:val="28"/>
        </w:rPr>
        <w:t xml:space="preserve"> (выборы в местные органы власти).</w:t>
      </w:r>
    </w:p>
    <w:p w:rsidR="00B86685" w:rsidRPr="00D30EFC" w:rsidRDefault="00E216C1" w:rsidP="00D30EFC">
      <w:pPr>
        <w:spacing w:line="360" w:lineRule="auto"/>
        <w:ind w:firstLine="709"/>
        <w:jc w:val="both"/>
        <w:rPr>
          <w:color w:val="auto"/>
          <w:sz w:val="28"/>
          <w:szCs w:val="28"/>
        </w:rPr>
      </w:pPr>
      <w:r w:rsidRPr="00D30EFC">
        <w:rPr>
          <w:color w:val="auto"/>
          <w:sz w:val="28"/>
          <w:szCs w:val="28"/>
        </w:rPr>
        <w:t>В зависимости от того, кто избирает</w:t>
      </w:r>
      <w:r w:rsidR="00D5642E">
        <w:rPr>
          <w:color w:val="auto"/>
          <w:sz w:val="28"/>
          <w:szCs w:val="28"/>
        </w:rPr>
        <w:t>,</w:t>
      </w:r>
      <w:r w:rsidR="00AA05B6" w:rsidRPr="00D30EFC">
        <w:rPr>
          <w:color w:val="auto"/>
          <w:sz w:val="28"/>
          <w:szCs w:val="28"/>
        </w:rPr>
        <w:t xml:space="preserve"> </w:t>
      </w:r>
      <w:r w:rsidRPr="00D30EFC">
        <w:rPr>
          <w:color w:val="auto"/>
          <w:sz w:val="28"/>
          <w:szCs w:val="28"/>
          <w:lang w:val="uk-UA"/>
        </w:rPr>
        <w:t>в</w:t>
      </w:r>
      <w:r w:rsidR="00AA05B6" w:rsidRPr="00D30EFC">
        <w:rPr>
          <w:color w:val="auto"/>
          <w:sz w:val="28"/>
          <w:szCs w:val="28"/>
          <w:lang w:val="uk-UA"/>
        </w:rPr>
        <w:t>ы</w:t>
      </w:r>
      <w:r w:rsidR="00B86685" w:rsidRPr="00D30EFC">
        <w:rPr>
          <w:color w:val="auto"/>
          <w:sz w:val="28"/>
          <w:szCs w:val="28"/>
        </w:rPr>
        <w:t xml:space="preserve">боры </w:t>
      </w:r>
      <w:r w:rsidR="00AA05B6" w:rsidRPr="00D30EFC">
        <w:rPr>
          <w:color w:val="auto"/>
          <w:sz w:val="28"/>
          <w:szCs w:val="28"/>
        </w:rPr>
        <w:t xml:space="preserve">бывают </w:t>
      </w:r>
      <w:r w:rsidR="00B86685" w:rsidRPr="00D30EFC">
        <w:rPr>
          <w:i/>
          <w:color w:val="auto"/>
          <w:sz w:val="28"/>
          <w:szCs w:val="28"/>
        </w:rPr>
        <w:t xml:space="preserve">прямые </w:t>
      </w:r>
      <w:r w:rsidR="00B86685" w:rsidRPr="00D30EFC">
        <w:rPr>
          <w:color w:val="auto"/>
          <w:sz w:val="28"/>
          <w:szCs w:val="28"/>
        </w:rPr>
        <w:t xml:space="preserve">и </w:t>
      </w:r>
      <w:r w:rsidR="00B86685" w:rsidRPr="00D30EFC">
        <w:rPr>
          <w:i/>
          <w:color w:val="auto"/>
          <w:sz w:val="28"/>
          <w:szCs w:val="28"/>
        </w:rPr>
        <w:t>косвенные.</w:t>
      </w:r>
      <w:r w:rsidR="006F54C0" w:rsidRPr="00D30EFC">
        <w:rPr>
          <w:color w:val="auto"/>
          <w:sz w:val="28"/>
          <w:szCs w:val="28"/>
        </w:rPr>
        <w:t xml:space="preserve"> Первые характеризуются тем, что воп</w:t>
      </w:r>
      <w:r w:rsidR="00A7526A" w:rsidRPr="00D30EFC">
        <w:rPr>
          <w:color w:val="auto"/>
          <w:sz w:val="28"/>
          <w:szCs w:val="28"/>
        </w:rPr>
        <w:t>рос об избрании решают граждане. Прямыми выборами избираются нижние или единственные палаты парламентов (лишь иногда и верхние), президенты в президентских и смешанных республиках.  Для косвенных выборов характерно, что вопрос об избрании решают не граждане, а избранные ими лица – выборщики, депутаты. Косвенными выборами часто избираются верхние палаты парламентов, иногда президенты (например, в США), правительства, судьи и др. Косвенные выборы могут иметь несколько ступеней или стадий.</w:t>
      </w:r>
    </w:p>
    <w:p w:rsidR="00195A66" w:rsidRPr="00D30EFC" w:rsidRDefault="00A2669A" w:rsidP="00D30EFC">
      <w:pPr>
        <w:spacing w:line="360" w:lineRule="auto"/>
        <w:ind w:firstLine="709"/>
        <w:jc w:val="both"/>
        <w:rPr>
          <w:color w:val="auto"/>
          <w:sz w:val="28"/>
          <w:szCs w:val="28"/>
        </w:rPr>
      </w:pPr>
      <w:r w:rsidRPr="00D30EFC">
        <w:rPr>
          <w:color w:val="auto"/>
          <w:sz w:val="28"/>
          <w:szCs w:val="28"/>
        </w:rPr>
        <w:t xml:space="preserve">Выборы </w:t>
      </w:r>
      <w:r w:rsidR="00AA05B6" w:rsidRPr="00D30EFC">
        <w:rPr>
          <w:color w:val="auto"/>
          <w:sz w:val="28"/>
          <w:szCs w:val="28"/>
        </w:rPr>
        <w:t xml:space="preserve">бывают также </w:t>
      </w:r>
      <w:r w:rsidRPr="00D30EFC">
        <w:rPr>
          <w:i/>
          <w:color w:val="auto"/>
          <w:sz w:val="28"/>
          <w:szCs w:val="28"/>
        </w:rPr>
        <w:t>очередные</w:t>
      </w:r>
      <w:r w:rsidR="00AA05B6" w:rsidRPr="00D30EFC">
        <w:rPr>
          <w:color w:val="auto"/>
          <w:sz w:val="28"/>
          <w:szCs w:val="28"/>
        </w:rPr>
        <w:t xml:space="preserve"> и </w:t>
      </w:r>
      <w:r w:rsidRPr="00D30EFC">
        <w:rPr>
          <w:i/>
          <w:color w:val="auto"/>
          <w:sz w:val="28"/>
          <w:szCs w:val="28"/>
        </w:rPr>
        <w:t xml:space="preserve">внеочередные. </w:t>
      </w:r>
      <w:r w:rsidRPr="00D30EFC">
        <w:rPr>
          <w:color w:val="auto"/>
          <w:sz w:val="28"/>
          <w:szCs w:val="28"/>
        </w:rPr>
        <w:t>Очередные выборы проводятся в сроки, указанные в конституции или законе, либо назначаются в связи с истечением срока полномочий выборного органа. Внеочередные выборы назначаются в случае досрочного роспуска парламента или отставки президента</w:t>
      </w:r>
      <w:r w:rsidR="00F41865" w:rsidRPr="00D30EFC">
        <w:rPr>
          <w:color w:val="auto"/>
          <w:sz w:val="28"/>
          <w:szCs w:val="28"/>
        </w:rPr>
        <w:t>.</w:t>
      </w:r>
      <w:r w:rsidR="001D055F">
        <w:rPr>
          <w:color w:val="auto"/>
          <w:sz w:val="28"/>
          <w:szCs w:val="28"/>
        </w:rPr>
        <w:t xml:space="preserve"> </w:t>
      </w:r>
      <w:r w:rsidR="00F41865" w:rsidRPr="00D30EFC">
        <w:rPr>
          <w:color w:val="auto"/>
          <w:sz w:val="28"/>
          <w:szCs w:val="28"/>
        </w:rPr>
        <w:t>Выборы имеют определенную периодичность, которая определяется сроком полномочий выборных органов. Она позволяет избирателям регулярно обновлять состав выборных органов, подтверждая доверие выборным лицам или отказывая в нем. Это побуждает выборных лиц и политические объединения считаться с интересами и настроениями избирателей, поддерживать с ними постоянную связь, убеждать их в правильности избранного политического курса.</w:t>
      </w:r>
      <w:r w:rsidR="001D055F">
        <w:rPr>
          <w:color w:val="auto"/>
          <w:sz w:val="28"/>
          <w:szCs w:val="28"/>
        </w:rPr>
        <w:t xml:space="preserve"> </w:t>
      </w:r>
      <w:r w:rsidR="00F41865" w:rsidRPr="00D30EFC">
        <w:rPr>
          <w:color w:val="auto"/>
          <w:sz w:val="28"/>
          <w:szCs w:val="28"/>
        </w:rPr>
        <w:t xml:space="preserve">Продолжительность срока полномочий выборного органа имеет </w:t>
      </w:r>
      <w:r w:rsidR="00195A66" w:rsidRPr="00D30EFC">
        <w:rPr>
          <w:color w:val="auto"/>
          <w:sz w:val="28"/>
          <w:szCs w:val="28"/>
        </w:rPr>
        <w:t>большое</w:t>
      </w:r>
      <w:r w:rsidR="00F41865" w:rsidRPr="00D30EFC">
        <w:rPr>
          <w:color w:val="auto"/>
          <w:sz w:val="28"/>
          <w:szCs w:val="28"/>
        </w:rPr>
        <w:t xml:space="preserve"> значение.</w:t>
      </w:r>
      <w:r w:rsidR="00AA05B6" w:rsidRPr="00D30EFC">
        <w:rPr>
          <w:color w:val="auto"/>
          <w:sz w:val="28"/>
          <w:szCs w:val="28"/>
        </w:rPr>
        <w:t xml:space="preserve">  При </w:t>
      </w:r>
      <w:r w:rsidR="00195A66" w:rsidRPr="00D30EFC">
        <w:rPr>
          <w:color w:val="auto"/>
          <w:sz w:val="28"/>
          <w:szCs w:val="28"/>
        </w:rPr>
        <w:t>определении оптимального срока учитывается множество факторов и обстоятельств, включая национальные и исторические традиции. Мировая практика показывает, что срок полномочий парламентов обычно составляет 4-5 лет, президентов – 4-7 лет.</w:t>
      </w:r>
      <w:r w:rsidR="001D055F">
        <w:rPr>
          <w:color w:val="auto"/>
          <w:sz w:val="28"/>
          <w:szCs w:val="28"/>
        </w:rPr>
        <w:t xml:space="preserve"> </w:t>
      </w:r>
      <w:r w:rsidR="00195A66" w:rsidRPr="00D30EFC">
        <w:rPr>
          <w:color w:val="auto"/>
          <w:sz w:val="28"/>
          <w:szCs w:val="28"/>
        </w:rPr>
        <w:t>Оптимальным сроком считается такой, в течении которого избранное лицо могло бы реализовать свою программу, обеспечить стабильность и преемственность политического руководства. Учитывается и то, что этот срок не настолько велик, чтобы политик мог забыть о предстоящих выборах и не помнить о св</w:t>
      </w:r>
      <w:r w:rsidR="003B2FCB" w:rsidRPr="00D30EFC">
        <w:rPr>
          <w:color w:val="auto"/>
          <w:sz w:val="28"/>
          <w:szCs w:val="28"/>
        </w:rPr>
        <w:t>о</w:t>
      </w:r>
      <w:r w:rsidR="00195A66" w:rsidRPr="00D30EFC">
        <w:rPr>
          <w:color w:val="auto"/>
          <w:sz w:val="28"/>
          <w:szCs w:val="28"/>
        </w:rPr>
        <w:t>ей ответственности перед избирателями.</w:t>
      </w:r>
    </w:p>
    <w:p w:rsidR="003B2FCB" w:rsidRPr="00D30EFC" w:rsidRDefault="003B2FCB" w:rsidP="00D30EFC">
      <w:pPr>
        <w:spacing w:line="360" w:lineRule="auto"/>
        <w:ind w:firstLine="709"/>
        <w:jc w:val="both"/>
        <w:rPr>
          <w:color w:val="auto"/>
          <w:sz w:val="28"/>
          <w:szCs w:val="28"/>
        </w:rPr>
      </w:pPr>
    </w:p>
    <w:p w:rsidR="003B2FCB" w:rsidRPr="00D30EFC" w:rsidRDefault="003B2FCB" w:rsidP="00D30EFC">
      <w:pPr>
        <w:numPr>
          <w:ilvl w:val="1"/>
          <w:numId w:val="1"/>
        </w:numPr>
        <w:spacing w:line="360" w:lineRule="auto"/>
        <w:ind w:left="0" w:firstLine="709"/>
        <w:jc w:val="both"/>
        <w:rPr>
          <w:b/>
          <w:color w:val="auto"/>
          <w:sz w:val="28"/>
          <w:szCs w:val="28"/>
        </w:rPr>
      </w:pPr>
      <w:r w:rsidRPr="00D30EFC">
        <w:rPr>
          <w:b/>
          <w:color w:val="auto"/>
          <w:sz w:val="28"/>
          <w:szCs w:val="28"/>
        </w:rPr>
        <w:t>Принципы выборов</w:t>
      </w:r>
    </w:p>
    <w:p w:rsidR="003B2FCB" w:rsidRPr="00D30EFC" w:rsidRDefault="003B2FCB" w:rsidP="00D30EFC">
      <w:pPr>
        <w:spacing w:line="360" w:lineRule="auto"/>
        <w:ind w:firstLine="709"/>
        <w:jc w:val="both"/>
        <w:rPr>
          <w:b/>
          <w:color w:val="auto"/>
          <w:sz w:val="28"/>
          <w:szCs w:val="28"/>
        </w:rPr>
      </w:pPr>
    </w:p>
    <w:p w:rsidR="003B2FCB" w:rsidRPr="00D30EFC" w:rsidRDefault="008E580B" w:rsidP="00D30EFC">
      <w:pPr>
        <w:spacing w:line="360" w:lineRule="auto"/>
        <w:ind w:firstLine="709"/>
        <w:jc w:val="both"/>
        <w:rPr>
          <w:color w:val="auto"/>
          <w:sz w:val="28"/>
          <w:szCs w:val="28"/>
        </w:rPr>
      </w:pPr>
      <w:r w:rsidRPr="00D30EFC">
        <w:rPr>
          <w:color w:val="auto"/>
          <w:sz w:val="28"/>
          <w:szCs w:val="28"/>
        </w:rPr>
        <w:t>Соответствовать своему социальному назначению выборы могут лишь тогда, когда они базируются на определенных принципах. Можно выделить две группы таких принципов: во-первых, принципы избирательного права, определяющие статус, положени</w:t>
      </w:r>
      <w:r w:rsidR="00AA05B6" w:rsidRPr="00D30EFC">
        <w:rPr>
          <w:color w:val="auto"/>
          <w:sz w:val="28"/>
          <w:szCs w:val="28"/>
        </w:rPr>
        <w:t>е каждого гражданина на выборах,</w:t>
      </w:r>
      <w:r w:rsidRPr="00D30EFC">
        <w:rPr>
          <w:color w:val="auto"/>
          <w:sz w:val="28"/>
          <w:szCs w:val="28"/>
        </w:rPr>
        <w:t xml:space="preserve"> во-вторых, общие при</w:t>
      </w:r>
      <w:r w:rsidR="00AA05B6" w:rsidRPr="00D30EFC">
        <w:rPr>
          <w:color w:val="auto"/>
          <w:sz w:val="28"/>
          <w:szCs w:val="28"/>
        </w:rPr>
        <w:t>нципы организации выборов (см. схема)</w:t>
      </w:r>
    </w:p>
    <w:p w:rsidR="00C46050" w:rsidRPr="00D30EFC" w:rsidRDefault="00C46050" w:rsidP="00D30EFC">
      <w:pPr>
        <w:spacing w:line="360" w:lineRule="auto"/>
        <w:ind w:firstLine="709"/>
        <w:jc w:val="both"/>
        <w:rPr>
          <w:color w:val="auto"/>
          <w:sz w:val="28"/>
          <w:szCs w:val="28"/>
        </w:rPr>
      </w:pPr>
      <w:r w:rsidRPr="00D30EFC">
        <w:rPr>
          <w:color w:val="auto"/>
          <w:sz w:val="28"/>
          <w:szCs w:val="28"/>
        </w:rPr>
        <w:t xml:space="preserve">Рассмотрим основные демократические </w:t>
      </w:r>
      <w:r w:rsidRPr="00D30EFC">
        <w:rPr>
          <w:color w:val="auto"/>
          <w:sz w:val="28"/>
          <w:szCs w:val="28"/>
          <w:u w:val="single"/>
        </w:rPr>
        <w:t>принципы избирательного права:</w:t>
      </w:r>
    </w:p>
    <w:p w:rsidR="00AA05B6" w:rsidRPr="00D30EFC" w:rsidRDefault="00AA05B6" w:rsidP="00D30EFC">
      <w:pPr>
        <w:spacing w:line="360" w:lineRule="auto"/>
        <w:ind w:firstLine="709"/>
        <w:jc w:val="both"/>
        <w:outlineLvl w:val="0"/>
        <w:rPr>
          <w:color w:val="auto"/>
          <w:sz w:val="28"/>
          <w:szCs w:val="28"/>
        </w:rPr>
      </w:pPr>
      <w:r w:rsidRPr="00D30EFC">
        <w:rPr>
          <w:color w:val="auto"/>
          <w:sz w:val="28"/>
          <w:szCs w:val="28"/>
        </w:rPr>
        <w:t>ПРИНЦИПЫ ВЫБОРОВ</w:t>
      </w:r>
    </w:p>
    <w:p w:rsidR="001D055F" w:rsidRDefault="00AA05B6" w:rsidP="00D30EFC">
      <w:pPr>
        <w:spacing w:line="360" w:lineRule="auto"/>
        <w:ind w:firstLine="709"/>
        <w:jc w:val="both"/>
        <w:rPr>
          <w:color w:val="auto"/>
          <w:sz w:val="28"/>
          <w:szCs w:val="28"/>
        </w:rPr>
      </w:pPr>
      <w:r w:rsidRPr="00D30EFC">
        <w:rPr>
          <w:color w:val="auto"/>
          <w:sz w:val="28"/>
          <w:szCs w:val="28"/>
        </w:rPr>
        <w:t xml:space="preserve">Принципы </w:t>
      </w:r>
      <w:r w:rsidR="001D055F" w:rsidRPr="00D30EFC">
        <w:rPr>
          <w:color w:val="auto"/>
          <w:sz w:val="28"/>
          <w:szCs w:val="28"/>
        </w:rPr>
        <w:t>избирательного права</w:t>
      </w:r>
    </w:p>
    <w:p w:rsidR="00AA05B6" w:rsidRPr="00D30EFC" w:rsidRDefault="00AA05B6" w:rsidP="00D30EFC">
      <w:pPr>
        <w:spacing w:line="360" w:lineRule="auto"/>
        <w:ind w:firstLine="709"/>
        <w:jc w:val="both"/>
        <w:rPr>
          <w:color w:val="auto"/>
          <w:sz w:val="28"/>
          <w:szCs w:val="28"/>
        </w:rPr>
      </w:pPr>
      <w:r w:rsidRPr="00D30EFC">
        <w:rPr>
          <w:color w:val="auto"/>
          <w:sz w:val="28"/>
          <w:szCs w:val="28"/>
        </w:rPr>
        <w:t>Принципы</w:t>
      </w:r>
      <w:r w:rsidR="001D055F">
        <w:rPr>
          <w:color w:val="auto"/>
          <w:sz w:val="28"/>
          <w:szCs w:val="28"/>
        </w:rPr>
        <w:t xml:space="preserve"> </w:t>
      </w:r>
      <w:r w:rsidRPr="00D30EFC">
        <w:rPr>
          <w:color w:val="auto"/>
          <w:sz w:val="28"/>
          <w:szCs w:val="28"/>
        </w:rPr>
        <w:t>организации выборов</w:t>
      </w:r>
    </w:p>
    <w:p w:rsidR="001D055F" w:rsidRDefault="00FE05E3" w:rsidP="00D30EFC">
      <w:pPr>
        <w:spacing w:line="360" w:lineRule="auto"/>
        <w:ind w:firstLine="709"/>
        <w:jc w:val="both"/>
        <w:rPr>
          <w:color w:val="auto"/>
          <w:sz w:val="28"/>
          <w:szCs w:val="28"/>
        </w:rPr>
      </w:pPr>
      <w:r w:rsidRPr="00D30EFC">
        <w:rPr>
          <w:color w:val="auto"/>
          <w:sz w:val="28"/>
          <w:szCs w:val="28"/>
        </w:rPr>
        <w:t>Всеобщность</w:t>
      </w:r>
    </w:p>
    <w:p w:rsidR="00AA05B6" w:rsidRPr="00D30EFC" w:rsidRDefault="00FE05E3" w:rsidP="00D30EFC">
      <w:pPr>
        <w:spacing w:line="360" w:lineRule="auto"/>
        <w:ind w:firstLine="709"/>
        <w:jc w:val="both"/>
        <w:rPr>
          <w:color w:val="auto"/>
          <w:sz w:val="28"/>
          <w:szCs w:val="28"/>
        </w:rPr>
      </w:pPr>
      <w:r w:rsidRPr="00D30EFC">
        <w:rPr>
          <w:color w:val="auto"/>
          <w:sz w:val="28"/>
          <w:szCs w:val="28"/>
        </w:rPr>
        <w:t>Свобода выборов</w:t>
      </w:r>
    </w:p>
    <w:p w:rsidR="001D055F" w:rsidRDefault="00FE05E3" w:rsidP="00D30EFC">
      <w:pPr>
        <w:spacing w:line="360" w:lineRule="auto"/>
        <w:ind w:firstLine="709"/>
        <w:jc w:val="both"/>
        <w:rPr>
          <w:color w:val="auto"/>
          <w:sz w:val="28"/>
          <w:szCs w:val="28"/>
        </w:rPr>
      </w:pPr>
      <w:r w:rsidRPr="00D30EFC">
        <w:rPr>
          <w:color w:val="auto"/>
          <w:sz w:val="28"/>
          <w:szCs w:val="28"/>
        </w:rPr>
        <w:t>Равенство</w:t>
      </w:r>
    </w:p>
    <w:p w:rsidR="00FE05E3" w:rsidRPr="00D30EFC" w:rsidRDefault="00FE05E3" w:rsidP="00D30EFC">
      <w:pPr>
        <w:spacing w:line="360" w:lineRule="auto"/>
        <w:ind w:firstLine="709"/>
        <w:jc w:val="both"/>
        <w:rPr>
          <w:color w:val="auto"/>
          <w:sz w:val="28"/>
          <w:szCs w:val="28"/>
        </w:rPr>
      </w:pPr>
      <w:r w:rsidRPr="00D30EFC">
        <w:rPr>
          <w:color w:val="auto"/>
          <w:sz w:val="28"/>
          <w:szCs w:val="28"/>
        </w:rPr>
        <w:t>Наличие выбора альтернативных кандидатов</w:t>
      </w:r>
    </w:p>
    <w:p w:rsidR="001D055F" w:rsidRDefault="00FE05E3" w:rsidP="00D30EFC">
      <w:pPr>
        <w:spacing w:line="360" w:lineRule="auto"/>
        <w:ind w:firstLine="709"/>
        <w:jc w:val="both"/>
        <w:rPr>
          <w:color w:val="auto"/>
          <w:sz w:val="28"/>
          <w:szCs w:val="28"/>
        </w:rPr>
      </w:pPr>
      <w:r w:rsidRPr="00D30EFC">
        <w:rPr>
          <w:color w:val="auto"/>
          <w:sz w:val="28"/>
          <w:szCs w:val="28"/>
        </w:rPr>
        <w:t>Тайна выборов</w:t>
      </w:r>
    </w:p>
    <w:p w:rsidR="001D055F" w:rsidRDefault="001D055F" w:rsidP="00D30EFC">
      <w:pPr>
        <w:spacing w:line="360" w:lineRule="auto"/>
        <w:ind w:firstLine="709"/>
        <w:jc w:val="both"/>
        <w:rPr>
          <w:color w:val="auto"/>
          <w:sz w:val="28"/>
          <w:szCs w:val="28"/>
        </w:rPr>
      </w:pPr>
      <w:r>
        <w:rPr>
          <w:color w:val="auto"/>
          <w:sz w:val="28"/>
          <w:szCs w:val="28"/>
        </w:rPr>
        <w:t>Состязательность</w:t>
      </w:r>
    </w:p>
    <w:p w:rsidR="00FE05E3" w:rsidRPr="00D30EFC" w:rsidRDefault="00FE05E3" w:rsidP="00D30EFC">
      <w:pPr>
        <w:spacing w:line="360" w:lineRule="auto"/>
        <w:ind w:firstLine="709"/>
        <w:jc w:val="both"/>
        <w:rPr>
          <w:color w:val="auto"/>
          <w:sz w:val="28"/>
          <w:szCs w:val="28"/>
        </w:rPr>
      </w:pPr>
      <w:r w:rsidRPr="00D30EFC">
        <w:rPr>
          <w:color w:val="auto"/>
          <w:sz w:val="28"/>
          <w:szCs w:val="28"/>
        </w:rPr>
        <w:t>конкурентность</w:t>
      </w:r>
    </w:p>
    <w:p w:rsidR="001D055F" w:rsidRDefault="00FE05E3" w:rsidP="00D30EFC">
      <w:pPr>
        <w:spacing w:line="360" w:lineRule="auto"/>
        <w:ind w:firstLine="709"/>
        <w:jc w:val="both"/>
        <w:rPr>
          <w:color w:val="auto"/>
          <w:sz w:val="28"/>
          <w:szCs w:val="28"/>
        </w:rPr>
      </w:pPr>
      <w:r w:rsidRPr="00D30EFC">
        <w:rPr>
          <w:color w:val="auto"/>
          <w:sz w:val="28"/>
          <w:szCs w:val="28"/>
        </w:rPr>
        <w:t>Прямое (непосредственное)</w:t>
      </w:r>
      <w:r w:rsidR="001D055F">
        <w:rPr>
          <w:color w:val="auto"/>
          <w:sz w:val="28"/>
          <w:szCs w:val="28"/>
        </w:rPr>
        <w:t xml:space="preserve"> </w:t>
      </w:r>
      <w:r w:rsidR="001D055F" w:rsidRPr="00D30EFC">
        <w:rPr>
          <w:color w:val="auto"/>
          <w:sz w:val="28"/>
          <w:szCs w:val="28"/>
        </w:rPr>
        <w:t>голосование</w:t>
      </w:r>
    </w:p>
    <w:p w:rsidR="00FE05E3" w:rsidRPr="00D30EFC" w:rsidRDefault="00FE05E3" w:rsidP="00D30EFC">
      <w:pPr>
        <w:spacing w:line="360" w:lineRule="auto"/>
        <w:ind w:firstLine="709"/>
        <w:jc w:val="both"/>
        <w:rPr>
          <w:color w:val="auto"/>
          <w:sz w:val="28"/>
          <w:szCs w:val="28"/>
        </w:rPr>
      </w:pPr>
      <w:r w:rsidRPr="00D30EFC">
        <w:rPr>
          <w:color w:val="auto"/>
          <w:sz w:val="28"/>
          <w:szCs w:val="28"/>
        </w:rPr>
        <w:t>Периодичность и регулярность</w:t>
      </w:r>
      <w:r w:rsidR="001D055F">
        <w:rPr>
          <w:color w:val="auto"/>
          <w:sz w:val="28"/>
          <w:szCs w:val="28"/>
        </w:rPr>
        <w:t xml:space="preserve"> </w:t>
      </w:r>
      <w:r w:rsidRPr="00D30EFC">
        <w:rPr>
          <w:color w:val="auto"/>
          <w:sz w:val="28"/>
          <w:szCs w:val="28"/>
        </w:rPr>
        <w:t>выборов</w:t>
      </w:r>
    </w:p>
    <w:p w:rsidR="00FE05E3" w:rsidRPr="00D30EFC" w:rsidRDefault="001D055F" w:rsidP="00D30EFC">
      <w:pPr>
        <w:spacing w:line="360" w:lineRule="auto"/>
        <w:ind w:firstLine="709"/>
        <w:jc w:val="both"/>
        <w:rPr>
          <w:color w:val="auto"/>
          <w:sz w:val="28"/>
          <w:szCs w:val="28"/>
        </w:rPr>
      </w:pPr>
      <w:r>
        <w:rPr>
          <w:color w:val="auto"/>
          <w:sz w:val="28"/>
          <w:szCs w:val="28"/>
        </w:rPr>
        <w:t>Равенство возможностей полити</w:t>
      </w:r>
      <w:r w:rsidR="00FE05E3" w:rsidRPr="00D30EFC">
        <w:rPr>
          <w:color w:val="auto"/>
          <w:sz w:val="28"/>
          <w:szCs w:val="28"/>
        </w:rPr>
        <w:t>ческих партий и кандидатов</w:t>
      </w:r>
    </w:p>
    <w:p w:rsidR="00C46050" w:rsidRPr="00D30EFC" w:rsidRDefault="00EA1A18" w:rsidP="00D30EFC">
      <w:pPr>
        <w:spacing w:line="360" w:lineRule="auto"/>
        <w:ind w:firstLine="709"/>
        <w:jc w:val="both"/>
        <w:rPr>
          <w:color w:val="auto"/>
          <w:sz w:val="28"/>
          <w:szCs w:val="28"/>
        </w:rPr>
      </w:pPr>
      <w:r w:rsidRPr="00D30EFC">
        <w:rPr>
          <w:i/>
          <w:color w:val="auto"/>
          <w:sz w:val="28"/>
          <w:szCs w:val="28"/>
        </w:rPr>
        <w:t xml:space="preserve">1. </w:t>
      </w:r>
      <w:r w:rsidR="00C46050" w:rsidRPr="00D30EFC">
        <w:rPr>
          <w:i/>
          <w:color w:val="auto"/>
          <w:sz w:val="28"/>
          <w:szCs w:val="28"/>
        </w:rPr>
        <w:t xml:space="preserve">Всеобщность </w:t>
      </w:r>
      <w:r w:rsidR="00C46050" w:rsidRPr="00D30EFC">
        <w:rPr>
          <w:color w:val="auto"/>
          <w:sz w:val="28"/>
          <w:szCs w:val="28"/>
        </w:rPr>
        <w:t xml:space="preserve">– все граждане, независимо от пола, расовой, национальной, образования, конфессии или политических убеждений, имеют активное (в качестве избирателя) и пассивное  (в качестве кандидата) право на участие в </w:t>
      </w:r>
      <w:r w:rsidRPr="00D30EFC">
        <w:rPr>
          <w:color w:val="auto"/>
          <w:sz w:val="28"/>
          <w:szCs w:val="28"/>
        </w:rPr>
        <w:t xml:space="preserve">классовой или профессиональной принадлежности, языка, уровня дохода, богатства, </w:t>
      </w:r>
      <w:r w:rsidR="00C46050" w:rsidRPr="00D30EFC">
        <w:rPr>
          <w:color w:val="auto"/>
          <w:sz w:val="28"/>
          <w:szCs w:val="28"/>
        </w:rPr>
        <w:t>выборах. Всеобщность ограничивается определенным набором цензов.</w:t>
      </w:r>
      <w:r w:rsidR="007B0730" w:rsidRPr="00D30EFC">
        <w:rPr>
          <w:color w:val="auto"/>
          <w:sz w:val="28"/>
          <w:szCs w:val="28"/>
        </w:rPr>
        <w:t xml:space="preserve"> Этот набор в значительной мере и характеризует уровень демократичности избирательного права. </w:t>
      </w:r>
      <w:r w:rsidRPr="00D30EFC">
        <w:rPr>
          <w:i/>
          <w:color w:val="auto"/>
          <w:sz w:val="28"/>
          <w:szCs w:val="28"/>
        </w:rPr>
        <w:t xml:space="preserve"> </w:t>
      </w:r>
      <w:r w:rsidRPr="00D30EFC">
        <w:rPr>
          <w:color w:val="auto"/>
          <w:sz w:val="28"/>
          <w:szCs w:val="28"/>
        </w:rPr>
        <w:t>Избирательные цензы – требования, которым должен отвечать гражданин для получения права участвовать в выборах. Возрастной  ценз разрешает участие в выборах лишь с определенного возраста, как правило, при достижении совершеннолетия. Возраст кандидатов должен быть несколько выше.</w:t>
      </w:r>
    </w:p>
    <w:p w:rsidR="0042401A" w:rsidRPr="00D30EFC" w:rsidRDefault="007B0730" w:rsidP="00D30EFC">
      <w:pPr>
        <w:spacing w:line="360" w:lineRule="auto"/>
        <w:ind w:firstLine="709"/>
        <w:jc w:val="both"/>
        <w:rPr>
          <w:color w:val="auto"/>
          <w:sz w:val="28"/>
          <w:szCs w:val="28"/>
        </w:rPr>
      </w:pPr>
      <w:r w:rsidRPr="00D30EFC">
        <w:rPr>
          <w:color w:val="auto"/>
          <w:sz w:val="28"/>
          <w:szCs w:val="28"/>
        </w:rPr>
        <w:t>Ценз недееспособности ограничивает избирательные права психически больных, что должно быть подтверждено судебным решением.</w:t>
      </w:r>
      <w:r w:rsidR="001D055F">
        <w:rPr>
          <w:color w:val="auto"/>
          <w:sz w:val="28"/>
          <w:szCs w:val="28"/>
        </w:rPr>
        <w:t xml:space="preserve"> </w:t>
      </w:r>
      <w:r w:rsidRPr="00D30EFC">
        <w:rPr>
          <w:color w:val="auto"/>
          <w:sz w:val="28"/>
          <w:szCs w:val="28"/>
        </w:rPr>
        <w:t>Моральный ценз ограничивает или лишает избирательных прав лиц, находящихся по приговору суда в местах лишения свободы.</w:t>
      </w:r>
      <w:r w:rsidR="001D055F">
        <w:rPr>
          <w:color w:val="auto"/>
          <w:sz w:val="28"/>
          <w:szCs w:val="28"/>
        </w:rPr>
        <w:t xml:space="preserve"> </w:t>
      </w:r>
      <w:r w:rsidRPr="00D30EFC">
        <w:rPr>
          <w:color w:val="auto"/>
          <w:sz w:val="28"/>
          <w:szCs w:val="28"/>
        </w:rPr>
        <w:t>Во многих избирательных системах существует ценз оседлости, выдвигающий в качестве условий допуска к выборам определенный срок проживания в данной местности. Например, для парламентских выборов</w:t>
      </w:r>
      <w:r w:rsidR="0042401A" w:rsidRPr="00D30EFC">
        <w:rPr>
          <w:color w:val="auto"/>
          <w:sz w:val="28"/>
          <w:szCs w:val="28"/>
        </w:rPr>
        <w:t xml:space="preserve"> </w:t>
      </w:r>
      <w:r w:rsidRPr="00D30EFC">
        <w:rPr>
          <w:color w:val="auto"/>
          <w:sz w:val="28"/>
          <w:szCs w:val="28"/>
        </w:rPr>
        <w:t xml:space="preserve">требуется </w:t>
      </w:r>
      <w:r w:rsidR="0042401A" w:rsidRPr="00D30EFC">
        <w:rPr>
          <w:color w:val="auto"/>
          <w:sz w:val="28"/>
          <w:szCs w:val="28"/>
        </w:rPr>
        <w:t>постоянное проживание в соответствующем  избирательном округе: в США – 1мес., в ФРГ – 3 мес., в Канаде – 12 мес., в Ирландии – иметь “</w:t>
      </w:r>
      <w:r w:rsidR="0042401A" w:rsidRPr="00D30EFC">
        <w:rPr>
          <w:color w:val="auto"/>
          <w:sz w:val="28"/>
          <w:szCs w:val="28"/>
          <w:lang w:val="uk-UA"/>
        </w:rPr>
        <w:t xml:space="preserve">место </w:t>
      </w:r>
      <w:r w:rsidR="0042401A" w:rsidRPr="00D30EFC">
        <w:rPr>
          <w:color w:val="auto"/>
          <w:sz w:val="28"/>
          <w:szCs w:val="28"/>
        </w:rPr>
        <w:t>для сна”</w:t>
      </w:r>
      <w:r w:rsidR="0042401A" w:rsidRPr="00D30EFC">
        <w:rPr>
          <w:color w:val="auto"/>
          <w:sz w:val="28"/>
          <w:szCs w:val="28"/>
          <w:lang w:val="uk-UA"/>
        </w:rPr>
        <w:t>,</w:t>
      </w:r>
      <w:r w:rsidR="0042401A" w:rsidRPr="00D30EFC">
        <w:rPr>
          <w:color w:val="auto"/>
          <w:sz w:val="28"/>
          <w:szCs w:val="28"/>
        </w:rPr>
        <w:t xml:space="preserve"> в Норвегии –проживать в стране не менее 5 лет.</w:t>
      </w:r>
      <w:r w:rsidR="001D055F">
        <w:rPr>
          <w:color w:val="auto"/>
          <w:sz w:val="28"/>
          <w:szCs w:val="28"/>
        </w:rPr>
        <w:t xml:space="preserve"> </w:t>
      </w:r>
      <w:r w:rsidR="0042401A" w:rsidRPr="00D30EFC">
        <w:rPr>
          <w:color w:val="auto"/>
          <w:sz w:val="28"/>
          <w:szCs w:val="28"/>
        </w:rPr>
        <w:t>Долгое время во многих странах избирательное право было чисто “</w:t>
      </w:r>
      <w:r w:rsidR="0042401A" w:rsidRPr="00D30EFC">
        <w:rPr>
          <w:color w:val="auto"/>
          <w:sz w:val="28"/>
          <w:szCs w:val="28"/>
          <w:lang w:val="uk-UA"/>
        </w:rPr>
        <w:t>м</w:t>
      </w:r>
      <w:r w:rsidR="0042401A" w:rsidRPr="00D30EFC">
        <w:rPr>
          <w:color w:val="auto"/>
          <w:sz w:val="28"/>
          <w:szCs w:val="28"/>
        </w:rPr>
        <w:t xml:space="preserve">ужским” </w:t>
      </w:r>
      <w:r w:rsidR="0042401A" w:rsidRPr="00D30EFC">
        <w:rPr>
          <w:color w:val="auto"/>
          <w:sz w:val="28"/>
          <w:szCs w:val="28"/>
          <w:lang w:val="uk-UA"/>
        </w:rPr>
        <w:t xml:space="preserve">и </w:t>
      </w:r>
      <w:r w:rsidR="0042401A" w:rsidRPr="00D30EFC">
        <w:rPr>
          <w:color w:val="auto"/>
          <w:sz w:val="28"/>
          <w:szCs w:val="28"/>
        </w:rPr>
        <w:t>совершенно не распространено на женщин, то есть существовал ценз пола. Впервые этот ценз был отменен в Новой Зеландии в1893</w:t>
      </w:r>
      <w:r w:rsidR="00C54B7A" w:rsidRPr="00D30EFC">
        <w:rPr>
          <w:color w:val="auto"/>
          <w:sz w:val="28"/>
          <w:szCs w:val="28"/>
        </w:rPr>
        <w:t xml:space="preserve"> г., в </w:t>
      </w:r>
      <w:smartTag w:uri="urn:schemas-microsoft-com:office:smarttags" w:element="metricconverter">
        <w:smartTagPr>
          <w:attr w:name="ProductID" w:val="1920 г"/>
        </w:smartTagPr>
        <w:r w:rsidR="00C54B7A" w:rsidRPr="00D30EFC">
          <w:rPr>
            <w:color w:val="auto"/>
            <w:sz w:val="28"/>
            <w:szCs w:val="28"/>
          </w:rPr>
          <w:t>1920 г</w:t>
        </w:r>
      </w:smartTag>
      <w:r w:rsidR="00C54B7A" w:rsidRPr="00D30EFC">
        <w:rPr>
          <w:color w:val="auto"/>
          <w:sz w:val="28"/>
          <w:szCs w:val="28"/>
        </w:rPr>
        <w:t xml:space="preserve">. Ценз пола отменили в США, в </w:t>
      </w:r>
      <w:smartTag w:uri="urn:schemas-microsoft-com:office:smarttags" w:element="metricconverter">
        <w:smartTagPr>
          <w:attr w:name="ProductID" w:val="1928 г"/>
        </w:smartTagPr>
        <w:r w:rsidR="00C54B7A" w:rsidRPr="00D30EFC">
          <w:rPr>
            <w:color w:val="auto"/>
            <w:sz w:val="28"/>
            <w:szCs w:val="28"/>
          </w:rPr>
          <w:t>1928 г</w:t>
        </w:r>
      </w:smartTag>
      <w:r w:rsidR="00C54B7A" w:rsidRPr="00D30EFC">
        <w:rPr>
          <w:color w:val="auto"/>
          <w:sz w:val="28"/>
          <w:szCs w:val="28"/>
        </w:rPr>
        <w:t xml:space="preserve">. – в Англии, в </w:t>
      </w:r>
      <w:smartTag w:uri="urn:schemas-microsoft-com:office:smarttags" w:element="metricconverter">
        <w:smartTagPr>
          <w:attr w:name="ProductID" w:val="1944 г"/>
        </w:smartTagPr>
        <w:r w:rsidR="00C54B7A" w:rsidRPr="00D30EFC">
          <w:rPr>
            <w:color w:val="auto"/>
            <w:sz w:val="28"/>
            <w:szCs w:val="28"/>
          </w:rPr>
          <w:t>1944 г</w:t>
        </w:r>
      </w:smartTag>
      <w:r w:rsidR="00C54B7A" w:rsidRPr="00D30EFC">
        <w:rPr>
          <w:color w:val="auto"/>
          <w:sz w:val="28"/>
          <w:szCs w:val="28"/>
        </w:rPr>
        <w:t xml:space="preserve">. – во Франции, в </w:t>
      </w:r>
      <w:smartTag w:uri="urn:schemas-microsoft-com:office:smarttags" w:element="metricconverter">
        <w:smartTagPr>
          <w:attr w:name="ProductID" w:val="1956 г"/>
        </w:smartTagPr>
        <w:r w:rsidR="00C54B7A" w:rsidRPr="00D30EFC">
          <w:rPr>
            <w:color w:val="auto"/>
            <w:sz w:val="28"/>
            <w:szCs w:val="28"/>
          </w:rPr>
          <w:t>1956 г</w:t>
        </w:r>
      </w:smartTag>
      <w:r w:rsidR="00C54B7A" w:rsidRPr="00D30EFC">
        <w:rPr>
          <w:color w:val="auto"/>
          <w:sz w:val="28"/>
          <w:szCs w:val="28"/>
        </w:rPr>
        <w:t xml:space="preserve">. – в Греции, в </w:t>
      </w:r>
      <w:smartTag w:uri="urn:schemas-microsoft-com:office:smarttags" w:element="metricconverter">
        <w:smartTagPr>
          <w:attr w:name="ProductID" w:val="1971 г"/>
        </w:smartTagPr>
        <w:r w:rsidR="00C54B7A" w:rsidRPr="00D30EFC">
          <w:rPr>
            <w:color w:val="auto"/>
            <w:sz w:val="28"/>
            <w:szCs w:val="28"/>
          </w:rPr>
          <w:t>1971 г</w:t>
        </w:r>
      </w:smartTag>
      <w:r w:rsidR="00C54B7A" w:rsidRPr="00D30EFC">
        <w:rPr>
          <w:color w:val="auto"/>
          <w:sz w:val="28"/>
          <w:szCs w:val="28"/>
        </w:rPr>
        <w:t>. – в Швейцарии.</w:t>
      </w:r>
    </w:p>
    <w:p w:rsidR="00C54B7A" w:rsidRPr="00D30EFC" w:rsidRDefault="00C54B7A" w:rsidP="00D30EFC">
      <w:pPr>
        <w:spacing w:line="360" w:lineRule="auto"/>
        <w:ind w:firstLine="709"/>
        <w:jc w:val="both"/>
        <w:rPr>
          <w:color w:val="auto"/>
          <w:sz w:val="28"/>
          <w:szCs w:val="28"/>
        </w:rPr>
      </w:pPr>
      <w:r w:rsidRPr="00D30EFC">
        <w:rPr>
          <w:color w:val="auto"/>
          <w:sz w:val="28"/>
          <w:szCs w:val="28"/>
        </w:rPr>
        <w:t xml:space="preserve">2. </w:t>
      </w:r>
      <w:r w:rsidRPr="00D30EFC">
        <w:rPr>
          <w:i/>
          <w:color w:val="auto"/>
          <w:sz w:val="28"/>
          <w:szCs w:val="28"/>
        </w:rPr>
        <w:t>Равенство –</w:t>
      </w:r>
      <w:r w:rsidRPr="00D30EFC">
        <w:rPr>
          <w:color w:val="auto"/>
          <w:sz w:val="28"/>
          <w:szCs w:val="28"/>
        </w:rPr>
        <w:t xml:space="preserve"> каждый избиратель имеет только один голос, который оценивается одинаково, независимо от его принадлежности тому или иному человеку. При  этом ни имущественное положение, ни должность, ни какие-либо другие статусные или личные качества не должны влиять на положение гражданина как избирателя. Равенство избирательных прав предполагает также примерное равенство избирательных округов, которое необходимо, чтобы голоса избирателей имели приблизительно одинаковый вес при избрании депутата.</w:t>
      </w:r>
      <w:r w:rsidR="005B25C0" w:rsidRPr="00D30EFC">
        <w:rPr>
          <w:color w:val="auto"/>
          <w:sz w:val="28"/>
          <w:szCs w:val="28"/>
        </w:rPr>
        <w:t xml:space="preserve"> На практике постоянно обеспечивать точное равенство избирательных округов достаточно сложно и дорого. Поэтому некоторые отклонения от этого принципа допускаются.</w:t>
      </w:r>
    </w:p>
    <w:p w:rsidR="005B25C0" w:rsidRPr="00D30EFC" w:rsidRDefault="005B25C0" w:rsidP="00D30EFC">
      <w:pPr>
        <w:spacing w:line="360" w:lineRule="auto"/>
        <w:ind w:firstLine="709"/>
        <w:jc w:val="both"/>
        <w:rPr>
          <w:color w:val="auto"/>
          <w:sz w:val="28"/>
          <w:szCs w:val="28"/>
        </w:rPr>
      </w:pPr>
      <w:r w:rsidRPr="00D30EFC">
        <w:rPr>
          <w:color w:val="auto"/>
          <w:sz w:val="28"/>
          <w:szCs w:val="28"/>
        </w:rPr>
        <w:t>3.</w:t>
      </w:r>
      <w:r w:rsidRPr="00D30EFC">
        <w:rPr>
          <w:i/>
          <w:color w:val="auto"/>
          <w:sz w:val="28"/>
          <w:szCs w:val="28"/>
        </w:rPr>
        <w:t>Тайна выборов</w:t>
      </w:r>
      <w:r w:rsidRPr="00D30EFC">
        <w:rPr>
          <w:color w:val="auto"/>
          <w:sz w:val="28"/>
          <w:szCs w:val="28"/>
        </w:rPr>
        <w:t xml:space="preserve"> – решение конкретного избирателя не должно быть кому-либо известно. Этот принцип обеспечивает свободу выбора, предохраняет граждан от возможных преследований.</w:t>
      </w:r>
      <w:r w:rsidR="00465BB0" w:rsidRPr="00D30EFC">
        <w:rPr>
          <w:color w:val="auto"/>
          <w:sz w:val="28"/>
          <w:szCs w:val="28"/>
        </w:rPr>
        <w:t xml:space="preserve"> </w:t>
      </w:r>
      <w:r w:rsidR="00465BB0" w:rsidRPr="00D30EFC">
        <w:rPr>
          <w:color w:val="auto"/>
          <w:sz w:val="28"/>
          <w:szCs w:val="28"/>
          <w:lang w:val="uk-UA"/>
        </w:rPr>
        <w:t xml:space="preserve">Практически </w:t>
      </w:r>
      <w:r w:rsidR="00465BB0" w:rsidRPr="00D30EFC">
        <w:rPr>
          <w:color w:val="auto"/>
          <w:sz w:val="28"/>
          <w:szCs w:val="28"/>
        </w:rPr>
        <w:t xml:space="preserve"> тайна выборов обеспечивается закрытой процедурой голосования, наличием специальных кабин для голосования, стандартной формой, одинаковостью бюллетеней для голосования  или же использованием вместо бумажных бюллетеней специальных машин, сохраняющих тайну избирательного решения и облегчающих технику голосования и подсчет его результатов. Тайна выборов обеспечивается также опечатыванием избирательных урн, строгим наказанием за нарушение избирательной тайны и т.д.</w:t>
      </w:r>
    </w:p>
    <w:p w:rsidR="00465BB0" w:rsidRPr="00D30EFC" w:rsidRDefault="00465BB0" w:rsidP="00D30EFC">
      <w:pPr>
        <w:spacing w:line="360" w:lineRule="auto"/>
        <w:ind w:firstLine="709"/>
        <w:jc w:val="both"/>
        <w:rPr>
          <w:color w:val="auto"/>
          <w:sz w:val="28"/>
          <w:szCs w:val="28"/>
        </w:rPr>
      </w:pPr>
      <w:r w:rsidRPr="00D30EFC">
        <w:rPr>
          <w:color w:val="auto"/>
          <w:sz w:val="28"/>
          <w:szCs w:val="28"/>
        </w:rPr>
        <w:t xml:space="preserve">4. </w:t>
      </w:r>
      <w:r w:rsidRPr="00D30EFC">
        <w:rPr>
          <w:i/>
          <w:color w:val="auto"/>
          <w:sz w:val="28"/>
          <w:szCs w:val="28"/>
        </w:rPr>
        <w:t xml:space="preserve">Прямое (непосредственное) голосование </w:t>
      </w:r>
      <w:r w:rsidRPr="00D30EFC">
        <w:rPr>
          <w:color w:val="auto"/>
          <w:sz w:val="28"/>
          <w:szCs w:val="28"/>
        </w:rPr>
        <w:t>– избиратель принимает решение непосредственно о конкретном кандидате на выборную должность.  Между  избирателями и кандидатами нет никаких опосредующих инстанций.</w:t>
      </w:r>
    </w:p>
    <w:p w:rsidR="00465BB0" w:rsidRPr="00D30EFC" w:rsidRDefault="00465BB0" w:rsidP="00D30EFC">
      <w:pPr>
        <w:spacing w:line="360" w:lineRule="auto"/>
        <w:ind w:firstLine="709"/>
        <w:jc w:val="both"/>
        <w:rPr>
          <w:color w:val="auto"/>
          <w:sz w:val="28"/>
          <w:szCs w:val="28"/>
          <w:u w:val="single"/>
        </w:rPr>
      </w:pPr>
      <w:r w:rsidRPr="00D30EFC">
        <w:rPr>
          <w:color w:val="auto"/>
          <w:sz w:val="28"/>
          <w:szCs w:val="28"/>
        </w:rPr>
        <w:t xml:space="preserve">Наряду с принципами избирательного права политическая практика выработала  </w:t>
      </w:r>
      <w:r w:rsidRPr="00D30EFC">
        <w:rPr>
          <w:color w:val="auto"/>
          <w:sz w:val="28"/>
          <w:szCs w:val="28"/>
          <w:u w:val="single"/>
        </w:rPr>
        <w:t>принципы организации выборов:</w:t>
      </w:r>
    </w:p>
    <w:p w:rsidR="00465BB0" w:rsidRPr="00D30EFC" w:rsidRDefault="00465BB0" w:rsidP="00D30EFC">
      <w:pPr>
        <w:spacing w:line="360" w:lineRule="auto"/>
        <w:ind w:firstLine="709"/>
        <w:jc w:val="both"/>
        <w:rPr>
          <w:color w:val="auto"/>
          <w:sz w:val="28"/>
          <w:szCs w:val="28"/>
        </w:rPr>
      </w:pPr>
      <w:r w:rsidRPr="00D30EFC">
        <w:rPr>
          <w:color w:val="auto"/>
          <w:sz w:val="28"/>
          <w:szCs w:val="28"/>
        </w:rPr>
        <w:t xml:space="preserve">1. </w:t>
      </w:r>
      <w:r w:rsidRPr="00D30EFC">
        <w:rPr>
          <w:i/>
          <w:color w:val="auto"/>
          <w:sz w:val="28"/>
          <w:szCs w:val="28"/>
        </w:rPr>
        <w:t xml:space="preserve">Свобода выборов. </w:t>
      </w:r>
      <w:r w:rsidRPr="00D30EFC">
        <w:rPr>
          <w:color w:val="auto"/>
          <w:sz w:val="28"/>
          <w:szCs w:val="28"/>
        </w:rPr>
        <w:t xml:space="preserve"> Она имеет ряд аспектов. Это прежде всего отсутствие политического, административного, социально-экономического, психологического и информационного давления на избирателей, активистов, кандидатов и организаторов выборов. Примеры политического давления – расправы с противниками, с активистами или сторонниками партий-конкурентов; административного – угроза снятия с руководящей должности руководителей и других должностных лиц, не сумевших “организовать” победу правящей партии, запугивание увольнением работников, отказывающихся ставить подписи в поддержку выдвижения угодного кандидата и т.п.; социально-экономического – подкуп, угрозы или реальные санкции, в том числе по отношению к целым категориям населения с помощью повышения оплаты труда, выплаты задержанных зарплаты, пенсий, пособий и т.п., обещания льгот и привилегий для отдельных регионов и т.п.; психологического – запугивание избирателей угрозой гражданской войны, массовыми репрессиями и т.п. в случае прихода к власти на выборах партии-оппонента; информационного – систематическая односторонняя и/ или  искаженная подача информации.</w:t>
      </w:r>
    </w:p>
    <w:p w:rsidR="00465BB0" w:rsidRPr="00D30EFC" w:rsidRDefault="00465BB0" w:rsidP="00D30EFC">
      <w:pPr>
        <w:spacing w:line="360" w:lineRule="auto"/>
        <w:ind w:firstLine="709"/>
        <w:jc w:val="both"/>
        <w:rPr>
          <w:color w:val="auto"/>
          <w:sz w:val="28"/>
          <w:szCs w:val="28"/>
        </w:rPr>
      </w:pPr>
      <w:r w:rsidRPr="00D30EFC">
        <w:rPr>
          <w:color w:val="auto"/>
          <w:sz w:val="28"/>
          <w:szCs w:val="28"/>
        </w:rPr>
        <w:t xml:space="preserve">2. </w:t>
      </w:r>
      <w:r w:rsidRPr="00D30EFC">
        <w:rPr>
          <w:i/>
          <w:color w:val="auto"/>
          <w:sz w:val="28"/>
          <w:szCs w:val="28"/>
        </w:rPr>
        <w:t xml:space="preserve">Наличие выбора альтернативных кандидатов. </w:t>
      </w:r>
      <w:r w:rsidRPr="00D30EFC">
        <w:rPr>
          <w:color w:val="auto"/>
          <w:sz w:val="28"/>
          <w:szCs w:val="28"/>
        </w:rPr>
        <w:t>По самому своему значению термин “выборы”</w:t>
      </w:r>
      <w:r w:rsidRPr="00D30EFC">
        <w:rPr>
          <w:color w:val="auto"/>
          <w:sz w:val="28"/>
          <w:szCs w:val="28"/>
          <w:lang w:val="uk-UA"/>
        </w:rPr>
        <w:t xml:space="preserve">  </w:t>
      </w:r>
      <w:r w:rsidRPr="00D30EFC">
        <w:rPr>
          <w:color w:val="auto"/>
          <w:sz w:val="28"/>
          <w:szCs w:val="28"/>
        </w:rPr>
        <w:t>предполагает отбор из различных предложений. В том случае, если есть лишь один кандидат (или партия), речь может идти о его (ее)  одобрении или неодобрении избирателями, а не о выборах в полном смысле этого слова.</w:t>
      </w:r>
    </w:p>
    <w:p w:rsidR="00465BB0" w:rsidRPr="00D30EFC" w:rsidRDefault="00465BB0" w:rsidP="00D30EFC">
      <w:pPr>
        <w:spacing w:line="360" w:lineRule="auto"/>
        <w:ind w:firstLine="709"/>
        <w:jc w:val="both"/>
        <w:rPr>
          <w:color w:val="auto"/>
          <w:sz w:val="28"/>
          <w:szCs w:val="28"/>
        </w:rPr>
      </w:pPr>
      <w:r w:rsidRPr="00D30EFC">
        <w:rPr>
          <w:color w:val="auto"/>
          <w:sz w:val="28"/>
          <w:szCs w:val="28"/>
        </w:rPr>
        <w:t xml:space="preserve">3. </w:t>
      </w:r>
      <w:r w:rsidRPr="00D30EFC">
        <w:rPr>
          <w:i/>
          <w:color w:val="auto"/>
          <w:sz w:val="28"/>
          <w:szCs w:val="28"/>
        </w:rPr>
        <w:t xml:space="preserve">Состязательность, конкурентность выборов. </w:t>
      </w:r>
      <w:r w:rsidRPr="00D30EFC">
        <w:rPr>
          <w:color w:val="auto"/>
          <w:sz w:val="28"/>
          <w:szCs w:val="28"/>
        </w:rPr>
        <w:t>Должны быть созданы  условия для всех кандидатов и политических сил бороться за доверие избирателей, знакомить их со своими программами, убеждать в преимуществах предлагаемых решений актуальных  проблем и т.д. При этом должны соблюдаться определенные этические принципы, обязывающие сдержанно, терпимо относится к политическим конкурентам, не допуская оскорбления в их адрес, фальсификации фактов и т.д.</w:t>
      </w:r>
    </w:p>
    <w:p w:rsidR="00465BB0" w:rsidRPr="00D30EFC" w:rsidRDefault="00465BB0" w:rsidP="00D30EFC">
      <w:pPr>
        <w:spacing w:line="360" w:lineRule="auto"/>
        <w:ind w:firstLine="709"/>
        <w:jc w:val="both"/>
        <w:rPr>
          <w:color w:val="auto"/>
          <w:sz w:val="28"/>
          <w:szCs w:val="28"/>
        </w:rPr>
      </w:pPr>
      <w:r w:rsidRPr="00D30EFC">
        <w:rPr>
          <w:color w:val="auto"/>
          <w:sz w:val="28"/>
          <w:szCs w:val="28"/>
        </w:rPr>
        <w:t xml:space="preserve">4. </w:t>
      </w:r>
      <w:r w:rsidRPr="00D30EFC">
        <w:rPr>
          <w:i/>
          <w:color w:val="auto"/>
          <w:sz w:val="28"/>
          <w:szCs w:val="28"/>
        </w:rPr>
        <w:t>Периодичность и регулярность выборов.</w:t>
      </w:r>
      <w:r w:rsidRPr="00D30EFC">
        <w:rPr>
          <w:color w:val="auto"/>
          <w:sz w:val="28"/>
          <w:szCs w:val="28"/>
        </w:rPr>
        <w:t xml:space="preserve"> Выборы способны выполнять конструктивные функции, служить инструментом демократии при условии, что носители мандатов избираются на определенный, не слишком большой срок. Это необходимо для того, чтобы избиратели могли контролировать своих представителей, предотвращать злоупотребления властью и корректировать политический курс правительства.</w:t>
      </w:r>
    </w:p>
    <w:p w:rsidR="00465BB0" w:rsidRPr="00D30EFC" w:rsidRDefault="00465BB0" w:rsidP="00D30EFC">
      <w:pPr>
        <w:spacing w:line="360" w:lineRule="auto"/>
        <w:ind w:firstLine="709"/>
        <w:jc w:val="both"/>
        <w:rPr>
          <w:color w:val="auto"/>
          <w:sz w:val="28"/>
          <w:szCs w:val="28"/>
        </w:rPr>
      </w:pPr>
      <w:r w:rsidRPr="00D30EFC">
        <w:rPr>
          <w:color w:val="auto"/>
          <w:sz w:val="28"/>
          <w:szCs w:val="28"/>
        </w:rPr>
        <w:t xml:space="preserve">5. </w:t>
      </w:r>
      <w:r w:rsidRPr="00D30EFC">
        <w:rPr>
          <w:i/>
          <w:color w:val="auto"/>
          <w:sz w:val="28"/>
          <w:szCs w:val="28"/>
        </w:rPr>
        <w:t>Равенство возможностей политических партий и кандидатов.</w:t>
      </w:r>
      <w:r w:rsidRPr="00D30EFC">
        <w:rPr>
          <w:color w:val="auto"/>
          <w:sz w:val="28"/>
          <w:szCs w:val="28"/>
        </w:rPr>
        <w:t xml:space="preserve">  Оно предполагает прежде всего примерное равенство их материальных и информационных ресурсов. На это направлены такие меры, как установление для любой партии уровня расходов на проведение выборов, ограничение размера взносов организаций и отдельных лиц в избирательные фонды партий и кандидатов, предоставление им на принципах равенства бесплатного времени на государственном телевидении и радио и др.</w:t>
      </w:r>
    </w:p>
    <w:p w:rsidR="00A766AA" w:rsidRPr="00D30EFC" w:rsidRDefault="001D055F" w:rsidP="00D30EFC">
      <w:pPr>
        <w:spacing w:line="360" w:lineRule="auto"/>
        <w:ind w:firstLine="709"/>
        <w:jc w:val="both"/>
        <w:rPr>
          <w:b/>
          <w:color w:val="auto"/>
          <w:sz w:val="28"/>
          <w:szCs w:val="28"/>
        </w:rPr>
      </w:pPr>
      <w:r>
        <w:rPr>
          <w:b/>
          <w:color w:val="auto"/>
          <w:sz w:val="28"/>
          <w:szCs w:val="28"/>
        </w:rPr>
        <w:t>3. Избирательные системы</w:t>
      </w:r>
    </w:p>
    <w:p w:rsidR="00A766AA" w:rsidRPr="00D30EFC" w:rsidRDefault="00A766AA" w:rsidP="00D30EFC">
      <w:pPr>
        <w:spacing w:line="360" w:lineRule="auto"/>
        <w:ind w:firstLine="709"/>
        <w:jc w:val="both"/>
        <w:rPr>
          <w:color w:val="auto"/>
          <w:sz w:val="28"/>
          <w:szCs w:val="28"/>
        </w:rPr>
      </w:pPr>
    </w:p>
    <w:p w:rsidR="00465BB0" w:rsidRPr="00D30EFC" w:rsidRDefault="00465BB0" w:rsidP="00D30EFC">
      <w:pPr>
        <w:spacing w:line="360" w:lineRule="auto"/>
        <w:ind w:firstLine="709"/>
        <w:jc w:val="both"/>
        <w:rPr>
          <w:color w:val="auto"/>
          <w:sz w:val="28"/>
          <w:szCs w:val="28"/>
        </w:rPr>
      </w:pPr>
      <w:r w:rsidRPr="00D30EFC">
        <w:rPr>
          <w:color w:val="auto"/>
          <w:sz w:val="28"/>
          <w:szCs w:val="28"/>
        </w:rPr>
        <w:t>Главным регулятором выборов является избирательная система.</w:t>
      </w:r>
    </w:p>
    <w:p w:rsidR="006C7631" w:rsidRPr="00D30EFC" w:rsidRDefault="00465BB0" w:rsidP="00D30EFC">
      <w:pPr>
        <w:spacing w:line="360" w:lineRule="auto"/>
        <w:ind w:firstLine="709"/>
        <w:jc w:val="both"/>
        <w:rPr>
          <w:color w:val="auto"/>
          <w:sz w:val="28"/>
          <w:szCs w:val="28"/>
        </w:rPr>
      </w:pPr>
      <w:r w:rsidRPr="00D30EFC">
        <w:rPr>
          <w:i/>
          <w:color w:val="auto"/>
          <w:sz w:val="28"/>
          <w:szCs w:val="28"/>
        </w:rPr>
        <w:t>Избирательная система – это совокупность правил, приемов, процессов, обеспечивающих и регулирующих легитимное формирование органов политической власти.</w:t>
      </w:r>
      <w:r w:rsidR="001D055F">
        <w:rPr>
          <w:i/>
          <w:color w:val="auto"/>
          <w:sz w:val="28"/>
          <w:szCs w:val="28"/>
        </w:rPr>
        <w:t xml:space="preserve"> </w:t>
      </w:r>
      <w:r w:rsidR="00443802" w:rsidRPr="00D30EFC">
        <w:rPr>
          <w:color w:val="auto"/>
          <w:sz w:val="28"/>
          <w:szCs w:val="28"/>
        </w:rPr>
        <w:t>Избирательная система определяет общие принципы организации выборов, а также способы перевода голосов избирателей в мандаты, властные должности. Основное назначение избирательной системы</w:t>
      </w:r>
      <w:r w:rsidR="006C7631" w:rsidRPr="00D30EFC">
        <w:rPr>
          <w:color w:val="auto"/>
          <w:sz w:val="28"/>
          <w:szCs w:val="28"/>
        </w:rPr>
        <w:t xml:space="preserve"> – обеспечит</w:t>
      </w:r>
      <w:r w:rsidR="00A766AA" w:rsidRPr="00D30EFC">
        <w:rPr>
          <w:color w:val="auto"/>
          <w:sz w:val="28"/>
          <w:szCs w:val="28"/>
        </w:rPr>
        <w:t>ь</w:t>
      </w:r>
      <w:r w:rsidR="006C7631" w:rsidRPr="00D30EFC">
        <w:rPr>
          <w:color w:val="auto"/>
          <w:sz w:val="28"/>
          <w:szCs w:val="28"/>
        </w:rPr>
        <w:t xml:space="preserve"> представительство воли народа, а также сформировать жизнеспособные и эффективные органы власти. В каждой стране избирательная система формируется на основе</w:t>
      </w:r>
      <w:r w:rsidR="00443802" w:rsidRPr="00D30EFC">
        <w:rPr>
          <w:color w:val="auto"/>
          <w:sz w:val="28"/>
          <w:szCs w:val="28"/>
        </w:rPr>
        <w:t xml:space="preserve"> </w:t>
      </w:r>
      <w:r w:rsidR="006C7631" w:rsidRPr="00D30EFC">
        <w:rPr>
          <w:color w:val="auto"/>
          <w:sz w:val="28"/>
          <w:szCs w:val="28"/>
        </w:rPr>
        <w:t xml:space="preserve"> законодательства, которое детализирует основные положения относительно данной системы, зафиксированные в конституции страны.</w:t>
      </w:r>
      <w:r w:rsidR="001D055F">
        <w:rPr>
          <w:color w:val="auto"/>
          <w:sz w:val="28"/>
          <w:szCs w:val="28"/>
        </w:rPr>
        <w:t xml:space="preserve"> </w:t>
      </w:r>
      <w:r w:rsidR="006C7631" w:rsidRPr="00D30EFC">
        <w:rPr>
          <w:color w:val="auto"/>
          <w:sz w:val="28"/>
          <w:szCs w:val="28"/>
        </w:rPr>
        <w:t xml:space="preserve">Избирательные системы прошли длительный эволюционный путь. В итоге почти трехвекового развития представительная демократия выработала две основные  формы участия граждан в формировании органов государственной власти и местного самоуправления: </w:t>
      </w:r>
      <w:r w:rsidR="006C7631" w:rsidRPr="00D30EFC">
        <w:rPr>
          <w:i/>
          <w:color w:val="auto"/>
          <w:sz w:val="28"/>
          <w:szCs w:val="28"/>
        </w:rPr>
        <w:t xml:space="preserve">мажоритарную </w:t>
      </w:r>
      <w:r w:rsidR="006C7631" w:rsidRPr="00D30EFC">
        <w:rPr>
          <w:color w:val="auto"/>
          <w:sz w:val="28"/>
          <w:szCs w:val="28"/>
        </w:rPr>
        <w:t xml:space="preserve"> и </w:t>
      </w:r>
      <w:r w:rsidR="006C7631" w:rsidRPr="00D30EFC">
        <w:rPr>
          <w:i/>
          <w:color w:val="auto"/>
          <w:sz w:val="28"/>
          <w:szCs w:val="28"/>
        </w:rPr>
        <w:t xml:space="preserve">пропорциональную </w:t>
      </w:r>
      <w:r w:rsidR="006C7631" w:rsidRPr="00D30EFC">
        <w:rPr>
          <w:color w:val="auto"/>
          <w:sz w:val="28"/>
          <w:szCs w:val="28"/>
        </w:rPr>
        <w:t>избирательные системы. На их основе в современных условиях применяются и смешанные формы</w:t>
      </w:r>
      <w:r w:rsidR="0087575C" w:rsidRPr="00D30EFC">
        <w:rPr>
          <w:color w:val="auto"/>
          <w:sz w:val="28"/>
          <w:szCs w:val="28"/>
        </w:rPr>
        <w:t xml:space="preserve"> (см. схему)</w:t>
      </w:r>
    </w:p>
    <w:p w:rsidR="0087575C" w:rsidRPr="00D30EFC" w:rsidRDefault="0087575C" w:rsidP="00D30EFC">
      <w:pPr>
        <w:spacing w:line="360" w:lineRule="auto"/>
        <w:ind w:firstLine="709"/>
        <w:jc w:val="both"/>
        <w:outlineLvl w:val="0"/>
        <w:rPr>
          <w:color w:val="auto"/>
          <w:sz w:val="28"/>
          <w:szCs w:val="28"/>
        </w:rPr>
      </w:pPr>
      <w:r w:rsidRPr="00D30EFC">
        <w:rPr>
          <w:color w:val="auto"/>
          <w:sz w:val="28"/>
          <w:szCs w:val="28"/>
        </w:rPr>
        <w:t>ОСНОВНЫЕ ТИПЫ</w:t>
      </w:r>
      <w:r w:rsidR="001D055F">
        <w:rPr>
          <w:color w:val="auto"/>
          <w:sz w:val="28"/>
          <w:szCs w:val="28"/>
        </w:rPr>
        <w:t xml:space="preserve"> </w:t>
      </w:r>
      <w:r w:rsidRPr="00D30EFC">
        <w:rPr>
          <w:color w:val="auto"/>
          <w:sz w:val="28"/>
          <w:szCs w:val="28"/>
        </w:rPr>
        <w:t>ИЗБИРАТЕЛЬНЫХ СИСТЕМ</w:t>
      </w:r>
    </w:p>
    <w:p w:rsidR="0087575C" w:rsidRPr="00D30EFC" w:rsidRDefault="0087575C" w:rsidP="00D30EFC">
      <w:pPr>
        <w:spacing w:line="360" w:lineRule="auto"/>
        <w:ind w:firstLine="709"/>
        <w:jc w:val="both"/>
        <w:outlineLvl w:val="0"/>
        <w:rPr>
          <w:color w:val="auto"/>
          <w:sz w:val="28"/>
          <w:szCs w:val="28"/>
        </w:rPr>
      </w:pPr>
      <w:r w:rsidRPr="00D30EFC">
        <w:rPr>
          <w:color w:val="auto"/>
          <w:sz w:val="28"/>
          <w:szCs w:val="28"/>
        </w:rPr>
        <w:t>Абсолютного большинства</w:t>
      </w:r>
    </w:p>
    <w:p w:rsidR="0087575C" w:rsidRPr="00D30EFC" w:rsidRDefault="0087575C" w:rsidP="00D30EFC">
      <w:pPr>
        <w:spacing w:line="360" w:lineRule="auto"/>
        <w:ind w:firstLine="709"/>
        <w:jc w:val="both"/>
        <w:outlineLvl w:val="0"/>
        <w:rPr>
          <w:color w:val="auto"/>
          <w:sz w:val="28"/>
          <w:szCs w:val="28"/>
        </w:rPr>
      </w:pPr>
      <w:r w:rsidRPr="00D30EFC">
        <w:rPr>
          <w:color w:val="auto"/>
          <w:sz w:val="28"/>
          <w:szCs w:val="28"/>
        </w:rPr>
        <w:t>МАЖОРИТАРНАЯ</w:t>
      </w:r>
    </w:p>
    <w:p w:rsidR="0087575C" w:rsidRPr="00D30EFC" w:rsidRDefault="0087575C" w:rsidP="00D30EFC">
      <w:pPr>
        <w:spacing w:line="360" w:lineRule="auto"/>
        <w:ind w:firstLine="709"/>
        <w:jc w:val="both"/>
        <w:outlineLvl w:val="0"/>
        <w:rPr>
          <w:color w:val="auto"/>
          <w:sz w:val="28"/>
          <w:szCs w:val="28"/>
        </w:rPr>
      </w:pPr>
      <w:r w:rsidRPr="00D30EFC">
        <w:rPr>
          <w:color w:val="auto"/>
          <w:sz w:val="28"/>
          <w:szCs w:val="28"/>
        </w:rPr>
        <w:t>Относительного большинства</w:t>
      </w:r>
    </w:p>
    <w:p w:rsidR="0087575C" w:rsidRPr="00D30EFC" w:rsidRDefault="0087575C" w:rsidP="00D30EFC">
      <w:pPr>
        <w:spacing w:line="360" w:lineRule="auto"/>
        <w:ind w:firstLine="709"/>
        <w:jc w:val="both"/>
        <w:outlineLvl w:val="0"/>
        <w:rPr>
          <w:color w:val="auto"/>
          <w:sz w:val="28"/>
          <w:szCs w:val="28"/>
        </w:rPr>
      </w:pPr>
      <w:r w:rsidRPr="00D30EFC">
        <w:rPr>
          <w:color w:val="auto"/>
          <w:sz w:val="28"/>
          <w:szCs w:val="28"/>
        </w:rPr>
        <w:t>Открытые списки</w:t>
      </w:r>
    </w:p>
    <w:p w:rsidR="0087575C" w:rsidRPr="00D30EFC" w:rsidRDefault="0087575C" w:rsidP="00D30EFC">
      <w:pPr>
        <w:spacing w:line="360" w:lineRule="auto"/>
        <w:ind w:firstLine="709"/>
        <w:jc w:val="both"/>
        <w:outlineLvl w:val="0"/>
        <w:rPr>
          <w:color w:val="auto"/>
          <w:sz w:val="28"/>
          <w:szCs w:val="28"/>
        </w:rPr>
      </w:pPr>
      <w:r w:rsidRPr="00D30EFC">
        <w:rPr>
          <w:color w:val="auto"/>
          <w:sz w:val="28"/>
          <w:szCs w:val="28"/>
        </w:rPr>
        <w:t>ПРОПОРЦИОНАЛЬНАЯ</w:t>
      </w:r>
    </w:p>
    <w:p w:rsidR="0087575C" w:rsidRPr="00D30EFC" w:rsidRDefault="0087575C" w:rsidP="00D30EFC">
      <w:pPr>
        <w:spacing w:line="360" w:lineRule="auto"/>
        <w:ind w:firstLine="709"/>
        <w:jc w:val="both"/>
        <w:outlineLvl w:val="0"/>
        <w:rPr>
          <w:color w:val="auto"/>
          <w:sz w:val="28"/>
          <w:szCs w:val="28"/>
        </w:rPr>
      </w:pPr>
      <w:r w:rsidRPr="00D30EFC">
        <w:rPr>
          <w:color w:val="auto"/>
          <w:sz w:val="28"/>
          <w:szCs w:val="28"/>
        </w:rPr>
        <w:t>Закрытые списки</w:t>
      </w:r>
    </w:p>
    <w:p w:rsidR="0087575C" w:rsidRPr="00D30EFC" w:rsidRDefault="0087575C" w:rsidP="00D30EFC">
      <w:pPr>
        <w:spacing w:line="360" w:lineRule="auto"/>
        <w:ind w:firstLine="709"/>
        <w:jc w:val="both"/>
        <w:outlineLvl w:val="0"/>
        <w:rPr>
          <w:color w:val="auto"/>
          <w:sz w:val="28"/>
          <w:szCs w:val="28"/>
        </w:rPr>
      </w:pPr>
      <w:r w:rsidRPr="00D30EFC">
        <w:rPr>
          <w:color w:val="auto"/>
          <w:sz w:val="28"/>
          <w:szCs w:val="28"/>
        </w:rPr>
        <w:t>СМЕШАННАЯ</w:t>
      </w:r>
    </w:p>
    <w:p w:rsidR="00A52B9F" w:rsidRPr="00D30EFC" w:rsidRDefault="005660CA" w:rsidP="00D30EFC">
      <w:pPr>
        <w:spacing w:line="360" w:lineRule="auto"/>
        <w:ind w:firstLine="709"/>
        <w:jc w:val="both"/>
        <w:rPr>
          <w:color w:val="auto"/>
          <w:sz w:val="28"/>
          <w:szCs w:val="28"/>
        </w:rPr>
      </w:pPr>
      <w:r w:rsidRPr="00D30EFC">
        <w:rPr>
          <w:i/>
          <w:color w:val="auto"/>
          <w:sz w:val="28"/>
          <w:szCs w:val="28"/>
        </w:rPr>
        <w:t>Мажоритарная избирательная система</w:t>
      </w:r>
      <w:r w:rsidRPr="00D30EFC">
        <w:rPr>
          <w:color w:val="auto"/>
          <w:sz w:val="28"/>
          <w:szCs w:val="28"/>
        </w:rPr>
        <w:t xml:space="preserve"> характеризуется тем, что избранным в тот или иной выборный орган считается кандидат (или список кандидатов), набравший предусмотренное законом большинство голосов.</w:t>
      </w:r>
      <w:r w:rsidR="00A20D38" w:rsidRPr="00D30EFC">
        <w:rPr>
          <w:color w:val="auto"/>
          <w:sz w:val="28"/>
          <w:szCs w:val="28"/>
        </w:rPr>
        <w:t xml:space="preserve"> В зависимости от того, какое большинство требуется для победы на выборах, мажоритарные избирательные системы делятся на систему относительного большинства и абсолютного большинства.</w:t>
      </w:r>
      <w:r w:rsidR="001D055F">
        <w:rPr>
          <w:color w:val="auto"/>
          <w:sz w:val="28"/>
          <w:szCs w:val="28"/>
        </w:rPr>
        <w:t xml:space="preserve"> </w:t>
      </w:r>
      <w:r w:rsidR="00A20D38" w:rsidRPr="00D30EFC">
        <w:rPr>
          <w:color w:val="auto"/>
          <w:sz w:val="28"/>
          <w:szCs w:val="28"/>
        </w:rPr>
        <w:t xml:space="preserve">Мажоритарная система </w:t>
      </w:r>
      <w:r w:rsidR="00A20D38" w:rsidRPr="00D30EFC">
        <w:rPr>
          <w:i/>
          <w:color w:val="auto"/>
          <w:sz w:val="28"/>
          <w:szCs w:val="28"/>
        </w:rPr>
        <w:t xml:space="preserve">относительного большинства </w:t>
      </w:r>
      <w:r w:rsidR="00A20D38" w:rsidRPr="00D30EFC">
        <w:rPr>
          <w:color w:val="auto"/>
          <w:sz w:val="28"/>
          <w:szCs w:val="28"/>
        </w:rPr>
        <w:t xml:space="preserve"> - это система, при которой избранным считается тот кандидат, кто получил наибольшее количество голосов, т.е. больше голосов, чем любой из его соперников. Это самая простая система. Она всегда результативна, так как кто-нибудь всегда набирает относительное большинство голосов. Огромное  преимущество этой системы – исключение второго тура. При этой системе обычно не устанавливается обязательный минимум участия избирателей</w:t>
      </w:r>
      <w:r w:rsidR="00A52B9F" w:rsidRPr="00D30EFC">
        <w:rPr>
          <w:color w:val="auto"/>
          <w:sz w:val="28"/>
          <w:szCs w:val="28"/>
        </w:rPr>
        <w:t xml:space="preserve"> в голосовании</w:t>
      </w:r>
      <w:r w:rsidR="001D055F">
        <w:rPr>
          <w:color w:val="auto"/>
          <w:sz w:val="28"/>
          <w:szCs w:val="28"/>
        </w:rPr>
        <w:t xml:space="preserve">. </w:t>
      </w:r>
      <w:r w:rsidR="00A52B9F" w:rsidRPr="00D30EFC">
        <w:rPr>
          <w:color w:val="auto"/>
          <w:sz w:val="28"/>
          <w:szCs w:val="28"/>
        </w:rPr>
        <w:t xml:space="preserve">Мажоритарная система </w:t>
      </w:r>
      <w:r w:rsidR="00A52B9F" w:rsidRPr="00D30EFC">
        <w:rPr>
          <w:i/>
          <w:color w:val="auto"/>
          <w:sz w:val="28"/>
          <w:szCs w:val="28"/>
        </w:rPr>
        <w:t xml:space="preserve">абсолютного большинства </w:t>
      </w:r>
      <w:r w:rsidR="00A52B9F" w:rsidRPr="00D30EFC">
        <w:rPr>
          <w:color w:val="auto"/>
          <w:sz w:val="28"/>
          <w:szCs w:val="28"/>
        </w:rPr>
        <w:t>требует для избрания абсолютного большинства голосов избирателей, т.е. более половины (50% + 1) общего их числа. При этой системе обычно устанавливается нижний порог участия избирателей в голосовании. Если он не достигнут, то  выборы считаются несостоявшимися.</w:t>
      </w:r>
    </w:p>
    <w:p w:rsidR="00C96FD2" w:rsidRPr="00D30EFC" w:rsidRDefault="00A52B9F" w:rsidP="00D30EFC">
      <w:pPr>
        <w:spacing w:line="360" w:lineRule="auto"/>
        <w:ind w:firstLine="709"/>
        <w:jc w:val="both"/>
        <w:rPr>
          <w:color w:val="auto"/>
          <w:sz w:val="28"/>
          <w:szCs w:val="28"/>
        </w:rPr>
      </w:pPr>
      <w:r w:rsidRPr="00D30EFC">
        <w:rPr>
          <w:color w:val="auto"/>
          <w:sz w:val="28"/>
          <w:szCs w:val="28"/>
        </w:rPr>
        <w:t>Достоинство данной системы по сравнению с системой относительного большинства заключается в том, что избранными считаются кандидаты, поддержанные действительным большинством проголосовавших избирателей , даже если это большинство составляло один голос.</w:t>
      </w:r>
      <w:r w:rsidR="00C96FD2" w:rsidRPr="00D30EFC">
        <w:rPr>
          <w:color w:val="auto"/>
          <w:sz w:val="28"/>
          <w:szCs w:val="28"/>
        </w:rPr>
        <w:t xml:space="preserve"> В случае, если ни один кандидат не получил свыше половины голосов, проводится второй тур выборов, на котором, как правило, представлены два кандидата, получившие наибольшее количество голосов. Во втором туре победитель, как правило, определяется по системе относительного большинства.</w:t>
      </w:r>
      <w:r w:rsidR="001D055F">
        <w:rPr>
          <w:color w:val="auto"/>
          <w:sz w:val="28"/>
          <w:szCs w:val="28"/>
        </w:rPr>
        <w:t xml:space="preserve"> </w:t>
      </w:r>
      <w:r w:rsidR="00C96FD2" w:rsidRPr="00D30EFC">
        <w:rPr>
          <w:i/>
          <w:color w:val="auto"/>
          <w:sz w:val="28"/>
          <w:szCs w:val="28"/>
        </w:rPr>
        <w:t xml:space="preserve">Пропорциональная система </w:t>
      </w:r>
      <w:r w:rsidR="00C96FD2" w:rsidRPr="00D30EFC">
        <w:rPr>
          <w:color w:val="auto"/>
          <w:sz w:val="28"/>
          <w:szCs w:val="28"/>
        </w:rPr>
        <w:t xml:space="preserve">предполагает распределение мандатов пропорционально голосам, полученным партиями </w:t>
      </w:r>
      <w:r w:rsidR="00142580" w:rsidRPr="00D30EFC">
        <w:rPr>
          <w:color w:val="auto"/>
          <w:sz w:val="28"/>
          <w:szCs w:val="28"/>
        </w:rPr>
        <w:t>или партийными блоками.</w:t>
      </w:r>
    </w:p>
    <w:p w:rsidR="00142580" w:rsidRPr="00D30EFC" w:rsidRDefault="00142580" w:rsidP="00D30EFC">
      <w:pPr>
        <w:spacing w:line="360" w:lineRule="auto"/>
        <w:ind w:firstLine="709"/>
        <w:jc w:val="both"/>
        <w:rPr>
          <w:color w:val="auto"/>
          <w:sz w:val="28"/>
          <w:szCs w:val="28"/>
        </w:rPr>
      </w:pPr>
      <w:r w:rsidRPr="00D30EFC">
        <w:rPr>
          <w:color w:val="auto"/>
          <w:sz w:val="28"/>
          <w:szCs w:val="28"/>
        </w:rPr>
        <w:t>Как и мажоритарная пропорциональная система имеет разновидности. Существует два ее вида:</w:t>
      </w:r>
    </w:p>
    <w:p w:rsidR="0087575C" w:rsidRPr="00D30EFC" w:rsidRDefault="00A766AA" w:rsidP="00D30EFC">
      <w:pPr>
        <w:spacing w:line="360" w:lineRule="auto"/>
        <w:ind w:firstLine="709"/>
        <w:jc w:val="both"/>
        <w:rPr>
          <w:color w:val="auto"/>
          <w:sz w:val="28"/>
          <w:szCs w:val="28"/>
        </w:rPr>
      </w:pPr>
      <w:r w:rsidRPr="00D30EFC">
        <w:rPr>
          <w:i/>
          <w:color w:val="auto"/>
          <w:sz w:val="28"/>
          <w:szCs w:val="28"/>
        </w:rPr>
        <w:t>- голосование по</w:t>
      </w:r>
      <w:r w:rsidR="0087575C" w:rsidRPr="00D30EFC">
        <w:rPr>
          <w:i/>
          <w:color w:val="auto"/>
          <w:sz w:val="28"/>
          <w:szCs w:val="28"/>
        </w:rPr>
        <w:t xml:space="preserve"> </w:t>
      </w:r>
      <w:r w:rsidRPr="00D30EFC">
        <w:rPr>
          <w:i/>
          <w:color w:val="auto"/>
          <w:sz w:val="28"/>
          <w:szCs w:val="28"/>
        </w:rPr>
        <w:t>закрытым партийным спискам.</w:t>
      </w:r>
      <w:r w:rsidRPr="00D30EFC">
        <w:rPr>
          <w:color w:val="auto"/>
          <w:sz w:val="28"/>
          <w:szCs w:val="28"/>
        </w:rPr>
        <w:t xml:space="preserve"> </w:t>
      </w:r>
      <w:r w:rsidR="0087575C" w:rsidRPr="00D30EFC">
        <w:rPr>
          <w:color w:val="auto"/>
          <w:sz w:val="28"/>
          <w:szCs w:val="28"/>
        </w:rPr>
        <w:t>В этом случае избиратель голосует за</w:t>
      </w:r>
      <w:r w:rsidRPr="00D30EFC">
        <w:rPr>
          <w:i/>
          <w:color w:val="auto"/>
          <w:sz w:val="28"/>
          <w:szCs w:val="28"/>
        </w:rPr>
        <w:t xml:space="preserve"> </w:t>
      </w:r>
      <w:r w:rsidR="0087575C" w:rsidRPr="00D30EFC">
        <w:rPr>
          <w:i/>
          <w:color w:val="auto"/>
          <w:sz w:val="28"/>
          <w:szCs w:val="28"/>
        </w:rPr>
        <w:t xml:space="preserve"> </w:t>
      </w:r>
      <w:r w:rsidR="0087575C" w:rsidRPr="00D30EFC">
        <w:rPr>
          <w:color w:val="auto"/>
          <w:sz w:val="28"/>
          <w:szCs w:val="28"/>
        </w:rPr>
        <w:t>партийный список в целом, не меняя порядка расположения кандидатов;</w:t>
      </w:r>
    </w:p>
    <w:p w:rsidR="00A766AA" w:rsidRPr="00D30EFC" w:rsidRDefault="0087575C" w:rsidP="00D30EFC">
      <w:pPr>
        <w:spacing w:line="360" w:lineRule="auto"/>
        <w:ind w:firstLine="709"/>
        <w:jc w:val="both"/>
        <w:rPr>
          <w:color w:val="auto"/>
          <w:sz w:val="28"/>
          <w:szCs w:val="28"/>
        </w:rPr>
      </w:pPr>
      <w:r w:rsidRPr="00D30EFC">
        <w:rPr>
          <w:i/>
          <w:color w:val="auto"/>
          <w:sz w:val="28"/>
          <w:szCs w:val="28"/>
        </w:rPr>
        <w:t>-</w:t>
      </w:r>
      <w:r w:rsidR="00A766AA" w:rsidRPr="00D30EFC">
        <w:rPr>
          <w:i/>
          <w:color w:val="auto"/>
          <w:sz w:val="28"/>
          <w:szCs w:val="28"/>
        </w:rPr>
        <w:t xml:space="preserve"> </w:t>
      </w:r>
      <w:r w:rsidRPr="00D30EFC">
        <w:rPr>
          <w:i/>
          <w:color w:val="auto"/>
          <w:sz w:val="28"/>
          <w:szCs w:val="28"/>
        </w:rPr>
        <w:t>- голосование с открытыми партийными списками.</w:t>
      </w:r>
      <w:r w:rsidRPr="00D30EFC">
        <w:rPr>
          <w:color w:val="auto"/>
          <w:sz w:val="28"/>
          <w:szCs w:val="28"/>
        </w:rPr>
        <w:t xml:space="preserve"> В этом случае избиратель имеет право голосовать не только за партийный список в целом, но и переставлять кандидатов в списке по своему выбору.</w:t>
      </w:r>
    </w:p>
    <w:p w:rsidR="00546EE1" w:rsidRPr="00D30EFC" w:rsidRDefault="00546EE1" w:rsidP="00D30EFC">
      <w:pPr>
        <w:spacing w:line="360" w:lineRule="auto"/>
        <w:ind w:firstLine="709"/>
        <w:jc w:val="both"/>
        <w:rPr>
          <w:color w:val="auto"/>
          <w:sz w:val="28"/>
          <w:szCs w:val="28"/>
        </w:rPr>
      </w:pPr>
      <w:r w:rsidRPr="00D30EFC">
        <w:rPr>
          <w:color w:val="auto"/>
          <w:sz w:val="28"/>
          <w:szCs w:val="28"/>
        </w:rPr>
        <w:t>Мажоритарная и пропорциональная система имеют свои достоинства и недостатки.</w:t>
      </w:r>
    </w:p>
    <w:p w:rsidR="007A4164" w:rsidRPr="00D30EFC" w:rsidRDefault="00F75797" w:rsidP="00D30EFC">
      <w:pPr>
        <w:spacing w:line="360" w:lineRule="auto"/>
        <w:ind w:firstLine="709"/>
        <w:jc w:val="both"/>
        <w:rPr>
          <w:b/>
          <w:color w:val="auto"/>
          <w:sz w:val="28"/>
          <w:szCs w:val="28"/>
        </w:rPr>
      </w:pPr>
      <w:r w:rsidRPr="00D30EFC">
        <w:rPr>
          <w:color w:val="auto"/>
          <w:sz w:val="28"/>
          <w:szCs w:val="28"/>
        </w:rPr>
        <w:t>К числу достоинств мажоритарной избирательной системы относится то, что в ней заложены возможности формирования эффективно работающего и стабильного правительства. Это достигается путем распределения мандатов среди крупных, хорошо организованных партий, которые на основе большинства формируют однопартийные правительства. Эта система также побуждает мелкие партии  создавать блоки или коалиции еще до начала выборов. Практика показывает, что созданные на этой основе органы власти являются устойчивыми и способными проводить твердую государственную политику.</w:t>
      </w:r>
      <w:r w:rsidR="001D055F">
        <w:rPr>
          <w:color w:val="auto"/>
          <w:sz w:val="28"/>
          <w:szCs w:val="28"/>
        </w:rPr>
        <w:t xml:space="preserve"> </w:t>
      </w:r>
      <w:r w:rsidRPr="00D30EFC">
        <w:rPr>
          <w:color w:val="auto"/>
          <w:sz w:val="28"/>
          <w:szCs w:val="28"/>
        </w:rPr>
        <w:t xml:space="preserve">При мажоритарной </w:t>
      </w:r>
      <w:r w:rsidR="00821303" w:rsidRPr="00D30EFC">
        <w:rPr>
          <w:color w:val="auto"/>
          <w:sz w:val="28"/>
          <w:szCs w:val="28"/>
        </w:rPr>
        <w:t xml:space="preserve">избирательной </w:t>
      </w:r>
      <w:r w:rsidRPr="00D30EFC">
        <w:rPr>
          <w:color w:val="auto"/>
          <w:sz w:val="28"/>
          <w:szCs w:val="28"/>
        </w:rPr>
        <w:t>системе население голосует за конкретных депутатов</w:t>
      </w:r>
      <w:r w:rsidR="00821303" w:rsidRPr="00D30EFC">
        <w:rPr>
          <w:color w:val="auto"/>
          <w:sz w:val="28"/>
          <w:szCs w:val="28"/>
        </w:rPr>
        <w:t>. В результате возникают крепкие устойчивые связи между депутатами и избирателями. Поскольку депутаты непосредственно избираются гражданами определенного округа и обычно рассчитывают на свое переизбрание, то они больше ориентируются на свой электорат, стараются, по возможности, выполнить свои  предвыборные обещания или откликнуться на текущие просьбы избирателей. В свою очередь избиратели лучше знают своих депутатов, чем при их избрании в общем партийном списке при пропорциональной системе.</w:t>
      </w:r>
      <w:r w:rsidR="001D055F">
        <w:rPr>
          <w:color w:val="auto"/>
          <w:sz w:val="28"/>
          <w:szCs w:val="28"/>
        </w:rPr>
        <w:t xml:space="preserve"> </w:t>
      </w:r>
      <w:r w:rsidR="00AA15CA" w:rsidRPr="00D30EFC">
        <w:rPr>
          <w:color w:val="auto"/>
          <w:sz w:val="28"/>
          <w:szCs w:val="28"/>
        </w:rPr>
        <w:t xml:space="preserve">Вместе с тем </w:t>
      </w:r>
      <w:r w:rsidR="00A93A2A" w:rsidRPr="00D30EFC">
        <w:rPr>
          <w:color w:val="auto"/>
          <w:sz w:val="28"/>
          <w:szCs w:val="28"/>
        </w:rPr>
        <w:t xml:space="preserve"> мажоритарная избирательная система содержит и ряд существенных недостатков. Эта система во многом искажает реальную картину предпочтений и тем самым  не отражает волю избирателей. При данной системе для распределения парламентских мандатов чаще всего имеет значение только факт получения кандидатом относительного большинства голосов.   Голоса же отданные всем другим кандидатам, при распределении мандатов во внимание не принимаются и в этом смысле пропадают. Существует довольно большая возможность манипулировать волей избирателей  через “</w:t>
      </w:r>
      <w:r w:rsidR="00A93A2A" w:rsidRPr="00D30EFC">
        <w:rPr>
          <w:color w:val="auto"/>
          <w:sz w:val="28"/>
          <w:szCs w:val="28"/>
          <w:lang w:val="uk-UA"/>
        </w:rPr>
        <w:t>н</w:t>
      </w:r>
      <w:r w:rsidR="00A93A2A" w:rsidRPr="00D30EFC">
        <w:rPr>
          <w:color w:val="auto"/>
          <w:sz w:val="28"/>
          <w:szCs w:val="28"/>
        </w:rPr>
        <w:t>арезку избирательных округов”</w:t>
      </w:r>
      <w:r w:rsidR="00A93A2A" w:rsidRPr="00D30EFC">
        <w:rPr>
          <w:color w:val="auto"/>
          <w:sz w:val="28"/>
          <w:szCs w:val="28"/>
          <w:lang w:val="uk-UA"/>
        </w:rPr>
        <w:t xml:space="preserve">. </w:t>
      </w:r>
      <w:r w:rsidR="00A93A2A" w:rsidRPr="00D30EFC">
        <w:rPr>
          <w:color w:val="auto"/>
          <w:sz w:val="28"/>
          <w:szCs w:val="28"/>
        </w:rPr>
        <w:t>Зная</w:t>
      </w:r>
      <w:r w:rsidR="00A93A2A" w:rsidRPr="00D30EFC">
        <w:rPr>
          <w:color w:val="auto"/>
          <w:sz w:val="28"/>
          <w:szCs w:val="28"/>
          <w:lang w:val="uk-UA"/>
        </w:rPr>
        <w:t xml:space="preserve"> предпочтения </w:t>
      </w:r>
      <w:r w:rsidR="00A93A2A" w:rsidRPr="00D30EFC">
        <w:rPr>
          <w:color w:val="auto"/>
          <w:sz w:val="28"/>
          <w:szCs w:val="28"/>
        </w:rPr>
        <w:t>избирателей,  можно манипулировать географией округов. Например, создать чисто сельские и чисто городские округа, либо, наоборот, их смешивать</w:t>
      </w:r>
      <w:r w:rsidR="00360902" w:rsidRPr="00D30EFC">
        <w:rPr>
          <w:color w:val="auto"/>
          <w:sz w:val="28"/>
          <w:szCs w:val="28"/>
        </w:rPr>
        <w:t>, когда это выгодно тому или иному кандидату и т.д.</w:t>
      </w:r>
      <w:r w:rsidR="001D055F">
        <w:rPr>
          <w:color w:val="auto"/>
          <w:sz w:val="28"/>
          <w:szCs w:val="28"/>
        </w:rPr>
        <w:t xml:space="preserve"> </w:t>
      </w:r>
      <w:r w:rsidR="00360902" w:rsidRPr="00D30EFC">
        <w:rPr>
          <w:color w:val="auto"/>
          <w:sz w:val="28"/>
          <w:szCs w:val="28"/>
        </w:rPr>
        <w:t>Таким образом, мажоритарная избирательная система создает возможность формирования правительства, опирающегося на большинство в парламенте, но не пользующегося поддержкой большинства населения. Она сильно ограничивает доступ в парламент представителей меньшинства, в том числе небольших партий. В результате мажоритарная избирательная система может ослаблять легитимность власти, вызвать у граждан недоверие к политическому строю, пассивность на выборах.</w:t>
      </w:r>
      <w:r w:rsidR="001D055F">
        <w:rPr>
          <w:color w:val="auto"/>
          <w:sz w:val="28"/>
          <w:szCs w:val="28"/>
        </w:rPr>
        <w:t xml:space="preserve"> </w:t>
      </w:r>
      <w:r w:rsidR="00360902" w:rsidRPr="00D30EFC">
        <w:rPr>
          <w:color w:val="auto"/>
          <w:sz w:val="28"/>
          <w:szCs w:val="28"/>
        </w:rPr>
        <w:t>Пропорциональная избирательная система в значительной мере позволяет устранить явное несоответствие между количеством поданных за партию голосов и количеством получаемых ею депутатских мест. Тем самым пропорциональная избирательная система наиболее адекватно отражает политическую волю населения. К достоинствам пропорциональной избирательной системы относится и то, что в сформированных с ее помощью органах власти представлена реальная картина расстановки политических сил.</w:t>
      </w:r>
      <w:r w:rsidR="003D1595" w:rsidRPr="00D30EFC">
        <w:rPr>
          <w:color w:val="auto"/>
          <w:sz w:val="28"/>
          <w:szCs w:val="28"/>
        </w:rPr>
        <w:t xml:space="preserve"> Она создает возможность быть представленным в органах власти национальным, религиозным меньшинствам и другим социальным слоям, образующим мелкие партии. Тем самым пропорциональная избирательная система обеспечивает обратную связь между государством и организациями гражданского общества, способствует легитимизации власти, активизирует участие населения в выборах.</w:t>
      </w:r>
      <w:r w:rsidR="001D055F">
        <w:rPr>
          <w:color w:val="auto"/>
          <w:sz w:val="28"/>
          <w:szCs w:val="28"/>
        </w:rPr>
        <w:t xml:space="preserve"> </w:t>
      </w:r>
      <w:r w:rsidR="003D1595" w:rsidRPr="00D30EFC">
        <w:rPr>
          <w:color w:val="auto"/>
          <w:sz w:val="28"/>
          <w:szCs w:val="28"/>
        </w:rPr>
        <w:t>К недостаткам пропорциональной избирательной системы следует отнести относительно меньшую стабильность правительства. Характерное для этой системы широкое представительство в парламенте различных политических сил очень часто не позволяет какой-либо партии сформировать однопартийное правительство и побуждает к образованию коалиций. Объединение же разнородных по своим целям партий может приводить к обострению противоречий между ними, к распаду коалиций и отставке правительства. Поскольку пр</w:t>
      </w:r>
      <w:r w:rsidR="00830544" w:rsidRPr="00D30EFC">
        <w:rPr>
          <w:color w:val="auto"/>
          <w:sz w:val="28"/>
          <w:szCs w:val="28"/>
        </w:rPr>
        <w:t>и</w:t>
      </w:r>
      <w:r w:rsidR="003D1595" w:rsidRPr="00D30EFC">
        <w:rPr>
          <w:color w:val="auto"/>
          <w:sz w:val="28"/>
          <w:szCs w:val="28"/>
        </w:rPr>
        <w:t xml:space="preserve"> пропорциональной избирательной системе голосование осуществляется </w:t>
      </w:r>
      <w:r w:rsidR="00830544" w:rsidRPr="00D30EFC">
        <w:rPr>
          <w:color w:val="auto"/>
          <w:sz w:val="28"/>
          <w:szCs w:val="28"/>
        </w:rPr>
        <w:t xml:space="preserve">не за конкретных кандидатов, а за списки партий, объединений, постольку весьма слаба непосредственная связь между депутатами и избирателями. Это обстоятельство также способствует большей зависимости депутатов от своих партий, чем от избирателей. </w:t>
      </w:r>
      <w:r w:rsidR="007C5212" w:rsidRPr="00D30EFC">
        <w:rPr>
          <w:color w:val="auto"/>
          <w:sz w:val="28"/>
          <w:szCs w:val="28"/>
        </w:rPr>
        <w:t xml:space="preserve"> Такая несвобода может отрицательно сказаться на процессе принятия важных законов, депутат чаще всего голосует в интересах  партии и ее лидеров, чем своих избирателей.</w:t>
      </w:r>
      <w:r w:rsidR="001D055F">
        <w:rPr>
          <w:color w:val="auto"/>
          <w:sz w:val="28"/>
          <w:szCs w:val="28"/>
        </w:rPr>
        <w:t xml:space="preserve"> </w:t>
      </w:r>
      <w:r w:rsidR="00872ED6" w:rsidRPr="00D30EFC">
        <w:rPr>
          <w:color w:val="auto"/>
          <w:sz w:val="28"/>
          <w:szCs w:val="28"/>
        </w:rPr>
        <w:t>Для того, чтобы преодолеть чрезмерное партийное дробление состава парламента, ограничит возможность проникновения  в него мелких партий</w:t>
      </w:r>
      <w:r w:rsidR="00707879" w:rsidRPr="00D30EFC">
        <w:rPr>
          <w:color w:val="auto"/>
          <w:sz w:val="28"/>
          <w:szCs w:val="28"/>
        </w:rPr>
        <w:t xml:space="preserve"> или же представителей  крайне радикальных, а порой и экстремистских сил, многие страны используют так называемые “</w:t>
      </w:r>
      <w:r w:rsidR="00707879" w:rsidRPr="00D30EFC">
        <w:rPr>
          <w:color w:val="auto"/>
          <w:sz w:val="28"/>
          <w:szCs w:val="28"/>
          <w:lang w:val="uk-UA"/>
        </w:rPr>
        <w:t>избирательные пороги</w:t>
      </w:r>
      <w:r w:rsidR="00707879" w:rsidRPr="00D30EFC">
        <w:rPr>
          <w:color w:val="auto"/>
          <w:sz w:val="28"/>
          <w:szCs w:val="28"/>
        </w:rPr>
        <w:t>”</w:t>
      </w:r>
      <w:r w:rsidR="00707879" w:rsidRPr="00D30EFC">
        <w:rPr>
          <w:color w:val="auto"/>
          <w:sz w:val="28"/>
          <w:szCs w:val="28"/>
          <w:lang w:val="uk-UA"/>
        </w:rPr>
        <w:t xml:space="preserve"> </w:t>
      </w:r>
      <w:r w:rsidR="00707879" w:rsidRPr="00D30EFC">
        <w:rPr>
          <w:color w:val="auto"/>
          <w:sz w:val="28"/>
          <w:szCs w:val="28"/>
        </w:rPr>
        <w:t xml:space="preserve"> устанавливающие необходимый для получения депутатских мандатов минимум голосов избирателей. В разных странах, использующих пропорциональную систему этот “порог” колеблется. Так в Израиле он составляет 1%,  в Дании – 2%, </w:t>
      </w:r>
      <w:r w:rsidR="00535599" w:rsidRPr="00D30EFC">
        <w:rPr>
          <w:color w:val="auto"/>
          <w:sz w:val="28"/>
          <w:szCs w:val="28"/>
        </w:rPr>
        <w:t>в Украине – 3%, в Италии, Венгрии – 4%, в Германии, России – 5%, в Грузии – 7%, в Турции – 10%. Кандидаты тех партий или партийных блоков, которые не преодолели этот “порог”</w:t>
      </w:r>
      <w:r w:rsidR="00535599" w:rsidRPr="00D30EFC">
        <w:rPr>
          <w:color w:val="auto"/>
          <w:sz w:val="28"/>
          <w:szCs w:val="28"/>
          <w:lang w:val="uk-UA"/>
        </w:rPr>
        <w:t>,</w:t>
      </w:r>
      <w:r w:rsidR="00535599" w:rsidRPr="00D30EFC">
        <w:rPr>
          <w:color w:val="auto"/>
          <w:sz w:val="28"/>
          <w:szCs w:val="28"/>
        </w:rPr>
        <w:t xml:space="preserve"> автоматически исключаются из списка претендентов. Высокий “избирательный порог” подчас приводит к тому, что значительная часть избирателей оказывается непредставленной в парламенте. Минимальный – по существу оказывается неэффективным. </w:t>
      </w:r>
      <w:r w:rsidR="007A4164" w:rsidRPr="00D30EFC">
        <w:rPr>
          <w:color w:val="auto"/>
          <w:sz w:val="28"/>
          <w:szCs w:val="28"/>
        </w:rPr>
        <w:t xml:space="preserve">В ряде стран с целью соединить положительные стороны различных систем и свести к минимуму их недостатки создаются избирательные системы </w:t>
      </w:r>
      <w:r w:rsidR="007A4164" w:rsidRPr="00D30EFC">
        <w:rPr>
          <w:i/>
          <w:color w:val="auto"/>
          <w:sz w:val="28"/>
          <w:szCs w:val="28"/>
        </w:rPr>
        <w:t>смешанного типа</w:t>
      </w:r>
      <w:r w:rsidR="007A4164" w:rsidRPr="00D30EFC">
        <w:rPr>
          <w:color w:val="auto"/>
          <w:sz w:val="28"/>
          <w:szCs w:val="28"/>
        </w:rPr>
        <w:t>. В которых тем или иным образом сочетаются элементы мажоритарной и пропорциональной систем. Практическая  реализация смешанной избирательной системы в процессе голосования состоит в том, что каждый избиратель получает два бюллетеня. Соответственно у него два голоса: одним он голосует за конкретного кандидата, баллотирующегося по данному избирательному округу</w:t>
      </w:r>
      <w:r w:rsidR="008334C3" w:rsidRPr="00D30EFC">
        <w:rPr>
          <w:color w:val="auto"/>
          <w:sz w:val="28"/>
          <w:szCs w:val="28"/>
        </w:rPr>
        <w:t>, другим - за политическую партию, объединение.</w:t>
      </w:r>
    </w:p>
    <w:p w:rsidR="00713E90" w:rsidRDefault="001D055F" w:rsidP="00D30EFC">
      <w:pPr>
        <w:spacing w:line="360" w:lineRule="auto"/>
        <w:ind w:firstLine="709"/>
        <w:jc w:val="both"/>
        <w:rPr>
          <w:b/>
          <w:color w:val="auto"/>
          <w:sz w:val="28"/>
          <w:szCs w:val="28"/>
        </w:rPr>
      </w:pPr>
      <w:r>
        <w:rPr>
          <w:b/>
          <w:color w:val="auto"/>
          <w:sz w:val="28"/>
          <w:szCs w:val="28"/>
        </w:rPr>
        <w:br w:type="page"/>
      </w:r>
      <w:r w:rsidR="00713E90" w:rsidRPr="00D30EFC">
        <w:rPr>
          <w:b/>
          <w:color w:val="auto"/>
          <w:sz w:val="28"/>
          <w:szCs w:val="28"/>
        </w:rPr>
        <w:t>Литература</w:t>
      </w:r>
    </w:p>
    <w:p w:rsidR="001D055F" w:rsidRPr="00D30EFC" w:rsidRDefault="001D055F" w:rsidP="00D30EFC">
      <w:pPr>
        <w:spacing w:line="360" w:lineRule="auto"/>
        <w:ind w:firstLine="709"/>
        <w:jc w:val="both"/>
        <w:rPr>
          <w:b/>
          <w:color w:val="auto"/>
          <w:sz w:val="28"/>
          <w:szCs w:val="28"/>
        </w:rPr>
      </w:pPr>
    </w:p>
    <w:p w:rsidR="00713E90" w:rsidRPr="00D30EFC" w:rsidRDefault="001D055F" w:rsidP="001D055F">
      <w:pPr>
        <w:spacing w:line="360" w:lineRule="auto"/>
        <w:jc w:val="both"/>
        <w:rPr>
          <w:color w:val="auto"/>
          <w:sz w:val="28"/>
          <w:szCs w:val="28"/>
          <w:lang w:val="uk-UA"/>
        </w:rPr>
      </w:pPr>
      <w:r>
        <w:rPr>
          <w:color w:val="auto"/>
          <w:sz w:val="28"/>
          <w:szCs w:val="28"/>
          <w:lang w:val="uk-UA"/>
        </w:rPr>
        <w:t xml:space="preserve">1. </w:t>
      </w:r>
      <w:r w:rsidR="00713E90" w:rsidRPr="00D30EFC">
        <w:rPr>
          <w:color w:val="auto"/>
          <w:sz w:val="28"/>
          <w:szCs w:val="28"/>
          <w:lang w:val="uk-UA"/>
        </w:rPr>
        <w:t>Бебик В.М. Базові засади політології: історія, теорія, методологія, практика. – К., 2000.</w:t>
      </w:r>
    </w:p>
    <w:p w:rsidR="00713E90" w:rsidRPr="00D30EFC" w:rsidRDefault="001D055F" w:rsidP="001D055F">
      <w:pPr>
        <w:spacing w:line="360" w:lineRule="auto"/>
        <w:jc w:val="both"/>
        <w:rPr>
          <w:color w:val="auto"/>
          <w:sz w:val="28"/>
          <w:szCs w:val="28"/>
          <w:lang w:val="uk-UA"/>
        </w:rPr>
      </w:pPr>
      <w:r>
        <w:rPr>
          <w:color w:val="auto"/>
          <w:sz w:val="28"/>
          <w:szCs w:val="28"/>
          <w:lang w:val="uk-UA"/>
        </w:rPr>
        <w:t xml:space="preserve">2. </w:t>
      </w:r>
      <w:r w:rsidR="00713E90" w:rsidRPr="00D30EFC">
        <w:rPr>
          <w:color w:val="auto"/>
          <w:sz w:val="28"/>
          <w:szCs w:val="28"/>
          <w:lang w:val="uk-UA"/>
        </w:rPr>
        <w:t>Кіс І.Т. Виборчі системи та їх політичні наслідки // Нова політика. – 1996. № 2,3.</w:t>
      </w:r>
    </w:p>
    <w:p w:rsidR="00713E90" w:rsidRPr="00D30EFC" w:rsidRDefault="001D055F" w:rsidP="001D055F">
      <w:pPr>
        <w:spacing w:line="360" w:lineRule="auto"/>
        <w:jc w:val="both"/>
        <w:rPr>
          <w:color w:val="auto"/>
          <w:sz w:val="28"/>
          <w:szCs w:val="28"/>
          <w:lang w:val="uk-UA"/>
        </w:rPr>
      </w:pPr>
      <w:r>
        <w:rPr>
          <w:color w:val="auto"/>
          <w:sz w:val="28"/>
          <w:szCs w:val="28"/>
          <w:lang w:val="uk-UA"/>
        </w:rPr>
        <w:t xml:space="preserve">3. </w:t>
      </w:r>
      <w:r w:rsidR="00713E90" w:rsidRPr="00D30EFC">
        <w:rPr>
          <w:color w:val="auto"/>
          <w:sz w:val="28"/>
          <w:szCs w:val="28"/>
          <w:lang w:val="uk-UA"/>
        </w:rPr>
        <w:t>Нікорич А.В. Політологія. - Харків, 2001.</w:t>
      </w:r>
    </w:p>
    <w:p w:rsidR="00713E90" w:rsidRPr="00D30EFC" w:rsidRDefault="001D055F" w:rsidP="001D055F">
      <w:pPr>
        <w:spacing w:line="360" w:lineRule="auto"/>
        <w:jc w:val="both"/>
        <w:rPr>
          <w:color w:val="auto"/>
          <w:sz w:val="28"/>
          <w:szCs w:val="28"/>
          <w:lang w:val="uk-UA"/>
        </w:rPr>
      </w:pPr>
      <w:r>
        <w:rPr>
          <w:color w:val="auto"/>
          <w:sz w:val="28"/>
          <w:szCs w:val="28"/>
          <w:lang w:val="uk-UA"/>
        </w:rPr>
        <w:t xml:space="preserve">4. </w:t>
      </w:r>
      <w:r w:rsidR="00713E90" w:rsidRPr="00D30EFC">
        <w:rPr>
          <w:color w:val="auto"/>
          <w:sz w:val="28"/>
          <w:szCs w:val="28"/>
          <w:lang w:val="uk-UA"/>
        </w:rPr>
        <w:t>Піча В.М., Хома Н.М. Політологія. - К., 2001.</w:t>
      </w:r>
    </w:p>
    <w:p w:rsidR="00713E90" w:rsidRPr="00D30EFC" w:rsidRDefault="001D055F" w:rsidP="001D055F">
      <w:pPr>
        <w:spacing w:line="360" w:lineRule="auto"/>
        <w:jc w:val="both"/>
        <w:rPr>
          <w:color w:val="auto"/>
          <w:sz w:val="28"/>
          <w:szCs w:val="28"/>
        </w:rPr>
      </w:pPr>
      <w:r>
        <w:rPr>
          <w:color w:val="auto"/>
          <w:sz w:val="28"/>
          <w:szCs w:val="28"/>
        </w:rPr>
        <w:t xml:space="preserve">5. </w:t>
      </w:r>
      <w:r w:rsidR="00713E90" w:rsidRPr="00D30EFC">
        <w:rPr>
          <w:color w:val="auto"/>
          <w:sz w:val="28"/>
          <w:szCs w:val="28"/>
        </w:rPr>
        <w:t>Политология / Под ред. М.А. Василика. – М.. 2001.</w:t>
      </w:r>
    </w:p>
    <w:p w:rsidR="00713E90" w:rsidRPr="00D30EFC" w:rsidRDefault="001D055F" w:rsidP="001D055F">
      <w:pPr>
        <w:spacing w:line="360" w:lineRule="auto"/>
        <w:jc w:val="both"/>
        <w:rPr>
          <w:color w:val="auto"/>
          <w:sz w:val="28"/>
          <w:szCs w:val="28"/>
          <w:lang w:val="uk-UA"/>
        </w:rPr>
      </w:pPr>
      <w:r>
        <w:rPr>
          <w:color w:val="auto"/>
          <w:sz w:val="28"/>
          <w:szCs w:val="28"/>
          <w:lang w:val="uk-UA"/>
        </w:rPr>
        <w:t xml:space="preserve">6. </w:t>
      </w:r>
      <w:r w:rsidR="00713E90" w:rsidRPr="00D30EFC">
        <w:rPr>
          <w:color w:val="auto"/>
          <w:sz w:val="28"/>
          <w:szCs w:val="28"/>
          <w:lang w:val="uk-UA"/>
        </w:rPr>
        <w:t>Рябов С. Політичні вибори. – К., 1998.</w:t>
      </w:r>
      <w:bookmarkStart w:id="0" w:name="_GoBack"/>
      <w:bookmarkEnd w:id="0"/>
    </w:p>
    <w:sectPr w:rsidR="00713E90" w:rsidRPr="00D30EFC" w:rsidSect="00D30EF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50FB3"/>
    <w:multiLevelType w:val="hybridMultilevel"/>
    <w:tmpl w:val="4BE2814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4F2C06"/>
    <w:multiLevelType w:val="hybridMultilevel"/>
    <w:tmpl w:val="4F0CDB86"/>
    <w:lvl w:ilvl="0" w:tplc="C5C6DE9A">
      <w:start w:val="1"/>
      <w:numFmt w:val="decimal"/>
      <w:lvlText w:val="%1."/>
      <w:lvlJc w:val="left"/>
      <w:pPr>
        <w:tabs>
          <w:tab w:val="num" w:pos="1260"/>
        </w:tabs>
        <w:ind w:left="1260" w:hanging="9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BA0651E"/>
    <w:multiLevelType w:val="hybridMultilevel"/>
    <w:tmpl w:val="3A8C8D9A"/>
    <w:lvl w:ilvl="0" w:tplc="0419000F">
      <w:start w:val="1"/>
      <w:numFmt w:val="decimal"/>
      <w:lvlText w:val="%1."/>
      <w:lvlJc w:val="left"/>
      <w:pPr>
        <w:tabs>
          <w:tab w:val="num" w:pos="720"/>
        </w:tabs>
        <w:ind w:left="720" w:hanging="360"/>
      </w:pPr>
      <w:rPr>
        <w:rFonts w:cs="Times New Roman" w:hint="default"/>
      </w:rPr>
    </w:lvl>
    <w:lvl w:ilvl="1" w:tplc="D3527EF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ED45EA1"/>
    <w:multiLevelType w:val="hybridMultilevel"/>
    <w:tmpl w:val="2BD4BE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F53"/>
    <w:rsid w:val="000229A8"/>
    <w:rsid w:val="00097F01"/>
    <w:rsid w:val="000D5400"/>
    <w:rsid w:val="000E5DC2"/>
    <w:rsid w:val="00142580"/>
    <w:rsid w:val="00195A66"/>
    <w:rsid w:val="001B1F9F"/>
    <w:rsid w:val="001D055F"/>
    <w:rsid w:val="001D3764"/>
    <w:rsid w:val="0026566E"/>
    <w:rsid w:val="002B0847"/>
    <w:rsid w:val="00360902"/>
    <w:rsid w:val="003B2FCB"/>
    <w:rsid w:val="003B7311"/>
    <w:rsid w:val="003D1595"/>
    <w:rsid w:val="0042401A"/>
    <w:rsid w:val="00443802"/>
    <w:rsid w:val="00465BB0"/>
    <w:rsid w:val="00465F74"/>
    <w:rsid w:val="004676DA"/>
    <w:rsid w:val="004A3965"/>
    <w:rsid w:val="005021F6"/>
    <w:rsid w:val="00535599"/>
    <w:rsid w:val="00546EE1"/>
    <w:rsid w:val="005660CA"/>
    <w:rsid w:val="005B25C0"/>
    <w:rsid w:val="005E56F5"/>
    <w:rsid w:val="00664C84"/>
    <w:rsid w:val="006B3F53"/>
    <w:rsid w:val="006C7631"/>
    <w:rsid w:val="006F54C0"/>
    <w:rsid w:val="00707879"/>
    <w:rsid w:val="00713E90"/>
    <w:rsid w:val="00797430"/>
    <w:rsid w:val="0079777C"/>
    <w:rsid w:val="007A0F9D"/>
    <w:rsid w:val="007A4164"/>
    <w:rsid w:val="007B0730"/>
    <w:rsid w:val="007C5212"/>
    <w:rsid w:val="007D6161"/>
    <w:rsid w:val="00821303"/>
    <w:rsid w:val="00830544"/>
    <w:rsid w:val="008334C3"/>
    <w:rsid w:val="00872ED6"/>
    <w:rsid w:val="0087575C"/>
    <w:rsid w:val="008A2CA4"/>
    <w:rsid w:val="008E580B"/>
    <w:rsid w:val="009022D4"/>
    <w:rsid w:val="00911AF9"/>
    <w:rsid w:val="009625F1"/>
    <w:rsid w:val="009A445E"/>
    <w:rsid w:val="009F0EBE"/>
    <w:rsid w:val="00A20D38"/>
    <w:rsid w:val="00A2669A"/>
    <w:rsid w:val="00A456AE"/>
    <w:rsid w:val="00A52B9F"/>
    <w:rsid w:val="00A7526A"/>
    <w:rsid w:val="00A766AA"/>
    <w:rsid w:val="00A93A2A"/>
    <w:rsid w:val="00AA05B6"/>
    <w:rsid w:val="00AA15CA"/>
    <w:rsid w:val="00B14228"/>
    <w:rsid w:val="00B80B3A"/>
    <w:rsid w:val="00B86685"/>
    <w:rsid w:val="00C46050"/>
    <w:rsid w:val="00C54B7A"/>
    <w:rsid w:val="00C96FD2"/>
    <w:rsid w:val="00D30EFC"/>
    <w:rsid w:val="00D5642E"/>
    <w:rsid w:val="00D732B3"/>
    <w:rsid w:val="00D77FB7"/>
    <w:rsid w:val="00E216C1"/>
    <w:rsid w:val="00EA1A18"/>
    <w:rsid w:val="00F34684"/>
    <w:rsid w:val="00F41865"/>
    <w:rsid w:val="00F50198"/>
    <w:rsid w:val="00F75797"/>
    <w:rsid w:val="00FE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298B33-E94D-4DD7-BD06-10564BB0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2">
    <w:name w:val="heading 2"/>
    <w:basedOn w:val="a"/>
    <w:next w:val="a"/>
    <w:link w:val="20"/>
    <w:uiPriority w:val="99"/>
    <w:qFormat/>
    <w:rsid w:val="0014258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styleId="a3">
    <w:name w:val="Document Map"/>
    <w:basedOn w:val="a"/>
    <w:link w:val="a4"/>
    <w:uiPriority w:val="99"/>
    <w:semiHidden/>
    <w:rsid w:val="00911AF9"/>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3793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3365</Words>
  <Characters>19181</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ВЫБОРЫ В ОРГАНЫ ПОЛИТИЧЕСКОЙ ВЛАСТИ</vt:lpstr>
    </vt:vector>
  </TitlesOfParts>
  <Company>Сам по себе</Company>
  <LinksUpToDate>false</LinksUpToDate>
  <CharactersWithSpaces>22501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ВЫБОРЫ В ОРГАНЫ ПОЛИТИЧЕСКОЙ ВЛАСТИ</dc:title>
  <dc:subject/>
  <dc:creator>Инкогнито</dc:creator>
  <cp:keywords/>
  <dc:description/>
  <cp:lastModifiedBy>Irina</cp:lastModifiedBy>
  <cp:revision>2</cp:revision>
  <dcterms:created xsi:type="dcterms:W3CDTF">2014-08-10T12:25:00Z</dcterms:created>
  <dcterms:modified xsi:type="dcterms:W3CDTF">2014-08-10T12:25:00Z</dcterms:modified>
</cp:coreProperties>
</file>