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D6" w:rsidRPr="003913D6" w:rsidRDefault="006D0D39" w:rsidP="003913D6">
      <w:pPr>
        <w:pStyle w:val="af8"/>
      </w:pPr>
      <w:r w:rsidRPr="003913D6">
        <w:t>Содержание</w:t>
      </w:r>
    </w:p>
    <w:p w:rsidR="003913D6" w:rsidRDefault="003913D6" w:rsidP="003913D6">
      <w:pPr>
        <w:ind w:firstLine="709"/>
      </w:pPr>
    </w:p>
    <w:p w:rsidR="003913D6" w:rsidRDefault="003913D6">
      <w:pPr>
        <w:pStyle w:val="21"/>
        <w:rPr>
          <w:smallCaps w:val="0"/>
          <w:noProof/>
          <w:sz w:val="24"/>
          <w:szCs w:val="24"/>
        </w:rPr>
      </w:pPr>
      <w:r w:rsidRPr="0040721C">
        <w:rPr>
          <w:rStyle w:val="a4"/>
          <w:noProof/>
        </w:rPr>
        <w:t>Анализ рыночных возможностей</w:t>
      </w:r>
    </w:p>
    <w:p w:rsidR="003913D6" w:rsidRDefault="003913D6">
      <w:pPr>
        <w:pStyle w:val="21"/>
        <w:rPr>
          <w:smallCaps w:val="0"/>
          <w:noProof/>
          <w:sz w:val="24"/>
          <w:szCs w:val="24"/>
        </w:rPr>
      </w:pPr>
      <w:r w:rsidRPr="0040721C">
        <w:rPr>
          <w:rStyle w:val="a4"/>
          <w:noProof/>
        </w:rPr>
        <w:t>Отбор целевых рынков</w:t>
      </w:r>
    </w:p>
    <w:p w:rsidR="003913D6" w:rsidRDefault="003913D6">
      <w:pPr>
        <w:pStyle w:val="21"/>
        <w:rPr>
          <w:smallCaps w:val="0"/>
          <w:noProof/>
          <w:sz w:val="24"/>
          <w:szCs w:val="24"/>
        </w:rPr>
      </w:pPr>
      <w:r w:rsidRPr="0040721C">
        <w:rPr>
          <w:rStyle w:val="a4"/>
          <w:noProof/>
        </w:rPr>
        <w:t>Разработка комплекса маркетинга</w:t>
      </w:r>
    </w:p>
    <w:p w:rsidR="003913D6" w:rsidRDefault="003913D6" w:rsidP="003913D6">
      <w:pPr>
        <w:pStyle w:val="2"/>
      </w:pPr>
      <w:r>
        <w:br w:type="page"/>
      </w:r>
      <w:bookmarkStart w:id="0" w:name="_Toc276768111"/>
      <w:r w:rsidR="005218AF" w:rsidRPr="003913D6">
        <w:t>Анализ рыночных возможностей</w:t>
      </w:r>
      <w:bookmarkEnd w:id="0"/>
    </w:p>
    <w:p w:rsidR="003913D6" w:rsidRDefault="003913D6" w:rsidP="003913D6">
      <w:pPr>
        <w:ind w:firstLine="709"/>
      </w:pPr>
    </w:p>
    <w:p w:rsidR="003913D6" w:rsidRDefault="00626F25" w:rsidP="003913D6">
      <w:pPr>
        <w:ind w:firstLine="709"/>
      </w:pPr>
      <w:r w:rsidRPr="003913D6">
        <w:t>Косметика</w:t>
      </w:r>
      <w:r w:rsidR="003913D6" w:rsidRPr="003913D6">
        <w:t xml:space="preserve"> -</w:t>
      </w:r>
      <w:r w:rsidR="003913D6">
        <w:t xml:space="preserve"> "</w:t>
      </w:r>
      <w:r w:rsidRPr="003913D6">
        <w:t>демократичный</w:t>
      </w:r>
      <w:r w:rsidR="003913D6">
        <w:t xml:space="preserve">" </w:t>
      </w:r>
      <w:r w:rsidRPr="003913D6">
        <w:t>товар</w:t>
      </w:r>
      <w:r w:rsidR="003913D6" w:rsidRPr="003913D6">
        <w:t xml:space="preserve">. </w:t>
      </w:r>
      <w:r w:rsidRPr="003913D6">
        <w:t>Во-первых, она рассчитана на очень широкий круг потребителей</w:t>
      </w:r>
      <w:r w:rsidR="003913D6" w:rsidRPr="003913D6">
        <w:t xml:space="preserve">. </w:t>
      </w:r>
      <w:r w:rsidRPr="003913D6">
        <w:t>Во-вторых, этот товар легко доступен</w:t>
      </w:r>
      <w:r w:rsidR="003913D6" w:rsidRPr="003913D6">
        <w:t xml:space="preserve">. </w:t>
      </w:r>
      <w:r w:rsidRPr="003913D6">
        <w:t>В-третьих, рынок косметических товаров практически всегда высоко конкурентен, с обилием предложений по ассортименту, качеству, ценам</w:t>
      </w:r>
      <w:r w:rsidR="003913D6" w:rsidRPr="003913D6">
        <w:t>.</w:t>
      </w:r>
    </w:p>
    <w:p w:rsidR="003913D6" w:rsidRDefault="00626F25" w:rsidP="003913D6">
      <w:pPr>
        <w:ind w:firstLine="709"/>
      </w:pPr>
      <w:r w:rsidRPr="003913D6">
        <w:t>По данным Российской Парфюмерно-Косметической Ассоциации потенциальная емкость российского косметического рынка составляет $15-18 млрд</w:t>
      </w:r>
      <w:r w:rsidR="003913D6">
        <w:t>.,</w:t>
      </w:r>
      <w:r w:rsidRPr="003913D6">
        <w:t xml:space="preserve"> но этот уровень будет достигнут только к 2016-2017 гг</w:t>
      </w:r>
      <w:r w:rsidR="003913D6" w:rsidRPr="003913D6">
        <w:t xml:space="preserve">. </w:t>
      </w:r>
      <w:r w:rsidRPr="003913D6">
        <w:t>К таким высотам рынок придет тогда, когда вырастет уровень жизни бедных слоев населения, а регионы будут максимально охвачены сетевой косметической розницей</w:t>
      </w:r>
      <w:r w:rsidR="003913D6" w:rsidRPr="003913D6">
        <w:t xml:space="preserve">. </w:t>
      </w:r>
      <w:r w:rsidRPr="003913D6">
        <w:t>Эксперты прогнозируют, что до 2010 г</w:t>
      </w:r>
      <w:r w:rsidR="003913D6" w:rsidRPr="003913D6">
        <w:t xml:space="preserve">. </w:t>
      </w:r>
      <w:r w:rsidRPr="003913D6">
        <w:t>средние темпы роста составят 9,8% в год, а в 2011-2017 гг</w:t>
      </w:r>
      <w:r w:rsidR="003913D6" w:rsidRPr="003913D6">
        <w:t xml:space="preserve">. </w:t>
      </w:r>
      <w:r w:rsidRPr="003913D6">
        <w:t>снизятся до 6%</w:t>
      </w:r>
      <w:r w:rsidR="003913D6" w:rsidRPr="003913D6">
        <w:t xml:space="preserve">. </w:t>
      </w:r>
      <w:r w:rsidRPr="003913D6">
        <w:t>Предполагается, что к 2010 году косметический рынок вырастет до $10,5 млрд</w:t>
      </w:r>
      <w:r w:rsidR="003913D6" w:rsidRPr="003913D6">
        <w:t>.</w:t>
      </w:r>
    </w:p>
    <w:p w:rsidR="003913D6" w:rsidRDefault="00626F25" w:rsidP="003913D6">
      <w:pPr>
        <w:ind w:firstLine="709"/>
      </w:pPr>
      <w:r w:rsidRPr="003913D6">
        <w:t>Вероятно, что интенсивность и экстенсивность развития российского косметического рынка в ближайшие 3-5 лет переместится в регионы</w:t>
      </w:r>
      <w:r w:rsidR="003913D6" w:rsidRPr="003913D6">
        <w:t xml:space="preserve">. </w:t>
      </w:r>
      <w:r w:rsidRPr="003913D6">
        <w:t>Исключительно важным, в этом свете, является развитие дистрибьюторских региональных сетей путем открытия фирменных торговых точек</w:t>
      </w:r>
      <w:r w:rsidR="003913D6" w:rsidRPr="003913D6">
        <w:t xml:space="preserve">. </w:t>
      </w:r>
      <w:r w:rsidRPr="003913D6">
        <w:t>В этой связи на рынок будут выходить новые предложения различных торговых форматов</w:t>
      </w:r>
      <w:r w:rsidR="003913D6" w:rsidRPr="003913D6">
        <w:t xml:space="preserve"> </w:t>
      </w:r>
      <w:r w:rsidRPr="003913D6">
        <w:t>магазинов косметики и парфюмерии</w:t>
      </w:r>
      <w:r w:rsidR="003913D6" w:rsidRPr="003913D6">
        <w:t>.</w:t>
      </w:r>
    </w:p>
    <w:p w:rsidR="003913D6" w:rsidRDefault="00626F25" w:rsidP="003913D6">
      <w:pPr>
        <w:ind w:firstLine="709"/>
      </w:pPr>
      <w:r w:rsidRPr="003913D6">
        <w:t>Дальнейший рост рынка будет обусловлен повышением уровня жизни населения</w:t>
      </w:r>
      <w:r w:rsidR="003913D6" w:rsidRPr="003913D6">
        <w:t xml:space="preserve">. </w:t>
      </w:r>
      <w:r w:rsidRPr="003913D6">
        <w:t>Как следствие, это приведет к увеличению потребления товаров не первой необходимости, к которым относится косметика</w:t>
      </w:r>
      <w:r w:rsidR="003913D6" w:rsidRPr="003913D6">
        <w:t xml:space="preserve">. </w:t>
      </w:r>
      <w:r w:rsidRPr="003913D6">
        <w:t>Покупатели перейдут на потребление более дорогих косметических брэндов</w:t>
      </w:r>
      <w:r w:rsidR="003913D6" w:rsidRPr="003913D6">
        <w:t xml:space="preserve">. </w:t>
      </w:r>
      <w:r w:rsidRPr="003913D6">
        <w:t>По аналогии с развитием мирового рынка, наш потребитель также станет ориентироваться уже не на цену, а на декларируемые производителями свойства и качество</w:t>
      </w:r>
      <w:r w:rsidR="003913D6" w:rsidRPr="003913D6">
        <w:t xml:space="preserve">. </w:t>
      </w:r>
      <w:r w:rsidRPr="003913D6">
        <w:t>Есть предпосылки, что существенно изменится бытовая культура россиян, отношение в обществе к личной гигиене и средствам ухода за собой</w:t>
      </w:r>
      <w:r w:rsidR="003913D6" w:rsidRPr="003913D6">
        <w:t xml:space="preserve">. </w:t>
      </w:r>
      <w:r w:rsidRPr="003913D6">
        <w:t>В этом ракурсе быстрее всего будет расти сегмент среднеценовой доступной косметики</w:t>
      </w:r>
      <w:r w:rsidR="003913D6" w:rsidRPr="003913D6">
        <w:t xml:space="preserve">. </w:t>
      </w:r>
      <w:r w:rsidRPr="003913D6">
        <w:t>Уровень потребления косметической продукции в России будет сближаться с европейским</w:t>
      </w:r>
      <w:r w:rsidR="003913D6" w:rsidRPr="003913D6">
        <w:t xml:space="preserve">. </w:t>
      </w:r>
      <w:r w:rsidRPr="003913D6">
        <w:t>В результате этого, по прогнозам, уровень затрат на парфюмерно-косметические средства в 2014 году в России приблизится к $100 на человека в год</w:t>
      </w:r>
      <w:r w:rsidR="003913D6" w:rsidRPr="003913D6">
        <w:t>.</w:t>
      </w:r>
      <w:r w:rsidR="003913D6">
        <w:t xml:space="preserve"> </w:t>
      </w:r>
      <w:r w:rsidRPr="003913D6">
        <w:t>Н</w:t>
      </w:r>
      <w:r w:rsidR="005218AF" w:rsidRPr="003913D6">
        <w:t>аиболее важным в изучении любого рынка, в том числе и косметического, на наш взгляд, является исследование потребительских предпочтений в отношении качества и цены товара</w:t>
      </w:r>
      <w:r w:rsidR="003913D6" w:rsidRPr="003913D6">
        <w:t xml:space="preserve">. </w:t>
      </w:r>
      <w:r w:rsidR="005218AF" w:rsidRPr="003913D6">
        <w:t>Исследования, которые проводились нами относительно качества и цены косметических средств, показали, что только 14% потребителей ориентируются исключительно на цену товара</w:t>
      </w:r>
      <w:r w:rsidR="003913D6" w:rsidRPr="003913D6">
        <w:t xml:space="preserve">. </w:t>
      </w:r>
      <w:r w:rsidR="005218AF" w:rsidRPr="003913D6">
        <w:t>Это в основном люди старше 50 лет, которые покупают товар по привычке, так как раньше ассортимент косметических товаров был не велик и на качество не обращали внимания</w:t>
      </w:r>
      <w:r w:rsidR="003913D6" w:rsidRPr="003913D6">
        <w:t xml:space="preserve">. </w:t>
      </w:r>
      <w:r w:rsidR="005218AF" w:rsidRPr="003913D6">
        <w:t>Большинство потребителей</w:t>
      </w:r>
      <w:r w:rsidR="003913D6">
        <w:t xml:space="preserve"> (</w:t>
      </w:r>
      <w:r w:rsidR="005218AF" w:rsidRPr="003913D6">
        <w:t>47%</w:t>
      </w:r>
      <w:r w:rsidR="003913D6" w:rsidRPr="003913D6">
        <w:t xml:space="preserve">) </w:t>
      </w:r>
      <w:r w:rsidR="005218AF" w:rsidRPr="003913D6">
        <w:t>стараются выбирать оптимальный вариант, в котором сочетались бы достаточно высокое качество и соответствующая цена</w:t>
      </w:r>
      <w:r w:rsidR="003913D6" w:rsidRPr="003913D6">
        <w:t xml:space="preserve">. </w:t>
      </w:r>
      <w:r w:rsidR="005218AF" w:rsidRPr="003913D6">
        <w:t>Группа потребителей, ориентированных исключительно на качество 39%, что свидетельствует о повышении требований потребителей к качеству товаров</w:t>
      </w:r>
      <w:r w:rsidR="003913D6" w:rsidRPr="003913D6">
        <w:t>.</w:t>
      </w:r>
      <w:r w:rsidR="003913D6">
        <w:t xml:space="preserve"> "</w:t>
      </w:r>
      <w:r w:rsidR="005218AF" w:rsidRPr="003913D6">
        <w:rPr>
          <w:lang w:val="en-US"/>
        </w:rPr>
        <w:t>Beauty</w:t>
      </w:r>
      <w:r w:rsidR="005218AF" w:rsidRPr="003913D6">
        <w:t xml:space="preserve"> </w:t>
      </w:r>
      <w:r w:rsidR="005218AF" w:rsidRPr="003913D6">
        <w:rPr>
          <w:lang w:val="en-US"/>
        </w:rPr>
        <w:t>Life</w:t>
      </w:r>
      <w:r w:rsidR="003913D6">
        <w:t xml:space="preserve">" </w:t>
      </w:r>
      <w:r w:rsidR="005218AF" w:rsidRPr="003913D6">
        <w:t>всегда сохраняет привлекательные цены, рассчитывая на средний класс населения</w:t>
      </w:r>
      <w:r w:rsidR="003913D6" w:rsidRPr="003913D6">
        <w:t>.</w:t>
      </w:r>
      <w:r w:rsidR="003913D6">
        <w:t xml:space="preserve"> </w:t>
      </w:r>
      <w:r w:rsidRPr="003913D6">
        <w:t xml:space="preserve">Эксперты </w:t>
      </w:r>
      <w:r w:rsidR="005C26C0" w:rsidRPr="003913D6">
        <w:t>отмечают, что в настоящее время косметические компании активно осваивают розничный бизнес, поскольку все большее число потребителей предпочитает покупать косметику в специализированных магазинах</w:t>
      </w:r>
      <w:r w:rsidR="003913D6" w:rsidRPr="003913D6">
        <w:t xml:space="preserve">. </w:t>
      </w:r>
      <w:r w:rsidRPr="003913D6">
        <w:t>Также на рынке существует потребность в косметике, основанной не на синтетических компонентах, а на натуральных</w:t>
      </w:r>
      <w:r w:rsidR="003913D6" w:rsidRPr="003913D6">
        <w:t xml:space="preserve">. </w:t>
      </w:r>
      <w:r w:rsidR="005C26C0" w:rsidRPr="003913D6">
        <w:t>Ниша специализированных магазинов косметики еще свободна</w:t>
      </w:r>
      <w:r w:rsidR="003913D6" w:rsidRPr="003913D6">
        <w:t xml:space="preserve">. </w:t>
      </w:r>
      <w:r w:rsidR="005C26C0" w:rsidRPr="003913D6">
        <w:t>По данным</w:t>
      </w:r>
      <w:r w:rsidR="003913D6" w:rsidRPr="003913D6">
        <w:t>,</w:t>
      </w:r>
      <w:r w:rsidR="005C26C0" w:rsidRPr="003913D6">
        <w:t xml:space="preserve"> сети специализированных магазинов косметики охватывают пока не более 3-5% этого рынка</w:t>
      </w:r>
      <w:r w:rsidR="003913D6" w:rsidRPr="003913D6">
        <w:t xml:space="preserve">. </w:t>
      </w:r>
      <w:r w:rsidR="005C26C0" w:rsidRPr="003913D6">
        <w:t>Соответственно, ниша специализированных магазинов натуральной косметики может быть особенно привлекательной для инвестиционных вложений для представителей малого и среднего бизнеса</w:t>
      </w:r>
      <w:r w:rsidR="003913D6" w:rsidRPr="003913D6">
        <w:t xml:space="preserve">. </w:t>
      </w:r>
      <w:r w:rsidR="005C26C0" w:rsidRPr="003913D6">
        <w:t>Привлекательность этой системы состоит, прежде всего, в небольших объемах инвестиций, необходимых для организации бизнеса, хороших розничных наценках и небольших сроках окупаемости проектов</w:t>
      </w:r>
      <w:r w:rsidR="003913D6" w:rsidRPr="003913D6">
        <w:t>.</w:t>
      </w:r>
    </w:p>
    <w:p w:rsidR="003913D6" w:rsidRDefault="003913D6" w:rsidP="003913D6">
      <w:pPr>
        <w:pStyle w:val="2"/>
        <w:rPr>
          <w:lang w:val="ru-RU"/>
        </w:rPr>
      </w:pPr>
      <w:r>
        <w:br w:type="page"/>
      </w:r>
      <w:bookmarkStart w:id="1" w:name="_Toc276768112"/>
      <w:r w:rsidR="00A40584" w:rsidRPr="003913D6">
        <w:t>Отбор целевых рынков</w:t>
      </w:r>
      <w:bookmarkEnd w:id="1"/>
    </w:p>
    <w:p w:rsidR="003913D6" w:rsidRPr="003913D6" w:rsidRDefault="003913D6" w:rsidP="003913D6">
      <w:pPr>
        <w:ind w:firstLine="709"/>
      </w:pPr>
    </w:p>
    <w:p w:rsidR="003913D6" w:rsidRDefault="00A40584" w:rsidP="003913D6">
      <w:pPr>
        <w:ind w:firstLine="709"/>
      </w:pPr>
      <w:r w:rsidRPr="003913D6">
        <w:t>Этапы</w:t>
      </w:r>
      <w:r w:rsidR="003913D6" w:rsidRPr="003913D6">
        <w:t>:</w:t>
      </w:r>
    </w:p>
    <w:p w:rsidR="00A40584" w:rsidRPr="003913D6" w:rsidRDefault="00A40584" w:rsidP="003913D6">
      <w:pPr>
        <w:ind w:firstLine="709"/>
      </w:pPr>
      <w:r w:rsidRPr="003913D6">
        <w:t>1</w:t>
      </w:r>
      <w:r w:rsidR="003913D6" w:rsidRPr="003913D6">
        <w:t xml:space="preserve">. </w:t>
      </w:r>
      <w:r w:rsidRPr="003913D6">
        <w:t>Замеры и прогнозирование спроса</w:t>
      </w:r>
    </w:p>
    <w:p w:rsidR="003913D6" w:rsidRDefault="00A40584" w:rsidP="003913D6">
      <w:pPr>
        <w:ind w:firstLine="709"/>
      </w:pPr>
      <w:r w:rsidRPr="003913D6">
        <w:t>Чтобы осуществить выход на рынок, нашей компании необходимо провести более точную оценку размеров рынка</w:t>
      </w:r>
      <w:r w:rsidR="003913D6" w:rsidRPr="003913D6">
        <w:t xml:space="preserve">. </w:t>
      </w:r>
      <w:r w:rsidRPr="003913D6">
        <w:t>Нужно выявить все товары и оценить объемы продаж каждого из них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Одним из главных направлений товаров нашей компании являются средства по уходу за кожей</w:t>
      </w:r>
      <w:r w:rsidR="003913D6" w:rsidRPr="003913D6">
        <w:t>.</w:t>
      </w:r>
    </w:p>
    <w:p w:rsidR="00A40584" w:rsidRPr="003913D6" w:rsidRDefault="00A40584" w:rsidP="003913D6">
      <w:pPr>
        <w:ind w:firstLine="709"/>
      </w:pPr>
      <w:r w:rsidRPr="003913D6">
        <w:t>Но не все виды средств по уходу за кожей пользуются одинаковой популярностью среди женского населения</w:t>
      </w:r>
      <w:r w:rsidR="003913D6" w:rsidRPr="003913D6">
        <w:t xml:space="preserve">. </w:t>
      </w:r>
      <w:r w:rsidRPr="003913D6">
        <w:t>На первом месте по использованию кремы для лица</w:t>
      </w:r>
      <w:r w:rsidR="003913D6" w:rsidRPr="003913D6">
        <w:t xml:space="preserve">. </w:t>
      </w:r>
      <w:r w:rsidRPr="003913D6">
        <w:t>Их используют 87% женщин</w:t>
      </w:r>
      <w:r w:rsidR="003913D6">
        <w:t>.8</w:t>
      </w:r>
      <w:r w:rsidRPr="003913D6">
        <w:t>4% женщин используют средства по уходу за руками</w:t>
      </w:r>
      <w:r w:rsidR="003913D6" w:rsidRPr="003913D6">
        <w:t xml:space="preserve">. </w:t>
      </w:r>
      <w:r w:rsidRPr="003913D6">
        <w:t>И 55% женского населения нашей страны используют очищающие жидкости</w:t>
      </w:r>
      <w:r w:rsidR="003913D6">
        <w:t xml:space="preserve"> (</w:t>
      </w:r>
      <w:r w:rsidRPr="003913D6">
        <w:t>лосьон, молочко</w:t>
      </w:r>
      <w:r w:rsidR="003913D6" w:rsidRPr="003913D6">
        <w:t xml:space="preserve">). </w:t>
      </w:r>
      <w:r w:rsidRPr="003913D6">
        <w:t>Наименьшее количество женщин используют солнцезащитные средства и средства для коррекции фигуры</w:t>
      </w:r>
    </w:p>
    <w:p w:rsidR="003913D6" w:rsidRDefault="00A40584" w:rsidP="003913D6">
      <w:pPr>
        <w:ind w:firstLine="709"/>
      </w:pPr>
      <w:r w:rsidRPr="003913D6">
        <w:t>Продажи декоративной косметики существенно выросли, несмотря на экономический спад</w:t>
      </w:r>
      <w:r w:rsidR="003913D6" w:rsidRPr="003913D6">
        <w:t xml:space="preserve">. </w:t>
      </w:r>
      <w:r w:rsidRPr="003913D6">
        <w:t>Женщины стремятся выглядеть лучше в кризис, пишет газета The Daily Telegraph, и не торопятся отказываться от трат на косметику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В последнее время в мире наблюдается новая тенденция</w:t>
      </w:r>
      <w:r w:rsidR="003913D6" w:rsidRPr="003913D6">
        <w:t xml:space="preserve">. </w:t>
      </w:r>
      <w:r w:rsidRPr="003913D6">
        <w:t>Представители сильного пола человечества, как никогда, стали проявлять повышенное внимание к своей красоте</w:t>
      </w:r>
      <w:r w:rsidR="003913D6" w:rsidRPr="003913D6">
        <w:t xml:space="preserve">. </w:t>
      </w:r>
      <w:r w:rsidRPr="003913D6">
        <w:t>Похоже, мужчины намерены тратить все большее количество денег на свою внешность</w:t>
      </w:r>
      <w:r w:rsidR="003913D6" w:rsidRPr="003913D6">
        <w:t xml:space="preserve">. </w:t>
      </w:r>
      <w:r w:rsidRPr="003913D6">
        <w:t>По оценкам аналитиков, рынок будет расти и дальше, хотя не так стремительно, как в 2000 году</w:t>
      </w:r>
      <w:r w:rsidR="003913D6" w:rsidRPr="003913D6">
        <w:t xml:space="preserve">. </w:t>
      </w:r>
      <w:r w:rsidRPr="003913D6">
        <w:t>Например, во Франции рынок мужской косметики вырос на 5,4 процента и составил 1,6 миллиарда евро в 2000 году</w:t>
      </w:r>
      <w:r w:rsidR="003913D6" w:rsidRPr="003913D6">
        <w:t xml:space="preserve">. </w:t>
      </w:r>
      <w:r w:rsidRPr="003913D6">
        <w:t>В Италии же рост в 2000 году составил 7 процентов</w:t>
      </w:r>
      <w:r w:rsidR="003913D6" w:rsidRPr="003913D6">
        <w:t xml:space="preserve"> - </w:t>
      </w:r>
      <w:r w:rsidRPr="003913D6">
        <w:t>524 миллиона евро</w:t>
      </w:r>
      <w:r w:rsidR="003913D6" w:rsidRPr="003913D6">
        <w:t xml:space="preserve">. </w:t>
      </w:r>
      <w:r w:rsidRPr="003913D6">
        <w:t>В Великобритании в 2001 году продажа мужской косметики составила 799,5 миллиона евро, а в Германии</w:t>
      </w:r>
      <w:r w:rsidR="003913D6" w:rsidRPr="003913D6">
        <w:t xml:space="preserve"> - </w:t>
      </w:r>
      <w:r w:rsidRPr="003913D6">
        <w:t>403,9 миллиона евро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Российский рынок мужской косметики тоже развивается, но более медленными темпами</w:t>
      </w:r>
      <w:r w:rsidR="003913D6" w:rsidRPr="003913D6">
        <w:t xml:space="preserve">. </w:t>
      </w:r>
      <w:r w:rsidRPr="003913D6">
        <w:t>Наши мужчины пока не проявляют особой активности в секторе специальной косметики, крема для лица и кожи вокруг глаз</w:t>
      </w:r>
      <w:r w:rsidR="003913D6" w:rsidRPr="003913D6">
        <w:t xml:space="preserve">; </w:t>
      </w:r>
      <w:r w:rsidRPr="003913D6">
        <w:t>скрабы, лосьоны для тела и средства макияжа все-таки считаются женскими штучками</w:t>
      </w:r>
      <w:r w:rsidR="003913D6" w:rsidRPr="003913D6">
        <w:t xml:space="preserve">. </w:t>
      </w:r>
      <w:r w:rsidRPr="003913D6">
        <w:t>Российские мужчины больше отдают предпочтение традиционным мужским средствам, таким как кремы и лосьоны до и после бритья, дезодорантам и парфюмерии</w:t>
      </w:r>
      <w:r w:rsidR="003913D6" w:rsidRPr="003913D6">
        <w:t xml:space="preserve">. </w:t>
      </w:r>
      <w:r w:rsidRPr="003913D6">
        <w:t>Однако спрос на мужскую косметику по уходу и на средства макияжа тем не менее есть</w:t>
      </w:r>
      <w:r w:rsidR="003913D6" w:rsidRPr="003913D6">
        <w:t xml:space="preserve">. </w:t>
      </w:r>
      <w:r w:rsidRPr="003913D6">
        <w:t>Последнее подразумевает не</w:t>
      </w:r>
      <w:r w:rsidR="003913D6">
        <w:t xml:space="preserve"> "</w:t>
      </w:r>
      <w:r w:rsidRPr="003913D6">
        <w:t>боевую</w:t>
      </w:r>
      <w:r w:rsidR="003913D6">
        <w:t xml:space="preserve">" </w:t>
      </w:r>
      <w:r w:rsidRPr="003913D6">
        <w:t>раскраску для лица, а необходимые средства для придания лицу здорового ухоженного вида, что при современных жизненных стандартах просто необходимо</w:t>
      </w:r>
      <w:r w:rsidR="003913D6" w:rsidRPr="003913D6">
        <w:t>.</w:t>
      </w:r>
    </w:p>
    <w:p w:rsidR="003913D6" w:rsidRPr="003913D6" w:rsidRDefault="00A40584" w:rsidP="003913D6">
      <w:r w:rsidRPr="003913D6">
        <w:t>2</w:t>
      </w:r>
      <w:r w:rsidR="003913D6" w:rsidRPr="003913D6">
        <w:t xml:space="preserve">. </w:t>
      </w:r>
      <w:r w:rsidRPr="003913D6">
        <w:t>Сегментирование рынка</w:t>
      </w:r>
      <w:r w:rsidR="003913D6">
        <w:t>.</w:t>
      </w:r>
    </w:p>
    <w:p w:rsidR="003913D6" w:rsidRDefault="00A40584" w:rsidP="003913D6">
      <w:pPr>
        <w:ind w:firstLine="709"/>
      </w:pPr>
      <w:r w:rsidRPr="003913D6">
        <w:t>Теперь фирме предстоит решить вопрос о том, как именно она будет выходить на рынок</w:t>
      </w:r>
      <w:r w:rsidR="003913D6" w:rsidRPr="003913D6">
        <w:t xml:space="preserve">. </w:t>
      </w:r>
      <w:r w:rsidRPr="003913D6">
        <w:t>Рынок состоит из множества типов потребителей, множества товаров, множества нужд</w:t>
      </w:r>
      <w:r w:rsidR="003913D6" w:rsidRPr="003913D6">
        <w:t xml:space="preserve">. </w:t>
      </w:r>
      <w:r w:rsidRPr="003913D6">
        <w:t>Группы потребителей могут формироваться и по географическим признакам</w:t>
      </w:r>
      <w:r w:rsidR="003913D6">
        <w:t xml:space="preserve"> (</w:t>
      </w:r>
      <w:r w:rsidRPr="003913D6">
        <w:t>регионы, города</w:t>
      </w:r>
      <w:r w:rsidR="003913D6" w:rsidRPr="003913D6">
        <w:t>),</w:t>
      </w:r>
      <w:r w:rsidRPr="003913D6">
        <w:t xml:space="preserve"> демографическим признакам</w:t>
      </w:r>
      <w:r w:rsidR="003913D6">
        <w:t xml:space="preserve"> (</w:t>
      </w:r>
      <w:r w:rsidRPr="003913D6">
        <w:t>пол, возраст, уровень доходов, уровень образования</w:t>
      </w:r>
      <w:r w:rsidR="003913D6" w:rsidRPr="003913D6">
        <w:t>),</w:t>
      </w:r>
      <w:r w:rsidRPr="003913D6">
        <w:t xml:space="preserve"> социографическим признакам</w:t>
      </w:r>
      <w:r w:rsidR="003913D6">
        <w:t xml:space="preserve"> (</w:t>
      </w:r>
      <w:r w:rsidRPr="003913D6">
        <w:t>принадлежность к общественному классу, образ жизни</w:t>
      </w:r>
      <w:r w:rsidR="003913D6" w:rsidRPr="003913D6">
        <w:t xml:space="preserve">) </w:t>
      </w:r>
      <w:r w:rsidRPr="003913D6">
        <w:t>и поведенческим признакам</w:t>
      </w:r>
      <w:r w:rsidR="003913D6">
        <w:t xml:space="preserve"> (</w:t>
      </w:r>
      <w:r w:rsidRPr="003913D6">
        <w:t>поводы для покупок, искомые выгоды, интенсивность потребления</w:t>
      </w:r>
      <w:r w:rsidR="003913D6" w:rsidRPr="003913D6">
        <w:t>).</w:t>
      </w:r>
    </w:p>
    <w:p w:rsidR="003913D6" w:rsidRDefault="00A40584" w:rsidP="003913D6">
      <w:pPr>
        <w:ind w:firstLine="709"/>
      </w:pPr>
      <w:r w:rsidRPr="003913D6">
        <w:t>Процесс разбивки потребителей на группы на основе различий в нуждах, характеристиках и/или поведении называется сегментированием рынка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Сегмент рынка состоит из потребителей, одинаково реагирующих на один и тот же набор побудительных факторов маркетинга</w:t>
      </w:r>
      <w:r w:rsidR="003913D6" w:rsidRPr="003913D6">
        <w:t>.</w:t>
      </w:r>
    </w:p>
    <w:p w:rsidR="00A40584" w:rsidRPr="003913D6" w:rsidRDefault="00A40584" w:rsidP="003913D6">
      <w:pPr>
        <w:ind w:firstLine="709"/>
      </w:pPr>
      <w:r w:rsidRPr="003913D6">
        <w:t>3-4</w:t>
      </w:r>
      <w:r w:rsidR="003913D6" w:rsidRPr="003913D6">
        <w:t xml:space="preserve">. </w:t>
      </w:r>
      <w:r w:rsidRPr="003913D6">
        <w:t>Отбор целевых сегментов рынка и позиционирование товара в каждом выбранном сегменте</w:t>
      </w:r>
    </w:p>
    <w:p w:rsidR="00A40584" w:rsidRPr="003913D6" w:rsidRDefault="00A40584" w:rsidP="003913D6">
      <w:pPr>
        <w:ind w:firstLine="709"/>
      </w:pPr>
      <w:r w:rsidRPr="003913D6">
        <w:t xml:space="preserve">Позиционирование </w:t>
      </w:r>
      <w:r w:rsidR="003913D6">
        <w:t>-</w:t>
      </w:r>
      <w:r w:rsidRPr="003913D6">
        <w:t xml:space="preserve"> обеспечение товару не вызывающего сомнений, четко отличного от других желательного места на рынке и в сознании целевых покупателей</w:t>
      </w:r>
    </w:p>
    <w:p w:rsidR="003913D6" w:rsidRDefault="00A40584" w:rsidP="003913D6">
      <w:pPr>
        <w:ind w:firstLine="709"/>
      </w:pPr>
      <w:r w:rsidRPr="003913D6">
        <w:t>Итак, в нашем случае можно разделить население на сегменты по возрасту</w:t>
      </w:r>
      <w:r w:rsidR="003913D6">
        <w:t xml:space="preserve"> (</w:t>
      </w:r>
      <w:r w:rsidRPr="003913D6">
        <w:t>товары для детей, для молодежи, для людей средних лет и для людей зрелого возраста</w:t>
      </w:r>
      <w:r w:rsidR="003913D6" w:rsidRPr="003913D6">
        <w:t>),</w:t>
      </w:r>
      <w:r w:rsidRPr="003913D6">
        <w:t xml:space="preserve"> полу</w:t>
      </w:r>
      <w:r w:rsidR="003913D6">
        <w:t xml:space="preserve"> (</w:t>
      </w:r>
      <w:r w:rsidRPr="003913D6">
        <w:t>мужской и женский</w:t>
      </w:r>
      <w:r w:rsidR="003913D6" w:rsidRPr="003913D6">
        <w:t xml:space="preserve">) </w:t>
      </w:r>
      <w:r w:rsidRPr="003913D6">
        <w:t>и уровню доходов</w:t>
      </w:r>
      <w:r w:rsidR="003913D6">
        <w:t xml:space="preserve"> (</w:t>
      </w:r>
      <w:r w:rsidRPr="003913D6">
        <w:t>низкий, средний и высокий</w:t>
      </w:r>
      <w:r w:rsidR="003913D6" w:rsidRPr="003913D6">
        <w:t>).</w:t>
      </w:r>
    </w:p>
    <w:p w:rsidR="003913D6" w:rsidRDefault="00A40584" w:rsidP="003913D6">
      <w:pPr>
        <w:ind w:firstLine="709"/>
      </w:pPr>
      <w:r w:rsidRPr="003913D6">
        <w:t>При растущем спросе на декоративную косметику и средства по уходу за телом, целевым сегментом будет население всех возрастов со средним и высоким достатком, и мужчины, и женщины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Женщинам всегда важно хорошо выглядеть, быть ухоженными, они стремятся выглядеть лучше и лучше и готовы тратить на это немалые деньги</w:t>
      </w:r>
      <w:r w:rsidR="003913D6" w:rsidRPr="003913D6">
        <w:t xml:space="preserve">. </w:t>
      </w:r>
      <w:r w:rsidRPr="003913D6">
        <w:t>Для привлечения этого сегмента рынка необходимо предлагать такие товары, от которых будет виден настоящий результат, будь это средство от целлюлита или тушь для ресниц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Для мужчин главным является качество продукции, она должна соответствовать мужским потребностям, помогать в создании респектабельного образа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Дети очень любят косметику, которая напоминает косметику для взрослых, но необходимо учесть, что приобретать ее для них будут все же родители</w:t>
      </w:r>
      <w:r w:rsidR="003913D6" w:rsidRPr="003913D6">
        <w:t xml:space="preserve">. </w:t>
      </w:r>
      <w:r w:rsidRPr="003913D6">
        <w:t>Значит, она должна быть натуральной, качественной и безвредной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Молодежь привлекают средства по уходу за телом, которые могут справиться с проблемами кожи и скрыть недостатки</w:t>
      </w:r>
      <w:r w:rsidR="003913D6" w:rsidRPr="003913D6">
        <w:t xml:space="preserve">. </w:t>
      </w:r>
      <w:r w:rsidRPr="003913D6">
        <w:t>Людей средних лет больше интересуют средства</w:t>
      </w:r>
      <w:r w:rsidR="003913D6" w:rsidRPr="003913D6">
        <w:t xml:space="preserve">, </w:t>
      </w:r>
      <w:r w:rsidRPr="003913D6">
        <w:t>предотвращающие признаки старения, а для людей зрелого возраста нужны средства, замедляющие процесс старения</w:t>
      </w:r>
      <w:r w:rsidR="003913D6" w:rsidRPr="003913D6">
        <w:t>.</w:t>
      </w:r>
    </w:p>
    <w:p w:rsidR="003913D6" w:rsidRDefault="003913D6" w:rsidP="003913D6">
      <w:pPr>
        <w:ind w:firstLine="709"/>
      </w:pPr>
    </w:p>
    <w:p w:rsidR="00A40584" w:rsidRPr="003913D6" w:rsidRDefault="00A40584" w:rsidP="003913D6">
      <w:pPr>
        <w:pStyle w:val="2"/>
      </w:pPr>
      <w:bookmarkStart w:id="2" w:name="_Toc276768113"/>
      <w:r w:rsidRPr="003913D6">
        <w:t>Разработка комплекса маркетинга</w:t>
      </w:r>
      <w:bookmarkEnd w:id="2"/>
    </w:p>
    <w:p w:rsidR="003913D6" w:rsidRDefault="003913D6" w:rsidP="003913D6">
      <w:pPr>
        <w:ind w:firstLine="709"/>
      </w:pPr>
    </w:p>
    <w:p w:rsidR="003913D6" w:rsidRDefault="00A40584" w:rsidP="003913D6">
      <w:pPr>
        <w:ind w:firstLine="709"/>
      </w:pPr>
      <w:r w:rsidRPr="003913D6">
        <w:t xml:space="preserve">Проанализировав рыночные возможности и проведя отбор целевых рынков, перейдем к третьему этапу </w:t>
      </w:r>
      <w:r w:rsidR="003913D6">
        <w:t>-</w:t>
      </w:r>
      <w:r w:rsidRPr="003913D6">
        <w:t xml:space="preserve"> разработке комплекса маркетинга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 xml:space="preserve">Комплекс маркетинга </w:t>
      </w:r>
      <w:r w:rsidR="003913D6">
        <w:t>-</w:t>
      </w:r>
      <w:r w:rsidRPr="003913D6">
        <w:t xml:space="preserve"> это набор поддающихся контролю переменных факторов маркетинга, совокупность которых фирма использует в стремлении вызвать желаемую ответную реакцию со стороны целевого рынка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Выделяют 4 элемента комплекса маркетинга</w:t>
      </w:r>
      <w:r w:rsidR="003913D6" w:rsidRPr="003913D6">
        <w:t>:</w:t>
      </w:r>
    </w:p>
    <w:p w:rsidR="00A40584" w:rsidRPr="003913D6" w:rsidRDefault="00A40584" w:rsidP="003913D6">
      <w:pPr>
        <w:ind w:firstLine="709"/>
      </w:pPr>
      <w:r w:rsidRPr="003913D6">
        <w:t>товар</w:t>
      </w:r>
    </w:p>
    <w:p w:rsidR="00A40584" w:rsidRPr="003913D6" w:rsidRDefault="00A40584" w:rsidP="003913D6">
      <w:pPr>
        <w:ind w:firstLine="709"/>
      </w:pPr>
      <w:r w:rsidRPr="003913D6">
        <w:t>цена</w:t>
      </w:r>
    </w:p>
    <w:p w:rsidR="00A40584" w:rsidRPr="003913D6" w:rsidRDefault="00A40584" w:rsidP="003913D6">
      <w:pPr>
        <w:ind w:firstLine="709"/>
      </w:pPr>
      <w:r w:rsidRPr="003913D6">
        <w:t>методы распространения товара</w:t>
      </w:r>
    </w:p>
    <w:p w:rsidR="003913D6" w:rsidRPr="003913D6" w:rsidRDefault="00A40584" w:rsidP="003913D6">
      <w:pPr>
        <w:ind w:firstLine="709"/>
      </w:pPr>
      <w:r w:rsidRPr="003913D6">
        <w:t>методы стимулирования сбыта</w:t>
      </w:r>
    </w:p>
    <w:p w:rsidR="00A40584" w:rsidRPr="003913D6" w:rsidRDefault="00A40584" w:rsidP="003913D6">
      <w:pPr>
        <w:ind w:firstLine="709"/>
      </w:pPr>
      <w:r w:rsidRPr="003913D6">
        <w:t>1</w:t>
      </w:r>
      <w:r w:rsidR="003913D6" w:rsidRPr="003913D6">
        <w:t xml:space="preserve">. </w:t>
      </w:r>
      <w:r w:rsidRPr="003913D6">
        <w:t>Товар</w:t>
      </w:r>
    </w:p>
    <w:p w:rsidR="003913D6" w:rsidRDefault="00A40584" w:rsidP="003913D6">
      <w:pPr>
        <w:ind w:firstLine="709"/>
      </w:pPr>
      <w:r w:rsidRPr="003913D6">
        <w:t>В настоящее время на рынке представлен огромный ассортимент косметики, но проблема в том, что в большинстве случаев она в основе своей состоит из синтетики</w:t>
      </w:r>
      <w:r w:rsidR="003913D6" w:rsidRPr="003913D6">
        <w:t xml:space="preserve">. </w:t>
      </w:r>
      <w:r w:rsidRPr="003913D6">
        <w:t>Человек, как и любое биологическое существо, тяготеет к природе</w:t>
      </w:r>
      <w:r w:rsidR="003913D6" w:rsidRPr="003913D6">
        <w:t xml:space="preserve">. </w:t>
      </w:r>
      <w:r w:rsidRPr="003913D6">
        <w:t>А потому на подсознательном уровне ищет природные запахи, цвета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Компания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использует в основе косметических средств исключительно компоненты растительного происхождения</w:t>
      </w:r>
      <w:r w:rsidR="003913D6" w:rsidRPr="003913D6">
        <w:t xml:space="preserve">. </w:t>
      </w:r>
      <w:r w:rsidRPr="003913D6">
        <w:t>Отличительной чертой продукции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является умение сочетать в себе красоту декоративной косметики и полностью натуральных компонентов</w:t>
      </w:r>
      <w:r w:rsidR="003913D6" w:rsidRPr="003913D6">
        <w:t xml:space="preserve">. </w:t>
      </w:r>
      <w:r w:rsidRPr="003913D6">
        <w:t xml:space="preserve">Косметика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ни чем не уступает по качеству современным стойким и ярким представителям туши, румян, губных помад, лаков и многого другого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Сами растительные компоненты доставляются буквально со всего мира</w:t>
      </w:r>
      <w:r w:rsidR="003913D6" w:rsidRPr="003913D6">
        <w:t xml:space="preserve">. </w:t>
      </w:r>
      <w:r w:rsidRPr="003913D6">
        <w:t>Все поставщики компании имеют подписанный договор, согласно которому они обязуются делать поставки своевременные и в оговоренных объемах, а к продукции предъявляются высочайшие требования в области безопасности, а также экологичности</w:t>
      </w:r>
      <w:r w:rsidR="003913D6" w:rsidRPr="003913D6">
        <w:t xml:space="preserve">. </w:t>
      </w:r>
      <w:r w:rsidRPr="003913D6">
        <w:t>Поставка продукции подвергается жесточайшему контролю на каждом этапе транспортировки</w:t>
      </w:r>
      <w:r w:rsidR="003913D6">
        <w:t>.</w:t>
      </w:r>
    </w:p>
    <w:p w:rsidR="003913D6" w:rsidRDefault="00A40584" w:rsidP="003913D6">
      <w:pPr>
        <w:ind w:firstLine="709"/>
      </w:pPr>
      <w:r w:rsidRPr="003913D6">
        <w:t>Компания в изготовлении своей продукции использует только те растения, которые обновляются</w:t>
      </w:r>
      <w:r w:rsidR="003913D6" w:rsidRPr="003913D6">
        <w:t xml:space="preserve">. </w:t>
      </w:r>
      <w:r w:rsidRPr="003913D6">
        <w:t>В качестве биологически активного вещества могут выступать стебли или листья растений, но ни в коем случае не их корни</w:t>
      </w:r>
      <w:r w:rsidR="003913D6" w:rsidRPr="003913D6">
        <w:t xml:space="preserve">. </w:t>
      </w:r>
      <w:r w:rsidRPr="003913D6">
        <w:t>Более того, организация активно выращивает собственные агрокультуры, для того, чтобы защитить растения от угрозы уничтожения ввиду высокого спроса на них и имеющейся конкурентной борьбы со стороны поставщиков</w:t>
      </w:r>
      <w:r w:rsidR="003913D6" w:rsidRPr="003913D6">
        <w:t xml:space="preserve">. </w:t>
      </w:r>
      <w:r w:rsidRPr="003913D6">
        <w:t>Сложный состав, сочетание различных свойств растений и создает столь неповторимую и действенную структуру косметике от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>".</w:t>
      </w:r>
    </w:p>
    <w:p w:rsidR="003913D6" w:rsidRDefault="00A40584" w:rsidP="003913D6">
      <w:pPr>
        <w:ind w:firstLine="709"/>
      </w:pPr>
      <w:r w:rsidRPr="003913D6">
        <w:t>Ассортимент косметической продукции компании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огромен, включающей в себя средства по уходу за телом, волосами, декоративной косметикой, женским, мужским и даже детским парфюмом</w:t>
      </w:r>
      <w:r w:rsidR="003913D6" w:rsidRPr="003913D6">
        <w:t xml:space="preserve">. </w:t>
      </w:r>
      <w:r w:rsidRPr="003913D6">
        <w:t>Всего насчитывается около 700 позиций товара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И следует отметить, что вся продукция компании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абсолютно свободна от компонентов животного происхождения</w:t>
      </w:r>
      <w:r w:rsidR="003913D6" w:rsidRPr="003913D6">
        <w:t xml:space="preserve">. </w:t>
      </w:r>
      <w:r w:rsidRPr="003913D6">
        <w:t>Например, коллаген заменяется полиозидами растительного происхождения, которые получают из акации, а в качестве солнцезащитных фильтров используют мангиферин, полученным из мадагаскарского растения афлои</w:t>
      </w:r>
      <w:r w:rsidR="003913D6" w:rsidRPr="003913D6">
        <w:t xml:space="preserve">. </w:t>
      </w:r>
      <w:r w:rsidRPr="003913D6">
        <w:t>Для сохранения чистоты растительных ингредиентов, производитель всегда старается использовать натуральный экстракт растения, в котором нет химических растворителей</w:t>
      </w:r>
      <w:r w:rsidR="003913D6" w:rsidRPr="003913D6">
        <w:t xml:space="preserve">. </w:t>
      </w:r>
      <w:r w:rsidRPr="003913D6">
        <w:t>Незначительные химические добавки могут использоваться только в качестве консервантов в тех средствах, где это диктуется правилами безопасности</w:t>
      </w:r>
      <w:r w:rsidR="003913D6" w:rsidRPr="003913D6">
        <w:t xml:space="preserve">. </w:t>
      </w:r>
      <w:r w:rsidRPr="003913D6">
        <w:t>Но все они проходят тщательные исследования и, как только это становится возможным, сразу заменяются на растительные формулы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Для того, чтобы сохранить все целебные свойства косметики нужна соответствующая упаковка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Для косметических средств синтетического происхождения критичность качества упаковки не так велика</w:t>
      </w:r>
      <w:r w:rsidR="003913D6" w:rsidRPr="003913D6">
        <w:t xml:space="preserve">: </w:t>
      </w:r>
      <w:r w:rsidRPr="003913D6">
        <w:t>в подобной косметике отсутствуют полезные натуральные компоненты, следовательно, и испортиться, потерять свою ценность, они не могут</w:t>
      </w:r>
      <w:r w:rsidR="003913D6">
        <w:t>.</w:t>
      </w:r>
    </w:p>
    <w:p w:rsidR="003913D6" w:rsidRDefault="00A40584" w:rsidP="003913D6">
      <w:pPr>
        <w:ind w:firstLine="709"/>
      </w:pPr>
      <w:r w:rsidRPr="003913D6">
        <w:t>Компания</w:t>
      </w:r>
      <w:r w:rsidR="003913D6">
        <w:t xml:space="preserve"> "</w:t>
      </w:r>
      <w:r w:rsidRPr="0040721C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делает косметику на натуральной основе, а потому крайне важно, чтобы её свойства доходили до потребителя в неизменном виде</w:t>
      </w:r>
      <w:r w:rsidR="003913D6" w:rsidRPr="003913D6">
        <w:t xml:space="preserve">. </w:t>
      </w:r>
      <w:r w:rsidRPr="003913D6">
        <w:t>Этому должна способствовать упаковка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Упаковочный материал компании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не менее технологичен, чем и сама косметика</w:t>
      </w:r>
      <w:r w:rsidR="003913D6" w:rsidRPr="003913D6">
        <w:t xml:space="preserve">. </w:t>
      </w:r>
      <w:r w:rsidRPr="003913D6">
        <w:t>Упаковка для косметики изготавливается только из тех материалов, которые могут быть в дальнейшем полностью переработаны</w:t>
      </w:r>
      <w:r w:rsidR="003913D6" w:rsidRPr="003913D6">
        <w:t xml:space="preserve">; </w:t>
      </w:r>
      <w:r w:rsidRPr="003913D6">
        <w:t>внешние контуры очень напоминают силуэты, которые можно найти в естественной среде</w:t>
      </w:r>
      <w:r w:rsidR="003913D6">
        <w:t>.</w:t>
      </w:r>
    </w:p>
    <w:p w:rsidR="003913D6" w:rsidRDefault="00A40584" w:rsidP="003913D6">
      <w:pPr>
        <w:ind w:firstLine="709"/>
      </w:pPr>
      <w:r w:rsidRPr="003913D6">
        <w:t>Удивителен тот факт, что этикетка, пробка, сама емкость под косметическое средство делаются из одного и того же материала</w:t>
      </w:r>
      <w:r w:rsidR="003913D6" w:rsidRPr="003913D6">
        <w:t xml:space="preserve"> - </w:t>
      </w:r>
      <w:r w:rsidRPr="003913D6">
        <w:t>это значительно облегчает процесс переработки упаковки во вторичное сырье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Компания постепенно отказывается от применения полиэтиленовых и полипропиленовых материалов в упаковке</w:t>
      </w:r>
      <w:r w:rsidR="003913D6" w:rsidRPr="003913D6">
        <w:t xml:space="preserve">. </w:t>
      </w:r>
      <w:r w:rsidRPr="003913D6">
        <w:t>За счет переработки компания</w:t>
      </w:r>
      <w:r w:rsidR="003913D6">
        <w:t xml:space="preserve"> "</w:t>
      </w:r>
      <w:r w:rsidRPr="0040721C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стала затрачивать значительно меньше внешних ресурсов, таких как вода, электричество и так далее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Итак, упаковка продукции соответствует самым строгим мировым стандартам, а в некоторых компонентах значительно опережает свое время</w:t>
      </w:r>
      <w:r w:rsidR="003913D6" w:rsidRPr="003913D6">
        <w:t>.</w:t>
      </w:r>
    </w:p>
    <w:p w:rsidR="00A40584" w:rsidRPr="003913D6" w:rsidRDefault="00A40584" w:rsidP="003913D6">
      <w:pPr>
        <w:ind w:firstLine="709"/>
      </w:pPr>
      <w:r w:rsidRPr="003913D6">
        <w:t>2</w:t>
      </w:r>
      <w:r w:rsidR="003913D6" w:rsidRPr="003913D6">
        <w:t xml:space="preserve">. </w:t>
      </w:r>
      <w:r w:rsidRPr="003913D6">
        <w:t>Цена</w:t>
      </w:r>
    </w:p>
    <w:p w:rsidR="003913D6" w:rsidRDefault="00A40584" w:rsidP="003913D6">
      <w:pPr>
        <w:ind w:firstLine="709"/>
      </w:pPr>
      <w:r w:rsidRPr="003913D6">
        <w:t>Компании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 xml:space="preserve">для производства косметики на натуральной основе поставляют растения практически из всех уголков мира, но также компания сама выращивает некоторые экологически чистые растения на своих собственных полях, которые в дальнейшем используются для создания косметики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с эффективными формами на основе высокого содержания натуральных ингредиентов</w:t>
      </w:r>
      <w:r w:rsidR="003913D6" w:rsidRPr="003913D6">
        <w:t xml:space="preserve">. </w:t>
      </w:r>
      <w:r w:rsidRPr="003913D6">
        <w:t xml:space="preserve">Эти формулы создают опытнейшие химики, биологи, косметологи и парфюмеры в лабораториях Растительной Косметики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, продукция производится на собственных заводах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>, проходя жесточайший контроль качества</w:t>
      </w:r>
      <w:r w:rsidR="003913D6">
        <w:t>.</w:t>
      </w:r>
    </w:p>
    <w:p w:rsidR="003913D6" w:rsidRDefault="00A40584" w:rsidP="003913D6">
      <w:pPr>
        <w:ind w:firstLine="709"/>
      </w:pP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делает ставку на естественность и натуральность</w:t>
      </w:r>
      <w:r w:rsidR="003913D6" w:rsidRPr="003913D6">
        <w:t xml:space="preserve">. </w:t>
      </w:r>
      <w:r w:rsidRPr="003913D6">
        <w:t>Главные слова</w:t>
      </w:r>
      <w:r w:rsidR="003913D6">
        <w:t xml:space="preserve"> "</w:t>
      </w:r>
      <w:r w:rsidRPr="003913D6">
        <w:t xml:space="preserve">Природа </w:t>
      </w:r>
      <w:r w:rsidR="003913D6">
        <w:t>-</w:t>
      </w:r>
      <w:r w:rsidRPr="003913D6">
        <w:t xml:space="preserve"> источник красоты</w:t>
      </w:r>
      <w:r w:rsidR="003913D6">
        <w:t xml:space="preserve">" </w:t>
      </w:r>
      <w:r w:rsidRPr="003913D6">
        <w:t>стали основной идеей компании на долгие годы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В оборудованных по последнему слову техники лабораториях трудятся ученые-эксперты в области растений</w:t>
      </w:r>
      <w:r w:rsidR="003913D6" w:rsidRPr="003913D6">
        <w:t xml:space="preserve">. </w:t>
      </w:r>
      <w:r w:rsidRPr="003913D6">
        <w:t xml:space="preserve">Их задача </w:t>
      </w:r>
      <w:r w:rsidR="003913D6">
        <w:t>-</w:t>
      </w:r>
      <w:r w:rsidRPr="003913D6">
        <w:t xml:space="preserve"> взять лучшее в самом сердце растений и использовать это в деле сохранения и преумножения красоты</w:t>
      </w:r>
      <w:r w:rsidR="003913D6" w:rsidRPr="003913D6">
        <w:t xml:space="preserve">. </w:t>
      </w:r>
      <w:r w:rsidRPr="003913D6">
        <w:t>Учеными разработаны действительно инновационные технологии, позволяющие создавать принципиально новую</w:t>
      </w:r>
      <w:r w:rsidR="003913D6">
        <w:t xml:space="preserve"> </w:t>
      </w:r>
      <w:r w:rsidRPr="003913D6">
        <w:t>косметику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Безусловно, все эти факторы сказываются на себестоимости продукции</w:t>
      </w:r>
      <w:r w:rsidR="003913D6" w:rsidRPr="003913D6">
        <w:t xml:space="preserve">. </w:t>
      </w:r>
      <w:r w:rsidRPr="003913D6">
        <w:t>Поэтому маркетинговая политика предприятия в концепции конъюнктурного ценообразования делает высококачественную натуральную продукцию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ориентированную на людей со средним уровнем заработка</w:t>
      </w:r>
      <w:r w:rsidR="003913D6" w:rsidRPr="003913D6">
        <w:t xml:space="preserve">. </w:t>
      </w:r>
      <w:r w:rsidRPr="003913D6">
        <w:t>Но, благодаря различным акциям, предпраздничным скидкам, подаркам, продукция компании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становится доступной практически для всех слоев населения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3</w:t>
      </w:r>
      <w:r w:rsidR="003913D6" w:rsidRPr="003913D6">
        <w:t xml:space="preserve">. </w:t>
      </w:r>
      <w:r w:rsidRPr="003913D6">
        <w:t>Методы распространения товара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Продукция компании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производится во Франции</w:t>
      </w:r>
      <w:r w:rsidR="003913D6" w:rsidRPr="003913D6">
        <w:t xml:space="preserve">. </w:t>
      </w:r>
      <w:r w:rsidRPr="003913D6">
        <w:t>На российский потребительский рынок компания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пришла в середине 90-х годов и в настоящее время российский рынок является одним из приоритетных</w:t>
      </w:r>
      <w:r w:rsidR="003913D6" w:rsidRPr="003913D6">
        <w:t xml:space="preserve">. </w:t>
      </w:r>
      <w:r w:rsidRPr="003913D6">
        <w:t>Так как ожидается, что уровень потребления в России будет сближаться с европейским, и в ближайшие десять лет россияне будут увеличивать долю парфюмерно-косметических средств в потребительской корзине</w:t>
      </w:r>
      <w:r w:rsidR="003913D6" w:rsidRPr="003913D6">
        <w:t xml:space="preserve">. </w:t>
      </w:r>
      <w:r w:rsidRPr="003913D6">
        <w:t>В результате этого, по прогнозам, уровень затрат на парфюмерно-косметические средства в 2014 году приблизится к $100 на человека в год</w:t>
      </w:r>
      <w:r w:rsidR="003913D6" w:rsidRPr="003913D6">
        <w:t xml:space="preserve">. </w:t>
      </w:r>
      <w:r w:rsidRPr="003913D6">
        <w:t>В результате французской компании сейчас автоматизировано 150 фирменных магазинов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в Москве, Санкт-Петербурге, Екатеринбурге, Самаре, Нижнем Новгороде и других городах, которые посещают около 3 000 000 покупателей в год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В настоящее время в Екатеринбурге компания имеет два специализированных магазина</w:t>
      </w:r>
      <w:r w:rsidR="003913D6" w:rsidRPr="003913D6">
        <w:t xml:space="preserve">: </w:t>
      </w:r>
      <w:r w:rsidRPr="003913D6">
        <w:t>в Центре города и на Ботанике, как в одном из перспективных районах города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Дизайн магазинов и их внутренний декор отвечают требованиям корпоративного стиля фирмы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", </w:t>
      </w:r>
      <w:r w:rsidRPr="003913D6">
        <w:t>направленным на максимальный комфорт покупателя и продавца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Магазины</w:t>
      </w:r>
      <w:r w:rsidR="003913D6" w:rsidRPr="003913D6">
        <w:t xml:space="preserve">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оформлены в едином стиле, в оформлении помещений и продукции царит приятный зеленый цвет, еще раз подчеркивающий природное происхождение косметики</w:t>
      </w:r>
      <w:r w:rsidR="003913D6" w:rsidRPr="003913D6">
        <w:t xml:space="preserve">. </w:t>
      </w:r>
      <w:r w:rsidRPr="003913D6">
        <w:t>Торговые площади сети магазинов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 xml:space="preserve">имеют функциональное зонирование, в том числе представлены зоны акционных продаж, зоны импульсных продаж, зоны сезонных продаж и </w:t>
      </w:r>
      <w:r w:rsidR="003913D6">
        <w:t>т.п.</w:t>
      </w:r>
      <w:r w:rsidR="003913D6" w:rsidRPr="003913D6">
        <w:t xml:space="preserve"> </w:t>
      </w:r>
      <w:r w:rsidRPr="003913D6">
        <w:t>Магазины оснащены современным торговым оборудованием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 xml:space="preserve">Форма обслуживания покупателей </w:t>
      </w:r>
      <w:r w:rsidR="003913D6">
        <w:t>-</w:t>
      </w:r>
      <w:r w:rsidRPr="003913D6">
        <w:t xml:space="preserve"> свободный доступ к товарам</w:t>
      </w:r>
      <w:r w:rsidR="003913D6">
        <w:t xml:space="preserve"> (</w:t>
      </w:r>
      <w:r w:rsidRPr="003913D6">
        <w:t>самообслуживание</w:t>
      </w:r>
      <w:r w:rsidR="003913D6" w:rsidRPr="003913D6">
        <w:t xml:space="preserve">). </w:t>
      </w:r>
      <w:r w:rsidRPr="003913D6">
        <w:t>Помощь в выборе товаров оказывают продавцы-консультанты</w:t>
      </w:r>
      <w:r w:rsidR="003913D6" w:rsidRPr="003913D6">
        <w:t xml:space="preserve">. </w:t>
      </w:r>
      <w:r w:rsidRPr="003913D6">
        <w:t>Продавцы-консультанты, работающие в фирме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", </w:t>
      </w:r>
      <w:r w:rsidRPr="003913D6">
        <w:t>большие профессионалы своего дела</w:t>
      </w:r>
      <w:r w:rsidR="003913D6" w:rsidRPr="003913D6">
        <w:t xml:space="preserve">. </w:t>
      </w:r>
      <w:r w:rsidRPr="003913D6">
        <w:t>Они досконально знают продаваемый продукт, а потому с легкостью ответят даже на самый каверзный вопрос по данному товару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 xml:space="preserve">Более того </w:t>
      </w:r>
      <w:r w:rsidRPr="0040721C">
        <w:t>компания</w:t>
      </w:r>
      <w:r w:rsidR="003913D6" w:rsidRPr="0040721C">
        <w:t xml:space="preserve"> "</w:t>
      </w:r>
      <w:r w:rsidRPr="0040721C">
        <w:rPr>
          <w:lang w:val="en-US"/>
        </w:rPr>
        <w:t>Beauty</w:t>
      </w:r>
      <w:r w:rsidRPr="0040721C">
        <w:t xml:space="preserve"> </w:t>
      </w:r>
      <w:r w:rsidRPr="0040721C">
        <w:rPr>
          <w:lang w:val="en-US"/>
        </w:rPr>
        <w:t>Life</w:t>
      </w:r>
      <w:r w:rsidR="003913D6" w:rsidRPr="0040721C">
        <w:t>"</w:t>
      </w:r>
      <w:r w:rsidR="003913D6">
        <w:t xml:space="preserve"> </w:t>
      </w:r>
      <w:r w:rsidRPr="003913D6">
        <w:t>имеет уникальную систему дистрибуции своих товаров</w:t>
      </w:r>
      <w:r w:rsidR="003913D6" w:rsidRPr="003913D6">
        <w:t xml:space="preserve">. </w:t>
      </w:r>
      <w:r w:rsidRPr="003913D6">
        <w:t>Помимо того, что их можно приобрести в специализированных фирменных магазинах, заказ можно сделать по интернету или у специальных распространителей по каталогу</w:t>
      </w:r>
      <w:r w:rsidR="003913D6" w:rsidRPr="003913D6">
        <w:t xml:space="preserve">: </w:t>
      </w:r>
      <w:r w:rsidRPr="003913D6">
        <w:t>покупку покупатель получает по почте</w:t>
      </w:r>
      <w:r w:rsidR="003913D6" w:rsidRPr="003913D6">
        <w:t xml:space="preserve">. </w:t>
      </w:r>
      <w:r w:rsidRPr="003913D6">
        <w:t>Компания экономит, работая только с ключевыми розничными магазинами, таким образом, появляется возможность предложить покупателям товары по более привлекательным ценам</w:t>
      </w:r>
      <w:r w:rsidR="003913D6" w:rsidRPr="003913D6">
        <w:t>.</w:t>
      </w:r>
    </w:p>
    <w:p w:rsidR="003913D6" w:rsidRDefault="003913D6" w:rsidP="003913D6">
      <w:pPr>
        <w:ind w:firstLine="709"/>
      </w:pPr>
      <w:r>
        <w:t>"</w:t>
      </w:r>
      <w:r w:rsidR="00A40584" w:rsidRPr="0040721C">
        <w:rPr>
          <w:lang w:val="en-US"/>
        </w:rPr>
        <w:t>Beauty</w:t>
      </w:r>
      <w:r w:rsidR="00A40584" w:rsidRPr="003913D6">
        <w:t xml:space="preserve"> </w:t>
      </w:r>
      <w:r w:rsidR="00A40584" w:rsidRPr="003913D6">
        <w:rPr>
          <w:lang w:val="en-US"/>
        </w:rPr>
        <w:t>Life</w:t>
      </w:r>
      <w:r>
        <w:t xml:space="preserve">" </w:t>
      </w:r>
      <w:r w:rsidR="00A40584" w:rsidRPr="003913D6">
        <w:t>постоянно следит за своими операционными затратами, всячески пытается оптимизировать их</w:t>
      </w:r>
      <w:r w:rsidRPr="003913D6">
        <w:t xml:space="preserve">. </w:t>
      </w:r>
      <w:r w:rsidR="00A40584" w:rsidRPr="003913D6">
        <w:t>Высвобожденные денежные средства компания направляет на различные полезные подарки для своих потребителей и распространителей</w:t>
      </w:r>
      <w:r w:rsidRPr="003913D6">
        <w:t>.</w:t>
      </w:r>
    </w:p>
    <w:p w:rsidR="00A40584" w:rsidRPr="003913D6" w:rsidRDefault="00A40584" w:rsidP="003913D6">
      <w:pPr>
        <w:ind w:firstLine="709"/>
      </w:pPr>
      <w:r w:rsidRPr="003913D6">
        <w:t>4</w:t>
      </w:r>
      <w:r w:rsidR="003913D6" w:rsidRPr="003913D6">
        <w:t xml:space="preserve">. </w:t>
      </w:r>
      <w:r w:rsidRPr="003913D6">
        <w:t>Методы стимулирования</w:t>
      </w:r>
    </w:p>
    <w:p w:rsidR="003913D6" w:rsidRDefault="00A40584" w:rsidP="003913D6">
      <w:pPr>
        <w:ind w:firstLine="709"/>
      </w:pPr>
      <w:r w:rsidRPr="003913D6">
        <w:t xml:space="preserve">Поскольку косметика относится к товарам с высокой степенью эмоциональной вовлеченности в покупку, реклама оказывает огромное значение на выбор косметического средства </w:t>
      </w:r>
      <w:r w:rsidR="003913D6">
        <w:t>-</w:t>
      </w:r>
      <w:r w:rsidRPr="003913D6">
        <w:t xml:space="preserve"> именно она создает тот образ, то эмоциональное обещание, которое важно для потребителя</w:t>
      </w:r>
      <w:r w:rsidR="003913D6" w:rsidRPr="003913D6">
        <w:t xml:space="preserve">. </w:t>
      </w:r>
      <w:r w:rsidRPr="003913D6">
        <w:t>В то же время реклама косметики должна предоставлять полную информацию о продукте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В магазинах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используются такие методы заинтересованности покупателей, как</w:t>
      </w:r>
      <w:r w:rsidR="003913D6" w:rsidRPr="003913D6">
        <w:t>:</w:t>
      </w:r>
    </w:p>
    <w:p w:rsidR="003913D6" w:rsidRDefault="00A40584" w:rsidP="003913D6">
      <w:pPr>
        <w:ind w:firstLine="709"/>
      </w:pPr>
      <w:r w:rsidRPr="003913D6">
        <w:t>каждые две недели устанавливаются скидки от 10% до 50% на определенные серии косметических товаров с целью промо-рекламы</w:t>
      </w:r>
    </w:p>
    <w:p w:rsidR="003913D6" w:rsidRDefault="00A40584" w:rsidP="003913D6">
      <w:pPr>
        <w:ind w:firstLine="709"/>
      </w:pPr>
      <w:r w:rsidRPr="003913D6">
        <w:t>небольшой подарок при покупке любой продукции</w:t>
      </w:r>
    </w:p>
    <w:p w:rsidR="003913D6" w:rsidRDefault="00A40584" w:rsidP="003913D6">
      <w:pPr>
        <w:ind w:firstLine="709"/>
      </w:pPr>
      <w:r w:rsidRPr="003913D6">
        <w:t>лотереи</w:t>
      </w:r>
    </w:p>
    <w:p w:rsidR="003913D6" w:rsidRDefault="00A40584" w:rsidP="003913D6">
      <w:pPr>
        <w:ind w:firstLine="709"/>
      </w:pPr>
      <w:r w:rsidRPr="003913D6">
        <w:t>скидки в праздничные и предпраздничные дни</w:t>
      </w:r>
    </w:p>
    <w:p w:rsidR="003913D6" w:rsidRDefault="00A40584" w:rsidP="003913D6">
      <w:pPr>
        <w:ind w:firstLine="709"/>
      </w:pPr>
      <w:r w:rsidRPr="003913D6">
        <w:t>сэмплинг</w:t>
      </w:r>
      <w:r w:rsidR="003913D6">
        <w:t xml:space="preserve"> (</w:t>
      </w:r>
      <w:r w:rsidRPr="003913D6">
        <w:t>бесплатное распространение пробников</w:t>
      </w:r>
      <w:r w:rsidR="003913D6" w:rsidRPr="003913D6">
        <w:t>)</w:t>
      </w:r>
    </w:p>
    <w:p w:rsidR="003913D6" w:rsidRDefault="00A40584" w:rsidP="003913D6">
      <w:pPr>
        <w:ind w:firstLine="709"/>
      </w:pPr>
      <w:r w:rsidRPr="003913D6">
        <w:t>Также покупатели могут получить карту постоянного покупателя</w:t>
      </w:r>
      <w:r w:rsidR="003913D6" w:rsidRPr="003913D6">
        <w:t xml:space="preserve">. </w:t>
      </w:r>
      <w:r w:rsidRPr="003913D6">
        <w:t xml:space="preserve">Она бесплатная и принимается во всех центрах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в России, чтобы открыть ее необходимо обратиться к любому продавцу-консультанту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Карта постоянного покупателя действительна в течение 12 месяцев со дня открытия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Преимущества Карты Постоянного Покупателя</w:t>
      </w:r>
      <w:r w:rsidR="003913D6" w:rsidRPr="003913D6">
        <w:t>:</w:t>
      </w:r>
    </w:p>
    <w:p w:rsidR="003913D6" w:rsidRDefault="00A40584" w:rsidP="003913D6">
      <w:pPr>
        <w:ind w:firstLine="709"/>
      </w:pPr>
      <w:r w:rsidRPr="003913D6">
        <w:t>Уникальные предложении</w:t>
      </w:r>
    </w:p>
    <w:p w:rsidR="003913D6" w:rsidRDefault="00A40584" w:rsidP="003913D6">
      <w:pPr>
        <w:ind w:firstLine="709"/>
      </w:pPr>
      <w:r w:rsidRPr="003913D6">
        <w:t>Скидки и специальные цены в магазинах</w:t>
      </w:r>
    </w:p>
    <w:p w:rsidR="003913D6" w:rsidRDefault="00A40584" w:rsidP="003913D6">
      <w:pPr>
        <w:ind w:firstLine="709"/>
      </w:pPr>
      <w:r w:rsidRPr="003913D6">
        <w:t xml:space="preserve">Продукция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в подарок</w:t>
      </w:r>
      <w:r w:rsidR="003913D6" w:rsidRPr="003913D6">
        <w:t xml:space="preserve">. </w:t>
      </w:r>
      <w:r w:rsidRPr="003913D6">
        <w:t>Накапливание штампиков-звездочек</w:t>
      </w:r>
      <w:r w:rsidR="003913D6">
        <w:t xml:space="preserve"> (</w:t>
      </w:r>
      <w:r w:rsidRPr="003913D6">
        <w:t>1 штампик = 150 руб</w:t>
      </w:r>
      <w:r w:rsidR="003913D6" w:rsidRPr="003913D6">
        <w:t xml:space="preserve">) </w:t>
      </w:r>
      <w:r w:rsidRPr="003913D6">
        <w:t>в ячейках карты и покупатель может выбрать подарок сам</w:t>
      </w:r>
      <w:r w:rsidR="003913D6">
        <w:t xml:space="preserve"> </w:t>
      </w:r>
      <w:r w:rsidR="003913D6" w:rsidRPr="003913D6">
        <w:t xml:space="preserve">- </w:t>
      </w:r>
      <w:r w:rsidRPr="003913D6">
        <w:t xml:space="preserve">1-ая карта = 20 заполненных ячеек, подарок </w:t>
      </w:r>
      <w:r w:rsidR="003913D6">
        <w:t>-</w:t>
      </w:r>
      <w:r w:rsidRPr="003913D6">
        <w:t xml:space="preserve"> одно любое косметическое средство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стоимостью до 250 рублей</w:t>
      </w:r>
    </w:p>
    <w:p w:rsidR="003913D6" w:rsidRDefault="00A40584" w:rsidP="003913D6">
      <w:pPr>
        <w:ind w:firstLine="709"/>
      </w:pPr>
      <w:r w:rsidRPr="003913D6">
        <w:t>2-ая карта = 40 заполненных ячеек</w:t>
      </w:r>
      <w:r w:rsidR="003913D6" w:rsidRPr="003913D6">
        <w:t xml:space="preserve">, </w:t>
      </w:r>
      <w:r w:rsidRPr="003913D6">
        <w:t xml:space="preserve">подарок </w:t>
      </w:r>
      <w:r w:rsidR="003913D6">
        <w:t>-</w:t>
      </w:r>
      <w:r w:rsidRPr="003913D6">
        <w:t xml:space="preserve"> одно любое косметическое средство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стоимостью до 550 рублей</w:t>
      </w:r>
    </w:p>
    <w:p w:rsidR="003913D6" w:rsidRDefault="00A40584" w:rsidP="003913D6">
      <w:pPr>
        <w:ind w:firstLine="709"/>
      </w:pPr>
      <w:r w:rsidRPr="003913D6">
        <w:t xml:space="preserve">3-я карта = 60 заполненных ячеек, подарок </w:t>
      </w:r>
      <w:r w:rsidR="003913D6">
        <w:t>-</w:t>
      </w:r>
      <w:r w:rsidRPr="003913D6">
        <w:t xml:space="preserve"> одно любое косметическое средство 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Pr="003913D6">
        <w:t xml:space="preserve"> стоимостью до 1200 рублей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Кроме того, в магазинах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используется и наружная реклама</w:t>
      </w:r>
      <w:r w:rsidR="003913D6" w:rsidRPr="003913D6">
        <w:t xml:space="preserve">: </w:t>
      </w:r>
      <w:r w:rsidRPr="003913D6">
        <w:t>установлен щит перед входом с логотипом компании, используется реклама на телевидении, в прессе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В настоящий момент интернет становится активным участником жизни человека</w:t>
      </w:r>
      <w:r w:rsidR="003913D6" w:rsidRPr="003913D6">
        <w:t xml:space="preserve">. </w:t>
      </w:r>
      <w:r w:rsidRPr="003913D6">
        <w:t>Поэтому создание собственного сайта является необходимым элементом хорошей рекламной кампании</w:t>
      </w:r>
      <w:r w:rsidR="003913D6" w:rsidRPr="003913D6">
        <w:t xml:space="preserve">. </w:t>
      </w:r>
      <w:r w:rsidRPr="003913D6">
        <w:t>Компания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имеет собственный сайт, где представлена информация о компании, продукции и различных акциях, проводимых в настоящее время в магазинах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". </w:t>
      </w:r>
      <w:r w:rsidRPr="003913D6">
        <w:t>Важно, чтобы информация на сайте постоянно обновлялась</w:t>
      </w:r>
      <w:r w:rsidR="003913D6" w:rsidRPr="003913D6">
        <w:t xml:space="preserve">. </w:t>
      </w:r>
      <w:r w:rsidRPr="003913D6">
        <w:t>Дизайн сайта</w:t>
      </w:r>
      <w:r w:rsidR="003913D6">
        <w:t xml:space="preserve"> "</w:t>
      </w:r>
      <w:r w:rsidRPr="003913D6">
        <w:rPr>
          <w:lang w:val="en-US"/>
        </w:rPr>
        <w:t>Beauty</w:t>
      </w:r>
      <w:r w:rsidRPr="003913D6">
        <w:t xml:space="preserve"> </w:t>
      </w:r>
      <w:r w:rsidRPr="003913D6">
        <w:rPr>
          <w:lang w:val="en-US"/>
        </w:rPr>
        <w:t>Life</w:t>
      </w:r>
      <w:r w:rsidR="003913D6">
        <w:t xml:space="preserve">" </w:t>
      </w:r>
      <w:r w:rsidRPr="003913D6">
        <w:t>привлекателен для просмотра, доминирующим цветом является зеленый, как и в магазинах компании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Также с помощью Интернета, компания рассылает постоянным клиентам на почту информацию о начисленных бонусах, акциях или поздравляет с праздником</w:t>
      </w:r>
      <w:r w:rsidR="003913D6" w:rsidRPr="003913D6">
        <w:t>.</w:t>
      </w:r>
    </w:p>
    <w:p w:rsidR="003913D6" w:rsidRDefault="00A40584" w:rsidP="003913D6">
      <w:pPr>
        <w:ind w:firstLine="709"/>
      </w:pPr>
      <w:r w:rsidRPr="003913D6">
        <w:t>Реклама косметики и парфюмерии подвержена сезонным колебаниям</w:t>
      </w:r>
      <w:r w:rsidR="003913D6" w:rsidRPr="003913D6">
        <w:t xml:space="preserve">. </w:t>
      </w:r>
      <w:r w:rsidRPr="003913D6">
        <w:t>Наибольший объем рекламы наблюдается в конце года, возрастая с сентября и достигая максимума в декабре, на волне предпраздничных распродаж</w:t>
      </w:r>
      <w:r w:rsidR="003913D6" w:rsidRPr="003913D6">
        <w:t xml:space="preserve">. </w:t>
      </w:r>
      <w:r w:rsidRPr="003913D6">
        <w:t>Локальные пики активности приурочены к 8 Марта и к началу летнего сезона</w:t>
      </w:r>
      <w:r w:rsidR="003913D6" w:rsidRPr="003913D6">
        <w:t xml:space="preserve">. </w:t>
      </w:r>
      <w:r w:rsidRPr="003913D6">
        <w:t>Пики и спады активности по срокам и интенсивности варьируются из года в год</w:t>
      </w:r>
      <w:r w:rsidR="003913D6" w:rsidRPr="003913D6">
        <w:t xml:space="preserve">. </w:t>
      </w:r>
      <w:r w:rsidRPr="003913D6">
        <w:t>Следует полагать, что по мере роста цен на наружную рекламу сезонность в парфюмерно</w:t>
      </w:r>
      <w:r w:rsidR="003913D6">
        <w:t>-</w:t>
      </w:r>
      <w:r w:rsidRPr="003913D6">
        <w:t>косметической рекламе усилится и приобретет устойчивый</w:t>
      </w:r>
      <w:r w:rsidR="003913D6">
        <w:t xml:space="preserve"> </w:t>
      </w:r>
      <w:r w:rsidRPr="003913D6">
        <w:t>характер</w:t>
      </w:r>
      <w:r w:rsidR="003913D6">
        <w:t>.</w:t>
      </w:r>
    </w:p>
    <w:p w:rsidR="00945990" w:rsidRPr="003913D6" w:rsidRDefault="00945990" w:rsidP="003913D6">
      <w:pPr>
        <w:ind w:firstLine="709"/>
      </w:pPr>
      <w:bookmarkStart w:id="3" w:name="_GoBack"/>
      <w:bookmarkEnd w:id="3"/>
    </w:p>
    <w:sectPr w:rsidR="00945990" w:rsidRPr="003913D6" w:rsidSect="003913D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6F" w:rsidRDefault="008C436F">
      <w:pPr>
        <w:ind w:firstLine="709"/>
      </w:pPr>
      <w:r>
        <w:separator/>
      </w:r>
    </w:p>
  </w:endnote>
  <w:endnote w:type="continuationSeparator" w:id="0">
    <w:p w:rsidR="008C436F" w:rsidRDefault="008C436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1B" w:rsidRDefault="00CB7D1B" w:rsidP="00CB7D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6F" w:rsidRDefault="008C436F">
      <w:pPr>
        <w:ind w:firstLine="709"/>
      </w:pPr>
      <w:r>
        <w:separator/>
      </w:r>
    </w:p>
  </w:footnote>
  <w:footnote w:type="continuationSeparator" w:id="0">
    <w:p w:rsidR="008C436F" w:rsidRDefault="008C436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D6" w:rsidRDefault="0040721C" w:rsidP="003913D6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3913D6" w:rsidRDefault="003913D6" w:rsidP="003913D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748C"/>
    <w:multiLevelType w:val="hybridMultilevel"/>
    <w:tmpl w:val="A8A8C6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2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AF"/>
    <w:rsid w:val="0003155D"/>
    <w:rsid w:val="0020674A"/>
    <w:rsid w:val="003913D6"/>
    <w:rsid w:val="0040721C"/>
    <w:rsid w:val="004759C1"/>
    <w:rsid w:val="004A47F4"/>
    <w:rsid w:val="005218AF"/>
    <w:rsid w:val="005C26C0"/>
    <w:rsid w:val="00626F25"/>
    <w:rsid w:val="00644822"/>
    <w:rsid w:val="006D0D39"/>
    <w:rsid w:val="006F4A1B"/>
    <w:rsid w:val="0075323F"/>
    <w:rsid w:val="008C436F"/>
    <w:rsid w:val="00945990"/>
    <w:rsid w:val="00A0578B"/>
    <w:rsid w:val="00A40584"/>
    <w:rsid w:val="00A90A1C"/>
    <w:rsid w:val="00BB2871"/>
    <w:rsid w:val="00BB59CC"/>
    <w:rsid w:val="00CB0D72"/>
    <w:rsid w:val="00CB7D1B"/>
    <w:rsid w:val="00D17780"/>
    <w:rsid w:val="00E5370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F52C52-D2B6-41B3-9ED0-AD2BEC6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913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913D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913D6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3913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913D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913D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913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913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913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rsid w:val="00A40584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CB7D1B"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і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3913D6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3913D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913D6"/>
    <w:rPr>
      <w:vertAlign w:val="superscript"/>
    </w:rPr>
  </w:style>
  <w:style w:type="paragraph" w:styleId="a9">
    <w:name w:val="Body Text"/>
    <w:basedOn w:val="a0"/>
    <w:link w:val="ac"/>
    <w:uiPriority w:val="99"/>
    <w:rsid w:val="003913D6"/>
    <w:pPr>
      <w:ind w:firstLine="709"/>
    </w:pPr>
  </w:style>
  <w:style w:type="character" w:customStyle="1" w:styleId="ac">
    <w:name w:val="Основний текст Знак"/>
    <w:link w:val="a9"/>
    <w:uiPriority w:val="99"/>
    <w:semiHidden/>
    <w:rPr>
      <w:sz w:val="28"/>
      <w:szCs w:val="28"/>
    </w:rPr>
  </w:style>
  <w:style w:type="character" w:customStyle="1" w:styleId="12">
    <w:name w:val="Текст Знак1"/>
    <w:link w:val="ad"/>
    <w:uiPriority w:val="99"/>
    <w:locked/>
    <w:rsid w:val="003913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3913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ій колонтитул Знак"/>
    <w:link w:val="a8"/>
    <w:uiPriority w:val="99"/>
    <w:semiHidden/>
    <w:locked/>
    <w:rsid w:val="003913D6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uiPriority w:val="99"/>
    <w:semiHidden/>
    <w:rsid w:val="003913D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913D6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3913D6"/>
    <w:pPr>
      <w:ind w:firstLine="0"/>
    </w:pPr>
  </w:style>
  <w:style w:type="paragraph" w:customStyle="1" w:styleId="af1">
    <w:name w:val="литера"/>
    <w:uiPriority w:val="99"/>
    <w:rsid w:val="003913D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3913D6"/>
    <w:rPr>
      <w:sz w:val="28"/>
      <w:szCs w:val="28"/>
    </w:rPr>
  </w:style>
  <w:style w:type="paragraph" w:styleId="af3">
    <w:name w:val="Normal (Web)"/>
    <w:basedOn w:val="a0"/>
    <w:uiPriority w:val="99"/>
    <w:rsid w:val="003913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3913D6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913D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3913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913D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913D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913D6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3913D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3913D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3913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2"/>
    <w:uiPriority w:val="99"/>
    <w:rsid w:val="003913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913D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913D6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913D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913D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913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13D6"/>
    <w:rPr>
      <w:i/>
      <w:iCs/>
    </w:rPr>
  </w:style>
  <w:style w:type="table" w:customStyle="1" w:styleId="14">
    <w:name w:val="Стиль таблицы1"/>
    <w:uiPriority w:val="99"/>
    <w:rsid w:val="003913D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913D6"/>
    <w:pPr>
      <w:jc w:val="center"/>
    </w:pPr>
  </w:style>
  <w:style w:type="paragraph" w:customStyle="1" w:styleId="afa">
    <w:name w:val="ТАБЛИЦА"/>
    <w:next w:val="a0"/>
    <w:autoRedefine/>
    <w:uiPriority w:val="99"/>
    <w:rsid w:val="003913D6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3913D6"/>
    <w:pPr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3913D6"/>
    <w:pPr>
      <w:ind w:firstLine="709"/>
    </w:pPr>
    <w:rPr>
      <w:color w:val="000000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3913D6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3913D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рыночных возможностей</vt:lpstr>
    </vt:vector>
  </TitlesOfParts>
  <Company>MoBIL GROUP</Company>
  <LinksUpToDate>false</LinksUpToDate>
  <CharactersWithSpaces>20056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рыночных возможностей</dc:title>
  <dc:subject/>
  <dc:creator>Пользователь</dc:creator>
  <cp:keywords/>
  <dc:description/>
  <cp:lastModifiedBy>Irina</cp:lastModifiedBy>
  <cp:revision>2</cp:revision>
  <cp:lastPrinted>2009-12-07T17:45:00Z</cp:lastPrinted>
  <dcterms:created xsi:type="dcterms:W3CDTF">2014-08-10T15:17:00Z</dcterms:created>
  <dcterms:modified xsi:type="dcterms:W3CDTF">2014-08-10T15:17:00Z</dcterms:modified>
</cp:coreProperties>
</file>