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5" w:rsidRPr="00F0328F" w:rsidRDefault="00A53792" w:rsidP="001E23C9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0328F">
        <w:rPr>
          <w:b/>
          <w:sz w:val="28"/>
          <w:szCs w:val="28"/>
        </w:rPr>
        <w:t>Оглавление</w:t>
      </w:r>
    </w:p>
    <w:p w:rsidR="001E23C9" w:rsidRDefault="001E23C9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24CA" w:rsidRPr="00F0328F" w:rsidRDefault="00A524CA" w:rsidP="001E23C9">
      <w:pPr>
        <w:widowControl w:val="0"/>
        <w:spacing w:line="360" w:lineRule="auto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Введение</w:t>
      </w:r>
    </w:p>
    <w:p w:rsidR="00A524CA" w:rsidRPr="00F0328F" w:rsidRDefault="00D94708" w:rsidP="001E23C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Определение места расположения секции в </w:t>
      </w:r>
      <w:r w:rsidR="00A524CA" w:rsidRPr="00F0328F">
        <w:rPr>
          <w:sz w:val="28"/>
          <w:szCs w:val="28"/>
        </w:rPr>
        <w:t>торгово</w:t>
      </w:r>
      <w:r w:rsidRPr="00F0328F">
        <w:rPr>
          <w:sz w:val="28"/>
          <w:szCs w:val="28"/>
        </w:rPr>
        <w:t xml:space="preserve">м зале </w:t>
      </w:r>
    </w:p>
    <w:p w:rsidR="00A524CA" w:rsidRPr="00F0328F" w:rsidRDefault="00A524CA" w:rsidP="001E23C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Размещение товаров в торговом зале</w:t>
      </w:r>
      <w:r w:rsidR="00D43CF1" w:rsidRPr="00F0328F">
        <w:rPr>
          <w:sz w:val="28"/>
          <w:szCs w:val="28"/>
        </w:rPr>
        <w:t xml:space="preserve"> </w:t>
      </w:r>
    </w:p>
    <w:p w:rsidR="00A524CA" w:rsidRPr="00F0328F" w:rsidRDefault="00A524CA" w:rsidP="001E23C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Выкладка товаров в торговом зале</w:t>
      </w:r>
      <w:r w:rsidR="001E4598" w:rsidRPr="00F0328F">
        <w:rPr>
          <w:sz w:val="28"/>
          <w:szCs w:val="28"/>
        </w:rPr>
        <w:t xml:space="preserve"> </w:t>
      </w:r>
    </w:p>
    <w:p w:rsidR="00D43CF1" w:rsidRPr="00F0328F" w:rsidRDefault="00D43CF1" w:rsidP="001E23C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Размещение и выкладка </w:t>
      </w:r>
      <w:r w:rsidR="001A0F9D" w:rsidRPr="00F0328F">
        <w:rPr>
          <w:sz w:val="28"/>
          <w:szCs w:val="28"/>
        </w:rPr>
        <w:t>о</w:t>
      </w:r>
      <w:r w:rsidR="001E4598" w:rsidRPr="00F0328F">
        <w:rPr>
          <w:sz w:val="28"/>
          <w:szCs w:val="28"/>
        </w:rPr>
        <w:t xml:space="preserve">тдельных видов товаров </w:t>
      </w:r>
    </w:p>
    <w:p w:rsidR="00D43CF1" w:rsidRPr="00F0328F" w:rsidRDefault="001E23C9" w:rsidP="001E23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43CF1" w:rsidRPr="00F0328F" w:rsidRDefault="001E23C9" w:rsidP="001E23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D3924" w:rsidRPr="00F0328F" w:rsidRDefault="00F0328F" w:rsidP="00F032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0328F">
        <w:rPr>
          <w:b/>
          <w:sz w:val="28"/>
          <w:szCs w:val="28"/>
        </w:rPr>
        <w:br w:type="page"/>
      </w:r>
      <w:r w:rsidR="00A53792" w:rsidRPr="00F0328F">
        <w:rPr>
          <w:b/>
          <w:sz w:val="28"/>
          <w:szCs w:val="28"/>
        </w:rPr>
        <w:t>Введение</w:t>
      </w:r>
    </w:p>
    <w:p w:rsid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3792" w:rsidRPr="00F0328F" w:rsidRDefault="00A53792" w:rsidP="00F032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28F">
        <w:rPr>
          <w:sz w:val="28"/>
          <w:szCs w:val="28"/>
        </w:rPr>
        <w:t>Торгово-технологический процесс в магазине представляет собой компле</w:t>
      </w:r>
      <w:r w:rsidR="00DB48CB" w:rsidRPr="00F0328F">
        <w:rPr>
          <w:sz w:val="28"/>
          <w:szCs w:val="28"/>
        </w:rPr>
        <w:t>кс взаимосвязанных торговых</w:t>
      </w:r>
      <w:r w:rsidR="000A5B16" w:rsidRPr="00F0328F">
        <w:rPr>
          <w:sz w:val="28"/>
          <w:szCs w:val="28"/>
        </w:rPr>
        <w:t xml:space="preserve"> </w:t>
      </w:r>
      <w:r w:rsidR="00DB48CB" w:rsidRPr="00F0328F">
        <w:rPr>
          <w:sz w:val="28"/>
          <w:szCs w:val="28"/>
        </w:rPr>
        <w:t>(коммерческих) и технологических операций и является завершающей стадией всего торгово-технологического процесса товародвижения. На этой стадии к осуществлению торгово-технологического процесса товародвижения подключаются розничные покупатели</w:t>
      </w:r>
      <w:r w:rsidR="0048037F" w:rsidRPr="00F0328F">
        <w:rPr>
          <w:sz w:val="28"/>
          <w:szCs w:val="28"/>
        </w:rPr>
        <w:t>, которые, в зависимости от применяемых методов</w:t>
      </w:r>
      <w:r w:rsidR="0043064D" w:rsidRPr="00F0328F">
        <w:rPr>
          <w:sz w:val="28"/>
          <w:szCs w:val="28"/>
        </w:rPr>
        <w:t xml:space="preserve"> продажи товаров, могут играть в</w:t>
      </w:r>
      <w:r w:rsidR="0048037F" w:rsidRPr="00F0328F">
        <w:rPr>
          <w:sz w:val="28"/>
          <w:szCs w:val="28"/>
        </w:rPr>
        <w:t xml:space="preserve"> нем весьма активную роль.[3,</w:t>
      </w:r>
      <w:r w:rsidR="0048037F" w:rsidRPr="00F0328F">
        <w:rPr>
          <w:sz w:val="28"/>
          <w:szCs w:val="28"/>
          <w:lang w:val="en-US"/>
        </w:rPr>
        <w:t>c</w:t>
      </w:r>
      <w:r w:rsidR="0048037F" w:rsidRPr="00F0328F">
        <w:rPr>
          <w:sz w:val="28"/>
          <w:szCs w:val="28"/>
        </w:rPr>
        <w:t>.314]</w:t>
      </w:r>
    </w:p>
    <w:p w:rsidR="00E33663" w:rsidRPr="00F0328F" w:rsidRDefault="00E3366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Технологический процесс включает такие операции, как приемка товаров по количеству и качеству, хранение, фасовка и упаковка товаров, их размещение и выкладка в торговых залах магазинов</w:t>
      </w:r>
      <w:r w:rsidR="00D174D4" w:rsidRPr="00F0328F">
        <w:rPr>
          <w:sz w:val="28"/>
          <w:szCs w:val="28"/>
        </w:rPr>
        <w:t>. Он осуществляется без участия покупателей.</w:t>
      </w:r>
    </w:p>
    <w:p w:rsidR="00773D7A" w:rsidRPr="00F0328F" w:rsidRDefault="00773D7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Торгово-технологический процесс в магазине можно разделить на три основные части:</w:t>
      </w:r>
    </w:p>
    <w:p w:rsidR="00363BBA" w:rsidRPr="00F0328F" w:rsidRDefault="00363BB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*операции с товарами до предложения их покупателям;</w:t>
      </w:r>
    </w:p>
    <w:p w:rsidR="00363BBA" w:rsidRPr="00F0328F" w:rsidRDefault="00363BB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*операции непосредственного обслуживания покупателей;</w:t>
      </w:r>
    </w:p>
    <w:p w:rsidR="00A53792" w:rsidRPr="00F0328F" w:rsidRDefault="00363BB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*дополнительные операции по обслуживанию покупателей.</w:t>
      </w:r>
    </w:p>
    <w:p w:rsidR="00495DCB" w:rsidRPr="00F0328F" w:rsidRDefault="00363BB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Размещение и выкладка товаров в торговом зале, являясь операцией с товарами до предложения их покупателям, существенное влияние оказывает на качество торгового</w:t>
      </w:r>
      <w:r w:rsidR="00BC6DBC" w:rsidRPr="00F0328F">
        <w:rPr>
          <w:sz w:val="28"/>
          <w:szCs w:val="28"/>
        </w:rPr>
        <w:t xml:space="preserve"> обслуживания</w:t>
      </w:r>
      <w:r w:rsidR="00495DCB" w:rsidRPr="00F0328F">
        <w:rPr>
          <w:sz w:val="28"/>
          <w:szCs w:val="28"/>
        </w:rPr>
        <w:t xml:space="preserve">. </w:t>
      </w:r>
      <w:r w:rsidR="003B2FFF" w:rsidRPr="00F0328F">
        <w:rPr>
          <w:sz w:val="28"/>
          <w:szCs w:val="28"/>
        </w:rPr>
        <w:t xml:space="preserve">Поэтому эта операция является наиболее трудоемкой в технологическом процессе работы магазина. </w:t>
      </w:r>
    </w:p>
    <w:p w:rsidR="00012B2E" w:rsidRPr="00F0328F" w:rsidRDefault="005678A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Существенно</w:t>
      </w:r>
      <w:r w:rsidR="00BC6DBC" w:rsidRPr="00F0328F">
        <w:rPr>
          <w:sz w:val="28"/>
          <w:szCs w:val="28"/>
        </w:rPr>
        <w:t xml:space="preserve"> облегчается процесс непосредственного обслуживания покупателей, если товары надлежащим образом подготовлены к продаже, рационально подобран их ассортимент, и они правильно размещены в торговом зале. </w:t>
      </w:r>
    </w:p>
    <w:p w:rsidR="00363BBA" w:rsidRPr="00F0328F" w:rsidRDefault="00C6354D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Таким образом, от выполнения всех операций торгового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и технологического процессов магазина зависит не только качество торгового обслуживания покупателей, но и эффективность торгового и технологического процессов в целом.</w:t>
      </w:r>
    </w:p>
    <w:p w:rsidR="009641D5" w:rsidRPr="00F0328F" w:rsidRDefault="00F0328F" w:rsidP="00F032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41D5" w:rsidRPr="00F0328F">
        <w:rPr>
          <w:b/>
          <w:sz w:val="28"/>
          <w:szCs w:val="28"/>
        </w:rPr>
        <w:t xml:space="preserve">1. </w:t>
      </w:r>
      <w:r w:rsidR="00890310" w:rsidRPr="00F0328F">
        <w:rPr>
          <w:b/>
          <w:sz w:val="28"/>
          <w:szCs w:val="28"/>
        </w:rPr>
        <w:t>Определение места расположения секции (комплекса) в торговом зале</w:t>
      </w:r>
    </w:p>
    <w:p w:rsid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1D5" w:rsidRPr="00F0328F" w:rsidRDefault="009641D5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Торговый зал – основная часть торговых помещений магазина, в котором размещаются рабочие и выставочные запасы товаров.</w:t>
      </w:r>
    </w:p>
    <w:p w:rsidR="00890310" w:rsidRPr="00F0328F" w:rsidRDefault="002F78BC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Размещение товарных групп учитывается еще при составлении технологической планировки торгового зала. </w:t>
      </w:r>
    </w:p>
    <w:p w:rsidR="00890310" w:rsidRPr="00F0328F" w:rsidRDefault="0089031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Товары в магазине группируются по секциям (комплексам).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Специализация последних может строиться по товарно-отраслевому принципу (секция «Одежда», «Обувь») или по принципу комплексности спроса (комплекс («Товары для женщин»).</w:t>
      </w:r>
    </w:p>
    <w:p w:rsidR="00890310" w:rsidRPr="00F0328F" w:rsidRDefault="0089031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Определение места расположения секций – это прежде всего продуманная последовательность их размещения в торговом зале с учетом психологии покупателей, расположения вспомогательных помещений, характера покупательского спроса.</w:t>
      </w:r>
    </w:p>
    <w:p w:rsidR="0071714F" w:rsidRPr="00F0328F" w:rsidRDefault="0007177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Закрепление за секциями зон размещения в торговом зале проводится с учетом следующих основных требований:</w:t>
      </w:r>
    </w:p>
    <w:p w:rsidR="0071714F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1.Направление покупательского потока против часовой стрелки.</w:t>
      </w:r>
    </w:p>
    <w:p w:rsidR="0071714F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2.</w:t>
      </w:r>
      <w:r w:rsidR="00071778" w:rsidRPr="00F0328F">
        <w:rPr>
          <w:sz w:val="28"/>
          <w:szCs w:val="28"/>
        </w:rPr>
        <w:t>Зона товарных групп, которые подготавливаются к продаже в магазине, должна примыкать непосредственно к помещениям, где производится подготовка к продаже.</w:t>
      </w:r>
    </w:p>
    <w:p w:rsidR="0071714F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3. Непересечение покупательских потоков с основными потоками движения товаров пр</w:t>
      </w:r>
      <w:r w:rsidR="004B6D40" w:rsidRPr="00F0328F">
        <w:rPr>
          <w:sz w:val="28"/>
          <w:szCs w:val="28"/>
        </w:rPr>
        <w:t>и их доставке в торговый</w:t>
      </w:r>
      <w:r w:rsidRPr="00F0328F">
        <w:rPr>
          <w:sz w:val="28"/>
          <w:szCs w:val="28"/>
        </w:rPr>
        <w:t xml:space="preserve"> зал.</w:t>
      </w:r>
    </w:p>
    <w:p w:rsidR="0071714F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4. Размещение товаров, требующих длительного ознакомления с ними покупателей,</w:t>
      </w:r>
      <w:r w:rsidR="00912FB1" w:rsidRP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в глубине торгового зала, чтобы не </w:t>
      </w:r>
      <w:r w:rsidR="002A125A" w:rsidRPr="00F0328F">
        <w:rPr>
          <w:sz w:val="28"/>
          <w:szCs w:val="28"/>
        </w:rPr>
        <w:t>создавались помехи движению покупательского потока.</w:t>
      </w:r>
    </w:p>
    <w:p w:rsidR="0071714F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5.Размещение товаров частого спроса в зоне основных потоков покупателей.</w:t>
      </w:r>
    </w:p>
    <w:p w:rsidR="002A125A" w:rsidRPr="00F0328F" w:rsidRDefault="0071714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6. </w:t>
      </w:r>
      <w:r w:rsidR="002A125A" w:rsidRPr="00F0328F">
        <w:rPr>
          <w:sz w:val="28"/>
          <w:szCs w:val="28"/>
        </w:rPr>
        <w:t>Размещение товаров таким образом, чтобы учитывалась комплексность покупки товаров одновременного приобретения.</w:t>
      </w:r>
    </w:p>
    <w:p w:rsidR="002A125A" w:rsidRPr="00F0328F" w:rsidRDefault="002A125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7. Размещение крупногабаритных товаров ближе к расчетному узлу или выходу из магазина. [1, </w:t>
      </w:r>
      <w:r w:rsidRPr="00F0328F">
        <w:rPr>
          <w:sz w:val="28"/>
          <w:szCs w:val="28"/>
          <w:lang w:val="en-US"/>
        </w:rPr>
        <w:t>c</w:t>
      </w:r>
      <w:r w:rsidRPr="00F0328F">
        <w:rPr>
          <w:sz w:val="28"/>
          <w:szCs w:val="28"/>
        </w:rPr>
        <w:t>.353]</w:t>
      </w:r>
    </w:p>
    <w:p w:rsidR="00071778" w:rsidRPr="00F0328F" w:rsidRDefault="0007177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8. Затраты труда торгового персонала, связанные с пополнением и перемещением товаров в торговом зале, должны быть минимальными.</w:t>
      </w:r>
    </w:p>
    <w:p w:rsidR="00071778" w:rsidRPr="00F0328F" w:rsidRDefault="0007177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9. К товар</w:t>
      </w:r>
      <w:r w:rsidR="004162A1" w:rsidRPr="00F0328F">
        <w:rPr>
          <w:sz w:val="28"/>
          <w:szCs w:val="28"/>
        </w:rPr>
        <w:t>ам</w:t>
      </w:r>
      <w:r w:rsidRPr="00F0328F">
        <w:rPr>
          <w:sz w:val="28"/>
          <w:szCs w:val="28"/>
        </w:rPr>
        <w:t xml:space="preserve"> должен быть обеспечен свободный доступ покупателей.</w:t>
      </w:r>
    </w:p>
    <w:p w:rsidR="00071778" w:rsidRPr="00F0328F" w:rsidRDefault="0007177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10. </w:t>
      </w:r>
      <w:r w:rsidR="00EC241B" w:rsidRPr="00F0328F">
        <w:rPr>
          <w:sz w:val="28"/>
          <w:szCs w:val="28"/>
        </w:rPr>
        <w:t>С</w:t>
      </w:r>
      <w:r w:rsidR="00D94708" w:rsidRPr="00F0328F">
        <w:rPr>
          <w:sz w:val="28"/>
          <w:szCs w:val="28"/>
        </w:rPr>
        <w:t>облюдение принципа товарного соседства с учетом специфических особенностей каждой товарной группы.</w:t>
      </w:r>
      <w:r w:rsidRPr="00F0328F">
        <w:rPr>
          <w:sz w:val="28"/>
          <w:szCs w:val="28"/>
        </w:rPr>
        <w:t xml:space="preserve"> </w:t>
      </w:r>
    </w:p>
    <w:p w:rsidR="00D94708" w:rsidRPr="00F0328F" w:rsidRDefault="00D9470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11. Последовательность расположения секций целесообразно сохранять неизменной. Так как покупатели привыкают к местам расположения товаров, им не приходится затрачивать время на поиски нужной секции.</w:t>
      </w:r>
    </w:p>
    <w:p w:rsidR="003C52A0" w:rsidRPr="00F0328F" w:rsidRDefault="003C52A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После того, как определили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месторасположение для секций (комплексов), устанавливают, какую часть торгового зала должны занимать те или иные секции. Для этого следует соотнести объем их продаж с общим объемом продаж </w:t>
      </w:r>
      <w:r w:rsidR="004B7301" w:rsidRPr="00F0328F">
        <w:rPr>
          <w:sz w:val="28"/>
          <w:szCs w:val="28"/>
        </w:rPr>
        <w:t xml:space="preserve">по </w:t>
      </w:r>
      <w:r w:rsidRPr="00F0328F">
        <w:rPr>
          <w:sz w:val="28"/>
          <w:szCs w:val="28"/>
        </w:rPr>
        <w:t>магазин</w:t>
      </w:r>
      <w:r w:rsidR="004B7301" w:rsidRPr="00F0328F">
        <w:rPr>
          <w:sz w:val="28"/>
          <w:szCs w:val="28"/>
        </w:rPr>
        <w:t>у</w:t>
      </w:r>
      <w:r w:rsidRPr="00F0328F">
        <w:rPr>
          <w:sz w:val="28"/>
          <w:szCs w:val="28"/>
        </w:rPr>
        <w:t xml:space="preserve"> и полученным значением руководствоваться при планировании использования торговой площади.</w:t>
      </w:r>
      <w:r w:rsidR="00F0328F">
        <w:rPr>
          <w:sz w:val="28"/>
          <w:szCs w:val="28"/>
        </w:rPr>
        <w:t xml:space="preserve"> </w:t>
      </w:r>
    </w:p>
    <w:p w:rsidR="003C52A0" w:rsidRPr="00F0328F" w:rsidRDefault="003C52A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2D21" w:rsidRPr="00F0328F" w:rsidRDefault="009641D5" w:rsidP="00F0328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0328F">
        <w:rPr>
          <w:b/>
          <w:sz w:val="28"/>
          <w:szCs w:val="28"/>
        </w:rPr>
        <w:t>2</w:t>
      </w:r>
      <w:r w:rsidR="00042D21" w:rsidRPr="00F0328F">
        <w:rPr>
          <w:b/>
          <w:sz w:val="28"/>
          <w:szCs w:val="28"/>
        </w:rPr>
        <w:t>. Размещение товаров в торговом зале</w:t>
      </w:r>
    </w:p>
    <w:p w:rsid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D40" w:rsidRPr="00F0328F" w:rsidRDefault="004B6D4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Размещение товаров – это распределение товаров на площади торгового зала в соответствии с планом помещения.</w:t>
      </w:r>
    </w:p>
    <w:p w:rsidR="002C6E06" w:rsidRPr="00F0328F" w:rsidRDefault="00042D2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Эффективность работы магазинов, качество обслуживания покупателей во многом зависит от рационального размещения товаров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в торговом зале. Оно позволяет правильно спланировать покупательские потоки, сократить время на отборку товаров, увеличить </w:t>
      </w:r>
      <w:r w:rsidR="002C6E06" w:rsidRPr="00F0328F">
        <w:rPr>
          <w:sz w:val="28"/>
          <w:szCs w:val="28"/>
        </w:rPr>
        <w:t>пропускную способность магазина,</w:t>
      </w:r>
      <w:r w:rsidRPr="00F0328F">
        <w:rPr>
          <w:sz w:val="28"/>
          <w:szCs w:val="28"/>
        </w:rPr>
        <w:t xml:space="preserve"> уменьшить затраты труда персонала магазина при пополнении товарных запасов</w:t>
      </w:r>
      <w:r w:rsidR="002C6E06" w:rsidRPr="00F0328F">
        <w:rPr>
          <w:sz w:val="28"/>
          <w:szCs w:val="28"/>
        </w:rPr>
        <w:t xml:space="preserve"> в торговом зале. Поэтому размещение товаров в торговом зале магазина следует осуществлять с учетом следующих основных требований:</w:t>
      </w:r>
    </w:p>
    <w:p w:rsidR="00A53792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E06" w:rsidRPr="00F0328F">
        <w:rPr>
          <w:sz w:val="28"/>
          <w:szCs w:val="28"/>
        </w:rPr>
        <w:t xml:space="preserve">- предоставления покупателям возможности быстро ориентироваться в размещении комплексов, товарных групп и совершении покупки в минимально короткий срок; </w:t>
      </w:r>
    </w:p>
    <w:p w:rsidR="00A053A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E06" w:rsidRPr="00F0328F">
        <w:rPr>
          <w:sz w:val="28"/>
          <w:szCs w:val="28"/>
        </w:rPr>
        <w:t>-</w:t>
      </w:r>
      <w:r w:rsidR="00A053AB" w:rsidRPr="00F0328F">
        <w:rPr>
          <w:sz w:val="28"/>
          <w:szCs w:val="28"/>
        </w:rPr>
        <w:t xml:space="preserve"> создания условий комфортности во время пребывания покупателей в магазине;</w:t>
      </w:r>
    </w:p>
    <w:p w:rsidR="00A053A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3AB" w:rsidRPr="00F0328F">
        <w:rPr>
          <w:sz w:val="28"/>
          <w:szCs w:val="28"/>
        </w:rPr>
        <w:t>- предоставления покупателям необходимой информации и широкого круга услуг;</w:t>
      </w:r>
    </w:p>
    <w:p w:rsidR="00A053A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3AB" w:rsidRPr="00F0328F">
        <w:rPr>
          <w:sz w:val="28"/>
          <w:szCs w:val="28"/>
        </w:rPr>
        <w:t>- оптимального использования торговых площадей;</w:t>
      </w:r>
    </w:p>
    <w:p w:rsidR="00A053A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3AB" w:rsidRPr="00F0328F">
        <w:rPr>
          <w:sz w:val="28"/>
          <w:szCs w:val="28"/>
        </w:rPr>
        <w:t>- обеспечения сохранности материальных ценностей;</w:t>
      </w:r>
    </w:p>
    <w:p w:rsidR="00A053A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3AB" w:rsidRPr="00F0328F">
        <w:rPr>
          <w:sz w:val="28"/>
          <w:szCs w:val="28"/>
        </w:rPr>
        <w:t>- организации рациональных движений товарных потоков и расчетных операций с покупателями. [3,</w:t>
      </w:r>
      <w:r w:rsidR="00A053AB" w:rsidRPr="00F0328F">
        <w:rPr>
          <w:sz w:val="28"/>
          <w:szCs w:val="28"/>
          <w:lang w:val="en-US"/>
        </w:rPr>
        <w:t>c</w:t>
      </w:r>
      <w:r w:rsidR="00A053AB" w:rsidRPr="00F0328F">
        <w:rPr>
          <w:sz w:val="28"/>
          <w:szCs w:val="28"/>
        </w:rPr>
        <w:t>.333]</w:t>
      </w:r>
    </w:p>
    <w:p w:rsidR="00236369" w:rsidRPr="00F0328F" w:rsidRDefault="00FF69B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При размещении ассортимента в торговом зале следует прежде всего учитывать потребительские и покупательские привычки населения. </w:t>
      </w:r>
    </w:p>
    <w:p w:rsidR="004162A1" w:rsidRPr="00F0328F" w:rsidRDefault="00236369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Поведение покупателя тяжело классифицировать, но есть критерии, помогающие розничному продавцу создать единую концепцию – стратегию розничной торговли.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Рассмотрим маршруты движения покупателей и влияние расположения отделов и товаров внутр</w:t>
      </w:r>
      <w:r w:rsidR="007C67A8" w:rsidRPr="00F0328F">
        <w:rPr>
          <w:sz w:val="28"/>
          <w:szCs w:val="28"/>
        </w:rPr>
        <w:t>и магазина на поведение покупате</w:t>
      </w:r>
      <w:r w:rsidRPr="00F0328F">
        <w:rPr>
          <w:sz w:val="28"/>
          <w:szCs w:val="28"/>
        </w:rPr>
        <w:t>ля.</w:t>
      </w:r>
      <w:r w:rsidR="007C67A8" w:rsidRPr="00F0328F">
        <w:rPr>
          <w:sz w:val="28"/>
          <w:szCs w:val="28"/>
        </w:rPr>
        <w:t xml:space="preserve"> Существует генетически определенная программа движения человека,</w:t>
      </w:r>
      <w:r w:rsidR="00F0328F">
        <w:rPr>
          <w:sz w:val="28"/>
          <w:szCs w:val="28"/>
        </w:rPr>
        <w:t xml:space="preserve"> </w:t>
      </w:r>
      <w:r w:rsidR="007C67A8" w:rsidRPr="00F0328F">
        <w:rPr>
          <w:sz w:val="28"/>
          <w:szCs w:val="28"/>
        </w:rPr>
        <w:t>которая распространяется и на правила ориентации покупателей. Почти 70% из них имеют тенденцию правосторонней ориентации при входе в магазин. Это нужно учитывать</w:t>
      </w:r>
      <w:r w:rsidR="00E6323B" w:rsidRPr="00F0328F">
        <w:rPr>
          <w:sz w:val="28"/>
          <w:szCs w:val="28"/>
        </w:rPr>
        <w:t xml:space="preserve"> при планировании отделов.</w:t>
      </w:r>
      <w:r w:rsidR="004162A1" w:rsidRPr="00F0328F">
        <w:rPr>
          <w:sz w:val="28"/>
          <w:szCs w:val="28"/>
        </w:rPr>
        <w:t xml:space="preserve"> </w:t>
      </w:r>
    </w:p>
    <w:p w:rsidR="004162A1" w:rsidRPr="00F0328F" w:rsidRDefault="004162A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супермаркетах, универсамах и других универсальных продовольственных магазинах правая (от входа) стена торгового зала считается наиболее выигрышным участком в зале. Это начало маршрута почти всех покупателей, которые входят в магазин; именно правая стена создает первое и самое яркое впечатление о магазине. Правая стена – идеальное место для выкладки товаров, которые приобретаются импульсивно. Многие специалисты считают, что мясо, мясопродукты, овощи выглядят привлекательнее других товаров и поэтому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создают более благоприятное первое впечатление. </w:t>
      </w:r>
    </w:p>
    <w:p w:rsidR="00E6323B" w:rsidRPr="00F0328F" w:rsidRDefault="00E6323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Помимо</w:t>
      </w:r>
      <w:r w:rsidR="007C67A8" w:rsidRPr="00F0328F">
        <w:rPr>
          <w:sz w:val="28"/>
          <w:szCs w:val="28"/>
        </w:rPr>
        <w:t xml:space="preserve"> этог</w:t>
      </w:r>
      <w:r w:rsidRPr="00F0328F">
        <w:rPr>
          <w:sz w:val="28"/>
          <w:szCs w:val="28"/>
        </w:rPr>
        <w:t>о, можно дифференцировать четыре различные типологии движения по магазину:</w:t>
      </w:r>
    </w:p>
    <w:p w:rsidR="00E6323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23B" w:rsidRPr="00F0328F">
        <w:rPr>
          <w:sz w:val="28"/>
          <w:szCs w:val="28"/>
        </w:rPr>
        <w:t>- «Вынужденный ходить» по магазину. Пользуется только основными проходами и не тратит много времени на посещение магазина. Среди общего количества покупателей составляет около 13%.</w:t>
      </w:r>
    </w:p>
    <w:p w:rsidR="00E6323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23B" w:rsidRPr="00F0328F">
        <w:rPr>
          <w:sz w:val="28"/>
          <w:szCs w:val="28"/>
        </w:rPr>
        <w:t>- «Экскурсант». Также пользуется только основными проходами, но дополнительно заглядывает в секции.</w:t>
      </w:r>
      <w:r>
        <w:rPr>
          <w:sz w:val="28"/>
          <w:szCs w:val="28"/>
        </w:rPr>
        <w:t xml:space="preserve"> </w:t>
      </w:r>
      <w:r w:rsidR="00E6323B" w:rsidRPr="00F0328F">
        <w:rPr>
          <w:sz w:val="28"/>
          <w:szCs w:val="28"/>
        </w:rPr>
        <w:t>Их около 28%.</w:t>
      </w:r>
    </w:p>
    <w:p w:rsidR="00A5408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23B" w:rsidRPr="00F0328F">
        <w:rPr>
          <w:sz w:val="28"/>
          <w:szCs w:val="28"/>
        </w:rPr>
        <w:t xml:space="preserve">- </w:t>
      </w:r>
      <w:r w:rsidR="00A54087" w:rsidRPr="00F0328F">
        <w:rPr>
          <w:sz w:val="28"/>
          <w:szCs w:val="28"/>
        </w:rPr>
        <w:t>«Дотошный». Такой покупатель ходит по всем проходам в магазине. «Дотошных» примерно 19%.</w:t>
      </w:r>
    </w:p>
    <w:p w:rsidR="00A5408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087" w:rsidRPr="00F0328F">
        <w:rPr>
          <w:sz w:val="28"/>
          <w:szCs w:val="28"/>
        </w:rPr>
        <w:t>- «Целеустремленный». Он приходит в магазин за определенными товарами и выбирает самый короткий путь к их местонахождению. Целеустремленные составляют около 40% среди общего количества покупателей.</w:t>
      </w:r>
      <w:r w:rsidR="0028323D" w:rsidRPr="00F0328F">
        <w:rPr>
          <w:sz w:val="28"/>
          <w:szCs w:val="28"/>
        </w:rPr>
        <w:t xml:space="preserve"> [6,с.11]</w:t>
      </w:r>
    </w:p>
    <w:p w:rsidR="0028323D" w:rsidRPr="00F0328F" w:rsidRDefault="002839A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Товары частого спроса и простого ассортимента в непродовольственных магазинах необходимо располагать на основных путях движения покупателей достаточно равномерно и таким образом, чтобы обеспечить наименьший путь прохождения покупателя к месту нахождения товара.</w:t>
      </w:r>
    </w:p>
    <w:p w:rsidR="002839A1" w:rsidRPr="00F0328F" w:rsidRDefault="002839A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В продовольственных же магазинах </w:t>
      </w:r>
      <w:r w:rsidR="00706BE8" w:rsidRPr="00F0328F">
        <w:rPr>
          <w:sz w:val="28"/>
          <w:szCs w:val="28"/>
        </w:rPr>
        <w:t>размещение товаров частого спроса несколько иное. Н</w:t>
      </w:r>
      <w:r w:rsidRPr="00F0328F">
        <w:rPr>
          <w:sz w:val="28"/>
          <w:szCs w:val="28"/>
        </w:rPr>
        <w:t>аиболее целесообразной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является группировка товаров </w:t>
      </w:r>
      <w:r w:rsidR="00706BE8" w:rsidRPr="00F0328F">
        <w:rPr>
          <w:sz w:val="28"/>
          <w:szCs w:val="28"/>
        </w:rPr>
        <w:t>в зависимости от частоты их совместного приобретения. В связи с этим при</w:t>
      </w:r>
      <w:r w:rsidR="00F0328F">
        <w:rPr>
          <w:sz w:val="28"/>
          <w:szCs w:val="28"/>
        </w:rPr>
        <w:t xml:space="preserve"> </w:t>
      </w:r>
      <w:r w:rsidR="00706BE8" w:rsidRPr="00F0328F">
        <w:rPr>
          <w:sz w:val="28"/>
          <w:szCs w:val="28"/>
        </w:rPr>
        <w:t>размещении продовольственных товаров в торговом зале магазина</w:t>
      </w:r>
      <w:r w:rsidR="00F0328F">
        <w:rPr>
          <w:sz w:val="28"/>
          <w:szCs w:val="28"/>
        </w:rPr>
        <w:t xml:space="preserve"> </w:t>
      </w:r>
      <w:r w:rsidR="00706BE8" w:rsidRPr="00F0328F">
        <w:rPr>
          <w:sz w:val="28"/>
          <w:szCs w:val="28"/>
        </w:rPr>
        <w:t>их следует располагать отдельными группами в определенном соседстве.</w:t>
      </w:r>
    </w:p>
    <w:p w:rsidR="00377260" w:rsidRPr="00F0328F" w:rsidRDefault="00377260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При расположении секций в больших магазинах следует учитывать, что покупатели начинают обход торгового зала с правого угла фасада и движутся по залу против часовой стрелки.</w:t>
      </w:r>
      <w:r w:rsidR="004162A1" w:rsidRP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Обычно покупатели первую треть магазина проходят быстрее, чем остальную его часть. Эти особенности нужно учитывать при определении мест размещения товаров, нуждающихся в активизации продажи, а также модных и новых товаров. С правой стороны движения покупательского потока следует размещать товары, реализацию которых желательно увеличить, а с левой, в направлении к выходу, - товары повседневного спроса.</w:t>
      </w:r>
    </w:p>
    <w:p w:rsidR="00E65213" w:rsidRPr="00F0328F" w:rsidRDefault="00E6521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Не менее значимым считается участок, примыкающий к задней (длинной) стене торгового зала. Если у правой стены выложены овощи и фрукты, у задней размещают мясо и наоборот. Специалисты считают, что мясной отдел используется как стимул, заставляющий покупателей пройти через весь торговый зал и по пути сделать дополнительные покупки, в том числе и импульсивные.</w:t>
      </w:r>
    </w:p>
    <w:p w:rsidR="00303455" w:rsidRPr="00F0328F" w:rsidRDefault="00E6521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Следующим по значимости участком торгового зала крупного магазина обычно является левая торцевая сторона.</w:t>
      </w:r>
      <w:r w:rsidR="009C34B1" w:rsidRP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Здесь покупатели оказываются почти в конце пути своего следования по торговому з</w:t>
      </w:r>
      <w:r w:rsidR="009C34B1" w:rsidRPr="00F0328F">
        <w:rPr>
          <w:sz w:val="28"/>
          <w:szCs w:val="28"/>
        </w:rPr>
        <w:t>алу, и здесь же заканчивается та</w:t>
      </w:r>
      <w:r w:rsidRPr="00F0328F">
        <w:rPr>
          <w:sz w:val="28"/>
          <w:szCs w:val="28"/>
        </w:rPr>
        <w:t xml:space="preserve"> примерная сумма, которую покупатель предполагал истратить на покупки. Поэтому для достижения наилучших результатов необходимо тщательно продумать размещение отделов у левой стены. Здесь целесообразно размещать товары повседневного импульсивного спроса (молоко и молочные продукты, выпечку, замороженные полуфабрикаты).</w:t>
      </w:r>
    </w:p>
    <w:p w:rsidR="00456127" w:rsidRPr="00F0328F" w:rsidRDefault="00303455" w:rsidP="00F032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28F">
        <w:rPr>
          <w:sz w:val="28"/>
          <w:szCs w:val="28"/>
        </w:rPr>
        <w:t>В универмагах и других универсальных продовольственных магазинах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особый подход к размещению товаров. Особ</w:t>
      </w:r>
      <w:r w:rsidR="009C34B1" w:rsidRPr="00F0328F">
        <w:rPr>
          <w:sz w:val="28"/>
          <w:szCs w:val="28"/>
        </w:rPr>
        <w:t>енно это касается многоэтажных з</w:t>
      </w:r>
      <w:r w:rsidRPr="00F0328F">
        <w:rPr>
          <w:sz w:val="28"/>
          <w:szCs w:val="28"/>
        </w:rPr>
        <w:t>даний. В них целесообразно группировать товары по комплексам. Размещать товары по ассортиментным комплексам в универмаге рекомендуется следующим образом: на нижних этажах – продовольственные товары и «Товары для дома», выше следует располагать комплексы «Культура в быту», «Товары для спорта и туризма», «Товары для детей». Комплекс «Товары для мужчин», учитывая мужскую психологию, не следует располагать выше второго или третьего этажей, а «Товары для женщин» можно располагать и выше. На последнем этаже располагают товары со скидками.</w:t>
      </w:r>
    </w:p>
    <w:p w:rsidR="004C2402" w:rsidRPr="00F0328F" w:rsidRDefault="00D774E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магазинах, перешедших на торговлю по потребительским комплексам, значительно увеличивается удовлетворение импульсного спроса пок</w:t>
      </w:r>
      <w:r w:rsidR="004C2402" w:rsidRPr="00F0328F">
        <w:rPr>
          <w:sz w:val="28"/>
          <w:szCs w:val="28"/>
        </w:rPr>
        <w:t>упателей, сокращается время,</w:t>
      </w:r>
      <w:r w:rsidRPr="00F0328F">
        <w:rPr>
          <w:sz w:val="28"/>
          <w:szCs w:val="28"/>
        </w:rPr>
        <w:t xml:space="preserve"> </w:t>
      </w:r>
      <w:r w:rsidR="004C2402" w:rsidRPr="00F0328F">
        <w:rPr>
          <w:sz w:val="28"/>
          <w:szCs w:val="28"/>
        </w:rPr>
        <w:t>з</w:t>
      </w:r>
      <w:r w:rsidRPr="00F0328F">
        <w:rPr>
          <w:sz w:val="28"/>
          <w:szCs w:val="28"/>
        </w:rPr>
        <w:t>атрачиваемое покупателями на выбор товара, увеличивается реализация многих достаточных товаров.</w:t>
      </w:r>
      <w:r w:rsidR="004C2402" w:rsidRPr="00F0328F">
        <w:rPr>
          <w:sz w:val="28"/>
          <w:szCs w:val="28"/>
        </w:rPr>
        <w:t xml:space="preserve"> </w:t>
      </w:r>
    </w:p>
    <w:p w:rsidR="00F43D2D" w:rsidRPr="00F0328F" w:rsidRDefault="00F43D2D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Размещению товаров импульсивного спроса следует уделять большое внимание. Наиболее правильным считается размещение их в самых «проходных» местах зала: у входа и выхода, в прикассовой зоне, на так называемых гондолах – специальных стеллажах в торцовой части торгового ряда. Способен увеличить объем продаж и такой прием, как дублирование товара. Например, организовав фирменный уголок товара, его же можно разместить у кассы. </w:t>
      </w:r>
    </w:p>
    <w:p w:rsidR="00D774EB" w:rsidRPr="00F0328F" w:rsidRDefault="004C2402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таких магазинах улучшаются все экономические показатели (издержки, рентабельность), а главное – повышается эффективность использования торговой площади.[4,с.99]</w:t>
      </w:r>
    </w:p>
    <w:p w:rsidR="008F3D58" w:rsidRPr="00F0328F" w:rsidRDefault="008F3D58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Товары редкого и периодического спроса, и требующие длительного ознакомления с ними покупателей, могут располагаться в местах, отдаленных от массовых потоков покупателей в целях обеспечения удобства при ознакомлении и выборе товара и с учетом необходимости индивидуальной консультации продавца. Поскольку такие товары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обладают высокой притягательностью для покупателей, это позволяет сохранить необходимый для торговых предприятий объем оборота и обеспечить прохождение покупательского потока и в отдаленные участки торгового зала. </w:t>
      </w:r>
    </w:p>
    <w:p w:rsidR="008103AB" w:rsidRPr="00F0328F" w:rsidRDefault="004C2402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Таким образом, ра</w:t>
      </w:r>
      <w:r w:rsidR="003D397E" w:rsidRPr="00F0328F">
        <w:rPr>
          <w:sz w:val="28"/>
          <w:szCs w:val="28"/>
        </w:rPr>
        <w:t xml:space="preserve">змещение товаров </w:t>
      </w:r>
      <w:r w:rsidRPr="00F0328F">
        <w:rPr>
          <w:sz w:val="28"/>
          <w:szCs w:val="28"/>
        </w:rPr>
        <w:t>оказывает значительное влияние на формирование и распределение покупательских потоков в торговом зале</w:t>
      </w:r>
      <w:r w:rsidR="003D397E" w:rsidRPr="00F0328F">
        <w:rPr>
          <w:sz w:val="28"/>
          <w:szCs w:val="28"/>
        </w:rPr>
        <w:t xml:space="preserve"> магазина. При нерациональном размещении товаров покупательские потоки распределяются в торговом зале неравномерно,</w:t>
      </w:r>
      <w:r w:rsidR="00F0328F">
        <w:rPr>
          <w:sz w:val="28"/>
          <w:szCs w:val="28"/>
        </w:rPr>
        <w:t xml:space="preserve"> </w:t>
      </w:r>
      <w:r w:rsidR="003D397E" w:rsidRPr="00F0328F">
        <w:rPr>
          <w:sz w:val="28"/>
          <w:szCs w:val="28"/>
        </w:rPr>
        <w:t>что отрицательно влияет как на организацию процесса продажи, так и на показатели работы магазина.</w:t>
      </w:r>
      <w:r w:rsidR="00F0328F">
        <w:rPr>
          <w:sz w:val="28"/>
          <w:szCs w:val="28"/>
        </w:rPr>
        <w:t xml:space="preserve"> </w:t>
      </w:r>
    </w:p>
    <w:p w:rsidR="00CF098E" w:rsidRPr="00F0328F" w:rsidRDefault="00EF6F82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Очень важно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рационально располагать товары на торговом оборудовании, то есть эффективно использовать площадь выкладки </w:t>
      </w:r>
      <w:r w:rsidR="00972D88" w:rsidRPr="00F0328F">
        <w:rPr>
          <w:sz w:val="28"/>
          <w:szCs w:val="28"/>
        </w:rPr>
        <w:t>и</w:t>
      </w:r>
      <w:r w:rsidRPr="00F0328F">
        <w:rPr>
          <w:sz w:val="28"/>
          <w:szCs w:val="28"/>
        </w:rPr>
        <w:t xml:space="preserve"> </w:t>
      </w:r>
      <w:r w:rsidR="00F542F5" w:rsidRPr="00F0328F">
        <w:rPr>
          <w:sz w:val="28"/>
          <w:szCs w:val="28"/>
        </w:rPr>
        <w:t xml:space="preserve">емкость торгового оборудования </w:t>
      </w:r>
      <w:r w:rsidRPr="00F0328F">
        <w:rPr>
          <w:sz w:val="28"/>
          <w:szCs w:val="28"/>
        </w:rPr>
        <w:t>и предостав</w:t>
      </w:r>
      <w:r w:rsidR="00972D88" w:rsidRPr="00F0328F">
        <w:rPr>
          <w:sz w:val="28"/>
          <w:szCs w:val="28"/>
        </w:rPr>
        <w:t>и</w:t>
      </w:r>
      <w:r w:rsidRPr="00F0328F">
        <w:rPr>
          <w:sz w:val="28"/>
          <w:szCs w:val="28"/>
        </w:rPr>
        <w:t>ть покупателям максимум удобств для отборки товаров.</w:t>
      </w:r>
    </w:p>
    <w:p w:rsidR="009C34B1" w:rsidRPr="00F0328F" w:rsidRDefault="009C34B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F82" w:rsidRPr="00F0328F" w:rsidRDefault="00EF6F82" w:rsidP="00F032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0328F">
        <w:rPr>
          <w:b/>
          <w:sz w:val="28"/>
          <w:szCs w:val="28"/>
        </w:rPr>
        <w:t>3. В</w:t>
      </w:r>
      <w:r w:rsidR="00F542F5" w:rsidRPr="00F0328F">
        <w:rPr>
          <w:b/>
          <w:sz w:val="28"/>
          <w:szCs w:val="28"/>
        </w:rPr>
        <w:t>ыкладка товаров в торговом зале</w:t>
      </w:r>
    </w:p>
    <w:p w:rsidR="00F0328F" w:rsidRPr="00721D30" w:rsidRDefault="001E23C9" w:rsidP="00F0328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21D30">
        <w:rPr>
          <w:color w:val="FFFFFF"/>
          <w:sz w:val="28"/>
          <w:szCs w:val="28"/>
        </w:rPr>
        <w:t>торговый зал товар покупатель</w:t>
      </w:r>
    </w:p>
    <w:p w:rsidR="001542B9" w:rsidRPr="00F0328F" w:rsidRDefault="001542B9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интерьере современного магазина основное внимание покупателей обращается на товары, размещаемые на торговом оборудовании. Эстетические качества торгового оборудования позволяют организовать художественно оформленный интерьер магазина.</w:t>
      </w:r>
    </w:p>
    <w:p w:rsidR="00340BB1" w:rsidRPr="00F0328F" w:rsidRDefault="001542B9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Торговое оборудование должно быть мене</w:t>
      </w:r>
      <w:r w:rsidR="005B726E" w:rsidRPr="00F0328F">
        <w:rPr>
          <w:sz w:val="28"/>
          <w:szCs w:val="28"/>
        </w:rPr>
        <w:t>е</w:t>
      </w:r>
      <w:r w:rsidRPr="00F0328F">
        <w:rPr>
          <w:sz w:val="28"/>
          <w:szCs w:val="28"/>
        </w:rPr>
        <w:t xml:space="preserve"> заметным</w:t>
      </w:r>
      <w:r w:rsidR="005B726E" w:rsidRPr="00F0328F">
        <w:rPr>
          <w:sz w:val="28"/>
          <w:szCs w:val="28"/>
        </w:rPr>
        <w:t>, не отвлекать внимание покупателей от выставленных на нем товаров, более того, представлять товар в лучшем виде. В каждом магазине следует устанавливать однотипное торговое оборудование. В противном случае снижается эффект выкладки товаров, отвлекается внимание покупателей от представленного для продажи товара.</w:t>
      </w:r>
      <w:r w:rsidR="00866DAA" w:rsidRPr="00F0328F">
        <w:rPr>
          <w:sz w:val="28"/>
          <w:szCs w:val="28"/>
        </w:rPr>
        <w:t xml:space="preserve"> Покупатель должен</w:t>
      </w:r>
      <w:r w:rsidR="00B04BA1" w:rsidRPr="00F0328F">
        <w:rPr>
          <w:sz w:val="28"/>
          <w:szCs w:val="28"/>
        </w:rPr>
        <w:t xml:space="preserve"> иметь возможность рассмотреть сам товар, его фирменный знак, ознакомиться со способами его использования. </w:t>
      </w:r>
    </w:p>
    <w:p w:rsidR="00836943" w:rsidRPr="00F0328F" w:rsidRDefault="0083694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Под </w:t>
      </w:r>
      <w:r w:rsidRPr="00F0328F">
        <w:rPr>
          <w:b/>
          <w:i/>
          <w:sz w:val="28"/>
          <w:szCs w:val="28"/>
        </w:rPr>
        <w:t>выкладкой товаров</w:t>
      </w:r>
      <w:r w:rsidRPr="00F0328F">
        <w:rPr>
          <w:sz w:val="28"/>
          <w:szCs w:val="28"/>
        </w:rPr>
        <w:t xml:space="preserve"> понимают технологические процессы, связанные с расположением, укладкой и показом товаров на торгово-технологическом оборудовании. Привлекательная, удачно разработанная и поддерживаемая в порядке выкладка товаров способствует тому, что посетители, пришедшие в магазин, приобретают товар и тем самым обеспечивают магазину прибыль.</w:t>
      </w:r>
    </w:p>
    <w:p w:rsidR="00F71442" w:rsidRPr="00F0328F" w:rsidRDefault="00F92A85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При выкладке товаров на торговом оборудовании учитывают следующие основные </w:t>
      </w:r>
      <w:r w:rsidR="00F71442" w:rsidRPr="00F0328F">
        <w:rPr>
          <w:sz w:val="28"/>
          <w:szCs w:val="28"/>
        </w:rPr>
        <w:t>принципы:</w:t>
      </w:r>
    </w:p>
    <w:p w:rsidR="00340BB1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442" w:rsidRPr="00F032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71442" w:rsidRPr="00F0328F">
        <w:rPr>
          <w:sz w:val="28"/>
          <w:szCs w:val="28"/>
        </w:rPr>
        <w:t>т</w:t>
      </w:r>
      <w:r w:rsidR="00340BB1" w:rsidRPr="00F0328F">
        <w:rPr>
          <w:sz w:val="28"/>
          <w:szCs w:val="28"/>
        </w:rPr>
        <w:t>овары должны размещаться так, чтобы каждый предмет был отчетливо виден</w:t>
      </w:r>
      <w:r w:rsidR="00F71442" w:rsidRPr="00F0328F">
        <w:rPr>
          <w:sz w:val="28"/>
          <w:szCs w:val="28"/>
        </w:rPr>
        <w:t>;</w:t>
      </w:r>
    </w:p>
    <w:p w:rsidR="00340BB1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442" w:rsidRPr="00F0328F">
        <w:rPr>
          <w:sz w:val="28"/>
          <w:szCs w:val="28"/>
        </w:rPr>
        <w:t>- п</w:t>
      </w:r>
      <w:r w:rsidR="00340BB1" w:rsidRPr="00F0328F">
        <w:rPr>
          <w:sz w:val="28"/>
          <w:szCs w:val="28"/>
        </w:rPr>
        <w:t>олки и стеллажи н</w:t>
      </w:r>
      <w:r w:rsidR="00866DAA" w:rsidRPr="00F0328F">
        <w:rPr>
          <w:sz w:val="28"/>
          <w:szCs w:val="28"/>
        </w:rPr>
        <w:t>е должны перегружаться товарами;</w:t>
      </w:r>
    </w:p>
    <w:p w:rsidR="00340BB1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AA" w:rsidRPr="00F0328F">
        <w:rPr>
          <w:sz w:val="28"/>
          <w:szCs w:val="28"/>
        </w:rPr>
        <w:t>- т</w:t>
      </w:r>
      <w:r w:rsidR="00340BB1" w:rsidRPr="00F0328F">
        <w:rPr>
          <w:sz w:val="28"/>
          <w:szCs w:val="28"/>
        </w:rPr>
        <w:t xml:space="preserve">овары должны легко </w:t>
      </w:r>
      <w:r w:rsidR="00866DAA" w:rsidRPr="00F0328F">
        <w:rPr>
          <w:sz w:val="28"/>
          <w:szCs w:val="28"/>
        </w:rPr>
        <w:t>доставаться с полки или витрины;</w:t>
      </w:r>
    </w:p>
    <w:p w:rsidR="00340BB1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AA" w:rsidRPr="00F0328F">
        <w:rPr>
          <w:sz w:val="28"/>
          <w:szCs w:val="28"/>
        </w:rPr>
        <w:t>- декоративную выкладку товаров рекомендуется использовать только с рекламной целью;</w:t>
      </w:r>
    </w:p>
    <w:p w:rsidR="00340BB1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AA" w:rsidRPr="00F0328F">
        <w:rPr>
          <w:sz w:val="28"/>
          <w:szCs w:val="28"/>
        </w:rPr>
        <w:t>- т</w:t>
      </w:r>
      <w:r w:rsidR="00340BB1" w:rsidRPr="00F0328F">
        <w:rPr>
          <w:sz w:val="28"/>
          <w:szCs w:val="28"/>
        </w:rPr>
        <w:t>овар должен выкладываться</w:t>
      </w:r>
      <w:r w:rsidR="00866DAA" w:rsidRPr="00F0328F">
        <w:rPr>
          <w:sz w:val="28"/>
          <w:szCs w:val="28"/>
        </w:rPr>
        <w:t xml:space="preserve"> этикеткой в сторону покупателя;</w:t>
      </w:r>
    </w:p>
    <w:p w:rsidR="00AA3332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AA" w:rsidRPr="00F0328F">
        <w:rPr>
          <w:sz w:val="28"/>
          <w:szCs w:val="28"/>
        </w:rPr>
        <w:t>- п</w:t>
      </w:r>
      <w:r w:rsidR="00AA3332" w:rsidRPr="00F0328F">
        <w:rPr>
          <w:sz w:val="28"/>
          <w:szCs w:val="28"/>
        </w:rPr>
        <w:t>ри выкладке товаров в упаковке рекомендуется отдельные товары оставлять без упаковки или в прозрачной упаковке, чтобы покупатель мог ознакомиться с ними.</w:t>
      </w:r>
    </w:p>
    <w:p w:rsidR="0008251B" w:rsidRPr="00F0328F" w:rsidRDefault="0008251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соответствии со способностью покупателя к восприятию</w:t>
      </w:r>
      <w:r w:rsidR="00866DAA" w:rsidRPr="00F0328F">
        <w:rPr>
          <w:sz w:val="28"/>
          <w:szCs w:val="28"/>
        </w:rPr>
        <w:t>,</w:t>
      </w:r>
      <w:r w:rsidRPr="00F0328F">
        <w:rPr>
          <w:sz w:val="28"/>
          <w:szCs w:val="28"/>
        </w:rPr>
        <w:t xml:space="preserve"> розничный продавец располагает всеми возможностями для того, чтобы вести взгляд покупателя в правильном направлении. Пространство полки условно делится на четыре зоны:</w:t>
      </w:r>
    </w:p>
    <w:p w:rsidR="0008251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51B" w:rsidRPr="00F0328F">
        <w:rPr>
          <w:sz w:val="28"/>
          <w:szCs w:val="28"/>
        </w:rPr>
        <w:t xml:space="preserve">- зона дотягивания ( высота 180- 200см); </w:t>
      </w:r>
    </w:p>
    <w:p w:rsidR="0008251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51B" w:rsidRPr="00F0328F">
        <w:rPr>
          <w:sz w:val="28"/>
          <w:szCs w:val="28"/>
        </w:rPr>
        <w:t>- зона оптимального обзора и доступа к продукции (высота 1</w:t>
      </w:r>
      <w:r w:rsidR="00DE4EC0" w:rsidRPr="00F0328F">
        <w:rPr>
          <w:sz w:val="28"/>
          <w:szCs w:val="28"/>
        </w:rPr>
        <w:t>1</w:t>
      </w:r>
      <w:r w:rsidR="0008251B" w:rsidRPr="00F0328F">
        <w:rPr>
          <w:sz w:val="28"/>
          <w:szCs w:val="28"/>
        </w:rPr>
        <w:t>0 – 180см);</w:t>
      </w:r>
    </w:p>
    <w:p w:rsidR="0008251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51B" w:rsidRPr="00F0328F">
        <w:rPr>
          <w:sz w:val="28"/>
          <w:szCs w:val="28"/>
        </w:rPr>
        <w:t>- зона доступа (60 -180 см);</w:t>
      </w:r>
    </w:p>
    <w:p w:rsidR="00C2107C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51B" w:rsidRPr="00F0328F">
        <w:rPr>
          <w:sz w:val="28"/>
          <w:szCs w:val="28"/>
        </w:rPr>
        <w:t>- зона наклона (высота до 160 см).</w:t>
      </w:r>
    </w:p>
    <w:p w:rsidR="00340BB1" w:rsidRPr="00F0328F" w:rsidRDefault="00C2107C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У покупателя подсознательно сформирован имидж значимости этих зон. </w:t>
      </w:r>
      <w:r w:rsidR="0049242F" w:rsidRPr="00F0328F">
        <w:rPr>
          <w:sz w:val="28"/>
          <w:szCs w:val="28"/>
        </w:rPr>
        <w:t>Человеческий взгляд в целом больше направлен вверх, чем вниз. Информация, которая находится выше уровня глаз, воспринимается только издалека. Зона наилучшего восприятия находится на уровне глаз. Это означает, что средняя высота для выкладки продукции –</w:t>
      </w:r>
      <w:r w:rsidR="0082096C" w:rsidRPr="00F0328F">
        <w:rPr>
          <w:sz w:val="28"/>
          <w:szCs w:val="28"/>
        </w:rPr>
        <w:t xml:space="preserve"> 11</w:t>
      </w:r>
      <w:r w:rsidR="0049242F" w:rsidRPr="00F0328F">
        <w:rPr>
          <w:sz w:val="28"/>
          <w:szCs w:val="28"/>
        </w:rPr>
        <w:t xml:space="preserve">0 </w:t>
      </w:r>
      <w:r w:rsidR="0082096C" w:rsidRPr="00F0328F">
        <w:rPr>
          <w:sz w:val="28"/>
          <w:szCs w:val="28"/>
        </w:rPr>
        <w:t>-160</w:t>
      </w:r>
      <w:r w:rsidR="0049242F" w:rsidRPr="00F0328F">
        <w:rPr>
          <w:sz w:val="28"/>
          <w:szCs w:val="28"/>
        </w:rPr>
        <w:t xml:space="preserve"> см. Товары не должны выставляться на высоте более 200 см. </w:t>
      </w:r>
    </w:p>
    <w:p w:rsidR="00B04BA1" w:rsidRPr="00F0328F" w:rsidRDefault="0082096C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Товары повседневного и частого спроса, а также недорогие товары следует выкладыв</w:t>
      </w:r>
      <w:r w:rsidR="00D76754" w:rsidRPr="00F0328F">
        <w:rPr>
          <w:sz w:val="28"/>
          <w:szCs w:val="28"/>
        </w:rPr>
        <w:t>а</w:t>
      </w:r>
      <w:r w:rsidRPr="00F0328F">
        <w:rPr>
          <w:sz w:val="28"/>
          <w:szCs w:val="28"/>
        </w:rPr>
        <w:t>ть</w:t>
      </w:r>
      <w:r w:rsidR="00D76754" w:rsidRPr="00F0328F">
        <w:rPr>
          <w:sz w:val="28"/>
          <w:szCs w:val="28"/>
        </w:rPr>
        <w:t xml:space="preserve"> на полках на уровне глаз покупателя, а товары, пользующиеся редким спросом, а также дорогие – выкладывать либо на верхних полках, либо рядом с кассой.</w:t>
      </w:r>
      <w:r w:rsidRPr="00F0328F">
        <w:rPr>
          <w:sz w:val="28"/>
          <w:szCs w:val="28"/>
        </w:rPr>
        <w:t xml:space="preserve"> </w:t>
      </w:r>
      <w:r w:rsidR="00D76754" w:rsidRPr="00F0328F">
        <w:rPr>
          <w:sz w:val="28"/>
          <w:szCs w:val="28"/>
        </w:rPr>
        <w:t>Поэтому</w:t>
      </w:r>
      <w:r w:rsidR="00F0328F">
        <w:rPr>
          <w:sz w:val="28"/>
          <w:szCs w:val="28"/>
        </w:rPr>
        <w:t xml:space="preserve"> </w:t>
      </w:r>
      <w:r w:rsidR="00C2107C" w:rsidRPr="00F0328F">
        <w:rPr>
          <w:sz w:val="28"/>
          <w:szCs w:val="28"/>
        </w:rPr>
        <w:t>«Зона оптимального обзора и доступа к продукции» и «Зона доступа» имеют высокую значимость, а остальные – низкую.</w:t>
      </w:r>
    </w:p>
    <w:p w:rsidR="00E951C4" w:rsidRPr="00F0328F" w:rsidRDefault="00E951C4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При выкладке товаров на торговом оборудовании </w:t>
      </w:r>
      <w:r w:rsidR="00836943" w:rsidRPr="00F0328F">
        <w:rPr>
          <w:sz w:val="28"/>
          <w:szCs w:val="28"/>
        </w:rPr>
        <w:t>применяют горизонтальный, вертикальный и комбинированный способы.</w:t>
      </w:r>
    </w:p>
    <w:p w:rsidR="003C52A0" w:rsidRPr="00F0328F" w:rsidRDefault="0083694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При </w:t>
      </w:r>
      <w:r w:rsidRPr="00F0328F">
        <w:rPr>
          <w:i/>
          <w:sz w:val="28"/>
          <w:szCs w:val="28"/>
        </w:rPr>
        <w:t>в</w:t>
      </w:r>
      <w:r w:rsidR="00E951C4" w:rsidRPr="00F0328F">
        <w:rPr>
          <w:i/>
          <w:sz w:val="28"/>
          <w:szCs w:val="28"/>
        </w:rPr>
        <w:t>ертикальн</w:t>
      </w:r>
      <w:r w:rsidRPr="00F0328F">
        <w:rPr>
          <w:i/>
          <w:sz w:val="28"/>
          <w:szCs w:val="28"/>
        </w:rPr>
        <w:t>ом спо</w:t>
      </w:r>
      <w:r w:rsidR="00E951C4" w:rsidRPr="00F0328F">
        <w:rPr>
          <w:i/>
          <w:sz w:val="28"/>
          <w:szCs w:val="28"/>
        </w:rPr>
        <w:t>соб</w:t>
      </w:r>
      <w:r w:rsidRPr="00F0328F">
        <w:rPr>
          <w:i/>
          <w:sz w:val="28"/>
          <w:szCs w:val="28"/>
        </w:rPr>
        <w:t>е</w:t>
      </w:r>
      <w:r w:rsidR="002654B3" w:rsidRPr="00F0328F">
        <w:rPr>
          <w:sz w:val="28"/>
          <w:szCs w:val="28"/>
        </w:rPr>
        <w:t xml:space="preserve"> выкладки («ленточная выкладка») одноименные товары выкладывают на полках одной горки в несколько рядов сверху вниз. Преимущество этого способа – хорошая обозримость и более четкое разграничение выложенных товаров. Недостатком такой выкладки является увеличение площади выкладки при размещении товаров. Этот способ широко применяют в магазинах самообслуживания с торговым залом большой площади.</w:t>
      </w:r>
    </w:p>
    <w:p w:rsidR="0056288F" w:rsidRPr="00F0328F" w:rsidRDefault="002654B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При </w:t>
      </w:r>
      <w:r w:rsidRPr="00F0328F">
        <w:rPr>
          <w:i/>
          <w:sz w:val="28"/>
          <w:szCs w:val="28"/>
        </w:rPr>
        <w:t>горизонтальном</w:t>
      </w:r>
      <w:r w:rsidR="00AA3332" w:rsidRPr="00F0328F">
        <w:rPr>
          <w:i/>
          <w:sz w:val="28"/>
          <w:szCs w:val="28"/>
        </w:rPr>
        <w:t xml:space="preserve"> способ</w:t>
      </w:r>
      <w:r w:rsidRPr="00F0328F">
        <w:rPr>
          <w:i/>
          <w:sz w:val="28"/>
          <w:szCs w:val="28"/>
        </w:rPr>
        <w:t>е</w:t>
      </w:r>
      <w:r w:rsidRPr="00F0328F">
        <w:rPr>
          <w:sz w:val="28"/>
          <w:szCs w:val="28"/>
        </w:rPr>
        <w:t xml:space="preserve"> выкладки одноименные товары размещают на одной или двух полках по всей длине оборудования, установленного в линию. Данный способ наиболее эффективен для реализации крупногабаритных товаров.</w:t>
      </w:r>
    </w:p>
    <w:p w:rsidR="003B18A2" w:rsidRPr="00F0328F" w:rsidRDefault="005628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Наиболее часто на практике применяют </w:t>
      </w:r>
      <w:r w:rsidRPr="00F0328F">
        <w:rPr>
          <w:i/>
          <w:sz w:val="28"/>
          <w:szCs w:val="28"/>
        </w:rPr>
        <w:t>комбинированный способ</w:t>
      </w:r>
      <w:r w:rsidRPr="00F0328F">
        <w:rPr>
          <w:sz w:val="28"/>
          <w:szCs w:val="28"/>
        </w:rPr>
        <w:t xml:space="preserve"> выкладки, сочетающий горизонтальный и вертикальный способы выкладки товаров. Он позволяет наиболее эффективно использовать площадь выкладки на оборудовании и размещать больше товаров в торговом зале.</w:t>
      </w:r>
      <w:r w:rsidR="00F0328F">
        <w:rPr>
          <w:sz w:val="28"/>
          <w:szCs w:val="28"/>
        </w:rPr>
        <w:t xml:space="preserve"> </w:t>
      </w:r>
    </w:p>
    <w:p w:rsidR="0009199A" w:rsidRPr="00F0328F" w:rsidRDefault="005628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При выборе места и способа выкладки исходят из характера спроса на товар. Товары основного ассортимента не нуждаются в броской выкладке. Сопутствующие товары располагают рядом с товарами основного спроса «перекрестным» способом. Совместное размещение на одной полке или в непосредственной близости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 xml:space="preserve">основного </w:t>
      </w:r>
      <w:r w:rsidR="0009199A" w:rsidRPr="00F0328F">
        <w:rPr>
          <w:sz w:val="28"/>
          <w:szCs w:val="28"/>
        </w:rPr>
        <w:t>и сопутствующих товаров способно увеличить продажи и того и другого товара на 150-180%</w:t>
      </w:r>
      <w:r w:rsidRPr="00F0328F">
        <w:rPr>
          <w:sz w:val="28"/>
          <w:szCs w:val="28"/>
        </w:rPr>
        <w:t xml:space="preserve"> </w:t>
      </w:r>
    </w:p>
    <w:p w:rsidR="0009199A" w:rsidRPr="00F0328F" w:rsidRDefault="0009199A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Взаимозаменяемые товары следует размещать рядом. Например, по потребительским свойствам: крупа и макаронные изделия, швейные и трикотажные изделия.</w:t>
      </w:r>
    </w:p>
    <w:p w:rsidR="00E424F7" w:rsidRPr="00F0328F" w:rsidRDefault="00E424F7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Основное правило при оформлении полок – выкладка должна быть насыщенной. При этом важно определить количество единиц товара для выкладки. Из практики известно, что человеческий глаз может воспринять товар, если рядом с ним представлены 3-5 однотипных товаров, выставленных на полке по горизонтали. Какой бы ни была ширина полки, товар должен располагаться на ней свободно, иначе он теряется.</w:t>
      </w:r>
    </w:p>
    <w:p w:rsidR="00E424F7" w:rsidRPr="00F0328F" w:rsidRDefault="00E424F7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Все товары выкладывают на торгово-технологическом оборудовании этикетками и рисунками на упаковке, обращенными в сторону покупателя. Выкладка должна обеспечивать демонстрацию наилучших качеств того или иного товара.</w:t>
      </w:r>
    </w:p>
    <w:p w:rsidR="005B340A" w:rsidRPr="00F0328F" w:rsidRDefault="0062023B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настоящее время все более широкое распространение получает замена горок для выкладки товаров тарой-оборудованием, которую рекомендуется устанавливать в торговом зале, на линиях горок или создавать из неё пристенные и островные линии.</w:t>
      </w:r>
    </w:p>
    <w:p w:rsidR="00D74977" w:rsidRPr="00F0328F" w:rsidRDefault="00F0328F" w:rsidP="00F0328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4977" w:rsidRPr="00F0328F">
        <w:rPr>
          <w:b/>
          <w:sz w:val="28"/>
          <w:szCs w:val="28"/>
        </w:rPr>
        <w:t>4. Размещение и выкладка отдельных видов товаров</w:t>
      </w:r>
    </w:p>
    <w:p w:rsid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17CB" w:rsidRPr="00F0328F" w:rsidRDefault="00D74977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Размещая товары в зале и выкладывая их на торговом оборудовании, необходимо учитывать методы их продажи</w:t>
      </w:r>
      <w:r w:rsidR="002B17CB" w:rsidRPr="00F0328F">
        <w:rPr>
          <w:sz w:val="28"/>
          <w:szCs w:val="28"/>
        </w:rPr>
        <w:t>, особенности отдельных товаров, вид упаковки. Например:</w:t>
      </w:r>
    </w:p>
    <w:p w:rsidR="002B17C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7CB" w:rsidRPr="00F0328F">
        <w:rPr>
          <w:sz w:val="28"/>
          <w:szCs w:val="28"/>
        </w:rPr>
        <w:t>- товары в бутылках выставляют в несколько рядов по ширине полок, иногда в ящиках;</w:t>
      </w:r>
    </w:p>
    <w:p w:rsidR="002B17C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7CB" w:rsidRPr="00F0328F">
        <w:rPr>
          <w:sz w:val="28"/>
          <w:szCs w:val="28"/>
        </w:rPr>
        <w:t>- колбасу и копчености – в охлаждаемых витринах в несколько рядов, при этом верхний батон разрезают и кладут срезом в сторону покупателя;</w:t>
      </w:r>
    </w:p>
    <w:p w:rsidR="002B17C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7CB" w:rsidRPr="00F0328F">
        <w:rPr>
          <w:sz w:val="28"/>
          <w:szCs w:val="28"/>
        </w:rPr>
        <w:t>- фасованные колбасные изделия, упакованные в целлофановую пленку, раскладывают по видам и сортам;</w:t>
      </w:r>
    </w:p>
    <w:p w:rsidR="002B17C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7CB" w:rsidRPr="00F0328F">
        <w:rPr>
          <w:sz w:val="28"/>
          <w:szCs w:val="28"/>
        </w:rPr>
        <w:t>- товары в пакетах и пачках размещают на полках рядами</w:t>
      </w:r>
      <w:r>
        <w:rPr>
          <w:sz w:val="28"/>
          <w:szCs w:val="28"/>
        </w:rPr>
        <w:t xml:space="preserve"> </w:t>
      </w:r>
      <w:r w:rsidR="002B17CB" w:rsidRPr="00F0328F">
        <w:rPr>
          <w:sz w:val="28"/>
          <w:szCs w:val="28"/>
        </w:rPr>
        <w:t>или штабелями;</w:t>
      </w:r>
    </w:p>
    <w:p w:rsidR="00F302AC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2AC" w:rsidRPr="00F0328F">
        <w:rPr>
          <w:sz w:val="28"/>
          <w:szCs w:val="28"/>
        </w:rPr>
        <w:t>- хлеб и хлебобулочные изделия выкладывают рядами на полках пристенных или островных горок или используют для этих целей тару-оборудование с защитным экраном, наличие которого необходимо для об</w:t>
      </w:r>
      <w:r w:rsidR="00576657" w:rsidRPr="00F0328F">
        <w:rPr>
          <w:sz w:val="28"/>
          <w:szCs w:val="28"/>
        </w:rPr>
        <w:t>еспечения санитарных требований, а также шкафы, изготовленные из модульных элементов;</w:t>
      </w:r>
    </w:p>
    <w:p w:rsidR="0057665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657" w:rsidRPr="00F0328F">
        <w:rPr>
          <w:sz w:val="28"/>
          <w:szCs w:val="28"/>
        </w:rPr>
        <w:t>- ткани группируют по видам, назначению и артикулам и выкладывают рулонами на наклонных полках пристенных и островных горок; образцы тканей вывешивают на специальных консолях горок;</w:t>
      </w:r>
    </w:p>
    <w:p w:rsidR="002B17CB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657" w:rsidRPr="00F0328F">
        <w:rPr>
          <w:sz w:val="28"/>
          <w:szCs w:val="28"/>
        </w:rPr>
        <w:t>- готовую одежду на плечиках размещают на вешалах или других видах оборудования по половозрастному признаку, группам и видам;</w:t>
      </w:r>
    </w:p>
    <w:p w:rsidR="0057665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657" w:rsidRPr="00F0328F">
        <w:rPr>
          <w:sz w:val="28"/>
          <w:szCs w:val="28"/>
        </w:rPr>
        <w:t>- для выкладки образцов головных уборов применяют специальные консоли пристенных и островных горок или полки этого оборудования;</w:t>
      </w:r>
    </w:p>
    <w:p w:rsidR="0057665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657" w:rsidRPr="00F0328F">
        <w:rPr>
          <w:sz w:val="28"/>
          <w:szCs w:val="28"/>
        </w:rPr>
        <w:t>- белье и трикотажные изделия укладывают на полки или подвешивают на штанги пристенных и островных горок;</w:t>
      </w:r>
    </w:p>
    <w:p w:rsidR="00576657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C4" w:rsidRPr="00F0328F">
        <w:rPr>
          <w:sz w:val="28"/>
          <w:szCs w:val="28"/>
        </w:rPr>
        <w:t>- игрушки, сгруппированные по возрастному признаку, видам материалов, педагогическому назначению, выкладывают на полках или в кассетах горок;</w:t>
      </w:r>
    </w:p>
    <w:p w:rsidR="00BC3BC4" w:rsidRPr="00F0328F" w:rsidRDefault="00BC3BC4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некоторые игрушки (резиновые) удобно размещать навалом в специальных контейнерах;</w:t>
      </w:r>
    </w:p>
    <w:p w:rsidR="00BC3BC4" w:rsidRPr="00F0328F" w:rsidRDefault="00BC3BC4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коляски, санки, велосипеды – на подиумах;</w:t>
      </w:r>
    </w:p>
    <w:p w:rsidR="00BC3BC4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C4" w:rsidRPr="00F0328F">
        <w:rPr>
          <w:sz w:val="28"/>
          <w:szCs w:val="28"/>
        </w:rPr>
        <w:t>- при размещении хозяйственных товаров рекомендуется группировать их по потребительским комплексам, внутри которых их следует делить на отдельные группы;</w:t>
      </w:r>
    </w:p>
    <w:p w:rsidR="00BC3BC4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C4" w:rsidRPr="00F0328F">
        <w:rPr>
          <w:sz w:val="28"/>
          <w:szCs w:val="28"/>
        </w:rPr>
        <w:t>- люстры подвешивают на специальных приспособлениях;</w:t>
      </w:r>
    </w:p>
    <w:p w:rsidR="00BC3BC4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C4" w:rsidRPr="00F0328F">
        <w:rPr>
          <w:sz w:val="28"/>
          <w:szCs w:val="28"/>
        </w:rPr>
        <w:t>- парфюмерные и косметические товары выкладывают на полках горок или прилавках-витринах;</w:t>
      </w:r>
    </w:p>
    <w:p w:rsidR="00BC3BC4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C4" w:rsidRPr="00F0328F">
        <w:rPr>
          <w:sz w:val="28"/>
          <w:szCs w:val="28"/>
        </w:rPr>
        <w:t>- ковры и ковровые изделия можно показывать с помощью вращающегося приспособления, подвешивая их на вешалах-штангах, а также в развернутом виде в штабелях.</w:t>
      </w:r>
    </w:p>
    <w:p w:rsidR="00BC3BC4" w:rsidRPr="00F0328F" w:rsidRDefault="00F0328F" w:rsidP="00F032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513FE" w:rsidRPr="00F0328F">
        <w:rPr>
          <w:b/>
          <w:sz w:val="28"/>
          <w:szCs w:val="28"/>
        </w:rPr>
        <w:t>Заключение</w:t>
      </w:r>
    </w:p>
    <w:p w:rsid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E3F" w:rsidRPr="00F0328F" w:rsidRDefault="00DE6E3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Рациональное размещение и выкладка товаров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в торговом зале существенное вл</w:t>
      </w:r>
      <w:r w:rsidR="00D62C89" w:rsidRPr="00F0328F">
        <w:rPr>
          <w:sz w:val="28"/>
          <w:szCs w:val="28"/>
        </w:rPr>
        <w:t xml:space="preserve">ияние оказывают на </w:t>
      </w:r>
      <w:r w:rsidRPr="00F0328F">
        <w:rPr>
          <w:sz w:val="28"/>
          <w:szCs w:val="28"/>
        </w:rPr>
        <w:t xml:space="preserve">эффективность работы магазинов, качество обслуживания покупателей. Размещение позволяет правильно спланировать покупательские потоки, сократить время на отборку товаров, увеличить пропускную способность магазина, уменьшить затраты труда персонала. </w:t>
      </w:r>
    </w:p>
    <w:p w:rsidR="005513FE" w:rsidRPr="00F0328F" w:rsidRDefault="006E2EB3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В зависимости от того, насколько эффективно использована площадь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выкладки товара</w:t>
      </w:r>
      <w:r w:rsidRPr="00F0328F">
        <w:rPr>
          <w:b/>
          <w:sz w:val="28"/>
          <w:szCs w:val="28"/>
        </w:rPr>
        <w:t xml:space="preserve"> </w:t>
      </w:r>
      <w:r w:rsidRPr="00F0328F">
        <w:rPr>
          <w:sz w:val="28"/>
          <w:szCs w:val="28"/>
        </w:rPr>
        <w:t>зависит товарооборот магазина.</w:t>
      </w:r>
    </w:p>
    <w:p w:rsidR="009C50B1" w:rsidRPr="00F0328F" w:rsidRDefault="009C50B1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328F">
        <w:rPr>
          <w:sz w:val="28"/>
          <w:szCs w:val="28"/>
        </w:rPr>
        <w:t xml:space="preserve">Основываясь на знаниях психологии покупателя, розничный продавец имеет возможность </w:t>
      </w:r>
      <w:r w:rsidR="00096459" w:rsidRPr="00F0328F">
        <w:rPr>
          <w:sz w:val="28"/>
          <w:szCs w:val="28"/>
        </w:rPr>
        <w:t xml:space="preserve">направлять взгляд покупателя </w:t>
      </w:r>
      <w:r w:rsidR="00114BEE" w:rsidRPr="00F0328F">
        <w:rPr>
          <w:sz w:val="28"/>
          <w:szCs w:val="28"/>
        </w:rPr>
        <w:t xml:space="preserve">в правильном направлении, что также эффективно сказывается на товарообороте магазина. </w:t>
      </w:r>
    </w:p>
    <w:p w:rsidR="001A0F9D" w:rsidRPr="00F0328F" w:rsidRDefault="001A0F9D" w:rsidP="00F032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0328F">
        <w:rPr>
          <w:sz w:val="28"/>
          <w:szCs w:val="28"/>
        </w:rPr>
        <w:t>Размещение и выкладка товаров в торговом зале являются важнейшими средствами стимулирования сбыта.</w:t>
      </w:r>
      <w:r w:rsidR="00D907D5" w:rsidRP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Наиболее прогрессивные розничные торговые предприятия давно уже осознали необходимость уделять</w:t>
      </w:r>
      <w:r w:rsidR="00D907D5" w:rsidRPr="00F0328F">
        <w:rPr>
          <w:sz w:val="28"/>
          <w:szCs w:val="28"/>
        </w:rPr>
        <w:t xml:space="preserve"> должное внимание данным аспектам своей деятельности.</w:t>
      </w:r>
      <w:r w:rsidR="00F0328F">
        <w:rPr>
          <w:sz w:val="28"/>
          <w:szCs w:val="28"/>
        </w:rPr>
        <w:t xml:space="preserve"> </w:t>
      </w:r>
    </w:p>
    <w:p w:rsidR="00F37695" w:rsidRDefault="00F0328F" w:rsidP="00F0328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7F5C" w:rsidRPr="00F0328F">
        <w:rPr>
          <w:b/>
          <w:sz w:val="28"/>
          <w:szCs w:val="28"/>
        </w:rPr>
        <w:t>Список литературы</w:t>
      </w:r>
    </w:p>
    <w:p w:rsidR="00F0328F" w:rsidRPr="00F0328F" w:rsidRDefault="00F0328F" w:rsidP="00F032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7F5C" w:rsidRPr="00F0328F" w:rsidRDefault="00DB7F5C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Брагин Л.А., Данько Т.П. Торговое дело: экономика, маркетинг, организация: Учебник. – 2-е изд., перераб. и доп. – М.:ИНФРА-М, 2002.- 560с.</w:t>
      </w:r>
    </w:p>
    <w:p w:rsidR="00DB7F5C" w:rsidRPr="00F0328F" w:rsidRDefault="00DB7F5C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Голубкова Е.Н.</w:t>
      </w:r>
      <w:r w:rsidR="00F0328F">
        <w:rPr>
          <w:sz w:val="28"/>
          <w:szCs w:val="28"/>
        </w:rPr>
        <w:t xml:space="preserve"> </w:t>
      </w:r>
      <w:r w:rsidRPr="00F0328F">
        <w:rPr>
          <w:sz w:val="28"/>
          <w:szCs w:val="28"/>
        </w:rPr>
        <w:t>Интегрированные маркетинговые коммуникации в местах продажи// Маркетинг в России</w:t>
      </w:r>
      <w:r w:rsidR="00E628F8" w:rsidRPr="00F0328F">
        <w:rPr>
          <w:sz w:val="28"/>
          <w:szCs w:val="28"/>
        </w:rPr>
        <w:t xml:space="preserve"> и за рубежом: Журнал. – М.- 2002.- июль-август ( №4).- с.79-89.</w:t>
      </w:r>
    </w:p>
    <w:p w:rsidR="00E628F8" w:rsidRPr="00F0328F" w:rsidRDefault="00E628F8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Дашков Л.П., Памбухчиянц В.К. Организация, технология и проектирование торговых предприятий: Учебник для студентов высших учебных заведений. – 5-е изд., перераб. и доп. – М.: Издательско-торговая корпорация «Дашков и К», 2003. – 520с.</w:t>
      </w:r>
    </w:p>
    <w:p w:rsidR="00E628F8" w:rsidRPr="00F0328F" w:rsidRDefault="00E628F8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Егоров В.Ф. Организация торговли: Учебник для вузов. – СПб.: Питер, 2006. – 352 с.: ил.- (Серия «Учебник для вузов»).</w:t>
      </w:r>
    </w:p>
    <w:p w:rsidR="00E628F8" w:rsidRPr="00F0328F" w:rsidRDefault="00E628F8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Неверов А.Н., Чалых Т.И., Пехташева Е.Л. и др.</w:t>
      </w:r>
      <w:r w:rsidR="00681CE6" w:rsidRPr="00F0328F">
        <w:rPr>
          <w:sz w:val="28"/>
          <w:szCs w:val="28"/>
        </w:rPr>
        <w:t xml:space="preserve"> Товароведение и организация торговли непродовольственными товарами: Учебник для нач.проф.образования: Учеб.пособие для сред.проф.образования. – Под ред. А.Н. Неверова, Т.И. Чалых. – 3-е изд., стер. – М.: Издательский центр «Академия», 2004. – 464с.</w:t>
      </w:r>
    </w:p>
    <w:p w:rsidR="00681CE6" w:rsidRPr="00F0328F" w:rsidRDefault="00681CE6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Рассказова О. Тривиальный мерчандайзинг: ( Взгляд изнутри на розничную торговлю)//Рекламные технологии: Журнал:– М.:2002. – январь № 1(38).-С. 10-13.</w:t>
      </w:r>
    </w:p>
    <w:p w:rsidR="00681CE6" w:rsidRPr="00F0328F" w:rsidRDefault="00A524CA" w:rsidP="00F0328F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328F">
        <w:rPr>
          <w:sz w:val="28"/>
          <w:szCs w:val="28"/>
        </w:rPr>
        <w:t>Хитрости продавцов, или Модное слово «мерчандайзинг»// Информационно-образовательный журнал: Менеджер Тольятти. – 2003. апрель – май (№4-5).- С.72-75.</w:t>
      </w:r>
    </w:p>
    <w:p w:rsidR="00F37695" w:rsidRPr="00F0328F" w:rsidRDefault="00F37695" w:rsidP="00F0328F">
      <w:pPr>
        <w:widowControl w:val="0"/>
        <w:spacing w:line="360" w:lineRule="auto"/>
        <w:ind w:firstLine="709"/>
        <w:jc w:val="both"/>
        <w:rPr>
          <w:sz w:val="28"/>
        </w:rPr>
      </w:pPr>
    </w:p>
    <w:p w:rsidR="00F37695" w:rsidRPr="00721D30" w:rsidRDefault="00F37695" w:rsidP="00F0328F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F37695" w:rsidRPr="00721D30" w:rsidSect="00C35A8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30" w:rsidRDefault="00721D30">
      <w:r>
        <w:separator/>
      </w:r>
    </w:p>
  </w:endnote>
  <w:endnote w:type="continuationSeparator" w:id="0">
    <w:p w:rsidR="00721D30" w:rsidRDefault="0072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30" w:rsidRDefault="00721D30">
      <w:r>
        <w:separator/>
      </w:r>
    </w:p>
  </w:footnote>
  <w:footnote w:type="continuationSeparator" w:id="0">
    <w:p w:rsidR="00721D30" w:rsidRDefault="0072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43" w:rsidRDefault="00836943" w:rsidP="00F37695">
    <w:pPr>
      <w:pStyle w:val="a3"/>
      <w:framePr w:wrap="around" w:vAnchor="text" w:hAnchor="margin" w:xAlign="center" w:y="1"/>
      <w:rPr>
        <w:rStyle w:val="a5"/>
      </w:rPr>
    </w:pPr>
  </w:p>
  <w:p w:rsidR="00836943" w:rsidRDefault="00836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43" w:rsidRPr="00721D30" w:rsidRDefault="00836943" w:rsidP="00C35A88">
    <w:pPr>
      <w:pStyle w:val="a3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44D"/>
    <w:multiLevelType w:val="hybridMultilevel"/>
    <w:tmpl w:val="E16EB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EA1C90"/>
    <w:multiLevelType w:val="hybridMultilevel"/>
    <w:tmpl w:val="D6E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02071"/>
    <w:multiLevelType w:val="hybridMultilevel"/>
    <w:tmpl w:val="1DA8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1B"/>
    <w:rsid w:val="00006621"/>
    <w:rsid w:val="00007CBE"/>
    <w:rsid w:val="00012B2E"/>
    <w:rsid w:val="00042D21"/>
    <w:rsid w:val="00071778"/>
    <w:rsid w:val="0008251B"/>
    <w:rsid w:val="0009199A"/>
    <w:rsid w:val="00096459"/>
    <w:rsid w:val="000A5B16"/>
    <w:rsid w:val="00114BEE"/>
    <w:rsid w:val="001542B9"/>
    <w:rsid w:val="00165255"/>
    <w:rsid w:val="00187480"/>
    <w:rsid w:val="001A0F9D"/>
    <w:rsid w:val="001C3135"/>
    <w:rsid w:val="001E23C9"/>
    <w:rsid w:val="001E4598"/>
    <w:rsid w:val="001F56E6"/>
    <w:rsid w:val="0020040F"/>
    <w:rsid w:val="00236369"/>
    <w:rsid w:val="002654B3"/>
    <w:rsid w:val="0028323D"/>
    <w:rsid w:val="002839A1"/>
    <w:rsid w:val="002A125A"/>
    <w:rsid w:val="002B17CB"/>
    <w:rsid w:val="002C6E06"/>
    <w:rsid w:val="002D07E0"/>
    <w:rsid w:val="002F78BC"/>
    <w:rsid w:val="00303455"/>
    <w:rsid w:val="00340BB1"/>
    <w:rsid w:val="00363BBA"/>
    <w:rsid w:val="00377260"/>
    <w:rsid w:val="003817FC"/>
    <w:rsid w:val="003B18A2"/>
    <w:rsid w:val="003B2FFF"/>
    <w:rsid w:val="003C52A0"/>
    <w:rsid w:val="003D397E"/>
    <w:rsid w:val="004162A1"/>
    <w:rsid w:val="00424046"/>
    <w:rsid w:val="0043064D"/>
    <w:rsid w:val="00456127"/>
    <w:rsid w:val="0048037F"/>
    <w:rsid w:val="0049242F"/>
    <w:rsid w:val="00495DCB"/>
    <w:rsid w:val="004B6D40"/>
    <w:rsid w:val="004B7301"/>
    <w:rsid w:val="004C2402"/>
    <w:rsid w:val="004E1C0A"/>
    <w:rsid w:val="005513FE"/>
    <w:rsid w:val="0056288F"/>
    <w:rsid w:val="005678AB"/>
    <w:rsid w:val="00576657"/>
    <w:rsid w:val="005923B9"/>
    <w:rsid w:val="005B340A"/>
    <w:rsid w:val="005B726E"/>
    <w:rsid w:val="005D39E6"/>
    <w:rsid w:val="005D5969"/>
    <w:rsid w:val="0062023B"/>
    <w:rsid w:val="00681CE6"/>
    <w:rsid w:val="006E2EB3"/>
    <w:rsid w:val="00706BE8"/>
    <w:rsid w:val="0071714F"/>
    <w:rsid w:val="00721D30"/>
    <w:rsid w:val="00773D7A"/>
    <w:rsid w:val="00784597"/>
    <w:rsid w:val="007B582E"/>
    <w:rsid w:val="007C5E4E"/>
    <w:rsid w:val="007C67A8"/>
    <w:rsid w:val="007D3924"/>
    <w:rsid w:val="008103AB"/>
    <w:rsid w:val="0082096C"/>
    <w:rsid w:val="00836943"/>
    <w:rsid w:val="00844628"/>
    <w:rsid w:val="00866DAA"/>
    <w:rsid w:val="00890310"/>
    <w:rsid w:val="008A5719"/>
    <w:rsid w:val="008F3D58"/>
    <w:rsid w:val="00912FB1"/>
    <w:rsid w:val="009641D5"/>
    <w:rsid w:val="00972D88"/>
    <w:rsid w:val="00991D68"/>
    <w:rsid w:val="009A4647"/>
    <w:rsid w:val="009C34B1"/>
    <w:rsid w:val="009C50B1"/>
    <w:rsid w:val="009D6556"/>
    <w:rsid w:val="00A053AB"/>
    <w:rsid w:val="00A079A4"/>
    <w:rsid w:val="00A524CA"/>
    <w:rsid w:val="00A53792"/>
    <w:rsid w:val="00A54087"/>
    <w:rsid w:val="00AA3332"/>
    <w:rsid w:val="00AD5842"/>
    <w:rsid w:val="00B04BA1"/>
    <w:rsid w:val="00B31419"/>
    <w:rsid w:val="00B41997"/>
    <w:rsid w:val="00B56D7B"/>
    <w:rsid w:val="00BA0BBE"/>
    <w:rsid w:val="00BC015F"/>
    <w:rsid w:val="00BC3BC4"/>
    <w:rsid w:val="00BC6DBC"/>
    <w:rsid w:val="00C2107C"/>
    <w:rsid w:val="00C35A88"/>
    <w:rsid w:val="00C6354D"/>
    <w:rsid w:val="00C76B29"/>
    <w:rsid w:val="00CF098E"/>
    <w:rsid w:val="00D174D4"/>
    <w:rsid w:val="00D43CF1"/>
    <w:rsid w:val="00D62C89"/>
    <w:rsid w:val="00D74977"/>
    <w:rsid w:val="00D76754"/>
    <w:rsid w:val="00D774EB"/>
    <w:rsid w:val="00D907D5"/>
    <w:rsid w:val="00D94708"/>
    <w:rsid w:val="00DA4F2D"/>
    <w:rsid w:val="00DB48CB"/>
    <w:rsid w:val="00DB7F5C"/>
    <w:rsid w:val="00DE4EC0"/>
    <w:rsid w:val="00DE6E3F"/>
    <w:rsid w:val="00E33663"/>
    <w:rsid w:val="00E424F7"/>
    <w:rsid w:val="00E628F8"/>
    <w:rsid w:val="00E6323B"/>
    <w:rsid w:val="00E65213"/>
    <w:rsid w:val="00E846A1"/>
    <w:rsid w:val="00E951C4"/>
    <w:rsid w:val="00EB1D2A"/>
    <w:rsid w:val="00EC241B"/>
    <w:rsid w:val="00EF6F82"/>
    <w:rsid w:val="00F0328F"/>
    <w:rsid w:val="00F302AC"/>
    <w:rsid w:val="00F37695"/>
    <w:rsid w:val="00F43D2D"/>
    <w:rsid w:val="00F44F3D"/>
    <w:rsid w:val="00F542F5"/>
    <w:rsid w:val="00F6281B"/>
    <w:rsid w:val="00F71442"/>
    <w:rsid w:val="00F92A85"/>
    <w:rsid w:val="00FD7F02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944B6-0348-46EA-BF31-2FE7F1B1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6281B"/>
    <w:rPr>
      <w:rFonts w:cs="Times New Roman"/>
    </w:rPr>
  </w:style>
  <w:style w:type="paragraph" w:styleId="a6">
    <w:name w:val="footer"/>
    <w:basedOn w:val="a"/>
    <w:link w:val="a7"/>
    <w:uiPriority w:val="99"/>
    <w:rsid w:val="00F376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2</cp:revision>
  <cp:lastPrinted>2007-11-23T08:23:00Z</cp:lastPrinted>
  <dcterms:created xsi:type="dcterms:W3CDTF">2014-03-24T15:59:00Z</dcterms:created>
  <dcterms:modified xsi:type="dcterms:W3CDTF">2014-03-24T15:59:00Z</dcterms:modified>
</cp:coreProperties>
</file>