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683" w:rsidRPr="00D763A3" w:rsidRDefault="00FF7683" w:rsidP="00FF7683">
      <w:pPr>
        <w:spacing w:before="120"/>
        <w:jc w:val="center"/>
        <w:rPr>
          <w:b/>
          <w:bCs/>
          <w:sz w:val="32"/>
          <w:szCs w:val="32"/>
        </w:rPr>
      </w:pPr>
      <w:r w:rsidRPr="00D763A3">
        <w:rPr>
          <w:b/>
          <w:bCs/>
          <w:sz w:val="32"/>
          <w:szCs w:val="32"/>
        </w:rPr>
        <w:t>Высоцкий Владимир Семенович</w:t>
      </w:r>
    </w:p>
    <w:p w:rsidR="00FF7683" w:rsidRPr="00D763A3" w:rsidRDefault="00FF7683" w:rsidP="00FF7683">
      <w:pPr>
        <w:spacing w:before="120"/>
        <w:ind w:firstLine="567"/>
        <w:jc w:val="both"/>
        <w:rPr>
          <w:sz w:val="28"/>
          <w:szCs w:val="28"/>
        </w:rPr>
      </w:pPr>
      <w:bookmarkStart w:id="0" w:name="p17710-1"/>
      <w:bookmarkEnd w:id="0"/>
      <w:r w:rsidRPr="00D763A3">
        <w:rPr>
          <w:sz w:val="28"/>
          <w:szCs w:val="28"/>
        </w:rPr>
        <w:t>М.А. Можейко, А.А. Грицанов</w:t>
      </w:r>
    </w:p>
    <w:p w:rsidR="00FF7683" w:rsidRDefault="00FF7683" w:rsidP="00FF7683">
      <w:pPr>
        <w:spacing w:before="120"/>
        <w:ind w:firstLine="567"/>
        <w:jc w:val="both"/>
      </w:pPr>
      <w:r w:rsidRPr="00806BFE">
        <w:t>Высоцкий Владимир Семенович (1938–1980) – российский поэт. Творчество В. как</w:t>
      </w:r>
      <w:r>
        <w:t xml:space="preserve"> </w:t>
      </w:r>
      <w:r w:rsidRPr="00806BFE">
        <w:t>феномен отечественной культуры второй половины 20 в. являет собой форму существования в</w:t>
      </w:r>
      <w:r>
        <w:t xml:space="preserve"> </w:t>
      </w:r>
      <w:r w:rsidRPr="00806BFE">
        <w:t>контексте русской советской традиции экзистенциального направления философского осмысления человеческого существования. (См. у</w:t>
      </w:r>
      <w:r>
        <w:t xml:space="preserve"> </w:t>
      </w:r>
      <w:r w:rsidRPr="00806BFE">
        <w:t>Булгакова – по</w:t>
      </w:r>
      <w:r>
        <w:t xml:space="preserve"> </w:t>
      </w:r>
      <w:r w:rsidRPr="00806BFE">
        <w:t>поводу B.C. Соловьева – об</w:t>
      </w:r>
      <w:r>
        <w:t xml:space="preserve"> </w:t>
      </w:r>
      <w:r w:rsidRPr="00806BFE">
        <w:t>адекватности поэтического жанра для</w:t>
      </w:r>
      <w:r>
        <w:t xml:space="preserve"> </w:t>
      </w:r>
      <w:r w:rsidRPr="00806BFE">
        <w:t>смыслового самовыражения философии как</w:t>
      </w:r>
      <w:r>
        <w:t xml:space="preserve"> </w:t>
      </w:r>
      <w:r w:rsidRPr="00806BFE">
        <w:t>таковой («Тихие думы») и</w:t>
      </w:r>
      <w:r>
        <w:t xml:space="preserve"> </w:t>
      </w:r>
      <w:r w:rsidRPr="00806BFE">
        <w:t>историческую интенцию экзистенциализма ко</w:t>
      </w:r>
      <w:r>
        <w:t xml:space="preserve"> </w:t>
      </w:r>
      <w:r w:rsidRPr="00806BFE">
        <w:t>внеконцептуальным формам бытия философского сознания в</w:t>
      </w:r>
      <w:r>
        <w:t xml:space="preserve"> </w:t>
      </w:r>
      <w:r w:rsidRPr="00806BFE">
        <w:t>культуре: Сартр, Камю, Унамуно и</w:t>
      </w:r>
      <w:r>
        <w:t xml:space="preserve"> </w:t>
      </w:r>
      <w:r w:rsidRPr="00806BFE">
        <w:t xml:space="preserve">др.) </w:t>
      </w:r>
    </w:p>
    <w:p w:rsidR="00FF7683" w:rsidRDefault="00FF7683" w:rsidP="00FF7683">
      <w:pPr>
        <w:spacing w:before="120"/>
        <w:ind w:firstLine="567"/>
        <w:jc w:val="both"/>
      </w:pPr>
      <w:r w:rsidRPr="00806BFE">
        <w:t>При</w:t>
      </w:r>
      <w:r>
        <w:t xml:space="preserve"> </w:t>
      </w:r>
      <w:r w:rsidRPr="00806BFE">
        <w:t>жизни преимущественно воспринимался как</w:t>
      </w:r>
      <w:r>
        <w:t xml:space="preserve"> </w:t>
      </w:r>
      <w:r w:rsidRPr="00806BFE">
        <w:t>талантливый актер и</w:t>
      </w:r>
      <w:r>
        <w:t xml:space="preserve"> </w:t>
      </w:r>
      <w:r w:rsidRPr="00806BFE">
        <w:t>всенародно любимый эстрадный исполнитель авторской песни. (Статистически установлено, что</w:t>
      </w:r>
      <w:r>
        <w:t xml:space="preserve"> </w:t>
      </w:r>
      <w:r w:rsidRPr="00806BFE">
        <w:t>в</w:t>
      </w:r>
      <w:r>
        <w:t xml:space="preserve"> </w:t>
      </w:r>
      <w:r w:rsidRPr="00806BFE">
        <w:t>1970–1980-е в</w:t>
      </w:r>
      <w:r>
        <w:t xml:space="preserve"> </w:t>
      </w:r>
      <w:r w:rsidRPr="00806BFE">
        <w:t>Ссср число людей, имеющих кассеты с</w:t>
      </w:r>
      <w:r>
        <w:t xml:space="preserve"> </w:t>
      </w:r>
      <w:r w:rsidRPr="00806BFE">
        <w:t>записями песен В. – в</w:t>
      </w:r>
      <w:r>
        <w:t xml:space="preserve"> </w:t>
      </w:r>
      <w:r w:rsidRPr="00806BFE">
        <w:t>большинстве своем записанных на</w:t>
      </w:r>
      <w:r>
        <w:t xml:space="preserve"> </w:t>
      </w:r>
      <w:r w:rsidRPr="00806BFE">
        <w:t>концертах и</w:t>
      </w:r>
      <w:r>
        <w:t xml:space="preserve"> </w:t>
      </w:r>
      <w:r w:rsidRPr="00806BFE">
        <w:t>тиражируемых самиздатом, – значительно превышало число лиц, имеющих магнитофоны.) Официальными идеологическими структурами не</w:t>
      </w:r>
      <w:r>
        <w:t xml:space="preserve"> </w:t>
      </w:r>
      <w:r w:rsidRPr="00806BFE">
        <w:t>был признан в</w:t>
      </w:r>
      <w:r>
        <w:t xml:space="preserve"> </w:t>
      </w:r>
      <w:r w:rsidRPr="00806BFE">
        <w:t>статусе поэта (ни на</w:t>
      </w:r>
      <w:r>
        <w:t xml:space="preserve"> </w:t>
      </w:r>
      <w:r w:rsidRPr="00806BFE">
        <w:t>уровне членства в</w:t>
      </w:r>
      <w:r>
        <w:t xml:space="preserve"> </w:t>
      </w:r>
      <w:r w:rsidRPr="00806BFE">
        <w:t>Союзе писателей, ни</w:t>
      </w:r>
      <w:r>
        <w:t xml:space="preserve"> </w:t>
      </w:r>
      <w:r w:rsidRPr="00806BFE">
        <w:t xml:space="preserve">на уровне санкционирования публикаций). </w:t>
      </w:r>
    </w:p>
    <w:p w:rsidR="00FF7683" w:rsidRDefault="00FF7683" w:rsidP="00FF7683">
      <w:pPr>
        <w:spacing w:before="120"/>
        <w:ind w:firstLine="567"/>
        <w:jc w:val="both"/>
      </w:pPr>
      <w:r w:rsidRPr="00806BFE">
        <w:t>Центральной проблемой, вокруг которой семантически завязывается фабула произведений В., является сугубо экзистенциальная проблема бытия человека в</w:t>
      </w:r>
      <w:r>
        <w:t xml:space="preserve"> </w:t>
      </w:r>
      <w:r w:rsidRPr="00806BFE">
        <w:t>предельно экстремальной ситуации, требующей от</w:t>
      </w:r>
      <w:r>
        <w:t xml:space="preserve"> </w:t>
      </w:r>
      <w:r w:rsidRPr="00806BFE">
        <w:t>него существования на</w:t>
      </w:r>
      <w:r>
        <w:t xml:space="preserve"> </w:t>
      </w:r>
      <w:r w:rsidRPr="00806BFE">
        <w:t>грани и</w:t>
      </w:r>
      <w:r>
        <w:t xml:space="preserve"> </w:t>
      </w:r>
      <w:r w:rsidRPr="00806BFE">
        <w:t>за гранью возможного и</w:t>
      </w:r>
      <w:r>
        <w:t xml:space="preserve"> </w:t>
      </w:r>
      <w:r w:rsidRPr="00806BFE">
        <w:t>одновременно раскрывающей невозможные, но</w:t>
      </w:r>
      <w:r>
        <w:t xml:space="preserve"> </w:t>
      </w:r>
      <w:r w:rsidRPr="00806BFE">
        <w:t>в предельном экзистенциальном напряжении реализуемые («...я придти не</w:t>
      </w:r>
      <w:r>
        <w:t xml:space="preserve"> </w:t>
      </w:r>
      <w:r w:rsidRPr="00806BFE">
        <w:t>первым не</w:t>
      </w:r>
      <w:r>
        <w:t xml:space="preserve"> </w:t>
      </w:r>
      <w:r w:rsidRPr="00806BFE">
        <w:t>могу...») духовно-нравственные горизонты личности. (Не случайно песня В. «Охота на</w:t>
      </w:r>
      <w:r>
        <w:t xml:space="preserve"> </w:t>
      </w:r>
      <w:r w:rsidRPr="00806BFE">
        <w:t>волков» использовалась, в</w:t>
      </w:r>
      <w:r>
        <w:t xml:space="preserve"> </w:t>
      </w:r>
      <w:r w:rsidRPr="00806BFE">
        <w:t>частности, спецслужбами для</w:t>
      </w:r>
      <w:r>
        <w:t xml:space="preserve"> </w:t>
      </w:r>
      <w:r w:rsidRPr="00806BFE">
        <w:t>создания у</w:t>
      </w:r>
      <w:r>
        <w:t xml:space="preserve"> </w:t>
      </w:r>
      <w:r w:rsidRPr="00806BFE">
        <w:t>оперативных сотрудников соответствующей психологической установки – как</w:t>
      </w:r>
      <w:r>
        <w:t xml:space="preserve"> </w:t>
      </w:r>
      <w:r w:rsidRPr="00806BFE">
        <w:t>своего рода аналог мантр – перед требующим предельной самоотдачи и</w:t>
      </w:r>
      <w:r>
        <w:t xml:space="preserve"> </w:t>
      </w:r>
      <w:r w:rsidRPr="00806BFE">
        <w:t>нестандартного мышления в</w:t>
      </w:r>
      <w:r>
        <w:t xml:space="preserve"> </w:t>
      </w:r>
      <w:r w:rsidRPr="00806BFE">
        <w:t xml:space="preserve">экстремальной ситуации заданием.) </w:t>
      </w:r>
    </w:p>
    <w:p w:rsidR="00FF7683" w:rsidRDefault="00FF7683" w:rsidP="00FF7683">
      <w:pPr>
        <w:spacing w:before="120"/>
        <w:ind w:firstLine="567"/>
        <w:jc w:val="both"/>
      </w:pPr>
      <w:r w:rsidRPr="00806BFE">
        <w:t>Спектр экстремальных ситуаций, инспирирующих выход человека за</w:t>
      </w:r>
      <w:r>
        <w:t xml:space="preserve"> </w:t>
      </w:r>
      <w:r w:rsidRPr="00806BFE">
        <w:t>границы самого себя (подъем к</w:t>
      </w:r>
      <w:r>
        <w:t xml:space="preserve"> </w:t>
      </w:r>
      <w:r w:rsidRPr="00806BFE">
        <w:t>бытию подлинного Я), задается у</w:t>
      </w:r>
      <w:r>
        <w:t xml:space="preserve"> </w:t>
      </w:r>
      <w:r w:rsidRPr="00806BFE">
        <w:t>В. предельно широко: а</w:t>
      </w:r>
      <w:r>
        <w:t xml:space="preserve"> </w:t>
      </w:r>
      <w:r w:rsidRPr="00806BFE">
        <w:t>именно, в</w:t>
      </w:r>
      <w:r>
        <w:t xml:space="preserve"> </w:t>
      </w:r>
      <w:r w:rsidRPr="00806BFE">
        <w:t>таких художественно моделируемых диапазонах, как: военный («Набат», «Черные бушлаты», «Мерцал закат как</w:t>
      </w:r>
      <w:r>
        <w:t xml:space="preserve"> </w:t>
      </w:r>
      <w:r w:rsidRPr="00806BFE">
        <w:t>блеск клинка...», «Разведка боем»)</w:t>
      </w:r>
      <w:r>
        <w:t xml:space="preserve">; </w:t>
      </w:r>
      <w:r w:rsidRPr="00806BFE">
        <w:t>конкретно-исторический как</w:t>
      </w:r>
      <w:r>
        <w:t xml:space="preserve"> </w:t>
      </w:r>
      <w:r w:rsidRPr="00806BFE">
        <w:t>в</w:t>
      </w:r>
      <w:r>
        <w:t xml:space="preserve"> </w:t>
      </w:r>
      <w:r w:rsidRPr="00806BFE">
        <w:t>общероссийском («Купола», «Что за</w:t>
      </w:r>
      <w:r>
        <w:t xml:space="preserve"> </w:t>
      </w:r>
      <w:r w:rsidRPr="00806BFE">
        <w:t>дом притих...», «Песня о</w:t>
      </w:r>
      <w:r>
        <w:t xml:space="preserve"> </w:t>
      </w:r>
      <w:r w:rsidRPr="00806BFE">
        <w:t>петровской Руси»), так</w:t>
      </w:r>
      <w:r>
        <w:t xml:space="preserve"> </w:t>
      </w:r>
      <w:r w:rsidRPr="00806BFE">
        <w:t>и</w:t>
      </w:r>
      <w:r>
        <w:t xml:space="preserve"> </w:t>
      </w:r>
      <w:r w:rsidRPr="00806BFE">
        <w:t>в советском («Баллада о</w:t>
      </w:r>
      <w:r>
        <w:t xml:space="preserve"> </w:t>
      </w:r>
      <w:r w:rsidRPr="00806BFE">
        <w:t>детстве», «Банька по-белому») его</w:t>
      </w:r>
      <w:r>
        <w:t xml:space="preserve"> </w:t>
      </w:r>
      <w:r w:rsidRPr="00806BFE">
        <w:t>измерениях</w:t>
      </w:r>
      <w:r>
        <w:t xml:space="preserve">; </w:t>
      </w:r>
      <w:r w:rsidRPr="00806BFE">
        <w:t>социально-маргинальный, включая криминальный («Был побег на</w:t>
      </w:r>
      <w:r>
        <w:t xml:space="preserve"> </w:t>
      </w:r>
      <w:r w:rsidRPr="00806BFE">
        <w:t>рывок...», «Весна еще</w:t>
      </w:r>
      <w:r>
        <w:t xml:space="preserve"> </w:t>
      </w:r>
      <w:r w:rsidRPr="00806BFE">
        <w:t>в</w:t>
      </w:r>
      <w:r>
        <w:t xml:space="preserve"> </w:t>
      </w:r>
      <w:r w:rsidRPr="00806BFE">
        <w:t>начале...», «Зэка Васильев и</w:t>
      </w:r>
      <w:r>
        <w:t xml:space="preserve"> </w:t>
      </w:r>
      <w:r w:rsidRPr="00806BFE">
        <w:t>Петров зэка») и</w:t>
      </w:r>
      <w:r>
        <w:t xml:space="preserve"> </w:t>
      </w:r>
      <w:r w:rsidRPr="00806BFE">
        <w:t>девиантный («Письмо с</w:t>
      </w:r>
      <w:r>
        <w:t xml:space="preserve"> </w:t>
      </w:r>
      <w:r w:rsidRPr="00806BFE">
        <w:t>Канатчиковой дачи», «Песня о</w:t>
      </w:r>
      <w:r>
        <w:t xml:space="preserve"> </w:t>
      </w:r>
      <w:r w:rsidRPr="00806BFE">
        <w:t>сумасшедшем доме», «Палата наркоманов») его</w:t>
      </w:r>
      <w:r>
        <w:t xml:space="preserve"> </w:t>
      </w:r>
      <w:r w:rsidRPr="00806BFE">
        <w:t>варианты</w:t>
      </w:r>
      <w:r>
        <w:t xml:space="preserve">; </w:t>
      </w:r>
      <w:r w:rsidRPr="00806BFE">
        <w:t>спортивный («Про конькобежца на</w:t>
      </w:r>
      <w:r>
        <w:t xml:space="preserve"> </w:t>
      </w:r>
      <w:r w:rsidRPr="00806BFE">
        <w:t>короткие дистанции, которого заставили бежать на</w:t>
      </w:r>
      <w:r>
        <w:t xml:space="preserve"> </w:t>
      </w:r>
      <w:r w:rsidRPr="00806BFE">
        <w:t>длинную», «Вратарь», «Вес взят»)</w:t>
      </w:r>
      <w:r>
        <w:t xml:space="preserve">; </w:t>
      </w:r>
      <w:r w:rsidRPr="00806BFE">
        <w:t>альпинистский («Здесь вам</w:t>
      </w:r>
      <w:r>
        <w:t xml:space="preserve"> </w:t>
      </w:r>
      <w:r w:rsidRPr="00806BFE">
        <w:t>не</w:t>
      </w:r>
      <w:r>
        <w:t xml:space="preserve"> </w:t>
      </w:r>
      <w:r w:rsidRPr="00806BFE">
        <w:t>равнина...», «Вершина», «Горная лирическая») и</w:t>
      </w:r>
      <w:r>
        <w:t xml:space="preserve"> </w:t>
      </w:r>
      <w:r w:rsidRPr="00806BFE">
        <w:t xml:space="preserve">др. </w:t>
      </w:r>
    </w:p>
    <w:p w:rsidR="00FF7683" w:rsidRDefault="00FF7683" w:rsidP="00FF7683">
      <w:pPr>
        <w:spacing w:before="120"/>
        <w:ind w:firstLine="567"/>
        <w:jc w:val="both"/>
      </w:pPr>
      <w:r w:rsidRPr="00806BFE">
        <w:t>Подлинность человеческого существования конституируется и</w:t>
      </w:r>
      <w:r>
        <w:t xml:space="preserve"> </w:t>
      </w:r>
      <w:r w:rsidRPr="00806BFE">
        <w:t>проявляет себя в</w:t>
      </w:r>
      <w:r>
        <w:t xml:space="preserve"> </w:t>
      </w:r>
      <w:r w:rsidRPr="00806BFE">
        <w:t>таких сугубо экзистенциальных контекстах, как: контекст нравственного выбора («Притча о</w:t>
      </w:r>
      <w:r>
        <w:t xml:space="preserve"> </w:t>
      </w:r>
      <w:r w:rsidRPr="00806BFE">
        <w:t>Правде и</w:t>
      </w:r>
      <w:r>
        <w:t xml:space="preserve"> </w:t>
      </w:r>
      <w:r w:rsidRPr="00806BFE">
        <w:t>Лжи», «Тот, который не</w:t>
      </w:r>
      <w:r>
        <w:t xml:space="preserve"> </w:t>
      </w:r>
      <w:r w:rsidRPr="00806BFE">
        <w:t>стрелял»)</w:t>
      </w:r>
      <w:r>
        <w:t xml:space="preserve">; </w:t>
      </w:r>
      <w:r w:rsidRPr="00806BFE">
        <w:t>героического подвига («Две песни об</w:t>
      </w:r>
      <w:r>
        <w:t xml:space="preserve"> </w:t>
      </w:r>
      <w:r w:rsidRPr="00806BFE">
        <w:t>одном воздушном бое»), самосожжения в</w:t>
      </w:r>
      <w:r>
        <w:t xml:space="preserve"> </w:t>
      </w:r>
      <w:r w:rsidRPr="00806BFE">
        <w:t>творчестве («Песня певца у</w:t>
      </w:r>
      <w:r>
        <w:t xml:space="preserve"> </w:t>
      </w:r>
      <w:r w:rsidRPr="00806BFE">
        <w:t>микрофона», «О фатальных датах и</w:t>
      </w:r>
      <w:r>
        <w:t xml:space="preserve"> </w:t>
      </w:r>
      <w:r w:rsidRPr="00806BFE">
        <w:t>цифрах», «Серебряные струны»)</w:t>
      </w:r>
      <w:r>
        <w:t xml:space="preserve">; </w:t>
      </w:r>
      <w:r w:rsidRPr="00806BFE">
        <w:t>утверждения права на</w:t>
      </w:r>
      <w:r>
        <w:t xml:space="preserve"> </w:t>
      </w:r>
      <w:r w:rsidRPr="00806BFE">
        <w:t>личный выбор («Чужая колея», «Бег иноходца»)</w:t>
      </w:r>
      <w:r>
        <w:t xml:space="preserve">; </w:t>
      </w:r>
      <w:r w:rsidRPr="00806BFE">
        <w:t>постижения истины («Горизонт»)</w:t>
      </w:r>
      <w:r>
        <w:t xml:space="preserve">; </w:t>
      </w:r>
      <w:r w:rsidRPr="00806BFE">
        <w:t>любви и</w:t>
      </w:r>
      <w:r>
        <w:t xml:space="preserve"> </w:t>
      </w:r>
      <w:r w:rsidRPr="00806BFE">
        <w:t>ревности («День-деньской я</w:t>
      </w:r>
      <w:r>
        <w:t xml:space="preserve"> </w:t>
      </w:r>
      <w:r w:rsidRPr="00806BFE">
        <w:t>с тобой, за</w:t>
      </w:r>
      <w:r>
        <w:t xml:space="preserve"> </w:t>
      </w:r>
      <w:r w:rsidRPr="00806BFE">
        <w:t>тобой...», «Дом хрустальный», «Рядовой Борисов...»)</w:t>
      </w:r>
      <w:r>
        <w:t xml:space="preserve">; </w:t>
      </w:r>
      <w:r w:rsidRPr="00806BFE">
        <w:t>измены и</w:t>
      </w:r>
      <w:r>
        <w:t xml:space="preserve"> </w:t>
      </w:r>
      <w:r w:rsidRPr="00806BFE">
        <w:t>предательства («Я полмира почти через злые бои...», «Она была чиста, как</w:t>
      </w:r>
      <w:r>
        <w:t xml:space="preserve"> </w:t>
      </w:r>
      <w:r w:rsidRPr="00806BFE">
        <w:t>снег зимой...»)</w:t>
      </w:r>
      <w:r>
        <w:t xml:space="preserve">; </w:t>
      </w:r>
      <w:r w:rsidRPr="00806BFE">
        <w:t>разлуки («Песня Марьи», «Мы ждем», «Мне каждый вечер зажигает свечи...»)</w:t>
      </w:r>
      <w:r>
        <w:t xml:space="preserve">; </w:t>
      </w:r>
      <w:r w:rsidRPr="00806BFE">
        <w:t>одиночества («Ни славы, ни</w:t>
      </w:r>
      <w:r>
        <w:t xml:space="preserve"> </w:t>
      </w:r>
      <w:r w:rsidRPr="00806BFE">
        <w:t>коровы...», «Дела», «Человек за</w:t>
      </w:r>
      <w:r>
        <w:t xml:space="preserve"> </w:t>
      </w:r>
      <w:r w:rsidRPr="00806BFE">
        <w:t>бортом»)</w:t>
      </w:r>
      <w:r>
        <w:t xml:space="preserve">; </w:t>
      </w:r>
      <w:r w:rsidRPr="00806BFE">
        <w:t>непонятности и</w:t>
      </w:r>
      <w:r>
        <w:t xml:space="preserve"> </w:t>
      </w:r>
      <w:r w:rsidRPr="00806BFE">
        <w:t>невостребованности («Памятник», «Песня о</w:t>
      </w:r>
      <w:r>
        <w:t xml:space="preserve"> </w:t>
      </w:r>
      <w:r w:rsidRPr="00806BFE">
        <w:t>вещей Кассандре»)</w:t>
      </w:r>
      <w:r>
        <w:t xml:space="preserve">; </w:t>
      </w:r>
      <w:r w:rsidRPr="00806BFE">
        <w:t>прощения («Дорожная история»)</w:t>
      </w:r>
      <w:r>
        <w:t xml:space="preserve">; </w:t>
      </w:r>
      <w:r w:rsidRPr="00806BFE">
        <w:t>свободы («Дайте собакам мяса...») и</w:t>
      </w:r>
      <w:r>
        <w:t xml:space="preserve"> </w:t>
      </w:r>
      <w:r w:rsidRPr="00806BFE">
        <w:t>встречи со</w:t>
      </w:r>
      <w:r>
        <w:t xml:space="preserve"> </w:t>
      </w:r>
      <w:r w:rsidRPr="00806BFE">
        <w:t>смертью («Кто-то высмотрел плод, что</w:t>
      </w:r>
      <w:r>
        <w:t xml:space="preserve"> </w:t>
      </w:r>
      <w:r w:rsidRPr="00806BFE">
        <w:t>неспел...», «Кони привередливые», «Попытка самоубийства», «Райские яблоки») и</w:t>
      </w:r>
      <w:r>
        <w:t xml:space="preserve"> </w:t>
      </w:r>
      <w:r w:rsidRPr="00806BFE">
        <w:t xml:space="preserve">др. </w:t>
      </w:r>
    </w:p>
    <w:p w:rsidR="00FF7683" w:rsidRDefault="00FF7683" w:rsidP="00FF7683">
      <w:pPr>
        <w:spacing w:before="120"/>
        <w:ind w:firstLine="567"/>
        <w:jc w:val="both"/>
      </w:pPr>
      <w:r w:rsidRPr="00806BFE">
        <w:t>Сюда же</w:t>
      </w:r>
      <w:r>
        <w:t xml:space="preserve"> </w:t>
      </w:r>
      <w:r w:rsidRPr="00806BFE">
        <w:t>примыкают и</w:t>
      </w:r>
      <w:r>
        <w:t xml:space="preserve"> </w:t>
      </w:r>
      <w:r w:rsidRPr="00806BFE">
        <w:t>экзотические, сюжетно смоделированные экстремальные ситуации типа скачки от</w:t>
      </w:r>
      <w:r>
        <w:t xml:space="preserve"> </w:t>
      </w:r>
      <w:r w:rsidRPr="00806BFE">
        <w:t>волков («Погоня»), бунта на</w:t>
      </w:r>
      <w:r>
        <w:t xml:space="preserve"> </w:t>
      </w:r>
      <w:r w:rsidRPr="00806BFE">
        <w:t>борту («Пиратская») или</w:t>
      </w:r>
      <w:r>
        <w:t xml:space="preserve"> </w:t>
      </w:r>
      <w:r w:rsidRPr="00806BFE">
        <w:t>самоаппендэктомии корабельного врача («Операция в</w:t>
      </w:r>
      <w:r>
        <w:t xml:space="preserve"> </w:t>
      </w:r>
      <w:r w:rsidRPr="00806BFE">
        <w:t>зеркале»). В</w:t>
      </w:r>
      <w:r>
        <w:t xml:space="preserve"> </w:t>
      </w:r>
      <w:r w:rsidRPr="00806BFE">
        <w:t>рамках этого веера сюжетных контекстов задается как</w:t>
      </w:r>
      <w:r>
        <w:t xml:space="preserve"> </w:t>
      </w:r>
      <w:r w:rsidRPr="00806BFE">
        <w:t>предельно достоверный, чувственно артикулированный, так</w:t>
      </w:r>
      <w:r>
        <w:t xml:space="preserve"> </w:t>
      </w:r>
      <w:r w:rsidRPr="00806BFE">
        <w:t>и</w:t>
      </w:r>
      <w:r>
        <w:t xml:space="preserve"> </w:t>
      </w:r>
      <w:r w:rsidRPr="00806BFE">
        <w:t>сугубо метафорический аспекты конституирующей подлинную экзистенцию экстремальности («Беда», «Пожары», «Мои похорона»). Человеческое бытие моделируется В. не</w:t>
      </w:r>
      <w:r>
        <w:t xml:space="preserve"> </w:t>
      </w:r>
      <w:r w:rsidRPr="00806BFE">
        <w:t>просто в</w:t>
      </w:r>
      <w:r>
        <w:t xml:space="preserve"> </w:t>
      </w:r>
      <w:r w:rsidRPr="00806BFE">
        <w:t>пограничных, но</w:t>
      </w:r>
      <w:r>
        <w:t xml:space="preserve"> </w:t>
      </w:r>
      <w:r w:rsidRPr="00806BFE">
        <w:t>в бифуркационных ситуациях, задающих одновременно и</w:t>
      </w:r>
      <w:r>
        <w:t xml:space="preserve"> </w:t>
      </w:r>
      <w:r w:rsidRPr="00806BFE">
        <w:t>онтологическую неопределенность перспективы разрешения оппозиции Жизнь – Смерть, и</w:t>
      </w:r>
      <w:r>
        <w:t xml:space="preserve"> </w:t>
      </w:r>
      <w:r w:rsidRPr="00806BFE">
        <w:t>открытый горизонт морального выбора между подлинным бытием и</w:t>
      </w:r>
      <w:r>
        <w:t xml:space="preserve"> </w:t>
      </w:r>
      <w:r w:rsidRPr="00806BFE">
        <w:t xml:space="preserve">превращенными формами существования. </w:t>
      </w:r>
    </w:p>
    <w:p w:rsidR="00FF7683" w:rsidRDefault="00FF7683" w:rsidP="00FF7683">
      <w:pPr>
        <w:spacing w:before="120"/>
        <w:ind w:firstLine="567"/>
        <w:jc w:val="both"/>
      </w:pPr>
      <w:r w:rsidRPr="00806BFE">
        <w:t>Именно реализация себя, мужественное осуществление экзистенциального выбора в</w:t>
      </w:r>
      <w:r>
        <w:t xml:space="preserve"> </w:t>
      </w:r>
      <w:r w:rsidRPr="00806BFE">
        <w:t>узловой точке судьбы объединяет пеструю галерею персонажей В.: парашютиста в</w:t>
      </w:r>
      <w:r>
        <w:t xml:space="preserve"> </w:t>
      </w:r>
      <w:r w:rsidRPr="00806BFE">
        <w:t>«Затяжном прыжке» и</w:t>
      </w:r>
      <w:r>
        <w:t xml:space="preserve"> </w:t>
      </w:r>
      <w:r w:rsidRPr="00806BFE">
        <w:t>канатоходца в</w:t>
      </w:r>
      <w:r>
        <w:t xml:space="preserve"> </w:t>
      </w:r>
      <w:r w:rsidRPr="00806BFE">
        <w:t>«Натянутом канате», моряков («Мы говорим не</w:t>
      </w:r>
      <w:r>
        <w:t xml:space="preserve"> </w:t>
      </w:r>
      <w:r w:rsidRPr="00806BFE">
        <w:t>штормы, а</w:t>
      </w:r>
      <w:r>
        <w:t xml:space="preserve"> </w:t>
      </w:r>
      <w:r w:rsidRPr="00806BFE">
        <w:t>шторма...») и</w:t>
      </w:r>
      <w:r>
        <w:t xml:space="preserve"> </w:t>
      </w:r>
      <w:r w:rsidRPr="00806BFE">
        <w:t>саперов («Зарыты в</w:t>
      </w:r>
      <w:r>
        <w:t xml:space="preserve"> </w:t>
      </w:r>
      <w:r w:rsidRPr="00806BFE">
        <w:t>нашу память на</w:t>
      </w:r>
      <w:r>
        <w:t xml:space="preserve"> </w:t>
      </w:r>
      <w:r w:rsidRPr="00806BFE">
        <w:t>века...»), аквалангистов («Марш аквалангистов») и</w:t>
      </w:r>
      <w:r>
        <w:t xml:space="preserve"> </w:t>
      </w:r>
      <w:r w:rsidRPr="00806BFE">
        <w:t>зимовщиков («Белое безмолвие»), подводников из</w:t>
      </w:r>
      <w:r>
        <w:t xml:space="preserve"> </w:t>
      </w:r>
      <w:r w:rsidRPr="00806BFE">
        <w:t>«Спасите наши души...» и</w:t>
      </w:r>
      <w:r>
        <w:t xml:space="preserve"> </w:t>
      </w:r>
      <w:r w:rsidRPr="00806BFE">
        <w:t>заключенного из</w:t>
      </w:r>
      <w:r>
        <w:t xml:space="preserve"> </w:t>
      </w:r>
      <w:r w:rsidRPr="00806BFE">
        <w:t>«Побега на</w:t>
      </w:r>
      <w:r>
        <w:t xml:space="preserve"> </w:t>
      </w:r>
      <w:r w:rsidRPr="00806BFE">
        <w:t>рывок», геолога из</w:t>
      </w:r>
      <w:r>
        <w:t xml:space="preserve"> </w:t>
      </w:r>
      <w:r w:rsidRPr="00806BFE">
        <w:t>«Тюменской нефти» и</w:t>
      </w:r>
      <w:r>
        <w:t xml:space="preserve"> </w:t>
      </w:r>
      <w:r w:rsidRPr="00806BFE">
        <w:t>шофера из</w:t>
      </w:r>
      <w:r>
        <w:t xml:space="preserve"> </w:t>
      </w:r>
      <w:r w:rsidRPr="00806BFE">
        <w:t>«Дальнего рейса», во</w:t>
      </w:r>
      <w:r>
        <w:t xml:space="preserve"> </w:t>
      </w:r>
      <w:r w:rsidRPr="00806BFE">
        <w:t>многом автопортретного Александра Кулешова из</w:t>
      </w:r>
      <w:r>
        <w:t xml:space="preserve"> </w:t>
      </w:r>
      <w:r w:rsidRPr="00806BFE">
        <w:t>«Романа о</w:t>
      </w:r>
      <w:r>
        <w:t xml:space="preserve"> </w:t>
      </w:r>
      <w:r w:rsidRPr="00806BFE">
        <w:t>девочках» и</w:t>
      </w:r>
      <w:r>
        <w:t xml:space="preserve"> </w:t>
      </w:r>
      <w:r w:rsidRPr="00806BFE">
        <w:t>воюющих черногорцев, умирающих «до тридцати» («Водой наполненные горсти...»), обретающего смысл бытия датского принца («Мой Гамлет») и</w:t>
      </w:r>
      <w:r>
        <w:t xml:space="preserve"> </w:t>
      </w:r>
      <w:r w:rsidRPr="00806BFE">
        <w:t>постигающих его</w:t>
      </w:r>
      <w:r>
        <w:t xml:space="preserve"> </w:t>
      </w:r>
      <w:r w:rsidRPr="00806BFE">
        <w:t>бессмысленную абсурдность наших соотечественников («Парус», «Моя цыганская»), – все</w:t>
      </w:r>
      <w:r>
        <w:t xml:space="preserve"> </w:t>
      </w:r>
      <w:r w:rsidRPr="00806BFE">
        <w:t>они, как</w:t>
      </w:r>
      <w:r>
        <w:t xml:space="preserve"> </w:t>
      </w:r>
      <w:r w:rsidRPr="00806BFE">
        <w:t>ныряльщик («Упрямо я</w:t>
      </w:r>
      <w:r>
        <w:t xml:space="preserve"> </w:t>
      </w:r>
      <w:r w:rsidRPr="00806BFE">
        <w:t>стремлюсь ко</w:t>
      </w:r>
      <w:r>
        <w:t xml:space="preserve"> </w:t>
      </w:r>
      <w:r w:rsidRPr="00806BFE">
        <w:t>дну...»), ставят своей целью «добраться до</w:t>
      </w:r>
      <w:r>
        <w:t xml:space="preserve"> </w:t>
      </w:r>
      <w:r w:rsidRPr="00806BFE">
        <w:t>глубин, // до</w:t>
      </w:r>
      <w:r>
        <w:t xml:space="preserve"> </w:t>
      </w:r>
      <w:r w:rsidRPr="00806BFE">
        <w:t>тех пластов, // до</w:t>
      </w:r>
      <w:r>
        <w:t xml:space="preserve"> </w:t>
      </w:r>
      <w:r w:rsidRPr="00806BFE">
        <w:t>самой сути», несмотря на</w:t>
      </w:r>
      <w:r>
        <w:t xml:space="preserve"> </w:t>
      </w:r>
      <w:r w:rsidRPr="00806BFE">
        <w:t>то, что</w:t>
      </w:r>
      <w:r>
        <w:t xml:space="preserve"> </w:t>
      </w:r>
      <w:r w:rsidRPr="00806BFE">
        <w:t>«глубина не</w:t>
      </w:r>
      <w:r>
        <w:t xml:space="preserve"> </w:t>
      </w:r>
      <w:r w:rsidRPr="00806BFE">
        <w:t>принимает», исходя из</w:t>
      </w:r>
      <w:r>
        <w:t xml:space="preserve"> </w:t>
      </w:r>
      <w:r w:rsidRPr="00806BFE">
        <w:t>внутреннего зова и</w:t>
      </w:r>
      <w:r>
        <w:t xml:space="preserve"> </w:t>
      </w:r>
      <w:r w:rsidRPr="00806BFE">
        <w:t>необходимости достижения подлинности бытия, понятой в</w:t>
      </w:r>
      <w:r>
        <w:t xml:space="preserve"> </w:t>
      </w:r>
      <w:r w:rsidRPr="00806BFE">
        <w:t>качестве непреложной и</w:t>
      </w:r>
      <w:r>
        <w:t xml:space="preserve"> </w:t>
      </w:r>
      <w:r w:rsidRPr="00806BFE">
        <w:t xml:space="preserve">фундаментальной ценности. </w:t>
      </w:r>
    </w:p>
    <w:p w:rsidR="00FF7683" w:rsidRDefault="00FF7683" w:rsidP="00FF7683">
      <w:pPr>
        <w:spacing w:before="120"/>
        <w:ind w:firstLine="567"/>
        <w:jc w:val="both"/>
      </w:pPr>
      <w:r w:rsidRPr="00806BFE">
        <w:t>Для</w:t>
      </w:r>
      <w:r>
        <w:t xml:space="preserve"> </w:t>
      </w:r>
      <w:r w:rsidRPr="00806BFE">
        <w:t>В. характерно не</w:t>
      </w:r>
      <w:r>
        <w:t xml:space="preserve"> </w:t>
      </w:r>
      <w:r w:rsidRPr="00806BFE">
        <w:t>только заострение экстремальной ситуации, но</w:t>
      </w:r>
      <w:r>
        <w:t xml:space="preserve"> </w:t>
      </w:r>
      <w:r w:rsidRPr="00806BFE">
        <w:t>и высвечивание ее</w:t>
      </w:r>
      <w:r>
        <w:t xml:space="preserve"> </w:t>
      </w:r>
      <w:r w:rsidRPr="00806BFE">
        <w:t>многомерности и</w:t>
      </w:r>
      <w:r>
        <w:t xml:space="preserve"> </w:t>
      </w:r>
      <w:r w:rsidRPr="00806BFE">
        <w:t>глубины, последовательно раскрывающейся в</w:t>
      </w:r>
      <w:r>
        <w:t xml:space="preserve"> </w:t>
      </w:r>
      <w:r w:rsidRPr="00806BFE">
        <w:t>событийно-онтологическом, социально-психологическом и</w:t>
      </w:r>
      <w:r>
        <w:t xml:space="preserve"> </w:t>
      </w:r>
      <w:r w:rsidRPr="00806BFE">
        <w:t>духовно-нравственных планах. Так, например, «Дорожная история» преломляет человеческую экзистенцию через ситуации катастрофы (авария и</w:t>
      </w:r>
      <w:r>
        <w:t xml:space="preserve"> </w:t>
      </w:r>
      <w:r w:rsidRPr="00806BFE">
        <w:t>изоляция), нравственного потрясения (предательство друга) и</w:t>
      </w:r>
      <w:r>
        <w:t xml:space="preserve"> </w:t>
      </w:r>
      <w:r w:rsidRPr="00806BFE">
        <w:t>духовного катарсиса (прощение), трансформируя проблему физического выживания в</w:t>
      </w:r>
      <w:r>
        <w:t xml:space="preserve"> </w:t>
      </w:r>
      <w:r w:rsidRPr="00806BFE">
        <w:t>проблему сохранения самости. Аналогично и</w:t>
      </w:r>
      <w:r>
        <w:t xml:space="preserve"> </w:t>
      </w:r>
      <w:r w:rsidRPr="00806BFE">
        <w:t>стихотворение «Тот, кто</w:t>
      </w:r>
      <w:r>
        <w:t xml:space="preserve"> </w:t>
      </w:r>
      <w:r w:rsidRPr="00806BFE">
        <w:t>раньше с</w:t>
      </w:r>
      <w:r>
        <w:t xml:space="preserve"> </w:t>
      </w:r>
      <w:r w:rsidRPr="00806BFE">
        <w:t>нею был», семь строф которого погружают героя в</w:t>
      </w:r>
      <w:r>
        <w:t xml:space="preserve"> </w:t>
      </w:r>
      <w:r w:rsidRPr="00806BFE">
        <w:t>сюжетный контекст, последовательно модифицирующийся в</w:t>
      </w:r>
      <w:r>
        <w:t xml:space="preserve"> </w:t>
      </w:r>
      <w:r w:rsidRPr="00806BFE">
        <w:t>пограничные ситуации ослепления любовью, ревности, драки, больницы, тюрьмы, разлуки, измены, прощения и</w:t>
      </w:r>
      <w:r>
        <w:t xml:space="preserve"> </w:t>
      </w:r>
      <w:r w:rsidRPr="00806BFE">
        <w:t>готовности (отстаивая свое достоинство) пройти весь этот путь с</w:t>
      </w:r>
      <w:r>
        <w:t xml:space="preserve"> </w:t>
      </w:r>
      <w:r w:rsidRPr="00806BFE">
        <w:t xml:space="preserve">самого начала. </w:t>
      </w:r>
    </w:p>
    <w:p w:rsidR="00FF7683" w:rsidRDefault="00FF7683" w:rsidP="00FF7683">
      <w:pPr>
        <w:spacing w:before="120"/>
        <w:ind w:firstLine="567"/>
        <w:jc w:val="both"/>
      </w:pPr>
      <w:r w:rsidRPr="00806BFE">
        <w:t>Даже, казалось бы, в</w:t>
      </w:r>
      <w:r>
        <w:t xml:space="preserve"> </w:t>
      </w:r>
      <w:r w:rsidRPr="00806BFE">
        <w:t>юмористически аранжированной песне «О любви в</w:t>
      </w:r>
      <w:r>
        <w:t xml:space="preserve"> </w:t>
      </w:r>
      <w:r w:rsidRPr="00806BFE">
        <w:t>средние века» рыцарский поединок разворачивается не</w:t>
      </w:r>
      <w:r>
        <w:t xml:space="preserve"> </w:t>
      </w:r>
      <w:r w:rsidRPr="00806BFE">
        <w:t>только как</w:t>
      </w:r>
      <w:r>
        <w:t xml:space="preserve"> </w:t>
      </w:r>
      <w:r w:rsidRPr="00806BFE">
        <w:t>турнирное состязание, уже</w:t>
      </w:r>
      <w:r>
        <w:t xml:space="preserve"> </w:t>
      </w:r>
      <w:r w:rsidRPr="00806BFE">
        <w:t>само по</w:t>
      </w:r>
      <w:r>
        <w:t xml:space="preserve"> </w:t>
      </w:r>
      <w:r w:rsidRPr="00806BFE">
        <w:t>себе ставящее героя на</w:t>
      </w:r>
      <w:r>
        <w:t xml:space="preserve"> </w:t>
      </w:r>
      <w:r w:rsidRPr="00806BFE">
        <w:t>грань между жизнью и</w:t>
      </w:r>
      <w:r>
        <w:t xml:space="preserve"> </w:t>
      </w:r>
      <w:r w:rsidRPr="00806BFE">
        <w:t>смертью, но</w:t>
      </w:r>
      <w:r>
        <w:t xml:space="preserve"> </w:t>
      </w:r>
      <w:r w:rsidRPr="00806BFE">
        <w:t>и как</w:t>
      </w:r>
      <w:r>
        <w:t xml:space="preserve"> </w:t>
      </w:r>
      <w:r w:rsidRPr="00806BFE">
        <w:t>бой за</w:t>
      </w:r>
      <w:r>
        <w:t xml:space="preserve"> </w:t>
      </w:r>
      <w:r w:rsidRPr="00806BFE">
        <w:t>независимость, борьба за</w:t>
      </w:r>
      <w:r>
        <w:t xml:space="preserve"> </w:t>
      </w:r>
      <w:r w:rsidRPr="00806BFE">
        <w:t>любовь, противостояние королю и</w:t>
      </w:r>
      <w:r>
        <w:t xml:space="preserve"> </w:t>
      </w:r>
      <w:r w:rsidRPr="00806BFE">
        <w:t>отстаивание приоритетов частной жизни («... мне</w:t>
      </w:r>
      <w:r>
        <w:t xml:space="preserve"> </w:t>
      </w:r>
      <w:r w:rsidRPr="00806BFE">
        <w:t>наплевать на</w:t>
      </w:r>
      <w:r>
        <w:t xml:space="preserve"> </w:t>
      </w:r>
      <w:r w:rsidRPr="00806BFE">
        <w:t>королевские дела»), разрешаясь не</w:t>
      </w:r>
      <w:r>
        <w:t xml:space="preserve"> </w:t>
      </w:r>
      <w:r w:rsidRPr="00806BFE">
        <w:t>в достигнутом триумфе, а</w:t>
      </w:r>
      <w:r>
        <w:t xml:space="preserve"> </w:t>
      </w:r>
      <w:r w:rsidRPr="00806BFE">
        <w:t>в постигнутой иронии судьбы. Исходное существование человека фиксируется В. как</w:t>
      </w:r>
      <w:r>
        <w:t xml:space="preserve"> </w:t>
      </w:r>
      <w:r w:rsidRPr="00806BFE">
        <w:t>традиционная для</w:t>
      </w:r>
      <w:r>
        <w:t xml:space="preserve"> </w:t>
      </w:r>
      <w:r w:rsidRPr="00806BFE">
        <w:t>экзистенциализма заброшенность в</w:t>
      </w:r>
      <w:r>
        <w:t xml:space="preserve"> </w:t>
      </w:r>
      <w:r w:rsidRPr="00806BFE">
        <w:t>бытие («меня, должно быть, ловко разыграли» в</w:t>
      </w:r>
      <w:r>
        <w:t xml:space="preserve"> </w:t>
      </w:r>
      <w:r w:rsidRPr="00806BFE">
        <w:t>«Масках»</w:t>
      </w:r>
      <w:r>
        <w:t xml:space="preserve">; </w:t>
      </w:r>
      <w:r w:rsidRPr="00806BFE">
        <w:t>«час зачатья я</w:t>
      </w:r>
      <w:r>
        <w:t xml:space="preserve"> </w:t>
      </w:r>
      <w:r w:rsidRPr="00806BFE">
        <w:t>помню не</w:t>
      </w:r>
      <w:r>
        <w:t xml:space="preserve"> </w:t>
      </w:r>
      <w:r w:rsidRPr="00806BFE">
        <w:t>точно» в</w:t>
      </w:r>
      <w:r>
        <w:t xml:space="preserve"> </w:t>
      </w:r>
      <w:r w:rsidRPr="00806BFE">
        <w:t>«Балладе о</w:t>
      </w:r>
      <w:r>
        <w:t xml:space="preserve"> </w:t>
      </w:r>
      <w:r w:rsidRPr="00806BFE">
        <w:t>детстве»), причем основной и</w:t>
      </w:r>
      <w:r>
        <w:t xml:space="preserve"> </w:t>
      </w:r>
      <w:r w:rsidRPr="00806BFE">
        <w:t>исчерпывающей характеристикой этого бытия является его</w:t>
      </w:r>
      <w:r>
        <w:t xml:space="preserve"> </w:t>
      </w:r>
      <w:r w:rsidRPr="00806BFE">
        <w:t>человеконесоразмерность и</w:t>
      </w:r>
      <w:r>
        <w:t xml:space="preserve"> </w:t>
      </w:r>
      <w:r w:rsidRPr="00806BFE">
        <w:t>абсурдность: «Петарды, конфетти... Но</w:t>
      </w:r>
      <w:r>
        <w:t xml:space="preserve"> </w:t>
      </w:r>
      <w:r w:rsidRPr="00806BFE">
        <w:t>все не</w:t>
      </w:r>
      <w:r>
        <w:t xml:space="preserve"> </w:t>
      </w:r>
      <w:r w:rsidRPr="00806BFE">
        <w:t>так»</w:t>
      </w:r>
      <w:r>
        <w:t xml:space="preserve">; </w:t>
      </w:r>
      <w:r w:rsidRPr="00806BFE">
        <w:t>«Нет, ребята, все</w:t>
      </w:r>
      <w:r>
        <w:t xml:space="preserve"> </w:t>
      </w:r>
      <w:r w:rsidRPr="00806BFE">
        <w:t>не</w:t>
      </w:r>
      <w:r>
        <w:t xml:space="preserve"> </w:t>
      </w:r>
      <w:r w:rsidRPr="00806BFE">
        <w:t>так, // все</w:t>
      </w:r>
      <w:r>
        <w:t xml:space="preserve"> </w:t>
      </w:r>
      <w:r w:rsidRPr="00806BFE">
        <w:t>не</w:t>
      </w:r>
      <w:r>
        <w:t xml:space="preserve"> </w:t>
      </w:r>
      <w:r w:rsidRPr="00806BFE">
        <w:t>так, ребята...». В</w:t>
      </w:r>
      <w:r>
        <w:t xml:space="preserve"> </w:t>
      </w:r>
      <w:r w:rsidRPr="00806BFE">
        <w:t>контексте онтологически заданного социально неадекватного и</w:t>
      </w:r>
      <w:r>
        <w:t xml:space="preserve"> </w:t>
      </w:r>
      <w:r w:rsidRPr="00806BFE">
        <w:t>экзистенциально превращенного существования («Маски», «Баллада о</w:t>
      </w:r>
      <w:r>
        <w:t xml:space="preserve"> </w:t>
      </w:r>
      <w:r w:rsidRPr="00806BFE">
        <w:t>манекенах», «Мы все</w:t>
      </w:r>
      <w:r>
        <w:t xml:space="preserve"> </w:t>
      </w:r>
      <w:r w:rsidRPr="00806BFE">
        <w:t>живем как</w:t>
      </w:r>
      <w:r>
        <w:t xml:space="preserve"> </w:t>
      </w:r>
      <w:r w:rsidRPr="00806BFE">
        <w:t>будто, но...») прорыв к</w:t>
      </w:r>
      <w:r>
        <w:t xml:space="preserve"> </w:t>
      </w:r>
      <w:r w:rsidRPr="00806BFE">
        <w:t>подлинной экзистенции обретает космическую семантику сдвига бытия с</w:t>
      </w:r>
      <w:r>
        <w:t xml:space="preserve"> </w:t>
      </w:r>
      <w:r w:rsidRPr="00806BFE">
        <w:t xml:space="preserve">мертвой точки («Мы вращаем Землю»). </w:t>
      </w:r>
    </w:p>
    <w:p w:rsidR="00FF7683" w:rsidRDefault="00FF7683" w:rsidP="00FF7683">
      <w:pPr>
        <w:spacing w:before="120"/>
        <w:ind w:firstLine="567"/>
        <w:jc w:val="both"/>
      </w:pPr>
      <w:r w:rsidRPr="00806BFE">
        <w:t>Однако репрессивная нормативность превращенных форм бытия делает судьбоносной и</w:t>
      </w:r>
      <w:r>
        <w:t xml:space="preserve"> </w:t>
      </w:r>
      <w:r w:rsidRPr="00806BFE">
        <w:t>выходящей за</w:t>
      </w:r>
      <w:r>
        <w:t xml:space="preserve"> </w:t>
      </w:r>
      <w:r w:rsidRPr="00806BFE">
        <w:t>пределы санкционированной легитимности любую попытку принятия собственной аксиологической шкалы или</w:t>
      </w:r>
      <w:r>
        <w:t xml:space="preserve"> </w:t>
      </w:r>
      <w:r w:rsidRPr="00806BFE">
        <w:t>индивидуальной поведенческой модели (ср. с</w:t>
      </w:r>
      <w:r>
        <w:t xml:space="preserve"> </w:t>
      </w:r>
      <w:r w:rsidRPr="00806BFE">
        <w:t>«индивидуальным проектом существования» Сартра), артикулируя проблему нравственного выбора как</w:t>
      </w:r>
      <w:r>
        <w:t xml:space="preserve"> </w:t>
      </w:r>
      <w:r w:rsidRPr="00806BFE">
        <w:t>проблему выбора между безличной, но</w:t>
      </w:r>
      <w:r>
        <w:t xml:space="preserve"> </w:t>
      </w:r>
      <w:r w:rsidRPr="00806BFE">
        <w:t>благополучно адаптированной к</w:t>
      </w:r>
      <w:r>
        <w:t xml:space="preserve"> </w:t>
      </w:r>
      <w:r w:rsidRPr="00806BFE">
        <w:t>социальному контексту нивелированностью, с</w:t>
      </w:r>
      <w:r>
        <w:t xml:space="preserve"> </w:t>
      </w:r>
      <w:r w:rsidRPr="00806BFE">
        <w:t>одной стороны, и</w:t>
      </w:r>
      <w:r>
        <w:t xml:space="preserve"> </w:t>
      </w:r>
      <w:r w:rsidRPr="00806BFE">
        <w:t>маргинальностью – с</w:t>
      </w:r>
      <w:r>
        <w:t xml:space="preserve"> </w:t>
      </w:r>
      <w:r w:rsidRPr="00806BFE">
        <w:t>другой: «Что делать мне</w:t>
      </w:r>
      <w:r>
        <w:t xml:space="preserve"> </w:t>
      </w:r>
      <w:r w:rsidRPr="00806BFE">
        <w:t>– бежать, да</w:t>
      </w:r>
      <w:r>
        <w:t xml:space="preserve"> </w:t>
      </w:r>
      <w:r w:rsidRPr="00806BFE">
        <w:t>поскорей? А</w:t>
      </w:r>
      <w:r>
        <w:t xml:space="preserve"> </w:t>
      </w:r>
      <w:r w:rsidRPr="00806BFE">
        <w:t>может, вместе с</w:t>
      </w:r>
      <w:r>
        <w:t xml:space="preserve"> </w:t>
      </w:r>
      <w:r w:rsidRPr="00806BFE">
        <w:t xml:space="preserve">ними веселиться?». </w:t>
      </w:r>
    </w:p>
    <w:p w:rsidR="00FF7683" w:rsidRDefault="00FF7683" w:rsidP="00FF7683">
      <w:pPr>
        <w:spacing w:before="120"/>
        <w:ind w:firstLine="567"/>
        <w:jc w:val="both"/>
      </w:pPr>
      <w:r w:rsidRPr="00806BFE">
        <w:t>Проникновение программ общественной унификации в</w:t>
      </w:r>
      <w:r>
        <w:t xml:space="preserve"> </w:t>
      </w:r>
      <w:r w:rsidRPr="00806BFE">
        <w:t>глубинные структуры индивидуального сознания («Их брали в</w:t>
      </w:r>
      <w:r>
        <w:t xml:space="preserve"> </w:t>
      </w:r>
      <w:r w:rsidRPr="00806BFE">
        <w:t>ночь зачатия, а</w:t>
      </w:r>
      <w:r>
        <w:t xml:space="preserve"> </w:t>
      </w:r>
      <w:r w:rsidRPr="00806BFE">
        <w:t>многих даже ранее» – ср. с</w:t>
      </w:r>
      <w:r>
        <w:t xml:space="preserve"> </w:t>
      </w:r>
      <w:r w:rsidRPr="00806BFE">
        <w:t>внутриментальным статусом социального цензора как</w:t>
      </w:r>
      <w:r>
        <w:t xml:space="preserve"> </w:t>
      </w:r>
      <w:r w:rsidRPr="00806BFE">
        <w:t>«отсутствующего господина» в</w:t>
      </w:r>
      <w:r>
        <w:t xml:space="preserve"> </w:t>
      </w:r>
      <w:r w:rsidRPr="00806BFE">
        <w:t>философии Франкфуртской школы и</w:t>
      </w:r>
      <w:r>
        <w:t xml:space="preserve"> </w:t>
      </w:r>
      <w:r w:rsidRPr="00806BFE">
        <w:t>у Фуко) приводит к</w:t>
      </w:r>
      <w:r>
        <w:t xml:space="preserve"> </w:t>
      </w:r>
      <w:r w:rsidRPr="00806BFE">
        <w:t>обретению унифицированной безличностью статуса социальной нормы, когда большинство «уже не</w:t>
      </w:r>
      <w:r>
        <w:t xml:space="preserve"> </w:t>
      </w:r>
      <w:r w:rsidRPr="00806BFE">
        <w:t>в силах отличить свое лицо от</w:t>
      </w:r>
      <w:r>
        <w:t xml:space="preserve"> </w:t>
      </w:r>
      <w:r w:rsidRPr="00806BFE">
        <w:t>непременной маски», а</w:t>
      </w:r>
      <w:r>
        <w:t xml:space="preserve"> </w:t>
      </w:r>
      <w:r w:rsidRPr="00806BFE">
        <w:t>также остро ставит вопрос о</w:t>
      </w:r>
      <w:r>
        <w:t xml:space="preserve"> </w:t>
      </w:r>
      <w:r w:rsidRPr="00806BFE">
        <w:t>возможности противостояния онтологически заданной тотальной фантомности – хотя бы</w:t>
      </w:r>
      <w:r>
        <w:t xml:space="preserve"> </w:t>
      </w:r>
      <w:r w:rsidRPr="00806BFE">
        <w:t>на уровне прецедента. В</w:t>
      </w:r>
      <w:r>
        <w:t xml:space="preserve"> </w:t>
      </w:r>
      <w:r w:rsidRPr="00806BFE">
        <w:t>этом контексте формула «если не</w:t>
      </w:r>
      <w:r>
        <w:t xml:space="preserve"> </w:t>
      </w:r>
      <w:r w:rsidRPr="00806BFE">
        <w:t>я, то</w:t>
      </w:r>
      <w:r>
        <w:t xml:space="preserve"> </w:t>
      </w:r>
      <w:r w:rsidRPr="00806BFE">
        <w:t>кто же?» имплицитно фундирует у</w:t>
      </w:r>
      <w:r>
        <w:t xml:space="preserve"> </w:t>
      </w:r>
      <w:r w:rsidRPr="00806BFE">
        <w:t>В. ключевую для</w:t>
      </w:r>
      <w:r>
        <w:t xml:space="preserve"> </w:t>
      </w:r>
      <w:r w:rsidRPr="00806BFE">
        <w:t>его творчества идею личной ответственности за</w:t>
      </w:r>
      <w:r>
        <w:t xml:space="preserve"> </w:t>
      </w:r>
      <w:r w:rsidRPr="00806BFE">
        <w:t>свой моральный выбор перед лицом Человека, понятого и</w:t>
      </w:r>
      <w:r>
        <w:t xml:space="preserve"> </w:t>
      </w:r>
      <w:r w:rsidRPr="00806BFE">
        <w:t>как осязаемо-конкретный близкий, и</w:t>
      </w:r>
      <w:r>
        <w:t xml:space="preserve"> </w:t>
      </w:r>
      <w:r w:rsidRPr="00806BFE">
        <w:t>как человечество: «Мне судьба – до</w:t>
      </w:r>
      <w:r>
        <w:t xml:space="preserve"> </w:t>
      </w:r>
      <w:r w:rsidRPr="00806BFE">
        <w:t>последней черты, до</w:t>
      </w:r>
      <w:r>
        <w:t xml:space="preserve"> </w:t>
      </w:r>
      <w:r w:rsidRPr="00806BFE">
        <w:t>креста // Спорить до</w:t>
      </w:r>
      <w:r>
        <w:t xml:space="preserve"> </w:t>
      </w:r>
      <w:r w:rsidRPr="00806BFE">
        <w:t>хрипоты (а за</w:t>
      </w:r>
      <w:r>
        <w:t xml:space="preserve"> </w:t>
      </w:r>
      <w:r w:rsidRPr="00806BFE">
        <w:t>ней – немота). // Убеждать и</w:t>
      </w:r>
      <w:r>
        <w:t xml:space="preserve"> </w:t>
      </w:r>
      <w:r w:rsidRPr="00806BFE">
        <w:t>доказывать с</w:t>
      </w:r>
      <w:r>
        <w:t xml:space="preserve"> </w:t>
      </w:r>
      <w:r w:rsidRPr="00806BFE">
        <w:t>пеной у</w:t>
      </w:r>
      <w:r>
        <w:t xml:space="preserve"> </w:t>
      </w:r>
      <w:r w:rsidRPr="00806BFE">
        <w:t>рта, // Что</w:t>
      </w:r>
      <w:r>
        <w:t xml:space="preserve"> </w:t>
      </w:r>
      <w:r w:rsidRPr="00806BFE">
        <w:t>– не</w:t>
      </w:r>
      <w:r>
        <w:t xml:space="preserve"> </w:t>
      </w:r>
      <w:r w:rsidRPr="00806BFE">
        <w:t>то это</w:t>
      </w:r>
      <w:r>
        <w:t xml:space="preserve"> </w:t>
      </w:r>
      <w:r w:rsidRPr="00806BFE">
        <w:t>вовсе, не</w:t>
      </w:r>
      <w:r>
        <w:t xml:space="preserve"> </w:t>
      </w:r>
      <w:r w:rsidRPr="00806BFE">
        <w:t>тот и</w:t>
      </w:r>
      <w:r>
        <w:t xml:space="preserve"> </w:t>
      </w:r>
      <w:r w:rsidRPr="00806BFE">
        <w:t>не та!.. // Пусть не</w:t>
      </w:r>
      <w:r>
        <w:t xml:space="preserve"> </w:t>
      </w:r>
      <w:r w:rsidRPr="00806BFE">
        <w:t>враз, пусть сперва не</w:t>
      </w:r>
      <w:r>
        <w:t xml:space="preserve"> </w:t>
      </w:r>
      <w:r w:rsidRPr="00806BFE">
        <w:t>поймут ни</w:t>
      </w:r>
      <w:r>
        <w:t xml:space="preserve"> </w:t>
      </w:r>
      <w:r w:rsidRPr="00806BFE">
        <w:t>черта, – // Повторю даже в</w:t>
      </w:r>
      <w:r>
        <w:t xml:space="preserve"> </w:t>
      </w:r>
      <w:r w:rsidRPr="00806BFE">
        <w:t>образе злого шута... Я</w:t>
      </w:r>
      <w:r>
        <w:t xml:space="preserve"> </w:t>
      </w:r>
      <w:r w:rsidRPr="00806BFE">
        <w:t>до рвоты, ребята, за</w:t>
      </w:r>
      <w:r>
        <w:t xml:space="preserve"> </w:t>
      </w:r>
      <w:r w:rsidRPr="00806BFE">
        <w:t>вас хлопочу! // Может, кто-то когда-то поставит свечу // Мне</w:t>
      </w:r>
      <w:r>
        <w:t xml:space="preserve"> </w:t>
      </w:r>
      <w:r w:rsidRPr="00806BFE">
        <w:t>за</w:t>
      </w:r>
      <w:r>
        <w:t xml:space="preserve"> </w:t>
      </w:r>
      <w:r w:rsidRPr="00806BFE">
        <w:t>голый мой</w:t>
      </w:r>
      <w:r>
        <w:t xml:space="preserve"> </w:t>
      </w:r>
      <w:r w:rsidRPr="00806BFE">
        <w:t>нерв, на</w:t>
      </w:r>
      <w:r>
        <w:t xml:space="preserve"> </w:t>
      </w:r>
      <w:r w:rsidRPr="00806BFE">
        <w:t>котором кричу... // Лучше голову песне своей откручу, – // Но</w:t>
      </w:r>
      <w:r>
        <w:t xml:space="preserve"> </w:t>
      </w:r>
      <w:r w:rsidRPr="00806BFE">
        <w:t>не буду скользить, словно пыль по</w:t>
      </w:r>
      <w:r>
        <w:t xml:space="preserve"> </w:t>
      </w:r>
      <w:r w:rsidRPr="00806BFE">
        <w:t xml:space="preserve">лучу!». </w:t>
      </w:r>
    </w:p>
    <w:p w:rsidR="00FF7683" w:rsidRDefault="00FF7683" w:rsidP="00FF7683">
      <w:pPr>
        <w:spacing w:before="120"/>
        <w:ind w:firstLine="567"/>
        <w:jc w:val="both"/>
      </w:pPr>
      <w:r w:rsidRPr="00806BFE">
        <w:t>Особое значение приобретает в</w:t>
      </w:r>
      <w:r>
        <w:t xml:space="preserve"> </w:t>
      </w:r>
      <w:r w:rsidRPr="00806BFE">
        <w:t>этом контексте тема судьбы, артикулированная в</w:t>
      </w:r>
      <w:r>
        <w:t xml:space="preserve"> </w:t>
      </w:r>
      <w:r w:rsidRPr="00806BFE">
        <w:t>творчестве В. в</w:t>
      </w:r>
      <w:r>
        <w:t xml:space="preserve"> </w:t>
      </w:r>
      <w:r w:rsidRPr="00806BFE">
        <w:t>остро личном ключе и</w:t>
      </w:r>
      <w:r>
        <w:t xml:space="preserve"> </w:t>
      </w:r>
      <w:r w:rsidRPr="00806BFE">
        <w:t>персонифицированная посредством вариативного спектра образов: от</w:t>
      </w:r>
      <w:r>
        <w:t xml:space="preserve"> </w:t>
      </w:r>
      <w:r w:rsidRPr="00806BFE">
        <w:t>фольклорно-мифологических «Кривой да</w:t>
      </w:r>
      <w:r>
        <w:t xml:space="preserve"> </w:t>
      </w:r>
      <w:r w:rsidRPr="00806BFE">
        <w:t>Нелегкой» в</w:t>
      </w:r>
      <w:r>
        <w:t xml:space="preserve"> </w:t>
      </w:r>
      <w:r w:rsidRPr="00806BFE">
        <w:t>стихотворении «Две судьбы» до</w:t>
      </w:r>
      <w:r>
        <w:t xml:space="preserve"> </w:t>
      </w:r>
      <w:r w:rsidRPr="00806BFE">
        <w:t>бездомной собаки в</w:t>
      </w:r>
      <w:r>
        <w:t xml:space="preserve"> </w:t>
      </w:r>
      <w:r w:rsidRPr="00806BFE">
        <w:t>«Песне о</w:t>
      </w:r>
      <w:r>
        <w:t xml:space="preserve"> </w:t>
      </w:r>
      <w:r w:rsidRPr="00806BFE">
        <w:t>судьбе». Последняя оборачивается у</w:t>
      </w:r>
      <w:r>
        <w:t xml:space="preserve"> </w:t>
      </w:r>
      <w:r w:rsidRPr="00806BFE">
        <w:t>В. различными своими гранями, оборачиваясь то</w:t>
      </w:r>
      <w:r>
        <w:t xml:space="preserve"> </w:t>
      </w:r>
      <w:r w:rsidRPr="00806BFE">
        <w:t>безразличною Судьбою, то</w:t>
      </w:r>
      <w:r>
        <w:t xml:space="preserve"> </w:t>
      </w:r>
      <w:r w:rsidRPr="00806BFE">
        <w:t>благожелательной Фортуной, то</w:t>
      </w:r>
      <w:r>
        <w:t xml:space="preserve"> </w:t>
      </w:r>
      <w:r w:rsidRPr="00806BFE">
        <w:t>безжалостным Роком, «хватающим за</w:t>
      </w:r>
      <w:r>
        <w:t xml:space="preserve"> </w:t>
      </w:r>
      <w:r w:rsidRPr="00806BFE">
        <w:t>кадык». Фортуна, однако, не</w:t>
      </w:r>
      <w:r>
        <w:t xml:space="preserve"> </w:t>
      </w:r>
      <w:r w:rsidRPr="00806BFE">
        <w:t>столько опекает и</w:t>
      </w:r>
      <w:r>
        <w:t xml:space="preserve"> </w:t>
      </w:r>
      <w:r w:rsidRPr="00806BFE">
        <w:t>осыпает ласками, сколько сама ищет опеки, голодным псом «ласкается, дрожит». Специфический фатализм В. – в</w:t>
      </w:r>
      <w:r>
        <w:t xml:space="preserve"> </w:t>
      </w:r>
      <w:r w:rsidRPr="00806BFE">
        <w:t>основе своей – принципиально не</w:t>
      </w:r>
      <w:r>
        <w:t xml:space="preserve"> </w:t>
      </w:r>
      <w:r w:rsidRPr="00806BFE">
        <w:t>онтологичен, но</w:t>
      </w:r>
      <w:r>
        <w:t xml:space="preserve"> </w:t>
      </w:r>
      <w:r w:rsidRPr="00806BFE">
        <w:t>экзистенциален: своего рода фатализм сделанного раз</w:t>
      </w:r>
      <w:r>
        <w:t xml:space="preserve"> </w:t>
      </w:r>
      <w:r w:rsidRPr="00806BFE">
        <w:t>и</w:t>
      </w:r>
      <w:r>
        <w:t xml:space="preserve"> </w:t>
      </w:r>
      <w:r w:rsidRPr="00806BFE">
        <w:t>навсегда морального выбора, принятой присяги подлинности, верность которой однозначно определяет несение избранного креста («Мой путь один, всего один, ребята, – // Мне</w:t>
      </w:r>
      <w:r>
        <w:t xml:space="preserve"> </w:t>
      </w:r>
      <w:r w:rsidRPr="00806BFE">
        <w:t>выбора, по</w:t>
      </w:r>
      <w:r>
        <w:t xml:space="preserve"> </w:t>
      </w:r>
      <w:r w:rsidRPr="00806BFE">
        <w:t>счастью, не</w:t>
      </w:r>
      <w:r>
        <w:t xml:space="preserve"> </w:t>
      </w:r>
      <w:r w:rsidRPr="00806BFE">
        <w:t>дано»), как</w:t>
      </w:r>
      <w:r>
        <w:t xml:space="preserve"> </w:t>
      </w:r>
      <w:r w:rsidRPr="00806BFE">
        <w:t>бы</w:t>
      </w:r>
      <w:r>
        <w:t xml:space="preserve"> </w:t>
      </w:r>
      <w:r w:rsidRPr="00806BFE">
        <w:t>ни была принятая судьба тяжела («Нелегкая»), как</w:t>
      </w:r>
      <w:r>
        <w:t xml:space="preserve"> </w:t>
      </w:r>
      <w:r w:rsidRPr="00806BFE">
        <w:t>бы</w:t>
      </w:r>
      <w:r>
        <w:t xml:space="preserve"> </w:t>
      </w:r>
      <w:r w:rsidRPr="00806BFE">
        <w:t>ни вырывалась из</w:t>
      </w:r>
      <w:r>
        <w:t xml:space="preserve"> </w:t>
      </w:r>
      <w:r w:rsidRPr="00806BFE">
        <w:t>унифицированного нормативного стандарта («Кривая» – ср. с</w:t>
      </w:r>
      <w:r>
        <w:t xml:space="preserve"> </w:t>
      </w:r>
      <w:r w:rsidRPr="00806BFE">
        <w:t>моделируемой в</w:t>
      </w:r>
      <w:r>
        <w:t xml:space="preserve"> </w:t>
      </w:r>
      <w:r w:rsidRPr="00806BFE">
        <w:t>«Памятнике» посмертной подгонкой под</w:t>
      </w:r>
      <w:r>
        <w:t xml:space="preserve"> </w:t>
      </w:r>
      <w:r w:rsidRPr="00806BFE">
        <w:t>канон: «Я хвалился косою саженью – // Нате, смерьте! – Ii</w:t>
      </w:r>
      <w:r>
        <w:t xml:space="preserve"> </w:t>
      </w:r>
      <w:r w:rsidRPr="00806BFE">
        <w:t>Яне знал, что</w:t>
      </w:r>
      <w:r>
        <w:t xml:space="preserve"> </w:t>
      </w:r>
      <w:r w:rsidRPr="00806BFE">
        <w:t>подвергнусь суженью // После смерти, – // Но</w:t>
      </w:r>
      <w:r>
        <w:t xml:space="preserve"> </w:t>
      </w:r>
      <w:r w:rsidRPr="00806BFE">
        <w:t>в привычные рамки я</w:t>
      </w:r>
      <w:r>
        <w:t xml:space="preserve"> </w:t>
      </w:r>
      <w:r w:rsidRPr="00806BFE">
        <w:t>всажен – // На</w:t>
      </w:r>
      <w:r>
        <w:t xml:space="preserve"> </w:t>
      </w:r>
      <w:r w:rsidRPr="00806BFE">
        <w:t>спор вбили, // А</w:t>
      </w:r>
      <w:r>
        <w:t xml:space="preserve"> </w:t>
      </w:r>
      <w:r w:rsidRPr="00806BFE">
        <w:t>косую неровную сажень – // Распрямили //... Саван сдернули – как</w:t>
      </w:r>
      <w:r>
        <w:t xml:space="preserve"> </w:t>
      </w:r>
      <w:r w:rsidRPr="00806BFE">
        <w:t>я</w:t>
      </w:r>
      <w:r>
        <w:t xml:space="preserve"> </w:t>
      </w:r>
      <w:r w:rsidRPr="00806BFE">
        <w:t>обужен, // Нате, смерьте! – // Неужели такой я</w:t>
      </w:r>
      <w:r>
        <w:t xml:space="preserve"> </w:t>
      </w:r>
      <w:r w:rsidRPr="00806BFE">
        <w:t xml:space="preserve">вам нужен // После смерти?!"). </w:t>
      </w:r>
    </w:p>
    <w:p w:rsidR="00FF7683" w:rsidRDefault="00FF7683" w:rsidP="00FF7683">
      <w:pPr>
        <w:spacing w:before="120"/>
        <w:ind w:firstLine="567"/>
        <w:jc w:val="both"/>
      </w:pPr>
      <w:r w:rsidRPr="00806BFE">
        <w:t>В</w:t>
      </w:r>
      <w:r>
        <w:t xml:space="preserve"> </w:t>
      </w:r>
      <w:r w:rsidRPr="00806BFE">
        <w:t>поэтике В. в</w:t>
      </w:r>
      <w:r>
        <w:t xml:space="preserve"> </w:t>
      </w:r>
      <w:r w:rsidRPr="00806BFE">
        <w:t>мета-семиотическом ключе используются самые различные культурные коды (от античных и</w:t>
      </w:r>
      <w:r>
        <w:t xml:space="preserve"> </w:t>
      </w:r>
      <w:r w:rsidRPr="00806BFE">
        <w:t>славянских мифологем до</w:t>
      </w:r>
      <w:r>
        <w:t xml:space="preserve"> </w:t>
      </w:r>
      <w:r w:rsidRPr="00806BFE">
        <w:t>парафразов метафорики С. Дали), переключение с</w:t>
      </w:r>
      <w:r>
        <w:t xml:space="preserve"> </w:t>
      </w:r>
      <w:r w:rsidRPr="00806BFE">
        <w:t>одного кода на</w:t>
      </w:r>
      <w:r>
        <w:t xml:space="preserve"> </w:t>
      </w:r>
      <w:r w:rsidRPr="00806BFE">
        <w:t>другой, столкновение их</w:t>
      </w:r>
      <w:r>
        <w:t xml:space="preserve"> </w:t>
      </w:r>
      <w:r w:rsidRPr="00806BFE">
        <w:t>в одной метафоре в</w:t>
      </w:r>
      <w:r>
        <w:t xml:space="preserve"> </w:t>
      </w:r>
      <w:r w:rsidRPr="00806BFE">
        <w:t>качестве мета-кода, что</w:t>
      </w:r>
      <w:r>
        <w:t xml:space="preserve"> </w:t>
      </w:r>
      <w:r w:rsidRPr="00806BFE">
        <w:t>позволяет не</w:t>
      </w:r>
      <w:r>
        <w:t xml:space="preserve"> </w:t>
      </w:r>
      <w:r w:rsidRPr="00806BFE">
        <w:t>только интерпретировать тексты В. в</w:t>
      </w:r>
      <w:r>
        <w:t xml:space="preserve"> </w:t>
      </w:r>
      <w:r w:rsidRPr="00806BFE">
        <w:t>качестве виртуозного прецедента языковых игр</w:t>
      </w:r>
      <w:r>
        <w:t xml:space="preserve"> </w:t>
      </w:r>
      <w:r w:rsidRPr="00806BFE">
        <w:t>(см. Языковые игры), но</w:t>
      </w:r>
      <w:r>
        <w:t xml:space="preserve"> </w:t>
      </w:r>
      <w:r w:rsidRPr="00806BFE">
        <w:t>и квалифицировать его</w:t>
      </w:r>
      <w:r>
        <w:t xml:space="preserve"> </w:t>
      </w:r>
      <w:r w:rsidRPr="00806BFE">
        <w:t>творчество в</w:t>
      </w:r>
      <w:r>
        <w:t xml:space="preserve"> </w:t>
      </w:r>
      <w:r w:rsidRPr="00806BFE">
        <w:t>контексте 1960–1970-х как</w:t>
      </w:r>
      <w:r>
        <w:t xml:space="preserve"> </w:t>
      </w:r>
      <w:r w:rsidRPr="00806BFE">
        <w:t>феномен своего рода пред-постмодернизма. Тексты В. близки к</w:t>
      </w:r>
      <w:r>
        <w:t xml:space="preserve"> </w:t>
      </w:r>
      <w:r w:rsidRPr="00806BFE">
        <w:t>произведениям постмодерна и</w:t>
      </w:r>
      <w:r>
        <w:t xml:space="preserve"> </w:t>
      </w:r>
      <w:r w:rsidRPr="00806BFE">
        <w:t>по своей структуре, будучи организованными как</w:t>
      </w:r>
      <w:r>
        <w:t xml:space="preserve"> </w:t>
      </w:r>
      <w:r w:rsidRPr="00806BFE">
        <w:t>сложные семиотические системы (демонстрирующие наряду с</w:t>
      </w:r>
      <w:r>
        <w:t xml:space="preserve"> </w:t>
      </w:r>
      <w:r w:rsidRPr="00806BFE">
        <w:t>сюжетно-векторной архитектоникой и</w:t>
      </w:r>
      <w:r>
        <w:t xml:space="preserve"> </w:t>
      </w:r>
      <w:r w:rsidRPr="00806BFE">
        <w:t>архитектонику ризомы (см. Ризома): «Я не</w:t>
      </w:r>
      <w:r>
        <w:t xml:space="preserve"> </w:t>
      </w:r>
      <w:r w:rsidRPr="00806BFE">
        <w:t>люблю», «Парус» («Песня беспокойства» и</w:t>
      </w:r>
      <w:r>
        <w:t xml:space="preserve"> </w:t>
      </w:r>
      <w:r w:rsidRPr="00806BFE">
        <w:t>др.), восприятие каждой из</w:t>
      </w:r>
      <w:r>
        <w:t xml:space="preserve"> </w:t>
      </w:r>
      <w:r w:rsidRPr="00806BFE">
        <w:t>которых возможно – в</w:t>
      </w:r>
      <w:r>
        <w:t xml:space="preserve"> </w:t>
      </w:r>
      <w:r w:rsidRPr="00806BFE">
        <w:t>зависимости от</w:t>
      </w:r>
      <w:r>
        <w:t xml:space="preserve"> </w:t>
      </w:r>
      <w:r w:rsidRPr="00806BFE">
        <w:t>интеллектуального уровня и</w:t>
      </w:r>
      <w:r>
        <w:t xml:space="preserve"> </w:t>
      </w:r>
      <w:r w:rsidRPr="00806BFE">
        <w:t>включенности в</w:t>
      </w:r>
      <w:r>
        <w:t xml:space="preserve"> </w:t>
      </w:r>
      <w:r w:rsidRPr="00806BFE">
        <w:t>знаковые коды культуры читателя-слушателя – в</w:t>
      </w:r>
      <w:r>
        <w:t xml:space="preserve"> </w:t>
      </w:r>
      <w:r w:rsidRPr="00806BFE">
        <w:t>планах и</w:t>
      </w:r>
      <w:r>
        <w:t xml:space="preserve"> </w:t>
      </w:r>
      <w:r w:rsidRPr="00806BFE">
        <w:t>жанрово-бытового фабульного сюжета, и</w:t>
      </w:r>
      <w:r>
        <w:t xml:space="preserve"> </w:t>
      </w:r>
      <w:r w:rsidRPr="00806BFE">
        <w:t>острого социального гротеска, и</w:t>
      </w:r>
      <w:r>
        <w:t xml:space="preserve"> </w:t>
      </w:r>
      <w:r w:rsidRPr="00806BFE">
        <w:t>пронзительного опыта откровения, и</w:t>
      </w:r>
      <w:r>
        <w:t xml:space="preserve"> </w:t>
      </w:r>
      <w:r w:rsidRPr="00806BFE">
        <w:t>рефлексивной мета-иронии, и</w:t>
      </w:r>
      <w:r>
        <w:t xml:space="preserve"> </w:t>
      </w:r>
      <w:r w:rsidRPr="00806BFE">
        <w:t>абстрактно-символической философской притчи</w:t>
      </w:r>
      <w:r>
        <w:t xml:space="preserve">; </w:t>
      </w:r>
      <w:r w:rsidRPr="00806BFE">
        <w:t>однако органичная сопряженность названных семантических аспектов придает самым глубинным содержательным пластам произведений В. пронзительную че-ловекосоразмерность. Конституирование творчества В. вокруг извечных и</w:t>
      </w:r>
      <w:r>
        <w:t xml:space="preserve"> </w:t>
      </w:r>
      <w:r w:rsidRPr="00806BFE">
        <w:t>не имеющих однозначного решения проблем человеческого бытия в</w:t>
      </w:r>
      <w:r>
        <w:t xml:space="preserve"> </w:t>
      </w:r>
      <w:r w:rsidRPr="00806BFE">
        <w:t>его как</w:t>
      </w:r>
      <w:r>
        <w:t xml:space="preserve"> </w:t>
      </w:r>
      <w:r w:rsidRPr="00806BFE">
        <w:t>личностно-индивидуальном, так</w:t>
      </w:r>
      <w:r>
        <w:t xml:space="preserve"> </w:t>
      </w:r>
      <w:r w:rsidRPr="00806BFE">
        <w:t>и</w:t>
      </w:r>
      <w:r>
        <w:t xml:space="preserve"> </w:t>
      </w:r>
      <w:r w:rsidRPr="00806BFE">
        <w:t>в социальном измерениях («А мы</w:t>
      </w:r>
      <w:r>
        <w:t xml:space="preserve"> </w:t>
      </w:r>
      <w:r w:rsidRPr="00806BFE">
        <w:t>все ставим каверзный ответ // И</w:t>
      </w:r>
      <w:r>
        <w:t xml:space="preserve"> </w:t>
      </w:r>
      <w:r w:rsidRPr="00806BFE">
        <w:t>не находим нужного вопроса» в</w:t>
      </w:r>
      <w:r>
        <w:t xml:space="preserve"> </w:t>
      </w:r>
      <w:r w:rsidRPr="00806BFE">
        <w:t>стихотворении «Мой Гамлет»), не</w:t>
      </w:r>
      <w:r>
        <w:t xml:space="preserve"> </w:t>
      </w:r>
      <w:r w:rsidRPr="00806BFE">
        <w:t>только выводит его</w:t>
      </w:r>
      <w:r>
        <w:t xml:space="preserve"> </w:t>
      </w:r>
      <w:r w:rsidRPr="00806BFE">
        <w:t>за</w:t>
      </w:r>
      <w:r>
        <w:t xml:space="preserve"> </w:t>
      </w:r>
      <w:r w:rsidRPr="00806BFE">
        <w:t>пределы традиционных оценочных дихотомий, делая невозможной его</w:t>
      </w:r>
      <w:r>
        <w:t xml:space="preserve"> </w:t>
      </w:r>
      <w:r w:rsidRPr="00806BFE">
        <w:t>идентификацию в</w:t>
      </w:r>
      <w:r>
        <w:t xml:space="preserve"> </w:t>
      </w:r>
      <w:r w:rsidRPr="00806BFE">
        <w:t>аксиологически асимметричных оппозициях типа «просоветский – антисоветский», но</w:t>
      </w:r>
      <w:r>
        <w:t xml:space="preserve"> </w:t>
      </w:r>
      <w:r w:rsidRPr="00806BFE">
        <w:t>и задают его</w:t>
      </w:r>
      <w:r>
        <w:t xml:space="preserve"> </w:t>
      </w:r>
      <w:r w:rsidRPr="00806BFE">
        <w:t>имманентную философскую артикуляцию</w:t>
      </w:r>
      <w:r>
        <w:t>.</w:t>
      </w:r>
    </w:p>
    <w:p w:rsidR="00B42C45" w:rsidRDefault="00B42C45">
      <w:bookmarkStart w:id="1" w:name="_GoBack"/>
      <w:bookmarkEnd w:id="1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7683"/>
    <w:rsid w:val="00002B5A"/>
    <w:rsid w:val="00023B6B"/>
    <w:rsid w:val="0010437E"/>
    <w:rsid w:val="001F0571"/>
    <w:rsid w:val="00316F32"/>
    <w:rsid w:val="00616072"/>
    <w:rsid w:val="006A5004"/>
    <w:rsid w:val="00710178"/>
    <w:rsid w:val="00806BFE"/>
    <w:rsid w:val="0081563E"/>
    <w:rsid w:val="0086562E"/>
    <w:rsid w:val="008B35EE"/>
    <w:rsid w:val="00905CC1"/>
    <w:rsid w:val="009C68CA"/>
    <w:rsid w:val="00B42C45"/>
    <w:rsid w:val="00B47B6A"/>
    <w:rsid w:val="00BF5E9B"/>
    <w:rsid w:val="00D763A3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87B15B0-BB32-4AFD-BDBF-4E85B91D7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6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FF76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1892</Words>
  <Characters>10786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Высоцкий Владимир Семенович</vt:lpstr>
    </vt:vector>
  </TitlesOfParts>
  <Company>Home</Company>
  <LinksUpToDate>false</LinksUpToDate>
  <CharactersWithSpaces>12653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Высоцкий Владимир Семенович</dc:title>
  <dc:subject/>
  <dc:creator>User</dc:creator>
  <cp:keywords/>
  <dc:description/>
  <cp:lastModifiedBy>admin</cp:lastModifiedBy>
  <cp:revision>2</cp:revision>
  <dcterms:created xsi:type="dcterms:W3CDTF">2014-02-14T18:50:00Z</dcterms:created>
  <dcterms:modified xsi:type="dcterms:W3CDTF">2014-02-14T18:50:00Z</dcterms:modified>
</cp:coreProperties>
</file>