
<file path=[Content_Types].xml><?xml version="1.0" encoding="utf-8"?>
<Types xmlns="http://schemas.openxmlformats.org/package/2006/content-types">
  <Default Extension="png" ContentType="image/png"/>
  <Default Extension="bin" ContentType="application/vnd.openxmlformats-officedocument.oleObject"/>
  <Default Extension="xls" ContentType="application/vnd.ms-exce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E4" w:rsidRDefault="00E072E4" w:rsidP="003367F9">
      <w:pPr>
        <w:pStyle w:val="11"/>
        <w:jc w:val="center"/>
        <w:rPr>
          <w:rStyle w:val="20"/>
          <w:i w:val="0"/>
          <w:color w:val="auto"/>
          <w:sz w:val="28"/>
          <w:szCs w:val="28"/>
        </w:rPr>
      </w:pPr>
      <w:bookmarkStart w:id="0" w:name="_Toc230970676"/>
      <w:bookmarkStart w:id="1" w:name="_Toc230986474"/>
    </w:p>
    <w:p w:rsidR="00D65A13" w:rsidRPr="000C2A6D" w:rsidRDefault="00D65A13" w:rsidP="003367F9">
      <w:pPr>
        <w:pStyle w:val="11"/>
        <w:jc w:val="center"/>
        <w:rPr>
          <w:rFonts w:ascii="Times New Roman" w:hAnsi="Times New Roman"/>
          <w:color w:val="auto"/>
          <w:lang w:eastAsia="ru-RU"/>
        </w:rPr>
      </w:pPr>
      <w:r w:rsidRPr="000C2A6D">
        <w:rPr>
          <w:rStyle w:val="20"/>
          <w:i w:val="0"/>
          <w:color w:val="auto"/>
          <w:sz w:val="28"/>
          <w:szCs w:val="28"/>
        </w:rPr>
        <w:t>Оглавление</w:t>
      </w:r>
      <w:bookmarkEnd w:id="0"/>
      <w:bookmarkEnd w:id="1"/>
      <w:r w:rsidRPr="000C2A6D">
        <w:rPr>
          <w:rFonts w:ascii="Times New Roman" w:hAnsi="Times New Roman"/>
        </w:rPr>
        <w:fldChar w:fldCharType="begin"/>
      </w:r>
      <w:r w:rsidRPr="000C2A6D">
        <w:rPr>
          <w:rFonts w:ascii="Times New Roman" w:hAnsi="Times New Roman"/>
        </w:rPr>
        <w:instrText xml:space="preserve"> TOC \o "1-3" \h \z \u </w:instrText>
      </w:r>
      <w:r w:rsidRPr="000C2A6D">
        <w:rPr>
          <w:rFonts w:ascii="Times New Roman" w:hAnsi="Times New Roman"/>
        </w:rPr>
        <w:fldChar w:fldCharType="separate"/>
      </w:r>
    </w:p>
    <w:p w:rsidR="00D65A13" w:rsidRPr="000C2A6D" w:rsidRDefault="00DA7D18" w:rsidP="003367F9">
      <w:pPr>
        <w:pStyle w:val="12"/>
        <w:tabs>
          <w:tab w:val="right" w:leader="dot" w:pos="9345"/>
        </w:tabs>
        <w:rPr>
          <w:rFonts w:ascii="Times New Roman" w:hAnsi="Times New Roman"/>
          <w:noProof/>
          <w:sz w:val="28"/>
          <w:szCs w:val="28"/>
          <w:lang w:eastAsia="ru-RU"/>
        </w:rPr>
      </w:pPr>
      <w:hyperlink w:anchor="_Toc230986475" w:history="1">
        <w:r w:rsidR="00D65A13" w:rsidRPr="000C2A6D">
          <w:rPr>
            <w:rStyle w:val="a3"/>
            <w:rFonts w:ascii="Times New Roman" w:hAnsi="Times New Roman" w:cs="Times New Roman"/>
            <w:noProof/>
            <w:sz w:val="28"/>
            <w:szCs w:val="28"/>
          </w:rPr>
          <w:t>Введение</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w:t>
        </w:r>
      </w:hyperlink>
    </w:p>
    <w:p w:rsidR="00D65A13" w:rsidRPr="000C2A6D" w:rsidRDefault="00DA7D18" w:rsidP="003367F9">
      <w:pPr>
        <w:pStyle w:val="12"/>
        <w:tabs>
          <w:tab w:val="left" w:pos="440"/>
          <w:tab w:val="right" w:leader="dot" w:pos="9345"/>
        </w:tabs>
        <w:rPr>
          <w:rFonts w:ascii="Times New Roman" w:hAnsi="Times New Roman"/>
          <w:noProof/>
          <w:sz w:val="28"/>
          <w:szCs w:val="28"/>
          <w:lang w:eastAsia="ru-RU"/>
        </w:rPr>
      </w:pPr>
      <w:hyperlink w:anchor="_Toc230986476" w:history="1">
        <w:r w:rsidR="00D65A13" w:rsidRPr="000C2A6D">
          <w:rPr>
            <w:rStyle w:val="a3"/>
            <w:rFonts w:ascii="Times New Roman" w:hAnsi="Times New Roman" w:cs="Times New Roman"/>
            <w:noProof/>
            <w:sz w:val="28"/>
            <w:szCs w:val="28"/>
          </w:rPr>
          <w:t>1.</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Проведение маркетингового исследования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7</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77" w:history="1">
        <w:r w:rsidR="00D65A13" w:rsidRPr="000C2A6D">
          <w:rPr>
            <w:rStyle w:val="a3"/>
            <w:rFonts w:ascii="Times New Roman" w:hAnsi="Times New Roman" w:cs="Times New Roman"/>
            <w:noProof/>
            <w:sz w:val="28"/>
            <w:szCs w:val="28"/>
          </w:rPr>
          <w:t>1.1</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Постановка целей и задач маркетингового исследования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8</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78" w:history="1">
        <w:r w:rsidR="00D65A13" w:rsidRPr="000C2A6D">
          <w:rPr>
            <w:rStyle w:val="a3"/>
            <w:rFonts w:ascii="Times New Roman" w:hAnsi="Times New Roman" w:cs="Times New Roman"/>
            <w:noProof/>
            <w:sz w:val="28"/>
            <w:szCs w:val="28"/>
          </w:rPr>
          <w:t>1.2</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Разработка плана исследования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9</w:t>
        </w:r>
      </w:hyperlink>
    </w:p>
    <w:p w:rsidR="00D65A13" w:rsidRPr="000C2A6D" w:rsidRDefault="00DA7D18" w:rsidP="003367F9">
      <w:pPr>
        <w:pStyle w:val="31"/>
        <w:tabs>
          <w:tab w:val="left" w:pos="1200"/>
          <w:tab w:val="right" w:leader="dot" w:pos="9345"/>
        </w:tabs>
        <w:rPr>
          <w:rFonts w:ascii="Times New Roman" w:hAnsi="Times New Roman"/>
          <w:noProof/>
          <w:sz w:val="28"/>
          <w:szCs w:val="28"/>
          <w:lang w:eastAsia="ru-RU"/>
        </w:rPr>
      </w:pPr>
      <w:hyperlink w:anchor="_Toc230986479" w:history="1">
        <w:r w:rsidR="00D65A13" w:rsidRPr="000C2A6D">
          <w:rPr>
            <w:rStyle w:val="a3"/>
            <w:rFonts w:ascii="Times New Roman" w:hAnsi="Times New Roman" w:cs="Times New Roman"/>
            <w:noProof/>
            <w:sz w:val="28"/>
            <w:szCs w:val="28"/>
          </w:rPr>
          <w:t>1.2.1</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Выбор источников вторичной информации</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9</w:t>
        </w:r>
      </w:hyperlink>
    </w:p>
    <w:p w:rsidR="00D65A13" w:rsidRPr="000C2A6D" w:rsidRDefault="00DA7D18" w:rsidP="003367F9">
      <w:pPr>
        <w:pStyle w:val="31"/>
        <w:tabs>
          <w:tab w:val="left" w:pos="1200"/>
          <w:tab w:val="right" w:leader="dot" w:pos="9345"/>
        </w:tabs>
        <w:rPr>
          <w:rFonts w:ascii="Times New Roman" w:hAnsi="Times New Roman"/>
          <w:noProof/>
          <w:sz w:val="28"/>
          <w:szCs w:val="28"/>
          <w:lang w:eastAsia="ru-RU"/>
        </w:rPr>
      </w:pPr>
      <w:hyperlink w:anchor="_Toc230986480" w:history="1">
        <w:r w:rsidR="00D65A13" w:rsidRPr="000C2A6D">
          <w:rPr>
            <w:rStyle w:val="a3"/>
            <w:rFonts w:ascii="Times New Roman" w:hAnsi="Times New Roman" w:cs="Times New Roman"/>
            <w:noProof/>
            <w:sz w:val="28"/>
            <w:szCs w:val="28"/>
            <w:lang w:eastAsia="ru-RU"/>
          </w:rPr>
          <w:t>1.2.2</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lang w:eastAsia="ru-RU"/>
          </w:rPr>
          <w:t>Выбор метода сбора первичной информации</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12</w:t>
        </w:r>
      </w:hyperlink>
    </w:p>
    <w:p w:rsidR="00D65A13" w:rsidRPr="000C2A6D" w:rsidRDefault="00DA7D18" w:rsidP="003367F9">
      <w:pPr>
        <w:pStyle w:val="31"/>
        <w:tabs>
          <w:tab w:val="left" w:pos="1200"/>
          <w:tab w:val="right" w:leader="dot" w:pos="9345"/>
        </w:tabs>
        <w:rPr>
          <w:rFonts w:ascii="Times New Roman" w:hAnsi="Times New Roman"/>
          <w:noProof/>
          <w:sz w:val="28"/>
          <w:szCs w:val="28"/>
          <w:lang w:eastAsia="ru-RU"/>
        </w:rPr>
      </w:pPr>
      <w:hyperlink w:anchor="_Toc230986481" w:history="1">
        <w:r w:rsidR="00D65A13" w:rsidRPr="000C2A6D">
          <w:rPr>
            <w:rStyle w:val="a3"/>
            <w:rFonts w:ascii="Times New Roman" w:hAnsi="Times New Roman" w:cs="Times New Roman"/>
            <w:noProof/>
            <w:sz w:val="28"/>
            <w:szCs w:val="28"/>
            <w:lang w:eastAsia="ru-RU"/>
          </w:rPr>
          <w:t>1.2.3</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lang w:eastAsia="ru-RU"/>
          </w:rPr>
          <w:t>Разработка анкеты</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15</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482" w:history="1">
        <w:r w:rsidR="00D65A13" w:rsidRPr="000C2A6D">
          <w:rPr>
            <w:rStyle w:val="a3"/>
            <w:rFonts w:ascii="Times New Roman" w:hAnsi="Times New Roman" w:cs="Times New Roman"/>
            <w:noProof/>
            <w:sz w:val="28"/>
            <w:szCs w:val="28"/>
          </w:rPr>
          <w:t>1.2.4. Выбор контактной аудитории</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17</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83" w:history="1">
        <w:r w:rsidR="00D65A13" w:rsidRPr="000C2A6D">
          <w:rPr>
            <w:rStyle w:val="a3"/>
            <w:rFonts w:ascii="Times New Roman" w:hAnsi="Times New Roman" w:cs="Times New Roman"/>
            <w:noProof/>
            <w:sz w:val="28"/>
            <w:szCs w:val="28"/>
          </w:rPr>
          <w:t>1.3</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Сбор информации</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20</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84" w:history="1">
        <w:r w:rsidR="00D65A13" w:rsidRPr="000C2A6D">
          <w:rPr>
            <w:rStyle w:val="a3"/>
            <w:rFonts w:ascii="Times New Roman" w:hAnsi="Times New Roman" w:cs="Times New Roman"/>
            <w:noProof/>
            <w:sz w:val="28"/>
            <w:szCs w:val="28"/>
          </w:rPr>
          <w:t>1.4</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Анализ собранных данных</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21</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85" w:history="1">
        <w:r w:rsidR="00D65A13" w:rsidRPr="000C2A6D">
          <w:rPr>
            <w:rStyle w:val="a3"/>
            <w:rFonts w:ascii="Times New Roman" w:hAnsi="Times New Roman" w:cs="Times New Roman"/>
            <w:noProof/>
            <w:sz w:val="28"/>
            <w:szCs w:val="28"/>
          </w:rPr>
          <w:t>1.5</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Представление результатов маркетингового исследования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23</w:t>
        </w:r>
      </w:hyperlink>
    </w:p>
    <w:p w:rsidR="00D65A13" w:rsidRPr="000C2A6D" w:rsidRDefault="00DA7D18" w:rsidP="003367F9">
      <w:pPr>
        <w:pStyle w:val="12"/>
        <w:tabs>
          <w:tab w:val="left" w:pos="440"/>
          <w:tab w:val="right" w:leader="dot" w:pos="9345"/>
        </w:tabs>
        <w:rPr>
          <w:rFonts w:ascii="Times New Roman" w:hAnsi="Times New Roman"/>
          <w:noProof/>
          <w:sz w:val="28"/>
          <w:szCs w:val="28"/>
          <w:lang w:eastAsia="ru-RU"/>
        </w:rPr>
      </w:pPr>
      <w:hyperlink w:anchor="_Toc230986486" w:history="1">
        <w:r w:rsidR="00D65A13" w:rsidRPr="000C2A6D">
          <w:rPr>
            <w:rStyle w:val="a3"/>
            <w:rFonts w:ascii="Times New Roman" w:hAnsi="Times New Roman" w:cs="Times New Roman"/>
            <w:noProof/>
            <w:sz w:val="28"/>
            <w:szCs w:val="28"/>
          </w:rPr>
          <w:t>2.</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Сегментация рынка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32</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87" w:history="1">
        <w:r w:rsidR="00D65A13" w:rsidRPr="000C2A6D">
          <w:rPr>
            <w:rStyle w:val="a3"/>
            <w:rFonts w:ascii="Times New Roman" w:hAnsi="Times New Roman" w:cs="Times New Roman"/>
            <w:noProof/>
            <w:sz w:val="28"/>
            <w:szCs w:val="28"/>
          </w:rPr>
          <w:t>2.1</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Параметры и методы сегментации потребительского рынка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34</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88" w:history="1">
        <w:r w:rsidR="00D65A13" w:rsidRPr="000C2A6D">
          <w:rPr>
            <w:rStyle w:val="a3"/>
            <w:rFonts w:ascii="Times New Roman" w:hAnsi="Times New Roman" w:cs="Times New Roman"/>
            <w:noProof/>
            <w:sz w:val="28"/>
            <w:szCs w:val="28"/>
          </w:rPr>
          <w:t>2.2</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Выявление значимых характеристик товара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35</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89" w:history="1">
        <w:r w:rsidR="00D65A13" w:rsidRPr="000C2A6D">
          <w:rPr>
            <w:rStyle w:val="a3"/>
            <w:rFonts w:ascii="Times New Roman" w:hAnsi="Times New Roman" w:cs="Times New Roman"/>
            <w:noProof/>
            <w:sz w:val="28"/>
            <w:szCs w:val="28"/>
          </w:rPr>
          <w:t>2.3</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Выделение сегментов и выбор целевого рынка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37</w:t>
        </w:r>
      </w:hyperlink>
    </w:p>
    <w:p w:rsidR="00D65A13" w:rsidRPr="000C2A6D" w:rsidRDefault="00DA7D18" w:rsidP="003367F9">
      <w:pPr>
        <w:pStyle w:val="12"/>
        <w:tabs>
          <w:tab w:val="left" w:pos="440"/>
          <w:tab w:val="right" w:leader="dot" w:pos="9345"/>
        </w:tabs>
        <w:rPr>
          <w:rFonts w:ascii="Times New Roman" w:hAnsi="Times New Roman"/>
          <w:noProof/>
          <w:sz w:val="28"/>
          <w:szCs w:val="28"/>
          <w:lang w:eastAsia="ru-RU"/>
        </w:rPr>
      </w:pPr>
      <w:hyperlink w:anchor="_Toc230986490" w:history="1">
        <w:r w:rsidR="00D65A13" w:rsidRPr="000C2A6D">
          <w:rPr>
            <w:rStyle w:val="a3"/>
            <w:rFonts w:ascii="Times New Roman" w:hAnsi="Times New Roman" w:cs="Times New Roman"/>
            <w:noProof/>
            <w:sz w:val="28"/>
            <w:szCs w:val="28"/>
          </w:rPr>
          <w:t>3.</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Разработка комплекса маркетинга для нового продукта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39</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491" w:history="1">
        <w:r w:rsidR="00D65A13" w:rsidRPr="000C2A6D">
          <w:rPr>
            <w:rStyle w:val="a3"/>
            <w:rFonts w:ascii="Times New Roman" w:hAnsi="Times New Roman" w:cs="Times New Roman"/>
            <w:noProof/>
            <w:sz w:val="28"/>
            <w:szCs w:val="28"/>
          </w:rPr>
          <w:t>3.1</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Разработка и обоснование товарной политики фирмы</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39</w:t>
        </w:r>
      </w:hyperlink>
    </w:p>
    <w:p w:rsidR="00D65A13" w:rsidRPr="000C2A6D" w:rsidRDefault="00DA7D18" w:rsidP="003367F9">
      <w:pPr>
        <w:pStyle w:val="31"/>
        <w:tabs>
          <w:tab w:val="left" w:pos="1200"/>
          <w:tab w:val="right" w:leader="dot" w:pos="9345"/>
        </w:tabs>
        <w:rPr>
          <w:rFonts w:ascii="Times New Roman" w:hAnsi="Times New Roman"/>
          <w:noProof/>
          <w:sz w:val="28"/>
          <w:szCs w:val="28"/>
          <w:lang w:eastAsia="ru-RU"/>
        </w:rPr>
      </w:pPr>
      <w:hyperlink w:anchor="_Toc230986492" w:history="1">
        <w:r w:rsidR="00D65A13" w:rsidRPr="000C2A6D">
          <w:rPr>
            <w:rStyle w:val="a3"/>
            <w:rFonts w:ascii="Times New Roman" w:hAnsi="Times New Roman" w:cs="Times New Roman"/>
            <w:noProof/>
            <w:sz w:val="28"/>
            <w:szCs w:val="28"/>
          </w:rPr>
          <w:t>3.1.1</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Описание товара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39</w:t>
        </w:r>
      </w:hyperlink>
    </w:p>
    <w:p w:rsidR="00D65A13" w:rsidRPr="000C2A6D" w:rsidRDefault="00DA7D18" w:rsidP="003367F9">
      <w:pPr>
        <w:pStyle w:val="31"/>
        <w:tabs>
          <w:tab w:val="left" w:pos="1200"/>
          <w:tab w:val="right" w:leader="dot" w:pos="9345"/>
        </w:tabs>
        <w:rPr>
          <w:rFonts w:ascii="Times New Roman" w:hAnsi="Times New Roman"/>
          <w:noProof/>
          <w:sz w:val="28"/>
          <w:szCs w:val="28"/>
          <w:lang w:eastAsia="ru-RU"/>
        </w:rPr>
      </w:pPr>
      <w:hyperlink w:anchor="_Toc230986493" w:history="1">
        <w:r w:rsidR="00D65A13" w:rsidRPr="000C2A6D">
          <w:rPr>
            <w:rStyle w:val="a3"/>
            <w:rFonts w:ascii="Times New Roman" w:hAnsi="Times New Roman" w:cs="Times New Roman"/>
            <w:noProof/>
            <w:sz w:val="28"/>
            <w:szCs w:val="28"/>
          </w:rPr>
          <w:t>3.1.2</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Ассортиментная политика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40</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494" w:history="1">
        <w:r w:rsidR="00D65A13" w:rsidRPr="000C2A6D">
          <w:rPr>
            <w:rStyle w:val="a3"/>
            <w:rFonts w:ascii="Times New Roman" w:hAnsi="Times New Roman" w:cs="Times New Roman"/>
            <w:noProof/>
            <w:sz w:val="28"/>
            <w:szCs w:val="28"/>
          </w:rPr>
          <w:t>3.1.3  Торговая марка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41</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495" w:history="1">
        <w:r w:rsidR="00D65A13" w:rsidRPr="000C2A6D">
          <w:rPr>
            <w:rStyle w:val="a3"/>
            <w:rFonts w:ascii="Times New Roman" w:hAnsi="Times New Roman" w:cs="Times New Roman"/>
            <w:noProof/>
            <w:sz w:val="28"/>
            <w:szCs w:val="28"/>
          </w:rPr>
          <w:t>3.1.4 Упаковка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42</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496" w:history="1">
        <w:r w:rsidR="00D65A13" w:rsidRPr="000C2A6D">
          <w:rPr>
            <w:rStyle w:val="a3"/>
            <w:rFonts w:ascii="Times New Roman" w:hAnsi="Times New Roman" w:cs="Times New Roman"/>
            <w:noProof/>
            <w:sz w:val="28"/>
            <w:szCs w:val="28"/>
          </w:rPr>
          <w:t>3.1.5. Выбор критериев позиционирования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44</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500" w:history="1">
        <w:r w:rsidR="00D65A13" w:rsidRPr="000C2A6D">
          <w:rPr>
            <w:rStyle w:val="a3"/>
            <w:rFonts w:ascii="Times New Roman" w:hAnsi="Times New Roman" w:cs="Times New Roman"/>
            <w:noProof/>
            <w:sz w:val="28"/>
            <w:szCs w:val="28"/>
          </w:rPr>
          <w:t>3.1.6. Сервис и гарантии</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45</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501" w:history="1">
        <w:r w:rsidR="00D65A13" w:rsidRPr="000C2A6D">
          <w:rPr>
            <w:rStyle w:val="a3"/>
            <w:rFonts w:ascii="Times New Roman" w:hAnsi="Times New Roman" w:cs="Times New Roman"/>
            <w:noProof/>
            <w:sz w:val="28"/>
            <w:szCs w:val="28"/>
          </w:rPr>
          <w:t>3.2</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Разработка и обоснование ценовой политики фирмы</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45</w:t>
        </w:r>
      </w:hyperlink>
    </w:p>
    <w:p w:rsidR="00D65A13" w:rsidRPr="000C2A6D" w:rsidRDefault="00DA7D18" w:rsidP="003367F9">
      <w:pPr>
        <w:pStyle w:val="31"/>
        <w:tabs>
          <w:tab w:val="left" w:pos="1200"/>
          <w:tab w:val="right" w:leader="dot" w:pos="9345"/>
        </w:tabs>
        <w:rPr>
          <w:rFonts w:ascii="Times New Roman" w:hAnsi="Times New Roman"/>
          <w:noProof/>
          <w:sz w:val="28"/>
          <w:szCs w:val="28"/>
          <w:lang w:eastAsia="ru-RU"/>
        </w:rPr>
      </w:pPr>
      <w:hyperlink w:anchor="_Toc230986502" w:history="1">
        <w:r w:rsidR="00D65A13" w:rsidRPr="000C2A6D">
          <w:rPr>
            <w:rStyle w:val="a3"/>
            <w:rFonts w:ascii="Times New Roman" w:hAnsi="Times New Roman" w:cs="Times New Roman"/>
            <w:noProof/>
            <w:sz w:val="28"/>
            <w:szCs w:val="28"/>
            <w:lang w:eastAsia="ru-RU"/>
          </w:rPr>
          <w:t>3.2.1</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lang w:eastAsia="ru-RU"/>
          </w:rPr>
          <w:t>Анализ факторов ценообразования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46</w:t>
        </w:r>
      </w:hyperlink>
    </w:p>
    <w:p w:rsidR="00D65A13" w:rsidRPr="000C2A6D" w:rsidRDefault="00DA7D18" w:rsidP="003367F9">
      <w:pPr>
        <w:pStyle w:val="31"/>
        <w:tabs>
          <w:tab w:val="left" w:pos="1200"/>
          <w:tab w:val="right" w:leader="dot" w:pos="9345"/>
        </w:tabs>
        <w:rPr>
          <w:rFonts w:ascii="Times New Roman" w:hAnsi="Times New Roman"/>
          <w:noProof/>
          <w:sz w:val="28"/>
          <w:szCs w:val="28"/>
          <w:lang w:eastAsia="ru-RU"/>
        </w:rPr>
      </w:pPr>
      <w:hyperlink w:anchor="_Toc230986503" w:history="1">
        <w:r w:rsidR="00D65A13" w:rsidRPr="000C2A6D">
          <w:rPr>
            <w:rStyle w:val="a3"/>
            <w:rFonts w:ascii="Times New Roman" w:hAnsi="Times New Roman" w:cs="Times New Roman"/>
            <w:noProof/>
            <w:sz w:val="28"/>
            <w:szCs w:val="28"/>
            <w:lang w:eastAsia="ru-RU"/>
          </w:rPr>
          <w:t>3.2.2</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lang w:eastAsia="ru-RU"/>
          </w:rPr>
          <w:t>Выбор стратегии и метода ценообразования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47</w:t>
        </w:r>
      </w:hyperlink>
    </w:p>
    <w:p w:rsidR="00D65A13" w:rsidRPr="000C2A6D" w:rsidRDefault="00DA7D18" w:rsidP="003367F9">
      <w:pPr>
        <w:pStyle w:val="31"/>
        <w:tabs>
          <w:tab w:val="left" w:pos="1200"/>
          <w:tab w:val="right" w:leader="dot" w:pos="9345"/>
        </w:tabs>
        <w:rPr>
          <w:rFonts w:ascii="Times New Roman" w:hAnsi="Times New Roman"/>
          <w:noProof/>
          <w:sz w:val="28"/>
          <w:szCs w:val="28"/>
          <w:lang w:eastAsia="ru-RU"/>
        </w:rPr>
      </w:pPr>
      <w:hyperlink w:anchor="_Toc230986504" w:history="1">
        <w:r w:rsidR="00D65A13" w:rsidRPr="000C2A6D">
          <w:rPr>
            <w:rStyle w:val="a3"/>
            <w:rFonts w:ascii="Times New Roman" w:hAnsi="Times New Roman" w:cs="Times New Roman"/>
            <w:noProof/>
            <w:sz w:val="28"/>
            <w:szCs w:val="28"/>
            <w:lang w:eastAsia="ru-RU"/>
          </w:rPr>
          <w:t>3.2.3</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Выбор метода ценообразования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48</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505" w:history="1">
        <w:r w:rsidR="00D65A13" w:rsidRPr="000C2A6D">
          <w:rPr>
            <w:rStyle w:val="a3"/>
            <w:rFonts w:ascii="Times New Roman" w:hAnsi="Times New Roman" w:cs="Times New Roman"/>
            <w:noProof/>
            <w:sz w:val="28"/>
            <w:szCs w:val="28"/>
          </w:rPr>
          <w:t>3.3</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Разработка и обоснование сбытовой политики фирмы</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49</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506" w:history="1">
        <w:r w:rsidR="00D65A13" w:rsidRPr="000C2A6D">
          <w:rPr>
            <w:rStyle w:val="a3"/>
            <w:rFonts w:ascii="Times New Roman" w:hAnsi="Times New Roman" w:cs="Times New Roman"/>
            <w:noProof/>
            <w:sz w:val="28"/>
            <w:szCs w:val="28"/>
          </w:rPr>
          <w:t>3.3.1. Выбор места продажи</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49</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507" w:history="1">
        <w:r w:rsidR="00D65A13" w:rsidRPr="000C2A6D">
          <w:rPr>
            <w:rStyle w:val="a3"/>
            <w:rFonts w:ascii="Times New Roman" w:hAnsi="Times New Roman" w:cs="Times New Roman"/>
            <w:noProof/>
            <w:sz w:val="28"/>
            <w:szCs w:val="28"/>
          </w:rPr>
          <w:t>3.3.2. Выбор каналов распределения и посредников</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50</w:t>
        </w:r>
      </w:hyperlink>
    </w:p>
    <w:p w:rsidR="00D65A13" w:rsidRPr="000C2A6D" w:rsidRDefault="00DA7D18" w:rsidP="003367F9">
      <w:pPr>
        <w:pStyle w:val="21"/>
        <w:tabs>
          <w:tab w:val="left" w:pos="960"/>
          <w:tab w:val="right" w:leader="dot" w:pos="9345"/>
        </w:tabs>
        <w:rPr>
          <w:rFonts w:ascii="Times New Roman" w:hAnsi="Times New Roman"/>
          <w:noProof/>
          <w:sz w:val="28"/>
          <w:szCs w:val="28"/>
          <w:lang w:eastAsia="ru-RU"/>
        </w:rPr>
      </w:pPr>
      <w:hyperlink w:anchor="_Toc230986508" w:history="1">
        <w:r w:rsidR="00D65A13" w:rsidRPr="000C2A6D">
          <w:rPr>
            <w:rStyle w:val="a3"/>
            <w:rFonts w:ascii="Times New Roman" w:hAnsi="Times New Roman" w:cs="Times New Roman"/>
            <w:noProof/>
            <w:sz w:val="28"/>
            <w:szCs w:val="28"/>
          </w:rPr>
          <w:t>3.4</w:t>
        </w:r>
        <w:r w:rsidR="00D65A13" w:rsidRPr="000C2A6D">
          <w:rPr>
            <w:rFonts w:ascii="Times New Roman" w:hAnsi="Times New Roman"/>
            <w:noProof/>
            <w:sz w:val="28"/>
            <w:szCs w:val="28"/>
            <w:lang w:eastAsia="ru-RU"/>
          </w:rPr>
          <w:tab/>
        </w:r>
        <w:r w:rsidR="00D65A13" w:rsidRPr="000C2A6D">
          <w:rPr>
            <w:rStyle w:val="a3"/>
            <w:rFonts w:ascii="Times New Roman" w:hAnsi="Times New Roman" w:cs="Times New Roman"/>
            <w:noProof/>
            <w:sz w:val="28"/>
            <w:szCs w:val="28"/>
          </w:rPr>
          <w:t>Разработка и обоснование политики продвижения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51</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509" w:history="1">
        <w:r w:rsidR="00D65A13" w:rsidRPr="000C2A6D">
          <w:rPr>
            <w:rStyle w:val="a3"/>
            <w:rFonts w:ascii="Times New Roman" w:hAnsi="Times New Roman" w:cs="Times New Roman"/>
            <w:noProof/>
            <w:sz w:val="28"/>
            <w:szCs w:val="28"/>
          </w:rPr>
          <w:t>3.4.1. Формулирование коммуникативных целей, создание сообщения и определение бюджета</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51</w:t>
        </w:r>
      </w:hyperlink>
    </w:p>
    <w:p w:rsidR="00D65A13" w:rsidRPr="000C2A6D" w:rsidRDefault="00DA7D18" w:rsidP="003367F9">
      <w:pPr>
        <w:pStyle w:val="31"/>
        <w:tabs>
          <w:tab w:val="right" w:leader="dot" w:pos="9345"/>
        </w:tabs>
        <w:rPr>
          <w:rFonts w:ascii="Times New Roman" w:hAnsi="Times New Roman"/>
          <w:noProof/>
          <w:sz w:val="28"/>
          <w:szCs w:val="28"/>
          <w:lang w:eastAsia="ru-RU"/>
        </w:rPr>
      </w:pPr>
      <w:hyperlink w:anchor="_Toc230986510" w:history="1">
        <w:r w:rsidR="00D65A13" w:rsidRPr="000C2A6D">
          <w:rPr>
            <w:rStyle w:val="a3"/>
            <w:rFonts w:ascii="Times New Roman" w:hAnsi="Times New Roman" w:cs="Times New Roman"/>
            <w:noProof/>
            <w:sz w:val="28"/>
            <w:szCs w:val="28"/>
          </w:rPr>
          <w:t>3.4.2. Оценка эффективности политики продвижения</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55</w:t>
        </w:r>
      </w:hyperlink>
    </w:p>
    <w:p w:rsidR="00D65A13" w:rsidRPr="000C2A6D" w:rsidRDefault="00DA7D18" w:rsidP="003367F9">
      <w:pPr>
        <w:pStyle w:val="12"/>
        <w:tabs>
          <w:tab w:val="right" w:leader="dot" w:pos="9345"/>
        </w:tabs>
        <w:rPr>
          <w:rFonts w:ascii="Times New Roman" w:hAnsi="Times New Roman"/>
          <w:noProof/>
          <w:sz w:val="28"/>
          <w:szCs w:val="28"/>
          <w:lang w:eastAsia="ru-RU"/>
        </w:rPr>
      </w:pPr>
      <w:hyperlink w:anchor="_Toc230986511" w:history="1">
        <w:r w:rsidR="00D65A13" w:rsidRPr="000C2A6D">
          <w:rPr>
            <w:rStyle w:val="a3"/>
            <w:rFonts w:ascii="Times New Roman" w:hAnsi="Times New Roman" w:cs="Times New Roman"/>
            <w:noProof/>
            <w:sz w:val="28"/>
            <w:szCs w:val="28"/>
          </w:rPr>
          <w:t>Заключение</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57</w:t>
        </w:r>
      </w:hyperlink>
    </w:p>
    <w:p w:rsidR="00D65A13" w:rsidRPr="000C2A6D" w:rsidRDefault="00DA7D18" w:rsidP="003367F9">
      <w:pPr>
        <w:pStyle w:val="12"/>
        <w:tabs>
          <w:tab w:val="right" w:leader="dot" w:pos="9345"/>
        </w:tabs>
        <w:rPr>
          <w:rFonts w:ascii="Times New Roman" w:hAnsi="Times New Roman"/>
          <w:noProof/>
          <w:sz w:val="28"/>
          <w:szCs w:val="28"/>
          <w:lang w:eastAsia="ru-RU"/>
        </w:rPr>
      </w:pPr>
      <w:hyperlink w:anchor="_Toc230986512" w:history="1">
        <w:r w:rsidR="00D65A13" w:rsidRPr="000C2A6D">
          <w:rPr>
            <w:rStyle w:val="a3"/>
            <w:rFonts w:ascii="Times New Roman" w:hAnsi="Times New Roman" w:cs="Times New Roman"/>
            <w:noProof/>
            <w:sz w:val="28"/>
            <w:szCs w:val="28"/>
          </w:rPr>
          <w:t>Список литературы</w:t>
        </w:r>
        <w:r w:rsidR="00D65A13" w:rsidRPr="000C2A6D">
          <w:rPr>
            <w:rFonts w:ascii="Times New Roman" w:hAnsi="Times New Roman"/>
            <w:noProof/>
            <w:webHidden/>
            <w:sz w:val="28"/>
            <w:szCs w:val="28"/>
          </w:rPr>
          <w:tab/>
        </w:r>
        <w:r w:rsidR="00D65A13">
          <w:rPr>
            <w:rFonts w:ascii="Times New Roman" w:hAnsi="Times New Roman"/>
            <w:noProof/>
            <w:webHidden/>
            <w:sz w:val="28"/>
            <w:szCs w:val="28"/>
          </w:rPr>
          <w:t>61</w:t>
        </w:r>
      </w:hyperlink>
    </w:p>
    <w:p w:rsidR="00D65A13" w:rsidRPr="000C2A6D" w:rsidRDefault="00D65A13" w:rsidP="003367F9">
      <w:pPr>
        <w:rPr>
          <w:rFonts w:ascii="Times New Roman" w:hAnsi="Times New Roman"/>
          <w:sz w:val="28"/>
          <w:szCs w:val="28"/>
        </w:rPr>
      </w:pPr>
      <w:r w:rsidRPr="000C2A6D">
        <w:rPr>
          <w:rFonts w:ascii="Times New Roman" w:hAnsi="Times New Roman"/>
        </w:rPr>
        <w:fldChar w:fldCharType="end"/>
      </w: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14679E">
      <w:pPr>
        <w:jc w:val="center"/>
        <w:rPr>
          <w:rFonts w:ascii="Times New Roman" w:hAnsi="Times New Roman"/>
          <w:b/>
          <w:sz w:val="28"/>
          <w:szCs w:val="28"/>
        </w:rPr>
      </w:pPr>
      <w:bookmarkStart w:id="2" w:name="_Toc230986475"/>
      <w:r w:rsidRPr="000C2A6D">
        <w:rPr>
          <w:rFonts w:ascii="Times New Roman" w:hAnsi="Times New Roman"/>
          <w:b/>
          <w:sz w:val="28"/>
          <w:szCs w:val="28"/>
        </w:rPr>
        <w:t>Введение</w:t>
      </w:r>
      <w:bookmarkEnd w:id="2"/>
    </w:p>
    <w:p w:rsidR="00D65A13" w:rsidRPr="000C2A6D" w:rsidRDefault="00D65A13" w:rsidP="0014679E">
      <w:pPr>
        <w:spacing w:line="360" w:lineRule="auto"/>
        <w:ind w:firstLine="709"/>
        <w:jc w:val="both"/>
        <w:rPr>
          <w:rFonts w:ascii="Times New Roman" w:hAnsi="Times New Roman"/>
          <w:bCs/>
          <w:sz w:val="28"/>
          <w:szCs w:val="28"/>
        </w:rPr>
      </w:pPr>
    </w:p>
    <w:p w:rsidR="00D65A13" w:rsidRPr="000C2A6D" w:rsidRDefault="00D65A13" w:rsidP="0014679E">
      <w:pPr>
        <w:spacing w:line="360" w:lineRule="auto"/>
        <w:ind w:firstLine="709"/>
        <w:jc w:val="both"/>
        <w:rPr>
          <w:rFonts w:ascii="Times New Roman" w:hAnsi="Times New Roman"/>
          <w:bCs/>
          <w:sz w:val="28"/>
          <w:szCs w:val="28"/>
        </w:rPr>
      </w:pPr>
      <w:r w:rsidRPr="000C2A6D">
        <w:rPr>
          <w:rFonts w:ascii="Times New Roman" w:hAnsi="Times New Roman"/>
          <w:bCs/>
          <w:sz w:val="28"/>
          <w:szCs w:val="28"/>
        </w:rPr>
        <w:t xml:space="preserve"> В ритме современной жизни любому человеку просто необходимо заботиться о своем внешнем образе и имидже, также ему необходимо заботиться о внешнем образе своих питомцев - собак.</w:t>
      </w:r>
      <w:r w:rsidRPr="000C2A6D">
        <w:rPr>
          <w:sz w:val="28"/>
          <w:szCs w:val="28"/>
        </w:rPr>
        <w:t xml:space="preserve"> </w:t>
      </w:r>
      <w:r w:rsidRPr="000C2A6D">
        <w:rPr>
          <w:rFonts w:ascii="Times New Roman" w:hAnsi="Times New Roman"/>
          <w:bCs/>
          <w:sz w:val="28"/>
          <w:szCs w:val="28"/>
        </w:rPr>
        <w:t>Многочисленные исследования по этому поводу  говорят и о том, что большая часть людей при встрече в парках, особенно на выставках или других мероприятий, обращает внимание на внешний вид питомца. Любая собака, если она выглядит неаккуратно, может радикально повлиять на мнение о хозяине, создавая дискомфорт. Мегаполисы и крупные города – это представительские города с огромным скоплением людей, и,  к сожалению, очень пыльные и грязные.   Каждый день в процессе шерсть подвергается вредным воздействиям внешней среды: вода, грязь, перепады температур, пыль. Если не обеспечить необходимый и правильный уход, даже самая здоровый и красивый питомец, не завися от длины шерсти, быстро  потеряет свою привлекательность. Специфика некоторых работ, где используются собаки также влияет на их вид,  или их внешний вид должен быть безупречным.</w:t>
      </w:r>
    </w:p>
    <w:p w:rsidR="00D65A13" w:rsidRPr="000C2A6D" w:rsidRDefault="00D65A13" w:rsidP="0014679E">
      <w:pPr>
        <w:spacing w:line="360" w:lineRule="auto"/>
        <w:ind w:firstLine="709"/>
        <w:jc w:val="both"/>
        <w:rPr>
          <w:rFonts w:ascii="Times New Roman" w:hAnsi="Times New Roman"/>
          <w:sz w:val="28"/>
          <w:szCs w:val="28"/>
        </w:rPr>
      </w:pPr>
      <w:r w:rsidRPr="000C2A6D">
        <w:rPr>
          <w:rFonts w:ascii="Times New Roman" w:hAnsi="Times New Roman"/>
          <w:sz w:val="28"/>
          <w:szCs w:val="28"/>
        </w:rPr>
        <w:t>Чтобы решить вышеописанную проблему и сделать уход за питомцем быстрым, простым, и эффективным, была разработана переносная мини-душевая для мытья собак. Небольшие и легкие душевая для мытья собак идеально подходят для использования, как в домашних условиях, на даче, в дороге, так и в ветучреждениях. Такая мини-душевая представляет собой автоматический аппарат, чем-то напоминающий керхер но оборудованный брезентовым резервуаром для мытья,  мини резервуар для чистой воды, емкостью с очищающей эмульсией (шампунем и т.п.), легко снимающимся резиновым ковриком, набор щеток, креплениями-фиксаторами, мини сушилкой (напоминающий фен). Простота и эффективность работы – это и продуманная функциональность, и простое включение, работающей как от электропривода так и от аккумулятора, который можно заряжать и от прикуривателя в машине и с помощью обычной розетки (удобный выключатель легко нажать ногой, и мини-душевая будет работать).</w:t>
      </w:r>
      <w:r w:rsidRPr="000C2A6D">
        <w:rPr>
          <w:rFonts w:ascii="Times New Roman" w:hAnsi="Times New Roman"/>
          <w:bCs/>
          <w:sz w:val="28"/>
          <w:szCs w:val="28"/>
        </w:rPr>
        <w:t xml:space="preserve"> </w:t>
      </w:r>
      <w:r w:rsidRPr="000C2A6D">
        <w:rPr>
          <w:rFonts w:ascii="Times New Roman" w:hAnsi="Times New Roman"/>
          <w:sz w:val="28"/>
          <w:szCs w:val="28"/>
        </w:rPr>
        <w:t xml:space="preserve">Разработанную мини-душевую отличает также высокое качество исполнения и привлекательный дизайн. </w:t>
      </w:r>
    </w:p>
    <w:p w:rsidR="00D65A13" w:rsidRPr="000C2A6D" w:rsidRDefault="00D65A13" w:rsidP="0014679E">
      <w:pPr>
        <w:spacing w:line="360" w:lineRule="auto"/>
        <w:jc w:val="both"/>
        <w:rPr>
          <w:rFonts w:ascii="Times New Roman" w:hAnsi="Times New Roman"/>
          <w:sz w:val="28"/>
          <w:szCs w:val="28"/>
        </w:rPr>
      </w:pPr>
      <w:r w:rsidRPr="000C2A6D">
        <w:rPr>
          <w:rFonts w:ascii="Times New Roman" w:hAnsi="Times New Roman"/>
          <w:sz w:val="28"/>
          <w:szCs w:val="28"/>
        </w:rPr>
        <w:tab/>
        <w:t>Потребителем данного товара может быть любой человек, который заботиться о своем питомце, начиная от элиты и заканчивая обычными гражданами . Они станут особенно полезны тем, кто идет на выставки, на работу, где нужно бывать в не столь чистых местах, или просто кому нужно в данный момент произвести впечатление. Также автоматическую мини-душевую можно устанавливать и использовать для массового обслуживания в салонах для собак, в ветеринарных лечебницах, в гостиницах, где разрешено пребывание с собаками и непосредственно в специализированных гостиницах для собак.</w:t>
      </w:r>
    </w:p>
    <w:p w:rsidR="00D65A13" w:rsidRPr="000C2A6D" w:rsidRDefault="00D65A13" w:rsidP="0014679E">
      <w:pPr>
        <w:spacing w:line="360" w:lineRule="auto"/>
        <w:jc w:val="both"/>
        <w:rPr>
          <w:rFonts w:ascii="Times New Roman" w:hAnsi="Times New Roman"/>
          <w:bCs/>
          <w:sz w:val="28"/>
          <w:szCs w:val="28"/>
        </w:rPr>
      </w:pPr>
      <w:r w:rsidRPr="000C2A6D">
        <w:rPr>
          <w:rFonts w:ascii="Times New Roman" w:hAnsi="Times New Roman"/>
          <w:sz w:val="28"/>
          <w:szCs w:val="28"/>
        </w:rPr>
        <w:tab/>
      </w:r>
      <w:r w:rsidRPr="000C2A6D">
        <w:rPr>
          <w:rFonts w:ascii="Times New Roman" w:hAnsi="Times New Roman"/>
          <w:bCs/>
          <w:sz w:val="28"/>
          <w:szCs w:val="28"/>
        </w:rPr>
        <w:t xml:space="preserve">Быстрая, лёгкая и эффективная чистка, без особых усилий – является главным преимуществом нового товара. Чтобы не содержать дома целый арсенал средств по уходу за питомцем, можно приобрести все это в одном компактном устройстве, не надо за каждым разом тянуться за шампунем или другим средством, тянуться за покрывалом для вытирания. В некоторых случая надо чтобы питомец какое-то время находился в моющем средстве (лекарственные препараты, эмульсии и т.п.), для лечения кожных заболеваний или обработке ран. Не каждый человек сможет собаку поднять и поместить в ванную  (зависит от размеров животного и здоровья хозяина) или заставить ее туда запрыгнуть. При этом исчезает проблема с фиксацией животного и сушкой, т.к. не всегда при купании собаки хозяин справляется один, причиной может быть страх животного, плохая выдержка на одном месте, </w:t>
      </w:r>
    </w:p>
    <w:p w:rsidR="00D65A13" w:rsidRPr="000C2A6D" w:rsidRDefault="00D65A13" w:rsidP="0014679E">
      <w:pPr>
        <w:spacing w:after="150" w:line="360" w:lineRule="auto"/>
        <w:jc w:val="both"/>
        <w:rPr>
          <w:rFonts w:ascii="Times New Roman" w:hAnsi="Times New Roman"/>
          <w:sz w:val="28"/>
          <w:szCs w:val="28"/>
        </w:rPr>
      </w:pPr>
      <w:r w:rsidRPr="000C2A6D">
        <w:rPr>
          <w:rFonts w:ascii="Times New Roman" w:hAnsi="Times New Roman"/>
          <w:sz w:val="28"/>
          <w:szCs w:val="28"/>
        </w:rPr>
        <w:tab/>
        <w:t xml:space="preserve">Для того, что бы данный товар был замечен и конкурентоспособен на рынке, необходимо разработать концепцию маркетинга. </w:t>
      </w:r>
      <w:r w:rsidRPr="000C2A6D">
        <w:rPr>
          <w:rFonts w:ascii="Times New Roman" w:hAnsi="Times New Roman"/>
          <w:bCs/>
          <w:sz w:val="28"/>
          <w:szCs w:val="28"/>
        </w:rPr>
        <w:t>Для выполнения курсовой работы будут важны такие понятия как рыночный и целевой сегмент, а также сущность процесса сегментации рынка. Сегментация рынка представляет собой процесс объединения потенциальных потребителей в группы, которые имеют схожие потребности и будут реагировать схожим образом на маркетинговые усилия организации. Целевой сегмент – сегмент, характеризующийся минимальными расходами на маркетинг и обеспечивающий для фирмы основную долю результата ее деятельности. Рыночный сегмент – крупная, идентифицируемая по каким-либо признакам группа покупателей внутри рынка.</w:t>
      </w:r>
    </w:p>
    <w:p w:rsidR="00D65A13" w:rsidRPr="000C2A6D" w:rsidRDefault="00D65A13" w:rsidP="0014679E">
      <w:pPr>
        <w:spacing w:after="150" w:line="360" w:lineRule="auto"/>
        <w:ind w:firstLine="709"/>
        <w:jc w:val="both"/>
        <w:rPr>
          <w:rFonts w:ascii="Times New Roman" w:hAnsi="Times New Roman"/>
          <w:sz w:val="28"/>
          <w:szCs w:val="28"/>
        </w:rPr>
      </w:pPr>
      <w:r w:rsidRPr="000C2A6D">
        <w:rPr>
          <w:rFonts w:ascii="Times New Roman" w:hAnsi="Times New Roman"/>
          <w:sz w:val="28"/>
          <w:szCs w:val="28"/>
        </w:rPr>
        <w:t>Основами концепции продвижения на рынок служит правило 4Р, когда ориентация на покупателя базируется на определении четырех основных положений: товарной, ценовой и сбытовой политикой и продвижением на рынок. Только всесторонняя детализация процесса продвижения способна оценить и удовлетворить потребности целевого сегмента</w:t>
      </w:r>
    </w:p>
    <w:p w:rsidR="00D65A13" w:rsidRPr="000C2A6D" w:rsidRDefault="00D65A13" w:rsidP="0014679E">
      <w:pPr>
        <w:spacing w:after="150" w:line="360" w:lineRule="auto"/>
        <w:ind w:firstLine="709"/>
        <w:jc w:val="both"/>
        <w:rPr>
          <w:rFonts w:ascii="Times New Roman" w:hAnsi="Times New Roman"/>
          <w:bCs/>
          <w:sz w:val="28"/>
          <w:szCs w:val="28"/>
        </w:rPr>
      </w:pPr>
      <w:r w:rsidRPr="000C2A6D">
        <w:rPr>
          <w:rFonts w:ascii="Times New Roman" w:hAnsi="Times New Roman"/>
          <w:bCs/>
          <w:sz w:val="28"/>
          <w:szCs w:val="28"/>
        </w:rPr>
        <w:t xml:space="preserve">При выведении автоматической </w:t>
      </w:r>
      <w:r w:rsidRPr="000C2A6D">
        <w:rPr>
          <w:rFonts w:ascii="Times New Roman" w:hAnsi="Times New Roman"/>
          <w:sz w:val="28"/>
          <w:szCs w:val="28"/>
        </w:rPr>
        <w:t>переносной мини-душевой для мытья собак</w:t>
      </w:r>
      <w:r w:rsidRPr="000C2A6D">
        <w:rPr>
          <w:rFonts w:ascii="Times New Roman" w:hAnsi="Times New Roman"/>
          <w:bCs/>
          <w:sz w:val="28"/>
          <w:szCs w:val="28"/>
        </w:rPr>
        <w:t xml:space="preserve"> на рынок важную роль играет маркетинговое исследование, так как в ходе него формируется информационно-аналитическая база для принятия маркетинговых решений.</w:t>
      </w:r>
    </w:p>
    <w:p w:rsidR="00D65A13" w:rsidRPr="000C2A6D" w:rsidRDefault="00D65A13" w:rsidP="0014679E">
      <w:pPr>
        <w:spacing w:after="150" w:line="360" w:lineRule="auto"/>
        <w:ind w:firstLine="709"/>
        <w:jc w:val="both"/>
        <w:rPr>
          <w:rFonts w:ascii="Times New Roman" w:hAnsi="Times New Roman"/>
          <w:bCs/>
          <w:sz w:val="28"/>
          <w:szCs w:val="28"/>
        </w:rPr>
      </w:pPr>
      <w:r w:rsidRPr="000C2A6D">
        <w:rPr>
          <w:rFonts w:ascii="Times New Roman" w:hAnsi="Times New Roman"/>
          <w:bCs/>
          <w:sz w:val="28"/>
          <w:szCs w:val="28"/>
        </w:rPr>
        <w:t xml:space="preserve">Маркетинговое исследование позволит снизить уровень неопределенности, связанный с этими решениями. В программу маркетинга входят такие элементы комплекса маркетинга как качество, дизайн, эксплуатационные характеристики, размеры, обслуживание товара, скидки и условия кредита, реклама, каналы распределения, ассортимент и размещение товара. </w:t>
      </w:r>
    </w:p>
    <w:p w:rsidR="00D65A13" w:rsidRPr="000C2A6D" w:rsidRDefault="00D65A13" w:rsidP="0014679E">
      <w:pPr>
        <w:spacing w:after="150" w:line="360" w:lineRule="auto"/>
        <w:ind w:firstLine="709"/>
        <w:jc w:val="both"/>
        <w:rPr>
          <w:rFonts w:ascii="Times New Roman" w:hAnsi="Times New Roman"/>
          <w:bCs/>
          <w:sz w:val="28"/>
          <w:szCs w:val="28"/>
        </w:rPr>
      </w:pPr>
      <w:r w:rsidRPr="000C2A6D">
        <w:rPr>
          <w:rFonts w:ascii="Times New Roman" w:hAnsi="Times New Roman"/>
          <w:bCs/>
          <w:sz w:val="28"/>
          <w:szCs w:val="28"/>
        </w:rPr>
        <w:t xml:space="preserve">Основными целями и задачами данной курсовой работы является разработка программы маркетинга для введения на потребительский рынок нового товара – автоматической </w:t>
      </w:r>
      <w:r w:rsidRPr="000C2A6D">
        <w:rPr>
          <w:rFonts w:ascii="Times New Roman" w:hAnsi="Times New Roman"/>
          <w:sz w:val="28"/>
          <w:szCs w:val="28"/>
        </w:rPr>
        <w:t>переносной мини-душевой для мытья собак</w:t>
      </w:r>
      <w:r w:rsidRPr="000C2A6D">
        <w:rPr>
          <w:rFonts w:ascii="Times New Roman" w:hAnsi="Times New Roman"/>
          <w:bCs/>
          <w:sz w:val="28"/>
          <w:szCs w:val="28"/>
        </w:rPr>
        <w:t>.</w:t>
      </w:r>
      <w:r w:rsidRPr="000C2A6D">
        <w:rPr>
          <w:rFonts w:ascii="Times New Roman" w:hAnsi="Times New Roman"/>
          <w:sz w:val="28"/>
          <w:szCs w:val="28"/>
        </w:rPr>
        <w:t xml:space="preserve"> Для этого необходимо провести исследование и сегментацию потребительского рынка, определить целевые сегменты и разработать программу маркетинга – разработать товарную политику, политику ценообразования, сбыта и продвижения.   </w:t>
      </w: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Pr="000C2A6D" w:rsidRDefault="00D65A13" w:rsidP="003367F9">
      <w:pPr>
        <w:rPr>
          <w:rFonts w:ascii="Times New Roman" w:hAnsi="Times New Roman"/>
          <w:sz w:val="28"/>
          <w:szCs w:val="28"/>
        </w:rPr>
      </w:pPr>
    </w:p>
    <w:p w:rsidR="00D65A13" w:rsidRDefault="00D65A13" w:rsidP="005F2EAC">
      <w:pPr>
        <w:pStyle w:val="1"/>
        <w:keepLines w:val="0"/>
        <w:widowControl w:val="0"/>
        <w:numPr>
          <w:ilvl w:val="0"/>
          <w:numId w:val="1"/>
        </w:numPr>
        <w:autoSpaceDE w:val="0"/>
        <w:autoSpaceDN w:val="0"/>
        <w:adjustRightInd w:val="0"/>
        <w:spacing w:before="0" w:after="120" w:line="240" w:lineRule="auto"/>
        <w:jc w:val="center"/>
        <w:rPr>
          <w:i/>
          <w:color w:val="auto"/>
        </w:rPr>
      </w:pPr>
      <w:bookmarkStart w:id="3" w:name="_Toc230986476"/>
      <w:r w:rsidRPr="000C2A6D">
        <w:rPr>
          <w:i/>
          <w:color w:val="auto"/>
        </w:rPr>
        <w:t>Проведение маркетингового исследования</w:t>
      </w:r>
      <w:bookmarkEnd w:id="3"/>
    </w:p>
    <w:p w:rsidR="00D65A13" w:rsidRPr="000C2A6D" w:rsidRDefault="00D65A13" w:rsidP="000C2A6D"/>
    <w:p w:rsidR="00D65A13" w:rsidRPr="000C2A6D" w:rsidRDefault="00D65A13" w:rsidP="005F2EAC">
      <w:pPr>
        <w:rPr>
          <w:sz w:val="28"/>
          <w:szCs w:val="28"/>
        </w:rPr>
      </w:pPr>
    </w:p>
    <w:p w:rsidR="00D65A13" w:rsidRPr="000C2A6D" w:rsidRDefault="00D65A13" w:rsidP="005F2EAC">
      <w:pPr>
        <w:pStyle w:val="13"/>
        <w:spacing w:after="0" w:line="360" w:lineRule="auto"/>
        <w:ind w:left="0" w:firstLine="284"/>
        <w:jc w:val="both"/>
        <w:rPr>
          <w:rFonts w:ascii="Times New Roman" w:hAnsi="Times New Roman"/>
          <w:sz w:val="28"/>
          <w:szCs w:val="28"/>
        </w:rPr>
      </w:pPr>
      <w:r w:rsidRPr="000C2A6D">
        <w:rPr>
          <w:rFonts w:ascii="Times New Roman" w:hAnsi="Times New Roman"/>
          <w:sz w:val="28"/>
          <w:szCs w:val="28"/>
        </w:rPr>
        <w:t>Любая компания, стремящаяся к успеху, ставит на вершину своей бизнес-пирамиды проведение маркетинговых исследований. Маркетинговые исследования рынка дают возможность эффективно распределять экономический потенциал предприятия, выходить в своем сегменте бизнеса на новые уровни, исключить неопределенность при принятии управленческих решений. Глубокое изучение внутренней и внешней среды и их регулярный мониторинг являются важным элементом экономической стратегии для динамичного развития любого предприятия в условиях современной экономики.</w:t>
      </w:r>
    </w:p>
    <w:p w:rsidR="00D65A13" w:rsidRPr="000C2A6D" w:rsidRDefault="00D65A13" w:rsidP="00984ABE">
      <w:pPr>
        <w:pStyle w:val="13"/>
        <w:spacing w:after="0" w:line="360" w:lineRule="auto"/>
        <w:ind w:left="0" w:firstLine="284"/>
        <w:jc w:val="both"/>
        <w:rPr>
          <w:rFonts w:ascii="Times New Roman" w:hAnsi="Times New Roman"/>
          <w:sz w:val="28"/>
          <w:szCs w:val="28"/>
        </w:rPr>
      </w:pPr>
      <w:r w:rsidRPr="000C2A6D">
        <w:rPr>
          <w:rFonts w:ascii="Times New Roman" w:hAnsi="Times New Roman"/>
          <w:sz w:val="28"/>
          <w:szCs w:val="28"/>
        </w:rPr>
        <w:t>Важность маркетинговых исследований во много раз возрастает в ситуациях, когда сегмент рынка еще не до конца сформирован или в случае, когда бизнес молод и перспективы развития пока размыты и не определены. Если вы решили покорять рынок с совершенно новым продуктом в новой сфере, вы неминуемо столкнетесь с проблемой недостатка информации.</w:t>
      </w:r>
    </w:p>
    <w:p w:rsidR="00D65A13" w:rsidRPr="000C2A6D" w:rsidRDefault="00D65A13" w:rsidP="00984ABE">
      <w:pPr>
        <w:pStyle w:val="13"/>
        <w:spacing w:after="0" w:line="360" w:lineRule="auto"/>
        <w:ind w:left="0" w:firstLine="284"/>
        <w:jc w:val="both"/>
        <w:rPr>
          <w:rFonts w:ascii="Times New Roman" w:hAnsi="Times New Roman"/>
          <w:sz w:val="28"/>
          <w:szCs w:val="28"/>
        </w:rPr>
      </w:pPr>
      <w:r w:rsidRPr="000C2A6D">
        <w:rPr>
          <w:rFonts w:ascii="Times New Roman" w:hAnsi="Times New Roman"/>
          <w:sz w:val="28"/>
          <w:szCs w:val="28"/>
        </w:rPr>
        <w:t xml:space="preserve">Первым шагом на пути к успеху обязательно станут профессионально проведенные маркетинговые исследования рынка, которые позволят вам решить многие важные задачи комплексно или по отдельности. </w:t>
      </w:r>
    </w:p>
    <w:p w:rsidR="00D65A13" w:rsidRPr="000C2A6D" w:rsidRDefault="00D65A13" w:rsidP="005F2EAC">
      <w:pPr>
        <w:pStyle w:val="13"/>
        <w:spacing w:after="0" w:line="360" w:lineRule="auto"/>
        <w:ind w:left="0" w:firstLine="284"/>
        <w:jc w:val="both"/>
        <w:rPr>
          <w:rFonts w:ascii="Times New Roman" w:hAnsi="Times New Roman"/>
          <w:sz w:val="28"/>
          <w:szCs w:val="28"/>
        </w:rPr>
      </w:pPr>
      <w:r w:rsidRPr="000C2A6D">
        <w:rPr>
          <w:rFonts w:ascii="Times New Roman" w:hAnsi="Times New Roman"/>
          <w:sz w:val="28"/>
          <w:szCs w:val="28"/>
        </w:rPr>
        <w:t>Усиление конкурентной борьбы, растущие запросы потребителей и, как следствие, постоянно растущая цена управленческих ошибок обуславливают потребность в информации: точной, надежной, обоснованной, своевременной и относящейся к делу. Эффективные решения редко основаны на интуиции или простых рассуждениях. Наивно полагать, что типовые ответы и стандартные подходы помогут создать долговременные конкурентные преимущества. Нужен индивидуальный «ключ» - детальные маркетинговые исследования, направленные на глубокое понимание целевого рынка и индивидуальные рекомендации для развития бизнеса.</w:t>
      </w:r>
    </w:p>
    <w:p w:rsidR="00D65A13" w:rsidRPr="000C2A6D" w:rsidRDefault="00D65A13" w:rsidP="005F2EAC">
      <w:pPr>
        <w:tabs>
          <w:tab w:val="left" w:pos="0"/>
        </w:tabs>
        <w:spacing w:after="0" w:line="360" w:lineRule="auto"/>
        <w:ind w:firstLine="284"/>
        <w:jc w:val="both"/>
        <w:rPr>
          <w:rFonts w:ascii="Times New Roman" w:hAnsi="Times New Roman"/>
          <w:sz w:val="28"/>
          <w:szCs w:val="28"/>
          <w:lang w:eastAsia="en-US"/>
        </w:rPr>
      </w:pPr>
      <w:r w:rsidRPr="000C2A6D">
        <w:rPr>
          <w:rFonts w:ascii="Times New Roman" w:hAnsi="Times New Roman"/>
          <w:sz w:val="28"/>
          <w:szCs w:val="28"/>
          <w:lang w:eastAsia="en-US"/>
        </w:rPr>
        <w:t>Задача проводимых маркетинговых исследований – дать возможность принять успешные управленческие решения.</w:t>
      </w:r>
    </w:p>
    <w:p w:rsidR="00D65A13" w:rsidRPr="000C2A6D" w:rsidRDefault="00D65A13" w:rsidP="005F2EAC">
      <w:pPr>
        <w:tabs>
          <w:tab w:val="left" w:pos="0"/>
        </w:tabs>
        <w:spacing w:after="0" w:line="360" w:lineRule="auto"/>
        <w:jc w:val="both"/>
        <w:rPr>
          <w:rFonts w:ascii="Times New Roman" w:hAnsi="Times New Roman"/>
          <w:sz w:val="28"/>
          <w:szCs w:val="28"/>
          <w:lang w:eastAsia="en-US"/>
        </w:rPr>
      </w:pPr>
      <w:r w:rsidRPr="000C2A6D">
        <w:rPr>
          <w:rFonts w:ascii="Times New Roman" w:hAnsi="Times New Roman"/>
          <w:sz w:val="28"/>
          <w:szCs w:val="28"/>
          <w:lang w:eastAsia="en-US"/>
        </w:rPr>
        <w:t xml:space="preserve">    Успех любого маркетингового исследования во многом определяется правильной и точной постановкой целей и задач. список «типовых» задач: </w:t>
      </w:r>
    </w:p>
    <w:p w:rsidR="00D65A13" w:rsidRPr="000C2A6D" w:rsidRDefault="00D65A13" w:rsidP="005F2EAC">
      <w:pPr>
        <w:numPr>
          <w:ilvl w:val="0"/>
          <w:numId w:val="15"/>
        </w:numPr>
        <w:tabs>
          <w:tab w:val="left" w:pos="0"/>
        </w:tabs>
        <w:spacing w:after="0" w:line="360" w:lineRule="auto"/>
        <w:ind w:left="0"/>
        <w:rPr>
          <w:rFonts w:ascii="Times New Roman" w:hAnsi="Times New Roman"/>
          <w:sz w:val="28"/>
          <w:szCs w:val="28"/>
          <w:lang w:eastAsia="en-US"/>
        </w:rPr>
      </w:pPr>
      <w:r w:rsidRPr="000C2A6D">
        <w:rPr>
          <w:rFonts w:ascii="Times New Roman" w:hAnsi="Times New Roman"/>
          <w:sz w:val="28"/>
          <w:szCs w:val="28"/>
          <w:lang w:eastAsia="en-US"/>
        </w:rPr>
        <w:t xml:space="preserve">Сравнительный анализ продуктового предложения конкурентов (бенчмаркинг продукта) </w:t>
      </w:r>
    </w:p>
    <w:p w:rsidR="00D65A13" w:rsidRPr="000C2A6D" w:rsidRDefault="00D65A13" w:rsidP="005F2EAC">
      <w:pPr>
        <w:numPr>
          <w:ilvl w:val="0"/>
          <w:numId w:val="15"/>
        </w:numPr>
        <w:tabs>
          <w:tab w:val="left" w:pos="0"/>
        </w:tabs>
        <w:spacing w:after="0" w:line="360" w:lineRule="auto"/>
        <w:ind w:left="0"/>
        <w:rPr>
          <w:rFonts w:ascii="Times New Roman" w:hAnsi="Times New Roman"/>
          <w:sz w:val="28"/>
          <w:szCs w:val="28"/>
          <w:lang w:eastAsia="en-US"/>
        </w:rPr>
      </w:pPr>
      <w:r w:rsidRPr="000C2A6D">
        <w:rPr>
          <w:rFonts w:ascii="Times New Roman" w:hAnsi="Times New Roman"/>
          <w:sz w:val="28"/>
          <w:szCs w:val="28"/>
          <w:lang w:eastAsia="en-US"/>
        </w:rPr>
        <w:t xml:space="preserve">Оценка емкости рынка и объемов продаж конкурентов </w:t>
      </w:r>
    </w:p>
    <w:p w:rsidR="00D65A13" w:rsidRPr="000C2A6D" w:rsidRDefault="00D65A13" w:rsidP="005F2EAC">
      <w:pPr>
        <w:numPr>
          <w:ilvl w:val="0"/>
          <w:numId w:val="15"/>
        </w:numPr>
        <w:tabs>
          <w:tab w:val="left" w:pos="0"/>
        </w:tabs>
        <w:spacing w:after="0" w:line="360" w:lineRule="auto"/>
        <w:ind w:left="0"/>
        <w:rPr>
          <w:rFonts w:ascii="Times New Roman" w:hAnsi="Times New Roman"/>
          <w:sz w:val="28"/>
          <w:szCs w:val="28"/>
          <w:lang w:eastAsia="en-US"/>
        </w:rPr>
      </w:pPr>
      <w:r w:rsidRPr="000C2A6D">
        <w:rPr>
          <w:rFonts w:ascii="Times New Roman" w:hAnsi="Times New Roman"/>
          <w:sz w:val="28"/>
          <w:szCs w:val="28"/>
          <w:lang w:eastAsia="en-US"/>
        </w:rPr>
        <w:t xml:space="preserve">Предпочтения, «переключения» и схемы поведения покупателей. </w:t>
      </w:r>
    </w:p>
    <w:p w:rsidR="00D65A13" w:rsidRPr="000C2A6D" w:rsidRDefault="00D65A13" w:rsidP="005F2EAC">
      <w:pPr>
        <w:tabs>
          <w:tab w:val="left" w:pos="0"/>
        </w:tabs>
        <w:spacing w:after="0" w:line="360" w:lineRule="auto"/>
        <w:rPr>
          <w:rFonts w:ascii="Times New Roman" w:hAnsi="Times New Roman"/>
          <w:sz w:val="28"/>
          <w:szCs w:val="28"/>
          <w:lang w:eastAsia="en-US"/>
        </w:rPr>
      </w:pPr>
      <w:r w:rsidRPr="000C2A6D">
        <w:rPr>
          <w:rFonts w:ascii="Times New Roman" w:hAnsi="Times New Roman"/>
          <w:sz w:val="28"/>
          <w:szCs w:val="28"/>
          <w:lang w:eastAsia="en-US"/>
        </w:rPr>
        <w:t>Лояльность потребителей. «Маркетинговая воронка»</w:t>
      </w:r>
    </w:p>
    <w:p w:rsidR="00D65A13" w:rsidRPr="000C2A6D" w:rsidRDefault="00D65A13" w:rsidP="005F2EAC">
      <w:pPr>
        <w:numPr>
          <w:ilvl w:val="0"/>
          <w:numId w:val="16"/>
        </w:numPr>
        <w:tabs>
          <w:tab w:val="left" w:pos="0"/>
        </w:tabs>
        <w:spacing w:after="0" w:line="360" w:lineRule="auto"/>
        <w:ind w:left="0"/>
        <w:rPr>
          <w:rFonts w:ascii="Times New Roman" w:hAnsi="Times New Roman"/>
          <w:sz w:val="28"/>
          <w:szCs w:val="28"/>
          <w:lang w:eastAsia="en-US"/>
        </w:rPr>
      </w:pPr>
      <w:r w:rsidRPr="000C2A6D">
        <w:rPr>
          <w:rFonts w:ascii="Times New Roman" w:hAnsi="Times New Roman"/>
          <w:sz w:val="28"/>
          <w:szCs w:val="28"/>
          <w:lang w:eastAsia="en-US"/>
        </w:rPr>
        <w:t>Контроль работы дистрибуции</w:t>
      </w:r>
    </w:p>
    <w:p w:rsidR="00D65A13" w:rsidRPr="000C2A6D" w:rsidRDefault="00D65A13" w:rsidP="005F2EAC">
      <w:pPr>
        <w:tabs>
          <w:tab w:val="left" w:pos="0"/>
        </w:tabs>
        <w:spacing w:after="0" w:line="360" w:lineRule="auto"/>
        <w:rPr>
          <w:rFonts w:ascii="Times New Roman" w:hAnsi="Times New Roman"/>
          <w:sz w:val="28"/>
          <w:szCs w:val="28"/>
          <w:lang w:eastAsia="en-US"/>
        </w:rPr>
      </w:pPr>
      <w:r w:rsidRPr="000C2A6D">
        <w:rPr>
          <w:rFonts w:ascii="Times New Roman" w:hAnsi="Times New Roman"/>
          <w:sz w:val="28"/>
          <w:szCs w:val="28"/>
          <w:lang w:eastAsia="en-US"/>
        </w:rPr>
        <w:t>(мониторинг представленности продуктов и параметров розничных продаж)</w:t>
      </w:r>
    </w:p>
    <w:p w:rsidR="00D65A13" w:rsidRPr="000C2A6D" w:rsidRDefault="00D65A13" w:rsidP="005F2EAC">
      <w:pPr>
        <w:numPr>
          <w:ilvl w:val="0"/>
          <w:numId w:val="17"/>
        </w:numPr>
        <w:tabs>
          <w:tab w:val="left" w:pos="0"/>
        </w:tabs>
        <w:spacing w:after="0" w:line="360" w:lineRule="auto"/>
        <w:ind w:left="0"/>
        <w:rPr>
          <w:rFonts w:ascii="Times New Roman" w:hAnsi="Times New Roman"/>
          <w:sz w:val="28"/>
          <w:szCs w:val="28"/>
          <w:lang w:eastAsia="en-US"/>
        </w:rPr>
      </w:pPr>
      <w:r w:rsidRPr="000C2A6D">
        <w:rPr>
          <w:rFonts w:ascii="Times New Roman" w:hAnsi="Times New Roman"/>
          <w:sz w:val="28"/>
          <w:szCs w:val="28"/>
          <w:lang w:eastAsia="en-US"/>
        </w:rPr>
        <w:t>Оценка технологий и качества обслуживания клиентов на основе метода «Mystery Shopping»</w:t>
      </w:r>
    </w:p>
    <w:p w:rsidR="00D65A13" w:rsidRPr="000C2A6D" w:rsidRDefault="00D65A13" w:rsidP="007546D5">
      <w:pPr>
        <w:tabs>
          <w:tab w:val="left" w:pos="0"/>
        </w:tabs>
        <w:spacing w:after="0" w:line="360" w:lineRule="auto"/>
        <w:rPr>
          <w:rFonts w:ascii="Times New Roman" w:hAnsi="Times New Roman"/>
          <w:sz w:val="28"/>
          <w:szCs w:val="28"/>
          <w:lang w:eastAsia="en-US"/>
        </w:rPr>
      </w:pPr>
    </w:p>
    <w:p w:rsidR="00D65A13" w:rsidRPr="000C2A6D" w:rsidRDefault="00D65A13" w:rsidP="007546D5">
      <w:pPr>
        <w:tabs>
          <w:tab w:val="left" w:pos="0"/>
        </w:tabs>
        <w:spacing w:after="0" w:line="360" w:lineRule="auto"/>
        <w:rPr>
          <w:rFonts w:ascii="Times New Roman" w:hAnsi="Times New Roman"/>
          <w:sz w:val="28"/>
          <w:szCs w:val="28"/>
          <w:lang w:eastAsia="en-US"/>
        </w:rPr>
      </w:pPr>
    </w:p>
    <w:p w:rsidR="00D65A13" w:rsidRPr="000C2A6D" w:rsidRDefault="00D65A13" w:rsidP="007546D5">
      <w:pPr>
        <w:tabs>
          <w:tab w:val="left" w:pos="0"/>
        </w:tabs>
        <w:spacing w:after="0" w:line="360" w:lineRule="auto"/>
        <w:rPr>
          <w:rFonts w:ascii="Times New Roman" w:hAnsi="Times New Roman"/>
          <w:sz w:val="28"/>
          <w:szCs w:val="28"/>
          <w:lang w:eastAsia="en-US"/>
        </w:rPr>
      </w:pPr>
    </w:p>
    <w:p w:rsidR="00D65A13" w:rsidRPr="000C2A6D" w:rsidRDefault="00D65A13" w:rsidP="005F2EAC">
      <w:pPr>
        <w:pStyle w:val="2"/>
        <w:numPr>
          <w:ilvl w:val="1"/>
          <w:numId w:val="1"/>
        </w:numPr>
        <w:jc w:val="center"/>
        <w:rPr>
          <w:sz w:val="28"/>
          <w:szCs w:val="28"/>
        </w:rPr>
      </w:pPr>
      <w:bookmarkStart w:id="4" w:name="_Toc230986477"/>
      <w:r w:rsidRPr="000C2A6D">
        <w:rPr>
          <w:sz w:val="28"/>
          <w:szCs w:val="28"/>
        </w:rPr>
        <w:t>Постановка целей и задач маркетингового исследования</w:t>
      </w:r>
      <w:bookmarkEnd w:id="4"/>
    </w:p>
    <w:p w:rsidR="00D65A13" w:rsidRPr="000C2A6D" w:rsidRDefault="00D65A13" w:rsidP="005F2EAC">
      <w:pPr>
        <w:rPr>
          <w:sz w:val="28"/>
          <w:szCs w:val="28"/>
        </w:rPr>
      </w:pP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Основная цель данной части курсовой работы – это нахождение потенциальных покупателей, изучение их потребностей, будущего спроса на товар для выбора целевых рынков. На основе анализа собранной информации необходимо:</w:t>
      </w:r>
    </w:p>
    <w:p w:rsidR="00D65A13" w:rsidRPr="000C2A6D" w:rsidRDefault="00D65A13" w:rsidP="005F2EAC">
      <w:pPr>
        <w:pStyle w:val="13"/>
        <w:numPr>
          <w:ilvl w:val="0"/>
          <w:numId w:val="8"/>
        </w:numPr>
        <w:spacing w:line="360" w:lineRule="auto"/>
        <w:jc w:val="both"/>
        <w:rPr>
          <w:rFonts w:ascii="Times New Roman" w:hAnsi="Times New Roman"/>
          <w:sz w:val="28"/>
          <w:szCs w:val="28"/>
          <w:lang w:eastAsia="ru-RU"/>
        </w:rPr>
      </w:pPr>
      <w:r w:rsidRPr="000C2A6D">
        <w:rPr>
          <w:rFonts w:ascii="Times New Roman" w:hAnsi="Times New Roman"/>
          <w:sz w:val="28"/>
          <w:szCs w:val="28"/>
          <w:lang w:eastAsia="ru-RU"/>
        </w:rPr>
        <w:t>Выработать стратегию сегментации потребительского рынка товара;</w:t>
      </w:r>
    </w:p>
    <w:p w:rsidR="00D65A13" w:rsidRPr="000C2A6D" w:rsidRDefault="00D65A13" w:rsidP="005F2EAC">
      <w:pPr>
        <w:pStyle w:val="13"/>
        <w:numPr>
          <w:ilvl w:val="0"/>
          <w:numId w:val="8"/>
        </w:numPr>
        <w:spacing w:line="360" w:lineRule="auto"/>
        <w:jc w:val="both"/>
        <w:rPr>
          <w:rFonts w:ascii="Times New Roman" w:hAnsi="Times New Roman"/>
          <w:sz w:val="28"/>
          <w:szCs w:val="28"/>
          <w:lang w:eastAsia="ru-RU"/>
        </w:rPr>
      </w:pPr>
      <w:r w:rsidRPr="000C2A6D">
        <w:rPr>
          <w:rFonts w:ascii="Times New Roman" w:hAnsi="Times New Roman"/>
          <w:sz w:val="28"/>
          <w:szCs w:val="28"/>
          <w:lang w:eastAsia="ru-RU"/>
        </w:rPr>
        <w:t>Разработать комплекс маркетинга.</w:t>
      </w:r>
    </w:p>
    <w:p w:rsidR="00D65A13" w:rsidRPr="000C2A6D" w:rsidRDefault="00D65A13" w:rsidP="005F2EAC">
      <w:pPr>
        <w:tabs>
          <w:tab w:val="left" w:pos="993"/>
        </w:tabs>
        <w:spacing w:line="360" w:lineRule="auto"/>
        <w:ind w:firstLine="567"/>
        <w:jc w:val="both"/>
        <w:rPr>
          <w:rFonts w:ascii="Times New Roman" w:hAnsi="Times New Roman"/>
          <w:sz w:val="28"/>
          <w:szCs w:val="28"/>
        </w:rPr>
      </w:pPr>
      <w:r w:rsidRPr="000C2A6D">
        <w:rPr>
          <w:rFonts w:ascii="Times New Roman" w:hAnsi="Times New Roman"/>
          <w:sz w:val="28"/>
          <w:szCs w:val="28"/>
        </w:rPr>
        <w:t xml:space="preserve">  Для реализации исследовательского замысла необходимо решить следующие задачи:</w:t>
      </w:r>
    </w:p>
    <w:p w:rsidR="00D65A13" w:rsidRPr="000C2A6D" w:rsidRDefault="00D65A13" w:rsidP="005F2EAC">
      <w:pPr>
        <w:numPr>
          <w:ilvl w:val="0"/>
          <w:numId w:val="2"/>
        </w:numPr>
        <w:tabs>
          <w:tab w:val="clear" w:pos="587"/>
          <w:tab w:val="num" w:pos="360"/>
          <w:tab w:val="left" w:pos="993"/>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определить признаки сегментирования рынка потребителей;</w:t>
      </w:r>
    </w:p>
    <w:p w:rsidR="00D65A13" w:rsidRPr="000C2A6D" w:rsidRDefault="00D65A13" w:rsidP="005F2EAC">
      <w:pPr>
        <w:numPr>
          <w:ilvl w:val="0"/>
          <w:numId w:val="2"/>
        </w:numPr>
        <w:tabs>
          <w:tab w:val="clear" w:pos="587"/>
          <w:tab w:val="num" w:pos="360"/>
          <w:tab w:val="left" w:pos="993"/>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выделить сегменты рынка на основе самых выразительных признаков;</w:t>
      </w:r>
    </w:p>
    <w:p w:rsidR="00D65A13" w:rsidRPr="000C2A6D" w:rsidRDefault="00D65A13" w:rsidP="005F2EAC">
      <w:pPr>
        <w:numPr>
          <w:ilvl w:val="0"/>
          <w:numId w:val="2"/>
        </w:numPr>
        <w:tabs>
          <w:tab w:val="clear" w:pos="587"/>
          <w:tab w:val="num" w:pos="360"/>
          <w:tab w:val="left" w:pos="993"/>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выявить значимые для потребителя характеристики товара, определить их оптимальные значения и ранжировать данные характеристики по значимости с точки зрения потребителя;</w:t>
      </w:r>
    </w:p>
    <w:p w:rsidR="00D65A13" w:rsidRPr="000C2A6D" w:rsidRDefault="00D65A13" w:rsidP="005F2EAC">
      <w:pPr>
        <w:numPr>
          <w:ilvl w:val="0"/>
          <w:numId w:val="2"/>
        </w:numPr>
        <w:tabs>
          <w:tab w:val="clear" w:pos="587"/>
          <w:tab w:val="num" w:pos="360"/>
          <w:tab w:val="left" w:pos="993"/>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 xml:space="preserve">оценить степень привлекательности выделенных сегментов; </w:t>
      </w:r>
    </w:p>
    <w:p w:rsidR="00D65A13" w:rsidRPr="000C2A6D" w:rsidRDefault="00D65A13" w:rsidP="005F2EAC">
      <w:pPr>
        <w:numPr>
          <w:ilvl w:val="0"/>
          <w:numId w:val="2"/>
        </w:numPr>
        <w:tabs>
          <w:tab w:val="clear" w:pos="587"/>
          <w:tab w:val="num" w:pos="360"/>
          <w:tab w:val="left" w:pos="993"/>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изучить основные требования выделенных сегментов к комплексу маркетинга;</w:t>
      </w:r>
    </w:p>
    <w:p w:rsidR="00D65A13" w:rsidRPr="000C2A6D" w:rsidRDefault="00D65A13" w:rsidP="005F2EAC">
      <w:pPr>
        <w:numPr>
          <w:ilvl w:val="0"/>
          <w:numId w:val="2"/>
        </w:numPr>
        <w:tabs>
          <w:tab w:val="clear" w:pos="587"/>
          <w:tab w:val="num" w:pos="360"/>
          <w:tab w:val="left" w:pos="993"/>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определить целевой рынок и разработать стратегии его охвата в зависимости от результатов сегментации.</w:t>
      </w:r>
    </w:p>
    <w:p w:rsidR="00D65A13" w:rsidRPr="000C2A6D" w:rsidRDefault="00D65A13" w:rsidP="005F2EAC">
      <w:pPr>
        <w:tabs>
          <w:tab w:val="left" w:pos="993"/>
        </w:tabs>
        <w:spacing w:after="0" w:line="360" w:lineRule="auto"/>
        <w:ind w:left="567"/>
        <w:jc w:val="both"/>
        <w:rPr>
          <w:rFonts w:ascii="Times New Roman" w:hAnsi="Times New Roman"/>
          <w:sz w:val="28"/>
          <w:szCs w:val="28"/>
        </w:rPr>
      </w:pPr>
    </w:p>
    <w:p w:rsidR="00D65A13" w:rsidRPr="000C2A6D" w:rsidRDefault="00D65A13" w:rsidP="005F2EAC">
      <w:pPr>
        <w:tabs>
          <w:tab w:val="left" w:pos="993"/>
        </w:tabs>
        <w:spacing w:after="0" w:line="360" w:lineRule="auto"/>
        <w:ind w:left="567"/>
        <w:jc w:val="both"/>
        <w:rPr>
          <w:rFonts w:ascii="Times New Roman" w:hAnsi="Times New Roman"/>
          <w:sz w:val="28"/>
          <w:szCs w:val="28"/>
        </w:rPr>
      </w:pPr>
    </w:p>
    <w:p w:rsidR="00D65A13" w:rsidRPr="000C2A6D" w:rsidRDefault="00D65A13" w:rsidP="005F2EAC">
      <w:pPr>
        <w:pStyle w:val="2"/>
        <w:numPr>
          <w:ilvl w:val="1"/>
          <w:numId w:val="1"/>
        </w:numPr>
        <w:jc w:val="center"/>
        <w:rPr>
          <w:sz w:val="28"/>
          <w:szCs w:val="28"/>
        </w:rPr>
      </w:pPr>
      <w:r w:rsidRPr="000C2A6D">
        <w:rPr>
          <w:sz w:val="28"/>
          <w:szCs w:val="28"/>
        </w:rPr>
        <w:t xml:space="preserve"> </w:t>
      </w:r>
      <w:bookmarkStart w:id="5" w:name="_Toc230986478"/>
      <w:r w:rsidRPr="000C2A6D">
        <w:rPr>
          <w:sz w:val="28"/>
          <w:szCs w:val="28"/>
        </w:rPr>
        <w:t>Разработка плана исследования</w:t>
      </w:r>
      <w:bookmarkEnd w:id="5"/>
    </w:p>
    <w:p w:rsidR="00D65A13" w:rsidRPr="000C2A6D" w:rsidRDefault="00D65A13" w:rsidP="005F2EAC">
      <w:pPr>
        <w:spacing w:line="360" w:lineRule="auto"/>
        <w:ind w:firstLine="567"/>
        <w:jc w:val="both"/>
        <w:rPr>
          <w:rFonts w:ascii="Times New Roman" w:hAnsi="Times New Roman"/>
          <w:sz w:val="28"/>
          <w:szCs w:val="28"/>
        </w:rPr>
      </w:pPr>
    </w:p>
    <w:p w:rsidR="00D65A13" w:rsidRPr="000C2A6D" w:rsidRDefault="00D65A13" w:rsidP="005F2EAC">
      <w:pPr>
        <w:spacing w:line="360" w:lineRule="auto"/>
        <w:ind w:firstLine="567"/>
        <w:jc w:val="both"/>
        <w:rPr>
          <w:rFonts w:ascii="Times New Roman" w:hAnsi="Times New Roman"/>
          <w:sz w:val="28"/>
          <w:szCs w:val="28"/>
        </w:rPr>
      </w:pPr>
      <w:r w:rsidRPr="000C2A6D">
        <w:rPr>
          <w:rFonts w:ascii="Times New Roman" w:hAnsi="Times New Roman"/>
          <w:sz w:val="28"/>
          <w:szCs w:val="28"/>
        </w:rPr>
        <w:t>План маркетингового исследования включает четыре основные части:</w:t>
      </w:r>
    </w:p>
    <w:p w:rsidR="00D65A13" w:rsidRPr="000C2A6D" w:rsidRDefault="00D65A13" w:rsidP="005F2EAC">
      <w:pPr>
        <w:numPr>
          <w:ilvl w:val="0"/>
          <w:numId w:val="3"/>
        </w:numPr>
        <w:tabs>
          <w:tab w:val="clear" w:pos="720"/>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 xml:space="preserve"> отбор источников вторичной информации;</w:t>
      </w:r>
    </w:p>
    <w:p w:rsidR="00D65A13" w:rsidRPr="000C2A6D" w:rsidRDefault="00D65A13" w:rsidP="005F2EAC">
      <w:pPr>
        <w:numPr>
          <w:ilvl w:val="0"/>
          <w:numId w:val="3"/>
        </w:numPr>
        <w:tabs>
          <w:tab w:val="clear" w:pos="720"/>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 xml:space="preserve"> выбор методов сбора первичной информации;</w:t>
      </w:r>
    </w:p>
    <w:p w:rsidR="00D65A13" w:rsidRPr="000C2A6D" w:rsidRDefault="00D65A13" w:rsidP="005F2EAC">
      <w:pPr>
        <w:numPr>
          <w:ilvl w:val="0"/>
          <w:numId w:val="3"/>
        </w:numPr>
        <w:tabs>
          <w:tab w:val="clear" w:pos="720"/>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 xml:space="preserve"> выбор инструментов исследования (анкета или автоматические устройства);</w:t>
      </w:r>
    </w:p>
    <w:p w:rsidR="00D65A13" w:rsidRDefault="00D65A13" w:rsidP="00631326">
      <w:pPr>
        <w:numPr>
          <w:ilvl w:val="0"/>
          <w:numId w:val="3"/>
        </w:numPr>
        <w:tabs>
          <w:tab w:val="clear" w:pos="720"/>
        </w:tabs>
        <w:spacing w:after="0" w:line="360" w:lineRule="auto"/>
        <w:ind w:left="0" w:firstLine="567"/>
        <w:jc w:val="both"/>
        <w:rPr>
          <w:rFonts w:ascii="Times New Roman" w:hAnsi="Times New Roman"/>
          <w:sz w:val="28"/>
          <w:szCs w:val="28"/>
        </w:rPr>
      </w:pPr>
      <w:r w:rsidRPr="000C2A6D">
        <w:rPr>
          <w:rFonts w:ascii="Times New Roman" w:hAnsi="Times New Roman"/>
          <w:sz w:val="28"/>
          <w:szCs w:val="28"/>
        </w:rPr>
        <w:t xml:space="preserve"> определение контактной аудитории.</w:t>
      </w:r>
    </w:p>
    <w:p w:rsidR="00D65A13" w:rsidRPr="000C2A6D" w:rsidRDefault="00D65A13" w:rsidP="000C2A6D">
      <w:pPr>
        <w:spacing w:after="0" w:line="360" w:lineRule="auto"/>
        <w:ind w:left="567"/>
        <w:jc w:val="both"/>
        <w:rPr>
          <w:rFonts w:ascii="Times New Roman" w:hAnsi="Times New Roman"/>
          <w:sz w:val="28"/>
          <w:szCs w:val="28"/>
        </w:rPr>
      </w:pPr>
    </w:p>
    <w:p w:rsidR="00D65A13" w:rsidRPr="000C2A6D" w:rsidRDefault="00D65A13" w:rsidP="005F2EAC">
      <w:pPr>
        <w:pStyle w:val="3"/>
        <w:numPr>
          <w:ilvl w:val="2"/>
          <w:numId w:val="1"/>
        </w:numPr>
        <w:jc w:val="center"/>
        <w:rPr>
          <w:rFonts w:ascii="Times New Roman" w:hAnsi="Times New Roman"/>
          <w:color w:val="auto"/>
          <w:sz w:val="28"/>
          <w:szCs w:val="28"/>
        </w:rPr>
      </w:pPr>
      <w:bookmarkStart w:id="6" w:name="_Toc230986479"/>
      <w:r w:rsidRPr="000C2A6D">
        <w:rPr>
          <w:rFonts w:ascii="Times New Roman" w:hAnsi="Times New Roman"/>
          <w:color w:val="auto"/>
          <w:sz w:val="28"/>
          <w:szCs w:val="28"/>
        </w:rPr>
        <w:t>Выбор источников вторичной информации</w:t>
      </w:r>
      <w:bookmarkEnd w:id="6"/>
    </w:p>
    <w:p w:rsidR="00D65A13" w:rsidRPr="000C2A6D" w:rsidRDefault="00D65A13" w:rsidP="005F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C2A6D">
        <w:rPr>
          <w:rFonts w:ascii="Times New Roman" w:hAnsi="Times New Roman"/>
          <w:sz w:val="28"/>
          <w:szCs w:val="28"/>
        </w:rPr>
        <w:t xml:space="preserve">      </w:t>
      </w:r>
      <w:r w:rsidRPr="000C2A6D">
        <w:rPr>
          <w:rFonts w:ascii="Times New Roman" w:hAnsi="Times New Roman"/>
          <w:sz w:val="28"/>
          <w:szCs w:val="28"/>
        </w:rPr>
        <w:tab/>
      </w:r>
    </w:p>
    <w:p w:rsidR="00D65A13" w:rsidRPr="000C2A6D" w:rsidRDefault="00D65A13" w:rsidP="0029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8"/>
          <w:szCs w:val="28"/>
        </w:rPr>
      </w:pPr>
      <w:r w:rsidRPr="000C2A6D">
        <w:rPr>
          <w:rFonts w:ascii="Times New Roman" w:hAnsi="Times New Roman"/>
          <w:sz w:val="28"/>
          <w:szCs w:val="28"/>
        </w:rPr>
        <w:t xml:space="preserve">ОАО “Астра” занимается производством крупной и малой бытовой техники, но руководство решило выпустить совершенно новый продукт под своей маркой, который ни как не относится к категории выпускаемой продукции.        </w:t>
      </w:r>
    </w:p>
    <w:p w:rsidR="00D65A13" w:rsidRPr="000C2A6D" w:rsidRDefault="00D65A13" w:rsidP="0029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hAnsi="Times New Roman"/>
          <w:sz w:val="28"/>
          <w:szCs w:val="28"/>
        </w:rPr>
      </w:pPr>
      <w:r w:rsidRPr="000C2A6D">
        <w:rPr>
          <w:rFonts w:ascii="Times New Roman" w:hAnsi="Times New Roman"/>
          <w:sz w:val="28"/>
          <w:szCs w:val="28"/>
        </w:rPr>
        <w:t>На ОАО “Астра” был проведен сбор, а затем последующий анализ вторичной информации. Под вторичными данными, применяемыми  при  проведении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исследований. Другими словами, вторичные  данные  не  являются результатом проведения специальных маркетинговых исследований.</w:t>
      </w:r>
    </w:p>
    <w:p w:rsidR="00D65A13" w:rsidRPr="000C2A6D" w:rsidRDefault="00D65A13" w:rsidP="005F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C2A6D">
        <w:rPr>
          <w:rFonts w:ascii="Times New Roman" w:hAnsi="Times New Roman"/>
          <w:sz w:val="28"/>
          <w:szCs w:val="28"/>
        </w:rPr>
        <w:tab/>
        <w:t>Внутренними источниками сбора вторичной информации послужили:</w:t>
      </w:r>
    </w:p>
    <w:p w:rsidR="00D65A13" w:rsidRPr="000C2A6D" w:rsidRDefault="00D65A13" w:rsidP="005F2EAC">
      <w:pPr>
        <w:pStyle w:val="1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отчеты компании</w:t>
      </w:r>
      <w:r w:rsidRPr="000C2A6D">
        <w:rPr>
          <w:rFonts w:ascii="Times New Roman" w:hAnsi="Times New Roman"/>
          <w:sz w:val="28"/>
          <w:szCs w:val="28"/>
          <w:lang w:val="en-US" w:eastAsia="ru-RU"/>
        </w:rPr>
        <w:t>;</w:t>
      </w:r>
      <w:r w:rsidRPr="000C2A6D">
        <w:rPr>
          <w:rFonts w:ascii="Times New Roman" w:hAnsi="Times New Roman"/>
          <w:sz w:val="28"/>
          <w:szCs w:val="28"/>
          <w:lang w:eastAsia="ru-RU"/>
        </w:rPr>
        <w:t xml:space="preserve"> </w:t>
      </w:r>
    </w:p>
    <w:p w:rsidR="00D65A13" w:rsidRPr="000C2A6D" w:rsidRDefault="00D65A13" w:rsidP="005F2EAC">
      <w:pPr>
        <w:pStyle w:val="1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 xml:space="preserve">бухгалтерские   и   финансовые   отчеты;   </w:t>
      </w:r>
    </w:p>
    <w:p w:rsidR="00D65A13" w:rsidRPr="000C2A6D" w:rsidRDefault="00D65A13" w:rsidP="005F2EAC">
      <w:pPr>
        <w:pStyle w:val="1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 xml:space="preserve">отчеты руководителей  на  собраниях  акционеров;  </w:t>
      </w:r>
    </w:p>
    <w:p w:rsidR="00D65A13" w:rsidRPr="000C2A6D" w:rsidRDefault="00D65A13" w:rsidP="005F2EAC">
      <w:pPr>
        <w:pStyle w:val="1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сообщения  торгового   персонала;</w:t>
      </w:r>
    </w:p>
    <w:p w:rsidR="00D65A13" w:rsidRPr="000C2A6D" w:rsidRDefault="00D65A13" w:rsidP="005F2EAC">
      <w:pPr>
        <w:pStyle w:val="1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обзоры  жалоб  и  рекламаций  потребителей;</w:t>
      </w:r>
    </w:p>
    <w:p w:rsidR="00D65A13" w:rsidRPr="000C2A6D" w:rsidRDefault="00D65A13" w:rsidP="005F2EAC">
      <w:pPr>
        <w:pStyle w:val="13"/>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деловая корреспонденция фирмы и др.</w:t>
      </w:r>
    </w:p>
    <w:p w:rsidR="00D65A13" w:rsidRPr="000C2A6D" w:rsidRDefault="00D65A13" w:rsidP="005F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360"/>
        <w:jc w:val="both"/>
        <w:rPr>
          <w:rFonts w:ascii="Times New Roman" w:hAnsi="Times New Roman"/>
          <w:sz w:val="28"/>
          <w:szCs w:val="28"/>
          <w:lang w:val="en-US"/>
        </w:rPr>
      </w:pPr>
      <w:r w:rsidRPr="000C2A6D">
        <w:rPr>
          <w:rFonts w:ascii="Times New Roman" w:hAnsi="Times New Roman"/>
          <w:sz w:val="28"/>
          <w:szCs w:val="28"/>
        </w:rPr>
        <w:t xml:space="preserve">      Внешними  источниками  являются: </w:t>
      </w:r>
    </w:p>
    <w:p w:rsidR="00D65A13" w:rsidRPr="000C2A6D" w:rsidRDefault="00D65A13" w:rsidP="005F2EAC">
      <w:pPr>
        <w:pStyle w:val="1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val="en-US" w:eastAsia="ru-RU"/>
        </w:rPr>
      </w:pPr>
      <w:r w:rsidRPr="000C2A6D">
        <w:rPr>
          <w:rFonts w:ascii="Times New Roman" w:hAnsi="Times New Roman"/>
          <w:sz w:val="28"/>
          <w:szCs w:val="28"/>
          <w:lang w:eastAsia="ru-RU"/>
        </w:rPr>
        <w:t>информация, опубликованная в СМИ</w:t>
      </w:r>
      <w:r w:rsidRPr="000C2A6D">
        <w:rPr>
          <w:rFonts w:ascii="Times New Roman" w:hAnsi="Times New Roman"/>
          <w:sz w:val="28"/>
          <w:szCs w:val="28"/>
          <w:lang w:val="en-US" w:eastAsia="ru-RU"/>
        </w:rPr>
        <w:t>;</w:t>
      </w:r>
    </w:p>
    <w:p w:rsidR="00D65A13" w:rsidRPr="000C2A6D" w:rsidRDefault="00D65A13" w:rsidP="005F2EAC">
      <w:pPr>
        <w:pStyle w:val="1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информация, размещенная в сети Интернет;</w:t>
      </w:r>
    </w:p>
    <w:p w:rsidR="00D65A13" w:rsidRPr="000C2A6D" w:rsidRDefault="00D65A13" w:rsidP="005F2EAC">
      <w:pPr>
        <w:pStyle w:val="1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публикации исследовательских и консалтинговых фирм;</w:t>
      </w:r>
    </w:p>
    <w:p w:rsidR="00D65A13" w:rsidRPr="000C2A6D" w:rsidRDefault="00D65A13" w:rsidP="005F2EAC">
      <w:pPr>
        <w:pStyle w:val="1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lang w:eastAsia="ru-RU"/>
        </w:rPr>
      </w:pPr>
      <w:r w:rsidRPr="000C2A6D">
        <w:rPr>
          <w:rFonts w:ascii="Times New Roman" w:hAnsi="Times New Roman"/>
          <w:sz w:val="28"/>
          <w:szCs w:val="28"/>
          <w:lang w:eastAsia="ru-RU"/>
        </w:rPr>
        <w:t>данные  официальной статистики, периодической печати, результаты научных исследователей  и  т.п.</w:t>
      </w:r>
    </w:p>
    <w:p w:rsidR="00D65A13" w:rsidRPr="000C2A6D" w:rsidRDefault="00D65A13" w:rsidP="005F2E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sidRPr="000C2A6D">
        <w:rPr>
          <w:rFonts w:ascii="Times New Roman" w:hAnsi="Times New Roman"/>
          <w:sz w:val="28"/>
          <w:szCs w:val="28"/>
        </w:rPr>
        <w:tab/>
        <w:t xml:space="preserve"> К источникам внешней вторичной информации также  относятся:  совещания,  конференции,   презентации,   дни   открытых   дверей и т.п.</w:t>
      </w:r>
    </w:p>
    <w:p w:rsidR="00D65A13" w:rsidRPr="000C2A6D" w:rsidRDefault="00D65A13" w:rsidP="0065744A">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Данное исследование показало следующие результаты. На ОАО “Астра” имеется основное и вспомогательное производство. Основное производство занято изготовлением бытовой техники, вспомогательное – комплектующих. В производственных зданиях предприятия размещены: подготовительный цех, три цеха для производства бытовой техники, два цеха для производства комплектующих и цех готовой сборки. Вспомогательное производство также  включает ряд помещений, обслуживающих основное производство и предприятия социального назначения: ремонтный и экспериментальный цех. На предприятии имеются также административно-сбытовые и складские помещения. Все операции, определяющие качество производимой продукции, проводятся на работоспособном импортном оборудовании. </w:t>
      </w:r>
    </w:p>
    <w:p w:rsidR="00D65A13" w:rsidRPr="000C2A6D" w:rsidRDefault="00D65A13" w:rsidP="0065744A">
      <w:pPr>
        <w:spacing w:after="0" w:line="360" w:lineRule="auto"/>
        <w:jc w:val="both"/>
        <w:rPr>
          <w:rFonts w:ascii="Times New Roman" w:hAnsi="Times New Roman"/>
          <w:sz w:val="28"/>
          <w:szCs w:val="28"/>
        </w:rPr>
      </w:pPr>
      <w:r w:rsidRPr="000C2A6D">
        <w:rPr>
          <w:rFonts w:ascii="Times New Roman" w:hAnsi="Times New Roman"/>
          <w:sz w:val="28"/>
          <w:szCs w:val="28"/>
        </w:rPr>
        <w:tab/>
        <w:t xml:space="preserve">Планируемая к выпуску новая продукция, а именно </w:t>
      </w:r>
      <w:r w:rsidRPr="000C2A6D">
        <w:rPr>
          <w:rFonts w:ascii="Times New Roman" w:hAnsi="Times New Roman"/>
          <w:bCs/>
          <w:sz w:val="28"/>
          <w:szCs w:val="28"/>
        </w:rPr>
        <w:t xml:space="preserve">автоматической </w:t>
      </w:r>
      <w:r w:rsidRPr="000C2A6D">
        <w:rPr>
          <w:rFonts w:ascii="Times New Roman" w:hAnsi="Times New Roman"/>
          <w:sz w:val="28"/>
          <w:szCs w:val="28"/>
        </w:rPr>
        <w:t xml:space="preserve">переносной мини-душевой для мытья собак, будет высокотехнологичной, что обеспечивается производством на новоприобретенном специализированном оборудовании. </w:t>
      </w:r>
    </w:p>
    <w:p w:rsidR="00D65A13" w:rsidRPr="000C2A6D" w:rsidRDefault="00D65A13" w:rsidP="0065744A">
      <w:pPr>
        <w:spacing w:after="0" w:line="360" w:lineRule="auto"/>
        <w:rPr>
          <w:rFonts w:ascii="Times New Roman" w:hAnsi="Times New Roman"/>
          <w:sz w:val="28"/>
          <w:szCs w:val="28"/>
        </w:rPr>
      </w:pPr>
      <w:r w:rsidRPr="000C2A6D">
        <w:rPr>
          <w:rFonts w:ascii="Times New Roman" w:hAnsi="Times New Roman"/>
          <w:sz w:val="28"/>
          <w:szCs w:val="28"/>
        </w:rPr>
        <w:t>Ассортимент выпускаемой продукции ОАО “Астра”:</w:t>
      </w:r>
    </w:p>
    <w:p w:rsidR="00D65A13" w:rsidRPr="000C2A6D" w:rsidRDefault="00D65A13" w:rsidP="005F2EAC">
      <w:pPr>
        <w:numPr>
          <w:ilvl w:val="0"/>
          <w:numId w:val="9"/>
        </w:numPr>
        <w:spacing w:line="360" w:lineRule="auto"/>
        <w:rPr>
          <w:rFonts w:ascii="Times New Roman" w:hAnsi="Times New Roman"/>
          <w:sz w:val="28"/>
          <w:szCs w:val="28"/>
        </w:rPr>
      </w:pPr>
      <w:r w:rsidRPr="000C2A6D">
        <w:rPr>
          <w:rFonts w:ascii="Times New Roman" w:hAnsi="Times New Roman"/>
          <w:sz w:val="28"/>
          <w:szCs w:val="28"/>
        </w:rPr>
        <w:t>посудомоечные машины</w:t>
      </w:r>
    </w:p>
    <w:p w:rsidR="00D65A13" w:rsidRPr="000C2A6D" w:rsidRDefault="00D65A13" w:rsidP="005F2EAC">
      <w:pPr>
        <w:numPr>
          <w:ilvl w:val="0"/>
          <w:numId w:val="9"/>
        </w:numPr>
        <w:spacing w:line="360" w:lineRule="auto"/>
        <w:rPr>
          <w:rFonts w:ascii="Times New Roman" w:hAnsi="Times New Roman"/>
          <w:sz w:val="28"/>
          <w:szCs w:val="28"/>
        </w:rPr>
      </w:pPr>
      <w:r w:rsidRPr="000C2A6D">
        <w:rPr>
          <w:rFonts w:ascii="Times New Roman" w:hAnsi="Times New Roman"/>
          <w:sz w:val="28"/>
          <w:szCs w:val="28"/>
        </w:rPr>
        <w:t>стиральные и сушильные машины</w:t>
      </w:r>
    </w:p>
    <w:p w:rsidR="00D65A13" w:rsidRPr="000C2A6D" w:rsidRDefault="00D65A13" w:rsidP="005F2EAC">
      <w:pPr>
        <w:numPr>
          <w:ilvl w:val="0"/>
          <w:numId w:val="9"/>
        </w:numPr>
        <w:spacing w:line="360" w:lineRule="auto"/>
        <w:rPr>
          <w:rFonts w:ascii="Times New Roman" w:hAnsi="Times New Roman"/>
          <w:sz w:val="28"/>
          <w:szCs w:val="28"/>
        </w:rPr>
      </w:pPr>
      <w:r w:rsidRPr="000C2A6D">
        <w:rPr>
          <w:rFonts w:ascii="Times New Roman" w:hAnsi="Times New Roman"/>
          <w:sz w:val="28"/>
          <w:szCs w:val="28"/>
        </w:rPr>
        <w:t>холодильники</w:t>
      </w:r>
    </w:p>
    <w:p w:rsidR="00D65A13" w:rsidRPr="000C2A6D" w:rsidRDefault="00D65A13" w:rsidP="005F2EAC">
      <w:pPr>
        <w:numPr>
          <w:ilvl w:val="0"/>
          <w:numId w:val="9"/>
        </w:numPr>
        <w:spacing w:line="360" w:lineRule="auto"/>
        <w:rPr>
          <w:rFonts w:ascii="Times New Roman" w:hAnsi="Times New Roman"/>
          <w:sz w:val="28"/>
          <w:szCs w:val="28"/>
        </w:rPr>
      </w:pPr>
      <w:r w:rsidRPr="000C2A6D">
        <w:rPr>
          <w:rFonts w:ascii="Times New Roman" w:hAnsi="Times New Roman"/>
          <w:sz w:val="28"/>
          <w:szCs w:val="28"/>
        </w:rPr>
        <w:t>электрические и газовые плиты</w:t>
      </w:r>
    </w:p>
    <w:p w:rsidR="00D65A13" w:rsidRPr="000C2A6D" w:rsidRDefault="00D65A13" w:rsidP="005F2EAC">
      <w:pPr>
        <w:numPr>
          <w:ilvl w:val="0"/>
          <w:numId w:val="9"/>
        </w:numPr>
        <w:spacing w:line="360" w:lineRule="auto"/>
        <w:rPr>
          <w:rFonts w:ascii="Times New Roman" w:hAnsi="Times New Roman"/>
          <w:sz w:val="28"/>
          <w:szCs w:val="28"/>
        </w:rPr>
      </w:pPr>
      <w:r w:rsidRPr="000C2A6D">
        <w:rPr>
          <w:rFonts w:ascii="Times New Roman" w:hAnsi="Times New Roman"/>
          <w:sz w:val="28"/>
          <w:szCs w:val="28"/>
        </w:rPr>
        <w:t>малая бытовая техника</w:t>
      </w:r>
    </w:p>
    <w:p w:rsidR="00D65A13" w:rsidRPr="000C2A6D" w:rsidRDefault="00D65A13" w:rsidP="005F2EAC">
      <w:pPr>
        <w:spacing w:line="360" w:lineRule="auto"/>
        <w:jc w:val="both"/>
        <w:rPr>
          <w:rFonts w:ascii="Times New Roman" w:hAnsi="Times New Roman"/>
          <w:sz w:val="28"/>
          <w:szCs w:val="28"/>
        </w:rPr>
      </w:pPr>
      <w:r w:rsidRPr="000C2A6D">
        <w:rPr>
          <w:rFonts w:ascii="Times New Roman" w:hAnsi="Times New Roman"/>
          <w:sz w:val="28"/>
          <w:szCs w:val="28"/>
        </w:rPr>
        <w:t xml:space="preserve">          Каждое наименование сертифицируется соответствующими органами. При истечении срока действия сертификатов, техника сертифицируются заново. Сложившаяся на предприятии система качества достаточно эффективна и не требует корректировки. Основной критерий готовой продукции – это образец-эталон, соответствующий всем параметрам ГОСТа.     </w:t>
      </w:r>
    </w:p>
    <w:p w:rsidR="00D65A13" w:rsidRPr="000C2A6D" w:rsidRDefault="00D65A13" w:rsidP="005F2EAC">
      <w:pPr>
        <w:spacing w:line="360" w:lineRule="auto"/>
        <w:ind w:firstLine="708"/>
        <w:jc w:val="both"/>
        <w:rPr>
          <w:rFonts w:ascii="Times New Roman" w:hAnsi="Times New Roman"/>
          <w:sz w:val="28"/>
          <w:szCs w:val="28"/>
        </w:rPr>
      </w:pPr>
      <w:r w:rsidRPr="000C2A6D">
        <w:rPr>
          <w:rFonts w:ascii="Times New Roman" w:hAnsi="Times New Roman"/>
          <w:sz w:val="28"/>
          <w:szCs w:val="28"/>
        </w:rPr>
        <w:t xml:space="preserve">На основе данных по выпуску продукции за последние 5 лет можно сделать вывод о стабильности и рентабельности предприятия ОАО “Астра” (см. диаграмму 1). Так как выпуск продукции напрямую зависит от сложившегося спроса на нее на потребительском рынке, то очевидно, что бытовая техника, производимая рассматриваемым предприятием конкурентоспособно и рентабельно на установившимся целевом рынке. Заметна тенденция к увеличению объема выпуска продукции по годам. </w:t>
      </w:r>
    </w:p>
    <w:p w:rsidR="00D65A13" w:rsidRDefault="00D65A13" w:rsidP="005F2EAC">
      <w:pPr>
        <w:spacing w:line="360" w:lineRule="auto"/>
        <w:ind w:firstLine="708"/>
        <w:jc w:val="center"/>
      </w:pPr>
      <w:r w:rsidRPr="00D02941">
        <w:rPr>
          <w:noProof/>
        </w:rPr>
        <w:object w:dxaOrig="7729" w:dyaOrig="3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86.25pt;height:162pt;visibility:visible" o:ole="">
            <v:imagedata r:id="rId7" o:title="" cropbottom="-101f"/>
            <o:lock v:ext="edit" aspectratio="f"/>
          </v:shape>
          <o:OLEObject Type="Embed" ProgID="Excel.Sheet.8" ShapeID="Объект 1" DrawAspect="Content" ObjectID="_1458065054" r:id="rId8"/>
        </w:object>
      </w:r>
    </w:p>
    <w:p w:rsidR="00D65A13" w:rsidRDefault="00D65A13" w:rsidP="00422E9C">
      <w:pPr>
        <w:spacing w:line="360" w:lineRule="auto"/>
        <w:ind w:firstLine="708"/>
        <w:jc w:val="center"/>
        <w:rPr>
          <w:rFonts w:ascii="Times New Roman" w:hAnsi="Times New Roman"/>
          <w:sz w:val="24"/>
          <w:szCs w:val="24"/>
        </w:rPr>
      </w:pPr>
      <w:r>
        <w:rPr>
          <w:rFonts w:ascii="Times New Roman" w:hAnsi="Times New Roman"/>
          <w:sz w:val="24"/>
          <w:szCs w:val="24"/>
        </w:rPr>
        <w:t xml:space="preserve">Рисунок -1 Динамика выпуска продукции ОАО </w:t>
      </w:r>
      <w:r w:rsidRPr="00BC2076">
        <w:rPr>
          <w:rFonts w:ascii="Times New Roman" w:hAnsi="Times New Roman"/>
          <w:sz w:val="24"/>
          <w:szCs w:val="24"/>
        </w:rPr>
        <w:t>“</w:t>
      </w:r>
      <w:r>
        <w:rPr>
          <w:rFonts w:ascii="Times New Roman" w:hAnsi="Times New Roman"/>
          <w:sz w:val="24"/>
          <w:szCs w:val="24"/>
        </w:rPr>
        <w:t>Астра</w:t>
      </w:r>
      <w:r w:rsidRPr="00BC2076">
        <w:rPr>
          <w:rFonts w:ascii="Times New Roman" w:hAnsi="Times New Roman"/>
          <w:sz w:val="24"/>
          <w:szCs w:val="24"/>
        </w:rPr>
        <w:t>”</w:t>
      </w:r>
    </w:p>
    <w:p w:rsidR="00D65A13" w:rsidRPr="00BC2076" w:rsidRDefault="00D65A13" w:rsidP="00422E9C">
      <w:pPr>
        <w:spacing w:line="360" w:lineRule="auto"/>
        <w:ind w:firstLine="708"/>
        <w:jc w:val="center"/>
        <w:rPr>
          <w:rFonts w:ascii="Times New Roman" w:hAnsi="Times New Roman"/>
          <w:sz w:val="24"/>
          <w:szCs w:val="24"/>
        </w:rPr>
      </w:pPr>
    </w:p>
    <w:p w:rsidR="00D65A13" w:rsidRPr="000C2A6D" w:rsidRDefault="00D65A13" w:rsidP="005F2EAC">
      <w:pPr>
        <w:pStyle w:val="3"/>
        <w:numPr>
          <w:ilvl w:val="2"/>
          <w:numId w:val="1"/>
        </w:numPr>
        <w:jc w:val="center"/>
        <w:rPr>
          <w:rFonts w:ascii="Times New Roman" w:hAnsi="Times New Roman"/>
          <w:color w:val="auto"/>
          <w:sz w:val="28"/>
          <w:szCs w:val="28"/>
        </w:rPr>
      </w:pPr>
      <w:bookmarkStart w:id="7" w:name="_Toc230986480"/>
      <w:r w:rsidRPr="000C2A6D">
        <w:rPr>
          <w:rFonts w:ascii="Times New Roman" w:hAnsi="Times New Roman"/>
          <w:color w:val="auto"/>
          <w:sz w:val="28"/>
          <w:szCs w:val="28"/>
        </w:rPr>
        <w:t>Выбор метода сбора первичной информации</w:t>
      </w:r>
      <w:bookmarkEnd w:id="7"/>
    </w:p>
    <w:p w:rsidR="00D65A13" w:rsidRPr="000C2A6D" w:rsidRDefault="00D65A13" w:rsidP="005F2EAC">
      <w:pPr>
        <w:spacing w:line="360" w:lineRule="auto"/>
        <w:ind w:left="360" w:firstLine="348"/>
        <w:jc w:val="both"/>
        <w:rPr>
          <w:rFonts w:ascii="Times New Roman" w:hAnsi="Times New Roman"/>
          <w:sz w:val="28"/>
          <w:szCs w:val="28"/>
        </w:rPr>
      </w:pPr>
    </w:p>
    <w:p w:rsidR="00D65A13" w:rsidRPr="000C2A6D" w:rsidRDefault="00D65A13" w:rsidP="005F2EAC">
      <w:pPr>
        <w:spacing w:line="360" w:lineRule="auto"/>
        <w:ind w:left="360" w:firstLine="348"/>
        <w:jc w:val="both"/>
        <w:rPr>
          <w:rFonts w:ascii="Times New Roman" w:hAnsi="Times New Roman"/>
          <w:sz w:val="28"/>
          <w:szCs w:val="28"/>
        </w:rPr>
      </w:pPr>
      <w:r w:rsidRPr="000C2A6D">
        <w:rPr>
          <w:rFonts w:ascii="Times New Roman" w:hAnsi="Times New Roman"/>
          <w:sz w:val="28"/>
          <w:szCs w:val="28"/>
        </w:rPr>
        <w:t>Преимуществом первичной информации по сравнению со вторичной является то, что она актуальна для конкретного исследования. Однако большим недостатком данной информации является значительные затраты средств и времени.</w:t>
      </w:r>
    </w:p>
    <w:p w:rsidR="00D65A13" w:rsidRPr="000C2A6D" w:rsidRDefault="00D65A13" w:rsidP="005F2EAC">
      <w:pPr>
        <w:spacing w:line="360" w:lineRule="auto"/>
        <w:ind w:left="360" w:firstLine="348"/>
        <w:jc w:val="both"/>
        <w:rPr>
          <w:rFonts w:ascii="Times New Roman" w:hAnsi="Times New Roman"/>
          <w:sz w:val="28"/>
          <w:szCs w:val="28"/>
        </w:rPr>
      </w:pPr>
      <w:r w:rsidRPr="000C2A6D">
        <w:rPr>
          <w:rFonts w:ascii="Times New Roman" w:hAnsi="Times New Roman"/>
          <w:sz w:val="28"/>
          <w:szCs w:val="28"/>
        </w:rPr>
        <w:t>Для сбора первичных данных существует три основных метода: наблюдение, опрос и эксперимент.</w:t>
      </w:r>
    </w:p>
    <w:p w:rsidR="00D65A13" w:rsidRPr="000C2A6D" w:rsidRDefault="00D65A13" w:rsidP="005F2EAC">
      <w:pPr>
        <w:spacing w:line="360" w:lineRule="auto"/>
        <w:ind w:left="360" w:firstLine="348"/>
        <w:jc w:val="both"/>
        <w:rPr>
          <w:rFonts w:ascii="Times New Roman" w:hAnsi="Times New Roman"/>
          <w:sz w:val="28"/>
          <w:szCs w:val="28"/>
        </w:rPr>
      </w:pPr>
      <w:r w:rsidRPr="000C2A6D">
        <w:rPr>
          <w:rFonts w:ascii="Times New Roman" w:hAnsi="Times New Roman"/>
          <w:sz w:val="28"/>
          <w:szCs w:val="28"/>
        </w:rPr>
        <w:t>1.</w:t>
      </w:r>
      <w:r w:rsidRPr="000C2A6D">
        <w:rPr>
          <w:rFonts w:ascii="Times New Roman" w:hAnsi="Times New Roman"/>
          <w:sz w:val="28"/>
          <w:szCs w:val="28"/>
        </w:rPr>
        <w:tab/>
        <w:t xml:space="preserve">Данные </w:t>
      </w:r>
      <w:r w:rsidRPr="000C2A6D">
        <w:rPr>
          <w:rFonts w:ascii="Times New Roman" w:hAnsi="Times New Roman"/>
          <w:sz w:val="28"/>
          <w:szCs w:val="28"/>
          <w:u w:val="single"/>
        </w:rPr>
        <w:t>наблюдений</w:t>
      </w:r>
      <w:r w:rsidRPr="000C2A6D">
        <w:rPr>
          <w:rFonts w:ascii="Times New Roman" w:hAnsi="Times New Roman"/>
          <w:sz w:val="28"/>
          <w:szCs w:val="28"/>
        </w:rPr>
        <w:t xml:space="preserve"> – это информация, полученная при помощи личных и автоматических  наблюдений. Например, для оценки рейтинга телепередач используются именно автоматические наблюдения. Личные наблюдения приносят пользу и отличаются гибкостью, однако они дорогостоящие и могут оказаться ненадежными, т.к. различные исследователи могут дать различную интерпретацию одним и тем же событиям. Личное наблюдение позволяет установить, что именно делают люди, но не отвечает на вопрос, почему они это делают, например, почему потребители покупают или не покупают товар. Этим недостатком обусловлено использование другого способа сбора первичной информации – опроса.</w:t>
      </w:r>
    </w:p>
    <w:p w:rsidR="00D65A13" w:rsidRPr="000C2A6D" w:rsidRDefault="00D65A13" w:rsidP="005F2EAC">
      <w:pPr>
        <w:spacing w:line="360" w:lineRule="auto"/>
        <w:ind w:left="360" w:firstLine="348"/>
        <w:jc w:val="both"/>
        <w:rPr>
          <w:rFonts w:ascii="Times New Roman" w:hAnsi="Times New Roman"/>
          <w:sz w:val="28"/>
          <w:szCs w:val="28"/>
        </w:rPr>
      </w:pPr>
      <w:r w:rsidRPr="000C2A6D">
        <w:rPr>
          <w:rFonts w:ascii="Times New Roman" w:hAnsi="Times New Roman"/>
          <w:sz w:val="28"/>
          <w:szCs w:val="28"/>
        </w:rPr>
        <w:t>2.</w:t>
      </w:r>
      <w:r w:rsidRPr="000C2A6D">
        <w:rPr>
          <w:rFonts w:ascii="Times New Roman" w:hAnsi="Times New Roman"/>
          <w:sz w:val="28"/>
          <w:szCs w:val="28"/>
        </w:rPr>
        <w:tab/>
      </w:r>
      <w:r w:rsidRPr="000C2A6D">
        <w:rPr>
          <w:rFonts w:ascii="Times New Roman" w:hAnsi="Times New Roman"/>
          <w:sz w:val="28"/>
          <w:szCs w:val="28"/>
          <w:u w:val="single"/>
        </w:rPr>
        <w:t>Опросы</w:t>
      </w:r>
      <w:r w:rsidRPr="000C2A6D">
        <w:rPr>
          <w:rFonts w:ascii="Times New Roman" w:hAnsi="Times New Roman"/>
          <w:sz w:val="28"/>
          <w:szCs w:val="28"/>
        </w:rPr>
        <w:t xml:space="preserve"> бывают личные и групповые, письменные и устные, телефонные, интернет-опросы. Одним из видов групповых опросов является опрос в фокус-группе. Фокус-группа – это однородная, объединенная по определенным критериям небольшая группа людей, способности и интеллект, которых на ограниченное время сконцентрированы лидером на заданной теме. Численность фокус-группы, как правило, 6-10 человек. Одним из видов личных опросов являются панельные исследования.  Панель – это выборка респондентов, регулярно подвергающаяся опросам или наблюдениям для определения ряда показателей. Респонденты заключают договор с заказчиком опросов, за определенное вознаграждение регулярно предоставлять информацию. Следует стремиться к тому, чтобы  в панели потребителей были пропорционально представлены все социальные и демографические группы населения. В зависимости от вида панели единицами ее совокупности могут быть отдельные лица, семьи, предприятия промышленности и торговли. С помощью панели можно отслеживать изменения и закономерности развития рынка. </w:t>
      </w:r>
    </w:p>
    <w:p w:rsidR="00D65A13" w:rsidRPr="000C2A6D" w:rsidRDefault="00D65A13" w:rsidP="005F2EAC">
      <w:pPr>
        <w:spacing w:line="360" w:lineRule="auto"/>
        <w:ind w:left="360" w:firstLine="348"/>
        <w:jc w:val="both"/>
        <w:rPr>
          <w:rFonts w:ascii="Times New Roman" w:hAnsi="Times New Roman"/>
          <w:sz w:val="28"/>
          <w:szCs w:val="28"/>
        </w:rPr>
      </w:pPr>
      <w:r w:rsidRPr="000C2A6D">
        <w:rPr>
          <w:rFonts w:ascii="Times New Roman" w:hAnsi="Times New Roman"/>
          <w:sz w:val="28"/>
          <w:szCs w:val="28"/>
        </w:rPr>
        <w:t>3.</w:t>
      </w:r>
      <w:r w:rsidRPr="000C2A6D">
        <w:rPr>
          <w:rFonts w:ascii="Times New Roman" w:hAnsi="Times New Roman"/>
          <w:sz w:val="28"/>
          <w:szCs w:val="28"/>
        </w:rPr>
        <w:tab/>
      </w:r>
      <w:r w:rsidRPr="000C2A6D">
        <w:rPr>
          <w:rFonts w:ascii="Times New Roman" w:hAnsi="Times New Roman"/>
          <w:sz w:val="28"/>
          <w:szCs w:val="28"/>
          <w:u w:val="single"/>
        </w:rPr>
        <w:t>Эксперимент</w:t>
      </w:r>
      <w:r w:rsidRPr="000C2A6D">
        <w:rPr>
          <w:rFonts w:ascii="Times New Roman" w:hAnsi="Times New Roman"/>
          <w:sz w:val="28"/>
          <w:szCs w:val="28"/>
        </w:rPr>
        <w:t xml:space="preserve"> – это получение данных посредством воздействия на факторы при жестко регулируемых условиях для проверки причины и следствия.</w:t>
      </w:r>
    </w:p>
    <w:p w:rsidR="00D65A13" w:rsidRPr="000C2A6D" w:rsidRDefault="00D65A13" w:rsidP="005F2EAC">
      <w:pPr>
        <w:spacing w:line="360" w:lineRule="auto"/>
        <w:ind w:left="360" w:firstLine="348"/>
        <w:jc w:val="both"/>
        <w:rPr>
          <w:rFonts w:ascii="Times New Roman" w:hAnsi="Times New Roman"/>
          <w:sz w:val="28"/>
          <w:szCs w:val="28"/>
        </w:rPr>
      </w:pPr>
      <w:r w:rsidRPr="000C2A6D">
        <w:rPr>
          <w:rFonts w:ascii="Times New Roman" w:hAnsi="Times New Roman"/>
          <w:sz w:val="28"/>
          <w:szCs w:val="28"/>
        </w:rPr>
        <w:t xml:space="preserve"> В маркетинговых экспериментах в качестве экспериментальных переменных обычно выступают один или несколько элементов комплекса маркетинга – свойства продукта, цена или средства рекламы. Зависимой переменной является изменение объема покупок. Задача исследования состоит в том, чтобы выявить влияние интересующих экспериментальных переменных на зависимую переменную в тех случаях, когда такое влияние может скрываться за воздействием внешних переменных. Эксперименты позволяют быстрее выявить причины возникновения проблем, связанных с отторжением товара потребителем, чем панельные исследования, однако они дороже, а их организация требует необходимого профессионального навыка.</w:t>
      </w:r>
    </w:p>
    <w:p w:rsidR="00D65A13" w:rsidRPr="000C2A6D" w:rsidRDefault="00D65A13" w:rsidP="005F2EAC">
      <w:pPr>
        <w:spacing w:line="360" w:lineRule="auto"/>
        <w:ind w:left="360" w:firstLine="348"/>
        <w:jc w:val="both"/>
        <w:rPr>
          <w:rFonts w:ascii="Times New Roman" w:hAnsi="Times New Roman"/>
          <w:sz w:val="28"/>
          <w:szCs w:val="28"/>
        </w:rPr>
      </w:pPr>
      <w:r w:rsidRPr="000C2A6D">
        <w:rPr>
          <w:rFonts w:ascii="Times New Roman" w:hAnsi="Times New Roman"/>
          <w:sz w:val="28"/>
          <w:szCs w:val="28"/>
        </w:rPr>
        <w:t>Чтобы ограничить целевую группу потребителей был выбран из всех возможных разновидностей личного опроса опрос на местах продаж. Основными преимуществами выбранного метода сбора первичной информации являются:</w:t>
      </w:r>
    </w:p>
    <w:p w:rsidR="00D65A13" w:rsidRPr="000C2A6D" w:rsidRDefault="00D65A13" w:rsidP="005F2EAC">
      <w:pPr>
        <w:pStyle w:val="13"/>
        <w:numPr>
          <w:ilvl w:val="0"/>
          <w:numId w:val="5"/>
        </w:numPr>
        <w:spacing w:line="360" w:lineRule="auto"/>
        <w:jc w:val="both"/>
        <w:rPr>
          <w:rFonts w:ascii="Times New Roman" w:hAnsi="Times New Roman"/>
          <w:sz w:val="28"/>
          <w:szCs w:val="28"/>
          <w:lang w:eastAsia="ru-RU"/>
        </w:rPr>
      </w:pPr>
      <w:r w:rsidRPr="000C2A6D">
        <w:rPr>
          <w:rFonts w:ascii="Times New Roman" w:hAnsi="Times New Roman"/>
          <w:sz w:val="28"/>
          <w:szCs w:val="28"/>
          <w:lang w:eastAsia="ru-RU"/>
        </w:rPr>
        <w:t>Неопределенные или противоречивые ответы респондентов могут уточняться интервьюером;</w:t>
      </w:r>
    </w:p>
    <w:p w:rsidR="00D65A13" w:rsidRPr="000C2A6D" w:rsidRDefault="00D65A13" w:rsidP="005F2EAC">
      <w:pPr>
        <w:pStyle w:val="13"/>
        <w:numPr>
          <w:ilvl w:val="0"/>
          <w:numId w:val="5"/>
        </w:numPr>
        <w:spacing w:line="360" w:lineRule="auto"/>
        <w:jc w:val="both"/>
        <w:rPr>
          <w:rFonts w:ascii="Times New Roman" w:hAnsi="Times New Roman"/>
          <w:sz w:val="28"/>
          <w:szCs w:val="28"/>
          <w:lang w:eastAsia="ru-RU"/>
        </w:rPr>
      </w:pPr>
      <w:r w:rsidRPr="000C2A6D">
        <w:rPr>
          <w:rFonts w:ascii="Times New Roman" w:hAnsi="Times New Roman"/>
          <w:sz w:val="28"/>
          <w:szCs w:val="28"/>
          <w:lang w:eastAsia="ru-RU"/>
        </w:rPr>
        <w:t>Незаинтересованность респондентов интервьюер может мотивировать;</w:t>
      </w:r>
    </w:p>
    <w:p w:rsidR="00D65A13" w:rsidRPr="000C2A6D" w:rsidRDefault="00D65A13" w:rsidP="005F2EAC">
      <w:pPr>
        <w:pStyle w:val="13"/>
        <w:numPr>
          <w:ilvl w:val="0"/>
          <w:numId w:val="5"/>
        </w:numPr>
        <w:spacing w:line="360" w:lineRule="auto"/>
        <w:jc w:val="both"/>
        <w:rPr>
          <w:rFonts w:ascii="Times New Roman" w:hAnsi="Times New Roman"/>
          <w:sz w:val="28"/>
          <w:szCs w:val="28"/>
          <w:lang w:eastAsia="ru-RU"/>
        </w:rPr>
      </w:pPr>
      <w:r w:rsidRPr="000C2A6D">
        <w:rPr>
          <w:rFonts w:ascii="Times New Roman" w:hAnsi="Times New Roman"/>
          <w:sz w:val="28"/>
          <w:szCs w:val="28"/>
          <w:lang w:eastAsia="ru-RU"/>
        </w:rPr>
        <w:t>При проведении опроса в местах продаж появляется возможность опросить особые группы респондентов;</w:t>
      </w:r>
    </w:p>
    <w:p w:rsidR="00D65A13" w:rsidRPr="000C2A6D" w:rsidRDefault="00D65A13" w:rsidP="005F2EAC">
      <w:pPr>
        <w:pStyle w:val="13"/>
        <w:numPr>
          <w:ilvl w:val="0"/>
          <w:numId w:val="5"/>
        </w:numPr>
        <w:spacing w:line="360" w:lineRule="auto"/>
        <w:jc w:val="both"/>
        <w:rPr>
          <w:rFonts w:ascii="Times New Roman" w:hAnsi="Times New Roman"/>
          <w:sz w:val="28"/>
          <w:szCs w:val="28"/>
          <w:lang w:eastAsia="ru-RU"/>
        </w:rPr>
      </w:pPr>
      <w:r w:rsidRPr="000C2A6D">
        <w:rPr>
          <w:rFonts w:ascii="Times New Roman" w:hAnsi="Times New Roman"/>
          <w:sz w:val="28"/>
          <w:szCs w:val="28"/>
          <w:lang w:eastAsia="ru-RU"/>
        </w:rPr>
        <w:t>Возможность показать респонденту демонстрационные материалы;</w:t>
      </w:r>
    </w:p>
    <w:p w:rsidR="00D65A13" w:rsidRPr="000C2A6D" w:rsidRDefault="00D65A13" w:rsidP="005F2EAC">
      <w:pPr>
        <w:pStyle w:val="13"/>
        <w:numPr>
          <w:ilvl w:val="0"/>
          <w:numId w:val="5"/>
        </w:numPr>
        <w:spacing w:line="360" w:lineRule="auto"/>
        <w:jc w:val="both"/>
        <w:rPr>
          <w:rFonts w:ascii="Times New Roman" w:hAnsi="Times New Roman"/>
          <w:sz w:val="28"/>
          <w:szCs w:val="28"/>
          <w:lang w:eastAsia="ru-RU"/>
        </w:rPr>
      </w:pPr>
      <w:r w:rsidRPr="000C2A6D">
        <w:rPr>
          <w:rFonts w:ascii="Times New Roman" w:hAnsi="Times New Roman"/>
          <w:sz w:val="28"/>
          <w:szCs w:val="28"/>
          <w:lang w:eastAsia="ru-RU"/>
        </w:rPr>
        <w:t>Возможность наблюдения за реакцией интервьюируемого;</w:t>
      </w:r>
    </w:p>
    <w:p w:rsidR="00D65A13" w:rsidRPr="000C2A6D" w:rsidRDefault="00D65A13" w:rsidP="005F2EAC">
      <w:pPr>
        <w:pStyle w:val="13"/>
        <w:numPr>
          <w:ilvl w:val="0"/>
          <w:numId w:val="5"/>
        </w:numPr>
        <w:spacing w:line="360" w:lineRule="auto"/>
        <w:jc w:val="both"/>
        <w:rPr>
          <w:rFonts w:ascii="Times New Roman" w:hAnsi="Times New Roman"/>
          <w:sz w:val="28"/>
          <w:szCs w:val="28"/>
          <w:lang w:eastAsia="ru-RU"/>
        </w:rPr>
      </w:pPr>
      <w:r w:rsidRPr="000C2A6D">
        <w:rPr>
          <w:rFonts w:ascii="Times New Roman" w:hAnsi="Times New Roman"/>
          <w:sz w:val="28"/>
          <w:szCs w:val="28"/>
          <w:lang w:eastAsia="ru-RU"/>
        </w:rPr>
        <w:t>Возможность охватить широкий круг вопросов по сравнению с другими методами сбора первичной информации.</w:t>
      </w:r>
    </w:p>
    <w:p w:rsidR="00D65A13" w:rsidRDefault="00D65A13" w:rsidP="005F2EAC">
      <w:pPr>
        <w:spacing w:line="360" w:lineRule="auto"/>
        <w:ind w:firstLine="357"/>
        <w:rPr>
          <w:rFonts w:ascii="Times New Roman" w:hAnsi="Times New Roman"/>
          <w:sz w:val="28"/>
          <w:szCs w:val="28"/>
        </w:rPr>
      </w:pPr>
      <w:r w:rsidRPr="000C2A6D">
        <w:rPr>
          <w:rFonts w:ascii="Times New Roman" w:hAnsi="Times New Roman"/>
          <w:sz w:val="28"/>
          <w:szCs w:val="28"/>
        </w:rPr>
        <w:t>Таким образом, при помощи устного опроса возможно с наименьшими затратами получить высокий уровень массовости исследования. В качестве основного метода сбора первичной информации был взят личный опрос. Вид опроса – письменный, т.к. этот вид опроса является наиболее экономным и не вызовет каких-либо неудобств у клиентов. Для проведения данного опроса необходимо правильно разработать анкету.</w:t>
      </w:r>
    </w:p>
    <w:p w:rsidR="00D65A13" w:rsidRPr="000C2A6D" w:rsidRDefault="00D65A13" w:rsidP="005F2EAC">
      <w:pPr>
        <w:spacing w:line="360" w:lineRule="auto"/>
        <w:ind w:firstLine="357"/>
        <w:rPr>
          <w:rFonts w:ascii="Times New Roman" w:hAnsi="Times New Roman"/>
          <w:sz w:val="28"/>
          <w:szCs w:val="28"/>
        </w:rPr>
      </w:pPr>
    </w:p>
    <w:p w:rsidR="00D65A13" w:rsidRPr="000C2A6D" w:rsidRDefault="00D65A13" w:rsidP="005F2EAC">
      <w:pPr>
        <w:spacing w:line="360" w:lineRule="auto"/>
        <w:ind w:firstLine="357"/>
        <w:rPr>
          <w:rFonts w:ascii="Times New Roman" w:hAnsi="Times New Roman"/>
          <w:sz w:val="28"/>
          <w:szCs w:val="28"/>
          <w:lang w:val="en-US"/>
        </w:rPr>
      </w:pPr>
    </w:p>
    <w:p w:rsidR="00D65A13" w:rsidRPr="000C2A6D" w:rsidRDefault="00D65A13" w:rsidP="005F2EAC">
      <w:pPr>
        <w:pStyle w:val="3"/>
        <w:numPr>
          <w:ilvl w:val="2"/>
          <w:numId w:val="1"/>
        </w:numPr>
        <w:jc w:val="center"/>
        <w:rPr>
          <w:rFonts w:ascii="Times New Roman" w:hAnsi="Times New Roman"/>
          <w:color w:val="auto"/>
          <w:sz w:val="28"/>
          <w:szCs w:val="28"/>
        </w:rPr>
      </w:pPr>
      <w:bookmarkStart w:id="8" w:name="_Toc230986481"/>
      <w:r w:rsidRPr="000C2A6D">
        <w:rPr>
          <w:rFonts w:ascii="Times New Roman" w:hAnsi="Times New Roman"/>
          <w:color w:val="auto"/>
          <w:sz w:val="28"/>
          <w:szCs w:val="28"/>
        </w:rPr>
        <w:t>Разработка анкеты</w:t>
      </w:r>
      <w:bookmarkEnd w:id="8"/>
    </w:p>
    <w:p w:rsidR="00D65A13" w:rsidRPr="000C2A6D" w:rsidRDefault="00D65A13" w:rsidP="005F2EAC">
      <w:pPr>
        <w:spacing w:line="360" w:lineRule="auto"/>
        <w:ind w:firstLine="709"/>
        <w:rPr>
          <w:rFonts w:ascii="Times New Roman" w:hAnsi="Times New Roman"/>
          <w:iCs/>
          <w:sz w:val="28"/>
          <w:szCs w:val="28"/>
          <w:lang w:val="en-US"/>
        </w:rPr>
      </w:pPr>
    </w:p>
    <w:p w:rsidR="00D65A13" w:rsidRPr="000C2A6D" w:rsidRDefault="00D65A13" w:rsidP="005F2EAC">
      <w:pPr>
        <w:spacing w:line="360" w:lineRule="auto"/>
        <w:ind w:firstLine="709"/>
        <w:rPr>
          <w:rFonts w:ascii="Times New Roman" w:hAnsi="Times New Roman"/>
          <w:iCs/>
          <w:sz w:val="28"/>
          <w:szCs w:val="28"/>
        </w:rPr>
      </w:pPr>
      <w:r w:rsidRPr="000C2A6D">
        <w:rPr>
          <w:rFonts w:ascii="Times New Roman" w:hAnsi="Times New Roman"/>
          <w:iCs/>
          <w:sz w:val="28"/>
          <w:szCs w:val="28"/>
        </w:rPr>
        <w:t>Анкета является одним из основных инструментов сбора первичных данных и применима к любому из методов опроса.</w:t>
      </w:r>
    </w:p>
    <w:p w:rsidR="00D65A13" w:rsidRPr="000C2A6D" w:rsidRDefault="00D65A13" w:rsidP="005F2EAC">
      <w:pPr>
        <w:spacing w:line="360" w:lineRule="auto"/>
        <w:ind w:firstLine="709"/>
        <w:rPr>
          <w:rFonts w:ascii="Times New Roman" w:hAnsi="Times New Roman"/>
          <w:iCs/>
          <w:sz w:val="28"/>
          <w:szCs w:val="28"/>
        </w:rPr>
      </w:pPr>
      <w:r w:rsidRPr="000C2A6D">
        <w:rPr>
          <w:rFonts w:ascii="Times New Roman" w:hAnsi="Times New Roman"/>
          <w:iCs/>
          <w:sz w:val="28"/>
          <w:szCs w:val="28"/>
        </w:rPr>
        <w:t>Анкета – это таблица с перечнем вопросов, на которые должен ответить респондент.</w:t>
      </w:r>
    </w:p>
    <w:p w:rsidR="00D65A13" w:rsidRPr="000C2A6D" w:rsidRDefault="00D65A13" w:rsidP="005F2EAC">
      <w:pPr>
        <w:spacing w:line="360" w:lineRule="auto"/>
        <w:ind w:firstLine="709"/>
        <w:rPr>
          <w:rFonts w:ascii="Times New Roman" w:hAnsi="Times New Roman"/>
          <w:iCs/>
          <w:sz w:val="28"/>
          <w:szCs w:val="28"/>
        </w:rPr>
      </w:pPr>
      <w:r w:rsidRPr="000C2A6D">
        <w:rPr>
          <w:rFonts w:ascii="Times New Roman" w:hAnsi="Times New Roman"/>
          <w:iCs/>
          <w:sz w:val="28"/>
          <w:szCs w:val="28"/>
        </w:rPr>
        <w:t>Анкета должна состоит из трех основных частей:</w:t>
      </w:r>
    </w:p>
    <w:p w:rsidR="00D65A13" w:rsidRPr="000C2A6D" w:rsidRDefault="00D65A13" w:rsidP="005F2EAC">
      <w:pPr>
        <w:numPr>
          <w:ilvl w:val="0"/>
          <w:numId w:val="12"/>
        </w:numPr>
        <w:spacing w:line="360" w:lineRule="auto"/>
        <w:rPr>
          <w:rFonts w:ascii="Times New Roman" w:hAnsi="Times New Roman"/>
          <w:iCs/>
          <w:sz w:val="28"/>
          <w:szCs w:val="28"/>
        </w:rPr>
      </w:pPr>
      <w:r w:rsidRPr="000C2A6D">
        <w:rPr>
          <w:rFonts w:ascii="Times New Roman" w:hAnsi="Times New Roman"/>
          <w:iCs/>
          <w:sz w:val="28"/>
          <w:szCs w:val="28"/>
        </w:rPr>
        <w:t xml:space="preserve">Введение. В нем отражается цель опроса, сведения об опрашивающих, название организации, гарантия анонимности. </w:t>
      </w:r>
    </w:p>
    <w:p w:rsidR="00D65A13" w:rsidRPr="000C2A6D" w:rsidRDefault="00D65A13" w:rsidP="005F2EAC">
      <w:pPr>
        <w:numPr>
          <w:ilvl w:val="0"/>
          <w:numId w:val="12"/>
        </w:numPr>
        <w:spacing w:line="360" w:lineRule="auto"/>
        <w:rPr>
          <w:rFonts w:ascii="Times New Roman" w:hAnsi="Times New Roman"/>
          <w:iCs/>
          <w:sz w:val="28"/>
          <w:szCs w:val="28"/>
        </w:rPr>
      </w:pPr>
      <w:r w:rsidRPr="000C2A6D">
        <w:rPr>
          <w:rFonts w:ascii="Times New Roman" w:hAnsi="Times New Roman"/>
          <w:iCs/>
          <w:sz w:val="28"/>
          <w:szCs w:val="28"/>
        </w:rPr>
        <w:t>Основная часть – перечень вопросов, характеризующих предмет опроса</w:t>
      </w:r>
    </w:p>
    <w:p w:rsidR="00D65A13" w:rsidRPr="000C2A6D" w:rsidRDefault="00D65A13" w:rsidP="005F2EAC">
      <w:pPr>
        <w:numPr>
          <w:ilvl w:val="0"/>
          <w:numId w:val="12"/>
        </w:numPr>
        <w:spacing w:line="360" w:lineRule="auto"/>
        <w:rPr>
          <w:rFonts w:ascii="Times New Roman" w:hAnsi="Times New Roman"/>
          <w:iCs/>
          <w:sz w:val="28"/>
          <w:szCs w:val="28"/>
        </w:rPr>
      </w:pPr>
      <w:r w:rsidRPr="000C2A6D">
        <w:rPr>
          <w:rFonts w:ascii="Times New Roman" w:hAnsi="Times New Roman"/>
          <w:iCs/>
          <w:sz w:val="28"/>
          <w:szCs w:val="28"/>
        </w:rPr>
        <w:t>Сведения об опрашиваемых.</w:t>
      </w:r>
    </w:p>
    <w:p w:rsidR="00D65A13" w:rsidRPr="000C2A6D" w:rsidRDefault="00D65A13" w:rsidP="005F2EAC">
      <w:pPr>
        <w:spacing w:line="360" w:lineRule="auto"/>
        <w:ind w:firstLine="709"/>
        <w:rPr>
          <w:rFonts w:ascii="Times New Roman" w:hAnsi="Times New Roman"/>
          <w:iCs/>
          <w:sz w:val="28"/>
          <w:szCs w:val="28"/>
        </w:rPr>
      </w:pPr>
      <w:r w:rsidRPr="000C2A6D">
        <w:rPr>
          <w:rFonts w:ascii="Times New Roman" w:hAnsi="Times New Roman"/>
          <w:iCs/>
          <w:sz w:val="28"/>
          <w:szCs w:val="28"/>
        </w:rPr>
        <w:t>Основная часть анкеты содержит основные и контрольные вопросы. Основные – это вопросы, ради которых проводится исследование. Основные вопросы бывают открытыми и закрытыми. На открытый вопрос респондент сам формулирует ответ, закрытый вопрос содержит несколько вариантов ответов, из которых необходимо выбрать нужный. Закрытые вопросы бывают следующих видов:</w:t>
      </w:r>
    </w:p>
    <w:p w:rsidR="00D65A13" w:rsidRPr="000C2A6D" w:rsidRDefault="00D65A13" w:rsidP="005F2EAC">
      <w:pPr>
        <w:numPr>
          <w:ilvl w:val="0"/>
          <w:numId w:val="13"/>
        </w:numPr>
        <w:spacing w:line="360" w:lineRule="auto"/>
        <w:rPr>
          <w:rFonts w:ascii="Times New Roman" w:hAnsi="Times New Roman"/>
          <w:iCs/>
          <w:sz w:val="28"/>
          <w:szCs w:val="28"/>
        </w:rPr>
      </w:pPr>
      <w:r w:rsidRPr="000C2A6D">
        <w:rPr>
          <w:rFonts w:ascii="Times New Roman" w:hAnsi="Times New Roman"/>
          <w:iCs/>
          <w:sz w:val="28"/>
          <w:szCs w:val="28"/>
        </w:rPr>
        <w:t>альтернативный (дихотомический) вопрос предполагает ответ либо да, либо нет ;</w:t>
      </w:r>
    </w:p>
    <w:p w:rsidR="00D65A13" w:rsidRPr="000C2A6D" w:rsidRDefault="00D65A13" w:rsidP="005F2EAC">
      <w:pPr>
        <w:numPr>
          <w:ilvl w:val="0"/>
          <w:numId w:val="13"/>
        </w:numPr>
        <w:spacing w:line="360" w:lineRule="auto"/>
        <w:rPr>
          <w:rFonts w:ascii="Times New Roman" w:hAnsi="Times New Roman"/>
          <w:iCs/>
          <w:sz w:val="28"/>
          <w:szCs w:val="28"/>
        </w:rPr>
      </w:pPr>
      <w:r w:rsidRPr="000C2A6D">
        <w:rPr>
          <w:rFonts w:ascii="Times New Roman" w:hAnsi="Times New Roman"/>
          <w:iCs/>
          <w:sz w:val="28"/>
          <w:szCs w:val="28"/>
        </w:rPr>
        <w:t>многовариантный вопрос предполагает выбор из нескольких вариантов ответов;</w:t>
      </w:r>
    </w:p>
    <w:p w:rsidR="00D65A13" w:rsidRPr="000C2A6D" w:rsidRDefault="00D65A13" w:rsidP="005F2EAC">
      <w:pPr>
        <w:numPr>
          <w:ilvl w:val="0"/>
          <w:numId w:val="13"/>
        </w:numPr>
        <w:spacing w:line="360" w:lineRule="auto"/>
        <w:rPr>
          <w:rFonts w:ascii="Times New Roman" w:hAnsi="Times New Roman"/>
          <w:iCs/>
          <w:sz w:val="28"/>
          <w:szCs w:val="28"/>
        </w:rPr>
      </w:pPr>
      <w:r w:rsidRPr="000C2A6D">
        <w:rPr>
          <w:rFonts w:ascii="Times New Roman" w:hAnsi="Times New Roman"/>
          <w:iCs/>
          <w:sz w:val="28"/>
          <w:szCs w:val="28"/>
        </w:rPr>
        <w:t>шкальный вопрос предполагает выбор ответа на основании предложенной шкалы:</w:t>
      </w:r>
    </w:p>
    <w:p w:rsidR="00D65A13" w:rsidRPr="000C2A6D" w:rsidRDefault="00D65A13" w:rsidP="005F2EAC">
      <w:pPr>
        <w:numPr>
          <w:ilvl w:val="0"/>
          <w:numId w:val="13"/>
        </w:numPr>
        <w:spacing w:line="360" w:lineRule="auto"/>
        <w:rPr>
          <w:rFonts w:ascii="Times New Roman" w:hAnsi="Times New Roman"/>
          <w:iCs/>
          <w:sz w:val="28"/>
          <w:szCs w:val="28"/>
        </w:rPr>
      </w:pPr>
      <w:r w:rsidRPr="000C2A6D">
        <w:rPr>
          <w:rFonts w:ascii="Times New Roman" w:hAnsi="Times New Roman"/>
          <w:iCs/>
          <w:sz w:val="28"/>
          <w:szCs w:val="28"/>
        </w:rPr>
        <w:t xml:space="preserve">шкала важности (исключительно важно, достаточно важно, важно, неважно, не очень важно, совершенно не важно); </w:t>
      </w:r>
    </w:p>
    <w:p w:rsidR="00D65A13" w:rsidRPr="000C2A6D" w:rsidRDefault="00D65A13" w:rsidP="005F2EAC">
      <w:pPr>
        <w:numPr>
          <w:ilvl w:val="0"/>
          <w:numId w:val="13"/>
        </w:numPr>
        <w:spacing w:line="360" w:lineRule="auto"/>
        <w:rPr>
          <w:rFonts w:ascii="Times New Roman" w:hAnsi="Times New Roman"/>
          <w:iCs/>
          <w:sz w:val="28"/>
          <w:szCs w:val="28"/>
        </w:rPr>
      </w:pPr>
      <w:r w:rsidRPr="000C2A6D">
        <w:rPr>
          <w:rFonts w:ascii="Times New Roman" w:hAnsi="Times New Roman"/>
          <w:iCs/>
          <w:sz w:val="28"/>
          <w:szCs w:val="28"/>
        </w:rPr>
        <w:t>семантическая дифференциальная шкала представляет собой шкалу из семи точек, на противоположных сторонах которой находятся прилагательные антонимы</w:t>
      </w:r>
    </w:p>
    <w:p w:rsidR="00D65A13" w:rsidRPr="000C2A6D" w:rsidRDefault="00D65A13" w:rsidP="005F2EAC">
      <w:pPr>
        <w:numPr>
          <w:ilvl w:val="0"/>
          <w:numId w:val="13"/>
        </w:numPr>
        <w:spacing w:line="360" w:lineRule="auto"/>
        <w:rPr>
          <w:rFonts w:ascii="Times New Roman" w:hAnsi="Times New Roman"/>
          <w:iCs/>
          <w:sz w:val="28"/>
          <w:szCs w:val="28"/>
        </w:rPr>
      </w:pPr>
      <w:r w:rsidRPr="000C2A6D">
        <w:rPr>
          <w:rFonts w:ascii="Times New Roman" w:hAnsi="Times New Roman"/>
          <w:iCs/>
          <w:sz w:val="28"/>
          <w:szCs w:val="28"/>
        </w:rPr>
        <w:t>шкала Лейкерта (абсолютно согласен, согласен, не уверен, не согласен, решительно не согласен);</w:t>
      </w:r>
    </w:p>
    <w:p w:rsidR="00D65A13" w:rsidRPr="000C2A6D" w:rsidRDefault="00D65A13" w:rsidP="005F2EAC">
      <w:pPr>
        <w:numPr>
          <w:ilvl w:val="0"/>
          <w:numId w:val="13"/>
        </w:numPr>
        <w:spacing w:line="360" w:lineRule="auto"/>
        <w:rPr>
          <w:rFonts w:ascii="Times New Roman" w:hAnsi="Times New Roman"/>
          <w:iCs/>
          <w:sz w:val="28"/>
          <w:szCs w:val="28"/>
        </w:rPr>
      </w:pPr>
      <w:r w:rsidRPr="000C2A6D">
        <w:rPr>
          <w:rFonts w:ascii="Times New Roman" w:hAnsi="Times New Roman"/>
          <w:iCs/>
          <w:sz w:val="28"/>
          <w:szCs w:val="28"/>
        </w:rPr>
        <w:t xml:space="preserve">оценочная шкала (отлично, хорошо, удовлетворительно, плохо, ужасно). </w:t>
      </w:r>
    </w:p>
    <w:p w:rsidR="00D65A13" w:rsidRPr="000C2A6D" w:rsidRDefault="00D65A13" w:rsidP="005F2EAC">
      <w:pPr>
        <w:spacing w:line="360" w:lineRule="auto"/>
        <w:ind w:firstLine="709"/>
        <w:rPr>
          <w:rFonts w:ascii="Times New Roman" w:hAnsi="Times New Roman"/>
          <w:iCs/>
          <w:sz w:val="28"/>
          <w:szCs w:val="28"/>
        </w:rPr>
      </w:pPr>
      <w:r w:rsidRPr="000C2A6D">
        <w:rPr>
          <w:rFonts w:ascii="Times New Roman" w:hAnsi="Times New Roman"/>
          <w:iCs/>
          <w:sz w:val="28"/>
          <w:szCs w:val="28"/>
        </w:rPr>
        <w:t>Контрольные вопросы призваны проверить внимательность, серьезность и откровенность респондентов, а также порядочность и профессионализм интервьюеров. Здесь могут быть приведены дублирующие вопросы, противоречивые позиции, вопросы с заранее известным ответом.</w:t>
      </w:r>
    </w:p>
    <w:p w:rsidR="00D65A13" w:rsidRPr="000C2A6D" w:rsidRDefault="00D65A13" w:rsidP="005F2EAC">
      <w:pPr>
        <w:spacing w:line="360" w:lineRule="auto"/>
        <w:ind w:firstLine="709"/>
        <w:rPr>
          <w:rFonts w:ascii="Times New Roman" w:hAnsi="Times New Roman"/>
          <w:sz w:val="28"/>
          <w:szCs w:val="28"/>
        </w:rPr>
      </w:pPr>
      <w:r w:rsidRPr="000C2A6D">
        <w:rPr>
          <w:rFonts w:ascii="Times New Roman" w:hAnsi="Times New Roman"/>
          <w:sz w:val="28"/>
          <w:szCs w:val="28"/>
        </w:rPr>
        <w:t>В классическом труде «Маркетинговые исследования» Г. Черчилля порядок разработки анкеты занимает 7 глав по 5-6 пунктов в каждой. В рамках данной курсовой работы целесообразно  упростить задачу до соблюдения четырех основных правил:</w:t>
      </w:r>
    </w:p>
    <w:p w:rsidR="00D65A13" w:rsidRPr="000C2A6D" w:rsidRDefault="00D65A13" w:rsidP="005F2EAC">
      <w:pPr>
        <w:numPr>
          <w:ilvl w:val="0"/>
          <w:numId w:val="10"/>
        </w:numPr>
        <w:spacing w:line="360" w:lineRule="auto"/>
        <w:rPr>
          <w:rFonts w:ascii="Times New Roman" w:hAnsi="Times New Roman"/>
          <w:bCs/>
          <w:i/>
          <w:sz w:val="28"/>
          <w:szCs w:val="28"/>
        </w:rPr>
      </w:pPr>
      <w:r w:rsidRPr="000C2A6D">
        <w:rPr>
          <w:rFonts w:ascii="Times New Roman" w:hAnsi="Times New Roman"/>
          <w:bCs/>
          <w:i/>
          <w:sz w:val="28"/>
          <w:szCs w:val="28"/>
        </w:rPr>
        <w:t>Правило Нельсона Манделы. </w:t>
      </w:r>
    </w:p>
    <w:p w:rsidR="00D65A13" w:rsidRPr="000C2A6D" w:rsidRDefault="00D65A13" w:rsidP="005F2EAC">
      <w:pPr>
        <w:spacing w:line="360" w:lineRule="auto"/>
        <w:ind w:firstLine="709"/>
        <w:rPr>
          <w:rFonts w:ascii="Times New Roman" w:hAnsi="Times New Roman"/>
          <w:sz w:val="28"/>
          <w:szCs w:val="28"/>
        </w:rPr>
      </w:pPr>
      <w:r w:rsidRPr="000C2A6D">
        <w:rPr>
          <w:rFonts w:ascii="Times New Roman" w:hAnsi="Times New Roman"/>
          <w:sz w:val="28"/>
          <w:szCs w:val="28"/>
        </w:rPr>
        <w:t>Как известно, Нельсон Мандела, борец за гражданские права негритянского большинства в ЮАР, долгое время сидел в тюрьме, а потом стал президентом этой республики и провоз</w:t>
      </w:r>
      <w:r w:rsidRPr="000C2A6D">
        <w:rPr>
          <w:rFonts w:ascii="Times New Roman" w:hAnsi="Times New Roman"/>
          <w:sz w:val="28"/>
          <w:szCs w:val="28"/>
        </w:rPr>
        <w:softHyphen/>
        <w:t>гласил: «Одна страна — один народ». Перефразируя этот тезис, правило Нельсона Манделы при составле</w:t>
      </w:r>
      <w:r w:rsidRPr="000C2A6D">
        <w:rPr>
          <w:rFonts w:ascii="Times New Roman" w:hAnsi="Times New Roman"/>
          <w:sz w:val="28"/>
          <w:szCs w:val="28"/>
        </w:rPr>
        <w:softHyphen/>
        <w:t>нии анкеты будет гласить: </w:t>
      </w:r>
      <w:r w:rsidRPr="000C2A6D">
        <w:rPr>
          <w:rFonts w:ascii="Times New Roman" w:hAnsi="Times New Roman"/>
          <w:i/>
          <w:iCs/>
          <w:sz w:val="28"/>
          <w:szCs w:val="28"/>
        </w:rPr>
        <w:t>один вопрос — одно действие.</w:t>
      </w:r>
      <w:r w:rsidRPr="000C2A6D">
        <w:rPr>
          <w:rFonts w:ascii="Times New Roman" w:hAnsi="Times New Roman"/>
          <w:sz w:val="28"/>
          <w:szCs w:val="28"/>
        </w:rPr>
        <w:t xml:space="preserve"> То есть когда мы задаем вопрос, мы должны требовать, чтобы человек совершал только одно действие, а не два и не три. Если нам необходимо, чтобы он совершил два действия, то мы должны будем задавать ему два вопроса.</w:t>
      </w:r>
    </w:p>
    <w:p w:rsidR="00D65A13" w:rsidRPr="000C2A6D" w:rsidRDefault="00D65A13" w:rsidP="005F2EAC">
      <w:pPr>
        <w:numPr>
          <w:ilvl w:val="0"/>
          <w:numId w:val="10"/>
        </w:numPr>
        <w:spacing w:line="360" w:lineRule="auto"/>
        <w:rPr>
          <w:rFonts w:ascii="Times New Roman" w:hAnsi="Times New Roman"/>
          <w:bCs/>
          <w:i/>
          <w:sz w:val="28"/>
          <w:szCs w:val="28"/>
        </w:rPr>
      </w:pPr>
      <w:r w:rsidRPr="000C2A6D">
        <w:rPr>
          <w:rFonts w:ascii="Times New Roman" w:hAnsi="Times New Roman"/>
          <w:bCs/>
          <w:i/>
          <w:sz w:val="28"/>
          <w:szCs w:val="28"/>
        </w:rPr>
        <w:t>Правило воронки. </w:t>
      </w:r>
    </w:p>
    <w:p w:rsidR="00D65A13" w:rsidRPr="000C2A6D" w:rsidRDefault="00D65A13" w:rsidP="005F2EAC">
      <w:pPr>
        <w:spacing w:line="360" w:lineRule="auto"/>
        <w:ind w:firstLine="709"/>
        <w:rPr>
          <w:rFonts w:ascii="Times New Roman" w:hAnsi="Times New Roman"/>
          <w:sz w:val="28"/>
          <w:szCs w:val="28"/>
        </w:rPr>
      </w:pPr>
      <w:r w:rsidRPr="000C2A6D">
        <w:rPr>
          <w:rFonts w:ascii="Times New Roman" w:hAnsi="Times New Roman"/>
          <w:sz w:val="28"/>
          <w:szCs w:val="28"/>
        </w:rPr>
        <w:t>Сначала простые вопросы, потом сложные.</w:t>
      </w:r>
    </w:p>
    <w:p w:rsidR="00D65A13" w:rsidRPr="000C2A6D" w:rsidRDefault="00D65A13" w:rsidP="005F2EAC">
      <w:pPr>
        <w:numPr>
          <w:ilvl w:val="0"/>
          <w:numId w:val="10"/>
        </w:numPr>
        <w:spacing w:line="360" w:lineRule="auto"/>
        <w:rPr>
          <w:rFonts w:ascii="Times New Roman" w:hAnsi="Times New Roman"/>
          <w:bCs/>
          <w:i/>
          <w:sz w:val="28"/>
          <w:szCs w:val="28"/>
        </w:rPr>
      </w:pPr>
      <w:r w:rsidRPr="000C2A6D">
        <w:rPr>
          <w:rFonts w:ascii="Times New Roman" w:hAnsi="Times New Roman"/>
          <w:bCs/>
          <w:i/>
          <w:sz w:val="28"/>
          <w:szCs w:val="28"/>
        </w:rPr>
        <w:t>Правило семи. </w:t>
      </w:r>
    </w:p>
    <w:p w:rsidR="00D65A13" w:rsidRPr="000C2A6D" w:rsidRDefault="00D65A13" w:rsidP="005F2EAC">
      <w:pPr>
        <w:spacing w:line="360" w:lineRule="auto"/>
        <w:ind w:firstLine="709"/>
        <w:rPr>
          <w:rFonts w:ascii="Times New Roman" w:hAnsi="Times New Roman"/>
          <w:sz w:val="28"/>
          <w:szCs w:val="28"/>
        </w:rPr>
      </w:pPr>
      <w:r w:rsidRPr="000C2A6D">
        <w:rPr>
          <w:rFonts w:ascii="Times New Roman" w:hAnsi="Times New Roman"/>
          <w:sz w:val="28"/>
          <w:szCs w:val="28"/>
        </w:rPr>
        <w:t>Если приходится сравнивать ответы между собой, вариантов ответов не может быть более семи. Среднестатистический человек может манипулировать в голове одновременно не более чем семью понятиями. Если необходимо, допустим, десять вариантов, то это разбивается уже на два вопроса.</w:t>
      </w:r>
    </w:p>
    <w:p w:rsidR="00D65A13" w:rsidRPr="000C2A6D" w:rsidRDefault="00D65A13" w:rsidP="005F2EAC">
      <w:pPr>
        <w:numPr>
          <w:ilvl w:val="0"/>
          <w:numId w:val="10"/>
        </w:numPr>
        <w:spacing w:line="360" w:lineRule="auto"/>
        <w:rPr>
          <w:rFonts w:ascii="Times New Roman" w:hAnsi="Times New Roman"/>
          <w:bCs/>
          <w:i/>
          <w:sz w:val="28"/>
          <w:szCs w:val="28"/>
        </w:rPr>
      </w:pPr>
      <w:r w:rsidRPr="000C2A6D">
        <w:rPr>
          <w:rFonts w:ascii="Times New Roman" w:hAnsi="Times New Roman"/>
          <w:bCs/>
          <w:i/>
          <w:sz w:val="28"/>
          <w:szCs w:val="28"/>
        </w:rPr>
        <w:t>Правило «соцдем в конце». </w:t>
      </w:r>
    </w:p>
    <w:p w:rsidR="00D65A13" w:rsidRPr="000C2A6D" w:rsidRDefault="00D65A13" w:rsidP="005F2EAC">
      <w:pPr>
        <w:spacing w:line="360" w:lineRule="auto"/>
        <w:ind w:firstLine="709"/>
        <w:rPr>
          <w:rFonts w:ascii="Times New Roman" w:hAnsi="Times New Roman"/>
          <w:iCs/>
          <w:sz w:val="28"/>
          <w:szCs w:val="28"/>
        </w:rPr>
      </w:pPr>
      <w:r w:rsidRPr="000C2A6D">
        <w:rPr>
          <w:rFonts w:ascii="Times New Roman" w:hAnsi="Times New Roman"/>
          <w:sz w:val="28"/>
          <w:szCs w:val="28"/>
        </w:rPr>
        <w:t>Вопросы социодемографического блока, такие как пол, возраст, платежеспособность, семейное положение и т. п., </w:t>
      </w:r>
      <w:r w:rsidRPr="000C2A6D">
        <w:rPr>
          <w:rFonts w:ascii="Times New Roman" w:hAnsi="Times New Roman"/>
          <w:iCs/>
          <w:sz w:val="28"/>
          <w:szCs w:val="28"/>
        </w:rPr>
        <w:t>всегда завершают анкету.</w:t>
      </w:r>
    </w:p>
    <w:p w:rsidR="00D65A13" w:rsidRPr="000C2A6D" w:rsidRDefault="00D65A13" w:rsidP="005F2EAC">
      <w:pPr>
        <w:spacing w:line="360" w:lineRule="auto"/>
        <w:ind w:firstLine="709"/>
        <w:rPr>
          <w:rFonts w:ascii="Times New Roman" w:hAnsi="Times New Roman"/>
          <w:sz w:val="28"/>
          <w:szCs w:val="28"/>
        </w:rPr>
      </w:pPr>
      <w:r w:rsidRPr="000C2A6D">
        <w:rPr>
          <w:rFonts w:ascii="Times New Roman" w:hAnsi="Times New Roman"/>
          <w:sz w:val="28"/>
          <w:szCs w:val="28"/>
        </w:rPr>
        <w:t xml:space="preserve"> Разработанная для данного исследования анкета находится в Приложении к курсовой работе.</w:t>
      </w:r>
    </w:p>
    <w:p w:rsidR="00D65A13" w:rsidRPr="000C2A6D" w:rsidRDefault="00D65A13" w:rsidP="005F2EAC">
      <w:pPr>
        <w:spacing w:line="360" w:lineRule="auto"/>
        <w:ind w:firstLine="709"/>
        <w:rPr>
          <w:rFonts w:ascii="Times New Roman" w:hAnsi="Times New Roman"/>
          <w:sz w:val="28"/>
          <w:szCs w:val="28"/>
        </w:rPr>
      </w:pPr>
    </w:p>
    <w:p w:rsidR="00D65A13" w:rsidRPr="000C2A6D" w:rsidRDefault="00D65A13" w:rsidP="005F2EAC">
      <w:pPr>
        <w:pStyle w:val="3"/>
        <w:jc w:val="center"/>
        <w:rPr>
          <w:rFonts w:ascii="Times New Roman" w:hAnsi="Times New Roman"/>
          <w:color w:val="auto"/>
          <w:sz w:val="28"/>
          <w:szCs w:val="28"/>
        </w:rPr>
      </w:pPr>
      <w:bookmarkStart w:id="9" w:name="_Toc230986482"/>
      <w:r w:rsidRPr="000C2A6D">
        <w:rPr>
          <w:rFonts w:ascii="Times New Roman" w:hAnsi="Times New Roman"/>
          <w:color w:val="auto"/>
          <w:sz w:val="28"/>
          <w:szCs w:val="28"/>
        </w:rPr>
        <w:t>1.2.4. Выбор контактной аудитории</w:t>
      </w:r>
      <w:bookmarkEnd w:id="9"/>
    </w:p>
    <w:p w:rsidR="00D65A13" w:rsidRPr="000C2A6D" w:rsidRDefault="00D65A13" w:rsidP="005F2EAC">
      <w:pPr>
        <w:spacing w:line="360" w:lineRule="auto"/>
        <w:ind w:firstLine="709"/>
        <w:jc w:val="both"/>
        <w:rPr>
          <w:rFonts w:ascii="Times New Roman" w:hAnsi="Times New Roman"/>
          <w:sz w:val="28"/>
          <w:szCs w:val="28"/>
        </w:rPr>
      </w:pP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Опросить всех людей составляющих объект исследования, нерационально и практически не возможно. Поэтому после принятия решения о выборе метода сбора данных и используемых инструментах наступает черед определения способа формирования выборки респондентов, на которой будет проводиться исследование, т.е. тех конкретных людей, с которыми будут взаимодействовать интервьюеры. Необходимо ответить на три вопроса:</w:t>
      </w:r>
    </w:p>
    <w:p w:rsidR="00D65A13" w:rsidRPr="000C2A6D" w:rsidRDefault="00D65A13" w:rsidP="005F2EAC">
      <w:pPr>
        <w:numPr>
          <w:ilvl w:val="0"/>
          <w:numId w:val="14"/>
        </w:numPr>
        <w:spacing w:line="360" w:lineRule="auto"/>
        <w:jc w:val="both"/>
        <w:rPr>
          <w:rFonts w:ascii="Times New Roman" w:hAnsi="Times New Roman"/>
          <w:sz w:val="28"/>
          <w:szCs w:val="28"/>
        </w:rPr>
      </w:pPr>
      <w:r w:rsidRPr="000C2A6D">
        <w:rPr>
          <w:rFonts w:ascii="Times New Roman" w:hAnsi="Times New Roman"/>
          <w:sz w:val="28"/>
          <w:szCs w:val="28"/>
        </w:rPr>
        <w:t xml:space="preserve">Кто станет участником исследования? </w:t>
      </w:r>
    </w:p>
    <w:p w:rsidR="00D65A13" w:rsidRPr="000C2A6D" w:rsidRDefault="00D65A13" w:rsidP="005F2EAC">
      <w:pPr>
        <w:numPr>
          <w:ilvl w:val="0"/>
          <w:numId w:val="14"/>
        </w:numPr>
        <w:spacing w:line="360" w:lineRule="auto"/>
        <w:jc w:val="both"/>
        <w:rPr>
          <w:rFonts w:ascii="Times New Roman" w:hAnsi="Times New Roman"/>
          <w:sz w:val="28"/>
          <w:szCs w:val="28"/>
        </w:rPr>
      </w:pPr>
      <w:r w:rsidRPr="000C2A6D">
        <w:rPr>
          <w:rFonts w:ascii="Times New Roman" w:hAnsi="Times New Roman"/>
          <w:sz w:val="28"/>
          <w:szCs w:val="28"/>
        </w:rPr>
        <w:t xml:space="preserve">Сколько людей будет охвачено исследованием? </w:t>
      </w:r>
    </w:p>
    <w:p w:rsidR="00D65A13" w:rsidRPr="000C2A6D" w:rsidRDefault="00D65A13" w:rsidP="005F2EAC">
      <w:pPr>
        <w:numPr>
          <w:ilvl w:val="0"/>
          <w:numId w:val="14"/>
        </w:numPr>
        <w:spacing w:line="360" w:lineRule="auto"/>
        <w:jc w:val="both"/>
        <w:rPr>
          <w:rFonts w:ascii="Times New Roman" w:hAnsi="Times New Roman"/>
          <w:sz w:val="28"/>
          <w:szCs w:val="28"/>
        </w:rPr>
      </w:pPr>
      <w:r w:rsidRPr="000C2A6D">
        <w:rPr>
          <w:rFonts w:ascii="Times New Roman" w:hAnsi="Times New Roman"/>
          <w:sz w:val="28"/>
          <w:szCs w:val="28"/>
        </w:rPr>
        <w:t>Как будут отобраны участники исследования из общей совокупности?</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i/>
          <w:sz w:val="28"/>
          <w:szCs w:val="28"/>
        </w:rPr>
        <w:t>Определение состава выборки</w:t>
      </w:r>
      <w:r w:rsidRPr="000C2A6D">
        <w:rPr>
          <w:rFonts w:ascii="Times New Roman" w:hAnsi="Times New Roman"/>
          <w:sz w:val="28"/>
          <w:szCs w:val="28"/>
        </w:rPr>
        <w:t>. Участником выборки становится человек, принадлежащий к определенной группе. Необходимо определить, какие группы людей должны подвергнуться исследованию. В данном случае потребителей можно разделить на три группы по возрасту: 1) 18-24    2) 25-45   3) старше 45.</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i/>
          <w:sz w:val="28"/>
          <w:szCs w:val="28"/>
        </w:rPr>
        <w:t>Определение размера выборки</w:t>
      </w:r>
      <w:r w:rsidRPr="000C2A6D">
        <w:rPr>
          <w:rFonts w:ascii="Times New Roman" w:hAnsi="Times New Roman"/>
          <w:sz w:val="28"/>
          <w:szCs w:val="28"/>
        </w:rPr>
        <w:t>. Не зная достаточного и необходимого размера выборки невозможно спланировать и провести опрос. Решение по размеру выборки напрямую связано со стоимостью исследования, поэтому оно должно быть обоснованным.</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Размер выборки зависит от четырех факторов:</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1) числа групп и подгрупп, анализ которых требуется провести;</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2) требуемой точности результатов;</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3) стоимости выборки;</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4) размер разброса значений совокупности (если все члены совокупности придерживаются единого мнения по какому-либо вопросу, то хватит выборки из одного человека, по мере возрастания разброса мнений должен увеличиваться и размер выборки).</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i/>
          <w:sz w:val="28"/>
          <w:szCs w:val="28"/>
        </w:rPr>
        <w:t>Объем выборочной совокупности</w:t>
      </w:r>
      <w:r w:rsidRPr="000C2A6D">
        <w:rPr>
          <w:rFonts w:ascii="Times New Roman" w:hAnsi="Times New Roman"/>
          <w:sz w:val="28"/>
          <w:szCs w:val="28"/>
        </w:rPr>
        <w:t xml:space="preserve"> определим с помощью эмпирической формулы расчета объема выборки:</w:t>
      </w:r>
    </w:p>
    <w:p w:rsidR="00D65A13" w:rsidRPr="000C2A6D" w:rsidRDefault="00DA7D18" w:rsidP="005F2EAC">
      <w:pPr>
        <w:spacing w:line="360" w:lineRule="auto"/>
        <w:ind w:firstLine="709"/>
        <w:jc w:val="both"/>
        <w:rPr>
          <w:rFonts w:ascii="Times New Roman" w:hAnsi="Times New Roman"/>
          <w:sz w:val="28"/>
          <w:szCs w:val="28"/>
        </w:rPr>
      </w:pPr>
      <w:r>
        <w:rPr>
          <w:rFonts w:ascii="Times New Roman" w:hAnsi="Times New Roman"/>
          <w:b/>
          <w:sz w:val="28"/>
          <w:szCs w:val="28"/>
        </w:rPr>
        <w:pict>
          <v:shape id="_x0000_i1026" type="#_x0000_t75" style="width:81.75pt;height:32.25pt">
            <v:imagedata r:id="rId9" o:title=""/>
          </v:shape>
        </w:pict>
      </w:r>
      <w:r w:rsidR="00D65A13" w:rsidRPr="000C2A6D">
        <w:rPr>
          <w:rFonts w:ascii="Times New Roman" w:hAnsi="Times New Roman"/>
          <w:b/>
          <w:sz w:val="28"/>
          <w:szCs w:val="28"/>
        </w:rPr>
        <w:t xml:space="preserve"> </w:t>
      </w:r>
      <w:r w:rsidR="00D65A13" w:rsidRPr="000C2A6D">
        <w:rPr>
          <w:rFonts w:ascii="Times New Roman" w:hAnsi="Times New Roman"/>
          <w:sz w:val="28"/>
          <w:szCs w:val="28"/>
        </w:rPr>
        <w:t xml:space="preserve">                                                       (1)</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 xml:space="preserve">где  </w:t>
      </w:r>
      <w:r w:rsidRPr="000C2A6D">
        <w:rPr>
          <w:rFonts w:ascii="Times New Roman" w:hAnsi="Times New Roman"/>
          <w:b/>
          <w:sz w:val="28"/>
          <w:szCs w:val="28"/>
        </w:rPr>
        <w:t>t</w:t>
      </w:r>
      <w:r w:rsidRPr="000C2A6D">
        <w:rPr>
          <w:rFonts w:ascii="Times New Roman" w:hAnsi="Times New Roman"/>
          <w:sz w:val="28"/>
          <w:szCs w:val="28"/>
        </w:rPr>
        <w:t xml:space="preserve"> – коэффициент доверия, зависящий от вероятности утверждения, что предельная ошибка выборки не превышает t-кратную среднюю ошибку (чаще всего </w:t>
      </w:r>
      <w:r w:rsidRPr="000C2A6D">
        <w:rPr>
          <w:rFonts w:ascii="Times New Roman" w:hAnsi="Times New Roman"/>
          <w:b/>
          <w:sz w:val="28"/>
          <w:szCs w:val="28"/>
        </w:rPr>
        <w:t>t</w:t>
      </w:r>
      <w:r w:rsidRPr="000C2A6D">
        <w:rPr>
          <w:rFonts w:ascii="Times New Roman" w:hAnsi="Times New Roman"/>
          <w:sz w:val="28"/>
          <w:szCs w:val="28"/>
        </w:rPr>
        <w:t xml:space="preserve"> = 2 для 95%-ого уровня доверительной вероятности);</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b/>
          <w:sz w:val="28"/>
          <w:szCs w:val="28"/>
        </w:rPr>
        <w:sym w:font="Symbol" w:char="F073"/>
      </w:r>
      <w:r w:rsidRPr="000C2A6D">
        <w:rPr>
          <w:rFonts w:ascii="Times New Roman" w:hAnsi="Times New Roman"/>
          <w:b/>
          <w:sz w:val="28"/>
          <w:szCs w:val="28"/>
        </w:rPr>
        <w:t xml:space="preserve">2 </w:t>
      </w:r>
      <w:r w:rsidRPr="000C2A6D">
        <w:rPr>
          <w:rFonts w:ascii="Times New Roman" w:hAnsi="Times New Roman"/>
          <w:sz w:val="28"/>
          <w:szCs w:val="28"/>
        </w:rPr>
        <w:t>– дисперсия изучаемого признака, определяемая на основе эксперимента;</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b/>
          <w:sz w:val="28"/>
          <w:szCs w:val="28"/>
        </w:rPr>
        <w:sym w:font="Symbol" w:char="F044"/>
      </w:r>
      <w:r w:rsidRPr="000C2A6D">
        <w:rPr>
          <w:rFonts w:ascii="Times New Roman" w:hAnsi="Times New Roman"/>
          <w:sz w:val="28"/>
          <w:szCs w:val="28"/>
        </w:rPr>
        <w:t xml:space="preserve"> – предельная (заданная) ошибка выборки;</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b/>
          <w:sz w:val="28"/>
          <w:szCs w:val="28"/>
        </w:rPr>
        <w:t>N</w:t>
      </w:r>
      <w:r w:rsidRPr="000C2A6D">
        <w:rPr>
          <w:rFonts w:ascii="Times New Roman" w:hAnsi="Times New Roman"/>
          <w:sz w:val="28"/>
          <w:szCs w:val="28"/>
        </w:rPr>
        <w:t xml:space="preserve"> – число единиц в генеральной совокупности, где – численность потребителей целевого сегмента, то есть население городского населения в возрасте 18-45 лет (981300).</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Для расчета дисперсии изучаемого вопроса (</w:t>
      </w:r>
      <w:r w:rsidRPr="000C2A6D">
        <w:rPr>
          <w:rFonts w:ascii="Times New Roman" w:hAnsi="Times New Roman"/>
          <w:b/>
          <w:sz w:val="28"/>
          <w:szCs w:val="28"/>
        </w:rPr>
        <w:sym w:font="Symbol" w:char="F073"/>
      </w:r>
      <w:r w:rsidRPr="000C2A6D">
        <w:rPr>
          <w:rFonts w:ascii="Times New Roman" w:hAnsi="Times New Roman"/>
          <w:b/>
          <w:sz w:val="28"/>
          <w:szCs w:val="28"/>
        </w:rPr>
        <w:t>2</w:t>
      </w:r>
      <w:r w:rsidRPr="000C2A6D">
        <w:rPr>
          <w:rFonts w:ascii="Times New Roman" w:hAnsi="Times New Roman"/>
          <w:sz w:val="28"/>
          <w:szCs w:val="28"/>
        </w:rPr>
        <w:t>) проводят пилотажное исследование (например, опрос группы покупателей продукции ОАО «Астра»). В результате опроса контактной группы из 30 покупателей были получены данные, приведенные в таблице 1:</w:t>
      </w:r>
    </w:p>
    <w:p w:rsidR="00D65A13"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Таблица 1  –  Данные пилотажного опроса для расчета дисперсии среднего размера покупки</w:t>
      </w:r>
    </w:p>
    <w:p w:rsidR="00D65A13" w:rsidRPr="000C2A6D" w:rsidRDefault="00D65A13" w:rsidP="005F2EAC">
      <w:pPr>
        <w:spacing w:line="36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958"/>
        <w:gridCol w:w="957"/>
        <w:gridCol w:w="957"/>
        <w:gridCol w:w="957"/>
        <w:gridCol w:w="956"/>
        <w:gridCol w:w="957"/>
        <w:gridCol w:w="957"/>
        <w:gridCol w:w="957"/>
        <w:gridCol w:w="957"/>
      </w:tblGrid>
      <w:tr w:rsidR="00D65A13" w:rsidRPr="003E070A" w:rsidTr="00AF2282">
        <w:tc>
          <w:tcPr>
            <w:tcW w:w="9570" w:type="dxa"/>
            <w:gridSpan w:val="10"/>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Размер покупки (тыс. руб.)</w:t>
            </w:r>
          </w:p>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Ответы опрошенных покупателей (30 чел)</w:t>
            </w:r>
          </w:p>
        </w:tc>
      </w:tr>
      <w:tr w:rsidR="00D65A13" w:rsidRPr="003E070A" w:rsidTr="00AF2282">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w:t>
            </w:r>
          </w:p>
        </w:tc>
        <w:tc>
          <w:tcPr>
            <w:tcW w:w="958"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№3</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№4</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№5</w:t>
            </w:r>
          </w:p>
        </w:tc>
        <w:tc>
          <w:tcPr>
            <w:tcW w:w="956"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№6</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№7</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№8</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№9</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№10</w:t>
            </w:r>
          </w:p>
        </w:tc>
      </w:tr>
      <w:tr w:rsidR="00D65A13" w:rsidRPr="003E070A" w:rsidTr="00AF2282">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25</w:t>
            </w:r>
          </w:p>
        </w:tc>
        <w:tc>
          <w:tcPr>
            <w:tcW w:w="958"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12</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10</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3</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7</w:t>
            </w:r>
          </w:p>
        </w:tc>
        <w:tc>
          <w:tcPr>
            <w:tcW w:w="956"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6</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2</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3</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10</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20</w:t>
            </w:r>
          </w:p>
        </w:tc>
      </w:tr>
      <w:tr w:rsidR="00D65A13" w:rsidRPr="003E070A" w:rsidTr="00AF2282">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№11</w:t>
            </w:r>
          </w:p>
        </w:tc>
        <w:tc>
          <w:tcPr>
            <w:tcW w:w="958"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№12</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№13</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№14</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№15</w:t>
            </w:r>
          </w:p>
        </w:tc>
        <w:tc>
          <w:tcPr>
            <w:tcW w:w="956"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№16</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№17</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№18</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№19</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№20</w:t>
            </w:r>
          </w:p>
        </w:tc>
      </w:tr>
      <w:tr w:rsidR="00D65A13" w:rsidRPr="003E070A" w:rsidTr="00AF2282">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3</w:t>
            </w:r>
          </w:p>
        </w:tc>
        <w:tc>
          <w:tcPr>
            <w:tcW w:w="958"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6</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5</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8</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2</w:t>
            </w:r>
          </w:p>
        </w:tc>
        <w:tc>
          <w:tcPr>
            <w:tcW w:w="956"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10</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15</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20</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12</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7</w:t>
            </w:r>
          </w:p>
        </w:tc>
      </w:tr>
      <w:tr w:rsidR="00D65A13" w:rsidRPr="003E070A" w:rsidTr="00AF2282">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№21</w:t>
            </w:r>
          </w:p>
        </w:tc>
        <w:tc>
          <w:tcPr>
            <w:tcW w:w="958"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№22</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№23</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№24</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№25</w:t>
            </w:r>
          </w:p>
        </w:tc>
        <w:tc>
          <w:tcPr>
            <w:tcW w:w="956"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№26</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№27</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№28</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№29</w:t>
            </w:r>
          </w:p>
        </w:tc>
        <w:tc>
          <w:tcPr>
            <w:tcW w:w="957" w:type="dxa"/>
          </w:tcPr>
          <w:p w:rsidR="00D65A13" w:rsidRPr="003E070A" w:rsidRDefault="00D65A13" w:rsidP="00AF2282">
            <w:pPr>
              <w:spacing w:line="360" w:lineRule="auto"/>
              <w:rPr>
                <w:rFonts w:ascii="Times New Roman" w:hAnsi="Times New Roman"/>
                <w:i/>
                <w:sz w:val="24"/>
                <w:szCs w:val="24"/>
              </w:rPr>
            </w:pPr>
            <w:r w:rsidRPr="003E070A">
              <w:rPr>
                <w:rFonts w:ascii="Times New Roman" w:hAnsi="Times New Roman"/>
                <w:i/>
                <w:sz w:val="24"/>
                <w:szCs w:val="24"/>
              </w:rPr>
              <w:t>№30</w:t>
            </w:r>
          </w:p>
        </w:tc>
      </w:tr>
      <w:tr w:rsidR="00D65A13" w:rsidRPr="003E070A" w:rsidTr="00AF2282">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5</w:t>
            </w:r>
          </w:p>
        </w:tc>
        <w:tc>
          <w:tcPr>
            <w:tcW w:w="958"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8</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10</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3</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2</w:t>
            </w:r>
          </w:p>
        </w:tc>
        <w:tc>
          <w:tcPr>
            <w:tcW w:w="956"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10</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2</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6</w:t>
            </w:r>
          </w:p>
        </w:tc>
        <w:tc>
          <w:tcPr>
            <w:tcW w:w="957" w:type="dxa"/>
          </w:tcPr>
          <w:p w:rsidR="00D65A13" w:rsidRPr="003E070A" w:rsidRDefault="00D65A13" w:rsidP="00AF2282">
            <w:pPr>
              <w:spacing w:line="360" w:lineRule="auto"/>
              <w:rPr>
                <w:rFonts w:ascii="Times New Roman" w:hAnsi="Times New Roman"/>
                <w:sz w:val="24"/>
                <w:szCs w:val="24"/>
              </w:rPr>
            </w:pPr>
            <w:r w:rsidRPr="003E070A">
              <w:rPr>
                <w:rFonts w:ascii="Times New Roman" w:hAnsi="Times New Roman"/>
                <w:sz w:val="24"/>
                <w:szCs w:val="24"/>
              </w:rPr>
              <w:t>5</w:t>
            </w:r>
          </w:p>
        </w:tc>
      </w:tr>
    </w:tbl>
    <w:p w:rsidR="00D65A13" w:rsidRPr="000C2A6D" w:rsidRDefault="00D65A13" w:rsidP="005F2EAC">
      <w:pPr>
        <w:spacing w:line="360" w:lineRule="auto"/>
        <w:ind w:firstLine="709"/>
        <w:jc w:val="both"/>
        <w:rPr>
          <w:rFonts w:ascii="Times New Roman" w:hAnsi="Times New Roman"/>
          <w:i/>
          <w:sz w:val="28"/>
          <w:szCs w:val="28"/>
          <w:lang w:val="en-US"/>
        </w:rPr>
      </w:pPr>
    </w:p>
    <w:p w:rsidR="00D65A13" w:rsidRPr="000C2A6D" w:rsidRDefault="00DA7D18" w:rsidP="005F2EAC">
      <w:pPr>
        <w:spacing w:line="360" w:lineRule="auto"/>
        <w:ind w:firstLine="709"/>
        <w:jc w:val="both"/>
        <w:rPr>
          <w:rFonts w:ascii="Times New Roman" w:hAnsi="Times New Roman"/>
          <w:b/>
          <w:i/>
          <w:sz w:val="28"/>
          <w:szCs w:val="28"/>
        </w:rPr>
      </w:pPr>
      <w:r>
        <w:rPr>
          <w:rFonts w:ascii="Times New Roman" w:hAnsi="Times New Roman"/>
          <w:b/>
          <w:i/>
          <w:sz w:val="28"/>
          <w:szCs w:val="28"/>
        </w:rPr>
        <w:pict>
          <v:shape id="_x0000_i1027" type="#_x0000_t75" style="width:9pt;height:15pt">
            <v:imagedata r:id="rId10" o:title=""/>
          </v:shape>
        </w:pict>
      </w:r>
      <w:r w:rsidR="00D65A13" w:rsidRPr="000C2A6D">
        <w:rPr>
          <w:rFonts w:ascii="Times New Roman" w:hAnsi="Times New Roman"/>
          <w:b/>
          <w:i/>
          <w:sz w:val="28"/>
          <w:szCs w:val="28"/>
        </w:rPr>
        <w:t>=</w:t>
      </w:r>
      <w:r>
        <w:rPr>
          <w:rFonts w:ascii="Times New Roman" w:hAnsi="Times New Roman"/>
          <w:b/>
          <w:i/>
          <w:sz w:val="28"/>
          <w:szCs w:val="28"/>
        </w:rPr>
        <w:pict>
          <v:shape id="_x0000_i1028" type="#_x0000_t75" style="width:36.75pt;height:17.25pt">
            <v:imagedata r:id="rId11" o:title=""/>
          </v:shape>
        </w:pict>
      </w:r>
      <w:r w:rsidR="00D65A13" w:rsidRPr="000C2A6D">
        <w:rPr>
          <w:rFonts w:ascii="Times New Roman" w:hAnsi="Times New Roman"/>
          <w:b/>
          <w:i/>
          <w:sz w:val="28"/>
          <w:szCs w:val="28"/>
        </w:rPr>
        <w:t>=7,93</w:t>
      </w:r>
    </w:p>
    <w:p w:rsidR="00D65A13" w:rsidRDefault="00D65A13" w:rsidP="005F2EAC">
      <w:pPr>
        <w:spacing w:line="360" w:lineRule="auto"/>
        <w:ind w:firstLine="709"/>
        <w:jc w:val="both"/>
        <w:rPr>
          <w:rFonts w:ascii="Times New Roman" w:hAnsi="Times New Roman"/>
          <w:sz w:val="28"/>
          <w:szCs w:val="28"/>
        </w:rPr>
      </w:pPr>
    </w:p>
    <w:p w:rsidR="00D65A13" w:rsidRPr="000C2A6D" w:rsidRDefault="00D65A13" w:rsidP="005F2EAC">
      <w:pPr>
        <w:spacing w:line="360" w:lineRule="auto"/>
        <w:ind w:firstLine="709"/>
        <w:jc w:val="both"/>
        <w:rPr>
          <w:rFonts w:ascii="Times New Roman" w:hAnsi="Times New Roman"/>
          <w:i/>
          <w:sz w:val="28"/>
          <w:szCs w:val="28"/>
        </w:rPr>
      </w:pPr>
      <w:r w:rsidRPr="000C2A6D">
        <w:rPr>
          <w:rFonts w:ascii="Times New Roman" w:hAnsi="Times New Roman"/>
          <w:sz w:val="28"/>
          <w:szCs w:val="28"/>
        </w:rPr>
        <w:t>На основе собранных данных рассчитывается дисперсия, по формуле:</w:t>
      </w:r>
    </w:p>
    <w:p w:rsidR="00D65A13" w:rsidRPr="000C2A6D" w:rsidRDefault="00DA7D18" w:rsidP="005F2EAC">
      <w:pPr>
        <w:spacing w:line="360" w:lineRule="auto"/>
        <w:ind w:firstLine="709"/>
        <w:jc w:val="both"/>
        <w:rPr>
          <w:rFonts w:ascii="Times New Roman" w:hAnsi="Times New Roman"/>
          <w:sz w:val="28"/>
          <w:szCs w:val="28"/>
        </w:rPr>
      </w:pPr>
      <w:r>
        <w:rPr>
          <w:rFonts w:ascii="Times New Roman" w:hAnsi="Times New Roman"/>
          <w:b/>
          <w:sz w:val="28"/>
          <w:szCs w:val="28"/>
        </w:rPr>
        <w:pict>
          <v:shape id="_x0000_i1029" type="#_x0000_t75" style="width:127.5pt;height:47.25pt">
            <v:imagedata r:id="rId12" o:title=""/>
          </v:shape>
        </w:pict>
      </w:r>
      <w:r w:rsidR="00D65A13" w:rsidRPr="000C2A6D">
        <w:rPr>
          <w:rFonts w:ascii="Times New Roman" w:hAnsi="Times New Roman"/>
          <w:b/>
          <w:sz w:val="28"/>
          <w:szCs w:val="28"/>
        </w:rPr>
        <w:t xml:space="preserve">      </w:t>
      </w:r>
      <w:r w:rsidR="00D65A13" w:rsidRPr="000C2A6D">
        <w:rPr>
          <w:rFonts w:ascii="Times New Roman" w:hAnsi="Times New Roman"/>
          <w:sz w:val="28"/>
          <w:szCs w:val="28"/>
        </w:rPr>
        <w:t xml:space="preserve">                                            (2)</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 xml:space="preserve">где  </w:t>
      </w:r>
      <w:r w:rsidR="00DA7D18">
        <w:rPr>
          <w:rFonts w:ascii="Times New Roman" w:hAnsi="Times New Roman"/>
          <w:b/>
          <w:sz w:val="28"/>
          <w:szCs w:val="28"/>
        </w:rPr>
        <w:pict>
          <v:shape id="_x0000_i1030" type="#_x0000_t75" style="width:9pt;height:17.25pt">
            <v:imagedata r:id="rId13" o:title=""/>
          </v:shape>
        </w:pict>
      </w:r>
      <w:r w:rsidRPr="000C2A6D">
        <w:rPr>
          <w:rFonts w:ascii="Times New Roman" w:hAnsi="Times New Roman"/>
          <w:sz w:val="28"/>
          <w:szCs w:val="28"/>
        </w:rPr>
        <w:t xml:space="preserve"> - средняя стоимость покупки;</w:t>
      </w:r>
    </w:p>
    <w:p w:rsidR="00D65A13" w:rsidRPr="000C2A6D" w:rsidRDefault="00DA7D18" w:rsidP="005F2EAC">
      <w:pPr>
        <w:spacing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10.5pt;height:17.25pt">
            <v:imagedata r:id="rId14" o:title=""/>
          </v:shape>
        </w:pict>
      </w:r>
      <w:r w:rsidR="00D65A13" w:rsidRPr="000C2A6D">
        <w:rPr>
          <w:rFonts w:ascii="Times New Roman" w:hAnsi="Times New Roman"/>
          <w:sz w:val="28"/>
          <w:szCs w:val="28"/>
        </w:rPr>
        <w:t xml:space="preserve"> - размер покупки у</w:t>
      </w:r>
      <w:r w:rsidR="00D65A13" w:rsidRPr="000C2A6D">
        <w:rPr>
          <w:rFonts w:ascii="Times New Roman" w:hAnsi="Times New Roman"/>
          <w:b/>
          <w:sz w:val="28"/>
          <w:szCs w:val="28"/>
        </w:rPr>
        <w:t xml:space="preserve"> i</w:t>
      </w:r>
      <w:r w:rsidR="00D65A13" w:rsidRPr="000C2A6D">
        <w:rPr>
          <w:rFonts w:ascii="Times New Roman" w:hAnsi="Times New Roman"/>
          <w:sz w:val="28"/>
          <w:szCs w:val="28"/>
        </w:rPr>
        <w:t>-го покупателя;</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b/>
          <w:sz w:val="28"/>
          <w:szCs w:val="28"/>
        </w:rPr>
        <w:t xml:space="preserve">n </w:t>
      </w:r>
      <w:r w:rsidRPr="000C2A6D">
        <w:rPr>
          <w:rFonts w:ascii="Times New Roman" w:hAnsi="Times New Roman"/>
          <w:sz w:val="28"/>
          <w:szCs w:val="28"/>
        </w:rPr>
        <w:t>– число опрошенных в пилотажном опросе.</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Расчет предельной ошибки выборки осуществляется по формуле:</w:t>
      </w:r>
    </w:p>
    <w:p w:rsidR="00D65A13" w:rsidRPr="000C2A6D" w:rsidRDefault="00DA7D18" w:rsidP="005F2EAC">
      <w:pPr>
        <w:spacing w:line="360" w:lineRule="auto"/>
        <w:ind w:firstLine="709"/>
        <w:jc w:val="both"/>
        <w:rPr>
          <w:rFonts w:ascii="Times New Roman" w:hAnsi="Times New Roman"/>
          <w:sz w:val="28"/>
          <w:szCs w:val="28"/>
        </w:rPr>
      </w:pPr>
      <w:r>
        <w:rPr>
          <w:rFonts w:ascii="Times New Roman" w:hAnsi="Times New Roman"/>
          <w:b/>
          <w:sz w:val="28"/>
          <w:szCs w:val="28"/>
        </w:rPr>
        <w:pict>
          <v:shape id="_x0000_i1032" type="#_x0000_t75" style="width:149.25pt;height:32.25pt">
            <v:imagedata r:id="rId15" o:title=""/>
          </v:shape>
        </w:pict>
      </w:r>
      <w:r w:rsidR="00D65A13" w:rsidRPr="000C2A6D">
        <w:rPr>
          <w:rFonts w:ascii="Times New Roman" w:hAnsi="Times New Roman"/>
          <w:sz w:val="28"/>
          <w:szCs w:val="28"/>
        </w:rPr>
        <w:t xml:space="preserve">                                                              (3)</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 xml:space="preserve">где </w:t>
      </w:r>
      <w:r w:rsidR="00DA7D18">
        <w:rPr>
          <w:rFonts w:ascii="Times New Roman" w:hAnsi="Times New Roman"/>
          <w:sz w:val="28"/>
          <w:szCs w:val="28"/>
        </w:rPr>
        <w:pict>
          <v:shape id="_x0000_i1033" type="#_x0000_t75" style="width:17.25pt;height:15pt">
            <v:imagedata r:id="rId16" o:title=""/>
          </v:shape>
        </w:pict>
      </w:r>
      <w:r w:rsidRPr="000C2A6D">
        <w:rPr>
          <w:rFonts w:ascii="Times New Roman" w:hAnsi="Times New Roman"/>
          <w:sz w:val="28"/>
          <w:szCs w:val="28"/>
        </w:rPr>
        <w:t xml:space="preserve"> - заданная в процентах предельная ошибка выборки, 5%.</w: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sz w:val="28"/>
          <w:szCs w:val="28"/>
        </w:rPr>
        <w:t xml:space="preserve">Таким образом </w:t>
      </w:r>
      <w:r w:rsidR="00DA7D18">
        <w:rPr>
          <w:rFonts w:ascii="Times New Roman" w:hAnsi="Times New Roman"/>
          <w:sz w:val="28"/>
          <w:szCs w:val="28"/>
        </w:rPr>
        <w:pict>
          <v:shape id="_x0000_i1034" type="#_x0000_t75" style="width:252.75pt;height:34.5pt" fillcolor="window">
            <v:imagedata r:id="rId17" o:title=""/>
          </v:shape>
        </w:pict>
      </w:r>
    </w:p>
    <w:p w:rsidR="00D65A13" w:rsidRPr="000C2A6D" w:rsidRDefault="00D65A13" w:rsidP="005F2EAC">
      <w:pPr>
        <w:spacing w:line="360" w:lineRule="auto"/>
        <w:ind w:firstLine="709"/>
        <w:jc w:val="both"/>
        <w:rPr>
          <w:rFonts w:ascii="Times New Roman" w:hAnsi="Times New Roman"/>
          <w:sz w:val="28"/>
          <w:szCs w:val="28"/>
        </w:rPr>
      </w:pPr>
      <w:r w:rsidRPr="000C2A6D">
        <w:rPr>
          <w:rFonts w:ascii="Times New Roman" w:hAnsi="Times New Roman"/>
          <w:i/>
          <w:sz w:val="28"/>
          <w:szCs w:val="28"/>
        </w:rPr>
        <w:t>Процедура выборки</w:t>
      </w:r>
      <w:r w:rsidRPr="000C2A6D">
        <w:rPr>
          <w:rFonts w:ascii="Times New Roman" w:hAnsi="Times New Roman"/>
          <w:sz w:val="28"/>
          <w:szCs w:val="28"/>
        </w:rPr>
        <w:t>: Процедуру формирования выборки произведем случайно, по стратифицированному принципу, разделив целевую группу на взаимоисключающие подгруппы, сформированные по возрасту респондентов.</w:t>
      </w:r>
      <w:r w:rsidRPr="000C2A6D">
        <w:rPr>
          <w:sz w:val="28"/>
          <w:szCs w:val="28"/>
        </w:rPr>
        <w:t xml:space="preserve"> </w:t>
      </w:r>
      <w:r w:rsidRPr="000C2A6D">
        <w:rPr>
          <w:rFonts w:ascii="Times New Roman" w:hAnsi="Times New Roman"/>
          <w:sz w:val="28"/>
          <w:szCs w:val="28"/>
        </w:rPr>
        <w:t xml:space="preserve">Опрашиваются лица старше 18 лет (16 женщин, 14 мужчин), причем приоритет следует отдавать группам 26-45. Однако необходимо, чтобы были опрошены все возрастные группы, заявленные анкетой. </w:t>
      </w:r>
    </w:p>
    <w:p w:rsidR="00D65A13" w:rsidRPr="000C2A6D" w:rsidRDefault="00D65A13" w:rsidP="005F2EAC">
      <w:pPr>
        <w:spacing w:line="360" w:lineRule="auto"/>
        <w:ind w:firstLine="709"/>
        <w:jc w:val="both"/>
        <w:rPr>
          <w:rFonts w:ascii="Times New Roman" w:hAnsi="Times New Roman"/>
          <w:sz w:val="28"/>
          <w:szCs w:val="28"/>
        </w:rPr>
      </w:pPr>
    </w:p>
    <w:p w:rsidR="00D65A13" w:rsidRPr="000C2A6D" w:rsidRDefault="00D65A13" w:rsidP="005F2EAC">
      <w:pPr>
        <w:pStyle w:val="2"/>
        <w:numPr>
          <w:ilvl w:val="1"/>
          <w:numId w:val="1"/>
        </w:numPr>
        <w:jc w:val="center"/>
        <w:rPr>
          <w:sz w:val="28"/>
          <w:szCs w:val="28"/>
        </w:rPr>
      </w:pPr>
      <w:r w:rsidRPr="000C2A6D">
        <w:rPr>
          <w:sz w:val="28"/>
          <w:szCs w:val="28"/>
        </w:rPr>
        <w:t xml:space="preserve"> </w:t>
      </w:r>
      <w:bookmarkStart w:id="10" w:name="_Toc230986483"/>
      <w:r w:rsidRPr="000C2A6D">
        <w:rPr>
          <w:sz w:val="28"/>
          <w:szCs w:val="28"/>
        </w:rPr>
        <w:t>Сбор информации</w:t>
      </w:r>
      <w:bookmarkEnd w:id="10"/>
    </w:p>
    <w:p w:rsidR="00D65A13" w:rsidRPr="000C2A6D" w:rsidRDefault="00D65A13" w:rsidP="005F2EAC">
      <w:pPr>
        <w:jc w:val="both"/>
        <w:rPr>
          <w:sz w:val="28"/>
          <w:szCs w:val="28"/>
        </w:rPr>
      </w:pP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Сбор информации от респондентов производился путем личного интервью с заданной структурой, то есть вопросы составлены и предложены в виде анкеты. Пилотный опрос был проведен среди жителей г.Самары в октябре-ноябре 2010 года. В опросе принимало участие 30 человек, относящихся к разным подгруппам целевой группы. Полученная информация в совокупности отражает мнение большинства предполагаемых потребителей разрабатываемого товара. </w:t>
      </w: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     Преимуществом данного вида опроса является высокая надежность и точность результатов, что позволяет добиться одинаковая для всех формулировка вопросов, что также дает возможность быстрой обработки полученных данных путем кодировки ответов в анкете, а также самый высокий процент возврата анкеты по сравнению с другими способами исследования.</w:t>
      </w:r>
    </w:p>
    <w:p w:rsidR="00D65A13" w:rsidRPr="000C2A6D" w:rsidRDefault="00D65A13" w:rsidP="005F2EAC">
      <w:pPr>
        <w:spacing w:line="360" w:lineRule="auto"/>
        <w:ind w:firstLine="357"/>
        <w:rPr>
          <w:rFonts w:ascii="Times New Roman" w:hAnsi="Times New Roman"/>
          <w:sz w:val="28"/>
          <w:szCs w:val="28"/>
        </w:rPr>
      </w:pPr>
    </w:p>
    <w:p w:rsidR="00D65A13" w:rsidRPr="000C2A6D" w:rsidRDefault="00D65A13" w:rsidP="005F2EAC">
      <w:pPr>
        <w:pStyle w:val="2"/>
        <w:numPr>
          <w:ilvl w:val="1"/>
          <w:numId w:val="1"/>
        </w:numPr>
        <w:jc w:val="center"/>
        <w:rPr>
          <w:sz w:val="28"/>
          <w:szCs w:val="28"/>
        </w:rPr>
      </w:pPr>
      <w:r w:rsidRPr="000C2A6D">
        <w:rPr>
          <w:sz w:val="28"/>
          <w:szCs w:val="28"/>
        </w:rPr>
        <w:t xml:space="preserve"> </w:t>
      </w:r>
      <w:bookmarkStart w:id="11" w:name="_Toc230986484"/>
      <w:r w:rsidRPr="000C2A6D">
        <w:rPr>
          <w:sz w:val="28"/>
          <w:szCs w:val="28"/>
        </w:rPr>
        <w:t>Анализ собранных данных</w:t>
      </w:r>
      <w:bookmarkEnd w:id="11"/>
    </w:p>
    <w:p w:rsidR="00D65A13" w:rsidRPr="000C2A6D" w:rsidRDefault="00D65A13" w:rsidP="005F2EAC">
      <w:pPr>
        <w:spacing w:line="360" w:lineRule="auto"/>
        <w:ind w:firstLine="357"/>
        <w:jc w:val="both"/>
        <w:rPr>
          <w:rFonts w:ascii="Times New Roman" w:hAnsi="Times New Roman"/>
          <w:sz w:val="28"/>
          <w:szCs w:val="28"/>
        </w:rPr>
      </w:pP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Следующий этап маркетингового исследования ― извлечение из совокупности полученных данных наиболее важных сведений и результатов. Для этого сведём полученные данные в таблицы и  проанализируем их, используя метод страт, а именно отдельно представим итоги для респондентов, попадающих в различные подгруппы по уровню дохода и возрасту. Для ввода данных в таблицу используем кодировку ответов в анкете. Для этого каждому варианту ответа задается свой номер. </w:t>
      </w: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На </w:t>
      </w:r>
      <w:r w:rsidRPr="000C2A6D">
        <w:rPr>
          <w:rFonts w:ascii="Times New Roman" w:hAnsi="Times New Roman"/>
          <w:sz w:val="28"/>
          <w:szCs w:val="28"/>
          <w:u w:val="single"/>
        </w:rPr>
        <w:t>первый вопрос</w:t>
      </w:r>
      <w:r w:rsidRPr="000C2A6D">
        <w:rPr>
          <w:rFonts w:ascii="Times New Roman" w:hAnsi="Times New Roman"/>
          <w:sz w:val="28"/>
          <w:szCs w:val="28"/>
        </w:rPr>
        <w:t xml:space="preserve"> анкеты: «Приходится ли Вам пользоваться средствами по уходу за собакой?» - варианту ответа «да» присваивается номер 1.1, варианту ответа “нет”  -1.2. </w:t>
      </w: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На </w:t>
      </w:r>
      <w:r w:rsidRPr="000C2A6D">
        <w:rPr>
          <w:rFonts w:ascii="Times New Roman" w:hAnsi="Times New Roman"/>
          <w:sz w:val="28"/>
          <w:szCs w:val="28"/>
          <w:u w:val="single"/>
        </w:rPr>
        <w:t xml:space="preserve">второй вопрос </w:t>
      </w:r>
      <w:r w:rsidRPr="000C2A6D">
        <w:rPr>
          <w:rFonts w:ascii="Times New Roman" w:hAnsi="Times New Roman"/>
          <w:sz w:val="28"/>
          <w:szCs w:val="28"/>
        </w:rPr>
        <w:t xml:space="preserve">анкеты: «Если Вы ответили «Да» на первый вопрос, то укажите какие», - варианту ответа «щетка или специальная перчатка для чистки шерстного покрова» присваивается номер 2.1, варианту «шампунь в флаконах»  – 2.2, варианту «спиреи для ухода за шерстью» – 2.3, и т.д. </w:t>
      </w: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Для обработки данных, собранных с помощью шкальных вопросов, необходимо пронумеровать оцениваемые параметры, задать шаг и минимальное и максимальное значение шкалы. В </w:t>
      </w:r>
      <w:r w:rsidRPr="000C2A6D">
        <w:rPr>
          <w:rFonts w:ascii="Times New Roman" w:hAnsi="Times New Roman"/>
          <w:sz w:val="28"/>
          <w:szCs w:val="28"/>
          <w:u w:val="single"/>
        </w:rPr>
        <w:t>третьем вопросе</w:t>
      </w:r>
      <w:r w:rsidRPr="000C2A6D">
        <w:rPr>
          <w:rFonts w:ascii="Times New Roman" w:hAnsi="Times New Roman"/>
          <w:sz w:val="28"/>
          <w:szCs w:val="28"/>
        </w:rPr>
        <w:t xml:space="preserve"> минимальное значение шкалы будет равно 1 (неудовлетворительно), максимальное – 5 (отлично), шаг составит 1. В этом вопросе характеристике «Простота чистки, мытья» присваивается код 3.1, характеристике «Подвижность, степень загрязнения» – 3.2, характеристике «Количество чисток» – 3.3, характеристике «Водоотталкивающие свойства шерсти» – 3.4, «Чистота шерсти после гуляния» – 3.5. </w:t>
      </w: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Аналогично кодируем соответствующие характеристики и в </w:t>
      </w:r>
      <w:r w:rsidRPr="000C2A6D">
        <w:rPr>
          <w:rFonts w:ascii="Times New Roman" w:hAnsi="Times New Roman"/>
          <w:sz w:val="28"/>
          <w:szCs w:val="28"/>
          <w:u w:val="single"/>
        </w:rPr>
        <w:t>пятом вопросе</w:t>
      </w:r>
      <w:r w:rsidRPr="000C2A6D">
        <w:rPr>
          <w:rFonts w:ascii="Times New Roman" w:hAnsi="Times New Roman"/>
          <w:sz w:val="28"/>
          <w:szCs w:val="28"/>
        </w:rPr>
        <w:t xml:space="preserve">. Для обработки шкального вопроса мы выбираем диапазон значений от 0 до 5:  </w:t>
      </w:r>
    </w:p>
    <w:p w:rsidR="00D65A13" w:rsidRPr="000C2A6D" w:rsidRDefault="00D65A13" w:rsidP="005F2EAC">
      <w:pPr>
        <w:numPr>
          <w:ilvl w:val="0"/>
          <w:numId w:val="11"/>
        </w:numPr>
        <w:spacing w:line="360" w:lineRule="auto"/>
        <w:jc w:val="both"/>
        <w:rPr>
          <w:rFonts w:ascii="Times New Roman" w:hAnsi="Times New Roman"/>
          <w:sz w:val="28"/>
          <w:szCs w:val="28"/>
        </w:rPr>
      </w:pPr>
      <w:r w:rsidRPr="000C2A6D">
        <w:rPr>
          <w:rFonts w:ascii="Times New Roman" w:hAnsi="Times New Roman"/>
          <w:sz w:val="28"/>
          <w:szCs w:val="28"/>
        </w:rPr>
        <w:t>совершенно не важно – 1</w:t>
      </w:r>
    </w:p>
    <w:p w:rsidR="00D65A13" w:rsidRPr="000C2A6D" w:rsidRDefault="00D65A13" w:rsidP="005F2EAC">
      <w:pPr>
        <w:numPr>
          <w:ilvl w:val="0"/>
          <w:numId w:val="11"/>
        </w:numPr>
        <w:spacing w:line="360" w:lineRule="auto"/>
        <w:jc w:val="both"/>
        <w:rPr>
          <w:rFonts w:ascii="Times New Roman" w:hAnsi="Times New Roman"/>
          <w:sz w:val="28"/>
          <w:szCs w:val="28"/>
        </w:rPr>
      </w:pPr>
      <w:r w:rsidRPr="000C2A6D">
        <w:rPr>
          <w:rFonts w:ascii="Times New Roman" w:hAnsi="Times New Roman"/>
          <w:sz w:val="28"/>
          <w:szCs w:val="28"/>
        </w:rPr>
        <w:t>не очень важно -2</w:t>
      </w:r>
    </w:p>
    <w:p w:rsidR="00D65A13" w:rsidRPr="000C2A6D" w:rsidRDefault="00D65A13" w:rsidP="005F2EAC">
      <w:pPr>
        <w:numPr>
          <w:ilvl w:val="0"/>
          <w:numId w:val="11"/>
        </w:numPr>
        <w:spacing w:line="360" w:lineRule="auto"/>
        <w:jc w:val="both"/>
        <w:rPr>
          <w:rFonts w:ascii="Times New Roman" w:hAnsi="Times New Roman"/>
          <w:sz w:val="28"/>
          <w:szCs w:val="28"/>
        </w:rPr>
      </w:pPr>
      <w:r w:rsidRPr="000C2A6D">
        <w:rPr>
          <w:rFonts w:ascii="Times New Roman" w:hAnsi="Times New Roman"/>
          <w:sz w:val="28"/>
          <w:szCs w:val="28"/>
        </w:rPr>
        <w:t>неважно - 3</w:t>
      </w:r>
    </w:p>
    <w:p w:rsidR="00D65A13" w:rsidRPr="000C2A6D" w:rsidRDefault="00D65A13" w:rsidP="005F2EAC">
      <w:pPr>
        <w:numPr>
          <w:ilvl w:val="0"/>
          <w:numId w:val="11"/>
        </w:numPr>
        <w:spacing w:line="360" w:lineRule="auto"/>
        <w:jc w:val="both"/>
        <w:rPr>
          <w:rFonts w:ascii="Times New Roman" w:hAnsi="Times New Roman"/>
          <w:sz w:val="28"/>
          <w:szCs w:val="28"/>
        </w:rPr>
      </w:pPr>
      <w:r w:rsidRPr="000C2A6D">
        <w:rPr>
          <w:rFonts w:ascii="Times New Roman" w:hAnsi="Times New Roman"/>
          <w:sz w:val="28"/>
          <w:szCs w:val="28"/>
        </w:rPr>
        <w:t>важно- 4</w:t>
      </w:r>
    </w:p>
    <w:p w:rsidR="00D65A13" w:rsidRPr="000C2A6D" w:rsidRDefault="00D65A13" w:rsidP="005F2EAC">
      <w:pPr>
        <w:numPr>
          <w:ilvl w:val="0"/>
          <w:numId w:val="11"/>
        </w:numPr>
        <w:spacing w:line="360" w:lineRule="auto"/>
        <w:jc w:val="both"/>
        <w:rPr>
          <w:rFonts w:ascii="Times New Roman" w:hAnsi="Times New Roman"/>
          <w:sz w:val="28"/>
          <w:szCs w:val="28"/>
        </w:rPr>
      </w:pPr>
      <w:r w:rsidRPr="000C2A6D">
        <w:rPr>
          <w:rFonts w:ascii="Times New Roman" w:hAnsi="Times New Roman"/>
          <w:sz w:val="28"/>
          <w:szCs w:val="28"/>
        </w:rPr>
        <w:t>достаточно важно - 5</w:t>
      </w:r>
    </w:p>
    <w:p w:rsidR="00D65A13" w:rsidRPr="000C2A6D" w:rsidRDefault="00D65A13" w:rsidP="005F2EAC">
      <w:pPr>
        <w:numPr>
          <w:ilvl w:val="0"/>
          <w:numId w:val="11"/>
        </w:numPr>
        <w:spacing w:line="360" w:lineRule="auto"/>
        <w:jc w:val="both"/>
        <w:rPr>
          <w:rFonts w:ascii="Times New Roman" w:hAnsi="Times New Roman"/>
          <w:sz w:val="28"/>
          <w:szCs w:val="28"/>
        </w:rPr>
      </w:pPr>
      <w:r w:rsidRPr="000C2A6D">
        <w:rPr>
          <w:rFonts w:ascii="Times New Roman" w:hAnsi="Times New Roman"/>
          <w:sz w:val="28"/>
          <w:szCs w:val="28"/>
        </w:rPr>
        <w:t>исключительно важно - 6</w:t>
      </w: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На </w:t>
      </w:r>
      <w:r w:rsidRPr="000C2A6D">
        <w:rPr>
          <w:rFonts w:ascii="Times New Roman" w:hAnsi="Times New Roman"/>
          <w:sz w:val="28"/>
          <w:szCs w:val="28"/>
          <w:u w:val="single"/>
        </w:rPr>
        <w:t>четвертый вопрос</w:t>
      </w:r>
      <w:r w:rsidRPr="000C2A6D">
        <w:rPr>
          <w:rFonts w:ascii="Times New Roman" w:hAnsi="Times New Roman"/>
          <w:sz w:val="28"/>
          <w:szCs w:val="28"/>
        </w:rPr>
        <w:t xml:space="preserve"> каждый респондент предлагает свой вариант ответа. В вопросе «Укажите приблизительно, какую сумму Вы тратите на средства по уходу за собакой в месяц?» выделим 3 группы возможных интервалов, каждому из которых присвоим значение  «менее 300 рублей» – 1, «от 300 до 700 рублей» – 2, «свыше 700 рублей» – 3</w:t>
      </w: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В </w:t>
      </w:r>
      <w:r w:rsidRPr="000C2A6D">
        <w:rPr>
          <w:rFonts w:ascii="Times New Roman" w:hAnsi="Times New Roman"/>
          <w:sz w:val="28"/>
          <w:szCs w:val="28"/>
          <w:u w:val="single"/>
        </w:rPr>
        <w:t>пятом вопросе</w:t>
      </w:r>
      <w:r w:rsidRPr="000C2A6D">
        <w:rPr>
          <w:rFonts w:ascii="Times New Roman" w:hAnsi="Times New Roman"/>
          <w:sz w:val="28"/>
          <w:szCs w:val="28"/>
        </w:rPr>
        <w:t>: «Укажите степень согласия или несогласия», - утверждению «Чистая собака – это незаменимый «атрибут» благоприятного имиджа каждого человека» присваиваем номер 6.1, утверждению</w:t>
      </w:r>
      <w:r w:rsidRPr="000C2A6D">
        <w:rPr>
          <w:sz w:val="28"/>
          <w:szCs w:val="28"/>
        </w:rPr>
        <w:t xml:space="preserve"> «</w:t>
      </w:r>
      <w:r w:rsidRPr="000C2A6D">
        <w:rPr>
          <w:rFonts w:ascii="Times New Roman" w:hAnsi="Times New Roman"/>
          <w:sz w:val="28"/>
          <w:szCs w:val="28"/>
        </w:rPr>
        <w:t xml:space="preserve">Уход за собакой при неблагоприятных погодных условиях продлевает чистоту и порядок в помещении»  – 6.2 Минимальное значение оцениваемого параметра составит 1 (решительно не согласен), максимальное – 5 (решительно согласен), шаг возьмем равным единице. </w:t>
      </w:r>
    </w:p>
    <w:p w:rsidR="00D65A13" w:rsidRPr="000C2A6D" w:rsidRDefault="00D65A13" w:rsidP="005F2EAC">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Далее, в </w:t>
      </w:r>
      <w:r w:rsidRPr="000C2A6D">
        <w:rPr>
          <w:rFonts w:ascii="Times New Roman" w:hAnsi="Times New Roman"/>
          <w:sz w:val="28"/>
          <w:szCs w:val="28"/>
          <w:u w:val="single"/>
        </w:rPr>
        <w:t>личных вопросах</w:t>
      </w:r>
      <w:r w:rsidRPr="000C2A6D">
        <w:rPr>
          <w:rFonts w:ascii="Times New Roman" w:hAnsi="Times New Roman"/>
          <w:sz w:val="28"/>
          <w:szCs w:val="28"/>
        </w:rPr>
        <w:t xml:space="preserve"> каждой предложенной характеристике присваиваем численное значение:</w:t>
      </w:r>
    </w:p>
    <w:p w:rsidR="00D65A13" w:rsidRPr="000C2A6D" w:rsidRDefault="00D65A13" w:rsidP="005F2EAC">
      <w:pPr>
        <w:pStyle w:val="13"/>
        <w:numPr>
          <w:ilvl w:val="0"/>
          <w:numId w:val="7"/>
        </w:numPr>
        <w:spacing w:line="360" w:lineRule="auto"/>
        <w:jc w:val="both"/>
        <w:rPr>
          <w:rFonts w:ascii="Times New Roman" w:hAnsi="Times New Roman"/>
          <w:sz w:val="28"/>
          <w:szCs w:val="28"/>
        </w:rPr>
      </w:pPr>
      <w:r w:rsidRPr="000C2A6D">
        <w:rPr>
          <w:rFonts w:ascii="Times New Roman" w:hAnsi="Times New Roman"/>
          <w:sz w:val="28"/>
          <w:szCs w:val="28"/>
        </w:rPr>
        <w:t>Возраст: 18-25 – 7.а.1; 26-45 – 7.а.2; старше 45 – 7.а.3.</w:t>
      </w:r>
    </w:p>
    <w:p w:rsidR="00D65A13" w:rsidRPr="000C2A6D" w:rsidRDefault="00D65A13" w:rsidP="005F2EAC">
      <w:pPr>
        <w:pStyle w:val="13"/>
        <w:numPr>
          <w:ilvl w:val="0"/>
          <w:numId w:val="7"/>
        </w:numPr>
        <w:spacing w:line="360" w:lineRule="auto"/>
        <w:jc w:val="both"/>
        <w:rPr>
          <w:rFonts w:ascii="Times New Roman" w:hAnsi="Times New Roman"/>
          <w:sz w:val="28"/>
          <w:szCs w:val="28"/>
        </w:rPr>
      </w:pPr>
      <w:r w:rsidRPr="000C2A6D">
        <w:rPr>
          <w:rFonts w:ascii="Times New Roman" w:hAnsi="Times New Roman"/>
          <w:sz w:val="28"/>
          <w:szCs w:val="28"/>
        </w:rPr>
        <w:t>Пол: Мужской – 7.б.1; Женский – 7.б.2</w:t>
      </w:r>
    </w:p>
    <w:p w:rsidR="00D65A13" w:rsidRPr="000C2A6D" w:rsidRDefault="00D65A13" w:rsidP="005F2EAC">
      <w:pPr>
        <w:pStyle w:val="13"/>
        <w:numPr>
          <w:ilvl w:val="0"/>
          <w:numId w:val="7"/>
        </w:numPr>
        <w:spacing w:line="360" w:lineRule="auto"/>
        <w:jc w:val="both"/>
        <w:rPr>
          <w:rFonts w:ascii="Times New Roman" w:hAnsi="Times New Roman"/>
          <w:sz w:val="28"/>
          <w:szCs w:val="28"/>
        </w:rPr>
      </w:pPr>
      <w:r w:rsidRPr="000C2A6D">
        <w:rPr>
          <w:rFonts w:ascii="Times New Roman" w:hAnsi="Times New Roman"/>
          <w:sz w:val="28"/>
          <w:szCs w:val="28"/>
        </w:rPr>
        <w:t xml:space="preserve">Род занятий: безработный – 7.в.1; студент (учащийся) – 7.в.2; служащий – 7.в.3; руководитель – 7.в.4; </w:t>
      </w:r>
    </w:p>
    <w:p w:rsidR="00D65A13" w:rsidRPr="000C2A6D" w:rsidRDefault="00D65A13" w:rsidP="002C1DF5">
      <w:pPr>
        <w:pStyle w:val="13"/>
        <w:numPr>
          <w:ilvl w:val="0"/>
          <w:numId w:val="7"/>
        </w:numPr>
        <w:spacing w:after="0" w:line="360" w:lineRule="auto"/>
        <w:jc w:val="both"/>
        <w:rPr>
          <w:rFonts w:ascii="Times New Roman" w:hAnsi="Times New Roman"/>
          <w:sz w:val="28"/>
          <w:szCs w:val="28"/>
        </w:rPr>
      </w:pPr>
      <w:r w:rsidRPr="000C2A6D">
        <w:rPr>
          <w:rFonts w:ascii="Times New Roman" w:hAnsi="Times New Roman"/>
          <w:sz w:val="28"/>
          <w:szCs w:val="28"/>
        </w:rPr>
        <w:t>Сумма среднемесячного дохода: менее 15 тыс.руб. – 7.г.1; 15-30тыс.руб. – 7.г.2; свыше 30тыс.руб. – 7.г.3</w:t>
      </w:r>
    </w:p>
    <w:p w:rsidR="00D65A13" w:rsidRPr="000C2A6D" w:rsidRDefault="00D65A13" w:rsidP="002C1DF5">
      <w:pPr>
        <w:spacing w:after="0" w:line="360" w:lineRule="auto"/>
        <w:ind w:firstLine="357"/>
        <w:jc w:val="both"/>
        <w:rPr>
          <w:rFonts w:ascii="Times New Roman" w:hAnsi="Times New Roman"/>
          <w:sz w:val="28"/>
          <w:szCs w:val="28"/>
        </w:rPr>
      </w:pPr>
      <w:r w:rsidRPr="000C2A6D">
        <w:rPr>
          <w:rFonts w:ascii="Times New Roman" w:hAnsi="Times New Roman"/>
          <w:sz w:val="28"/>
          <w:szCs w:val="28"/>
        </w:rPr>
        <w:t xml:space="preserve">Ответы респондентов в закодированной форме представлены в таблице 1 и таблице 2 в Приложении к данному исследованию. </w:t>
      </w:r>
    </w:p>
    <w:p w:rsidR="00D65A13" w:rsidRPr="000C2A6D" w:rsidRDefault="00D65A13" w:rsidP="002C1DF5">
      <w:pPr>
        <w:spacing w:after="0" w:line="360" w:lineRule="auto"/>
        <w:ind w:firstLine="357"/>
        <w:jc w:val="both"/>
        <w:rPr>
          <w:rFonts w:ascii="Times New Roman" w:hAnsi="Times New Roman"/>
          <w:sz w:val="28"/>
          <w:szCs w:val="28"/>
        </w:rPr>
      </w:pPr>
    </w:p>
    <w:p w:rsidR="00D65A13" w:rsidRPr="000C2A6D" w:rsidRDefault="00D65A13" w:rsidP="002C1DF5">
      <w:pPr>
        <w:spacing w:after="0" w:line="360" w:lineRule="auto"/>
        <w:ind w:firstLine="357"/>
        <w:jc w:val="both"/>
        <w:rPr>
          <w:rFonts w:ascii="Times New Roman" w:hAnsi="Times New Roman"/>
          <w:sz w:val="28"/>
          <w:szCs w:val="28"/>
        </w:rPr>
      </w:pPr>
    </w:p>
    <w:p w:rsidR="00D65A13" w:rsidRPr="000C2A6D" w:rsidRDefault="00D65A13" w:rsidP="00E42431">
      <w:pPr>
        <w:spacing w:after="0" w:line="360" w:lineRule="auto"/>
        <w:jc w:val="center"/>
        <w:rPr>
          <w:rFonts w:ascii="Times New Roman" w:hAnsi="Times New Roman"/>
          <w:b/>
          <w:i/>
          <w:sz w:val="28"/>
          <w:szCs w:val="28"/>
        </w:rPr>
      </w:pPr>
      <w:r w:rsidRPr="000C2A6D">
        <w:rPr>
          <w:rFonts w:ascii="Times New Roman" w:hAnsi="Times New Roman"/>
          <w:b/>
          <w:i/>
          <w:sz w:val="28"/>
          <w:szCs w:val="28"/>
        </w:rPr>
        <w:t>1.5 Представление результатов маркетингового исследования</w:t>
      </w:r>
    </w:p>
    <w:p w:rsidR="00D65A13" w:rsidRPr="000C2A6D" w:rsidRDefault="00D65A13" w:rsidP="002C1DF5">
      <w:pPr>
        <w:spacing w:after="0" w:line="360" w:lineRule="auto"/>
        <w:jc w:val="both"/>
        <w:rPr>
          <w:rFonts w:ascii="Times New Roman" w:hAnsi="Times New Roman"/>
          <w:sz w:val="28"/>
          <w:szCs w:val="28"/>
        </w:rPr>
      </w:pPr>
    </w:p>
    <w:p w:rsidR="00D65A13" w:rsidRPr="000C2A6D" w:rsidRDefault="00D65A13" w:rsidP="002C1DF5">
      <w:pPr>
        <w:spacing w:after="0" w:line="360" w:lineRule="auto"/>
        <w:ind w:firstLine="426"/>
        <w:jc w:val="both"/>
        <w:rPr>
          <w:rFonts w:ascii="Times New Roman" w:hAnsi="Times New Roman"/>
          <w:sz w:val="28"/>
          <w:szCs w:val="28"/>
        </w:rPr>
      </w:pPr>
      <w:r w:rsidRPr="000C2A6D">
        <w:rPr>
          <w:rFonts w:ascii="Times New Roman" w:hAnsi="Times New Roman"/>
          <w:sz w:val="28"/>
          <w:szCs w:val="28"/>
        </w:rPr>
        <w:t xml:space="preserve">Проанализировав данные, собранные в таблицу результатов, можно сделать вывод о качественном составе выборки, о предпочтительных характеристиках </w:t>
      </w:r>
      <w:r w:rsidRPr="000C2A6D">
        <w:rPr>
          <w:rFonts w:ascii="Times New Roman" w:hAnsi="Times New Roman"/>
          <w:bCs/>
          <w:sz w:val="28"/>
          <w:szCs w:val="28"/>
        </w:rPr>
        <w:t xml:space="preserve">автоматической </w:t>
      </w:r>
      <w:r w:rsidRPr="000C2A6D">
        <w:rPr>
          <w:rFonts w:ascii="Times New Roman" w:hAnsi="Times New Roman"/>
          <w:sz w:val="28"/>
          <w:szCs w:val="28"/>
        </w:rPr>
        <w:t xml:space="preserve">переносной мини-душевой для мытья собак для каждой группы потребителей. </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Исследование показало, что непременным уход за собакой считаю 90% опрошенных, что отражает целесообразность разработки </w:t>
      </w:r>
      <w:r w:rsidRPr="000C2A6D">
        <w:rPr>
          <w:rFonts w:ascii="Times New Roman" w:hAnsi="Times New Roman"/>
          <w:bCs/>
          <w:sz w:val="28"/>
          <w:szCs w:val="28"/>
        </w:rPr>
        <w:t xml:space="preserve">автоматической </w:t>
      </w:r>
      <w:r w:rsidRPr="000C2A6D">
        <w:rPr>
          <w:rFonts w:ascii="Times New Roman" w:hAnsi="Times New Roman"/>
          <w:sz w:val="28"/>
          <w:szCs w:val="28"/>
        </w:rPr>
        <w:t>переносной мини-душевой для мытья собак. Из них  54 % – женщины, и 46% – мужчины.  Распределение респондентов по возрасту составило: от 18 до 25 лет – 30%, 26-45 – 50%, старше 45 – 20% (таблица 1).</w:t>
      </w:r>
    </w:p>
    <w:p w:rsidR="00D65A13" w:rsidRPr="000C2A6D" w:rsidRDefault="00D65A13" w:rsidP="004138A1">
      <w:pPr>
        <w:spacing w:line="360" w:lineRule="auto"/>
        <w:ind w:firstLine="357"/>
        <w:jc w:val="both"/>
        <w:rPr>
          <w:rFonts w:ascii="Times New Roman" w:hAnsi="Times New Roman"/>
          <w:i/>
          <w:sz w:val="28"/>
          <w:szCs w:val="28"/>
        </w:rPr>
      </w:pPr>
      <w:r w:rsidRPr="000C2A6D">
        <w:rPr>
          <w:rFonts w:ascii="Times New Roman" w:hAnsi="Times New Roman"/>
          <w:i/>
          <w:sz w:val="28"/>
          <w:szCs w:val="28"/>
        </w:rPr>
        <w:t>Таблица 1 – Распределение респондентов по полу и возрасту</w:t>
      </w:r>
    </w:p>
    <w:tbl>
      <w:tblPr>
        <w:tblW w:w="7478" w:type="dxa"/>
        <w:jc w:val="center"/>
        <w:tblLook w:val="0000" w:firstRow="0" w:lastRow="0" w:firstColumn="0" w:lastColumn="0" w:noHBand="0" w:noVBand="0"/>
      </w:tblPr>
      <w:tblGrid>
        <w:gridCol w:w="1540"/>
        <w:gridCol w:w="1208"/>
        <w:gridCol w:w="1210"/>
        <w:gridCol w:w="1870"/>
        <w:gridCol w:w="1650"/>
      </w:tblGrid>
      <w:tr w:rsidR="00D65A13" w:rsidRPr="003E070A" w:rsidTr="002C1DF5">
        <w:trPr>
          <w:trHeight w:val="315"/>
          <w:jc w:val="center"/>
        </w:trPr>
        <w:tc>
          <w:tcPr>
            <w:tcW w:w="1540" w:type="dxa"/>
            <w:vMerge w:val="restart"/>
            <w:tcBorders>
              <w:top w:val="single" w:sz="4" w:space="0" w:color="auto"/>
              <w:left w:val="single" w:sz="4" w:space="0" w:color="auto"/>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bCs/>
                <w:sz w:val="24"/>
                <w:szCs w:val="24"/>
              </w:rPr>
            </w:pPr>
            <w:r w:rsidRPr="003E070A">
              <w:rPr>
                <w:rFonts w:ascii="Times New Roman" w:hAnsi="Times New Roman"/>
                <w:bCs/>
                <w:sz w:val="24"/>
                <w:szCs w:val="24"/>
              </w:rPr>
              <w:t>Пол</w:t>
            </w:r>
          </w:p>
        </w:tc>
        <w:tc>
          <w:tcPr>
            <w:tcW w:w="4288" w:type="dxa"/>
            <w:gridSpan w:val="3"/>
            <w:tcBorders>
              <w:top w:val="single" w:sz="4" w:space="0" w:color="auto"/>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bCs/>
                <w:sz w:val="24"/>
                <w:szCs w:val="24"/>
              </w:rPr>
            </w:pPr>
            <w:r w:rsidRPr="003E070A">
              <w:rPr>
                <w:rFonts w:ascii="Times New Roman" w:hAnsi="Times New Roman"/>
                <w:bCs/>
                <w:sz w:val="24"/>
                <w:szCs w:val="24"/>
              </w:rPr>
              <w:t>Возраст</w:t>
            </w:r>
          </w:p>
        </w:tc>
        <w:tc>
          <w:tcPr>
            <w:tcW w:w="1650" w:type="dxa"/>
            <w:vMerge w:val="restart"/>
            <w:tcBorders>
              <w:top w:val="single" w:sz="4" w:space="0" w:color="auto"/>
              <w:left w:val="single" w:sz="4" w:space="0" w:color="auto"/>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sz w:val="24"/>
                <w:szCs w:val="24"/>
              </w:rPr>
            </w:pPr>
            <w:r w:rsidRPr="003E070A">
              <w:rPr>
                <w:rFonts w:ascii="Times New Roman" w:hAnsi="Times New Roman"/>
                <w:sz w:val="24"/>
                <w:szCs w:val="24"/>
              </w:rPr>
              <w:t>Всего</w:t>
            </w:r>
          </w:p>
        </w:tc>
      </w:tr>
      <w:tr w:rsidR="00D65A13" w:rsidRPr="003E070A" w:rsidTr="002C1DF5">
        <w:trPr>
          <w:trHeight w:val="315"/>
          <w:jc w:val="center"/>
        </w:trPr>
        <w:tc>
          <w:tcPr>
            <w:tcW w:w="1540"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ind w:firstLine="180"/>
              <w:rPr>
                <w:rFonts w:ascii="Times New Roman" w:hAnsi="Times New Roman"/>
                <w:bCs/>
                <w:sz w:val="24"/>
                <w:szCs w:val="24"/>
              </w:rPr>
            </w:pPr>
          </w:p>
        </w:tc>
        <w:tc>
          <w:tcPr>
            <w:tcW w:w="1208"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bCs/>
                <w:sz w:val="24"/>
                <w:szCs w:val="24"/>
              </w:rPr>
            </w:pPr>
            <w:r w:rsidRPr="003E070A">
              <w:rPr>
                <w:rFonts w:ascii="Times New Roman" w:hAnsi="Times New Roman"/>
                <w:bCs/>
                <w:sz w:val="24"/>
                <w:szCs w:val="24"/>
              </w:rPr>
              <w:t>18-25</w:t>
            </w:r>
          </w:p>
        </w:tc>
        <w:tc>
          <w:tcPr>
            <w:tcW w:w="1210"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bCs/>
                <w:sz w:val="24"/>
                <w:szCs w:val="24"/>
              </w:rPr>
            </w:pPr>
            <w:r w:rsidRPr="003E070A">
              <w:rPr>
                <w:rFonts w:ascii="Times New Roman" w:hAnsi="Times New Roman"/>
                <w:bCs/>
                <w:sz w:val="24"/>
                <w:szCs w:val="24"/>
              </w:rPr>
              <w:t>26-45</w:t>
            </w:r>
          </w:p>
        </w:tc>
        <w:tc>
          <w:tcPr>
            <w:tcW w:w="1870"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bCs/>
                <w:sz w:val="24"/>
                <w:szCs w:val="24"/>
              </w:rPr>
            </w:pPr>
            <w:r w:rsidRPr="003E070A">
              <w:rPr>
                <w:rFonts w:ascii="Times New Roman" w:hAnsi="Times New Roman"/>
                <w:bCs/>
                <w:sz w:val="24"/>
                <w:szCs w:val="24"/>
              </w:rPr>
              <w:t>Старше 45</w:t>
            </w:r>
          </w:p>
        </w:tc>
        <w:tc>
          <w:tcPr>
            <w:tcW w:w="1650"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ind w:firstLine="180"/>
              <w:rPr>
                <w:rFonts w:ascii="Times New Roman" w:hAnsi="Times New Roman"/>
                <w:sz w:val="24"/>
                <w:szCs w:val="24"/>
              </w:rPr>
            </w:pPr>
          </w:p>
        </w:tc>
      </w:tr>
      <w:tr w:rsidR="00D65A13" w:rsidRPr="003E070A" w:rsidTr="002C1DF5">
        <w:trPr>
          <w:trHeight w:val="315"/>
          <w:jc w:val="center"/>
        </w:trPr>
        <w:tc>
          <w:tcPr>
            <w:tcW w:w="154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bCs/>
                <w:sz w:val="24"/>
                <w:szCs w:val="24"/>
              </w:rPr>
            </w:pPr>
            <w:r w:rsidRPr="003E070A">
              <w:rPr>
                <w:rFonts w:ascii="Times New Roman" w:hAnsi="Times New Roman"/>
                <w:bCs/>
                <w:sz w:val="24"/>
                <w:szCs w:val="24"/>
              </w:rPr>
              <w:t>Женский</w:t>
            </w:r>
          </w:p>
        </w:tc>
        <w:tc>
          <w:tcPr>
            <w:tcW w:w="1208"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sz w:val="24"/>
                <w:szCs w:val="24"/>
              </w:rPr>
            </w:pPr>
            <w:r w:rsidRPr="003E070A">
              <w:rPr>
                <w:rFonts w:ascii="Times New Roman" w:hAnsi="Times New Roman"/>
                <w:sz w:val="24"/>
                <w:szCs w:val="24"/>
              </w:rPr>
              <w:t>5</w:t>
            </w:r>
          </w:p>
        </w:tc>
        <w:tc>
          <w:tcPr>
            <w:tcW w:w="1210"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sz w:val="24"/>
                <w:szCs w:val="24"/>
              </w:rPr>
            </w:pPr>
            <w:r w:rsidRPr="003E070A">
              <w:rPr>
                <w:rFonts w:ascii="Times New Roman" w:hAnsi="Times New Roman"/>
                <w:sz w:val="24"/>
                <w:szCs w:val="24"/>
              </w:rPr>
              <w:t>8</w:t>
            </w:r>
          </w:p>
        </w:tc>
        <w:tc>
          <w:tcPr>
            <w:tcW w:w="1870" w:type="dxa"/>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3</w:t>
            </w:r>
          </w:p>
        </w:tc>
        <w:tc>
          <w:tcPr>
            <w:tcW w:w="1650"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sz w:val="24"/>
                <w:szCs w:val="24"/>
              </w:rPr>
            </w:pPr>
            <w:r w:rsidRPr="003E070A">
              <w:rPr>
                <w:rFonts w:ascii="Times New Roman" w:hAnsi="Times New Roman"/>
                <w:sz w:val="24"/>
                <w:szCs w:val="24"/>
              </w:rPr>
              <w:t>16</w:t>
            </w:r>
          </w:p>
        </w:tc>
      </w:tr>
      <w:tr w:rsidR="00D65A13" w:rsidRPr="003E070A" w:rsidTr="002C1DF5">
        <w:trPr>
          <w:trHeight w:val="315"/>
          <w:jc w:val="center"/>
        </w:trPr>
        <w:tc>
          <w:tcPr>
            <w:tcW w:w="154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bCs/>
                <w:sz w:val="24"/>
                <w:szCs w:val="24"/>
              </w:rPr>
            </w:pPr>
            <w:r w:rsidRPr="003E070A">
              <w:rPr>
                <w:rFonts w:ascii="Times New Roman" w:hAnsi="Times New Roman"/>
                <w:bCs/>
                <w:sz w:val="24"/>
                <w:szCs w:val="24"/>
              </w:rPr>
              <w:t>Мужской</w:t>
            </w:r>
          </w:p>
        </w:tc>
        <w:tc>
          <w:tcPr>
            <w:tcW w:w="1208"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sz w:val="24"/>
                <w:szCs w:val="24"/>
              </w:rPr>
            </w:pPr>
            <w:r w:rsidRPr="003E070A">
              <w:rPr>
                <w:rFonts w:ascii="Times New Roman" w:hAnsi="Times New Roman"/>
                <w:sz w:val="24"/>
                <w:szCs w:val="24"/>
              </w:rPr>
              <w:t>4</w:t>
            </w:r>
          </w:p>
        </w:tc>
        <w:tc>
          <w:tcPr>
            <w:tcW w:w="1210"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sz w:val="24"/>
                <w:szCs w:val="24"/>
              </w:rPr>
            </w:pPr>
            <w:r w:rsidRPr="003E070A">
              <w:rPr>
                <w:rFonts w:ascii="Times New Roman" w:hAnsi="Times New Roman"/>
                <w:sz w:val="24"/>
                <w:szCs w:val="24"/>
              </w:rPr>
              <w:t>7</w:t>
            </w:r>
          </w:p>
        </w:tc>
        <w:tc>
          <w:tcPr>
            <w:tcW w:w="1870" w:type="dxa"/>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3</w:t>
            </w:r>
          </w:p>
        </w:tc>
        <w:tc>
          <w:tcPr>
            <w:tcW w:w="1650" w:type="dxa"/>
            <w:tcBorders>
              <w:top w:val="nil"/>
              <w:left w:val="nil"/>
              <w:bottom w:val="single" w:sz="4" w:space="0" w:color="auto"/>
              <w:right w:val="single" w:sz="4" w:space="0" w:color="auto"/>
            </w:tcBorders>
            <w:noWrap/>
            <w:vAlign w:val="bottom"/>
          </w:tcPr>
          <w:p w:rsidR="00D65A13" w:rsidRPr="003E070A" w:rsidRDefault="00D65A13" w:rsidP="00AF2282">
            <w:pPr>
              <w:ind w:firstLine="180"/>
              <w:jc w:val="center"/>
              <w:rPr>
                <w:rFonts w:ascii="Times New Roman" w:hAnsi="Times New Roman"/>
                <w:sz w:val="24"/>
                <w:szCs w:val="24"/>
              </w:rPr>
            </w:pPr>
            <w:r w:rsidRPr="003E070A">
              <w:rPr>
                <w:rFonts w:ascii="Times New Roman" w:hAnsi="Times New Roman"/>
                <w:sz w:val="24"/>
                <w:szCs w:val="24"/>
              </w:rPr>
              <w:t>14</w:t>
            </w:r>
          </w:p>
        </w:tc>
      </w:tr>
    </w:tbl>
    <w:p w:rsidR="00D65A13" w:rsidRDefault="00D65A13" w:rsidP="004138A1">
      <w:pPr>
        <w:spacing w:line="360" w:lineRule="auto"/>
        <w:ind w:firstLine="357"/>
        <w:jc w:val="both"/>
        <w:rPr>
          <w:rFonts w:ascii="Times New Roman" w:hAnsi="Times New Roman"/>
          <w:sz w:val="24"/>
          <w:szCs w:val="24"/>
        </w:rPr>
      </w:pP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В данном исследовании было необходимо выявить основные проблемы, с которыми сталкиваются потребители, поэтому в 3 вопросе анкеты мы просим оценить внешний вид питомца респондента на данный момент. Средние баллы по каждой характеристике представлены в таблице 2 и на рисунке 1 и ранжированы в соответствии с возрастной группой. </w:t>
      </w:r>
    </w:p>
    <w:p w:rsidR="00D65A13" w:rsidRPr="000C2A6D" w:rsidRDefault="00D65A13" w:rsidP="004138A1">
      <w:pPr>
        <w:spacing w:line="360" w:lineRule="auto"/>
        <w:ind w:firstLine="357"/>
        <w:rPr>
          <w:rFonts w:ascii="Times New Roman" w:hAnsi="Times New Roman"/>
          <w:i/>
          <w:sz w:val="28"/>
          <w:szCs w:val="28"/>
        </w:rPr>
      </w:pPr>
      <w:r w:rsidRPr="000C2A6D">
        <w:rPr>
          <w:rFonts w:ascii="Times New Roman" w:hAnsi="Times New Roman"/>
          <w:i/>
          <w:sz w:val="28"/>
          <w:szCs w:val="28"/>
        </w:rPr>
        <w:t>Таблица 2  – Оценка респондентами характеристик питомца</w:t>
      </w:r>
    </w:p>
    <w:tbl>
      <w:tblPr>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00"/>
        <w:gridCol w:w="1669"/>
        <w:gridCol w:w="1109"/>
        <w:gridCol w:w="1635"/>
        <w:gridCol w:w="1513"/>
        <w:gridCol w:w="1070"/>
      </w:tblGrid>
      <w:tr w:rsidR="00D65A13" w:rsidRPr="003E070A" w:rsidTr="003E070A">
        <w:tc>
          <w:tcPr>
            <w:tcW w:w="1526" w:type="dxa"/>
            <w:vMerge w:val="restart"/>
          </w:tcPr>
          <w:p w:rsidR="00D65A13" w:rsidRPr="003E070A" w:rsidRDefault="00D65A13" w:rsidP="003E070A">
            <w:pPr>
              <w:spacing w:after="0" w:line="360" w:lineRule="auto"/>
              <w:rPr>
                <w:rFonts w:ascii="Times New Roman" w:hAnsi="Times New Roman"/>
                <w:sz w:val="24"/>
                <w:szCs w:val="24"/>
              </w:rPr>
            </w:pPr>
          </w:p>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Возрастная группа</w:t>
            </w:r>
          </w:p>
        </w:tc>
        <w:tc>
          <w:tcPr>
            <w:tcW w:w="7126" w:type="dxa"/>
            <w:gridSpan w:val="5"/>
          </w:tcPr>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Оценка характеристик питомцев респондентов</w:t>
            </w:r>
          </w:p>
        </w:tc>
        <w:tc>
          <w:tcPr>
            <w:tcW w:w="1070" w:type="dxa"/>
            <w:vMerge w:val="restart"/>
          </w:tcPr>
          <w:p w:rsidR="00D65A13" w:rsidRPr="003E070A" w:rsidRDefault="00D65A13" w:rsidP="003E070A">
            <w:pPr>
              <w:spacing w:after="0" w:line="360" w:lineRule="auto"/>
              <w:jc w:val="center"/>
              <w:rPr>
                <w:rFonts w:ascii="Times New Roman" w:hAnsi="Times New Roman"/>
                <w:sz w:val="24"/>
                <w:szCs w:val="24"/>
              </w:rPr>
            </w:pPr>
          </w:p>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Кол-во человек в группе</w:t>
            </w:r>
          </w:p>
        </w:tc>
      </w:tr>
      <w:tr w:rsidR="00D65A13" w:rsidRPr="003E070A" w:rsidTr="003E070A">
        <w:tc>
          <w:tcPr>
            <w:tcW w:w="1526" w:type="dxa"/>
            <w:vMerge/>
          </w:tcPr>
          <w:p w:rsidR="00D65A13" w:rsidRPr="003E070A" w:rsidRDefault="00D65A13" w:rsidP="003E070A">
            <w:pPr>
              <w:spacing w:after="0" w:line="360" w:lineRule="auto"/>
              <w:rPr>
                <w:rFonts w:ascii="Times New Roman" w:hAnsi="Times New Roman"/>
                <w:sz w:val="24"/>
                <w:szCs w:val="24"/>
              </w:rPr>
            </w:pPr>
          </w:p>
        </w:tc>
        <w:tc>
          <w:tcPr>
            <w:tcW w:w="1200" w:type="dxa"/>
          </w:tcPr>
          <w:p w:rsidR="00D65A13" w:rsidRPr="003E070A" w:rsidRDefault="00D65A13" w:rsidP="003E070A">
            <w:pPr>
              <w:spacing w:after="0" w:line="360" w:lineRule="auto"/>
              <w:jc w:val="center"/>
              <w:rPr>
                <w:rFonts w:ascii="Times New Roman" w:hAnsi="Times New Roman"/>
                <w:sz w:val="24"/>
                <w:szCs w:val="24"/>
              </w:rPr>
            </w:pPr>
          </w:p>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 xml:space="preserve">Простота чистки, мытья </w:t>
            </w:r>
          </w:p>
        </w:tc>
        <w:tc>
          <w:tcPr>
            <w:tcW w:w="1669" w:type="dxa"/>
          </w:tcPr>
          <w:p w:rsidR="00D65A13" w:rsidRPr="003E070A" w:rsidRDefault="00D65A13" w:rsidP="003E070A">
            <w:pPr>
              <w:spacing w:after="0" w:line="360" w:lineRule="auto"/>
              <w:jc w:val="center"/>
              <w:rPr>
                <w:rFonts w:ascii="Times New Roman" w:hAnsi="Times New Roman"/>
                <w:sz w:val="24"/>
                <w:szCs w:val="24"/>
              </w:rPr>
            </w:pPr>
          </w:p>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Подвижность, степень загрязнения</w:t>
            </w:r>
          </w:p>
        </w:tc>
        <w:tc>
          <w:tcPr>
            <w:tcW w:w="1109" w:type="dxa"/>
          </w:tcPr>
          <w:p w:rsidR="00D65A13" w:rsidRPr="003E070A" w:rsidRDefault="00D65A13" w:rsidP="003E070A">
            <w:pPr>
              <w:spacing w:after="0" w:line="360" w:lineRule="auto"/>
              <w:jc w:val="center"/>
              <w:rPr>
                <w:rFonts w:ascii="Times New Roman" w:hAnsi="Times New Roman"/>
                <w:sz w:val="24"/>
                <w:szCs w:val="24"/>
              </w:rPr>
            </w:pPr>
          </w:p>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Кол-во чисток</w:t>
            </w:r>
          </w:p>
        </w:tc>
        <w:tc>
          <w:tcPr>
            <w:tcW w:w="1635" w:type="dxa"/>
          </w:tcPr>
          <w:p w:rsidR="00D65A13" w:rsidRPr="003E070A" w:rsidRDefault="00D65A13" w:rsidP="003E070A">
            <w:pPr>
              <w:spacing w:after="0" w:line="360" w:lineRule="auto"/>
              <w:jc w:val="center"/>
              <w:rPr>
                <w:rFonts w:ascii="Times New Roman" w:hAnsi="Times New Roman"/>
                <w:sz w:val="24"/>
                <w:szCs w:val="24"/>
              </w:rPr>
            </w:pPr>
          </w:p>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Водоотталкивающие свойства шерсти</w:t>
            </w:r>
          </w:p>
        </w:tc>
        <w:tc>
          <w:tcPr>
            <w:tcW w:w="1513" w:type="dxa"/>
          </w:tcPr>
          <w:p w:rsidR="00D65A13" w:rsidRPr="003E070A" w:rsidRDefault="00D65A13" w:rsidP="003E070A">
            <w:pPr>
              <w:spacing w:after="0" w:line="360" w:lineRule="auto"/>
              <w:jc w:val="center"/>
              <w:rPr>
                <w:rFonts w:ascii="Times New Roman" w:hAnsi="Times New Roman"/>
                <w:sz w:val="24"/>
                <w:szCs w:val="24"/>
              </w:rPr>
            </w:pPr>
          </w:p>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Чистота шерсти после гуляния</w:t>
            </w:r>
          </w:p>
        </w:tc>
        <w:tc>
          <w:tcPr>
            <w:tcW w:w="1070" w:type="dxa"/>
            <w:vMerge/>
          </w:tcPr>
          <w:p w:rsidR="00D65A13" w:rsidRPr="003E070A" w:rsidRDefault="00D65A13" w:rsidP="003E070A">
            <w:pPr>
              <w:spacing w:after="0" w:line="360" w:lineRule="auto"/>
              <w:rPr>
                <w:rFonts w:ascii="Times New Roman" w:hAnsi="Times New Roman"/>
                <w:sz w:val="24"/>
                <w:szCs w:val="24"/>
              </w:rPr>
            </w:pPr>
          </w:p>
        </w:tc>
      </w:tr>
      <w:tr w:rsidR="00D65A13" w:rsidRPr="003E070A" w:rsidTr="003E070A">
        <w:tc>
          <w:tcPr>
            <w:tcW w:w="1526" w:type="dxa"/>
          </w:tcPr>
          <w:p w:rsidR="00D65A13" w:rsidRPr="003E070A" w:rsidRDefault="00D65A13" w:rsidP="003E070A">
            <w:pPr>
              <w:spacing w:after="0" w:line="360" w:lineRule="auto"/>
              <w:rPr>
                <w:rFonts w:ascii="Times New Roman" w:hAnsi="Times New Roman"/>
                <w:sz w:val="24"/>
                <w:szCs w:val="24"/>
              </w:rPr>
            </w:pPr>
            <w:r w:rsidRPr="003E070A">
              <w:rPr>
                <w:rFonts w:ascii="Times New Roman" w:hAnsi="Times New Roman"/>
                <w:sz w:val="24"/>
                <w:szCs w:val="24"/>
              </w:rPr>
              <w:t>18-25 лет</w:t>
            </w:r>
          </w:p>
        </w:tc>
        <w:tc>
          <w:tcPr>
            <w:tcW w:w="1200"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2,4</w:t>
            </w:r>
          </w:p>
        </w:tc>
        <w:tc>
          <w:tcPr>
            <w:tcW w:w="1669"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3,43</w:t>
            </w:r>
          </w:p>
        </w:tc>
        <w:tc>
          <w:tcPr>
            <w:tcW w:w="1109"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2,1</w:t>
            </w:r>
          </w:p>
        </w:tc>
        <w:tc>
          <w:tcPr>
            <w:tcW w:w="1635"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2,56</w:t>
            </w:r>
          </w:p>
        </w:tc>
        <w:tc>
          <w:tcPr>
            <w:tcW w:w="1513"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1,97</w:t>
            </w:r>
          </w:p>
        </w:tc>
        <w:tc>
          <w:tcPr>
            <w:tcW w:w="1070"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9</w:t>
            </w:r>
          </w:p>
        </w:tc>
      </w:tr>
      <w:tr w:rsidR="00D65A13" w:rsidRPr="003E070A" w:rsidTr="003E070A">
        <w:tc>
          <w:tcPr>
            <w:tcW w:w="1526" w:type="dxa"/>
          </w:tcPr>
          <w:p w:rsidR="00D65A13" w:rsidRPr="003E070A" w:rsidRDefault="00D65A13" w:rsidP="003E070A">
            <w:pPr>
              <w:spacing w:after="0" w:line="360" w:lineRule="auto"/>
              <w:rPr>
                <w:rFonts w:ascii="Times New Roman" w:hAnsi="Times New Roman"/>
                <w:sz w:val="24"/>
                <w:szCs w:val="24"/>
              </w:rPr>
            </w:pPr>
            <w:r w:rsidRPr="003E070A">
              <w:rPr>
                <w:rFonts w:ascii="Times New Roman" w:hAnsi="Times New Roman"/>
                <w:sz w:val="24"/>
                <w:szCs w:val="24"/>
              </w:rPr>
              <w:t>26-45 лет</w:t>
            </w:r>
          </w:p>
        </w:tc>
        <w:tc>
          <w:tcPr>
            <w:tcW w:w="1200"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2,17</w:t>
            </w:r>
          </w:p>
        </w:tc>
        <w:tc>
          <w:tcPr>
            <w:tcW w:w="1669"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4,1</w:t>
            </w:r>
          </w:p>
        </w:tc>
        <w:tc>
          <w:tcPr>
            <w:tcW w:w="1109"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3</w:t>
            </w:r>
          </w:p>
        </w:tc>
        <w:tc>
          <w:tcPr>
            <w:tcW w:w="1635"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3,1</w:t>
            </w:r>
          </w:p>
        </w:tc>
        <w:tc>
          <w:tcPr>
            <w:tcW w:w="1513"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3,2</w:t>
            </w:r>
          </w:p>
        </w:tc>
        <w:tc>
          <w:tcPr>
            <w:tcW w:w="1070"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15</w:t>
            </w:r>
          </w:p>
        </w:tc>
      </w:tr>
      <w:tr w:rsidR="00D65A13" w:rsidRPr="003E070A" w:rsidTr="003E070A">
        <w:tc>
          <w:tcPr>
            <w:tcW w:w="1526" w:type="dxa"/>
          </w:tcPr>
          <w:p w:rsidR="00D65A13" w:rsidRPr="003E070A" w:rsidRDefault="00D65A13" w:rsidP="003E070A">
            <w:pPr>
              <w:spacing w:after="0" w:line="360" w:lineRule="auto"/>
              <w:rPr>
                <w:rFonts w:ascii="Times New Roman" w:hAnsi="Times New Roman"/>
                <w:sz w:val="24"/>
                <w:szCs w:val="24"/>
              </w:rPr>
            </w:pPr>
            <w:r w:rsidRPr="003E070A">
              <w:rPr>
                <w:rFonts w:ascii="Times New Roman" w:hAnsi="Times New Roman"/>
                <w:sz w:val="24"/>
                <w:szCs w:val="24"/>
              </w:rPr>
              <w:t>Более 45 лет</w:t>
            </w:r>
          </w:p>
        </w:tc>
        <w:tc>
          <w:tcPr>
            <w:tcW w:w="1200"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3,23</w:t>
            </w:r>
          </w:p>
        </w:tc>
        <w:tc>
          <w:tcPr>
            <w:tcW w:w="1669"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2,47</w:t>
            </w:r>
          </w:p>
        </w:tc>
        <w:tc>
          <w:tcPr>
            <w:tcW w:w="1109"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3,7</w:t>
            </w:r>
          </w:p>
        </w:tc>
        <w:tc>
          <w:tcPr>
            <w:tcW w:w="1635"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4,14</w:t>
            </w:r>
          </w:p>
        </w:tc>
        <w:tc>
          <w:tcPr>
            <w:tcW w:w="1513"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2,13</w:t>
            </w:r>
          </w:p>
        </w:tc>
        <w:tc>
          <w:tcPr>
            <w:tcW w:w="1070" w:type="dxa"/>
          </w:tcPr>
          <w:p w:rsidR="00D65A13" w:rsidRPr="003E070A" w:rsidRDefault="00D65A13" w:rsidP="003E070A">
            <w:pPr>
              <w:spacing w:after="0" w:line="360" w:lineRule="auto"/>
              <w:jc w:val="right"/>
              <w:rPr>
                <w:rFonts w:ascii="Times New Roman" w:hAnsi="Times New Roman"/>
                <w:sz w:val="24"/>
                <w:szCs w:val="24"/>
              </w:rPr>
            </w:pPr>
            <w:r w:rsidRPr="003E070A">
              <w:rPr>
                <w:rFonts w:ascii="Times New Roman" w:hAnsi="Times New Roman"/>
                <w:sz w:val="24"/>
                <w:szCs w:val="24"/>
              </w:rPr>
              <w:t>6</w:t>
            </w:r>
          </w:p>
        </w:tc>
      </w:tr>
      <w:tr w:rsidR="00D65A13" w:rsidRPr="003E070A" w:rsidTr="003E070A">
        <w:trPr>
          <w:trHeight w:val="377"/>
        </w:trPr>
        <w:tc>
          <w:tcPr>
            <w:tcW w:w="1526" w:type="dxa"/>
          </w:tcPr>
          <w:p w:rsidR="00D65A13" w:rsidRPr="003E070A" w:rsidRDefault="00D65A13" w:rsidP="003E070A">
            <w:pPr>
              <w:spacing w:after="0" w:line="360" w:lineRule="auto"/>
              <w:rPr>
                <w:rFonts w:ascii="Times New Roman" w:hAnsi="Times New Roman"/>
                <w:b/>
                <w:sz w:val="24"/>
                <w:szCs w:val="24"/>
              </w:rPr>
            </w:pPr>
            <w:r w:rsidRPr="003E070A">
              <w:rPr>
                <w:rFonts w:ascii="Times New Roman" w:hAnsi="Times New Roman"/>
                <w:b/>
                <w:sz w:val="24"/>
                <w:szCs w:val="24"/>
              </w:rPr>
              <w:t>Средний балл</w:t>
            </w:r>
          </w:p>
        </w:tc>
        <w:tc>
          <w:tcPr>
            <w:tcW w:w="1200" w:type="dxa"/>
          </w:tcPr>
          <w:p w:rsidR="00D65A13" w:rsidRPr="003E070A" w:rsidRDefault="00D65A13" w:rsidP="003E070A">
            <w:pPr>
              <w:spacing w:after="0" w:line="360" w:lineRule="auto"/>
              <w:jc w:val="right"/>
              <w:rPr>
                <w:rFonts w:ascii="Times New Roman" w:hAnsi="Times New Roman"/>
                <w:b/>
                <w:sz w:val="24"/>
                <w:szCs w:val="24"/>
              </w:rPr>
            </w:pPr>
          </w:p>
          <w:p w:rsidR="00D65A13" w:rsidRPr="003E070A" w:rsidRDefault="00D65A13" w:rsidP="003E070A">
            <w:pPr>
              <w:spacing w:after="0" w:line="360" w:lineRule="auto"/>
              <w:jc w:val="right"/>
              <w:rPr>
                <w:rFonts w:ascii="Times New Roman" w:hAnsi="Times New Roman"/>
                <w:b/>
                <w:sz w:val="24"/>
                <w:szCs w:val="24"/>
              </w:rPr>
            </w:pPr>
            <w:r w:rsidRPr="003E070A">
              <w:rPr>
                <w:rFonts w:ascii="Times New Roman" w:hAnsi="Times New Roman"/>
                <w:b/>
                <w:sz w:val="24"/>
                <w:szCs w:val="24"/>
              </w:rPr>
              <w:t>2,6</w:t>
            </w:r>
          </w:p>
        </w:tc>
        <w:tc>
          <w:tcPr>
            <w:tcW w:w="1669" w:type="dxa"/>
          </w:tcPr>
          <w:p w:rsidR="00D65A13" w:rsidRPr="003E070A" w:rsidRDefault="00D65A13" w:rsidP="003E070A">
            <w:pPr>
              <w:spacing w:after="0" w:line="360" w:lineRule="auto"/>
              <w:jc w:val="right"/>
              <w:rPr>
                <w:rFonts w:ascii="Times New Roman" w:hAnsi="Times New Roman"/>
                <w:b/>
                <w:sz w:val="24"/>
                <w:szCs w:val="24"/>
              </w:rPr>
            </w:pPr>
          </w:p>
          <w:p w:rsidR="00D65A13" w:rsidRPr="003E070A" w:rsidRDefault="00D65A13" w:rsidP="003E070A">
            <w:pPr>
              <w:spacing w:after="0" w:line="360" w:lineRule="auto"/>
              <w:jc w:val="right"/>
              <w:rPr>
                <w:rFonts w:ascii="Times New Roman" w:hAnsi="Times New Roman"/>
                <w:b/>
                <w:sz w:val="24"/>
                <w:szCs w:val="24"/>
              </w:rPr>
            </w:pPr>
            <w:r w:rsidRPr="003E070A">
              <w:rPr>
                <w:rFonts w:ascii="Times New Roman" w:hAnsi="Times New Roman"/>
                <w:b/>
                <w:sz w:val="24"/>
                <w:szCs w:val="24"/>
              </w:rPr>
              <w:t>3,46</w:t>
            </w:r>
          </w:p>
        </w:tc>
        <w:tc>
          <w:tcPr>
            <w:tcW w:w="1109" w:type="dxa"/>
          </w:tcPr>
          <w:p w:rsidR="00D65A13" w:rsidRPr="003E070A" w:rsidRDefault="00D65A13" w:rsidP="003E070A">
            <w:pPr>
              <w:spacing w:after="0" w:line="360" w:lineRule="auto"/>
              <w:jc w:val="right"/>
              <w:rPr>
                <w:rFonts w:ascii="Times New Roman" w:hAnsi="Times New Roman"/>
                <w:b/>
                <w:sz w:val="24"/>
                <w:szCs w:val="24"/>
              </w:rPr>
            </w:pPr>
          </w:p>
          <w:p w:rsidR="00D65A13" w:rsidRPr="003E070A" w:rsidRDefault="00D65A13" w:rsidP="003E070A">
            <w:pPr>
              <w:spacing w:after="0" w:line="360" w:lineRule="auto"/>
              <w:jc w:val="right"/>
              <w:rPr>
                <w:rFonts w:ascii="Times New Roman" w:hAnsi="Times New Roman"/>
                <w:b/>
                <w:sz w:val="24"/>
                <w:szCs w:val="24"/>
              </w:rPr>
            </w:pPr>
            <w:r w:rsidRPr="003E070A">
              <w:rPr>
                <w:rFonts w:ascii="Times New Roman" w:hAnsi="Times New Roman"/>
                <w:b/>
                <w:sz w:val="24"/>
                <w:szCs w:val="24"/>
              </w:rPr>
              <w:t>2,93</w:t>
            </w:r>
          </w:p>
        </w:tc>
        <w:tc>
          <w:tcPr>
            <w:tcW w:w="1635" w:type="dxa"/>
          </w:tcPr>
          <w:p w:rsidR="00D65A13" w:rsidRPr="003E070A" w:rsidRDefault="00D65A13" w:rsidP="003E070A">
            <w:pPr>
              <w:spacing w:after="0" w:line="360" w:lineRule="auto"/>
              <w:jc w:val="right"/>
              <w:rPr>
                <w:rFonts w:ascii="Times New Roman" w:hAnsi="Times New Roman"/>
                <w:b/>
                <w:sz w:val="24"/>
                <w:szCs w:val="24"/>
              </w:rPr>
            </w:pPr>
          </w:p>
          <w:p w:rsidR="00D65A13" w:rsidRPr="003E070A" w:rsidRDefault="00D65A13" w:rsidP="003E070A">
            <w:pPr>
              <w:spacing w:after="0" w:line="360" w:lineRule="auto"/>
              <w:jc w:val="right"/>
              <w:rPr>
                <w:rFonts w:ascii="Times New Roman" w:hAnsi="Times New Roman"/>
                <w:b/>
                <w:sz w:val="24"/>
                <w:szCs w:val="24"/>
              </w:rPr>
            </w:pPr>
            <w:r w:rsidRPr="003E070A">
              <w:rPr>
                <w:rFonts w:ascii="Times New Roman" w:hAnsi="Times New Roman"/>
                <w:b/>
                <w:sz w:val="24"/>
                <w:szCs w:val="24"/>
              </w:rPr>
              <w:t>3,26</w:t>
            </w:r>
          </w:p>
        </w:tc>
        <w:tc>
          <w:tcPr>
            <w:tcW w:w="1513" w:type="dxa"/>
          </w:tcPr>
          <w:p w:rsidR="00D65A13" w:rsidRPr="003E070A" w:rsidRDefault="00D65A13" w:rsidP="003E070A">
            <w:pPr>
              <w:spacing w:after="0" w:line="360" w:lineRule="auto"/>
              <w:jc w:val="right"/>
              <w:rPr>
                <w:rFonts w:ascii="Times New Roman" w:hAnsi="Times New Roman"/>
                <w:b/>
                <w:sz w:val="24"/>
                <w:szCs w:val="24"/>
              </w:rPr>
            </w:pPr>
          </w:p>
          <w:p w:rsidR="00D65A13" w:rsidRPr="003E070A" w:rsidRDefault="00D65A13" w:rsidP="003E070A">
            <w:pPr>
              <w:spacing w:after="0" w:line="360" w:lineRule="auto"/>
              <w:jc w:val="right"/>
              <w:rPr>
                <w:rFonts w:ascii="Times New Roman" w:hAnsi="Times New Roman"/>
                <w:b/>
                <w:sz w:val="24"/>
                <w:szCs w:val="24"/>
              </w:rPr>
            </w:pPr>
            <w:r w:rsidRPr="003E070A">
              <w:rPr>
                <w:rFonts w:ascii="Times New Roman" w:hAnsi="Times New Roman"/>
                <w:b/>
                <w:sz w:val="24"/>
                <w:szCs w:val="24"/>
              </w:rPr>
              <w:t>2,43</w:t>
            </w:r>
          </w:p>
        </w:tc>
        <w:tc>
          <w:tcPr>
            <w:tcW w:w="1070" w:type="dxa"/>
          </w:tcPr>
          <w:p w:rsidR="00D65A13" w:rsidRPr="003E070A" w:rsidRDefault="00D65A13" w:rsidP="003E070A">
            <w:pPr>
              <w:spacing w:after="0" w:line="360" w:lineRule="auto"/>
              <w:jc w:val="right"/>
              <w:rPr>
                <w:rFonts w:ascii="Times New Roman" w:hAnsi="Times New Roman"/>
                <w:b/>
                <w:sz w:val="24"/>
                <w:szCs w:val="24"/>
              </w:rPr>
            </w:pPr>
          </w:p>
          <w:p w:rsidR="00D65A13" w:rsidRPr="003E070A" w:rsidRDefault="00D65A13" w:rsidP="003E070A">
            <w:pPr>
              <w:spacing w:after="0" w:line="360" w:lineRule="auto"/>
              <w:jc w:val="right"/>
              <w:rPr>
                <w:rFonts w:ascii="Times New Roman" w:hAnsi="Times New Roman"/>
                <w:b/>
                <w:sz w:val="24"/>
                <w:szCs w:val="24"/>
              </w:rPr>
            </w:pPr>
            <w:r w:rsidRPr="003E070A">
              <w:rPr>
                <w:rFonts w:ascii="Times New Roman" w:hAnsi="Times New Roman"/>
                <w:b/>
                <w:sz w:val="24"/>
                <w:szCs w:val="24"/>
              </w:rPr>
              <w:t>30</w:t>
            </w:r>
          </w:p>
        </w:tc>
      </w:tr>
    </w:tbl>
    <w:p w:rsidR="00D65A13" w:rsidRDefault="00D65A13" w:rsidP="00D324A6">
      <w:pPr>
        <w:spacing w:line="360" w:lineRule="auto"/>
        <w:rPr>
          <w:rFonts w:ascii="Times New Roman" w:hAnsi="Times New Roman"/>
          <w:i/>
          <w:sz w:val="24"/>
          <w:szCs w:val="24"/>
        </w:rPr>
      </w:pPr>
    </w:p>
    <w:p w:rsidR="00D65A13" w:rsidRDefault="00D65A13" w:rsidP="00D324A6">
      <w:pPr>
        <w:spacing w:line="360" w:lineRule="auto"/>
        <w:rPr>
          <w:rFonts w:ascii="Times New Roman" w:hAnsi="Times New Roman"/>
          <w:i/>
          <w:sz w:val="24"/>
          <w:szCs w:val="24"/>
        </w:rPr>
      </w:pPr>
      <w:r w:rsidRPr="003E070A">
        <w:rPr>
          <w:rFonts w:ascii="Times New Roman" w:hAnsi="Times New Roman"/>
          <w:i/>
          <w:noProof/>
          <w:sz w:val="24"/>
          <w:szCs w:val="24"/>
        </w:rPr>
        <w:object w:dxaOrig="9601" w:dyaOrig="4032">
          <v:shape id="_x0000_i1035" type="#_x0000_t75" style="width:480pt;height:201.75pt;visibility:visible" o:ole="">
            <v:imagedata r:id="rId18" o:title=""/>
            <o:lock v:ext="edit" aspectratio="f"/>
          </v:shape>
          <o:OLEObject Type="Embed" ProgID="Excel.Sheet.8" ShapeID="_x0000_i1035" DrawAspect="Content" ObjectID="_1458065055" r:id="rId19"/>
        </w:object>
      </w:r>
    </w:p>
    <w:p w:rsidR="00D65A13" w:rsidRPr="00CE6A44" w:rsidRDefault="00D65A13" w:rsidP="004138A1">
      <w:pPr>
        <w:spacing w:line="360" w:lineRule="auto"/>
        <w:ind w:firstLine="357"/>
        <w:jc w:val="both"/>
        <w:rPr>
          <w:rFonts w:ascii="Times New Roman" w:hAnsi="Times New Roman"/>
          <w:i/>
          <w:sz w:val="24"/>
          <w:szCs w:val="24"/>
        </w:rPr>
      </w:pPr>
      <w:r>
        <w:rPr>
          <w:rFonts w:ascii="Times New Roman" w:hAnsi="Times New Roman"/>
          <w:i/>
          <w:sz w:val="24"/>
          <w:szCs w:val="24"/>
        </w:rPr>
        <w:t>Рисунок</w:t>
      </w:r>
      <w:r w:rsidRPr="00A8138D">
        <w:rPr>
          <w:rFonts w:ascii="Times New Roman" w:hAnsi="Times New Roman"/>
          <w:i/>
          <w:sz w:val="24"/>
          <w:szCs w:val="24"/>
        </w:rPr>
        <w:t xml:space="preserve"> 1 - Средняя </w:t>
      </w:r>
      <w:r>
        <w:rPr>
          <w:rFonts w:ascii="Times New Roman" w:hAnsi="Times New Roman"/>
          <w:i/>
          <w:sz w:val="24"/>
          <w:szCs w:val="24"/>
        </w:rPr>
        <w:t>Оценка респондентами характеристик питомца</w:t>
      </w:r>
    </w:p>
    <w:p w:rsidR="00D65A13" w:rsidRPr="000C2A6D" w:rsidRDefault="00D65A13" w:rsidP="00C706F0">
      <w:pPr>
        <w:spacing w:line="360" w:lineRule="auto"/>
        <w:ind w:firstLine="357"/>
        <w:jc w:val="both"/>
        <w:rPr>
          <w:noProof/>
          <w:sz w:val="28"/>
          <w:szCs w:val="28"/>
        </w:rPr>
      </w:pPr>
      <w:r w:rsidRPr="000C2A6D">
        <w:rPr>
          <w:rFonts w:ascii="Times New Roman" w:hAnsi="Times New Roman"/>
          <w:sz w:val="28"/>
          <w:szCs w:val="28"/>
        </w:rPr>
        <w:t xml:space="preserve">Согласно ответам на второй вопрос анкеты –  на первом месте среди средств по уходу за собакой находятся щетка или специальная перчатка для чистки шерстного покрова (ими пользуются 90% респондентов). Из них 70% дополнительно используют специальный шампунь, 20% - помимо шампуня используют спиреи. Около 37% опрошенных, применяя шампунь или спиреи, приобретают также очищающие эмульсии. Эти данные будут необходимы при техническом проектировании </w:t>
      </w:r>
      <w:r w:rsidRPr="000C2A6D">
        <w:rPr>
          <w:rFonts w:ascii="Times New Roman" w:hAnsi="Times New Roman"/>
          <w:bCs/>
          <w:sz w:val="28"/>
          <w:szCs w:val="28"/>
        </w:rPr>
        <w:t xml:space="preserve">автоматической </w:t>
      </w:r>
      <w:r w:rsidRPr="000C2A6D">
        <w:rPr>
          <w:rFonts w:ascii="Times New Roman" w:hAnsi="Times New Roman"/>
          <w:sz w:val="28"/>
          <w:szCs w:val="28"/>
        </w:rPr>
        <w:t>переносной мини-душевой для мытья собак</w:t>
      </w:r>
      <w:r w:rsidRPr="000C2A6D">
        <w:rPr>
          <w:noProof/>
          <w:sz w:val="28"/>
          <w:szCs w:val="28"/>
        </w:rPr>
        <w:t xml:space="preserve"> .</w:t>
      </w:r>
    </w:p>
    <w:p w:rsidR="00D65A13" w:rsidRDefault="00DA7D18" w:rsidP="00C706F0">
      <w:pPr>
        <w:spacing w:line="360" w:lineRule="auto"/>
        <w:ind w:firstLine="357"/>
        <w:jc w:val="both"/>
        <w:rPr>
          <w:noProof/>
        </w:rPr>
      </w:pPr>
      <w:r>
        <w:rPr>
          <w:noProof/>
        </w:rPr>
        <w:pict>
          <v:shape id="Диаграмма 6" o:spid="_x0000_i1036" type="#_x0000_t75" style="width:390pt;height:221.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">
            <v:imagedata r:id="rId20" o:title=""/>
            <o:lock v:ext="edit" aspectratio="f"/>
          </v:shape>
        </w:pict>
      </w:r>
    </w:p>
    <w:p w:rsidR="00D65A13" w:rsidRPr="00CE6A44" w:rsidRDefault="00D65A13" w:rsidP="004138A1">
      <w:pPr>
        <w:spacing w:line="360" w:lineRule="auto"/>
        <w:ind w:firstLine="357"/>
        <w:jc w:val="both"/>
        <w:rPr>
          <w:rFonts w:ascii="Times New Roman" w:hAnsi="Times New Roman"/>
          <w:i/>
          <w:sz w:val="24"/>
          <w:szCs w:val="24"/>
        </w:rPr>
      </w:pPr>
      <w:r>
        <w:rPr>
          <w:rFonts w:ascii="Times New Roman" w:hAnsi="Times New Roman"/>
          <w:i/>
          <w:sz w:val="24"/>
          <w:szCs w:val="24"/>
        </w:rPr>
        <w:t>Рисунок 2</w:t>
      </w:r>
      <w:r w:rsidRPr="00A8138D">
        <w:rPr>
          <w:rFonts w:ascii="Times New Roman" w:hAnsi="Times New Roman"/>
          <w:i/>
          <w:sz w:val="24"/>
          <w:szCs w:val="24"/>
        </w:rPr>
        <w:t xml:space="preserve"> </w:t>
      </w:r>
      <w:r>
        <w:rPr>
          <w:rFonts w:ascii="Times New Roman" w:hAnsi="Times New Roman"/>
          <w:i/>
          <w:sz w:val="24"/>
          <w:szCs w:val="24"/>
        </w:rPr>
        <w:t>–</w:t>
      </w:r>
      <w:r w:rsidRPr="00A8138D">
        <w:rPr>
          <w:rFonts w:ascii="Times New Roman" w:hAnsi="Times New Roman"/>
          <w:i/>
          <w:sz w:val="24"/>
          <w:szCs w:val="24"/>
        </w:rPr>
        <w:t xml:space="preserve"> </w:t>
      </w:r>
      <w:r>
        <w:rPr>
          <w:rFonts w:ascii="Times New Roman" w:hAnsi="Times New Roman"/>
          <w:i/>
          <w:sz w:val="24"/>
          <w:szCs w:val="24"/>
        </w:rPr>
        <w:t>Средства по уходу за собакой, используемые респондентами</w:t>
      </w:r>
    </w:p>
    <w:p w:rsidR="00D65A13" w:rsidRPr="000C2A6D" w:rsidRDefault="00D65A13" w:rsidP="004138A1">
      <w:pPr>
        <w:spacing w:line="360" w:lineRule="auto"/>
        <w:ind w:firstLine="357"/>
        <w:jc w:val="both"/>
        <w:rPr>
          <w:rFonts w:ascii="Times New Roman" w:hAnsi="Times New Roman"/>
          <w:sz w:val="28"/>
          <w:szCs w:val="28"/>
        </w:rPr>
      </w:pPr>
      <w:r>
        <w:rPr>
          <w:rFonts w:ascii="Times New Roman" w:hAnsi="Times New Roman"/>
          <w:sz w:val="24"/>
          <w:szCs w:val="24"/>
        </w:rPr>
        <w:t xml:space="preserve"> </w:t>
      </w:r>
      <w:r w:rsidRPr="000C2A6D">
        <w:rPr>
          <w:rFonts w:ascii="Times New Roman" w:hAnsi="Times New Roman"/>
          <w:sz w:val="28"/>
          <w:szCs w:val="28"/>
        </w:rPr>
        <w:t xml:space="preserve">Анализ ответов респондентов на следующий вопрос представляют наибольший интерес для исследования, так как дает информацию о важных характеристиках товара с точки зрения потребителя. Например, данные по степени важности такой характеристики как качество и срок службы представим в таблицах 3, а полученные результаты изобразим в виде диаграммы на рисунке 3. </w:t>
      </w:r>
    </w:p>
    <w:p w:rsidR="00D65A13" w:rsidRPr="00A8138D" w:rsidRDefault="00D65A13" w:rsidP="004138A1">
      <w:pPr>
        <w:spacing w:line="360" w:lineRule="auto"/>
        <w:ind w:firstLine="357"/>
        <w:jc w:val="both"/>
        <w:rPr>
          <w:rFonts w:ascii="Times New Roman" w:hAnsi="Times New Roman"/>
          <w:i/>
          <w:sz w:val="24"/>
          <w:szCs w:val="24"/>
        </w:rPr>
      </w:pPr>
      <w:r w:rsidRPr="00A8138D">
        <w:rPr>
          <w:rFonts w:ascii="Times New Roman" w:hAnsi="Times New Roman"/>
          <w:i/>
          <w:sz w:val="24"/>
          <w:szCs w:val="24"/>
        </w:rPr>
        <w:t xml:space="preserve">Таблица 3 </w:t>
      </w:r>
      <w:r>
        <w:rPr>
          <w:rFonts w:ascii="Times New Roman" w:hAnsi="Times New Roman"/>
          <w:i/>
          <w:sz w:val="24"/>
          <w:szCs w:val="24"/>
        </w:rPr>
        <w:t>- Соотношение степени важности качества и срока службы товара</w:t>
      </w:r>
    </w:p>
    <w:tbl>
      <w:tblPr>
        <w:tblW w:w="7577" w:type="dxa"/>
        <w:tblInd w:w="103" w:type="dxa"/>
        <w:tblLook w:val="0000" w:firstRow="0" w:lastRow="0" w:firstColumn="0" w:lastColumn="0" w:noHBand="0" w:noVBand="0"/>
      </w:tblPr>
      <w:tblGrid>
        <w:gridCol w:w="2816"/>
        <w:gridCol w:w="985"/>
        <w:gridCol w:w="985"/>
        <w:gridCol w:w="1350"/>
        <w:gridCol w:w="1441"/>
      </w:tblGrid>
      <w:tr w:rsidR="00D65A13" w:rsidRPr="003E070A" w:rsidTr="00AF2282">
        <w:trPr>
          <w:trHeight w:val="555"/>
        </w:trPr>
        <w:tc>
          <w:tcPr>
            <w:tcW w:w="2816" w:type="dxa"/>
            <w:vMerge w:val="restart"/>
            <w:tcBorders>
              <w:top w:val="single" w:sz="4" w:space="0" w:color="auto"/>
              <w:left w:val="single" w:sz="4" w:space="0" w:color="auto"/>
              <w:bottom w:val="single" w:sz="4" w:space="0" w:color="000000"/>
              <w:right w:val="single" w:sz="4" w:space="0" w:color="auto"/>
            </w:tcBorders>
            <w:vAlign w:val="center"/>
          </w:tcPr>
          <w:p w:rsidR="00D65A13" w:rsidRPr="003E070A" w:rsidRDefault="00D65A13" w:rsidP="00AF2282">
            <w:pPr>
              <w:spacing w:after="0" w:line="240" w:lineRule="auto"/>
              <w:jc w:val="center"/>
              <w:rPr>
                <w:rFonts w:ascii="Times New Roman" w:hAnsi="Times New Roman"/>
                <w:b/>
                <w:sz w:val="24"/>
                <w:szCs w:val="24"/>
              </w:rPr>
            </w:pPr>
            <w:r w:rsidRPr="003E070A">
              <w:rPr>
                <w:rFonts w:ascii="Times New Roman" w:hAnsi="Times New Roman"/>
                <w:b/>
                <w:sz w:val="24"/>
                <w:szCs w:val="24"/>
              </w:rPr>
              <w:t>Степень важности качества и срока службы товара</w:t>
            </w:r>
          </w:p>
        </w:tc>
        <w:tc>
          <w:tcPr>
            <w:tcW w:w="3320" w:type="dxa"/>
            <w:gridSpan w:val="3"/>
            <w:tcBorders>
              <w:top w:val="single" w:sz="4" w:space="0" w:color="auto"/>
              <w:left w:val="nil"/>
              <w:bottom w:val="single" w:sz="4" w:space="0" w:color="auto"/>
              <w:right w:val="single" w:sz="4" w:space="0" w:color="000000"/>
            </w:tcBorders>
            <w:noWrap/>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Возраст</w:t>
            </w:r>
          </w:p>
        </w:tc>
        <w:tc>
          <w:tcPr>
            <w:tcW w:w="1441" w:type="dxa"/>
            <w:vMerge w:val="restart"/>
            <w:tcBorders>
              <w:top w:val="single" w:sz="4" w:space="0" w:color="auto"/>
              <w:left w:val="single" w:sz="4" w:space="0" w:color="auto"/>
              <w:bottom w:val="single" w:sz="4" w:space="0" w:color="000000"/>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Общее кол-во ответивших</w:t>
            </w:r>
          </w:p>
        </w:tc>
      </w:tr>
      <w:tr w:rsidR="00D65A13" w:rsidRPr="003E070A" w:rsidTr="00AF2282">
        <w:trPr>
          <w:trHeight w:val="555"/>
        </w:trPr>
        <w:tc>
          <w:tcPr>
            <w:tcW w:w="2816" w:type="dxa"/>
            <w:vMerge/>
            <w:tcBorders>
              <w:top w:val="single" w:sz="4" w:space="0" w:color="auto"/>
              <w:left w:val="single" w:sz="4" w:space="0" w:color="auto"/>
              <w:bottom w:val="single" w:sz="4" w:space="0" w:color="000000"/>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18-25 лет</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26-45 лет</w:t>
            </w:r>
          </w:p>
        </w:tc>
        <w:tc>
          <w:tcPr>
            <w:tcW w:w="135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более 45 лет</w:t>
            </w:r>
          </w:p>
        </w:tc>
        <w:tc>
          <w:tcPr>
            <w:tcW w:w="1441" w:type="dxa"/>
            <w:vMerge/>
            <w:tcBorders>
              <w:top w:val="single" w:sz="4" w:space="0" w:color="auto"/>
              <w:left w:val="single" w:sz="4" w:space="0" w:color="auto"/>
              <w:bottom w:val="single" w:sz="4" w:space="0" w:color="000000"/>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r>
      <w:tr w:rsidR="00D65A13" w:rsidRPr="003E070A" w:rsidTr="00AF2282">
        <w:trPr>
          <w:trHeight w:val="555"/>
        </w:trPr>
        <w:tc>
          <w:tcPr>
            <w:tcW w:w="2816"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Очень важно</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6</w:t>
            </w:r>
          </w:p>
        </w:tc>
        <w:tc>
          <w:tcPr>
            <w:tcW w:w="135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5</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11</w:t>
            </w:r>
          </w:p>
        </w:tc>
      </w:tr>
      <w:tr w:rsidR="00D65A13" w:rsidRPr="003E070A" w:rsidTr="00AF2282">
        <w:trPr>
          <w:trHeight w:val="555"/>
        </w:trPr>
        <w:tc>
          <w:tcPr>
            <w:tcW w:w="2816"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Достаточно важно</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3</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6</w:t>
            </w:r>
          </w:p>
        </w:tc>
        <w:tc>
          <w:tcPr>
            <w:tcW w:w="135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5</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14</w:t>
            </w:r>
          </w:p>
        </w:tc>
      </w:tr>
      <w:tr w:rsidR="00D65A13" w:rsidRPr="003E070A" w:rsidTr="00AF2282">
        <w:trPr>
          <w:trHeight w:val="555"/>
        </w:trPr>
        <w:tc>
          <w:tcPr>
            <w:tcW w:w="2816"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Важно</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35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2</w:t>
            </w:r>
          </w:p>
        </w:tc>
      </w:tr>
      <w:tr w:rsidR="00D65A13" w:rsidRPr="003E070A" w:rsidTr="00AF2282">
        <w:trPr>
          <w:trHeight w:val="555"/>
        </w:trPr>
        <w:tc>
          <w:tcPr>
            <w:tcW w:w="2816"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Неважно</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2</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35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2</w:t>
            </w:r>
          </w:p>
        </w:tc>
      </w:tr>
      <w:tr w:rsidR="00D65A13" w:rsidRPr="003E070A" w:rsidTr="00AF2282">
        <w:trPr>
          <w:trHeight w:val="555"/>
        </w:trPr>
        <w:tc>
          <w:tcPr>
            <w:tcW w:w="2816"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Не очень важно</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35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r>
      <w:tr w:rsidR="00D65A13" w:rsidRPr="003E070A" w:rsidTr="00AF2282">
        <w:trPr>
          <w:trHeight w:val="555"/>
        </w:trPr>
        <w:tc>
          <w:tcPr>
            <w:tcW w:w="2816"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Совершенно не важно</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35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r>
      <w:tr w:rsidR="00D65A13" w:rsidRPr="003E070A" w:rsidTr="00AF2282">
        <w:trPr>
          <w:trHeight w:val="555"/>
        </w:trPr>
        <w:tc>
          <w:tcPr>
            <w:tcW w:w="2816"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b/>
                <w:bCs/>
                <w:sz w:val="24"/>
                <w:szCs w:val="24"/>
              </w:rPr>
            </w:pPr>
            <w:r w:rsidRPr="003E070A">
              <w:rPr>
                <w:rFonts w:ascii="Times New Roman" w:hAnsi="Times New Roman"/>
                <w:b/>
                <w:bCs/>
                <w:sz w:val="24"/>
                <w:szCs w:val="24"/>
              </w:rPr>
              <w:t>Итого (кол-во человек)</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6</w:t>
            </w:r>
          </w:p>
        </w:tc>
        <w:tc>
          <w:tcPr>
            <w:tcW w:w="98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13</w:t>
            </w:r>
          </w:p>
        </w:tc>
        <w:tc>
          <w:tcPr>
            <w:tcW w:w="135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11</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30</w:t>
            </w:r>
          </w:p>
        </w:tc>
      </w:tr>
    </w:tbl>
    <w:p w:rsidR="00D65A13" w:rsidRDefault="00D65A13" w:rsidP="004138A1">
      <w:pPr>
        <w:spacing w:line="360" w:lineRule="auto"/>
        <w:ind w:firstLine="357"/>
        <w:jc w:val="both"/>
        <w:rPr>
          <w:rFonts w:ascii="Times New Roman" w:hAnsi="Times New Roman"/>
          <w:sz w:val="24"/>
          <w:szCs w:val="24"/>
        </w:rPr>
      </w:pPr>
    </w:p>
    <w:p w:rsidR="00D65A13" w:rsidRDefault="00DA7D18" w:rsidP="004138A1">
      <w:pPr>
        <w:spacing w:line="360" w:lineRule="auto"/>
        <w:jc w:val="both"/>
      </w:pPr>
      <w:r>
        <w:rPr>
          <w:noProof/>
        </w:rPr>
        <w:pict>
          <v:shape id="Рисунок 56" o:spid="_x0000_i1037" type="#_x0000_t75" style="width:387pt;height:206.25pt;visibility:visible">
            <v:imagedata r:id="rId21" o:title="" grayscale="t"/>
          </v:shape>
        </w:pict>
      </w:r>
    </w:p>
    <w:p w:rsidR="00D65A13" w:rsidRPr="00095F82" w:rsidRDefault="00D65A13" w:rsidP="004138A1">
      <w:pPr>
        <w:spacing w:line="360" w:lineRule="auto"/>
        <w:ind w:firstLine="357"/>
        <w:jc w:val="both"/>
        <w:rPr>
          <w:rFonts w:ascii="Times New Roman" w:hAnsi="Times New Roman"/>
          <w:i/>
          <w:sz w:val="24"/>
          <w:szCs w:val="24"/>
        </w:rPr>
      </w:pPr>
      <w:r>
        <w:rPr>
          <w:rFonts w:ascii="Times New Roman" w:hAnsi="Times New Roman"/>
          <w:i/>
          <w:sz w:val="24"/>
          <w:szCs w:val="24"/>
        </w:rPr>
        <w:t>Рисунок 3</w:t>
      </w:r>
      <w:r w:rsidRPr="00A8138D">
        <w:rPr>
          <w:rFonts w:ascii="Times New Roman" w:hAnsi="Times New Roman"/>
          <w:i/>
          <w:sz w:val="24"/>
          <w:szCs w:val="24"/>
        </w:rPr>
        <w:t xml:space="preserve"> </w:t>
      </w:r>
      <w:r>
        <w:rPr>
          <w:rFonts w:ascii="Times New Roman" w:hAnsi="Times New Roman"/>
          <w:i/>
          <w:sz w:val="24"/>
          <w:szCs w:val="24"/>
        </w:rPr>
        <w:t>–</w:t>
      </w:r>
      <w:r w:rsidRPr="00A8138D">
        <w:rPr>
          <w:rFonts w:ascii="Times New Roman" w:hAnsi="Times New Roman"/>
          <w:i/>
          <w:sz w:val="24"/>
          <w:szCs w:val="24"/>
        </w:rPr>
        <w:t xml:space="preserve"> </w:t>
      </w:r>
      <w:r>
        <w:rPr>
          <w:rFonts w:ascii="Times New Roman" w:hAnsi="Times New Roman"/>
          <w:i/>
          <w:sz w:val="24"/>
          <w:szCs w:val="24"/>
        </w:rPr>
        <w:t>Степень важности качества и срока службы товара</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Соотношения степени важности по другим характеристикам также представлены в таблицах. В целях наилучшего представления результатов далее приведем лишь рисунки построенных диаграмм.</w:t>
      </w:r>
    </w:p>
    <w:p w:rsidR="00D65A13" w:rsidRDefault="00DA7D18" w:rsidP="004138A1">
      <w:pPr>
        <w:spacing w:line="360" w:lineRule="auto"/>
        <w:ind w:firstLine="110"/>
        <w:jc w:val="both"/>
      </w:pPr>
      <w:r>
        <w:rPr>
          <w:noProof/>
        </w:rPr>
        <w:pict>
          <v:shape id="Рисунок 57" o:spid="_x0000_i1038" type="#_x0000_t75" style="width:387.75pt;height:222.75pt;visibility:visible">
            <v:imagedata r:id="rId22" o:title="" grayscale="t"/>
          </v:shape>
        </w:pict>
      </w:r>
    </w:p>
    <w:p w:rsidR="00D65A13" w:rsidRDefault="00D65A13" w:rsidP="004138A1">
      <w:pPr>
        <w:spacing w:line="360" w:lineRule="auto"/>
        <w:ind w:firstLine="357"/>
        <w:jc w:val="both"/>
        <w:rPr>
          <w:rFonts w:ascii="Times New Roman" w:hAnsi="Times New Roman"/>
          <w:i/>
          <w:sz w:val="24"/>
          <w:szCs w:val="24"/>
        </w:rPr>
      </w:pPr>
      <w:r>
        <w:rPr>
          <w:rFonts w:ascii="Times New Roman" w:hAnsi="Times New Roman"/>
          <w:i/>
          <w:sz w:val="24"/>
          <w:szCs w:val="24"/>
        </w:rPr>
        <w:t>Рисунок 4</w:t>
      </w:r>
      <w:r w:rsidRPr="00A8138D">
        <w:rPr>
          <w:rFonts w:ascii="Times New Roman" w:hAnsi="Times New Roman"/>
          <w:i/>
          <w:sz w:val="24"/>
          <w:szCs w:val="24"/>
        </w:rPr>
        <w:t xml:space="preserve"> </w:t>
      </w:r>
      <w:r>
        <w:rPr>
          <w:rFonts w:ascii="Times New Roman" w:hAnsi="Times New Roman"/>
          <w:i/>
          <w:sz w:val="24"/>
          <w:szCs w:val="24"/>
        </w:rPr>
        <w:t>–</w:t>
      </w:r>
      <w:r w:rsidRPr="00A8138D">
        <w:rPr>
          <w:rFonts w:ascii="Times New Roman" w:hAnsi="Times New Roman"/>
          <w:i/>
          <w:sz w:val="24"/>
          <w:szCs w:val="24"/>
        </w:rPr>
        <w:t xml:space="preserve"> </w:t>
      </w:r>
      <w:r>
        <w:rPr>
          <w:rFonts w:ascii="Times New Roman" w:hAnsi="Times New Roman"/>
          <w:i/>
          <w:sz w:val="24"/>
          <w:szCs w:val="24"/>
        </w:rPr>
        <w:t>Степень важности простоты использования товара</w:t>
      </w:r>
    </w:p>
    <w:p w:rsidR="00D65A13" w:rsidRDefault="00DA7D18" w:rsidP="004138A1">
      <w:pPr>
        <w:spacing w:line="360" w:lineRule="auto"/>
        <w:ind w:firstLine="220"/>
        <w:jc w:val="both"/>
      </w:pPr>
      <w:r>
        <w:rPr>
          <w:noProof/>
        </w:rPr>
        <w:pict>
          <v:shape id="Рисунок 58" o:spid="_x0000_i1039" type="#_x0000_t75" style="width:388.5pt;height:231pt;visibility:visible">
            <v:imagedata r:id="rId23" o:title="" grayscale="t"/>
          </v:shape>
        </w:pict>
      </w:r>
    </w:p>
    <w:p w:rsidR="00D65A13" w:rsidRDefault="00D65A13" w:rsidP="004138A1">
      <w:pPr>
        <w:spacing w:line="360" w:lineRule="auto"/>
        <w:ind w:firstLine="357"/>
        <w:jc w:val="both"/>
        <w:rPr>
          <w:rFonts w:ascii="Times New Roman" w:hAnsi="Times New Roman"/>
          <w:i/>
          <w:sz w:val="24"/>
          <w:szCs w:val="24"/>
        </w:rPr>
      </w:pPr>
      <w:r>
        <w:rPr>
          <w:rFonts w:ascii="Times New Roman" w:hAnsi="Times New Roman"/>
          <w:i/>
          <w:sz w:val="24"/>
          <w:szCs w:val="24"/>
        </w:rPr>
        <w:t>Рисунок 5</w:t>
      </w:r>
      <w:r w:rsidRPr="00A8138D">
        <w:rPr>
          <w:rFonts w:ascii="Times New Roman" w:hAnsi="Times New Roman"/>
          <w:i/>
          <w:sz w:val="24"/>
          <w:szCs w:val="24"/>
        </w:rPr>
        <w:t xml:space="preserve"> </w:t>
      </w:r>
      <w:r>
        <w:rPr>
          <w:rFonts w:ascii="Times New Roman" w:hAnsi="Times New Roman"/>
          <w:i/>
          <w:sz w:val="24"/>
          <w:szCs w:val="24"/>
        </w:rPr>
        <w:t>–</w:t>
      </w:r>
      <w:r w:rsidRPr="00A8138D">
        <w:rPr>
          <w:rFonts w:ascii="Times New Roman" w:hAnsi="Times New Roman"/>
          <w:i/>
          <w:sz w:val="24"/>
          <w:szCs w:val="24"/>
        </w:rPr>
        <w:t xml:space="preserve"> </w:t>
      </w:r>
      <w:r>
        <w:rPr>
          <w:rFonts w:ascii="Times New Roman" w:hAnsi="Times New Roman"/>
          <w:i/>
          <w:sz w:val="24"/>
          <w:szCs w:val="24"/>
        </w:rPr>
        <w:t>Степень важности цены товара</w:t>
      </w:r>
    </w:p>
    <w:p w:rsidR="00D65A13" w:rsidRDefault="00DA7D18" w:rsidP="004138A1">
      <w:pPr>
        <w:spacing w:line="360" w:lineRule="auto"/>
        <w:ind w:firstLine="330"/>
        <w:jc w:val="both"/>
      </w:pPr>
      <w:r>
        <w:rPr>
          <w:noProof/>
        </w:rPr>
        <w:pict>
          <v:shape id="Рисунок 59" o:spid="_x0000_i1040" type="#_x0000_t75" style="width:401.25pt;height:252.75pt;visibility:visible">
            <v:imagedata r:id="rId24" o:title="" grayscale="t"/>
          </v:shape>
        </w:pict>
      </w:r>
    </w:p>
    <w:p w:rsidR="00D65A13" w:rsidRDefault="00D65A13" w:rsidP="004138A1">
      <w:pPr>
        <w:spacing w:line="360" w:lineRule="auto"/>
        <w:ind w:firstLine="357"/>
        <w:jc w:val="both"/>
        <w:rPr>
          <w:rFonts w:ascii="Times New Roman" w:hAnsi="Times New Roman"/>
          <w:i/>
          <w:sz w:val="24"/>
          <w:szCs w:val="24"/>
        </w:rPr>
      </w:pPr>
      <w:r>
        <w:rPr>
          <w:rFonts w:ascii="Times New Roman" w:hAnsi="Times New Roman"/>
          <w:i/>
          <w:sz w:val="24"/>
          <w:szCs w:val="24"/>
        </w:rPr>
        <w:t>Рисунок 6</w:t>
      </w:r>
      <w:r w:rsidRPr="00A8138D">
        <w:rPr>
          <w:rFonts w:ascii="Times New Roman" w:hAnsi="Times New Roman"/>
          <w:i/>
          <w:sz w:val="24"/>
          <w:szCs w:val="24"/>
        </w:rPr>
        <w:t xml:space="preserve"> </w:t>
      </w:r>
      <w:r>
        <w:rPr>
          <w:rFonts w:ascii="Times New Roman" w:hAnsi="Times New Roman"/>
          <w:i/>
          <w:sz w:val="24"/>
          <w:szCs w:val="24"/>
        </w:rPr>
        <w:t>–</w:t>
      </w:r>
      <w:r w:rsidRPr="00A8138D">
        <w:rPr>
          <w:rFonts w:ascii="Times New Roman" w:hAnsi="Times New Roman"/>
          <w:i/>
          <w:sz w:val="24"/>
          <w:szCs w:val="24"/>
        </w:rPr>
        <w:t xml:space="preserve"> </w:t>
      </w:r>
      <w:r>
        <w:rPr>
          <w:rFonts w:ascii="Times New Roman" w:hAnsi="Times New Roman"/>
          <w:i/>
          <w:sz w:val="24"/>
          <w:szCs w:val="24"/>
        </w:rPr>
        <w:t>Степень важности наличия дополнительных функций у  товара</w:t>
      </w:r>
    </w:p>
    <w:p w:rsidR="00D65A13" w:rsidRDefault="00DA7D18" w:rsidP="004138A1">
      <w:pPr>
        <w:spacing w:line="360" w:lineRule="auto"/>
        <w:ind w:firstLine="330"/>
        <w:jc w:val="both"/>
      </w:pPr>
      <w:r>
        <w:rPr>
          <w:noProof/>
        </w:rPr>
        <w:pict>
          <v:shape id="Рисунок 60" o:spid="_x0000_i1041" type="#_x0000_t75" style="width:402pt;height:249pt;visibility:visible">
            <v:imagedata r:id="rId25" o:title="" grayscale="t"/>
          </v:shape>
        </w:pict>
      </w:r>
    </w:p>
    <w:p w:rsidR="00D65A13" w:rsidRDefault="00D65A13" w:rsidP="004138A1">
      <w:pPr>
        <w:spacing w:line="360" w:lineRule="auto"/>
        <w:ind w:firstLine="357"/>
        <w:jc w:val="both"/>
        <w:rPr>
          <w:rFonts w:ascii="Times New Roman" w:hAnsi="Times New Roman"/>
          <w:i/>
          <w:sz w:val="24"/>
          <w:szCs w:val="24"/>
        </w:rPr>
      </w:pPr>
      <w:r>
        <w:rPr>
          <w:rFonts w:ascii="Times New Roman" w:hAnsi="Times New Roman"/>
          <w:i/>
          <w:sz w:val="24"/>
          <w:szCs w:val="24"/>
        </w:rPr>
        <w:t>Рисунок 7</w:t>
      </w:r>
      <w:r w:rsidRPr="00A8138D">
        <w:rPr>
          <w:rFonts w:ascii="Times New Roman" w:hAnsi="Times New Roman"/>
          <w:i/>
          <w:sz w:val="24"/>
          <w:szCs w:val="24"/>
        </w:rPr>
        <w:t xml:space="preserve"> </w:t>
      </w:r>
      <w:r>
        <w:rPr>
          <w:rFonts w:ascii="Times New Roman" w:hAnsi="Times New Roman"/>
          <w:i/>
          <w:sz w:val="24"/>
          <w:szCs w:val="24"/>
        </w:rPr>
        <w:t>–</w:t>
      </w:r>
      <w:r w:rsidRPr="00A8138D">
        <w:rPr>
          <w:rFonts w:ascii="Times New Roman" w:hAnsi="Times New Roman"/>
          <w:i/>
          <w:sz w:val="24"/>
          <w:szCs w:val="24"/>
        </w:rPr>
        <w:t xml:space="preserve"> </w:t>
      </w:r>
      <w:r>
        <w:rPr>
          <w:rFonts w:ascii="Times New Roman" w:hAnsi="Times New Roman"/>
          <w:i/>
          <w:sz w:val="24"/>
          <w:szCs w:val="24"/>
        </w:rPr>
        <w:t>Степень важности габаритов (размеров)  товара</w:t>
      </w:r>
    </w:p>
    <w:p w:rsidR="00D65A13" w:rsidRDefault="00DA7D18" w:rsidP="004138A1">
      <w:pPr>
        <w:spacing w:line="360" w:lineRule="auto"/>
        <w:ind w:firstLine="357"/>
        <w:jc w:val="both"/>
      </w:pPr>
      <w:r>
        <w:rPr>
          <w:noProof/>
        </w:rPr>
        <w:pict>
          <v:shape id="Рисунок 61" o:spid="_x0000_i1042" type="#_x0000_t75" style="width:402.75pt;height:230.25pt;visibility:visible">
            <v:imagedata r:id="rId26" o:title="" grayscale="t"/>
          </v:shape>
        </w:pict>
      </w:r>
    </w:p>
    <w:p w:rsidR="00D65A13" w:rsidRDefault="00D65A13" w:rsidP="004138A1">
      <w:pPr>
        <w:spacing w:line="360" w:lineRule="auto"/>
        <w:ind w:firstLine="357"/>
        <w:jc w:val="both"/>
        <w:rPr>
          <w:rFonts w:ascii="Times New Roman" w:hAnsi="Times New Roman"/>
          <w:i/>
          <w:sz w:val="24"/>
          <w:szCs w:val="24"/>
        </w:rPr>
      </w:pPr>
      <w:r>
        <w:rPr>
          <w:rFonts w:ascii="Times New Roman" w:hAnsi="Times New Roman"/>
          <w:i/>
          <w:sz w:val="24"/>
          <w:szCs w:val="24"/>
        </w:rPr>
        <w:t>Рисунок 8 – Степень важности дизайна  товара</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Выяснилось, что наиболее важной характеристикой оказалось качество. Причем, для респондентов в возрасте от 26 до 45 лет качество и срок службы, цена, простота эксплуатации имеют большее значение, чем для тех, чей возраст меньше 25 лет. Для последних наиболее важны – габариты, простота в эксплуатации и дизайн. Наименее важной характеристикой оказалось наличие дополнительных функций у товара. Эту информацию  будем использовать также в пункте «Выявление значимых характеристик товара для потребителя».</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 xml:space="preserve">Ответы на открытый вопрос дают информацию о том, сколько потребитель в среднем тратит на уход за своей собакой. </w:t>
      </w:r>
    </w:p>
    <w:p w:rsidR="00D65A13" w:rsidRPr="006A0D91" w:rsidRDefault="00D65A13" w:rsidP="004138A1">
      <w:pPr>
        <w:spacing w:line="360" w:lineRule="auto"/>
        <w:ind w:firstLine="357"/>
        <w:rPr>
          <w:rFonts w:ascii="Times New Roman" w:hAnsi="Times New Roman"/>
          <w:i/>
          <w:sz w:val="24"/>
          <w:szCs w:val="24"/>
        </w:rPr>
      </w:pPr>
      <w:r w:rsidRPr="006A0D91">
        <w:rPr>
          <w:rFonts w:ascii="Times New Roman" w:hAnsi="Times New Roman"/>
          <w:i/>
          <w:sz w:val="24"/>
          <w:szCs w:val="24"/>
        </w:rPr>
        <w:t xml:space="preserve">Таблица 4  </w:t>
      </w:r>
      <w:r>
        <w:rPr>
          <w:rFonts w:ascii="Times New Roman" w:hAnsi="Times New Roman"/>
          <w:i/>
          <w:sz w:val="24"/>
          <w:szCs w:val="24"/>
        </w:rPr>
        <w:t>- Соотношение затрат на уход за собакой для различных социальных групп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31"/>
        <w:gridCol w:w="1073"/>
        <w:gridCol w:w="1028"/>
        <w:gridCol w:w="1074"/>
        <w:gridCol w:w="1028"/>
        <w:gridCol w:w="1074"/>
        <w:gridCol w:w="994"/>
        <w:gridCol w:w="1551"/>
      </w:tblGrid>
      <w:tr w:rsidR="00D65A13" w:rsidRPr="003E070A" w:rsidTr="003E070A">
        <w:tc>
          <w:tcPr>
            <w:tcW w:w="1631" w:type="dxa"/>
            <w:vMerge w:val="restart"/>
            <w:vAlign w:val="center"/>
          </w:tcPr>
          <w:p w:rsidR="00D65A13" w:rsidRPr="003E070A" w:rsidRDefault="00D65A13" w:rsidP="003E070A">
            <w:pPr>
              <w:spacing w:after="0" w:line="360" w:lineRule="auto"/>
              <w:jc w:val="center"/>
              <w:rPr>
                <w:rFonts w:ascii="Times New Roman" w:hAnsi="Times New Roman"/>
                <w:b/>
                <w:sz w:val="24"/>
                <w:szCs w:val="24"/>
              </w:rPr>
            </w:pPr>
            <w:r w:rsidRPr="003E070A">
              <w:rPr>
                <w:rFonts w:ascii="Times New Roman" w:hAnsi="Times New Roman"/>
                <w:sz w:val="24"/>
                <w:szCs w:val="24"/>
              </w:rPr>
              <w:t>Род занятий</w:t>
            </w:r>
          </w:p>
        </w:tc>
        <w:tc>
          <w:tcPr>
            <w:tcW w:w="6271" w:type="dxa"/>
            <w:gridSpan w:val="6"/>
          </w:tcPr>
          <w:p w:rsidR="00D65A13" w:rsidRPr="003E070A" w:rsidRDefault="00D65A13" w:rsidP="003E070A">
            <w:pPr>
              <w:spacing w:after="0" w:line="360" w:lineRule="auto"/>
              <w:ind w:firstLine="357"/>
              <w:jc w:val="both"/>
              <w:rPr>
                <w:rFonts w:ascii="Times New Roman" w:hAnsi="Times New Roman"/>
                <w:sz w:val="24"/>
                <w:szCs w:val="24"/>
              </w:rPr>
            </w:pPr>
            <w:r w:rsidRPr="003E070A">
              <w:rPr>
                <w:rFonts w:ascii="Times New Roman" w:hAnsi="Times New Roman"/>
                <w:sz w:val="24"/>
                <w:szCs w:val="24"/>
              </w:rPr>
              <w:t>Затраты на средства по уходу за собакой в месяц</w:t>
            </w:r>
          </w:p>
        </w:tc>
        <w:tc>
          <w:tcPr>
            <w:tcW w:w="1551" w:type="dxa"/>
            <w:vMerge w:val="restart"/>
            <w:vAlign w:val="center"/>
          </w:tcPr>
          <w:p w:rsidR="00D65A13" w:rsidRPr="003E070A" w:rsidRDefault="00D65A13" w:rsidP="003E070A">
            <w:pPr>
              <w:spacing w:after="0" w:line="360" w:lineRule="auto"/>
              <w:jc w:val="center"/>
              <w:rPr>
                <w:rFonts w:ascii="Times New Roman" w:hAnsi="Times New Roman"/>
                <w:b/>
                <w:sz w:val="24"/>
                <w:szCs w:val="24"/>
              </w:rPr>
            </w:pPr>
            <w:r w:rsidRPr="003E070A">
              <w:rPr>
                <w:rFonts w:ascii="Times New Roman" w:hAnsi="Times New Roman"/>
                <w:sz w:val="24"/>
                <w:szCs w:val="24"/>
              </w:rPr>
              <w:t>Кол-во человек в группе</w:t>
            </w:r>
          </w:p>
        </w:tc>
      </w:tr>
      <w:tr w:rsidR="00D65A13" w:rsidRPr="003E070A" w:rsidTr="003E070A">
        <w:trPr>
          <w:trHeight w:val="323"/>
        </w:trPr>
        <w:tc>
          <w:tcPr>
            <w:tcW w:w="1631" w:type="dxa"/>
            <w:vMerge/>
            <w:vAlign w:val="center"/>
          </w:tcPr>
          <w:p w:rsidR="00D65A13" w:rsidRPr="003E070A" w:rsidRDefault="00D65A13" w:rsidP="003E070A">
            <w:pPr>
              <w:spacing w:after="0" w:line="360" w:lineRule="auto"/>
              <w:jc w:val="both"/>
              <w:rPr>
                <w:rFonts w:ascii="Times New Roman" w:hAnsi="Times New Roman"/>
                <w:sz w:val="24"/>
                <w:szCs w:val="24"/>
              </w:rPr>
            </w:pPr>
          </w:p>
        </w:tc>
        <w:tc>
          <w:tcPr>
            <w:tcW w:w="2101" w:type="dxa"/>
            <w:gridSpan w:val="2"/>
            <w:vAlign w:val="center"/>
          </w:tcPr>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менее 300 руб.</w:t>
            </w:r>
          </w:p>
        </w:tc>
        <w:tc>
          <w:tcPr>
            <w:tcW w:w="2102" w:type="dxa"/>
            <w:gridSpan w:val="2"/>
            <w:vAlign w:val="center"/>
          </w:tcPr>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300-700 руб.</w:t>
            </w:r>
          </w:p>
        </w:tc>
        <w:tc>
          <w:tcPr>
            <w:tcW w:w="2068" w:type="dxa"/>
            <w:gridSpan w:val="2"/>
            <w:vAlign w:val="center"/>
          </w:tcPr>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Свыше 700 руб.</w:t>
            </w:r>
          </w:p>
        </w:tc>
        <w:tc>
          <w:tcPr>
            <w:tcW w:w="1551" w:type="dxa"/>
            <w:vMerge/>
            <w:vAlign w:val="center"/>
          </w:tcPr>
          <w:p w:rsidR="00D65A13" w:rsidRPr="003E070A" w:rsidRDefault="00D65A13" w:rsidP="003E070A">
            <w:pPr>
              <w:spacing w:after="0" w:line="360" w:lineRule="auto"/>
              <w:rPr>
                <w:rFonts w:ascii="Times New Roman" w:hAnsi="Times New Roman"/>
                <w:sz w:val="24"/>
                <w:szCs w:val="24"/>
              </w:rPr>
            </w:pPr>
          </w:p>
        </w:tc>
      </w:tr>
      <w:tr w:rsidR="00D65A13" w:rsidRPr="003E070A" w:rsidTr="003E070A">
        <w:trPr>
          <w:trHeight w:val="322"/>
        </w:trPr>
        <w:tc>
          <w:tcPr>
            <w:tcW w:w="1631" w:type="dxa"/>
            <w:vMerge/>
          </w:tcPr>
          <w:p w:rsidR="00D65A13" w:rsidRPr="003E070A" w:rsidRDefault="00D65A13" w:rsidP="003E070A">
            <w:pPr>
              <w:spacing w:after="0" w:line="360" w:lineRule="auto"/>
              <w:ind w:firstLine="357"/>
              <w:jc w:val="both"/>
              <w:rPr>
                <w:rFonts w:ascii="Times New Roman" w:hAnsi="Times New Roman"/>
                <w:sz w:val="24"/>
                <w:szCs w:val="24"/>
              </w:rPr>
            </w:pPr>
          </w:p>
        </w:tc>
        <w:tc>
          <w:tcPr>
            <w:tcW w:w="1073" w:type="dxa"/>
          </w:tcPr>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Кол-во чел.</w:t>
            </w:r>
          </w:p>
        </w:tc>
        <w:tc>
          <w:tcPr>
            <w:tcW w:w="1028" w:type="dxa"/>
            <w:vAlign w:val="center"/>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w:t>
            </w:r>
          </w:p>
        </w:tc>
        <w:tc>
          <w:tcPr>
            <w:tcW w:w="1074" w:type="dxa"/>
          </w:tcPr>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Кол-во чел.</w:t>
            </w:r>
          </w:p>
        </w:tc>
        <w:tc>
          <w:tcPr>
            <w:tcW w:w="1028" w:type="dxa"/>
            <w:vAlign w:val="center"/>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w:t>
            </w:r>
          </w:p>
        </w:tc>
        <w:tc>
          <w:tcPr>
            <w:tcW w:w="1074" w:type="dxa"/>
          </w:tcPr>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Кол-во чел.</w:t>
            </w:r>
          </w:p>
        </w:tc>
        <w:tc>
          <w:tcPr>
            <w:tcW w:w="994" w:type="dxa"/>
            <w:vAlign w:val="center"/>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w:t>
            </w:r>
          </w:p>
        </w:tc>
        <w:tc>
          <w:tcPr>
            <w:tcW w:w="1551" w:type="dxa"/>
            <w:vMerge/>
          </w:tcPr>
          <w:p w:rsidR="00D65A13" w:rsidRPr="003E070A" w:rsidRDefault="00D65A13" w:rsidP="003E070A">
            <w:pPr>
              <w:spacing w:after="0" w:line="360" w:lineRule="auto"/>
              <w:ind w:firstLine="357"/>
              <w:jc w:val="both"/>
              <w:rPr>
                <w:rFonts w:ascii="Times New Roman" w:hAnsi="Times New Roman"/>
                <w:sz w:val="24"/>
                <w:szCs w:val="24"/>
              </w:rPr>
            </w:pPr>
          </w:p>
        </w:tc>
      </w:tr>
      <w:tr w:rsidR="00D65A13" w:rsidRPr="003E070A" w:rsidTr="003E070A">
        <w:tc>
          <w:tcPr>
            <w:tcW w:w="1631" w:type="dxa"/>
            <w:vAlign w:val="bottom"/>
          </w:tcPr>
          <w:p w:rsidR="00D65A13" w:rsidRPr="003E070A" w:rsidRDefault="00D65A13" w:rsidP="003E070A">
            <w:pPr>
              <w:spacing w:after="0" w:line="360" w:lineRule="auto"/>
              <w:jc w:val="both"/>
              <w:rPr>
                <w:rFonts w:ascii="Times New Roman" w:hAnsi="Times New Roman"/>
                <w:sz w:val="24"/>
                <w:szCs w:val="24"/>
              </w:rPr>
            </w:pPr>
            <w:r w:rsidRPr="003E070A">
              <w:rPr>
                <w:rFonts w:ascii="Times New Roman" w:hAnsi="Times New Roman"/>
                <w:sz w:val="24"/>
                <w:szCs w:val="24"/>
              </w:rPr>
              <w:t>Безработный</w:t>
            </w:r>
          </w:p>
        </w:tc>
        <w:tc>
          <w:tcPr>
            <w:tcW w:w="1073"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3</w:t>
            </w:r>
          </w:p>
        </w:tc>
        <w:tc>
          <w:tcPr>
            <w:tcW w:w="1028"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100</w:t>
            </w:r>
          </w:p>
        </w:tc>
        <w:tc>
          <w:tcPr>
            <w:tcW w:w="107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0</w:t>
            </w:r>
          </w:p>
        </w:tc>
        <w:tc>
          <w:tcPr>
            <w:tcW w:w="1028"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0</w:t>
            </w:r>
          </w:p>
        </w:tc>
        <w:tc>
          <w:tcPr>
            <w:tcW w:w="107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0</w:t>
            </w:r>
          </w:p>
        </w:tc>
        <w:tc>
          <w:tcPr>
            <w:tcW w:w="99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0</w:t>
            </w:r>
          </w:p>
        </w:tc>
        <w:tc>
          <w:tcPr>
            <w:tcW w:w="1551"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3</w:t>
            </w:r>
          </w:p>
        </w:tc>
      </w:tr>
      <w:tr w:rsidR="00D65A13" w:rsidRPr="003E070A" w:rsidTr="003E070A">
        <w:trPr>
          <w:trHeight w:val="762"/>
        </w:trPr>
        <w:tc>
          <w:tcPr>
            <w:tcW w:w="1631" w:type="dxa"/>
            <w:vAlign w:val="bottom"/>
          </w:tcPr>
          <w:p w:rsidR="00D65A13" w:rsidRPr="003E070A" w:rsidRDefault="00D65A13" w:rsidP="003E070A">
            <w:pPr>
              <w:spacing w:after="0" w:line="360" w:lineRule="auto"/>
              <w:jc w:val="both"/>
              <w:rPr>
                <w:rFonts w:ascii="Times New Roman" w:hAnsi="Times New Roman"/>
                <w:sz w:val="24"/>
                <w:szCs w:val="24"/>
              </w:rPr>
            </w:pPr>
            <w:r w:rsidRPr="003E070A">
              <w:rPr>
                <w:rFonts w:ascii="Times New Roman" w:hAnsi="Times New Roman"/>
                <w:sz w:val="24"/>
                <w:szCs w:val="24"/>
              </w:rPr>
              <w:t>Студент (учащийся)</w:t>
            </w:r>
          </w:p>
        </w:tc>
        <w:tc>
          <w:tcPr>
            <w:tcW w:w="1073"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2</w:t>
            </w:r>
          </w:p>
        </w:tc>
        <w:tc>
          <w:tcPr>
            <w:tcW w:w="1028"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22,2</w:t>
            </w:r>
          </w:p>
        </w:tc>
        <w:tc>
          <w:tcPr>
            <w:tcW w:w="107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6</w:t>
            </w:r>
          </w:p>
        </w:tc>
        <w:tc>
          <w:tcPr>
            <w:tcW w:w="1028"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66,8</w:t>
            </w:r>
          </w:p>
        </w:tc>
        <w:tc>
          <w:tcPr>
            <w:tcW w:w="107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1</w:t>
            </w:r>
          </w:p>
        </w:tc>
        <w:tc>
          <w:tcPr>
            <w:tcW w:w="99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11</w:t>
            </w:r>
          </w:p>
        </w:tc>
        <w:tc>
          <w:tcPr>
            <w:tcW w:w="1551"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9</w:t>
            </w:r>
          </w:p>
        </w:tc>
      </w:tr>
      <w:tr w:rsidR="00D65A13" w:rsidRPr="003E070A" w:rsidTr="003E070A">
        <w:tc>
          <w:tcPr>
            <w:tcW w:w="1631" w:type="dxa"/>
            <w:vAlign w:val="bottom"/>
          </w:tcPr>
          <w:p w:rsidR="00D65A13" w:rsidRPr="003E070A" w:rsidRDefault="00D65A13" w:rsidP="003E070A">
            <w:pPr>
              <w:spacing w:after="0" w:line="360" w:lineRule="auto"/>
              <w:jc w:val="both"/>
              <w:rPr>
                <w:rFonts w:ascii="Times New Roman" w:hAnsi="Times New Roman"/>
                <w:sz w:val="24"/>
                <w:szCs w:val="24"/>
              </w:rPr>
            </w:pPr>
            <w:r w:rsidRPr="003E070A">
              <w:rPr>
                <w:rFonts w:ascii="Times New Roman" w:hAnsi="Times New Roman"/>
                <w:sz w:val="24"/>
                <w:szCs w:val="24"/>
              </w:rPr>
              <w:t>Служащий</w:t>
            </w:r>
          </w:p>
        </w:tc>
        <w:tc>
          <w:tcPr>
            <w:tcW w:w="1073"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0</w:t>
            </w:r>
          </w:p>
        </w:tc>
        <w:tc>
          <w:tcPr>
            <w:tcW w:w="1028"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0</w:t>
            </w:r>
          </w:p>
        </w:tc>
        <w:tc>
          <w:tcPr>
            <w:tcW w:w="107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7</w:t>
            </w:r>
          </w:p>
        </w:tc>
        <w:tc>
          <w:tcPr>
            <w:tcW w:w="1028"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58,4</w:t>
            </w:r>
          </w:p>
        </w:tc>
        <w:tc>
          <w:tcPr>
            <w:tcW w:w="107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5</w:t>
            </w:r>
          </w:p>
        </w:tc>
        <w:tc>
          <w:tcPr>
            <w:tcW w:w="99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41,6</w:t>
            </w:r>
          </w:p>
        </w:tc>
        <w:tc>
          <w:tcPr>
            <w:tcW w:w="1551"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12</w:t>
            </w:r>
          </w:p>
        </w:tc>
      </w:tr>
      <w:tr w:rsidR="00D65A13" w:rsidRPr="003E070A" w:rsidTr="003E070A">
        <w:tc>
          <w:tcPr>
            <w:tcW w:w="1631" w:type="dxa"/>
            <w:vAlign w:val="bottom"/>
          </w:tcPr>
          <w:p w:rsidR="00D65A13" w:rsidRPr="003E070A" w:rsidRDefault="00D65A13" w:rsidP="003E070A">
            <w:pPr>
              <w:spacing w:after="0" w:line="360" w:lineRule="auto"/>
              <w:jc w:val="both"/>
              <w:rPr>
                <w:rFonts w:ascii="Times New Roman" w:hAnsi="Times New Roman"/>
                <w:sz w:val="24"/>
                <w:szCs w:val="24"/>
              </w:rPr>
            </w:pPr>
            <w:r w:rsidRPr="003E070A">
              <w:rPr>
                <w:rFonts w:ascii="Times New Roman" w:hAnsi="Times New Roman"/>
                <w:sz w:val="24"/>
                <w:szCs w:val="24"/>
              </w:rPr>
              <w:t>Руководитель</w:t>
            </w:r>
          </w:p>
        </w:tc>
        <w:tc>
          <w:tcPr>
            <w:tcW w:w="1073"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0</w:t>
            </w:r>
          </w:p>
        </w:tc>
        <w:tc>
          <w:tcPr>
            <w:tcW w:w="1028"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0</w:t>
            </w:r>
          </w:p>
        </w:tc>
        <w:tc>
          <w:tcPr>
            <w:tcW w:w="107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2</w:t>
            </w:r>
          </w:p>
        </w:tc>
        <w:tc>
          <w:tcPr>
            <w:tcW w:w="1028"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33,3</w:t>
            </w:r>
          </w:p>
        </w:tc>
        <w:tc>
          <w:tcPr>
            <w:tcW w:w="107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4</w:t>
            </w:r>
          </w:p>
        </w:tc>
        <w:tc>
          <w:tcPr>
            <w:tcW w:w="994"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66,7</w:t>
            </w:r>
          </w:p>
        </w:tc>
        <w:tc>
          <w:tcPr>
            <w:tcW w:w="1551" w:type="dxa"/>
          </w:tcPr>
          <w:p w:rsidR="00D65A13" w:rsidRPr="003E070A" w:rsidRDefault="00D65A13" w:rsidP="003E070A">
            <w:pPr>
              <w:spacing w:after="0" w:line="360" w:lineRule="auto"/>
              <w:ind w:firstLine="357"/>
              <w:jc w:val="center"/>
              <w:rPr>
                <w:rFonts w:ascii="Times New Roman" w:hAnsi="Times New Roman"/>
                <w:sz w:val="24"/>
                <w:szCs w:val="24"/>
              </w:rPr>
            </w:pPr>
            <w:r w:rsidRPr="003E070A">
              <w:rPr>
                <w:rFonts w:ascii="Times New Roman" w:hAnsi="Times New Roman"/>
                <w:sz w:val="24"/>
                <w:szCs w:val="24"/>
              </w:rPr>
              <w:t>6</w:t>
            </w:r>
          </w:p>
        </w:tc>
      </w:tr>
      <w:tr w:rsidR="00D65A13" w:rsidRPr="003E070A" w:rsidTr="003E070A">
        <w:tc>
          <w:tcPr>
            <w:tcW w:w="1631" w:type="dxa"/>
            <w:vAlign w:val="bottom"/>
          </w:tcPr>
          <w:p w:rsidR="00D65A13" w:rsidRPr="003E070A" w:rsidRDefault="00D65A13" w:rsidP="003E070A">
            <w:pPr>
              <w:spacing w:after="0" w:line="360" w:lineRule="auto"/>
              <w:jc w:val="both"/>
              <w:rPr>
                <w:rFonts w:ascii="Times New Roman" w:hAnsi="Times New Roman"/>
                <w:b/>
                <w:sz w:val="24"/>
                <w:szCs w:val="24"/>
              </w:rPr>
            </w:pPr>
            <w:r w:rsidRPr="003E070A">
              <w:rPr>
                <w:rFonts w:ascii="Times New Roman" w:hAnsi="Times New Roman"/>
                <w:b/>
                <w:sz w:val="24"/>
                <w:szCs w:val="24"/>
              </w:rPr>
              <w:t>ИТОГО</w:t>
            </w:r>
          </w:p>
        </w:tc>
        <w:tc>
          <w:tcPr>
            <w:tcW w:w="1073" w:type="dxa"/>
          </w:tcPr>
          <w:p w:rsidR="00D65A13" w:rsidRPr="003E070A" w:rsidRDefault="00D65A13" w:rsidP="003E070A">
            <w:pPr>
              <w:spacing w:after="0" w:line="360" w:lineRule="auto"/>
              <w:ind w:firstLine="357"/>
              <w:jc w:val="center"/>
              <w:rPr>
                <w:rFonts w:ascii="Times New Roman" w:hAnsi="Times New Roman"/>
                <w:b/>
                <w:sz w:val="24"/>
                <w:szCs w:val="24"/>
              </w:rPr>
            </w:pPr>
            <w:r w:rsidRPr="003E070A">
              <w:rPr>
                <w:rFonts w:ascii="Times New Roman" w:hAnsi="Times New Roman"/>
                <w:b/>
                <w:sz w:val="24"/>
                <w:szCs w:val="24"/>
              </w:rPr>
              <w:t>5</w:t>
            </w:r>
          </w:p>
        </w:tc>
        <w:tc>
          <w:tcPr>
            <w:tcW w:w="1028" w:type="dxa"/>
          </w:tcPr>
          <w:p w:rsidR="00D65A13" w:rsidRPr="003E070A" w:rsidRDefault="00D65A13" w:rsidP="003E070A">
            <w:pPr>
              <w:spacing w:after="0" w:line="360" w:lineRule="auto"/>
              <w:ind w:firstLine="357"/>
              <w:jc w:val="center"/>
              <w:rPr>
                <w:rFonts w:ascii="Times New Roman" w:hAnsi="Times New Roman"/>
                <w:b/>
                <w:sz w:val="24"/>
                <w:szCs w:val="24"/>
              </w:rPr>
            </w:pPr>
            <w:r w:rsidRPr="003E070A">
              <w:rPr>
                <w:rFonts w:ascii="Times New Roman" w:hAnsi="Times New Roman"/>
                <w:b/>
                <w:sz w:val="24"/>
                <w:szCs w:val="24"/>
              </w:rPr>
              <w:t>17</w:t>
            </w:r>
          </w:p>
        </w:tc>
        <w:tc>
          <w:tcPr>
            <w:tcW w:w="1074" w:type="dxa"/>
          </w:tcPr>
          <w:p w:rsidR="00D65A13" w:rsidRPr="003E070A" w:rsidRDefault="00D65A13" w:rsidP="003E070A">
            <w:pPr>
              <w:spacing w:after="0" w:line="360" w:lineRule="auto"/>
              <w:ind w:firstLine="357"/>
              <w:jc w:val="center"/>
              <w:rPr>
                <w:rFonts w:ascii="Times New Roman" w:hAnsi="Times New Roman"/>
                <w:b/>
                <w:sz w:val="24"/>
                <w:szCs w:val="24"/>
              </w:rPr>
            </w:pPr>
            <w:r w:rsidRPr="003E070A">
              <w:rPr>
                <w:rFonts w:ascii="Times New Roman" w:hAnsi="Times New Roman"/>
                <w:b/>
                <w:sz w:val="24"/>
                <w:szCs w:val="24"/>
              </w:rPr>
              <w:t>15</w:t>
            </w:r>
          </w:p>
        </w:tc>
        <w:tc>
          <w:tcPr>
            <w:tcW w:w="1028" w:type="dxa"/>
          </w:tcPr>
          <w:p w:rsidR="00D65A13" w:rsidRPr="003E070A" w:rsidRDefault="00D65A13" w:rsidP="003E070A">
            <w:pPr>
              <w:spacing w:after="0" w:line="360" w:lineRule="auto"/>
              <w:ind w:firstLine="357"/>
              <w:jc w:val="center"/>
              <w:rPr>
                <w:rFonts w:ascii="Times New Roman" w:hAnsi="Times New Roman"/>
                <w:b/>
                <w:sz w:val="24"/>
                <w:szCs w:val="24"/>
              </w:rPr>
            </w:pPr>
            <w:r w:rsidRPr="003E070A">
              <w:rPr>
                <w:rFonts w:ascii="Times New Roman" w:hAnsi="Times New Roman"/>
                <w:b/>
                <w:sz w:val="24"/>
                <w:szCs w:val="24"/>
              </w:rPr>
              <w:t>50</w:t>
            </w:r>
          </w:p>
        </w:tc>
        <w:tc>
          <w:tcPr>
            <w:tcW w:w="1074" w:type="dxa"/>
          </w:tcPr>
          <w:p w:rsidR="00D65A13" w:rsidRPr="003E070A" w:rsidRDefault="00D65A13" w:rsidP="003E070A">
            <w:pPr>
              <w:spacing w:after="0" w:line="360" w:lineRule="auto"/>
              <w:ind w:firstLine="357"/>
              <w:jc w:val="center"/>
              <w:rPr>
                <w:rFonts w:ascii="Times New Roman" w:hAnsi="Times New Roman"/>
                <w:b/>
                <w:sz w:val="24"/>
                <w:szCs w:val="24"/>
              </w:rPr>
            </w:pPr>
            <w:r w:rsidRPr="003E070A">
              <w:rPr>
                <w:rFonts w:ascii="Times New Roman" w:hAnsi="Times New Roman"/>
                <w:b/>
                <w:sz w:val="24"/>
                <w:szCs w:val="24"/>
              </w:rPr>
              <w:t>10</w:t>
            </w:r>
          </w:p>
        </w:tc>
        <w:tc>
          <w:tcPr>
            <w:tcW w:w="994" w:type="dxa"/>
          </w:tcPr>
          <w:p w:rsidR="00D65A13" w:rsidRPr="003E070A" w:rsidRDefault="00D65A13" w:rsidP="003E070A">
            <w:pPr>
              <w:spacing w:after="0" w:line="360" w:lineRule="auto"/>
              <w:ind w:firstLine="357"/>
              <w:jc w:val="center"/>
              <w:rPr>
                <w:rFonts w:ascii="Times New Roman" w:hAnsi="Times New Roman"/>
                <w:b/>
                <w:sz w:val="24"/>
                <w:szCs w:val="24"/>
              </w:rPr>
            </w:pPr>
            <w:r w:rsidRPr="003E070A">
              <w:rPr>
                <w:rFonts w:ascii="Times New Roman" w:hAnsi="Times New Roman"/>
                <w:b/>
                <w:sz w:val="24"/>
                <w:szCs w:val="24"/>
              </w:rPr>
              <w:t>33</w:t>
            </w:r>
          </w:p>
        </w:tc>
        <w:tc>
          <w:tcPr>
            <w:tcW w:w="1551" w:type="dxa"/>
          </w:tcPr>
          <w:p w:rsidR="00D65A13" w:rsidRPr="003E070A" w:rsidRDefault="00D65A13" w:rsidP="003E070A">
            <w:pPr>
              <w:spacing w:after="0" w:line="360" w:lineRule="auto"/>
              <w:ind w:firstLine="357"/>
              <w:jc w:val="center"/>
              <w:rPr>
                <w:rFonts w:ascii="Times New Roman" w:hAnsi="Times New Roman"/>
                <w:b/>
                <w:sz w:val="24"/>
                <w:szCs w:val="24"/>
              </w:rPr>
            </w:pPr>
            <w:r w:rsidRPr="003E070A">
              <w:rPr>
                <w:rFonts w:ascii="Times New Roman" w:hAnsi="Times New Roman"/>
                <w:b/>
                <w:sz w:val="24"/>
                <w:szCs w:val="24"/>
              </w:rPr>
              <w:t>30</w:t>
            </w:r>
          </w:p>
        </w:tc>
      </w:tr>
    </w:tbl>
    <w:p w:rsidR="00D65A13" w:rsidRDefault="00D65A13" w:rsidP="004138A1">
      <w:pPr>
        <w:spacing w:line="360" w:lineRule="auto"/>
        <w:ind w:firstLine="357"/>
        <w:jc w:val="both"/>
        <w:rPr>
          <w:rFonts w:ascii="Times New Roman" w:hAnsi="Times New Roman"/>
          <w:sz w:val="24"/>
          <w:szCs w:val="24"/>
        </w:rPr>
      </w:pPr>
    </w:p>
    <w:p w:rsidR="00D65A13" w:rsidRPr="00037E67" w:rsidRDefault="00D65A13" w:rsidP="004138A1">
      <w:pPr>
        <w:spacing w:line="360" w:lineRule="auto"/>
        <w:ind w:firstLine="357"/>
        <w:jc w:val="center"/>
        <w:rPr>
          <w:rFonts w:ascii="Times New Roman" w:hAnsi="Times New Roman"/>
          <w:i/>
          <w:sz w:val="24"/>
          <w:szCs w:val="24"/>
        </w:rPr>
      </w:pPr>
      <w:r>
        <w:rPr>
          <w:rFonts w:ascii="Times New Roman" w:hAnsi="Times New Roman"/>
          <w:i/>
          <w:sz w:val="24"/>
          <w:szCs w:val="24"/>
        </w:rPr>
        <w:t>Рисунок 9</w:t>
      </w:r>
      <w:r w:rsidRPr="00037E67">
        <w:rPr>
          <w:rFonts w:ascii="Times New Roman" w:hAnsi="Times New Roman"/>
          <w:i/>
          <w:sz w:val="24"/>
          <w:szCs w:val="24"/>
        </w:rPr>
        <w:t xml:space="preserve"> – Соотношение респондентов по затратам на средства по уходу за </w:t>
      </w:r>
      <w:r>
        <w:rPr>
          <w:rFonts w:ascii="Times New Roman" w:hAnsi="Times New Roman"/>
          <w:i/>
          <w:sz w:val="24"/>
          <w:szCs w:val="24"/>
        </w:rPr>
        <w:t>собакой</w:t>
      </w:r>
      <w:r w:rsidRPr="00037E67">
        <w:rPr>
          <w:rFonts w:ascii="Times New Roman" w:hAnsi="Times New Roman"/>
          <w:i/>
          <w:sz w:val="24"/>
          <w:szCs w:val="24"/>
        </w:rPr>
        <w:t xml:space="preserve"> в месяц</w:t>
      </w:r>
    </w:p>
    <w:p w:rsidR="00D65A13" w:rsidRDefault="00D65A13" w:rsidP="004138A1">
      <w:pPr>
        <w:spacing w:line="360" w:lineRule="auto"/>
        <w:ind w:firstLine="709"/>
        <w:jc w:val="both"/>
        <w:rPr>
          <w:rFonts w:ascii="Times New Roman" w:hAnsi="Times New Roman"/>
          <w:sz w:val="24"/>
          <w:szCs w:val="24"/>
        </w:rPr>
      </w:pPr>
      <w:r w:rsidRPr="00D02941">
        <w:rPr>
          <w:noProof/>
        </w:rPr>
        <w:object w:dxaOrig="6289" w:dyaOrig="3572">
          <v:shape id="Объект 62" o:spid="_x0000_i1043" type="#_x0000_t75" style="width:314.25pt;height:178.5pt;visibility:visible" o:ole="">
            <v:imagedata r:id="rId27" o:title=""/>
            <o:lock v:ext="edit" aspectratio="f"/>
          </v:shape>
          <o:OLEObject Type="Embed" ProgID="Excel.Sheet.8" ShapeID="Объект 62" DrawAspect="Content" ObjectID="_1458065056" r:id="rId28"/>
        </w:objec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Сведения о доходах респондентов также сведем в таблицу, ранжируя данные по возрастным группам, и представим в виде сводной таблицы 9.</w:t>
      </w:r>
    </w:p>
    <w:p w:rsidR="00D65A13" w:rsidRPr="00037E67" w:rsidRDefault="00D65A13" w:rsidP="004138A1">
      <w:pPr>
        <w:spacing w:line="360" w:lineRule="auto"/>
        <w:ind w:firstLine="709"/>
        <w:rPr>
          <w:rFonts w:ascii="Times New Roman" w:hAnsi="Times New Roman"/>
          <w:i/>
          <w:sz w:val="24"/>
          <w:szCs w:val="24"/>
        </w:rPr>
      </w:pPr>
      <w:r w:rsidRPr="00037E67">
        <w:rPr>
          <w:rFonts w:ascii="Times New Roman" w:hAnsi="Times New Roman"/>
          <w:i/>
          <w:sz w:val="24"/>
          <w:szCs w:val="24"/>
        </w:rPr>
        <w:t xml:space="preserve">Таблица </w:t>
      </w:r>
      <w:r>
        <w:rPr>
          <w:rFonts w:ascii="Times New Roman" w:hAnsi="Times New Roman"/>
          <w:i/>
          <w:sz w:val="24"/>
          <w:szCs w:val="24"/>
        </w:rPr>
        <w:t>5 – Ежемесячный доход респондента на одного члена семьи</w:t>
      </w:r>
    </w:p>
    <w:tbl>
      <w:tblPr>
        <w:tblW w:w="5000" w:type="pct"/>
        <w:tblLook w:val="0000" w:firstRow="0" w:lastRow="0" w:firstColumn="0" w:lastColumn="0" w:noHBand="0" w:noVBand="0"/>
      </w:tblPr>
      <w:tblGrid>
        <w:gridCol w:w="3728"/>
        <w:gridCol w:w="1970"/>
        <w:gridCol w:w="1970"/>
        <w:gridCol w:w="1903"/>
      </w:tblGrid>
      <w:tr w:rsidR="00D65A13" w:rsidRPr="003E070A" w:rsidTr="00A75D00">
        <w:trPr>
          <w:cantSplit/>
          <w:trHeight w:val="255"/>
        </w:trPr>
        <w:tc>
          <w:tcPr>
            <w:tcW w:w="1948" w:type="pct"/>
            <w:vMerge w:val="restart"/>
            <w:tcBorders>
              <w:top w:val="single" w:sz="4" w:space="0" w:color="auto"/>
              <w:left w:val="single" w:sz="4" w:space="0" w:color="auto"/>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Уровень дохода</w:t>
            </w:r>
          </w:p>
        </w:tc>
        <w:tc>
          <w:tcPr>
            <w:tcW w:w="3052" w:type="pct"/>
            <w:gridSpan w:val="3"/>
            <w:tcBorders>
              <w:top w:val="single" w:sz="4" w:space="0" w:color="auto"/>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Возрастные группы</w:t>
            </w:r>
          </w:p>
        </w:tc>
      </w:tr>
      <w:tr w:rsidR="00D65A13" w:rsidRPr="003E070A" w:rsidTr="00AF2282">
        <w:trPr>
          <w:cantSplit/>
          <w:trHeight w:val="255"/>
        </w:trPr>
        <w:tc>
          <w:tcPr>
            <w:tcW w:w="1948" w:type="pct"/>
            <w:vMerge/>
            <w:tcBorders>
              <w:top w:val="nil"/>
              <w:left w:val="single" w:sz="4" w:space="0" w:color="auto"/>
              <w:bottom w:val="single" w:sz="4" w:space="0" w:color="auto"/>
              <w:right w:val="single" w:sz="4" w:space="0" w:color="auto"/>
            </w:tcBorders>
            <w:vAlign w:val="center"/>
          </w:tcPr>
          <w:p w:rsidR="00D65A13" w:rsidRPr="003E070A" w:rsidRDefault="00D65A13" w:rsidP="00AF2282">
            <w:pPr>
              <w:jc w:val="center"/>
              <w:rPr>
                <w:rFonts w:ascii="Times New Roman" w:hAnsi="Times New Roman"/>
                <w:sz w:val="24"/>
                <w:szCs w:val="24"/>
              </w:rPr>
            </w:pPr>
          </w:p>
        </w:tc>
        <w:tc>
          <w:tcPr>
            <w:tcW w:w="1029"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18-25 лет</w:t>
            </w:r>
          </w:p>
        </w:tc>
        <w:tc>
          <w:tcPr>
            <w:tcW w:w="1029"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26-45 лет</w:t>
            </w:r>
          </w:p>
        </w:tc>
        <w:tc>
          <w:tcPr>
            <w:tcW w:w="994"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Более 45 лет</w:t>
            </w:r>
          </w:p>
        </w:tc>
      </w:tr>
      <w:tr w:rsidR="00D65A13" w:rsidRPr="003E070A" w:rsidTr="00AF2282">
        <w:trPr>
          <w:trHeight w:val="255"/>
        </w:trPr>
        <w:tc>
          <w:tcPr>
            <w:tcW w:w="1948" w:type="pct"/>
            <w:tcBorders>
              <w:top w:val="nil"/>
              <w:left w:val="single" w:sz="4" w:space="0" w:color="auto"/>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менее 15 тыс.руб.</w:t>
            </w:r>
          </w:p>
        </w:tc>
        <w:tc>
          <w:tcPr>
            <w:tcW w:w="1029"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40%</w:t>
            </w:r>
          </w:p>
        </w:tc>
        <w:tc>
          <w:tcPr>
            <w:tcW w:w="1029"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18%</w:t>
            </w:r>
          </w:p>
        </w:tc>
        <w:tc>
          <w:tcPr>
            <w:tcW w:w="994"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17%</w:t>
            </w:r>
          </w:p>
        </w:tc>
      </w:tr>
      <w:tr w:rsidR="00D65A13" w:rsidRPr="003E070A" w:rsidTr="00AF2282">
        <w:trPr>
          <w:trHeight w:val="255"/>
        </w:trPr>
        <w:tc>
          <w:tcPr>
            <w:tcW w:w="1948" w:type="pct"/>
            <w:tcBorders>
              <w:top w:val="nil"/>
              <w:left w:val="single" w:sz="4" w:space="0" w:color="auto"/>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15-30 тыс.руб.</w:t>
            </w:r>
          </w:p>
        </w:tc>
        <w:tc>
          <w:tcPr>
            <w:tcW w:w="1029"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50%</w:t>
            </w:r>
          </w:p>
        </w:tc>
        <w:tc>
          <w:tcPr>
            <w:tcW w:w="1029"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65%</w:t>
            </w:r>
          </w:p>
        </w:tc>
        <w:tc>
          <w:tcPr>
            <w:tcW w:w="994"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50%</w:t>
            </w:r>
          </w:p>
        </w:tc>
      </w:tr>
      <w:tr w:rsidR="00D65A13" w:rsidRPr="003E070A" w:rsidTr="00AF2282">
        <w:trPr>
          <w:trHeight w:val="255"/>
        </w:trPr>
        <w:tc>
          <w:tcPr>
            <w:tcW w:w="1948" w:type="pct"/>
            <w:tcBorders>
              <w:top w:val="nil"/>
              <w:left w:val="single" w:sz="4" w:space="0" w:color="auto"/>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более 30 тыс.руб.</w:t>
            </w:r>
          </w:p>
        </w:tc>
        <w:tc>
          <w:tcPr>
            <w:tcW w:w="1029"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10%</w:t>
            </w:r>
          </w:p>
        </w:tc>
        <w:tc>
          <w:tcPr>
            <w:tcW w:w="1029"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17%</w:t>
            </w:r>
          </w:p>
        </w:tc>
        <w:tc>
          <w:tcPr>
            <w:tcW w:w="994" w:type="pct"/>
            <w:tcBorders>
              <w:top w:val="nil"/>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33%</w:t>
            </w:r>
          </w:p>
        </w:tc>
      </w:tr>
      <w:tr w:rsidR="00D65A13" w:rsidRPr="003E070A" w:rsidTr="00AF2282">
        <w:trPr>
          <w:trHeight w:val="255"/>
        </w:trPr>
        <w:tc>
          <w:tcPr>
            <w:tcW w:w="1948" w:type="pct"/>
            <w:tcBorders>
              <w:top w:val="nil"/>
              <w:left w:val="single" w:sz="4" w:space="0" w:color="auto"/>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b/>
                <w:sz w:val="24"/>
                <w:szCs w:val="24"/>
              </w:rPr>
            </w:pPr>
            <w:r w:rsidRPr="003E070A">
              <w:rPr>
                <w:rFonts w:ascii="Times New Roman" w:hAnsi="Times New Roman"/>
                <w:b/>
                <w:sz w:val="24"/>
                <w:szCs w:val="24"/>
              </w:rPr>
              <w:t>ИТОГО</w:t>
            </w:r>
          </w:p>
        </w:tc>
        <w:tc>
          <w:tcPr>
            <w:tcW w:w="3052" w:type="pct"/>
            <w:gridSpan w:val="3"/>
            <w:tcBorders>
              <w:top w:val="single" w:sz="4" w:space="0" w:color="auto"/>
              <w:left w:val="nil"/>
              <w:bottom w:val="single" w:sz="4" w:space="0" w:color="auto"/>
              <w:right w:val="single" w:sz="4" w:space="0" w:color="auto"/>
            </w:tcBorders>
            <w:noWrap/>
            <w:vAlign w:val="bottom"/>
          </w:tcPr>
          <w:p w:rsidR="00D65A13" w:rsidRPr="003E070A" w:rsidRDefault="00D65A13" w:rsidP="00AF2282">
            <w:pPr>
              <w:jc w:val="center"/>
              <w:rPr>
                <w:rFonts w:ascii="Times New Roman" w:hAnsi="Times New Roman"/>
                <w:sz w:val="24"/>
                <w:szCs w:val="24"/>
              </w:rPr>
            </w:pPr>
            <w:r w:rsidRPr="003E070A">
              <w:rPr>
                <w:rFonts w:ascii="Times New Roman" w:hAnsi="Times New Roman"/>
                <w:sz w:val="24"/>
                <w:szCs w:val="24"/>
              </w:rPr>
              <w:t>100%</w:t>
            </w:r>
          </w:p>
        </w:tc>
      </w:tr>
    </w:tbl>
    <w:p w:rsidR="00D65A13" w:rsidRPr="00880066" w:rsidRDefault="00D65A13" w:rsidP="004138A1">
      <w:pPr>
        <w:pStyle w:val="1"/>
      </w:pP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Анализируя данные, полученные в ходе опроса относительно ежемесячного дохода и затрат на средства по уходу за собакой, можно сделать вывод, что большинство респондентов во всех возрастных группах получают доход в размере 15-30 тыс. рублей. Причем большая часть студентов (66,8) и служащих (58,4%) может потратить в месяц от 300 до 700 рублей на средства по уходу за собакой, в то время как респонденты (33%), занимающие руководящие должности и  имеющие высокий доход, тратят свыше 700 рублей (66,7% от всего числа руководителей).</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В ходе анкетирования в шестом вопросе респондентам были предложены 2 утверждения. Ранжируем степень согласия с утверждением №1 – «Чистая и ухоженная собака – это незаменимый «атрибут» благоприятного имиджа каждого человека» по роду занятий респондентов (таблица 6). Аналогично представим данные по утверждению №2 – «Уход за собакой при неблагоприятных погодных условиях продлевает чистоту и порядок в помещении» (таблица 7).</w:t>
      </w:r>
    </w:p>
    <w:p w:rsidR="00D65A13" w:rsidRPr="00037E67" w:rsidRDefault="00D65A13" w:rsidP="004138A1">
      <w:pPr>
        <w:spacing w:line="360" w:lineRule="auto"/>
        <w:ind w:firstLine="709"/>
        <w:rPr>
          <w:rFonts w:ascii="Times New Roman" w:hAnsi="Times New Roman"/>
          <w:i/>
          <w:sz w:val="24"/>
          <w:szCs w:val="24"/>
        </w:rPr>
      </w:pPr>
      <w:r w:rsidRPr="00037E67">
        <w:rPr>
          <w:rFonts w:ascii="Times New Roman" w:hAnsi="Times New Roman"/>
          <w:i/>
          <w:sz w:val="24"/>
          <w:szCs w:val="24"/>
        </w:rPr>
        <w:t>Таблица</w:t>
      </w:r>
      <w:r>
        <w:rPr>
          <w:rFonts w:ascii="Times New Roman" w:hAnsi="Times New Roman"/>
          <w:i/>
          <w:sz w:val="24"/>
          <w:szCs w:val="24"/>
        </w:rPr>
        <w:t xml:space="preserve"> 6</w:t>
      </w:r>
    </w:p>
    <w:tbl>
      <w:tblPr>
        <w:tblW w:w="9712" w:type="dxa"/>
        <w:tblInd w:w="103" w:type="dxa"/>
        <w:tblLook w:val="0000" w:firstRow="0" w:lastRow="0" w:firstColumn="0" w:lastColumn="0" w:noHBand="0" w:noVBand="0"/>
      </w:tblPr>
      <w:tblGrid>
        <w:gridCol w:w="2700"/>
        <w:gridCol w:w="1547"/>
        <w:gridCol w:w="1063"/>
        <w:gridCol w:w="1330"/>
        <w:gridCol w:w="1631"/>
        <w:gridCol w:w="1441"/>
      </w:tblGrid>
      <w:tr w:rsidR="00D65A13" w:rsidRPr="003E070A" w:rsidTr="00AF2282">
        <w:trPr>
          <w:trHeight w:val="555"/>
        </w:trPr>
        <w:tc>
          <w:tcPr>
            <w:tcW w:w="2700" w:type="dxa"/>
            <w:vMerge w:val="restart"/>
            <w:tcBorders>
              <w:top w:val="single" w:sz="4" w:space="0" w:color="auto"/>
              <w:left w:val="single" w:sz="4" w:space="0" w:color="auto"/>
              <w:bottom w:val="single" w:sz="4" w:space="0" w:color="auto"/>
              <w:right w:val="single" w:sz="4" w:space="0" w:color="auto"/>
            </w:tcBorders>
            <w:noWrap/>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Степень согласия с утверждением №1</w:t>
            </w:r>
          </w:p>
        </w:tc>
        <w:tc>
          <w:tcPr>
            <w:tcW w:w="5571" w:type="dxa"/>
            <w:gridSpan w:val="4"/>
            <w:tcBorders>
              <w:top w:val="single" w:sz="4" w:space="0" w:color="auto"/>
              <w:left w:val="nil"/>
              <w:bottom w:val="single" w:sz="4" w:space="0" w:color="auto"/>
              <w:right w:val="single" w:sz="4" w:space="0" w:color="auto"/>
            </w:tcBorders>
            <w:noWrap/>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Род занятий респондентов</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Общее кол-во ответивших</w:t>
            </w:r>
          </w:p>
        </w:tc>
      </w:tr>
      <w:tr w:rsidR="00D65A13" w:rsidRPr="003E070A" w:rsidTr="00AF2282">
        <w:trPr>
          <w:trHeight w:val="555"/>
        </w:trPr>
        <w:tc>
          <w:tcPr>
            <w:tcW w:w="2700"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Безработный</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Студент</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Служащий</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Руководитель</w:t>
            </w:r>
          </w:p>
        </w:tc>
        <w:tc>
          <w:tcPr>
            <w:tcW w:w="1441"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r>
      <w:tr w:rsidR="00D65A13" w:rsidRPr="003E070A" w:rsidTr="00E42431">
        <w:trPr>
          <w:trHeight w:val="366"/>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Решительно согласен</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4</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4</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6</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14</w:t>
            </w:r>
          </w:p>
        </w:tc>
      </w:tr>
      <w:tr w:rsidR="00D65A13" w:rsidRPr="003E070A" w:rsidTr="00E42431">
        <w:trPr>
          <w:trHeight w:val="360"/>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Согласен</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2</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5</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5</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11</w:t>
            </w:r>
          </w:p>
        </w:tc>
      </w:tr>
      <w:tr w:rsidR="00D65A13" w:rsidRPr="003E070A" w:rsidTr="00E42431">
        <w:trPr>
          <w:trHeight w:val="367"/>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Не могу сказать</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2</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3</w:t>
            </w:r>
          </w:p>
        </w:tc>
      </w:tr>
      <w:tr w:rsidR="00D65A13" w:rsidRPr="003E070A" w:rsidTr="00E42431">
        <w:trPr>
          <w:trHeight w:val="402"/>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Не согласен</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r>
      <w:tr w:rsidR="00D65A13" w:rsidRPr="003E070A" w:rsidTr="00AF2282">
        <w:trPr>
          <w:trHeight w:val="555"/>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Решительно не согласен</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r>
    </w:tbl>
    <w:p w:rsidR="00D65A13" w:rsidRDefault="00D65A13" w:rsidP="004138A1">
      <w:pPr>
        <w:spacing w:line="360" w:lineRule="auto"/>
        <w:ind w:firstLine="709"/>
        <w:rPr>
          <w:rFonts w:ascii="Times New Roman" w:hAnsi="Times New Roman"/>
          <w:i/>
          <w:sz w:val="24"/>
          <w:szCs w:val="24"/>
        </w:rPr>
      </w:pPr>
    </w:p>
    <w:p w:rsidR="00D65A13" w:rsidRPr="00037E67" w:rsidRDefault="00D65A13" w:rsidP="004138A1">
      <w:pPr>
        <w:spacing w:line="360" w:lineRule="auto"/>
        <w:ind w:firstLine="709"/>
        <w:rPr>
          <w:rFonts w:ascii="Times New Roman" w:hAnsi="Times New Roman"/>
          <w:i/>
          <w:sz w:val="24"/>
          <w:szCs w:val="24"/>
          <w:lang w:val="en-US"/>
        </w:rPr>
      </w:pPr>
      <w:r w:rsidRPr="00037E67">
        <w:rPr>
          <w:rFonts w:ascii="Times New Roman" w:hAnsi="Times New Roman"/>
          <w:i/>
          <w:sz w:val="24"/>
          <w:szCs w:val="24"/>
        </w:rPr>
        <w:t>Таблица</w:t>
      </w:r>
      <w:r>
        <w:rPr>
          <w:rFonts w:ascii="Times New Roman" w:hAnsi="Times New Roman"/>
          <w:i/>
          <w:sz w:val="24"/>
          <w:szCs w:val="24"/>
        </w:rPr>
        <w:t xml:space="preserve"> 7</w:t>
      </w:r>
    </w:p>
    <w:tbl>
      <w:tblPr>
        <w:tblW w:w="9712" w:type="dxa"/>
        <w:tblInd w:w="103" w:type="dxa"/>
        <w:tblLook w:val="0000" w:firstRow="0" w:lastRow="0" w:firstColumn="0" w:lastColumn="0" w:noHBand="0" w:noVBand="0"/>
      </w:tblPr>
      <w:tblGrid>
        <w:gridCol w:w="2700"/>
        <w:gridCol w:w="1547"/>
        <w:gridCol w:w="1063"/>
        <w:gridCol w:w="1330"/>
        <w:gridCol w:w="1631"/>
        <w:gridCol w:w="1441"/>
      </w:tblGrid>
      <w:tr w:rsidR="00D65A13" w:rsidRPr="003E070A" w:rsidTr="00AF2282">
        <w:trPr>
          <w:trHeight w:val="555"/>
        </w:trPr>
        <w:tc>
          <w:tcPr>
            <w:tcW w:w="2700" w:type="dxa"/>
            <w:vMerge w:val="restart"/>
            <w:tcBorders>
              <w:top w:val="single" w:sz="4" w:space="0" w:color="auto"/>
              <w:left w:val="single" w:sz="4" w:space="0" w:color="auto"/>
              <w:bottom w:val="single" w:sz="4" w:space="0" w:color="auto"/>
              <w:right w:val="single" w:sz="4" w:space="0" w:color="auto"/>
            </w:tcBorders>
            <w:noWrap/>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Степень согласия с утверждением №2</w:t>
            </w:r>
          </w:p>
        </w:tc>
        <w:tc>
          <w:tcPr>
            <w:tcW w:w="5571" w:type="dxa"/>
            <w:gridSpan w:val="4"/>
            <w:tcBorders>
              <w:top w:val="single" w:sz="4" w:space="0" w:color="auto"/>
              <w:left w:val="nil"/>
              <w:bottom w:val="single" w:sz="4" w:space="0" w:color="auto"/>
              <w:right w:val="single" w:sz="4" w:space="0" w:color="auto"/>
            </w:tcBorders>
            <w:noWrap/>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Род занятий респондентов</w:t>
            </w:r>
          </w:p>
        </w:tc>
        <w:tc>
          <w:tcPr>
            <w:tcW w:w="1441" w:type="dxa"/>
            <w:vMerge w:val="restart"/>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Общее кол-во ответивших</w:t>
            </w:r>
          </w:p>
        </w:tc>
      </w:tr>
      <w:tr w:rsidR="00D65A13" w:rsidRPr="003E070A" w:rsidTr="00AF2282">
        <w:trPr>
          <w:trHeight w:val="555"/>
        </w:trPr>
        <w:tc>
          <w:tcPr>
            <w:tcW w:w="2700"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Безработный</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Студент</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Служащий</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Руководитель</w:t>
            </w:r>
          </w:p>
        </w:tc>
        <w:tc>
          <w:tcPr>
            <w:tcW w:w="1441"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r>
      <w:tr w:rsidR="00D65A13" w:rsidRPr="003E070A" w:rsidTr="00E42431">
        <w:trPr>
          <w:trHeight w:val="430"/>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Решительно согласен</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3</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5</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5</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14</w:t>
            </w:r>
          </w:p>
        </w:tc>
      </w:tr>
      <w:tr w:rsidR="00D65A13" w:rsidRPr="003E070A" w:rsidTr="00E42431">
        <w:trPr>
          <w:trHeight w:val="421"/>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Согласен</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2</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8</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4</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14</w:t>
            </w:r>
          </w:p>
        </w:tc>
      </w:tr>
      <w:tr w:rsidR="00D65A13" w:rsidRPr="003E070A" w:rsidTr="00E42431">
        <w:trPr>
          <w:trHeight w:val="271"/>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Не могу сказать</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1</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2</w:t>
            </w:r>
          </w:p>
        </w:tc>
      </w:tr>
      <w:tr w:rsidR="00D65A13" w:rsidRPr="003E070A" w:rsidTr="00E42431">
        <w:trPr>
          <w:trHeight w:val="404"/>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Не согласен</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r>
      <w:tr w:rsidR="00D65A13" w:rsidRPr="003E070A" w:rsidTr="00AF2282">
        <w:trPr>
          <w:trHeight w:val="555"/>
        </w:trPr>
        <w:tc>
          <w:tcPr>
            <w:tcW w:w="2700" w:type="dxa"/>
            <w:tcBorders>
              <w:top w:val="nil"/>
              <w:left w:val="single" w:sz="4" w:space="0" w:color="auto"/>
              <w:bottom w:val="single" w:sz="4" w:space="0" w:color="auto"/>
              <w:right w:val="single" w:sz="4" w:space="0" w:color="auto"/>
            </w:tcBorders>
            <w:noWrap/>
            <w:vAlign w:val="bottom"/>
          </w:tcPr>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Решительно не согласен</w:t>
            </w:r>
          </w:p>
        </w:tc>
        <w:tc>
          <w:tcPr>
            <w:tcW w:w="1547"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063"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33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63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c>
          <w:tcPr>
            <w:tcW w:w="1441"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sz w:val="24"/>
                <w:szCs w:val="24"/>
              </w:rPr>
            </w:pPr>
            <w:r w:rsidRPr="003E070A">
              <w:rPr>
                <w:rFonts w:ascii="Times New Roman" w:hAnsi="Times New Roman"/>
                <w:sz w:val="24"/>
                <w:szCs w:val="24"/>
              </w:rPr>
              <w:t>0</w:t>
            </w:r>
          </w:p>
        </w:tc>
      </w:tr>
    </w:tbl>
    <w:p w:rsidR="00D65A13" w:rsidRPr="000C2A6D" w:rsidRDefault="00D65A13" w:rsidP="004138A1">
      <w:pPr>
        <w:pStyle w:val="1"/>
        <w:keepLines w:val="0"/>
        <w:pageBreakBefore/>
        <w:widowControl w:val="0"/>
        <w:numPr>
          <w:ilvl w:val="0"/>
          <w:numId w:val="1"/>
        </w:numPr>
        <w:autoSpaceDE w:val="0"/>
        <w:autoSpaceDN w:val="0"/>
        <w:adjustRightInd w:val="0"/>
        <w:spacing w:before="0" w:after="120" w:line="240" w:lineRule="auto"/>
        <w:ind w:left="714" w:hanging="357"/>
        <w:jc w:val="center"/>
        <w:rPr>
          <w:color w:val="auto"/>
        </w:rPr>
      </w:pPr>
      <w:bookmarkStart w:id="12" w:name="_Toc230986486"/>
      <w:r w:rsidRPr="000C2A6D">
        <w:rPr>
          <w:color w:val="auto"/>
        </w:rPr>
        <w:t>Сегментация рынка</w:t>
      </w:r>
      <w:bookmarkEnd w:id="12"/>
    </w:p>
    <w:p w:rsidR="00D65A13" w:rsidRPr="000C2A6D" w:rsidRDefault="00D65A13" w:rsidP="004138A1">
      <w:pPr>
        <w:rPr>
          <w:sz w:val="28"/>
          <w:szCs w:val="28"/>
        </w:rPr>
      </w:pPr>
    </w:p>
    <w:p w:rsidR="00D65A13" w:rsidRPr="000C2A6D" w:rsidRDefault="00D65A13" w:rsidP="00AF2282">
      <w:pPr>
        <w:spacing w:after="0" w:line="360" w:lineRule="auto"/>
        <w:ind w:firstLine="709"/>
        <w:rPr>
          <w:rFonts w:ascii="Times New Roman" w:hAnsi="Times New Roman"/>
          <w:sz w:val="28"/>
          <w:szCs w:val="28"/>
        </w:rPr>
      </w:pPr>
      <w:r w:rsidRPr="000C2A6D">
        <w:rPr>
          <w:rFonts w:ascii="Times New Roman" w:hAnsi="Times New Roman"/>
          <w:sz w:val="28"/>
          <w:szCs w:val="28"/>
        </w:rPr>
        <w:t>Сегментация рынка - основной метод маркетинга, с помощью которого предприятие делит его с учётом результатов анализа по определенным признакам на некоторые сегменты потребителей. Она осуществляется для последующего выделения целевых сегментов, требующих разного подхода в стратегии разработки новых видов продукции, организации товародвижения, рекламы и стимулирования сбыта. Сегментация может иметь преимущества и недостатки, однако обойтись без нее невозможно, поскольку в современной экономике каждый товар может быть успешно продан лишь определенным сегментам рынка, но не всему рынку. В качестве вводного слова уместно вспомнить закон Парето ("закон 80:20"), согласно которому только 20% покупателей приносят фирме 80% дохода, представляя собой обобщенную группу целевых клиентов фирмы. На них фирма и ориентирует свои продукты ("стрельба по целям"). Такая стратегия рыночной деятельности представляется более эффективной. По сути дела, это и является сегментацией рынка.</w:t>
      </w:r>
    </w:p>
    <w:p w:rsidR="00D65A13" w:rsidRPr="000C2A6D" w:rsidRDefault="00D65A13" w:rsidP="00AF2282">
      <w:pPr>
        <w:spacing w:after="0" w:line="360" w:lineRule="auto"/>
        <w:ind w:firstLine="709"/>
        <w:rPr>
          <w:rFonts w:ascii="Times New Roman" w:hAnsi="Times New Roman"/>
          <w:sz w:val="28"/>
          <w:szCs w:val="28"/>
        </w:rPr>
      </w:pPr>
      <w:r w:rsidRPr="000C2A6D">
        <w:rPr>
          <w:rFonts w:ascii="Times New Roman" w:hAnsi="Times New Roman"/>
          <w:sz w:val="28"/>
          <w:szCs w:val="28"/>
        </w:rPr>
        <w:t xml:space="preserve">Стратегия </w:t>
      </w:r>
      <w:bookmarkStart w:id="13" w:name="YANDEX_11"/>
      <w:bookmarkEnd w:id="13"/>
      <w:r w:rsidRPr="000C2A6D">
        <w:rPr>
          <w:rFonts w:ascii="Times New Roman" w:hAnsi="Times New Roman"/>
          <w:sz w:val="28"/>
          <w:szCs w:val="28"/>
        </w:rPr>
        <w:t xml:space="preserve">сегментации рынка  позволяет предприятию, учитывая свои сильные и слабые стороны при выборе методов маркетинга, выбрать те из них, которые обеспечат концентрацию ресурсов именно в тех сферах деятельности, где предприятие имеет максимальные преимущества или, по крайней мере, минимальные недостатки. </w:t>
      </w:r>
    </w:p>
    <w:p w:rsidR="00D65A13" w:rsidRPr="000C2A6D" w:rsidRDefault="00D65A13" w:rsidP="00185B65">
      <w:pPr>
        <w:spacing w:after="0" w:line="360" w:lineRule="auto"/>
        <w:ind w:firstLine="709"/>
        <w:rPr>
          <w:rFonts w:ascii="Times New Roman" w:hAnsi="Times New Roman"/>
          <w:sz w:val="28"/>
          <w:szCs w:val="28"/>
        </w:rPr>
      </w:pPr>
      <w:r w:rsidRPr="000C2A6D">
        <w:rPr>
          <w:rFonts w:ascii="Times New Roman" w:hAnsi="Times New Roman"/>
          <w:sz w:val="28"/>
          <w:szCs w:val="28"/>
        </w:rPr>
        <w:t xml:space="preserve">При выделении сегментов и выборе целевого из них следует всегда учитывать масштаб </w:t>
      </w:r>
      <w:bookmarkStart w:id="14" w:name="YANDEX_13"/>
      <w:bookmarkEnd w:id="14"/>
      <w:r w:rsidRPr="000C2A6D">
        <w:rPr>
          <w:rFonts w:ascii="Times New Roman" w:hAnsi="Times New Roman"/>
          <w:sz w:val="28"/>
          <w:szCs w:val="28"/>
        </w:rPr>
        <w:t>рынка и складывающиеся тенденции на нем.</w:t>
      </w:r>
    </w:p>
    <w:p w:rsidR="00D65A13" w:rsidRPr="000C2A6D" w:rsidRDefault="00D65A13" w:rsidP="00185B65">
      <w:pPr>
        <w:spacing w:after="0" w:line="360" w:lineRule="auto"/>
        <w:rPr>
          <w:rFonts w:ascii="Times New Roman" w:hAnsi="Times New Roman"/>
          <w:sz w:val="28"/>
          <w:szCs w:val="28"/>
        </w:rPr>
      </w:pPr>
      <w:r w:rsidRPr="000C2A6D">
        <w:rPr>
          <w:rFonts w:ascii="Times New Roman" w:hAnsi="Times New Roman"/>
          <w:sz w:val="28"/>
          <w:szCs w:val="28"/>
        </w:rPr>
        <w:t xml:space="preserve">Основными условиями эффективной сегментации являются: </w:t>
      </w:r>
    </w:p>
    <w:p w:rsidR="00D65A13" w:rsidRPr="000C2A6D" w:rsidRDefault="00D65A13" w:rsidP="00185B65">
      <w:pPr>
        <w:pStyle w:val="13"/>
        <w:numPr>
          <w:ilvl w:val="0"/>
          <w:numId w:val="32"/>
        </w:numPr>
        <w:spacing w:after="0" w:line="360" w:lineRule="auto"/>
        <w:rPr>
          <w:rFonts w:ascii="Times New Roman" w:hAnsi="Times New Roman"/>
          <w:sz w:val="28"/>
          <w:szCs w:val="28"/>
        </w:rPr>
      </w:pPr>
      <w:r w:rsidRPr="000C2A6D">
        <w:rPr>
          <w:rFonts w:ascii="Times New Roman" w:hAnsi="Times New Roman"/>
          <w:sz w:val="28"/>
          <w:szCs w:val="28"/>
        </w:rPr>
        <w:t xml:space="preserve">измеримость сегмента (возможность измерить характеристики и границы); </w:t>
      </w:r>
    </w:p>
    <w:p w:rsidR="00D65A13" w:rsidRPr="000C2A6D" w:rsidRDefault="00D65A13" w:rsidP="00185B65">
      <w:pPr>
        <w:pStyle w:val="13"/>
        <w:numPr>
          <w:ilvl w:val="0"/>
          <w:numId w:val="32"/>
        </w:numPr>
        <w:spacing w:after="0" w:line="360" w:lineRule="auto"/>
        <w:rPr>
          <w:rFonts w:ascii="Times New Roman" w:hAnsi="Times New Roman"/>
          <w:sz w:val="28"/>
          <w:szCs w:val="28"/>
        </w:rPr>
      </w:pPr>
      <w:r w:rsidRPr="000C2A6D">
        <w:rPr>
          <w:rFonts w:ascii="Times New Roman" w:hAnsi="Times New Roman"/>
          <w:sz w:val="28"/>
          <w:szCs w:val="28"/>
        </w:rPr>
        <w:t xml:space="preserve">доступность (возможность использовать имеющийся канал товародвижения и приемлемые для фирмы методы продвижения товара); </w:t>
      </w:r>
    </w:p>
    <w:p w:rsidR="00D65A13" w:rsidRPr="000C2A6D" w:rsidRDefault="00D65A13" w:rsidP="006E0186">
      <w:pPr>
        <w:pStyle w:val="13"/>
        <w:numPr>
          <w:ilvl w:val="0"/>
          <w:numId w:val="32"/>
        </w:numPr>
        <w:spacing w:line="360" w:lineRule="auto"/>
        <w:rPr>
          <w:rFonts w:ascii="Times New Roman" w:hAnsi="Times New Roman"/>
          <w:sz w:val="28"/>
          <w:szCs w:val="28"/>
          <w:lang w:eastAsia="ru-RU"/>
        </w:rPr>
      </w:pPr>
      <w:r w:rsidRPr="000C2A6D">
        <w:rPr>
          <w:rFonts w:ascii="Times New Roman" w:hAnsi="Times New Roman"/>
          <w:sz w:val="28"/>
          <w:szCs w:val="28"/>
        </w:rPr>
        <w:t xml:space="preserve">выгодность (большая емкость сегмента на длительную перспективу). </w:t>
      </w:r>
      <w:r w:rsidRPr="000C2A6D">
        <w:rPr>
          <w:rFonts w:ascii="Times New Roman" w:hAnsi="Times New Roman"/>
          <w:sz w:val="28"/>
          <w:szCs w:val="28"/>
          <w:lang w:eastAsia="ru-RU"/>
        </w:rPr>
        <w:br/>
        <w:t>.</w:t>
      </w:r>
    </w:p>
    <w:p w:rsidR="00D65A13" w:rsidRPr="000C2A6D" w:rsidRDefault="00D65A13" w:rsidP="0086608D">
      <w:pPr>
        <w:pStyle w:val="13"/>
        <w:spacing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Требования для эффективности сегментации.</w:t>
      </w:r>
    </w:p>
    <w:p w:rsidR="00D65A13" w:rsidRPr="000C2A6D" w:rsidRDefault="00D65A13" w:rsidP="0086608D">
      <w:pPr>
        <w:pStyle w:val="13"/>
        <w:spacing w:line="360" w:lineRule="auto"/>
        <w:ind w:left="0" w:firstLine="567"/>
        <w:jc w:val="both"/>
        <w:rPr>
          <w:rFonts w:ascii="Times New Roman" w:hAnsi="Times New Roman"/>
          <w:sz w:val="28"/>
          <w:szCs w:val="28"/>
          <w:lang w:eastAsia="ru-RU"/>
        </w:rPr>
      </w:pPr>
      <w:r w:rsidRPr="000C2A6D">
        <w:rPr>
          <w:rFonts w:ascii="Times New Roman" w:hAnsi="Times New Roman"/>
          <w:sz w:val="28"/>
          <w:szCs w:val="28"/>
          <w:lang w:eastAsia="ru-RU"/>
        </w:rPr>
        <w:t xml:space="preserve">Без сомнения, существует много способов сегментации рынка, - но не все из них эффективны. Например, потребители столовой соли могут быть разделены на брюнетов и блондинов. Но цвет волос никак не влияет на объем спроса на соль. Следовательно, если потребители приобретают соль каждый месяц, по одинаковой цене и, предположительно, одинакового качества, сегментация этого рынка не принесет ощутимой выгоды. Чтобы быть полезными, рыночные сегменты должны удовлетворять следующим характеристикам: </w:t>
      </w:r>
      <w:r w:rsidRPr="000C2A6D">
        <w:rPr>
          <w:rFonts w:ascii="Times New Roman" w:hAnsi="Times New Roman"/>
          <w:sz w:val="28"/>
          <w:szCs w:val="28"/>
          <w:lang w:eastAsia="ru-RU"/>
        </w:rPr>
        <w:br/>
        <w:t xml:space="preserve">• Изменяемость - степень, с которой размер и покупательная способность рынка может быть измерена. Например, практически невозможно определить количество левшей - ни в каких статистических сборниках это не указано. Обычны информационные базы компаний не содержат подобных указателей также. </w:t>
      </w:r>
    </w:p>
    <w:p w:rsidR="00D65A13" w:rsidRPr="000C2A6D" w:rsidRDefault="00D65A13" w:rsidP="0086608D">
      <w:pPr>
        <w:pStyle w:val="13"/>
        <w:spacing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 Доступность - степень, с которой рынка можно достичь и обеспечить необходимым количеством продуктов.</w:t>
      </w:r>
    </w:p>
    <w:p w:rsidR="00D65A13" w:rsidRPr="000C2A6D" w:rsidRDefault="00D65A13" w:rsidP="0086608D">
      <w:pPr>
        <w:pStyle w:val="13"/>
        <w:spacing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 Реальность - степень прибыльности и размера сегмента. Фирма должна ориентировать свою маркетинговую стратегию на самую большую гомогенную группу потребителей, - например, производитель никогда не будет делать автомобиль для людей, чей рост ниже 1,20 м. - только на заказ.</w:t>
      </w:r>
    </w:p>
    <w:p w:rsidR="00D65A13" w:rsidRPr="000C2A6D" w:rsidRDefault="00D65A13" w:rsidP="0086608D">
      <w:pPr>
        <w:pStyle w:val="13"/>
        <w:spacing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 Действенность - степень, с которой эффективная маркетинговая программа может быть использована для привлечения потребителей. Например, маленький самолет может удовлетворять 7 рыночных сегментов, но у директора компании не хватает способностей и возможностей добиться успеха на всех рыночных секторах.</w:t>
      </w:r>
    </w:p>
    <w:p w:rsidR="00D65A13" w:rsidRPr="000C2A6D" w:rsidRDefault="00D65A13" w:rsidP="0086608D">
      <w:pPr>
        <w:pStyle w:val="13"/>
        <w:spacing w:line="360" w:lineRule="auto"/>
        <w:ind w:left="0"/>
        <w:jc w:val="both"/>
        <w:rPr>
          <w:rFonts w:ascii="Times New Roman" w:hAnsi="Times New Roman"/>
          <w:sz w:val="28"/>
          <w:szCs w:val="28"/>
          <w:lang w:eastAsia="ru-RU"/>
        </w:rPr>
      </w:pPr>
    </w:p>
    <w:p w:rsidR="00D65A13" w:rsidRPr="000C2A6D" w:rsidRDefault="00D65A13" w:rsidP="0086608D">
      <w:pPr>
        <w:pStyle w:val="13"/>
        <w:spacing w:line="360" w:lineRule="auto"/>
        <w:ind w:left="0"/>
        <w:jc w:val="both"/>
        <w:rPr>
          <w:rFonts w:ascii="Times New Roman" w:hAnsi="Times New Roman"/>
          <w:sz w:val="28"/>
          <w:szCs w:val="28"/>
          <w:lang w:eastAsia="ru-RU"/>
        </w:rPr>
      </w:pPr>
    </w:p>
    <w:p w:rsidR="00D65A13" w:rsidRPr="000C2A6D" w:rsidRDefault="00D65A13" w:rsidP="004138A1">
      <w:pPr>
        <w:pStyle w:val="2"/>
        <w:numPr>
          <w:ilvl w:val="1"/>
          <w:numId w:val="1"/>
        </w:numPr>
        <w:ind w:left="1070"/>
        <w:jc w:val="center"/>
        <w:rPr>
          <w:sz w:val="28"/>
          <w:szCs w:val="28"/>
        </w:rPr>
      </w:pPr>
      <w:bookmarkStart w:id="15" w:name="_Toc230986487"/>
      <w:r w:rsidRPr="000C2A6D">
        <w:rPr>
          <w:sz w:val="28"/>
          <w:szCs w:val="28"/>
        </w:rPr>
        <w:t>Параметры и методы сегментации потребительского рынка</w:t>
      </w:r>
      <w:bookmarkEnd w:id="15"/>
    </w:p>
    <w:p w:rsidR="00D65A13" w:rsidRPr="000C2A6D" w:rsidRDefault="00D65A13" w:rsidP="004138A1">
      <w:pPr>
        <w:spacing w:line="360" w:lineRule="auto"/>
        <w:ind w:firstLine="709"/>
        <w:rPr>
          <w:rFonts w:ascii="Times New Roman" w:hAnsi="Times New Roman"/>
          <w:sz w:val="28"/>
          <w:szCs w:val="28"/>
        </w:rPr>
      </w:pP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Можно выделить некоторые "базовые" методы сегментирования.</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Важнейшим из них является кластерный анализ потребителей (таксономия). Кластеры потребителей формируются объединением в группу тех, кто дает сходные ответы на заданные вопросы. Покупатели могут быть объединены в кластер, если они имеют сходный возраст, доход, привычки и т.п. Сходство между покупателями основывается на разных измерителях, но часто в качестве меры сходства используется взвешенная сумма квадрата различий между ответами покупателей на вопрос.</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Вообще, в мировой практике используются 2 принципиальных подхода к маркетинговому сегментированию:</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В рамках первого метода. именуемого "а рriory" предварительно известны признаки сегментирования, численность сегментов, их количество, характеристики, карта интересов. То есть подразумевается, что сегментные группы в данном методе уже сформированы. Метод "а рriory" используют в тех случаях, когда сегментирование не является частью текущего исследования, а служит вспомогательным базисом при решении других маркетинговых задач. Иногда этот метод применяют при очень четкой определенности сегментов рынка, когда вариантность сегментов рынка не высока. "A priory" допустим и при формировании нового продукта, ориентированного на известный сегмент рынка.</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В рамках второго метода, именуемого "post hoc" (cluster based) подразумевается неопределенность признаков сегментирования и сущности самих сегментов. Исследователь предварительно выбирает ряд интерактивных по отношению к респонденту (метод подразумевает проведение опроса) переменных и далее в зависимости от высказанного отношения к определенной группе переменных, респонденты относятся к соответствующему сегменту. При этом карта интересов, выявленная в процессе последующего анализа, рассматривается как вторичная. Этот метод применяют при сегментировании потребительских рынков, сегментная структура которых не определена в отношении продаваемого продукта.</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Наиболее распространенными параметрами выделения целевого сегмента являются следующие:</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 xml:space="preserve">1. Размеры (емкость) сегмента. </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 xml:space="preserve">2. Доступность сегмента для предприятия. </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 xml:space="preserve">3. Перспективность сегмента. </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 xml:space="preserve">4. Прибыльность или рентабельность сегмента. </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5. Совместимость сегмента с рынком основных конкурентов и защищенность сегмента от конкуренции;</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 xml:space="preserve">6. Эффективность работы на выбранном сегменте рынка; </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7. Соответствие выбранного сегмента миссии и целям компании.</w:t>
      </w:r>
    </w:p>
    <w:p w:rsidR="00D65A13" w:rsidRPr="000C2A6D" w:rsidRDefault="00D65A13" w:rsidP="004138A1">
      <w:pPr>
        <w:spacing w:line="360" w:lineRule="auto"/>
        <w:ind w:firstLine="709"/>
        <w:rPr>
          <w:rFonts w:ascii="Times New Roman" w:hAnsi="Times New Roman"/>
          <w:sz w:val="28"/>
          <w:szCs w:val="28"/>
        </w:rPr>
      </w:pPr>
    </w:p>
    <w:p w:rsidR="00D65A13" w:rsidRPr="000C2A6D" w:rsidRDefault="00D65A13" w:rsidP="004138A1">
      <w:pPr>
        <w:spacing w:line="360" w:lineRule="auto"/>
        <w:ind w:firstLine="709"/>
        <w:rPr>
          <w:rFonts w:ascii="Times New Roman" w:hAnsi="Times New Roman"/>
          <w:sz w:val="28"/>
          <w:szCs w:val="28"/>
        </w:rPr>
      </w:pPr>
    </w:p>
    <w:p w:rsidR="00D65A13" w:rsidRPr="000C2A6D" w:rsidRDefault="00D65A13" w:rsidP="004138A1">
      <w:pPr>
        <w:pStyle w:val="2"/>
        <w:numPr>
          <w:ilvl w:val="1"/>
          <w:numId w:val="1"/>
        </w:numPr>
        <w:ind w:left="1070"/>
        <w:jc w:val="center"/>
        <w:rPr>
          <w:sz w:val="28"/>
          <w:szCs w:val="28"/>
        </w:rPr>
      </w:pPr>
      <w:bookmarkStart w:id="16" w:name="_Toc230986488"/>
      <w:r w:rsidRPr="000C2A6D">
        <w:rPr>
          <w:sz w:val="28"/>
          <w:szCs w:val="28"/>
        </w:rPr>
        <w:t>Выявление значимых характеристик товара</w:t>
      </w:r>
      <w:bookmarkEnd w:id="16"/>
    </w:p>
    <w:p w:rsidR="00D65A13" w:rsidRPr="000C2A6D" w:rsidRDefault="00D65A13" w:rsidP="004138A1">
      <w:pPr>
        <w:spacing w:line="360" w:lineRule="auto"/>
        <w:ind w:firstLine="357"/>
        <w:jc w:val="both"/>
        <w:rPr>
          <w:rFonts w:ascii="Times New Roman" w:hAnsi="Times New Roman"/>
          <w:sz w:val="28"/>
          <w:szCs w:val="28"/>
        </w:rPr>
      </w:pPr>
    </w:p>
    <w:p w:rsidR="00D65A13" w:rsidRPr="000C2A6D" w:rsidRDefault="00D65A13" w:rsidP="00FF2328">
      <w:pPr>
        <w:spacing w:line="360" w:lineRule="auto"/>
        <w:ind w:firstLine="567"/>
        <w:jc w:val="both"/>
        <w:rPr>
          <w:rFonts w:ascii="Times New Roman" w:hAnsi="Times New Roman"/>
          <w:sz w:val="28"/>
          <w:szCs w:val="28"/>
        </w:rPr>
      </w:pPr>
      <w:r w:rsidRPr="000C2A6D">
        <w:rPr>
          <w:rFonts w:ascii="Times New Roman" w:hAnsi="Times New Roman"/>
          <w:sz w:val="28"/>
          <w:szCs w:val="28"/>
        </w:rPr>
        <w:t>Связь характеристик товара и их значимости с предпочтениями и поведением потребителя анализируется в маркетинге уже более сорока лет, но вопросы остаются не только в плане возможностей прикладного ее исследования, но и на уровне общих методических подходов.</w:t>
      </w:r>
    </w:p>
    <w:p w:rsidR="00D65A13" w:rsidRPr="00485BBB" w:rsidRDefault="00D65A13" w:rsidP="00FF2328">
      <w:pPr>
        <w:spacing w:line="360" w:lineRule="auto"/>
        <w:ind w:firstLine="567"/>
        <w:jc w:val="both"/>
        <w:rPr>
          <w:rFonts w:ascii="Times New Roman" w:hAnsi="Times New Roman"/>
          <w:sz w:val="24"/>
          <w:szCs w:val="24"/>
        </w:rPr>
      </w:pPr>
      <w:r w:rsidRPr="000C2A6D">
        <w:rPr>
          <w:rFonts w:ascii="Times New Roman" w:hAnsi="Times New Roman"/>
          <w:sz w:val="28"/>
          <w:szCs w:val="28"/>
        </w:rPr>
        <w:t>В предыдущей главе мы отобразили результаты исследования, и теперь  можем выявить наиболее важные характеристики нашего продукта с точки зрения потребителя. Расположим предпочтения в виде таблицы, учитывая пол</w:t>
      </w:r>
      <w:r>
        <w:rPr>
          <w:rFonts w:ascii="Times New Roman" w:hAnsi="Times New Roman"/>
          <w:sz w:val="24"/>
          <w:szCs w:val="24"/>
        </w:rPr>
        <w:t xml:space="preserve"> респондента</w:t>
      </w:r>
      <w:r w:rsidRPr="00485BBB">
        <w:rPr>
          <w:rFonts w:ascii="Times New Roman" w:hAnsi="Times New Roman"/>
          <w:sz w:val="24"/>
          <w:szCs w:val="24"/>
        </w:rPr>
        <w:t>:</w:t>
      </w:r>
    </w:p>
    <w:p w:rsidR="00D65A13" w:rsidRDefault="00D65A13" w:rsidP="004138A1">
      <w:pPr>
        <w:spacing w:line="360" w:lineRule="auto"/>
        <w:ind w:left="420"/>
        <w:jc w:val="both"/>
        <w:rPr>
          <w:rFonts w:ascii="Times New Roman" w:hAnsi="Times New Roman"/>
          <w:i/>
          <w:sz w:val="24"/>
          <w:szCs w:val="24"/>
        </w:rPr>
      </w:pPr>
      <w:r>
        <w:rPr>
          <w:rFonts w:ascii="Times New Roman" w:hAnsi="Times New Roman"/>
          <w:i/>
          <w:sz w:val="24"/>
          <w:szCs w:val="24"/>
        </w:rPr>
        <w:t xml:space="preserve">Таблица </w:t>
      </w:r>
      <w:r w:rsidRPr="004138A1">
        <w:rPr>
          <w:rFonts w:ascii="Times New Roman" w:hAnsi="Times New Roman"/>
          <w:i/>
          <w:sz w:val="24"/>
          <w:szCs w:val="24"/>
        </w:rPr>
        <w:t>1</w:t>
      </w:r>
      <w:r w:rsidRPr="00B15E79">
        <w:rPr>
          <w:rFonts w:ascii="Times New Roman" w:hAnsi="Times New Roman"/>
          <w:i/>
          <w:sz w:val="24"/>
          <w:szCs w:val="24"/>
        </w:rPr>
        <w:t xml:space="preserve"> – Важность характеристик продукта</w:t>
      </w:r>
    </w:p>
    <w:tbl>
      <w:tblPr>
        <w:tblW w:w="8565" w:type="dxa"/>
        <w:tblInd w:w="103" w:type="dxa"/>
        <w:tblLook w:val="0000" w:firstRow="0" w:lastRow="0" w:firstColumn="0" w:lastColumn="0" w:noHBand="0" w:noVBand="0"/>
      </w:tblPr>
      <w:tblGrid>
        <w:gridCol w:w="1934"/>
        <w:gridCol w:w="946"/>
        <w:gridCol w:w="945"/>
        <w:gridCol w:w="945"/>
        <w:gridCol w:w="945"/>
        <w:gridCol w:w="945"/>
        <w:gridCol w:w="945"/>
        <w:gridCol w:w="960"/>
      </w:tblGrid>
      <w:tr w:rsidR="00D65A13" w:rsidRPr="003E070A" w:rsidTr="00AF2282">
        <w:trPr>
          <w:trHeight w:val="255"/>
        </w:trPr>
        <w:tc>
          <w:tcPr>
            <w:tcW w:w="1934" w:type="dxa"/>
            <w:vMerge w:val="restart"/>
            <w:tcBorders>
              <w:top w:val="single" w:sz="4" w:space="0" w:color="auto"/>
              <w:left w:val="single" w:sz="4" w:space="0" w:color="auto"/>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 </w:t>
            </w:r>
          </w:p>
        </w:tc>
        <w:tc>
          <w:tcPr>
            <w:tcW w:w="5671" w:type="dxa"/>
            <w:gridSpan w:val="6"/>
            <w:tcBorders>
              <w:top w:val="single" w:sz="4" w:space="0" w:color="auto"/>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Возраст</w:t>
            </w:r>
          </w:p>
        </w:tc>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Сумма</w:t>
            </w:r>
          </w:p>
        </w:tc>
      </w:tr>
      <w:tr w:rsidR="00D65A13" w:rsidRPr="003E070A" w:rsidTr="00AF2282">
        <w:trPr>
          <w:trHeight w:val="255"/>
        </w:trPr>
        <w:tc>
          <w:tcPr>
            <w:tcW w:w="1934"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c>
          <w:tcPr>
            <w:tcW w:w="1891" w:type="dxa"/>
            <w:gridSpan w:val="2"/>
            <w:tcBorders>
              <w:top w:val="single" w:sz="4" w:space="0" w:color="auto"/>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18-25</w:t>
            </w:r>
          </w:p>
        </w:tc>
        <w:tc>
          <w:tcPr>
            <w:tcW w:w="1890" w:type="dxa"/>
            <w:gridSpan w:val="2"/>
            <w:tcBorders>
              <w:top w:val="single" w:sz="4" w:space="0" w:color="auto"/>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26-45</w:t>
            </w:r>
          </w:p>
        </w:tc>
        <w:tc>
          <w:tcPr>
            <w:tcW w:w="1890" w:type="dxa"/>
            <w:gridSpan w:val="2"/>
            <w:tcBorders>
              <w:top w:val="single" w:sz="4" w:space="0" w:color="auto"/>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Более 45</w:t>
            </w:r>
          </w:p>
        </w:tc>
        <w:tc>
          <w:tcPr>
            <w:tcW w:w="960"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r>
      <w:tr w:rsidR="00D65A13" w:rsidRPr="003E070A" w:rsidTr="00AF2282">
        <w:trPr>
          <w:trHeight w:val="255"/>
        </w:trPr>
        <w:tc>
          <w:tcPr>
            <w:tcW w:w="1934"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c>
          <w:tcPr>
            <w:tcW w:w="946"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Муж.</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Жен.</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Муж.</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Жен.</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Муж.</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Жен.</w:t>
            </w:r>
          </w:p>
        </w:tc>
        <w:tc>
          <w:tcPr>
            <w:tcW w:w="960" w:type="dxa"/>
            <w:vMerge/>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tc>
      </w:tr>
      <w:tr w:rsidR="00D65A13" w:rsidRPr="003E070A" w:rsidTr="00AF2282">
        <w:trPr>
          <w:trHeight w:val="255"/>
        </w:trPr>
        <w:tc>
          <w:tcPr>
            <w:tcW w:w="1934" w:type="dxa"/>
            <w:tcBorders>
              <w:top w:val="nil"/>
              <w:left w:val="single" w:sz="4" w:space="0" w:color="auto"/>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Дизайн</w:t>
            </w:r>
          </w:p>
        </w:tc>
        <w:tc>
          <w:tcPr>
            <w:tcW w:w="946"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5,2</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4,6</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2,6</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3,1</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3,5</w:t>
            </w:r>
          </w:p>
        </w:tc>
        <w:tc>
          <w:tcPr>
            <w:tcW w:w="96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23</w:t>
            </w:r>
          </w:p>
        </w:tc>
      </w:tr>
      <w:tr w:rsidR="00D65A13" w:rsidRPr="003E070A" w:rsidTr="00AF2282">
        <w:trPr>
          <w:trHeight w:val="510"/>
        </w:trPr>
        <w:tc>
          <w:tcPr>
            <w:tcW w:w="1934" w:type="dxa"/>
            <w:tcBorders>
              <w:top w:val="nil"/>
              <w:left w:val="single" w:sz="4" w:space="0" w:color="auto"/>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Простота использования</w:t>
            </w:r>
          </w:p>
        </w:tc>
        <w:tc>
          <w:tcPr>
            <w:tcW w:w="946"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5,5</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5,4</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6</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5,8</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5,3</w:t>
            </w:r>
          </w:p>
        </w:tc>
        <w:tc>
          <w:tcPr>
            <w:tcW w:w="96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33</w:t>
            </w:r>
          </w:p>
        </w:tc>
      </w:tr>
      <w:tr w:rsidR="00D65A13" w:rsidRPr="003E070A" w:rsidTr="00AF2282">
        <w:trPr>
          <w:trHeight w:val="255"/>
        </w:trPr>
        <w:tc>
          <w:tcPr>
            <w:tcW w:w="1934" w:type="dxa"/>
            <w:tcBorders>
              <w:top w:val="nil"/>
              <w:left w:val="single" w:sz="4" w:space="0" w:color="auto"/>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Цена</w:t>
            </w:r>
          </w:p>
        </w:tc>
        <w:tc>
          <w:tcPr>
            <w:tcW w:w="946"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5,3</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4,6</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6</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5,2</w:t>
            </w:r>
          </w:p>
        </w:tc>
        <w:tc>
          <w:tcPr>
            <w:tcW w:w="96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30,1</w:t>
            </w:r>
          </w:p>
        </w:tc>
      </w:tr>
      <w:tr w:rsidR="00D65A13" w:rsidRPr="003E070A" w:rsidTr="00AF2282">
        <w:trPr>
          <w:trHeight w:val="765"/>
        </w:trPr>
        <w:tc>
          <w:tcPr>
            <w:tcW w:w="1934" w:type="dxa"/>
            <w:tcBorders>
              <w:top w:val="nil"/>
              <w:left w:val="single" w:sz="4" w:space="0" w:color="auto"/>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Качество и срок службы продукта</w:t>
            </w:r>
          </w:p>
        </w:tc>
        <w:tc>
          <w:tcPr>
            <w:tcW w:w="946"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4,6</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4,9</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6</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6</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4,5</w:t>
            </w:r>
          </w:p>
        </w:tc>
        <w:tc>
          <w:tcPr>
            <w:tcW w:w="96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31</w:t>
            </w:r>
          </w:p>
        </w:tc>
      </w:tr>
      <w:tr w:rsidR="00D65A13" w:rsidRPr="003E070A" w:rsidTr="00AF2282">
        <w:trPr>
          <w:trHeight w:val="765"/>
        </w:trPr>
        <w:tc>
          <w:tcPr>
            <w:tcW w:w="1934" w:type="dxa"/>
            <w:tcBorders>
              <w:top w:val="nil"/>
              <w:left w:val="single" w:sz="4" w:space="0" w:color="auto"/>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Наличие дополнительных функций</w:t>
            </w:r>
          </w:p>
        </w:tc>
        <w:tc>
          <w:tcPr>
            <w:tcW w:w="946"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3,8</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3,1</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3</w:t>
            </w:r>
          </w:p>
        </w:tc>
        <w:tc>
          <w:tcPr>
            <w:tcW w:w="945" w:type="dxa"/>
            <w:tcBorders>
              <w:top w:val="nil"/>
              <w:left w:val="nil"/>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4,1</w:t>
            </w:r>
          </w:p>
        </w:tc>
        <w:tc>
          <w:tcPr>
            <w:tcW w:w="96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22</w:t>
            </w:r>
          </w:p>
        </w:tc>
      </w:tr>
      <w:tr w:rsidR="00D65A13" w:rsidRPr="003E070A" w:rsidTr="00AF2282">
        <w:trPr>
          <w:trHeight w:val="255"/>
        </w:trPr>
        <w:tc>
          <w:tcPr>
            <w:tcW w:w="1934" w:type="dxa"/>
            <w:tcBorders>
              <w:top w:val="nil"/>
              <w:left w:val="single" w:sz="4" w:space="0" w:color="auto"/>
              <w:bottom w:val="single" w:sz="4" w:space="0" w:color="auto"/>
              <w:right w:val="single" w:sz="4" w:space="0" w:color="auto"/>
            </w:tcBorders>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Габаратиты</w:t>
            </w:r>
          </w:p>
        </w:tc>
        <w:tc>
          <w:tcPr>
            <w:tcW w:w="946"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5,4</w:t>
            </w:r>
          </w:p>
        </w:tc>
        <w:tc>
          <w:tcPr>
            <w:tcW w:w="94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6</w:t>
            </w:r>
          </w:p>
        </w:tc>
        <w:tc>
          <w:tcPr>
            <w:tcW w:w="94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4,1</w:t>
            </w:r>
          </w:p>
        </w:tc>
        <w:tc>
          <w:tcPr>
            <w:tcW w:w="94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5,6</w:t>
            </w:r>
          </w:p>
        </w:tc>
        <w:tc>
          <w:tcPr>
            <w:tcW w:w="94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3,8</w:t>
            </w:r>
          </w:p>
        </w:tc>
        <w:tc>
          <w:tcPr>
            <w:tcW w:w="945"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5,2</w:t>
            </w:r>
          </w:p>
        </w:tc>
        <w:tc>
          <w:tcPr>
            <w:tcW w:w="960" w:type="dxa"/>
            <w:tcBorders>
              <w:top w:val="nil"/>
              <w:left w:val="nil"/>
              <w:bottom w:val="single" w:sz="4" w:space="0" w:color="auto"/>
              <w:right w:val="single" w:sz="4" w:space="0" w:color="auto"/>
            </w:tcBorders>
            <w:noWrap/>
            <w:vAlign w:val="bottom"/>
          </w:tcPr>
          <w:p w:rsidR="00D65A13" w:rsidRPr="003E070A" w:rsidRDefault="00D65A13" w:rsidP="00AF2282">
            <w:pPr>
              <w:spacing w:after="0" w:line="240" w:lineRule="auto"/>
              <w:jc w:val="right"/>
              <w:rPr>
                <w:rFonts w:ascii="Times New Roman" w:hAnsi="Times New Roman"/>
                <w:b/>
                <w:bCs/>
                <w:sz w:val="24"/>
                <w:szCs w:val="24"/>
              </w:rPr>
            </w:pPr>
            <w:r w:rsidRPr="003E070A">
              <w:rPr>
                <w:rFonts w:ascii="Times New Roman" w:hAnsi="Times New Roman"/>
                <w:b/>
                <w:bCs/>
                <w:sz w:val="24"/>
                <w:szCs w:val="24"/>
              </w:rPr>
              <w:t>30,1</w:t>
            </w:r>
          </w:p>
        </w:tc>
      </w:tr>
    </w:tbl>
    <w:p w:rsidR="00D65A13" w:rsidRDefault="00D65A13" w:rsidP="004138A1">
      <w:pPr>
        <w:spacing w:line="360" w:lineRule="auto"/>
        <w:ind w:firstLine="180"/>
        <w:jc w:val="both"/>
        <w:rPr>
          <w:rFonts w:ascii="Times New Roman" w:hAnsi="Times New Roman"/>
        </w:rPr>
      </w:pPr>
    </w:p>
    <w:p w:rsidR="00D65A13" w:rsidRPr="000C2A6D" w:rsidRDefault="00D65A13" w:rsidP="004138A1">
      <w:pPr>
        <w:spacing w:line="360" w:lineRule="auto"/>
        <w:ind w:firstLine="180"/>
        <w:jc w:val="both"/>
        <w:rPr>
          <w:rFonts w:ascii="Times New Roman" w:hAnsi="Times New Roman"/>
          <w:sz w:val="28"/>
          <w:szCs w:val="28"/>
        </w:rPr>
      </w:pPr>
      <w:r w:rsidRPr="000C2A6D">
        <w:rPr>
          <w:rFonts w:ascii="Times New Roman" w:hAnsi="Times New Roman"/>
          <w:sz w:val="28"/>
          <w:szCs w:val="28"/>
        </w:rPr>
        <w:t xml:space="preserve">Важность характеристик </w:t>
      </w:r>
      <w:r w:rsidRPr="000C2A6D">
        <w:rPr>
          <w:rFonts w:ascii="Times New Roman" w:hAnsi="Times New Roman"/>
          <w:bCs/>
          <w:sz w:val="28"/>
          <w:szCs w:val="28"/>
        </w:rPr>
        <w:t xml:space="preserve">автоматической </w:t>
      </w:r>
      <w:r w:rsidRPr="000C2A6D">
        <w:rPr>
          <w:rFonts w:ascii="Times New Roman" w:hAnsi="Times New Roman"/>
          <w:sz w:val="28"/>
          <w:szCs w:val="28"/>
        </w:rPr>
        <w:t>переносной мини-душевой для мытья собак с позиции мужчин:</w:t>
      </w:r>
    </w:p>
    <w:p w:rsidR="00D65A13" w:rsidRPr="000C2A6D" w:rsidRDefault="00D65A13" w:rsidP="00B031FB">
      <w:pPr>
        <w:numPr>
          <w:ilvl w:val="0"/>
          <w:numId w:val="19"/>
        </w:numPr>
        <w:spacing w:after="0" w:line="360" w:lineRule="auto"/>
        <w:ind w:firstLine="180"/>
        <w:jc w:val="both"/>
        <w:rPr>
          <w:rFonts w:ascii="Times New Roman" w:hAnsi="Times New Roman"/>
          <w:sz w:val="28"/>
          <w:szCs w:val="28"/>
        </w:rPr>
      </w:pPr>
      <w:r w:rsidRPr="000C2A6D">
        <w:rPr>
          <w:rFonts w:ascii="Times New Roman" w:hAnsi="Times New Roman"/>
          <w:sz w:val="28"/>
          <w:szCs w:val="28"/>
        </w:rPr>
        <w:t>простота использования</w:t>
      </w:r>
    </w:p>
    <w:p w:rsidR="00D65A13" w:rsidRPr="000C2A6D" w:rsidRDefault="00D65A13" w:rsidP="00B031FB">
      <w:pPr>
        <w:numPr>
          <w:ilvl w:val="0"/>
          <w:numId w:val="19"/>
        </w:numPr>
        <w:spacing w:after="0" w:line="360" w:lineRule="auto"/>
        <w:ind w:firstLine="180"/>
        <w:jc w:val="both"/>
        <w:rPr>
          <w:rFonts w:ascii="Times New Roman" w:hAnsi="Times New Roman"/>
          <w:sz w:val="28"/>
          <w:szCs w:val="28"/>
        </w:rPr>
      </w:pPr>
      <w:r w:rsidRPr="000C2A6D">
        <w:rPr>
          <w:rFonts w:ascii="Times New Roman" w:hAnsi="Times New Roman"/>
          <w:sz w:val="28"/>
          <w:szCs w:val="28"/>
        </w:rPr>
        <w:t>качество и срок службы</w:t>
      </w:r>
    </w:p>
    <w:p w:rsidR="00D65A13" w:rsidRPr="000C2A6D" w:rsidRDefault="00D65A13" w:rsidP="00B031FB">
      <w:pPr>
        <w:numPr>
          <w:ilvl w:val="0"/>
          <w:numId w:val="19"/>
        </w:numPr>
        <w:spacing w:after="0" w:line="360" w:lineRule="auto"/>
        <w:ind w:firstLine="180"/>
        <w:jc w:val="both"/>
        <w:rPr>
          <w:rFonts w:ascii="Times New Roman" w:hAnsi="Times New Roman"/>
          <w:sz w:val="28"/>
          <w:szCs w:val="28"/>
        </w:rPr>
      </w:pPr>
      <w:r w:rsidRPr="000C2A6D">
        <w:rPr>
          <w:rFonts w:ascii="Times New Roman" w:hAnsi="Times New Roman"/>
          <w:sz w:val="28"/>
          <w:szCs w:val="28"/>
        </w:rPr>
        <w:t>цена</w:t>
      </w:r>
    </w:p>
    <w:p w:rsidR="00D65A13" w:rsidRPr="000C2A6D" w:rsidRDefault="00D65A13" w:rsidP="00B031FB">
      <w:pPr>
        <w:numPr>
          <w:ilvl w:val="0"/>
          <w:numId w:val="19"/>
        </w:numPr>
        <w:spacing w:after="0" w:line="360" w:lineRule="auto"/>
        <w:ind w:firstLine="180"/>
        <w:jc w:val="both"/>
        <w:rPr>
          <w:rFonts w:ascii="Times New Roman" w:hAnsi="Times New Roman"/>
          <w:sz w:val="28"/>
          <w:szCs w:val="28"/>
        </w:rPr>
      </w:pPr>
      <w:r w:rsidRPr="000C2A6D">
        <w:rPr>
          <w:rFonts w:ascii="Times New Roman" w:hAnsi="Times New Roman"/>
          <w:sz w:val="28"/>
          <w:szCs w:val="28"/>
        </w:rPr>
        <w:t xml:space="preserve">габариты аппарата </w:t>
      </w:r>
    </w:p>
    <w:p w:rsidR="00D65A13" w:rsidRPr="000C2A6D" w:rsidRDefault="00D65A13" w:rsidP="00B031FB">
      <w:pPr>
        <w:numPr>
          <w:ilvl w:val="0"/>
          <w:numId w:val="19"/>
        </w:numPr>
        <w:spacing w:after="0" w:line="360" w:lineRule="auto"/>
        <w:ind w:firstLine="180"/>
        <w:jc w:val="both"/>
        <w:rPr>
          <w:rFonts w:ascii="Times New Roman" w:hAnsi="Times New Roman"/>
          <w:sz w:val="28"/>
          <w:szCs w:val="28"/>
        </w:rPr>
      </w:pPr>
      <w:r w:rsidRPr="000C2A6D">
        <w:rPr>
          <w:rFonts w:ascii="Times New Roman" w:hAnsi="Times New Roman"/>
          <w:sz w:val="28"/>
          <w:szCs w:val="28"/>
        </w:rPr>
        <w:t>дизайн</w:t>
      </w:r>
    </w:p>
    <w:p w:rsidR="00D65A13" w:rsidRPr="000C2A6D" w:rsidRDefault="00D65A13" w:rsidP="00B031FB">
      <w:pPr>
        <w:numPr>
          <w:ilvl w:val="0"/>
          <w:numId w:val="19"/>
        </w:numPr>
        <w:spacing w:after="0" w:line="360" w:lineRule="auto"/>
        <w:ind w:firstLine="180"/>
        <w:jc w:val="both"/>
        <w:rPr>
          <w:rFonts w:ascii="Times New Roman" w:hAnsi="Times New Roman"/>
          <w:sz w:val="28"/>
          <w:szCs w:val="28"/>
        </w:rPr>
      </w:pPr>
      <w:r w:rsidRPr="000C2A6D">
        <w:rPr>
          <w:rFonts w:ascii="Times New Roman" w:hAnsi="Times New Roman"/>
          <w:sz w:val="28"/>
          <w:szCs w:val="28"/>
        </w:rPr>
        <w:t>наличие дополнительных функций</w:t>
      </w:r>
    </w:p>
    <w:p w:rsidR="00D65A13" w:rsidRPr="000C2A6D" w:rsidRDefault="00D65A13" w:rsidP="004138A1">
      <w:pPr>
        <w:spacing w:after="0" w:line="360" w:lineRule="auto"/>
        <w:ind w:left="975"/>
        <w:jc w:val="both"/>
        <w:rPr>
          <w:rFonts w:ascii="Times New Roman" w:hAnsi="Times New Roman"/>
          <w:sz w:val="28"/>
          <w:szCs w:val="28"/>
        </w:rPr>
      </w:pPr>
    </w:p>
    <w:p w:rsidR="00D65A13" w:rsidRPr="000C2A6D" w:rsidRDefault="00D65A13" w:rsidP="004138A1">
      <w:pPr>
        <w:tabs>
          <w:tab w:val="num" w:pos="975"/>
        </w:tabs>
        <w:spacing w:line="360" w:lineRule="auto"/>
        <w:ind w:firstLine="180"/>
        <w:jc w:val="both"/>
        <w:rPr>
          <w:rFonts w:ascii="Times New Roman" w:hAnsi="Times New Roman"/>
          <w:sz w:val="28"/>
          <w:szCs w:val="28"/>
        </w:rPr>
      </w:pPr>
      <w:r w:rsidRPr="000C2A6D">
        <w:rPr>
          <w:rFonts w:ascii="Times New Roman" w:hAnsi="Times New Roman"/>
          <w:sz w:val="28"/>
          <w:szCs w:val="28"/>
        </w:rPr>
        <w:t xml:space="preserve">Важность характеристик </w:t>
      </w:r>
      <w:r w:rsidRPr="000C2A6D">
        <w:rPr>
          <w:rFonts w:ascii="Times New Roman" w:hAnsi="Times New Roman"/>
          <w:bCs/>
          <w:sz w:val="28"/>
          <w:szCs w:val="28"/>
        </w:rPr>
        <w:t xml:space="preserve">автоматической </w:t>
      </w:r>
      <w:r w:rsidRPr="000C2A6D">
        <w:rPr>
          <w:rFonts w:ascii="Times New Roman" w:hAnsi="Times New Roman"/>
          <w:sz w:val="28"/>
          <w:szCs w:val="28"/>
        </w:rPr>
        <w:t>переносной мини-душевой для мытья собак с позиции женщин:</w:t>
      </w:r>
    </w:p>
    <w:p w:rsidR="00D65A13" w:rsidRPr="000C2A6D" w:rsidRDefault="00D65A13" w:rsidP="00B031FB">
      <w:pPr>
        <w:numPr>
          <w:ilvl w:val="0"/>
          <w:numId w:val="20"/>
        </w:numPr>
        <w:tabs>
          <w:tab w:val="clear" w:pos="435"/>
          <w:tab w:val="num" w:pos="360"/>
          <w:tab w:val="num" w:pos="975"/>
        </w:tabs>
        <w:spacing w:after="0" w:line="360" w:lineRule="auto"/>
        <w:ind w:left="900" w:firstLine="180"/>
        <w:jc w:val="both"/>
        <w:rPr>
          <w:rFonts w:ascii="Times New Roman" w:hAnsi="Times New Roman"/>
          <w:sz w:val="28"/>
          <w:szCs w:val="28"/>
        </w:rPr>
      </w:pPr>
      <w:r w:rsidRPr="000C2A6D">
        <w:rPr>
          <w:rFonts w:ascii="Times New Roman" w:hAnsi="Times New Roman"/>
          <w:sz w:val="28"/>
          <w:szCs w:val="28"/>
        </w:rPr>
        <w:t>качество и срок службы</w:t>
      </w:r>
    </w:p>
    <w:p w:rsidR="00D65A13" w:rsidRPr="000C2A6D" w:rsidRDefault="00D65A13" w:rsidP="00B031FB">
      <w:pPr>
        <w:numPr>
          <w:ilvl w:val="0"/>
          <w:numId w:val="20"/>
        </w:numPr>
        <w:tabs>
          <w:tab w:val="clear" w:pos="435"/>
          <w:tab w:val="num" w:pos="360"/>
          <w:tab w:val="num" w:pos="975"/>
        </w:tabs>
        <w:spacing w:after="0" w:line="360" w:lineRule="auto"/>
        <w:ind w:left="900" w:firstLine="180"/>
        <w:jc w:val="both"/>
        <w:rPr>
          <w:rFonts w:ascii="Times New Roman" w:hAnsi="Times New Roman"/>
          <w:sz w:val="28"/>
          <w:szCs w:val="28"/>
        </w:rPr>
      </w:pPr>
      <w:r w:rsidRPr="000C2A6D">
        <w:rPr>
          <w:rFonts w:ascii="Times New Roman" w:hAnsi="Times New Roman"/>
          <w:sz w:val="28"/>
          <w:szCs w:val="28"/>
        </w:rPr>
        <w:t>цена</w:t>
      </w:r>
    </w:p>
    <w:p w:rsidR="00D65A13" w:rsidRPr="000C2A6D" w:rsidRDefault="00D65A13" w:rsidP="00B031FB">
      <w:pPr>
        <w:numPr>
          <w:ilvl w:val="0"/>
          <w:numId w:val="20"/>
        </w:numPr>
        <w:tabs>
          <w:tab w:val="num" w:pos="360"/>
          <w:tab w:val="num" w:pos="975"/>
        </w:tabs>
        <w:spacing w:after="0" w:line="360" w:lineRule="auto"/>
        <w:ind w:left="900" w:firstLine="180"/>
        <w:jc w:val="both"/>
        <w:rPr>
          <w:rFonts w:ascii="Times New Roman" w:hAnsi="Times New Roman"/>
          <w:sz w:val="28"/>
          <w:szCs w:val="28"/>
        </w:rPr>
      </w:pPr>
      <w:r w:rsidRPr="000C2A6D">
        <w:rPr>
          <w:rFonts w:ascii="Times New Roman" w:hAnsi="Times New Roman"/>
          <w:sz w:val="28"/>
          <w:szCs w:val="28"/>
        </w:rPr>
        <w:t>простота использования</w:t>
      </w:r>
    </w:p>
    <w:p w:rsidR="00D65A13" w:rsidRPr="000C2A6D" w:rsidRDefault="00D65A13" w:rsidP="00B031FB">
      <w:pPr>
        <w:numPr>
          <w:ilvl w:val="0"/>
          <w:numId w:val="20"/>
        </w:numPr>
        <w:tabs>
          <w:tab w:val="clear" w:pos="435"/>
          <w:tab w:val="num" w:pos="360"/>
          <w:tab w:val="num" w:pos="975"/>
        </w:tabs>
        <w:spacing w:after="0" w:line="360" w:lineRule="auto"/>
        <w:ind w:left="900" w:firstLine="180"/>
        <w:jc w:val="both"/>
        <w:rPr>
          <w:rFonts w:ascii="Times New Roman" w:hAnsi="Times New Roman"/>
          <w:sz w:val="28"/>
          <w:szCs w:val="28"/>
        </w:rPr>
      </w:pPr>
      <w:r w:rsidRPr="000C2A6D">
        <w:rPr>
          <w:rFonts w:ascii="Times New Roman" w:hAnsi="Times New Roman"/>
          <w:sz w:val="28"/>
          <w:szCs w:val="28"/>
        </w:rPr>
        <w:t>габариты аппарата</w:t>
      </w:r>
    </w:p>
    <w:p w:rsidR="00D65A13" w:rsidRPr="000C2A6D" w:rsidRDefault="00D65A13" w:rsidP="00B031FB">
      <w:pPr>
        <w:numPr>
          <w:ilvl w:val="0"/>
          <w:numId w:val="20"/>
        </w:numPr>
        <w:tabs>
          <w:tab w:val="clear" w:pos="435"/>
          <w:tab w:val="num" w:pos="360"/>
          <w:tab w:val="num" w:pos="975"/>
        </w:tabs>
        <w:spacing w:after="0" w:line="360" w:lineRule="auto"/>
        <w:ind w:left="900" w:firstLine="180"/>
        <w:jc w:val="both"/>
        <w:rPr>
          <w:rFonts w:ascii="Times New Roman" w:hAnsi="Times New Roman"/>
          <w:sz w:val="28"/>
          <w:szCs w:val="28"/>
        </w:rPr>
      </w:pPr>
      <w:r w:rsidRPr="000C2A6D">
        <w:rPr>
          <w:rFonts w:ascii="Times New Roman" w:hAnsi="Times New Roman"/>
          <w:sz w:val="28"/>
          <w:szCs w:val="28"/>
        </w:rPr>
        <w:t>наличие дополнительных функций</w:t>
      </w:r>
    </w:p>
    <w:p w:rsidR="00D65A13" w:rsidRPr="000C2A6D" w:rsidRDefault="00D65A13" w:rsidP="00B031FB">
      <w:pPr>
        <w:numPr>
          <w:ilvl w:val="0"/>
          <w:numId w:val="20"/>
        </w:numPr>
        <w:tabs>
          <w:tab w:val="clear" w:pos="435"/>
          <w:tab w:val="num" w:pos="360"/>
          <w:tab w:val="num" w:pos="975"/>
        </w:tabs>
        <w:spacing w:after="0" w:line="360" w:lineRule="auto"/>
        <w:ind w:left="900" w:firstLine="180"/>
        <w:jc w:val="both"/>
        <w:rPr>
          <w:rFonts w:ascii="Times New Roman" w:hAnsi="Times New Roman"/>
          <w:sz w:val="28"/>
          <w:szCs w:val="28"/>
        </w:rPr>
      </w:pPr>
      <w:r w:rsidRPr="000C2A6D">
        <w:rPr>
          <w:rFonts w:ascii="Times New Roman" w:hAnsi="Times New Roman"/>
          <w:sz w:val="28"/>
          <w:szCs w:val="28"/>
        </w:rPr>
        <w:t>дизайн</w:t>
      </w:r>
    </w:p>
    <w:p w:rsidR="00D65A13" w:rsidRPr="000C2A6D" w:rsidRDefault="00D65A13" w:rsidP="004138A1">
      <w:pPr>
        <w:spacing w:line="360" w:lineRule="auto"/>
        <w:ind w:firstLine="680"/>
        <w:jc w:val="both"/>
        <w:rPr>
          <w:rFonts w:ascii="Times New Roman" w:hAnsi="Times New Roman"/>
          <w:sz w:val="28"/>
          <w:szCs w:val="28"/>
        </w:rPr>
      </w:pPr>
      <w:r w:rsidRPr="000C2A6D">
        <w:rPr>
          <w:rFonts w:ascii="Times New Roman" w:hAnsi="Times New Roman"/>
          <w:sz w:val="28"/>
          <w:szCs w:val="28"/>
        </w:rPr>
        <w:tab/>
        <w:t xml:space="preserve">Выяснилось, что наиболее важной характеристикой оказалось простота использования и качество Они достаточно важна для мужчин и женщин в возрасте от 18 до 45 лет. </w:t>
      </w:r>
    </w:p>
    <w:p w:rsidR="00D65A13" w:rsidRDefault="00D65A13" w:rsidP="004138A1">
      <w:pPr>
        <w:spacing w:line="360" w:lineRule="auto"/>
        <w:ind w:firstLine="680"/>
        <w:jc w:val="both"/>
        <w:rPr>
          <w:rFonts w:ascii="Times New Roman" w:hAnsi="Times New Roman"/>
          <w:sz w:val="28"/>
          <w:szCs w:val="28"/>
        </w:rPr>
      </w:pPr>
      <w:r w:rsidRPr="000C2A6D">
        <w:rPr>
          <w:rFonts w:ascii="Times New Roman" w:hAnsi="Times New Roman"/>
          <w:sz w:val="28"/>
          <w:szCs w:val="28"/>
        </w:rPr>
        <w:t>Цена и габариты товара имеют равную степень значимости, причем наиболее важны для женской половины опрошенных в возрасте от 18 до 45 лет. Мужчины наиболее склонны к учету цены в возрасте 18- 25 лет. Следует учесть данные факты при разработке комплекса маркетинга для продукта.</w:t>
      </w:r>
    </w:p>
    <w:p w:rsidR="00D65A13" w:rsidRPr="000C2A6D" w:rsidRDefault="00D65A13" w:rsidP="004138A1">
      <w:pPr>
        <w:spacing w:line="360" w:lineRule="auto"/>
        <w:ind w:firstLine="680"/>
        <w:jc w:val="both"/>
        <w:rPr>
          <w:rFonts w:ascii="Times New Roman" w:hAnsi="Times New Roman"/>
          <w:sz w:val="28"/>
          <w:szCs w:val="28"/>
        </w:rPr>
      </w:pPr>
    </w:p>
    <w:p w:rsidR="00D65A13" w:rsidRPr="000C2A6D" w:rsidRDefault="00D65A13" w:rsidP="004138A1">
      <w:pPr>
        <w:pStyle w:val="2"/>
        <w:numPr>
          <w:ilvl w:val="1"/>
          <w:numId w:val="1"/>
        </w:numPr>
        <w:ind w:left="1070"/>
        <w:jc w:val="center"/>
        <w:rPr>
          <w:sz w:val="28"/>
          <w:szCs w:val="28"/>
        </w:rPr>
      </w:pPr>
      <w:r w:rsidRPr="000C2A6D">
        <w:rPr>
          <w:sz w:val="28"/>
          <w:szCs w:val="28"/>
        </w:rPr>
        <w:t xml:space="preserve"> </w:t>
      </w:r>
      <w:bookmarkStart w:id="17" w:name="_Toc230986489"/>
      <w:r w:rsidRPr="000C2A6D">
        <w:rPr>
          <w:sz w:val="28"/>
          <w:szCs w:val="28"/>
        </w:rPr>
        <w:t>Выделение сегментов и выбор целевого рынка</w:t>
      </w:r>
      <w:bookmarkEnd w:id="17"/>
    </w:p>
    <w:p w:rsidR="00D65A13" w:rsidRPr="000C2A6D" w:rsidRDefault="00D65A13" w:rsidP="004138A1">
      <w:pPr>
        <w:rPr>
          <w:sz w:val="28"/>
          <w:szCs w:val="28"/>
        </w:rPr>
      </w:pPr>
    </w:p>
    <w:p w:rsidR="00D65A13" w:rsidRPr="000C2A6D" w:rsidRDefault="00D65A13" w:rsidP="004138A1">
      <w:pPr>
        <w:spacing w:line="360" w:lineRule="auto"/>
        <w:jc w:val="both"/>
        <w:rPr>
          <w:rFonts w:ascii="Times New Roman" w:hAnsi="Times New Roman"/>
          <w:color w:val="000000"/>
          <w:sz w:val="28"/>
          <w:szCs w:val="28"/>
        </w:rPr>
      </w:pPr>
      <w:r w:rsidRPr="000C2A6D">
        <w:rPr>
          <w:rFonts w:ascii="Times New Roman" w:hAnsi="Times New Roman"/>
          <w:color w:val="000000"/>
          <w:sz w:val="28"/>
          <w:szCs w:val="28"/>
        </w:rPr>
        <w:t xml:space="preserve">           Следующим этапом является выделение сегментов рынка. Сегменты рынка могут выделяться на основе географических, демографических, психографических и поведенческих характеристик.</w:t>
      </w:r>
    </w:p>
    <w:p w:rsidR="00D65A13" w:rsidRPr="000C2A6D" w:rsidRDefault="00D65A13" w:rsidP="004138A1">
      <w:pPr>
        <w:spacing w:line="360" w:lineRule="auto"/>
        <w:jc w:val="both"/>
        <w:rPr>
          <w:rFonts w:ascii="Times New Roman" w:hAnsi="Times New Roman"/>
          <w:color w:val="000000"/>
          <w:sz w:val="28"/>
          <w:szCs w:val="28"/>
        </w:rPr>
      </w:pPr>
      <w:r w:rsidRPr="000C2A6D">
        <w:rPr>
          <w:rFonts w:ascii="Times New Roman" w:hAnsi="Times New Roman"/>
          <w:color w:val="000000"/>
          <w:sz w:val="28"/>
          <w:szCs w:val="28"/>
        </w:rPr>
        <w:tab/>
        <w:t xml:space="preserve">Для определения сегментов рынка в данном исследовании воспользуемся демографическими критериями: возраст и уровень дохода. Демографические переменные - самые популярные факторы, служащие основой для различения групп потребителей. Одна из причин подобной популярности состоит в том, что потребности и предпочтения, а также интенсивность потребления товара часто тесно связаны как раз с демографическими признаками.  </w:t>
      </w:r>
    </w:p>
    <w:p w:rsidR="00D65A13" w:rsidRPr="000C2A6D" w:rsidRDefault="00D65A13" w:rsidP="004138A1">
      <w:pPr>
        <w:spacing w:line="360" w:lineRule="auto"/>
        <w:jc w:val="both"/>
        <w:rPr>
          <w:rFonts w:ascii="Times New Roman" w:hAnsi="Times New Roman"/>
          <w:color w:val="000000"/>
          <w:sz w:val="28"/>
          <w:szCs w:val="28"/>
        </w:rPr>
      </w:pPr>
      <w:r w:rsidRPr="000C2A6D">
        <w:rPr>
          <w:rFonts w:ascii="Times New Roman" w:hAnsi="Times New Roman"/>
          <w:color w:val="000000"/>
          <w:sz w:val="28"/>
          <w:szCs w:val="28"/>
        </w:rPr>
        <w:t xml:space="preserve">     Проанализировав приоритеты  потребителей в зависимости от возраста в предыдущих пунктах курсовой работы, а, также основываясь на данных о ежемесячных доходах респондентов приходящихся на одного члена семьи, выберем целевой рынок, на который и будет рассчитан наш товар. </w:t>
      </w:r>
    </w:p>
    <w:p w:rsidR="00D65A13" w:rsidRPr="000C2A6D" w:rsidRDefault="00D65A13" w:rsidP="004138A1">
      <w:pPr>
        <w:spacing w:line="360" w:lineRule="auto"/>
        <w:jc w:val="both"/>
        <w:rPr>
          <w:rFonts w:ascii="Times New Roman" w:hAnsi="Times New Roman"/>
          <w:color w:val="000000"/>
          <w:sz w:val="28"/>
          <w:szCs w:val="28"/>
        </w:rPr>
      </w:pPr>
      <w:r w:rsidRPr="000C2A6D">
        <w:rPr>
          <w:rFonts w:ascii="Times New Roman" w:hAnsi="Times New Roman"/>
          <w:color w:val="000000"/>
          <w:sz w:val="28"/>
          <w:szCs w:val="28"/>
        </w:rPr>
        <w:tab/>
        <w:t xml:space="preserve">В силу того, что </w:t>
      </w:r>
      <w:r w:rsidRPr="000C2A6D">
        <w:rPr>
          <w:rFonts w:ascii="Times New Roman" w:hAnsi="Times New Roman"/>
          <w:sz w:val="28"/>
          <w:szCs w:val="28"/>
        </w:rPr>
        <w:t>большинство респондентов во всех возрастных группах получают доход в размере 15-30 тыс. руб.</w:t>
      </w:r>
      <w:r w:rsidRPr="000C2A6D">
        <w:rPr>
          <w:rFonts w:ascii="Times New Roman" w:hAnsi="Times New Roman"/>
          <w:color w:val="000000"/>
          <w:sz w:val="28"/>
          <w:szCs w:val="28"/>
        </w:rPr>
        <w:t xml:space="preserve">, мы не будем рассматривать группу с низким доходом. </w:t>
      </w:r>
      <w:r w:rsidRPr="000C2A6D">
        <w:rPr>
          <w:rFonts w:ascii="Times New Roman" w:hAnsi="Times New Roman"/>
          <w:sz w:val="28"/>
          <w:szCs w:val="28"/>
        </w:rPr>
        <w:t>Большая часть студентов и служащих может потратить в месяц от 300 до 700 рублей на средства по уходу за питомцем, в то время как респонденты, занимающие руководящие должности и  имеющие высокий доход, тратят свыше 700 рублей.</w:t>
      </w:r>
      <w:r w:rsidRPr="000C2A6D">
        <w:rPr>
          <w:rFonts w:ascii="Times New Roman" w:hAnsi="Times New Roman"/>
          <w:color w:val="000000"/>
          <w:sz w:val="28"/>
          <w:szCs w:val="28"/>
        </w:rPr>
        <w:t xml:space="preserve"> Таким образом, целесообразно ориентироваться на 2 социальные группы – служащие и руководители.</w:t>
      </w:r>
    </w:p>
    <w:p w:rsidR="00D65A13" w:rsidRPr="000C2A6D" w:rsidRDefault="00D65A13" w:rsidP="004138A1">
      <w:pPr>
        <w:spacing w:line="360" w:lineRule="auto"/>
        <w:jc w:val="both"/>
        <w:rPr>
          <w:rFonts w:ascii="Times New Roman" w:hAnsi="Times New Roman"/>
          <w:color w:val="000000"/>
          <w:sz w:val="28"/>
          <w:szCs w:val="28"/>
        </w:rPr>
      </w:pPr>
      <w:r w:rsidRPr="000C2A6D">
        <w:rPr>
          <w:rFonts w:ascii="Times New Roman" w:hAnsi="Times New Roman"/>
          <w:color w:val="000000"/>
          <w:sz w:val="28"/>
          <w:szCs w:val="28"/>
        </w:rPr>
        <w:t xml:space="preserve">  Итак, в качестве целевого сегмента рынка мы выбираем респондентов в возрасте от 18-45 лет с уровнем дохода от 15 тыс. и более, среди которых большинство – служащие и руководители, т.к. этот сегмент заинтересован в ключевых функциях нашего товара и способен приобрести его без особых финансовых затруднений.</w:t>
      </w:r>
    </w:p>
    <w:p w:rsidR="00D65A13" w:rsidRPr="000C2A6D" w:rsidRDefault="00D65A13" w:rsidP="004138A1">
      <w:pPr>
        <w:spacing w:line="360" w:lineRule="auto"/>
        <w:jc w:val="both"/>
        <w:rPr>
          <w:rFonts w:ascii="Times New Roman" w:hAnsi="Times New Roman"/>
          <w:color w:val="000000"/>
          <w:sz w:val="28"/>
          <w:szCs w:val="28"/>
        </w:rPr>
      </w:pPr>
    </w:p>
    <w:p w:rsidR="00D65A13" w:rsidRPr="000C2A6D" w:rsidRDefault="00D65A13" w:rsidP="004138A1">
      <w:pPr>
        <w:pStyle w:val="1"/>
        <w:keepLines w:val="0"/>
        <w:pageBreakBefore/>
        <w:widowControl w:val="0"/>
        <w:numPr>
          <w:ilvl w:val="0"/>
          <w:numId w:val="1"/>
        </w:numPr>
        <w:autoSpaceDE w:val="0"/>
        <w:autoSpaceDN w:val="0"/>
        <w:adjustRightInd w:val="0"/>
        <w:spacing w:before="0" w:after="120" w:line="240" w:lineRule="auto"/>
        <w:ind w:left="714" w:hanging="357"/>
        <w:jc w:val="center"/>
        <w:rPr>
          <w:i/>
          <w:color w:val="auto"/>
        </w:rPr>
      </w:pPr>
      <w:bookmarkStart w:id="18" w:name="_Toc230986490"/>
      <w:r w:rsidRPr="000C2A6D">
        <w:rPr>
          <w:i/>
          <w:color w:val="auto"/>
        </w:rPr>
        <w:t>Разработка комплекса маркетинга для нового продукта</w:t>
      </w:r>
      <w:bookmarkEnd w:id="18"/>
    </w:p>
    <w:p w:rsidR="00D65A13" w:rsidRPr="000C2A6D" w:rsidRDefault="00D65A13" w:rsidP="004138A1">
      <w:pPr>
        <w:pStyle w:val="2"/>
        <w:numPr>
          <w:ilvl w:val="1"/>
          <w:numId w:val="1"/>
        </w:numPr>
        <w:ind w:left="1070"/>
        <w:jc w:val="center"/>
        <w:rPr>
          <w:sz w:val="28"/>
          <w:szCs w:val="28"/>
        </w:rPr>
      </w:pPr>
      <w:r w:rsidRPr="000C2A6D">
        <w:rPr>
          <w:sz w:val="28"/>
          <w:szCs w:val="28"/>
        </w:rPr>
        <w:t xml:space="preserve"> </w:t>
      </w:r>
      <w:bookmarkStart w:id="19" w:name="_Toc230986491"/>
      <w:r w:rsidRPr="000C2A6D">
        <w:rPr>
          <w:sz w:val="28"/>
          <w:szCs w:val="28"/>
        </w:rPr>
        <w:t>Разработка и обоснование товарной политики фирмы</w:t>
      </w:r>
      <w:bookmarkEnd w:id="19"/>
    </w:p>
    <w:p w:rsidR="00D65A13" w:rsidRPr="000C2A6D" w:rsidRDefault="00D65A13" w:rsidP="004138A1">
      <w:pPr>
        <w:pStyle w:val="3"/>
        <w:numPr>
          <w:ilvl w:val="2"/>
          <w:numId w:val="1"/>
        </w:numPr>
        <w:jc w:val="center"/>
        <w:rPr>
          <w:rFonts w:ascii="Times New Roman" w:hAnsi="Times New Roman"/>
          <w:color w:val="000000"/>
          <w:sz w:val="28"/>
          <w:szCs w:val="28"/>
        </w:rPr>
      </w:pPr>
      <w:bookmarkStart w:id="20" w:name="_Toc230986492"/>
      <w:r w:rsidRPr="000C2A6D">
        <w:rPr>
          <w:rFonts w:ascii="Times New Roman" w:hAnsi="Times New Roman"/>
          <w:color w:val="000000"/>
          <w:sz w:val="28"/>
          <w:szCs w:val="28"/>
        </w:rPr>
        <w:t>Описание товара</w:t>
      </w:r>
      <w:bookmarkEnd w:id="20"/>
    </w:p>
    <w:p w:rsidR="00D65A13" w:rsidRPr="000C2A6D" w:rsidRDefault="00D65A13" w:rsidP="004138A1">
      <w:pPr>
        <w:ind w:left="360"/>
        <w:rPr>
          <w:sz w:val="28"/>
          <w:szCs w:val="28"/>
        </w:rPr>
      </w:pPr>
    </w:p>
    <w:p w:rsidR="00D65A13" w:rsidRPr="000C2A6D" w:rsidRDefault="00D65A13" w:rsidP="00530E93">
      <w:pPr>
        <w:spacing w:line="360" w:lineRule="auto"/>
        <w:ind w:firstLine="360"/>
        <w:jc w:val="both"/>
        <w:rPr>
          <w:rFonts w:ascii="Times New Roman" w:hAnsi="Times New Roman"/>
          <w:sz w:val="28"/>
          <w:szCs w:val="28"/>
        </w:rPr>
      </w:pPr>
      <w:r w:rsidRPr="000C2A6D">
        <w:rPr>
          <w:rFonts w:ascii="Times New Roman" w:hAnsi="Times New Roman"/>
          <w:bCs/>
          <w:sz w:val="28"/>
          <w:szCs w:val="28"/>
        </w:rPr>
        <w:t xml:space="preserve">Автоматической </w:t>
      </w:r>
      <w:r w:rsidRPr="000C2A6D">
        <w:rPr>
          <w:rFonts w:ascii="Times New Roman" w:hAnsi="Times New Roman"/>
          <w:sz w:val="28"/>
          <w:szCs w:val="28"/>
        </w:rPr>
        <w:t>переносной мини-душевой для мытья собак «</w:t>
      </w:r>
      <w:r w:rsidRPr="000C2A6D">
        <w:rPr>
          <w:rFonts w:ascii="Times New Roman" w:hAnsi="Times New Roman"/>
          <w:sz w:val="28"/>
          <w:szCs w:val="28"/>
          <w:lang w:val="en-US"/>
        </w:rPr>
        <w:t>AquaDog</w:t>
      </w:r>
      <w:r w:rsidRPr="000C2A6D">
        <w:rPr>
          <w:rFonts w:ascii="Times New Roman" w:hAnsi="Times New Roman"/>
          <w:sz w:val="28"/>
          <w:szCs w:val="28"/>
        </w:rPr>
        <w:t>» производства ОАО «Астра» - это компактный аппарат, призванный сделать уход за собакой простой и быстрой процедурой. Небольшие и легкие душевая для мытья собак идеально подходят для использования, как в домашних условиях, на даче, в дороге, так и в ветучреждениях.</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Такая мини-душевая представляет собой автоматический аппарат, чем-то напоминающий керхер но оборудованный брезентовым резервуаром для мытья,  мини резервуар для чистой воды, емкостью с очищающей эмульсией (шампунем и т.п.), легко снимающимся резиновым ковриком, набор щеток, креплениями-фиксаторами, мини сушилкой (напоминающий фен). Емкости с нужным шампунем и очищающей эмульсией заполняются в ручную в зависимости от вида шерсти. Мини-душевая оснащена переключателем и имеет 3 режима работы в зависимости – размера собаки, степени загрязненности, структуры ворса.  Включение мини-душевой, работающей от электропривода, очень удобно -  выключатель  достаточно нажать ногой, и машинка будет работать. В щетках «</w:t>
      </w:r>
      <w:r w:rsidRPr="000C2A6D">
        <w:rPr>
          <w:rFonts w:ascii="Times New Roman" w:hAnsi="Times New Roman"/>
          <w:sz w:val="28"/>
          <w:szCs w:val="28"/>
          <w:lang w:val="en-US"/>
        </w:rPr>
        <w:t>AquaDog</w:t>
      </w:r>
      <w:r w:rsidRPr="000C2A6D">
        <w:rPr>
          <w:rFonts w:ascii="Times New Roman" w:hAnsi="Times New Roman"/>
          <w:sz w:val="28"/>
          <w:szCs w:val="28"/>
        </w:rPr>
        <w:t xml:space="preserve">» применяется исключительно натуральное волокно, и даже при частом использовании они не травмируют животное.. </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Наряду с электробезопасностью и высокой степенью защиты электрооборудования в изделиях «</w:t>
      </w:r>
      <w:r w:rsidRPr="000C2A6D">
        <w:rPr>
          <w:rFonts w:ascii="Times New Roman" w:hAnsi="Times New Roman"/>
          <w:sz w:val="28"/>
          <w:szCs w:val="28"/>
          <w:lang w:val="en-US"/>
        </w:rPr>
        <w:t>AquaDog</w:t>
      </w:r>
      <w:r w:rsidRPr="000C2A6D">
        <w:rPr>
          <w:rFonts w:ascii="Times New Roman" w:hAnsi="Times New Roman"/>
          <w:sz w:val="28"/>
          <w:szCs w:val="28"/>
        </w:rPr>
        <w:t>» используются специально разработанные двигатели, которые удовлетворяют всем требованиям техники безопасности.</w:t>
      </w:r>
    </w:p>
    <w:p w:rsidR="00D65A13" w:rsidRPr="000C2A6D" w:rsidRDefault="00D65A13" w:rsidP="004138A1">
      <w:pPr>
        <w:spacing w:line="360" w:lineRule="auto"/>
        <w:ind w:firstLine="360"/>
        <w:jc w:val="both"/>
        <w:rPr>
          <w:rFonts w:ascii="Times New Roman" w:hAnsi="Times New Roman"/>
          <w:sz w:val="28"/>
          <w:szCs w:val="28"/>
        </w:rPr>
      </w:pPr>
    </w:p>
    <w:p w:rsidR="00D65A13" w:rsidRPr="000C2A6D" w:rsidRDefault="00D65A13" w:rsidP="004138A1">
      <w:pPr>
        <w:spacing w:line="360" w:lineRule="auto"/>
        <w:ind w:firstLine="360"/>
        <w:jc w:val="both"/>
        <w:rPr>
          <w:rFonts w:ascii="Times New Roman" w:hAnsi="Times New Roman"/>
          <w:sz w:val="28"/>
          <w:szCs w:val="28"/>
        </w:rPr>
      </w:pPr>
    </w:p>
    <w:p w:rsidR="00D65A13" w:rsidRPr="000C2A6D" w:rsidRDefault="00D65A13" w:rsidP="004138A1">
      <w:pPr>
        <w:pStyle w:val="3"/>
        <w:numPr>
          <w:ilvl w:val="2"/>
          <w:numId w:val="1"/>
        </w:numPr>
        <w:jc w:val="center"/>
        <w:rPr>
          <w:rFonts w:ascii="Times New Roman" w:hAnsi="Times New Roman"/>
          <w:color w:val="000000"/>
          <w:sz w:val="28"/>
          <w:szCs w:val="28"/>
        </w:rPr>
      </w:pPr>
      <w:bookmarkStart w:id="21" w:name="_Toc230986493"/>
      <w:r w:rsidRPr="000C2A6D">
        <w:rPr>
          <w:rFonts w:ascii="Times New Roman" w:hAnsi="Times New Roman"/>
          <w:color w:val="000000"/>
          <w:sz w:val="28"/>
          <w:szCs w:val="28"/>
        </w:rPr>
        <w:t>Ассортиментная политика</w:t>
      </w:r>
      <w:bookmarkEnd w:id="21"/>
    </w:p>
    <w:p w:rsidR="00D65A13" w:rsidRPr="000C2A6D" w:rsidRDefault="00D65A13" w:rsidP="004138A1">
      <w:pPr>
        <w:ind w:left="360"/>
        <w:rPr>
          <w:sz w:val="28"/>
          <w:szCs w:val="28"/>
        </w:rPr>
      </w:pP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Товарный ассортимент -  группа товаров, тесно связанных между собой либо в силу схожести их функционирования, либо в силу того, что их продают одним и тем же группам клиентов, или через одни и те же типы торговых заведений, или в рамках одного и того же диапазона цен. Ассортимент обладает следующими характеристиками:</w:t>
      </w:r>
    </w:p>
    <w:p w:rsidR="00D65A13" w:rsidRPr="000C2A6D" w:rsidRDefault="00D65A13" w:rsidP="00B031FB">
      <w:pPr>
        <w:numPr>
          <w:ilvl w:val="0"/>
          <w:numId w:val="21"/>
        </w:numPr>
        <w:spacing w:line="360" w:lineRule="auto"/>
        <w:rPr>
          <w:rFonts w:ascii="Times New Roman" w:hAnsi="Times New Roman"/>
          <w:sz w:val="28"/>
          <w:szCs w:val="28"/>
        </w:rPr>
      </w:pPr>
      <w:r w:rsidRPr="000C2A6D">
        <w:rPr>
          <w:rFonts w:ascii="Times New Roman" w:hAnsi="Times New Roman"/>
          <w:sz w:val="28"/>
          <w:szCs w:val="28"/>
        </w:rPr>
        <w:t>ширина,</w:t>
      </w:r>
    </w:p>
    <w:p w:rsidR="00D65A13" w:rsidRPr="000C2A6D" w:rsidRDefault="00D65A13" w:rsidP="00B031FB">
      <w:pPr>
        <w:numPr>
          <w:ilvl w:val="0"/>
          <w:numId w:val="21"/>
        </w:numPr>
        <w:spacing w:line="360" w:lineRule="auto"/>
        <w:rPr>
          <w:rFonts w:ascii="Times New Roman" w:hAnsi="Times New Roman"/>
          <w:sz w:val="28"/>
          <w:szCs w:val="28"/>
        </w:rPr>
      </w:pPr>
      <w:r w:rsidRPr="000C2A6D">
        <w:rPr>
          <w:rFonts w:ascii="Times New Roman" w:hAnsi="Times New Roman"/>
          <w:sz w:val="28"/>
          <w:szCs w:val="28"/>
        </w:rPr>
        <w:t>глубина,</w:t>
      </w:r>
    </w:p>
    <w:p w:rsidR="00D65A13" w:rsidRPr="000C2A6D" w:rsidRDefault="00D65A13" w:rsidP="00B031FB">
      <w:pPr>
        <w:numPr>
          <w:ilvl w:val="0"/>
          <w:numId w:val="21"/>
        </w:numPr>
        <w:spacing w:line="360" w:lineRule="auto"/>
        <w:rPr>
          <w:rFonts w:ascii="Times New Roman" w:hAnsi="Times New Roman"/>
          <w:sz w:val="28"/>
          <w:szCs w:val="28"/>
        </w:rPr>
      </w:pPr>
      <w:r w:rsidRPr="000C2A6D">
        <w:rPr>
          <w:rFonts w:ascii="Times New Roman" w:hAnsi="Times New Roman"/>
          <w:sz w:val="28"/>
          <w:szCs w:val="28"/>
        </w:rPr>
        <w:t>длина.</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Ширина  ассортимента  –  показатель  предлагаемых  организацией  ассортиментных групп. Длина ассортимента показывает общее количество товарных единиц. Глубина ассортимента определяет, в каком количестве различных  вариантов  предлагается  товар  из ассортиментного ряда.</w:t>
      </w: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bCs/>
          <w:sz w:val="28"/>
          <w:szCs w:val="28"/>
        </w:rPr>
        <w:t xml:space="preserve">Автоматическая  </w:t>
      </w:r>
      <w:r w:rsidRPr="000C2A6D">
        <w:rPr>
          <w:rFonts w:ascii="Times New Roman" w:hAnsi="Times New Roman"/>
          <w:sz w:val="28"/>
          <w:szCs w:val="28"/>
        </w:rPr>
        <w:t>переносная  мини-душевая для мытья собак – это товар длительного пользования. Мини-душевые  будут отличаться по габаритам и дизайну корпуса:</w:t>
      </w:r>
    </w:p>
    <w:p w:rsidR="00D65A13" w:rsidRPr="000C2A6D" w:rsidRDefault="00D65A13" w:rsidP="00B031FB">
      <w:pPr>
        <w:numPr>
          <w:ilvl w:val="0"/>
          <w:numId w:val="22"/>
        </w:numPr>
        <w:spacing w:line="360" w:lineRule="auto"/>
        <w:rPr>
          <w:rFonts w:ascii="Times New Roman" w:hAnsi="Times New Roman"/>
          <w:sz w:val="28"/>
          <w:szCs w:val="28"/>
        </w:rPr>
      </w:pPr>
      <w:r w:rsidRPr="000C2A6D">
        <w:rPr>
          <w:rFonts w:ascii="Times New Roman" w:hAnsi="Times New Roman"/>
          <w:bCs/>
          <w:sz w:val="28"/>
          <w:szCs w:val="28"/>
        </w:rPr>
        <w:t xml:space="preserve">Автоматическая </w:t>
      </w:r>
      <w:r w:rsidRPr="000C2A6D">
        <w:rPr>
          <w:rFonts w:ascii="Times New Roman" w:hAnsi="Times New Roman"/>
          <w:sz w:val="28"/>
          <w:szCs w:val="28"/>
        </w:rPr>
        <w:t>переносная мини-душевая для мытья собак «</w:t>
      </w:r>
      <w:r w:rsidRPr="000C2A6D">
        <w:rPr>
          <w:rFonts w:ascii="Times New Roman" w:hAnsi="Times New Roman"/>
          <w:sz w:val="28"/>
          <w:szCs w:val="28"/>
          <w:lang w:val="en-US"/>
        </w:rPr>
        <w:t>AquaDog</w:t>
      </w:r>
      <w:r w:rsidRPr="000C2A6D">
        <w:rPr>
          <w:rFonts w:ascii="Times New Roman" w:hAnsi="Times New Roman"/>
          <w:sz w:val="28"/>
          <w:szCs w:val="28"/>
        </w:rPr>
        <w:t>» -Комфорт  в домашних условиях, в ветучреждениях и питомниках, отличающаяся изящностью формы. Обеспечивает качественную чистку и уход и, благодаря своей компактности, вписывается в любые размеры жилья.</w:t>
      </w:r>
    </w:p>
    <w:p w:rsidR="00D65A13" w:rsidRPr="000C2A6D" w:rsidRDefault="00D65A13" w:rsidP="00A916C9">
      <w:pPr>
        <w:numPr>
          <w:ilvl w:val="0"/>
          <w:numId w:val="22"/>
        </w:numPr>
        <w:spacing w:line="360" w:lineRule="auto"/>
        <w:rPr>
          <w:rFonts w:ascii="Times New Roman" w:hAnsi="Times New Roman"/>
          <w:sz w:val="28"/>
          <w:szCs w:val="28"/>
        </w:rPr>
      </w:pPr>
      <w:r w:rsidRPr="000C2A6D">
        <w:rPr>
          <w:rFonts w:ascii="Times New Roman" w:hAnsi="Times New Roman"/>
          <w:bCs/>
          <w:sz w:val="28"/>
          <w:szCs w:val="28"/>
        </w:rPr>
        <w:t xml:space="preserve">Автоматическая </w:t>
      </w:r>
      <w:r w:rsidRPr="000C2A6D">
        <w:rPr>
          <w:rFonts w:ascii="Times New Roman" w:hAnsi="Times New Roman"/>
          <w:sz w:val="28"/>
          <w:szCs w:val="28"/>
        </w:rPr>
        <w:t>переносная мини-душевая для мытья собак «</w:t>
      </w:r>
      <w:r w:rsidRPr="000C2A6D">
        <w:rPr>
          <w:rFonts w:ascii="Times New Roman" w:hAnsi="Times New Roman"/>
          <w:sz w:val="28"/>
          <w:szCs w:val="28"/>
          <w:lang w:val="en-US"/>
        </w:rPr>
        <w:t>AquaDog</w:t>
      </w:r>
      <w:r w:rsidRPr="000C2A6D">
        <w:rPr>
          <w:rFonts w:ascii="Times New Roman" w:hAnsi="Times New Roman"/>
          <w:sz w:val="28"/>
          <w:szCs w:val="28"/>
        </w:rPr>
        <w:t>»-Универсал, разработана для использования на даче и в дороге.</w:t>
      </w:r>
    </w:p>
    <w:p w:rsidR="00D65A13" w:rsidRPr="000C2A6D" w:rsidRDefault="00D65A13" w:rsidP="004138A1">
      <w:pPr>
        <w:spacing w:line="360" w:lineRule="auto"/>
        <w:ind w:left="360"/>
        <w:rPr>
          <w:rFonts w:ascii="Times New Roman" w:hAnsi="Times New Roman"/>
          <w:sz w:val="28"/>
          <w:szCs w:val="28"/>
        </w:rPr>
      </w:pPr>
      <w:r w:rsidRPr="000C2A6D">
        <w:rPr>
          <w:rFonts w:ascii="Times New Roman" w:hAnsi="Times New Roman"/>
          <w:sz w:val="28"/>
          <w:szCs w:val="28"/>
        </w:rPr>
        <w:t>Каждая из представленных моделей будет выпускаться в различных цветовых гаммах. Таким образом, ширина ассортимента равна 1, глубина и длина совпадают и равны 2.</w:t>
      </w:r>
    </w:p>
    <w:p w:rsidR="00D65A13" w:rsidRPr="000C2A6D" w:rsidRDefault="00D65A13" w:rsidP="004138A1">
      <w:pPr>
        <w:pStyle w:val="3"/>
        <w:jc w:val="center"/>
        <w:rPr>
          <w:rFonts w:ascii="Times New Roman" w:hAnsi="Times New Roman"/>
          <w:color w:val="000000"/>
          <w:sz w:val="28"/>
          <w:szCs w:val="28"/>
        </w:rPr>
      </w:pPr>
    </w:p>
    <w:p w:rsidR="00D65A13" w:rsidRPr="000C2A6D" w:rsidRDefault="00D65A13" w:rsidP="004138A1">
      <w:pPr>
        <w:pStyle w:val="3"/>
        <w:jc w:val="center"/>
        <w:rPr>
          <w:rFonts w:ascii="Times New Roman" w:hAnsi="Times New Roman"/>
          <w:color w:val="000000"/>
          <w:sz w:val="28"/>
          <w:szCs w:val="28"/>
        </w:rPr>
      </w:pPr>
      <w:bookmarkStart w:id="22" w:name="_Toc230986494"/>
      <w:r w:rsidRPr="000C2A6D">
        <w:rPr>
          <w:rFonts w:ascii="Times New Roman" w:hAnsi="Times New Roman"/>
          <w:color w:val="000000"/>
          <w:sz w:val="28"/>
          <w:szCs w:val="28"/>
        </w:rPr>
        <w:t>3.1.3  Торговая марка</w:t>
      </w:r>
      <w:bookmarkEnd w:id="22"/>
    </w:p>
    <w:p w:rsidR="00D65A13" w:rsidRPr="000C2A6D" w:rsidRDefault="00D65A13" w:rsidP="004138A1">
      <w:pPr>
        <w:rPr>
          <w:sz w:val="28"/>
          <w:szCs w:val="28"/>
        </w:rPr>
      </w:pPr>
    </w:p>
    <w:p w:rsidR="00D65A13" w:rsidRPr="000C2A6D" w:rsidRDefault="00D65A13" w:rsidP="004138A1">
      <w:pPr>
        <w:spacing w:line="360" w:lineRule="auto"/>
        <w:jc w:val="both"/>
        <w:rPr>
          <w:rFonts w:ascii="Times New Roman" w:hAnsi="Times New Roman"/>
          <w:sz w:val="28"/>
          <w:szCs w:val="28"/>
        </w:rPr>
      </w:pPr>
      <w:r w:rsidRPr="000C2A6D">
        <w:rPr>
          <w:rFonts w:ascii="Times New Roman" w:hAnsi="Times New Roman"/>
          <w:sz w:val="28"/>
          <w:szCs w:val="28"/>
        </w:rPr>
        <w:tab/>
        <w:t>ОАО “Астра” до принятия решения о расширении своего ассортимента и выпуске нового товара существовала на рынке бытовой техники. Производственное предприятие выпускает свою продукцию под маркой производителя “</w:t>
      </w:r>
      <w:r w:rsidRPr="000C2A6D">
        <w:rPr>
          <w:rFonts w:ascii="Times New Roman" w:hAnsi="Times New Roman"/>
          <w:sz w:val="28"/>
          <w:szCs w:val="28"/>
          <w:lang w:val="en-US"/>
        </w:rPr>
        <w:t>AquaLine</w:t>
      </w:r>
      <w:r w:rsidRPr="000C2A6D">
        <w:rPr>
          <w:rFonts w:ascii="Times New Roman" w:hAnsi="Times New Roman"/>
          <w:sz w:val="28"/>
          <w:szCs w:val="28"/>
        </w:rPr>
        <w:t>”. Суть данной торговой марки определяет ее ценность и уникальность. Товарный знак “</w:t>
      </w:r>
      <w:r w:rsidRPr="000C2A6D">
        <w:rPr>
          <w:rFonts w:ascii="Times New Roman" w:hAnsi="Times New Roman"/>
          <w:sz w:val="28"/>
          <w:szCs w:val="28"/>
          <w:lang w:val="en-US"/>
        </w:rPr>
        <w:t>AquaLine</w:t>
      </w:r>
      <w:r w:rsidRPr="000C2A6D">
        <w:rPr>
          <w:rFonts w:ascii="Times New Roman" w:hAnsi="Times New Roman"/>
          <w:sz w:val="28"/>
          <w:szCs w:val="28"/>
        </w:rPr>
        <w:t>” является простым, выразительным, легко запоминающимся элементом, символикой компании. Логотип ассоциируется с водой – символом чистоты и спокойствия.</w:t>
      </w:r>
      <w:r w:rsidRPr="000C2A6D">
        <w:rPr>
          <w:rFonts w:ascii="Times New Roman" w:hAnsi="Times New Roman"/>
          <w:sz w:val="28"/>
          <w:szCs w:val="28"/>
        </w:rPr>
        <w:tab/>
      </w:r>
    </w:p>
    <w:p w:rsidR="00D65A13" w:rsidRDefault="00DA7D18" w:rsidP="004138A1">
      <w:pPr>
        <w:spacing w:line="360" w:lineRule="auto"/>
        <w:jc w:val="center"/>
        <w:rPr>
          <w:rFonts w:ascii="Times New Roman" w:hAnsi="Times New Roman"/>
          <w:sz w:val="24"/>
          <w:szCs w:val="24"/>
        </w:rPr>
      </w:pPr>
      <w:r>
        <w:rPr>
          <w:noProof/>
        </w:rPr>
        <w:pict>
          <v:shape id="Рисунок 66" o:spid="_x0000_i1044" type="#_x0000_t75" alt="logo" style="width:297.75pt;height:98.25pt;visibility:visible">
            <v:imagedata r:id="rId29" o:title="" grayscale="t"/>
          </v:shape>
        </w:pict>
      </w:r>
    </w:p>
    <w:p w:rsidR="00D65A13" w:rsidRPr="00C960F7" w:rsidRDefault="00D65A13" w:rsidP="004138A1">
      <w:pPr>
        <w:spacing w:line="360" w:lineRule="auto"/>
        <w:ind w:firstLine="360"/>
        <w:jc w:val="center"/>
        <w:rPr>
          <w:rFonts w:ascii="Times New Roman" w:hAnsi="Times New Roman"/>
          <w:i/>
          <w:sz w:val="24"/>
          <w:szCs w:val="24"/>
        </w:rPr>
      </w:pPr>
      <w:r w:rsidRPr="00C960F7">
        <w:rPr>
          <w:rFonts w:ascii="Times New Roman" w:hAnsi="Times New Roman"/>
          <w:i/>
          <w:sz w:val="24"/>
          <w:szCs w:val="24"/>
        </w:rPr>
        <w:t>Рисунок</w:t>
      </w:r>
      <w:r>
        <w:rPr>
          <w:rFonts w:ascii="Times New Roman" w:hAnsi="Times New Roman"/>
          <w:i/>
          <w:sz w:val="24"/>
          <w:szCs w:val="24"/>
        </w:rPr>
        <w:t xml:space="preserve"> </w:t>
      </w:r>
      <w:r w:rsidRPr="004138A1">
        <w:rPr>
          <w:rFonts w:ascii="Times New Roman" w:hAnsi="Times New Roman"/>
          <w:i/>
          <w:sz w:val="24"/>
          <w:szCs w:val="24"/>
        </w:rPr>
        <w:t>4</w:t>
      </w:r>
      <w:r w:rsidRPr="00C960F7">
        <w:rPr>
          <w:rFonts w:ascii="Times New Roman" w:hAnsi="Times New Roman"/>
          <w:i/>
          <w:sz w:val="24"/>
          <w:szCs w:val="24"/>
        </w:rPr>
        <w:t xml:space="preserve"> </w:t>
      </w:r>
      <w:r>
        <w:rPr>
          <w:rFonts w:ascii="Times New Roman" w:hAnsi="Times New Roman"/>
          <w:i/>
          <w:sz w:val="24"/>
          <w:szCs w:val="24"/>
        </w:rPr>
        <w:t>- Графическое изображение товарного знака</w:t>
      </w:r>
    </w:p>
    <w:p w:rsidR="00D65A13" w:rsidRPr="000C2A6D" w:rsidRDefault="00D65A13" w:rsidP="004138A1">
      <w:pPr>
        <w:pStyle w:val="13"/>
        <w:tabs>
          <w:tab w:val="left" w:pos="3675"/>
        </w:tabs>
        <w:spacing w:before="100" w:beforeAutospacing="1" w:after="100" w:afterAutospacing="1" w:line="360" w:lineRule="auto"/>
        <w:ind w:left="0"/>
        <w:jc w:val="both"/>
        <w:rPr>
          <w:rFonts w:ascii="Times New Roman" w:hAnsi="Times New Roman"/>
          <w:sz w:val="28"/>
          <w:szCs w:val="28"/>
          <w:lang w:eastAsia="ru-RU"/>
        </w:rPr>
      </w:pPr>
      <w:r w:rsidRPr="00882A66">
        <w:rPr>
          <w:rFonts w:ascii="Times New Roman" w:hAnsi="Times New Roman"/>
          <w:sz w:val="24"/>
          <w:szCs w:val="24"/>
          <w:lang w:eastAsia="ru-RU"/>
        </w:rPr>
        <w:t xml:space="preserve">           </w:t>
      </w:r>
      <w:r w:rsidRPr="000C2A6D">
        <w:rPr>
          <w:rFonts w:ascii="Times New Roman" w:hAnsi="Times New Roman"/>
          <w:sz w:val="28"/>
          <w:szCs w:val="28"/>
          <w:lang w:eastAsia="ru-RU"/>
        </w:rPr>
        <w:t xml:space="preserve">Торговая марка -  имя, термин, знак, символ, рисунок или их сочетание, идентифицирующие товары или услуги одного или нескольких производителей либо продавцов, и отличающие их от конкурирующих товаров и услуг. </w:t>
      </w:r>
    </w:p>
    <w:p w:rsidR="00D65A13" w:rsidRPr="000C2A6D" w:rsidRDefault="00D65A13" w:rsidP="004138A1">
      <w:pPr>
        <w:pStyle w:val="13"/>
        <w:tabs>
          <w:tab w:val="left" w:pos="3675"/>
        </w:tabs>
        <w:spacing w:before="100" w:beforeAutospacing="1" w:after="100" w:afterAutospacing="1"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 xml:space="preserve">           Товарный знак — юридически узаконенное обозначение исключительного права компании на использование торговой марки.</w:t>
      </w:r>
    </w:p>
    <w:p w:rsidR="00D65A13" w:rsidRPr="000C2A6D" w:rsidRDefault="00D65A13" w:rsidP="004138A1">
      <w:pPr>
        <w:pStyle w:val="13"/>
        <w:tabs>
          <w:tab w:val="left" w:pos="3675"/>
        </w:tabs>
        <w:spacing w:before="100" w:beforeAutospacing="1" w:after="100" w:afterAutospacing="1"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В данной курсовой работе в качестве товарной марки описывается «Aqua</w:t>
      </w:r>
      <w:r w:rsidRPr="000C2A6D">
        <w:rPr>
          <w:rFonts w:ascii="Times New Roman" w:hAnsi="Times New Roman"/>
          <w:sz w:val="28"/>
          <w:szCs w:val="28"/>
          <w:lang w:val="en-US" w:eastAsia="ru-RU"/>
        </w:rPr>
        <w:t>Line</w:t>
      </w:r>
      <w:r w:rsidRPr="000C2A6D">
        <w:rPr>
          <w:rFonts w:ascii="Times New Roman" w:hAnsi="Times New Roman"/>
          <w:sz w:val="28"/>
          <w:szCs w:val="28"/>
          <w:lang w:eastAsia="ru-RU"/>
        </w:rPr>
        <w:t>».</w:t>
      </w:r>
    </w:p>
    <w:p w:rsidR="00D65A13" w:rsidRPr="000C2A6D" w:rsidRDefault="00D65A13" w:rsidP="004138A1">
      <w:pPr>
        <w:pStyle w:val="13"/>
        <w:tabs>
          <w:tab w:val="left" w:pos="3675"/>
        </w:tabs>
        <w:spacing w:before="100" w:beforeAutospacing="1" w:after="100" w:afterAutospacing="1"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 xml:space="preserve">Специфические черты торговой марки позволяют определить ее основные функции: </w:t>
      </w:r>
    </w:p>
    <w:p w:rsidR="00D65A13" w:rsidRPr="000C2A6D" w:rsidRDefault="00D65A13" w:rsidP="00B031FB">
      <w:pPr>
        <w:pStyle w:val="13"/>
        <w:numPr>
          <w:ilvl w:val="0"/>
          <w:numId w:val="22"/>
        </w:numPr>
        <w:tabs>
          <w:tab w:val="left" w:pos="3675"/>
        </w:tabs>
        <w:spacing w:before="100" w:beforeAutospacing="1" w:after="100" w:afterAutospacing="1" w:line="360" w:lineRule="auto"/>
        <w:jc w:val="both"/>
        <w:rPr>
          <w:rFonts w:ascii="Times New Roman" w:hAnsi="Times New Roman"/>
          <w:sz w:val="28"/>
          <w:szCs w:val="28"/>
          <w:lang w:eastAsia="ru-RU"/>
        </w:rPr>
      </w:pPr>
      <w:r w:rsidRPr="000C2A6D">
        <w:rPr>
          <w:rFonts w:ascii="Times New Roman" w:hAnsi="Times New Roman"/>
          <w:sz w:val="28"/>
          <w:szCs w:val="28"/>
          <w:lang w:eastAsia="ru-RU"/>
        </w:rPr>
        <w:t>информационно-напоминающая функция: пропаганда и реклама товарного знака; облегчение выбора покупателю;</w:t>
      </w:r>
    </w:p>
    <w:p w:rsidR="00D65A13" w:rsidRPr="000C2A6D" w:rsidRDefault="00D65A13" w:rsidP="00B031FB">
      <w:pPr>
        <w:pStyle w:val="13"/>
        <w:numPr>
          <w:ilvl w:val="0"/>
          <w:numId w:val="22"/>
        </w:numPr>
        <w:tabs>
          <w:tab w:val="left" w:pos="3675"/>
        </w:tabs>
        <w:spacing w:before="100" w:beforeAutospacing="1" w:after="100" w:afterAutospacing="1" w:line="360" w:lineRule="auto"/>
        <w:jc w:val="both"/>
        <w:rPr>
          <w:rFonts w:ascii="Times New Roman" w:hAnsi="Times New Roman"/>
          <w:sz w:val="28"/>
          <w:szCs w:val="28"/>
          <w:lang w:eastAsia="ru-RU"/>
        </w:rPr>
      </w:pPr>
      <w:r w:rsidRPr="000C2A6D">
        <w:rPr>
          <w:rFonts w:ascii="Times New Roman" w:hAnsi="Times New Roman"/>
          <w:sz w:val="28"/>
          <w:szCs w:val="28"/>
          <w:lang w:eastAsia="ru-RU"/>
        </w:rPr>
        <w:t>престижная: статус товара, гарантия качества, доверие покупателей, удовлетворение покупателей;</w:t>
      </w:r>
    </w:p>
    <w:p w:rsidR="00D65A13" w:rsidRPr="000C2A6D" w:rsidRDefault="00D65A13" w:rsidP="00B031FB">
      <w:pPr>
        <w:pStyle w:val="13"/>
        <w:numPr>
          <w:ilvl w:val="0"/>
          <w:numId w:val="22"/>
        </w:numPr>
        <w:tabs>
          <w:tab w:val="left" w:pos="3675"/>
        </w:tabs>
        <w:spacing w:before="100" w:beforeAutospacing="1" w:after="100" w:afterAutospacing="1" w:line="360" w:lineRule="auto"/>
        <w:jc w:val="both"/>
        <w:rPr>
          <w:rFonts w:ascii="Times New Roman" w:hAnsi="Times New Roman"/>
          <w:sz w:val="28"/>
          <w:szCs w:val="28"/>
          <w:lang w:eastAsia="ru-RU"/>
        </w:rPr>
      </w:pPr>
      <w:r w:rsidRPr="000C2A6D">
        <w:rPr>
          <w:rFonts w:ascii="Times New Roman" w:hAnsi="Times New Roman"/>
          <w:sz w:val="28"/>
          <w:szCs w:val="28"/>
          <w:lang w:eastAsia="ru-RU"/>
        </w:rPr>
        <w:t>барьерная: зашита от подделок; затруднение проникновения на рынок товаров-конкурентов;</w:t>
      </w:r>
    </w:p>
    <w:p w:rsidR="00D65A13" w:rsidRPr="000C2A6D" w:rsidRDefault="00D65A13" w:rsidP="00B031FB">
      <w:pPr>
        <w:pStyle w:val="13"/>
        <w:numPr>
          <w:ilvl w:val="0"/>
          <w:numId w:val="22"/>
        </w:numPr>
        <w:tabs>
          <w:tab w:val="left" w:pos="3675"/>
        </w:tabs>
        <w:spacing w:before="100" w:beforeAutospacing="1" w:after="100" w:afterAutospacing="1" w:line="360" w:lineRule="auto"/>
        <w:jc w:val="both"/>
        <w:rPr>
          <w:rFonts w:ascii="Times New Roman" w:hAnsi="Times New Roman"/>
          <w:sz w:val="28"/>
          <w:szCs w:val="28"/>
          <w:lang w:eastAsia="ru-RU"/>
        </w:rPr>
      </w:pPr>
      <w:r w:rsidRPr="000C2A6D">
        <w:rPr>
          <w:rFonts w:ascii="Times New Roman" w:hAnsi="Times New Roman"/>
          <w:sz w:val="28"/>
          <w:szCs w:val="28"/>
          <w:lang w:eastAsia="ru-RU"/>
        </w:rPr>
        <w:t>экономическая  функция: дополнительная стоимость в цене товара; дополнительная стоимость фирмы и её акций.</w:t>
      </w:r>
    </w:p>
    <w:p w:rsidR="00D65A13" w:rsidRPr="000C2A6D" w:rsidRDefault="00D65A13" w:rsidP="004138A1">
      <w:pPr>
        <w:pStyle w:val="13"/>
        <w:tabs>
          <w:tab w:val="left" w:pos="3675"/>
        </w:tabs>
        <w:spacing w:before="100" w:beforeAutospacing="1" w:after="100" w:afterAutospacing="1"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 xml:space="preserve">           Учитывая столь большое значение товарного знака, при разработке к нему предъявляется целый ряд достаточно жестких требований. Поскольку учет слишком большого количества факторов затрудняет работу дизайнера, на первом этапе следует руководствоваться четырьмя основными принципами, которые должны соблюдаться неукоснительно:</w:t>
      </w:r>
    </w:p>
    <w:p w:rsidR="00D65A13" w:rsidRPr="000C2A6D" w:rsidRDefault="00D65A13" w:rsidP="004138A1">
      <w:pPr>
        <w:pStyle w:val="13"/>
        <w:tabs>
          <w:tab w:val="left" w:pos="3675"/>
        </w:tabs>
        <w:spacing w:before="100" w:beforeAutospacing="1" w:after="100" w:afterAutospacing="1" w:line="360" w:lineRule="auto"/>
        <w:jc w:val="both"/>
        <w:rPr>
          <w:rFonts w:ascii="Times New Roman" w:hAnsi="Times New Roman"/>
          <w:sz w:val="28"/>
          <w:szCs w:val="28"/>
          <w:lang w:eastAsia="ru-RU"/>
        </w:rPr>
      </w:pPr>
      <w:r w:rsidRPr="000C2A6D">
        <w:rPr>
          <w:rFonts w:ascii="Times New Roman" w:hAnsi="Times New Roman"/>
          <w:sz w:val="28"/>
          <w:szCs w:val="28"/>
          <w:lang w:eastAsia="ru-RU"/>
        </w:rPr>
        <w:t>1. Простота,</w:t>
      </w:r>
    </w:p>
    <w:p w:rsidR="00D65A13" w:rsidRPr="000C2A6D" w:rsidRDefault="00D65A13" w:rsidP="004138A1">
      <w:pPr>
        <w:pStyle w:val="13"/>
        <w:tabs>
          <w:tab w:val="left" w:pos="3675"/>
        </w:tabs>
        <w:spacing w:before="100" w:beforeAutospacing="1" w:after="100" w:afterAutospacing="1" w:line="360" w:lineRule="auto"/>
        <w:jc w:val="both"/>
        <w:rPr>
          <w:rFonts w:ascii="Times New Roman" w:hAnsi="Times New Roman"/>
          <w:sz w:val="28"/>
          <w:szCs w:val="28"/>
          <w:lang w:eastAsia="ru-RU"/>
        </w:rPr>
      </w:pPr>
      <w:r w:rsidRPr="000C2A6D">
        <w:rPr>
          <w:rFonts w:ascii="Times New Roman" w:hAnsi="Times New Roman"/>
          <w:sz w:val="28"/>
          <w:szCs w:val="28"/>
          <w:lang w:eastAsia="ru-RU"/>
        </w:rPr>
        <w:t>2. Индивидуальность,</w:t>
      </w:r>
    </w:p>
    <w:p w:rsidR="00D65A13" w:rsidRPr="000C2A6D" w:rsidRDefault="00D65A13" w:rsidP="004138A1">
      <w:pPr>
        <w:pStyle w:val="13"/>
        <w:tabs>
          <w:tab w:val="left" w:pos="3675"/>
        </w:tabs>
        <w:spacing w:before="100" w:beforeAutospacing="1" w:after="100" w:afterAutospacing="1" w:line="360" w:lineRule="auto"/>
        <w:jc w:val="both"/>
        <w:rPr>
          <w:rFonts w:ascii="Times New Roman" w:hAnsi="Times New Roman"/>
          <w:sz w:val="28"/>
          <w:szCs w:val="28"/>
          <w:lang w:eastAsia="ru-RU"/>
        </w:rPr>
      </w:pPr>
      <w:r w:rsidRPr="000C2A6D">
        <w:rPr>
          <w:rFonts w:ascii="Times New Roman" w:hAnsi="Times New Roman"/>
          <w:sz w:val="28"/>
          <w:szCs w:val="28"/>
          <w:lang w:eastAsia="ru-RU"/>
        </w:rPr>
        <w:t>3. Привлекательность,</w:t>
      </w:r>
    </w:p>
    <w:p w:rsidR="00D65A13" w:rsidRPr="000C2A6D" w:rsidRDefault="00D65A13" w:rsidP="004138A1">
      <w:pPr>
        <w:pStyle w:val="13"/>
        <w:tabs>
          <w:tab w:val="left" w:pos="3675"/>
        </w:tabs>
        <w:spacing w:before="100" w:beforeAutospacing="1" w:after="100" w:afterAutospacing="1" w:line="360" w:lineRule="auto"/>
        <w:jc w:val="both"/>
        <w:rPr>
          <w:rFonts w:ascii="Times New Roman" w:hAnsi="Times New Roman"/>
          <w:sz w:val="28"/>
          <w:szCs w:val="28"/>
          <w:lang w:eastAsia="ru-RU"/>
        </w:rPr>
      </w:pPr>
      <w:r w:rsidRPr="000C2A6D">
        <w:rPr>
          <w:rFonts w:ascii="Times New Roman" w:hAnsi="Times New Roman"/>
          <w:sz w:val="28"/>
          <w:szCs w:val="28"/>
          <w:lang w:eastAsia="ru-RU"/>
        </w:rPr>
        <w:t>4. Охраноспособность.</w:t>
      </w:r>
    </w:p>
    <w:p w:rsidR="00D65A13" w:rsidRPr="000C2A6D" w:rsidRDefault="00D65A13" w:rsidP="004138A1">
      <w:pPr>
        <w:pStyle w:val="13"/>
        <w:tabs>
          <w:tab w:val="left" w:pos="3675"/>
        </w:tabs>
        <w:spacing w:before="100" w:beforeAutospacing="1" w:after="100" w:afterAutospacing="1" w:line="360" w:lineRule="auto"/>
        <w:jc w:val="both"/>
        <w:rPr>
          <w:rFonts w:ascii="Times New Roman" w:hAnsi="Times New Roman"/>
          <w:sz w:val="28"/>
          <w:szCs w:val="28"/>
          <w:lang w:eastAsia="ru-RU"/>
        </w:rPr>
      </w:pPr>
    </w:p>
    <w:p w:rsidR="00D65A13" w:rsidRPr="000C2A6D" w:rsidRDefault="00D65A13" w:rsidP="004138A1">
      <w:pPr>
        <w:pStyle w:val="13"/>
        <w:tabs>
          <w:tab w:val="left" w:pos="3675"/>
        </w:tabs>
        <w:spacing w:before="100" w:beforeAutospacing="1" w:after="100" w:afterAutospacing="1" w:line="360" w:lineRule="auto"/>
        <w:ind w:left="0"/>
        <w:jc w:val="both"/>
        <w:rPr>
          <w:rFonts w:ascii="Times New Roman" w:hAnsi="Times New Roman"/>
          <w:sz w:val="28"/>
          <w:szCs w:val="28"/>
          <w:lang w:eastAsia="ru-RU"/>
        </w:rPr>
      </w:pPr>
      <w:r w:rsidRPr="000C2A6D">
        <w:rPr>
          <w:rFonts w:ascii="Times New Roman" w:hAnsi="Times New Roman"/>
          <w:sz w:val="28"/>
          <w:szCs w:val="28"/>
          <w:lang w:eastAsia="ru-RU"/>
        </w:rPr>
        <w:t xml:space="preserve">           Если какое–либо из этих требований не выполняется, знак обречен на неудачу. Выбранный товарный знак содержит большинство требований к созданию правильного торгового знака: легко запоминается, не содержит ограничений, связанных с требованиями закона и регулирующих органов, не имеет двусмысленных толкований. </w:t>
      </w:r>
    </w:p>
    <w:p w:rsidR="00D65A13" w:rsidRPr="000C2A6D" w:rsidRDefault="00D65A13" w:rsidP="004138A1">
      <w:pPr>
        <w:pStyle w:val="3"/>
        <w:jc w:val="center"/>
        <w:rPr>
          <w:rFonts w:ascii="Times New Roman" w:hAnsi="Times New Roman"/>
          <w:color w:val="000000"/>
          <w:sz w:val="28"/>
          <w:szCs w:val="28"/>
        </w:rPr>
      </w:pPr>
    </w:p>
    <w:p w:rsidR="00D65A13" w:rsidRPr="000C2A6D" w:rsidRDefault="00D65A13" w:rsidP="004138A1">
      <w:pPr>
        <w:rPr>
          <w:sz w:val="28"/>
          <w:szCs w:val="28"/>
        </w:rPr>
      </w:pPr>
    </w:p>
    <w:p w:rsidR="00D65A13" w:rsidRPr="000C2A6D" w:rsidRDefault="00D65A13" w:rsidP="004138A1">
      <w:pPr>
        <w:pStyle w:val="3"/>
        <w:jc w:val="center"/>
        <w:rPr>
          <w:rFonts w:ascii="Times New Roman" w:hAnsi="Times New Roman"/>
          <w:color w:val="000000"/>
          <w:sz w:val="28"/>
          <w:szCs w:val="28"/>
        </w:rPr>
      </w:pPr>
      <w:bookmarkStart w:id="23" w:name="_Toc230986495"/>
      <w:r w:rsidRPr="000C2A6D">
        <w:rPr>
          <w:rFonts w:ascii="Times New Roman" w:hAnsi="Times New Roman"/>
          <w:color w:val="000000"/>
          <w:sz w:val="28"/>
          <w:szCs w:val="28"/>
        </w:rPr>
        <w:t>3.1.4 Упаковка</w:t>
      </w:r>
      <w:bookmarkEnd w:id="23"/>
    </w:p>
    <w:p w:rsidR="00D65A13" w:rsidRPr="000C2A6D" w:rsidRDefault="00D65A13" w:rsidP="004138A1">
      <w:pPr>
        <w:spacing w:line="360" w:lineRule="auto"/>
        <w:ind w:firstLine="357"/>
        <w:jc w:val="both"/>
        <w:rPr>
          <w:rFonts w:ascii="Times New Roman" w:hAnsi="Times New Roman"/>
          <w:sz w:val="28"/>
          <w:szCs w:val="28"/>
        </w:rPr>
      </w:pP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Упаковка является одним из важнейших элементов маркетинговой коммуникации – процесса передачи информации о товаре целевой аудитории. Профессионально разработанная, она способствует достижению значительной части целей коммуникативной программы. </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Упаковка </w:t>
      </w:r>
      <w:r w:rsidRPr="000C2A6D">
        <w:rPr>
          <w:rFonts w:ascii="Times New Roman" w:hAnsi="Times New Roman"/>
          <w:bCs/>
          <w:sz w:val="28"/>
          <w:szCs w:val="28"/>
        </w:rPr>
        <w:t xml:space="preserve">Автоматической </w:t>
      </w:r>
      <w:r w:rsidRPr="000C2A6D">
        <w:rPr>
          <w:rFonts w:ascii="Times New Roman" w:hAnsi="Times New Roman"/>
          <w:sz w:val="28"/>
          <w:szCs w:val="28"/>
        </w:rPr>
        <w:t>переносной мини-душевой для мытья собак «</w:t>
      </w:r>
      <w:r w:rsidRPr="000C2A6D">
        <w:rPr>
          <w:rFonts w:ascii="Times New Roman" w:hAnsi="Times New Roman"/>
          <w:sz w:val="28"/>
          <w:szCs w:val="28"/>
          <w:lang w:val="en-US"/>
        </w:rPr>
        <w:t>AquaDog</w:t>
      </w:r>
      <w:r w:rsidRPr="000C2A6D">
        <w:rPr>
          <w:rFonts w:ascii="Times New Roman" w:hAnsi="Times New Roman"/>
          <w:sz w:val="28"/>
          <w:szCs w:val="28"/>
        </w:rPr>
        <w:t>» будет представлять собой картонную коробку различных размеров, в зависимости от типа - размеры 53х76х48 см для «</w:t>
      </w:r>
      <w:r w:rsidRPr="000C2A6D">
        <w:rPr>
          <w:rFonts w:ascii="Times New Roman" w:hAnsi="Times New Roman"/>
          <w:sz w:val="28"/>
          <w:szCs w:val="28"/>
          <w:lang w:val="en-US"/>
        </w:rPr>
        <w:t>AquaDog</w:t>
      </w:r>
      <w:r w:rsidRPr="000C2A6D">
        <w:rPr>
          <w:rFonts w:ascii="Times New Roman" w:hAnsi="Times New Roman"/>
          <w:sz w:val="28"/>
          <w:szCs w:val="28"/>
        </w:rPr>
        <w:t>»-Универсал и 53x61x46 мм для «</w:t>
      </w:r>
      <w:r w:rsidRPr="000C2A6D">
        <w:rPr>
          <w:rFonts w:ascii="Times New Roman" w:hAnsi="Times New Roman"/>
          <w:sz w:val="28"/>
          <w:szCs w:val="28"/>
          <w:lang w:val="en-US"/>
        </w:rPr>
        <w:t>AquaDog</w:t>
      </w:r>
      <w:r w:rsidRPr="000C2A6D">
        <w:rPr>
          <w:rFonts w:ascii="Times New Roman" w:hAnsi="Times New Roman"/>
          <w:sz w:val="28"/>
          <w:szCs w:val="28"/>
        </w:rPr>
        <w:t>»-Комфорт. Мини-душ будет упакован в защитную пленку во избежание царапин и других повреждений, а также  будет помещена в пенопластовое вложение коробки, это также предотвратит повреждения при транспортировке.</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Дизайн коробки: фон белого цвета надписью «</w:t>
      </w:r>
      <w:r w:rsidRPr="000C2A6D">
        <w:rPr>
          <w:rFonts w:ascii="Times New Roman" w:hAnsi="Times New Roman"/>
          <w:bCs/>
          <w:sz w:val="28"/>
          <w:szCs w:val="28"/>
        </w:rPr>
        <w:t xml:space="preserve">Автоматическая </w:t>
      </w:r>
      <w:r w:rsidRPr="000C2A6D">
        <w:rPr>
          <w:rFonts w:ascii="Times New Roman" w:hAnsi="Times New Roman"/>
          <w:sz w:val="28"/>
          <w:szCs w:val="28"/>
        </w:rPr>
        <w:t>переносная мини-душевая для мытья собак «</w:t>
      </w:r>
      <w:r w:rsidRPr="000C2A6D">
        <w:rPr>
          <w:rFonts w:ascii="Times New Roman" w:hAnsi="Times New Roman"/>
          <w:sz w:val="28"/>
          <w:szCs w:val="28"/>
          <w:lang w:val="en-US"/>
        </w:rPr>
        <w:t>AquaDog</w:t>
      </w:r>
      <w:r w:rsidRPr="000C2A6D">
        <w:rPr>
          <w:rFonts w:ascii="Times New Roman" w:hAnsi="Times New Roman"/>
          <w:sz w:val="28"/>
          <w:szCs w:val="28"/>
        </w:rPr>
        <w:t>»», также указана торговая марка и товарный знак и изображением прибора. На нижней части коробки нарисованы все возможные дизайны продукта. По бокам: характеристика, все возможные дизайны продукта и информация о производителе.</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Данная упаковка выполняет:</w:t>
      </w:r>
    </w:p>
    <w:p w:rsidR="00D65A13" w:rsidRPr="000C2A6D" w:rsidRDefault="00D65A13" w:rsidP="00B031FB">
      <w:pPr>
        <w:numPr>
          <w:ilvl w:val="0"/>
          <w:numId w:val="23"/>
        </w:numPr>
        <w:spacing w:line="360" w:lineRule="auto"/>
        <w:jc w:val="both"/>
        <w:rPr>
          <w:rFonts w:ascii="Times New Roman" w:hAnsi="Times New Roman"/>
          <w:sz w:val="28"/>
          <w:szCs w:val="28"/>
        </w:rPr>
      </w:pPr>
      <w:r w:rsidRPr="000C2A6D">
        <w:rPr>
          <w:rFonts w:ascii="Times New Roman" w:hAnsi="Times New Roman"/>
          <w:sz w:val="28"/>
          <w:szCs w:val="28"/>
        </w:rPr>
        <w:t xml:space="preserve">защитную, </w:t>
      </w:r>
    </w:p>
    <w:p w:rsidR="00D65A13" w:rsidRPr="000C2A6D" w:rsidRDefault="00D65A13" w:rsidP="00B031FB">
      <w:pPr>
        <w:numPr>
          <w:ilvl w:val="0"/>
          <w:numId w:val="23"/>
        </w:numPr>
        <w:spacing w:line="360" w:lineRule="auto"/>
        <w:jc w:val="both"/>
        <w:rPr>
          <w:rFonts w:ascii="Times New Roman" w:hAnsi="Times New Roman"/>
          <w:sz w:val="28"/>
          <w:szCs w:val="28"/>
        </w:rPr>
      </w:pPr>
      <w:r w:rsidRPr="000C2A6D">
        <w:rPr>
          <w:rFonts w:ascii="Times New Roman" w:hAnsi="Times New Roman"/>
          <w:sz w:val="28"/>
          <w:szCs w:val="28"/>
        </w:rPr>
        <w:t xml:space="preserve">транспортировочную, </w:t>
      </w:r>
    </w:p>
    <w:p w:rsidR="00D65A13" w:rsidRPr="000C2A6D" w:rsidRDefault="00D65A13" w:rsidP="00B031FB">
      <w:pPr>
        <w:numPr>
          <w:ilvl w:val="0"/>
          <w:numId w:val="23"/>
        </w:numPr>
        <w:spacing w:line="360" w:lineRule="auto"/>
        <w:jc w:val="both"/>
        <w:rPr>
          <w:rFonts w:ascii="Times New Roman" w:hAnsi="Times New Roman"/>
          <w:sz w:val="28"/>
          <w:szCs w:val="28"/>
        </w:rPr>
      </w:pPr>
      <w:r w:rsidRPr="000C2A6D">
        <w:rPr>
          <w:rFonts w:ascii="Times New Roman" w:hAnsi="Times New Roman"/>
          <w:sz w:val="28"/>
          <w:szCs w:val="28"/>
        </w:rPr>
        <w:t xml:space="preserve">информативную, </w:t>
      </w:r>
    </w:p>
    <w:p w:rsidR="00D65A13" w:rsidRPr="000C2A6D" w:rsidRDefault="00D65A13" w:rsidP="00B031FB">
      <w:pPr>
        <w:numPr>
          <w:ilvl w:val="0"/>
          <w:numId w:val="23"/>
        </w:numPr>
        <w:spacing w:line="360" w:lineRule="auto"/>
        <w:jc w:val="both"/>
        <w:rPr>
          <w:rFonts w:ascii="Times New Roman" w:hAnsi="Times New Roman"/>
          <w:sz w:val="28"/>
          <w:szCs w:val="28"/>
        </w:rPr>
      </w:pPr>
      <w:r w:rsidRPr="000C2A6D">
        <w:rPr>
          <w:rFonts w:ascii="Times New Roman" w:hAnsi="Times New Roman"/>
          <w:sz w:val="28"/>
          <w:szCs w:val="28"/>
        </w:rPr>
        <w:t>имиджевую функции.</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Первичная  функция   упаковки  – защитная и  транспортировочная: предохранять содержимое от воздействия внешней среды, что в нашем случае обеспечивается пленкой, и пенопластовым вложением.</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Другая важнейшая  функция   упаковки  – информационная: сообщать о своем содержимом. Данную функцию в нашем случае выполняет картонная упаковка, на которой изображен товар, описано его назначение, указана вся информация о производителе.</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Имиджевая   функция  призвана влиять на психику потребителей таким образом, чтобы покупатель осуществил выбор именно конкретного продукта, то есть,  упаковка  должна формировать образ, позитивно воспринимающийся покупателем.</w:t>
      </w:r>
    </w:p>
    <w:p w:rsidR="00D65A13" w:rsidRPr="003F37C7" w:rsidRDefault="00DA7D18" w:rsidP="004138A1">
      <w:pPr>
        <w:spacing w:line="360" w:lineRule="auto"/>
        <w:jc w:val="center"/>
        <w:rPr>
          <w:rFonts w:ascii="Times New Roman" w:hAnsi="Times New Roman"/>
          <w:sz w:val="24"/>
          <w:szCs w:val="24"/>
        </w:rPr>
      </w:pPr>
      <w:r>
        <w:rPr>
          <w:noProof/>
        </w:rPr>
        <w:pict>
          <v:shape id="Рисунок 2" o:spid="_x0000_s1026" type="#_x0000_t75" alt="Pack" style="position:absolute;left:0;text-align:left;margin-left:43.95pt;margin-top:.2pt;width:374.25pt;height:181.5pt;z-index:-251658752;visibility:visible">
            <v:imagedata r:id="rId30" o:title="" grayscale="t"/>
          </v:shape>
        </w:pict>
      </w:r>
    </w:p>
    <w:p w:rsidR="00D65A13" w:rsidRDefault="00D65A13" w:rsidP="004138A1">
      <w:pPr>
        <w:jc w:val="center"/>
        <w:rPr>
          <w:rFonts w:ascii="Times New Roman" w:hAnsi="Times New Roman"/>
          <w:i/>
        </w:rPr>
      </w:pPr>
    </w:p>
    <w:p w:rsidR="00D65A13" w:rsidRDefault="00D65A13" w:rsidP="001B046D">
      <w:pPr>
        <w:spacing w:after="0" w:line="240" w:lineRule="atLeast"/>
        <w:rPr>
          <w:rFonts w:ascii="Times New Roman" w:hAnsi="Times New Roman"/>
          <w:i/>
        </w:rPr>
      </w:pPr>
      <w:r>
        <w:rPr>
          <w:rFonts w:ascii="Times New Roman" w:hAnsi="Times New Roman"/>
          <w:i/>
        </w:rPr>
        <w:t xml:space="preserve">                                  </w:t>
      </w:r>
    </w:p>
    <w:p w:rsidR="00D65A13" w:rsidRDefault="00D65A13" w:rsidP="001B046D">
      <w:pPr>
        <w:spacing w:after="0" w:line="240" w:lineRule="atLeast"/>
        <w:rPr>
          <w:rFonts w:ascii="Times New Roman" w:hAnsi="Times New Roman"/>
          <w:i/>
          <w:sz w:val="18"/>
          <w:szCs w:val="18"/>
        </w:rPr>
      </w:pPr>
      <w:r>
        <w:rPr>
          <w:rFonts w:ascii="Times New Roman" w:hAnsi="Times New Roman"/>
          <w:i/>
        </w:rPr>
        <w:t xml:space="preserve">                                   </w:t>
      </w:r>
      <w:r w:rsidRPr="001B046D">
        <w:rPr>
          <w:rFonts w:ascii="Times New Roman" w:hAnsi="Times New Roman"/>
          <w:i/>
          <w:sz w:val="18"/>
          <w:szCs w:val="18"/>
        </w:rPr>
        <w:t xml:space="preserve">Автоматическая переносная </w:t>
      </w:r>
    </w:p>
    <w:p w:rsidR="00D65A13" w:rsidRDefault="00D65A13" w:rsidP="001B046D">
      <w:pPr>
        <w:spacing w:after="0" w:line="240" w:lineRule="atLeast"/>
        <w:rPr>
          <w:rFonts w:ascii="Times New Roman" w:hAnsi="Times New Roman"/>
          <w:i/>
          <w:sz w:val="18"/>
          <w:szCs w:val="18"/>
        </w:rPr>
      </w:pPr>
      <w:r>
        <w:rPr>
          <w:rFonts w:ascii="Times New Roman" w:hAnsi="Times New Roman"/>
          <w:i/>
          <w:sz w:val="18"/>
          <w:szCs w:val="18"/>
        </w:rPr>
        <w:t xml:space="preserve">                                                    </w:t>
      </w:r>
      <w:r w:rsidRPr="001B046D">
        <w:rPr>
          <w:rFonts w:ascii="Times New Roman" w:hAnsi="Times New Roman"/>
          <w:i/>
          <w:sz w:val="18"/>
          <w:szCs w:val="18"/>
        </w:rPr>
        <w:t xml:space="preserve">мини-душевая для </w:t>
      </w:r>
    </w:p>
    <w:p w:rsidR="00D65A13" w:rsidRPr="003F37C7" w:rsidRDefault="00D65A13" w:rsidP="001B046D">
      <w:pPr>
        <w:spacing w:after="0" w:line="240" w:lineRule="atLeast"/>
        <w:rPr>
          <w:rFonts w:ascii="Times New Roman" w:hAnsi="Times New Roman"/>
          <w:i/>
          <w:sz w:val="18"/>
          <w:szCs w:val="18"/>
        </w:rPr>
      </w:pPr>
      <w:r>
        <w:rPr>
          <w:rFonts w:ascii="Times New Roman" w:hAnsi="Times New Roman"/>
          <w:i/>
          <w:sz w:val="18"/>
          <w:szCs w:val="18"/>
        </w:rPr>
        <w:t xml:space="preserve">                                             </w:t>
      </w:r>
      <w:r w:rsidRPr="001B046D">
        <w:rPr>
          <w:rFonts w:ascii="Times New Roman" w:hAnsi="Times New Roman"/>
          <w:i/>
          <w:sz w:val="18"/>
          <w:szCs w:val="18"/>
        </w:rPr>
        <w:t>мытья собак «AquaDog»</w:t>
      </w:r>
      <w:r>
        <w:rPr>
          <w:rFonts w:ascii="Times New Roman" w:hAnsi="Times New Roman"/>
          <w:i/>
          <w:sz w:val="18"/>
          <w:szCs w:val="18"/>
        </w:rPr>
        <w:t xml:space="preserve">  </w:t>
      </w:r>
    </w:p>
    <w:p w:rsidR="00D65A13" w:rsidRDefault="00D65A13" w:rsidP="004138A1">
      <w:pPr>
        <w:jc w:val="center"/>
        <w:rPr>
          <w:rFonts w:ascii="Times New Roman" w:hAnsi="Times New Roman"/>
          <w:i/>
        </w:rPr>
      </w:pPr>
    </w:p>
    <w:p w:rsidR="00D65A13" w:rsidRDefault="00D65A13" w:rsidP="004138A1">
      <w:pPr>
        <w:jc w:val="center"/>
        <w:rPr>
          <w:rFonts w:ascii="Times New Roman" w:hAnsi="Times New Roman"/>
          <w:i/>
        </w:rPr>
      </w:pPr>
    </w:p>
    <w:p w:rsidR="00D65A13" w:rsidRDefault="00D65A13" w:rsidP="004138A1">
      <w:pPr>
        <w:jc w:val="center"/>
        <w:rPr>
          <w:rFonts w:ascii="Times New Roman" w:hAnsi="Times New Roman"/>
          <w:i/>
        </w:rPr>
      </w:pPr>
    </w:p>
    <w:p w:rsidR="00D65A13" w:rsidRDefault="00D65A13" w:rsidP="001B046D">
      <w:pPr>
        <w:jc w:val="center"/>
        <w:rPr>
          <w:rFonts w:ascii="Times New Roman" w:hAnsi="Times New Roman"/>
          <w:i/>
          <w:sz w:val="24"/>
          <w:szCs w:val="24"/>
        </w:rPr>
      </w:pPr>
      <w:r>
        <w:rPr>
          <w:rFonts w:ascii="Times New Roman" w:hAnsi="Times New Roman"/>
          <w:i/>
        </w:rPr>
        <w:t xml:space="preserve">Рисунок </w:t>
      </w:r>
      <w:r w:rsidRPr="00A70A34">
        <w:rPr>
          <w:rFonts w:ascii="Times New Roman" w:hAnsi="Times New Roman"/>
          <w:i/>
        </w:rPr>
        <w:t xml:space="preserve">5 </w:t>
      </w:r>
      <w:r w:rsidRPr="001D100E">
        <w:rPr>
          <w:rFonts w:ascii="Times New Roman" w:hAnsi="Times New Roman"/>
          <w:i/>
        </w:rPr>
        <w:t xml:space="preserve"> – Упаковка</w:t>
      </w:r>
      <w:r>
        <w:rPr>
          <w:rFonts w:ascii="Times New Roman" w:hAnsi="Times New Roman"/>
          <w:i/>
        </w:rPr>
        <w:t xml:space="preserve"> </w:t>
      </w:r>
      <w:r>
        <w:rPr>
          <w:rFonts w:ascii="Times New Roman" w:hAnsi="Times New Roman"/>
          <w:bCs/>
          <w:i/>
          <w:sz w:val="24"/>
          <w:szCs w:val="24"/>
        </w:rPr>
        <w:t>а</w:t>
      </w:r>
      <w:r w:rsidRPr="001B046D">
        <w:rPr>
          <w:rFonts w:ascii="Times New Roman" w:hAnsi="Times New Roman"/>
          <w:bCs/>
          <w:i/>
          <w:sz w:val="24"/>
          <w:szCs w:val="24"/>
        </w:rPr>
        <w:t>втоматическ</w:t>
      </w:r>
      <w:r>
        <w:rPr>
          <w:rFonts w:ascii="Times New Roman" w:hAnsi="Times New Roman"/>
          <w:bCs/>
          <w:i/>
          <w:sz w:val="24"/>
          <w:szCs w:val="24"/>
        </w:rPr>
        <w:t xml:space="preserve">ой </w:t>
      </w:r>
      <w:r w:rsidRPr="001B046D">
        <w:rPr>
          <w:rFonts w:ascii="Times New Roman" w:hAnsi="Times New Roman"/>
          <w:i/>
          <w:sz w:val="24"/>
          <w:szCs w:val="24"/>
        </w:rPr>
        <w:t>переносн</w:t>
      </w:r>
      <w:r>
        <w:rPr>
          <w:rFonts w:ascii="Times New Roman" w:hAnsi="Times New Roman"/>
          <w:i/>
          <w:sz w:val="24"/>
          <w:szCs w:val="24"/>
        </w:rPr>
        <w:t xml:space="preserve">ой </w:t>
      </w:r>
      <w:r w:rsidRPr="001B046D">
        <w:rPr>
          <w:rFonts w:ascii="Times New Roman" w:hAnsi="Times New Roman"/>
          <w:i/>
          <w:sz w:val="24"/>
          <w:szCs w:val="24"/>
        </w:rPr>
        <w:t>мини-душев</w:t>
      </w:r>
      <w:r>
        <w:rPr>
          <w:rFonts w:ascii="Times New Roman" w:hAnsi="Times New Roman"/>
          <w:i/>
          <w:sz w:val="24"/>
          <w:szCs w:val="24"/>
        </w:rPr>
        <w:t xml:space="preserve">ой </w:t>
      </w:r>
      <w:r w:rsidRPr="001B046D">
        <w:rPr>
          <w:rFonts w:ascii="Times New Roman" w:hAnsi="Times New Roman"/>
          <w:i/>
          <w:sz w:val="24"/>
          <w:szCs w:val="24"/>
        </w:rPr>
        <w:t>для мытья собак</w:t>
      </w:r>
      <w:r w:rsidRPr="001B046D">
        <w:rPr>
          <w:rFonts w:ascii="Times New Roman" w:hAnsi="Times New Roman"/>
          <w:i/>
        </w:rPr>
        <w:t xml:space="preserve"> </w:t>
      </w:r>
      <w:r w:rsidRPr="001B046D">
        <w:rPr>
          <w:rFonts w:ascii="Times New Roman" w:hAnsi="Times New Roman"/>
          <w:i/>
          <w:sz w:val="24"/>
          <w:szCs w:val="24"/>
        </w:rPr>
        <w:t>«</w:t>
      </w:r>
      <w:r w:rsidRPr="001B046D">
        <w:rPr>
          <w:rFonts w:ascii="Times New Roman" w:hAnsi="Times New Roman"/>
          <w:i/>
          <w:sz w:val="24"/>
          <w:szCs w:val="24"/>
          <w:lang w:val="en-US"/>
        </w:rPr>
        <w:t>AquaDog</w:t>
      </w:r>
      <w:r w:rsidRPr="001B046D">
        <w:rPr>
          <w:rFonts w:ascii="Times New Roman" w:hAnsi="Times New Roman"/>
          <w:i/>
          <w:sz w:val="24"/>
          <w:szCs w:val="24"/>
        </w:rPr>
        <w:t>»</w:t>
      </w:r>
    </w:p>
    <w:p w:rsidR="00D65A13" w:rsidRDefault="00D65A13" w:rsidP="001B046D">
      <w:pPr>
        <w:jc w:val="center"/>
        <w:rPr>
          <w:rFonts w:ascii="Times New Roman" w:hAnsi="Times New Roman"/>
          <w:i/>
          <w:sz w:val="24"/>
          <w:szCs w:val="24"/>
        </w:rPr>
      </w:pPr>
    </w:p>
    <w:p w:rsidR="00D65A13" w:rsidRPr="001B046D" w:rsidRDefault="00D65A13" w:rsidP="001B046D">
      <w:pPr>
        <w:jc w:val="center"/>
        <w:rPr>
          <w:rFonts w:ascii="Times New Roman" w:hAnsi="Times New Roman"/>
          <w:i/>
          <w:sz w:val="24"/>
          <w:szCs w:val="24"/>
        </w:rPr>
      </w:pPr>
    </w:p>
    <w:p w:rsidR="00D65A13" w:rsidRPr="000C2A6D" w:rsidRDefault="00D65A13" w:rsidP="004138A1">
      <w:pPr>
        <w:pStyle w:val="3"/>
        <w:jc w:val="center"/>
        <w:rPr>
          <w:rFonts w:ascii="Times New Roman" w:hAnsi="Times New Roman"/>
          <w:color w:val="auto"/>
          <w:sz w:val="28"/>
          <w:szCs w:val="28"/>
        </w:rPr>
      </w:pPr>
      <w:bookmarkStart w:id="24" w:name="_Toc230986496"/>
      <w:r w:rsidRPr="000C2A6D">
        <w:rPr>
          <w:rFonts w:ascii="Times New Roman" w:hAnsi="Times New Roman"/>
          <w:color w:val="auto"/>
          <w:sz w:val="28"/>
          <w:szCs w:val="28"/>
        </w:rPr>
        <w:t>3.1.5. Выбор критериев позиционирования</w:t>
      </w:r>
      <w:bookmarkEnd w:id="24"/>
    </w:p>
    <w:p w:rsidR="00D65A13" w:rsidRPr="000C2A6D" w:rsidRDefault="00D65A13" w:rsidP="004138A1">
      <w:pPr>
        <w:spacing w:line="360" w:lineRule="auto"/>
        <w:jc w:val="both"/>
        <w:rPr>
          <w:rFonts w:ascii="Times New Roman" w:hAnsi="Times New Roman"/>
          <w:sz w:val="28"/>
          <w:szCs w:val="28"/>
        </w:rPr>
      </w:pPr>
    </w:p>
    <w:p w:rsidR="00D65A13" w:rsidRPr="000C2A6D" w:rsidRDefault="00D65A13" w:rsidP="004138A1">
      <w:pPr>
        <w:spacing w:line="360" w:lineRule="auto"/>
        <w:jc w:val="both"/>
        <w:rPr>
          <w:rFonts w:ascii="Times New Roman" w:hAnsi="Times New Roman"/>
          <w:sz w:val="28"/>
          <w:szCs w:val="28"/>
        </w:rPr>
      </w:pPr>
      <w:r w:rsidRPr="000C2A6D">
        <w:rPr>
          <w:rFonts w:ascii="Times New Roman" w:hAnsi="Times New Roman"/>
          <w:sz w:val="28"/>
          <w:szCs w:val="28"/>
        </w:rPr>
        <w:t xml:space="preserve">           Позиционирование — это действия, направленные на формирование восприятия потребителями данного товара относительно товаров-конкурентов по тем преимуществам и выгодам, которые они могут получить. </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 xml:space="preserve">  В ходе анализа анкет респондентов было выявлено, что основная целевая аудитория – это люди, со средним и высоким достатком, для которых важны качественные характеристики продукта, которые помогают уменьшить количество стрессовых ситуаций.</w:t>
      </w:r>
    </w:p>
    <w:p w:rsidR="00D65A13" w:rsidRPr="000C2A6D" w:rsidRDefault="00D65A13" w:rsidP="004138A1">
      <w:pPr>
        <w:spacing w:line="360" w:lineRule="auto"/>
        <w:ind w:firstLine="709"/>
        <w:jc w:val="both"/>
        <w:rPr>
          <w:rFonts w:ascii="Times New Roman" w:hAnsi="Times New Roman"/>
          <w:i/>
          <w:sz w:val="28"/>
          <w:szCs w:val="28"/>
        </w:rPr>
      </w:pPr>
      <w:r w:rsidRPr="000C2A6D">
        <w:rPr>
          <w:rFonts w:ascii="Times New Roman" w:hAnsi="Times New Roman"/>
          <w:sz w:val="28"/>
          <w:szCs w:val="28"/>
        </w:rPr>
        <w:t>Таким образом, можно выделить следующие критерии позиционирования:</w:t>
      </w:r>
    </w:p>
    <w:p w:rsidR="00D65A13" w:rsidRPr="000C2A6D" w:rsidRDefault="00D65A13" w:rsidP="00B031FB">
      <w:pPr>
        <w:pStyle w:val="3"/>
        <w:numPr>
          <w:ilvl w:val="0"/>
          <w:numId w:val="24"/>
        </w:numPr>
        <w:spacing w:line="360" w:lineRule="auto"/>
        <w:jc w:val="both"/>
        <w:rPr>
          <w:rFonts w:ascii="Times New Roman" w:hAnsi="Times New Roman"/>
          <w:b w:val="0"/>
          <w:color w:val="000000"/>
          <w:sz w:val="28"/>
          <w:szCs w:val="28"/>
        </w:rPr>
      </w:pPr>
      <w:bookmarkStart w:id="25" w:name="_Toc230986497"/>
      <w:r w:rsidRPr="000C2A6D">
        <w:rPr>
          <w:rFonts w:ascii="Times New Roman" w:hAnsi="Times New Roman"/>
          <w:b w:val="0"/>
          <w:color w:val="000000"/>
          <w:sz w:val="28"/>
          <w:szCs w:val="28"/>
        </w:rPr>
        <w:t>доступность товара, соотношение цена/качество;</w:t>
      </w:r>
      <w:bookmarkEnd w:id="25"/>
    </w:p>
    <w:p w:rsidR="00D65A13" w:rsidRPr="000C2A6D" w:rsidRDefault="00D65A13" w:rsidP="00B031FB">
      <w:pPr>
        <w:pStyle w:val="3"/>
        <w:numPr>
          <w:ilvl w:val="0"/>
          <w:numId w:val="24"/>
        </w:numPr>
        <w:spacing w:line="360" w:lineRule="auto"/>
        <w:jc w:val="both"/>
        <w:rPr>
          <w:rFonts w:ascii="Times New Roman" w:hAnsi="Times New Roman"/>
          <w:b w:val="0"/>
          <w:color w:val="000000"/>
          <w:sz w:val="28"/>
          <w:szCs w:val="28"/>
        </w:rPr>
      </w:pPr>
      <w:bookmarkStart w:id="26" w:name="_Toc230986498"/>
      <w:r w:rsidRPr="000C2A6D">
        <w:rPr>
          <w:rFonts w:ascii="Times New Roman" w:hAnsi="Times New Roman"/>
          <w:b w:val="0"/>
          <w:color w:val="000000"/>
          <w:sz w:val="28"/>
          <w:szCs w:val="28"/>
        </w:rPr>
        <w:t>уникальность продукта;</w:t>
      </w:r>
      <w:bookmarkEnd w:id="26"/>
    </w:p>
    <w:p w:rsidR="00D65A13" w:rsidRPr="000C2A6D" w:rsidRDefault="00D65A13" w:rsidP="00B031FB">
      <w:pPr>
        <w:pStyle w:val="3"/>
        <w:numPr>
          <w:ilvl w:val="0"/>
          <w:numId w:val="24"/>
        </w:numPr>
        <w:spacing w:line="360" w:lineRule="auto"/>
        <w:jc w:val="both"/>
        <w:rPr>
          <w:rFonts w:ascii="Times New Roman" w:hAnsi="Times New Roman"/>
          <w:b w:val="0"/>
          <w:color w:val="000000"/>
          <w:sz w:val="28"/>
          <w:szCs w:val="28"/>
        </w:rPr>
      </w:pPr>
      <w:bookmarkStart w:id="27" w:name="_Toc230986499"/>
      <w:r w:rsidRPr="000C2A6D">
        <w:rPr>
          <w:rFonts w:ascii="Times New Roman" w:hAnsi="Times New Roman"/>
          <w:b w:val="0"/>
          <w:color w:val="000000"/>
          <w:sz w:val="28"/>
          <w:szCs w:val="28"/>
        </w:rPr>
        <w:t>критерий потребительских преимуществ: проста и удобство в эксплуатации.</w:t>
      </w:r>
      <w:bookmarkEnd w:id="27"/>
      <w:r w:rsidRPr="000C2A6D">
        <w:rPr>
          <w:rFonts w:ascii="Times New Roman" w:hAnsi="Times New Roman"/>
          <w:b w:val="0"/>
          <w:color w:val="000000"/>
          <w:sz w:val="28"/>
          <w:szCs w:val="28"/>
        </w:rPr>
        <w:t xml:space="preserve"> </w:t>
      </w:r>
    </w:p>
    <w:p w:rsidR="00D65A13" w:rsidRPr="000C2A6D" w:rsidRDefault="00D65A13" w:rsidP="004138A1">
      <w:pPr>
        <w:jc w:val="both"/>
        <w:rPr>
          <w:rFonts w:ascii="Times New Roman" w:hAnsi="Times New Roman"/>
          <w:sz w:val="28"/>
          <w:szCs w:val="28"/>
        </w:rPr>
      </w:pPr>
    </w:p>
    <w:p w:rsidR="00D65A13" w:rsidRPr="000C2A6D" w:rsidRDefault="00D65A13" w:rsidP="004138A1">
      <w:pPr>
        <w:jc w:val="both"/>
        <w:rPr>
          <w:rFonts w:ascii="Times New Roman" w:hAnsi="Times New Roman"/>
          <w:sz w:val="28"/>
          <w:szCs w:val="28"/>
        </w:rPr>
      </w:pPr>
    </w:p>
    <w:p w:rsidR="00D65A13" w:rsidRPr="000C2A6D" w:rsidRDefault="00D65A13" w:rsidP="004138A1">
      <w:pPr>
        <w:jc w:val="both"/>
        <w:rPr>
          <w:rFonts w:ascii="Times New Roman" w:hAnsi="Times New Roman"/>
          <w:sz w:val="28"/>
          <w:szCs w:val="28"/>
        </w:rPr>
      </w:pPr>
    </w:p>
    <w:p w:rsidR="00D65A13" w:rsidRPr="000C2A6D" w:rsidRDefault="00D65A13" w:rsidP="004138A1">
      <w:pPr>
        <w:pStyle w:val="3"/>
        <w:jc w:val="center"/>
        <w:rPr>
          <w:rFonts w:ascii="Times New Roman" w:hAnsi="Times New Roman"/>
          <w:color w:val="000000"/>
          <w:sz w:val="28"/>
          <w:szCs w:val="28"/>
        </w:rPr>
      </w:pPr>
      <w:bookmarkStart w:id="28" w:name="_Toc230986500"/>
      <w:r w:rsidRPr="000C2A6D">
        <w:rPr>
          <w:rFonts w:ascii="Times New Roman" w:hAnsi="Times New Roman"/>
          <w:color w:val="000000"/>
          <w:sz w:val="28"/>
          <w:szCs w:val="28"/>
        </w:rPr>
        <w:t>3.1.6. Сервис и гарантии</w:t>
      </w:r>
      <w:bookmarkEnd w:id="28"/>
    </w:p>
    <w:p w:rsidR="00D65A13" w:rsidRPr="000C2A6D" w:rsidRDefault="00D65A13" w:rsidP="004138A1">
      <w:pPr>
        <w:rPr>
          <w:sz w:val="28"/>
          <w:szCs w:val="28"/>
        </w:rPr>
      </w:pPr>
    </w:p>
    <w:p w:rsidR="00D65A13" w:rsidRPr="000C2A6D" w:rsidRDefault="00D65A13" w:rsidP="004138A1">
      <w:pPr>
        <w:spacing w:line="360" w:lineRule="auto"/>
        <w:ind w:firstLine="709"/>
        <w:rPr>
          <w:rFonts w:ascii="Times New Roman" w:hAnsi="Times New Roman"/>
          <w:sz w:val="28"/>
          <w:szCs w:val="28"/>
        </w:rPr>
      </w:pPr>
      <w:r w:rsidRPr="000C2A6D">
        <w:rPr>
          <w:rFonts w:ascii="Times New Roman" w:hAnsi="Times New Roman"/>
          <w:sz w:val="28"/>
          <w:szCs w:val="28"/>
        </w:rPr>
        <w:t>На все аппараты «</w:t>
      </w:r>
      <w:r w:rsidRPr="000C2A6D">
        <w:rPr>
          <w:rFonts w:ascii="Times New Roman" w:hAnsi="Times New Roman"/>
          <w:sz w:val="28"/>
          <w:szCs w:val="28"/>
          <w:lang w:val="en-US"/>
        </w:rPr>
        <w:t>AquaDog</w:t>
      </w:r>
      <w:r w:rsidRPr="000C2A6D">
        <w:rPr>
          <w:rFonts w:ascii="Times New Roman" w:hAnsi="Times New Roman"/>
          <w:sz w:val="28"/>
          <w:szCs w:val="28"/>
        </w:rPr>
        <w:t xml:space="preserve">» предоставляется гарантия 1 год. В случае поломки оборудования потребитель обращается по телефону сервисного центра ОАО «Астра» г. Самара и дает информацию о типе неисправности. Со слов покупателя специалисты определяют, какой блок вышел из строя, и высылается новый блок. Замена сломанного блока производится самостоятельно, так как автомат собирается по принципу конструктора и замена блока займет  максимум 10-30 минут времени. </w:t>
      </w:r>
    </w:p>
    <w:p w:rsidR="00D65A13" w:rsidRPr="000C2A6D" w:rsidRDefault="00D65A13" w:rsidP="004138A1">
      <w:pPr>
        <w:spacing w:line="360" w:lineRule="auto"/>
        <w:ind w:firstLine="709"/>
        <w:rPr>
          <w:rFonts w:ascii="Times New Roman" w:hAnsi="Times New Roman"/>
          <w:color w:val="000000"/>
          <w:sz w:val="28"/>
          <w:szCs w:val="28"/>
        </w:rPr>
      </w:pPr>
      <w:r w:rsidRPr="000C2A6D">
        <w:rPr>
          <w:rFonts w:ascii="Times New Roman" w:hAnsi="Times New Roman"/>
          <w:sz w:val="28"/>
          <w:szCs w:val="28"/>
        </w:rPr>
        <w:t xml:space="preserve">Стоимость комплектующих и транспортные расходы в гарантийный период оплачивает производитель. </w:t>
      </w:r>
      <w:r w:rsidRPr="000C2A6D">
        <w:rPr>
          <w:rFonts w:ascii="Times New Roman" w:hAnsi="Times New Roman"/>
          <w:color w:val="000000"/>
          <w:sz w:val="28"/>
          <w:szCs w:val="28"/>
        </w:rPr>
        <w:t>Предоставляются скидки.</w:t>
      </w:r>
    </w:p>
    <w:p w:rsidR="00D65A13" w:rsidRPr="000C2A6D" w:rsidRDefault="00D65A13" w:rsidP="004138A1">
      <w:pPr>
        <w:spacing w:line="360" w:lineRule="auto"/>
        <w:ind w:firstLine="709"/>
        <w:rPr>
          <w:rFonts w:ascii="Times New Roman" w:hAnsi="Times New Roman"/>
          <w:sz w:val="28"/>
          <w:szCs w:val="28"/>
        </w:rPr>
      </w:pPr>
    </w:p>
    <w:p w:rsidR="00D65A13" w:rsidRPr="000C2A6D" w:rsidRDefault="00D65A13" w:rsidP="004138A1">
      <w:pPr>
        <w:pStyle w:val="2"/>
        <w:numPr>
          <w:ilvl w:val="1"/>
          <w:numId w:val="1"/>
        </w:numPr>
        <w:ind w:left="1070"/>
        <w:jc w:val="center"/>
        <w:rPr>
          <w:sz w:val="28"/>
          <w:szCs w:val="28"/>
        </w:rPr>
      </w:pPr>
      <w:bookmarkStart w:id="29" w:name="_Ref228849430"/>
      <w:bookmarkStart w:id="30" w:name="_Toc230986501"/>
      <w:r w:rsidRPr="000C2A6D">
        <w:rPr>
          <w:sz w:val="28"/>
          <w:szCs w:val="28"/>
        </w:rPr>
        <w:t>Разработка и обоснование ценовой политики фирмы</w:t>
      </w:r>
      <w:bookmarkEnd w:id="29"/>
      <w:bookmarkEnd w:id="30"/>
    </w:p>
    <w:p w:rsidR="00D65A13" w:rsidRPr="000C2A6D" w:rsidRDefault="00D65A13" w:rsidP="00331568">
      <w:pPr>
        <w:rPr>
          <w:sz w:val="28"/>
          <w:szCs w:val="28"/>
        </w:rPr>
      </w:pPr>
    </w:p>
    <w:p w:rsidR="00D65A13" w:rsidRPr="000C2A6D" w:rsidRDefault="00D65A13" w:rsidP="00615FBD">
      <w:pPr>
        <w:spacing w:after="0" w:line="360" w:lineRule="auto"/>
        <w:ind w:firstLine="567"/>
        <w:jc w:val="both"/>
        <w:rPr>
          <w:rFonts w:ascii="Times New Roman" w:hAnsi="Times New Roman"/>
          <w:color w:val="000000"/>
          <w:sz w:val="28"/>
          <w:szCs w:val="28"/>
        </w:rPr>
      </w:pPr>
      <w:r w:rsidRPr="000C2A6D">
        <w:rPr>
          <w:rFonts w:ascii="Times New Roman" w:hAnsi="Times New Roman"/>
          <w:i/>
          <w:iCs/>
          <w:color w:val="000000"/>
          <w:sz w:val="28"/>
          <w:szCs w:val="28"/>
        </w:rPr>
        <w:t>Ценовая политика</w:t>
      </w:r>
      <w:r w:rsidRPr="00331568">
        <w:rPr>
          <w:rFonts w:ascii="Times New Roman" w:hAnsi="Times New Roman"/>
          <w:color w:val="000000"/>
          <w:sz w:val="28"/>
          <w:szCs w:val="28"/>
        </w:rPr>
        <w:t xml:space="preserve"> – это механизм или модель принятия решений о поведении предприятия на основных типах рынков для достижения поставленных целей хозяйственной деятельности.</w:t>
      </w:r>
    </w:p>
    <w:p w:rsidR="00D65A13" w:rsidRPr="00331568" w:rsidRDefault="00D65A13" w:rsidP="00615FBD">
      <w:pPr>
        <w:spacing w:after="0" w:line="360" w:lineRule="auto"/>
        <w:ind w:firstLine="567"/>
        <w:jc w:val="both"/>
        <w:rPr>
          <w:rFonts w:ascii="Times New Roman" w:hAnsi="Times New Roman"/>
          <w:iCs/>
          <w:color w:val="000000"/>
          <w:sz w:val="28"/>
          <w:szCs w:val="28"/>
        </w:rPr>
      </w:pPr>
      <w:r w:rsidRPr="00331568">
        <w:rPr>
          <w:rFonts w:ascii="Times New Roman" w:hAnsi="Times New Roman"/>
          <w:iCs/>
          <w:color w:val="000000"/>
          <w:sz w:val="28"/>
          <w:szCs w:val="28"/>
        </w:rPr>
        <w:t>Предприятие самостоятельно определяет схему разработки ценовой политики исходя из целей и задач развития фирмы, организационной структуры и методов управления, установившихся традиций на предприятии, уровня издержек производства и других внутренних факторов, а также состояния и развития предпринимательской среды, т.е. внешних факторов.</w:t>
      </w:r>
    </w:p>
    <w:p w:rsidR="00D65A13" w:rsidRPr="000C2A6D" w:rsidRDefault="00D65A13" w:rsidP="00331568">
      <w:pPr>
        <w:rPr>
          <w:sz w:val="28"/>
          <w:szCs w:val="28"/>
        </w:rPr>
      </w:pPr>
    </w:p>
    <w:p w:rsidR="00D65A13" w:rsidRPr="000C2A6D" w:rsidRDefault="00D65A13" w:rsidP="004138A1">
      <w:pPr>
        <w:pStyle w:val="3"/>
        <w:numPr>
          <w:ilvl w:val="2"/>
          <w:numId w:val="1"/>
        </w:numPr>
        <w:jc w:val="center"/>
        <w:rPr>
          <w:rFonts w:ascii="Times New Roman" w:hAnsi="Times New Roman"/>
          <w:color w:val="000000"/>
          <w:sz w:val="28"/>
          <w:szCs w:val="28"/>
        </w:rPr>
      </w:pPr>
      <w:bookmarkStart w:id="31" w:name="_Toc230986502"/>
      <w:r w:rsidRPr="000C2A6D">
        <w:rPr>
          <w:rFonts w:ascii="Times New Roman" w:hAnsi="Times New Roman"/>
          <w:color w:val="000000"/>
          <w:sz w:val="28"/>
          <w:szCs w:val="28"/>
        </w:rPr>
        <w:t>Анализ факторов ценообразования</w:t>
      </w:r>
      <w:bookmarkEnd w:id="31"/>
    </w:p>
    <w:p w:rsidR="00D65A13" w:rsidRPr="000C2A6D" w:rsidRDefault="00D65A13" w:rsidP="004138A1">
      <w:pPr>
        <w:spacing w:line="360" w:lineRule="auto"/>
        <w:jc w:val="both"/>
        <w:rPr>
          <w:rFonts w:ascii="Times New Roman" w:hAnsi="Times New Roman"/>
          <w:sz w:val="28"/>
          <w:szCs w:val="28"/>
          <w:lang w:val="en-US"/>
        </w:rPr>
      </w:pP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Проведем анализ факторов ценообразования:</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1.</w:t>
      </w:r>
      <w:r w:rsidRPr="000C2A6D">
        <w:rPr>
          <w:rFonts w:ascii="Times New Roman" w:hAnsi="Times New Roman"/>
          <w:sz w:val="28"/>
          <w:szCs w:val="28"/>
          <w:lang w:val="en-US"/>
        </w:rPr>
        <w:t xml:space="preserve"> </w:t>
      </w:r>
      <w:r w:rsidRPr="000C2A6D">
        <w:rPr>
          <w:rFonts w:ascii="Times New Roman" w:hAnsi="Times New Roman"/>
          <w:sz w:val="28"/>
          <w:szCs w:val="28"/>
        </w:rPr>
        <w:t>Эластичность спроса высокая;</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2. Спрос должен быть достаточно высоко неограничен из-за относительно невысокой цены для выбранных сегментов;</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3. Сегментация потребителей по степени чувствительности к цене: большую часть составляют покупатели для которых важнейшим показателем является качество продукта, второй сегмент, меньший по объему - это для которых первоочередную роль при покупке играет ориентирующиеся на соотношение цена/качество;</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4. Прямых конкурентов нет, однако есть товары-субституты, например классические средства по уходу за собакой – щетки, губки, шампуни, спреи, эмульсии;</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5. Товар не имеет аналогов на рынке, соответственно для него на рынке устанавливается монополия до тех пор, пока не возникнут товары-конкуренты;</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6. Стадия жизненного цикла товара -  внедрение. На этом этапе ожидаются следующие характеристики: небольшие продажи, высокие издержки, отсутствие прибыли; образ потребителей – любители всего нового.</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Цель маркетинга на этом этапе – информирование потребителей о товаре.</w:t>
      </w:r>
    </w:p>
    <w:p w:rsidR="00D65A13" w:rsidRPr="000C2A6D" w:rsidRDefault="00D65A13" w:rsidP="004138A1">
      <w:pPr>
        <w:spacing w:line="360" w:lineRule="auto"/>
        <w:ind w:firstLine="709"/>
        <w:jc w:val="both"/>
        <w:rPr>
          <w:rFonts w:ascii="Times New Roman" w:hAnsi="Times New Roman"/>
          <w:sz w:val="28"/>
          <w:szCs w:val="28"/>
        </w:rPr>
      </w:pPr>
    </w:p>
    <w:p w:rsidR="00D65A13" w:rsidRPr="000C2A6D" w:rsidRDefault="00D65A13" w:rsidP="004138A1">
      <w:pPr>
        <w:pStyle w:val="3"/>
        <w:numPr>
          <w:ilvl w:val="2"/>
          <w:numId w:val="1"/>
        </w:numPr>
        <w:jc w:val="center"/>
        <w:rPr>
          <w:rFonts w:ascii="Times New Roman" w:hAnsi="Times New Roman"/>
          <w:color w:val="000000"/>
          <w:sz w:val="28"/>
          <w:szCs w:val="28"/>
        </w:rPr>
      </w:pPr>
      <w:bookmarkStart w:id="32" w:name="_Toc230986503"/>
      <w:r w:rsidRPr="000C2A6D">
        <w:rPr>
          <w:rFonts w:ascii="Times New Roman" w:hAnsi="Times New Roman"/>
          <w:color w:val="000000"/>
          <w:sz w:val="28"/>
          <w:szCs w:val="28"/>
        </w:rPr>
        <w:t>Выбор стратегии и метода ценообразования</w:t>
      </w:r>
      <w:bookmarkEnd w:id="32"/>
    </w:p>
    <w:p w:rsidR="00D65A13" w:rsidRPr="000C2A6D" w:rsidRDefault="00D65A13" w:rsidP="004138A1">
      <w:pPr>
        <w:spacing w:line="360" w:lineRule="auto"/>
        <w:ind w:firstLine="357"/>
        <w:jc w:val="both"/>
        <w:rPr>
          <w:rFonts w:ascii="Times New Roman" w:hAnsi="Times New Roman"/>
          <w:sz w:val="28"/>
          <w:szCs w:val="28"/>
        </w:rPr>
      </w:pP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Выбор компанией стратегии ценообразования зависит от ее целей. Стратегия ценообразования — это возможный уровень, направление, скорость и периодичность изменения цен в соответствии с рыночными целями торгового предприятия.</w:t>
      </w:r>
      <w:r w:rsidRPr="000C2A6D">
        <w:rPr>
          <w:rFonts w:ascii="Times New Roman" w:hAnsi="Times New Roman"/>
          <w:sz w:val="28"/>
          <w:szCs w:val="28"/>
        </w:rPr>
        <w:tab/>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По уровню цен на новые товары выделяют стратегии: </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w:t>
      </w:r>
      <w:r w:rsidRPr="000C2A6D">
        <w:rPr>
          <w:rFonts w:ascii="Times New Roman" w:hAnsi="Times New Roman"/>
          <w:sz w:val="28"/>
          <w:szCs w:val="28"/>
        </w:rPr>
        <w:tab/>
        <w:t>«снятия сливок»;</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w:t>
      </w:r>
      <w:r w:rsidRPr="000C2A6D">
        <w:rPr>
          <w:rFonts w:ascii="Times New Roman" w:hAnsi="Times New Roman"/>
          <w:sz w:val="28"/>
          <w:szCs w:val="28"/>
        </w:rPr>
        <w:tab/>
        <w:t>«цены проникновения»;</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w:t>
      </w:r>
      <w:r w:rsidRPr="000C2A6D">
        <w:rPr>
          <w:rFonts w:ascii="Times New Roman" w:hAnsi="Times New Roman"/>
          <w:sz w:val="28"/>
          <w:szCs w:val="28"/>
        </w:rPr>
        <w:tab/>
        <w:t>«среднерыночных цен».</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Предлагается конкурентная «стратегия проникновения на рынок», целью которой является захват массового рынка. Стратегия цен проникновения на рынок предполагает преднамеренно низкий уровень продажных цен с целью завоевания рынка сбыта, оказания влияния на как можно большее число потребителей. С освоением рынка и увеличением объема продаж цена постепенно повышается, но так, чтобы это не препятствовало дальнейшему росту объемов реализации.</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 xml:space="preserve"> Популярная стратегия «снятия сливок» не совсем подходит для такого товара, так как вряд ли на него может ожидаться ажиотажный спрос, несмотря на его уникальность и новизну, в виду узости целевого рынка и его специализации.</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Аргументы в пользу этой стратегии:</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 снижение риска возникновения провала посредством использования умеренных цен для сегмента;</w:t>
      </w:r>
    </w:p>
    <w:p w:rsidR="00D65A13" w:rsidRPr="000C2A6D" w:rsidRDefault="00D65A13" w:rsidP="004138A1">
      <w:pPr>
        <w:spacing w:line="360" w:lineRule="auto"/>
        <w:ind w:firstLine="357"/>
        <w:jc w:val="both"/>
        <w:rPr>
          <w:rFonts w:ascii="Times New Roman" w:hAnsi="Times New Roman"/>
          <w:sz w:val="28"/>
          <w:szCs w:val="28"/>
        </w:rPr>
      </w:pPr>
      <w:r w:rsidRPr="000C2A6D">
        <w:rPr>
          <w:rFonts w:ascii="Times New Roman" w:hAnsi="Times New Roman"/>
          <w:sz w:val="28"/>
          <w:szCs w:val="28"/>
        </w:rPr>
        <w:t>-  низкая продажная цена удерживает потенциальных конкурентов;</w:t>
      </w:r>
    </w:p>
    <w:p w:rsidR="00D65A13" w:rsidRPr="000C2A6D" w:rsidRDefault="00D65A13" w:rsidP="004138A1">
      <w:pPr>
        <w:spacing w:line="360" w:lineRule="auto"/>
        <w:ind w:firstLine="357"/>
        <w:jc w:val="both"/>
        <w:rPr>
          <w:rFonts w:ascii="Times New Roman" w:hAnsi="Times New Roman"/>
          <w:color w:val="000000"/>
          <w:sz w:val="28"/>
          <w:szCs w:val="28"/>
        </w:rPr>
      </w:pPr>
      <w:r w:rsidRPr="000C2A6D">
        <w:rPr>
          <w:rFonts w:ascii="Times New Roman" w:hAnsi="Times New Roman"/>
          <w:sz w:val="28"/>
          <w:szCs w:val="28"/>
        </w:rPr>
        <w:t>- широкая известность продавца благодаря имиджу низких цен может быть использована для выведения на рынок последующих товаров.</w:t>
      </w:r>
    </w:p>
    <w:p w:rsidR="00D65A13" w:rsidRPr="000C2A6D" w:rsidRDefault="00D65A13" w:rsidP="004138A1">
      <w:pPr>
        <w:spacing w:line="360" w:lineRule="auto"/>
        <w:jc w:val="both"/>
        <w:rPr>
          <w:rFonts w:ascii="Times New Roman" w:hAnsi="Times New Roman"/>
          <w:color w:val="000000"/>
          <w:sz w:val="28"/>
          <w:szCs w:val="28"/>
        </w:rPr>
      </w:pPr>
    </w:p>
    <w:p w:rsidR="00D65A13" w:rsidRPr="000C2A6D" w:rsidRDefault="00D65A13" w:rsidP="004138A1">
      <w:pPr>
        <w:pStyle w:val="3"/>
        <w:numPr>
          <w:ilvl w:val="2"/>
          <w:numId w:val="1"/>
        </w:numPr>
        <w:jc w:val="center"/>
        <w:rPr>
          <w:rFonts w:ascii="Times New Roman" w:hAnsi="Times New Roman"/>
          <w:color w:val="000000"/>
          <w:sz w:val="28"/>
          <w:szCs w:val="28"/>
        </w:rPr>
      </w:pPr>
      <w:bookmarkStart w:id="33" w:name="_Toc230986504"/>
      <w:r w:rsidRPr="000C2A6D">
        <w:rPr>
          <w:rFonts w:ascii="Times New Roman" w:hAnsi="Times New Roman"/>
          <w:color w:val="auto"/>
          <w:sz w:val="28"/>
          <w:szCs w:val="28"/>
        </w:rPr>
        <w:t>Выбор метода ценообразования</w:t>
      </w:r>
      <w:bookmarkEnd w:id="33"/>
    </w:p>
    <w:p w:rsidR="00D65A13" w:rsidRPr="000C2A6D" w:rsidRDefault="00D65A13" w:rsidP="004138A1">
      <w:pPr>
        <w:ind w:firstLine="360"/>
        <w:rPr>
          <w:rFonts w:ascii="Times New Roman" w:hAnsi="Times New Roman"/>
          <w:sz w:val="28"/>
          <w:szCs w:val="28"/>
          <w:lang w:val="en-US"/>
        </w:rPr>
      </w:pP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При формировании цены используем затратный метод, а именно расчет цены как процента от валовых затрат:</w:t>
      </w:r>
    </w:p>
    <w:p w:rsidR="00D65A13" w:rsidRPr="000C2A6D" w:rsidRDefault="00DA7D18" w:rsidP="004138A1">
      <w:pPr>
        <w:spacing w:line="360" w:lineRule="auto"/>
        <w:ind w:firstLine="360"/>
        <w:jc w:val="both"/>
        <w:rPr>
          <w:rFonts w:ascii="Times New Roman" w:hAnsi="Times New Roman"/>
          <w:sz w:val="28"/>
          <w:szCs w:val="28"/>
        </w:rPr>
      </w:pPr>
      <w:r>
        <w:rPr>
          <w:rFonts w:ascii="Times New Roman" w:hAnsi="Times New Roman"/>
          <w:sz w:val="28"/>
          <w:szCs w:val="28"/>
        </w:rPr>
        <w:pict>
          <v:shape id="_x0000_i1045" type="#_x0000_t75" style="width:80.25pt;height:15pt">
            <v:imagedata r:id="rId31" o:title=""/>
          </v:shape>
        </w:pict>
      </w:r>
      <w:r w:rsidR="00D65A13" w:rsidRPr="000C2A6D">
        <w:rPr>
          <w:rFonts w:ascii="Times New Roman" w:hAnsi="Times New Roman"/>
          <w:sz w:val="28"/>
          <w:szCs w:val="28"/>
        </w:rPr>
        <w:t xml:space="preserve">,                                                  </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где АТС – средние валовые затраты.</w:t>
      </w:r>
      <w:r w:rsidRPr="000C2A6D">
        <w:rPr>
          <w:rFonts w:ascii="Times New Roman" w:hAnsi="Times New Roman"/>
          <w:sz w:val="28"/>
          <w:szCs w:val="28"/>
        </w:rPr>
        <w:tab/>
      </w:r>
    </w:p>
    <w:p w:rsidR="00D65A13" w:rsidRPr="000C2A6D" w:rsidRDefault="00D65A13" w:rsidP="004138A1">
      <w:pPr>
        <w:spacing w:line="360" w:lineRule="auto"/>
        <w:ind w:firstLine="360"/>
        <w:jc w:val="both"/>
        <w:rPr>
          <w:rFonts w:ascii="Times New Roman" w:hAnsi="Times New Roman"/>
          <w:bCs/>
          <w:sz w:val="28"/>
          <w:szCs w:val="28"/>
        </w:rPr>
      </w:pPr>
      <w:r w:rsidRPr="000C2A6D">
        <w:rPr>
          <w:rFonts w:ascii="Times New Roman" w:hAnsi="Times New Roman"/>
          <w:bCs/>
          <w:i/>
          <w:sz w:val="28"/>
          <w:szCs w:val="28"/>
        </w:rPr>
        <w:t>Переменные   издержки</w:t>
      </w:r>
      <w:r w:rsidRPr="000C2A6D">
        <w:rPr>
          <w:rFonts w:ascii="Times New Roman" w:hAnsi="Times New Roman"/>
          <w:bCs/>
          <w:sz w:val="28"/>
          <w:szCs w:val="28"/>
        </w:rPr>
        <w:t xml:space="preserve">  - это такие  издержки, которые меняются (в целом) прямо пропорционально увеличению или уменьшению объема производства и продаж. </w:t>
      </w:r>
    </w:p>
    <w:p w:rsidR="00D65A13" w:rsidRPr="000C2A6D" w:rsidRDefault="00D65A13" w:rsidP="004138A1">
      <w:pPr>
        <w:spacing w:line="360" w:lineRule="auto"/>
        <w:ind w:firstLine="360"/>
        <w:jc w:val="both"/>
        <w:rPr>
          <w:rFonts w:ascii="Times New Roman" w:hAnsi="Times New Roman"/>
          <w:bCs/>
          <w:sz w:val="28"/>
          <w:szCs w:val="28"/>
        </w:rPr>
      </w:pPr>
      <w:r w:rsidRPr="000C2A6D">
        <w:rPr>
          <w:rFonts w:ascii="Times New Roman" w:hAnsi="Times New Roman"/>
          <w:bCs/>
          <w:sz w:val="28"/>
          <w:szCs w:val="28"/>
        </w:rPr>
        <w:t>К   переменным   издержкам   относятся:</w:t>
      </w:r>
    </w:p>
    <w:p w:rsidR="00D65A13" w:rsidRPr="000C2A6D" w:rsidRDefault="00D65A13" w:rsidP="00B031FB">
      <w:pPr>
        <w:numPr>
          <w:ilvl w:val="0"/>
          <w:numId w:val="25"/>
        </w:numPr>
        <w:spacing w:line="360" w:lineRule="auto"/>
        <w:jc w:val="both"/>
        <w:rPr>
          <w:rFonts w:ascii="Times New Roman" w:hAnsi="Times New Roman"/>
          <w:bCs/>
          <w:sz w:val="28"/>
          <w:szCs w:val="28"/>
        </w:rPr>
      </w:pPr>
      <w:r w:rsidRPr="000C2A6D">
        <w:rPr>
          <w:rFonts w:ascii="Times New Roman" w:hAnsi="Times New Roman"/>
          <w:bCs/>
          <w:sz w:val="28"/>
          <w:szCs w:val="28"/>
        </w:rPr>
        <w:t>затраты на сырье и материалы-3600 руб.</w:t>
      </w:r>
    </w:p>
    <w:p w:rsidR="00D65A13" w:rsidRPr="000C2A6D" w:rsidRDefault="00D65A13" w:rsidP="00B031FB">
      <w:pPr>
        <w:numPr>
          <w:ilvl w:val="0"/>
          <w:numId w:val="25"/>
        </w:numPr>
        <w:spacing w:line="360" w:lineRule="auto"/>
        <w:jc w:val="both"/>
        <w:rPr>
          <w:rFonts w:ascii="Times New Roman" w:hAnsi="Times New Roman"/>
          <w:bCs/>
          <w:sz w:val="28"/>
          <w:szCs w:val="28"/>
        </w:rPr>
      </w:pPr>
      <w:r w:rsidRPr="000C2A6D">
        <w:rPr>
          <w:rFonts w:ascii="Times New Roman" w:hAnsi="Times New Roman"/>
          <w:bCs/>
          <w:sz w:val="28"/>
          <w:szCs w:val="28"/>
        </w:rPr>
        <w:t xml:space="preserve"> энергию и коммунальные услуги (используемые в процессе производства)-190 руб.</w:t>
      </w:r>
    </w:p>
    <w:p w:rsidR="00D65A13" w:rsidRPr="000C2A6D" w:rsidRDefault="00D65A13" w:rsidP="00B031FB">
      <w:pPr>
        <w:numPr>
          <w:ilvl w:val="0"/>
          <w:numId w:val="25"/>
        </w:numPr>
        <w:spacing w:line="360" w:lineRule="auto"/>
        <w:jc w:val="both"/>
        <w:rPr>
          <w:rFonts w:ascii="Times New Roman" w:hAnsi="Times New Roman"/>
          <w:bCs/>
          <w:sz w:val="28"/>
          <w:szCs w:val="28"/>
        </w:rPr>
      </w:pPr>
      <w:r w:rsidRPr="000C2A6D">
        <w:rPr>
          <w:rFonts w:ascii="Times New Roman" w:hAnsi="Times New Roman"/>
          <w:bCs/>
          <w:sz w:val="28"/>
          <w:szCs w:val="28"/>
        </w:rPr>
        <w:t>зарплата рабочим (при условии, что она может быть увеличена или уменьшена при увеличении или уменьшении объема производства)-1450 руб.</w:t>
      </w:r>
    </w:p>
    <w:p w:rsidR="00D65A13" w:rsidRPr="000C2A6D" w:rsidRDefault="00D65A13" w:rsidP="004138A1">
      <w:pPr>
        <w:spacing w:line="360" w:lineRule="auto"/>
        <w:ind w:firstLine="360"/>
        <w:jc w:val="both"/>
        <w:rPr>
          <w:rFonts w:ascii="Times New Roman" w:hAnsi="Times New Roman"/>
          <w:bCs/>
          <w:sz w:val="28"/>
          <w:szCs w:val="28"/>
        </w:rPr>
      </w:pPr>
      <w:r w:rsidRPr="000C2A6D">
        <w:rPr>
          <w:rFonts w:ascii="Times New Roman" w:hAnsi="Times New Roman"/>
          <w:bCs/>
          <w:i/>
          <w:sz w:val="28"/>
          <w:szCs w:val="28"/>
        </w:rPr>
        <w:t>Постоянные  издержки</w:t>
      </w:r>
      <w:r w:rsidRPr="000C2A6D">
        <w:rPr>
          <w:rFonts w:ascii="Times New Roman" w:hAnsi="Times New Roman"/>
          <w:bCs/>
          <w:sz w:val="28"/>
          <w:szCs w:val="28"/>
        </w:rPr>
        <w:t xml:space="preserve">  - это такие  издержки, которые не меняются, когда меняется уровень производства и продаж за какой-то определенный период времени. </w:t>
      </w:r>
    </w:p>
    <w:p w:rsidR="00D65A13" w:rsidRPr="000C2A6D" w:rsidRDefault="00D65A13" w:rsidP="004138A1">
      <w:pPr>
        <w:spacing w:line="360" w:lineRule="auto"/>
        <w:ind w:firstLine="360"/>
        <w:jc w:val="both"/>
        <w:rPr>
          <w:rFonts w:ascii="Times New Roman" w:hAnsi="Times New Roman"/>
          <w:bCs/>
          <w:sz w:val="28"/>
          <w:szCs w:val="28"/>
        </w:rPr>
      </w:pPr>
      <w:r w:rsidRPr="000C2A6D">
        <w:rPr>
          <w:rFonts w:ascii="Times New Roman" w:hAnsi="Times New Roman"/>
          <w:bCs/>
          <w:sz w:val="28"/>
          <w:szCs w:val="28"/>
        </w:rPr>
        <w:t>К ним относятся:</w:t>
      </w:r>
    </w:p>
    <w:p w:rsidR="00D65A13" w:rsidRPr="000C2A6D" w:rsidRDefault="00D65A13" w:rsidP="00B031FB">
      <w:pPr>
        <w:numPr>
          <w:ilvl w:val="0"/>
          <w:numId w:val="26"/>
        </w:numPr>
        <w:spacing w:line="360" w:lineRule="auto"/>
        <w:jc w:val="both"/>
        <w:rPr>
          <w:rFonts w:ascii="Times New Roman" w:hAnsi="Times New Roman"/>
          <w:bCs/>
          <w:sz w:val="28"/>
          <w:szCs w:val="28"/>
        </w:rPr>
      </w:pPr>
      <w:r w:rsidRPr="000C2A6D">
        <w:rPr>
          <w:rFonts w:ascii="Times New Roman" w:hAnsi="Times New Roman"/>
          <w:bCs/>
          <w:sz w:val="28"/>
          <w:szCs w:val="28"/>
        </w:rPr>
        <w:t>затраты на амортизацию зданий и оборудовании-10000 руб.</w:t>
      </w:r>
    </w:p>
    <w:p w:rsidR="00D65A13" w:rsidRPr="000C2A6D" w:rsidRDefault="00D65A13" w:rsidP="00B031FB">
      <w:pPr>
        <w:numPr>
          <w:ilvl w:val="0"/>
          <w:numId w:val="26"/>
        </w:numPr>
        <w:spacing w:line="360" w:lineRule="auto"/>
        <w:jc w:val="both"/>
        <w:rPr>
          <w:rFonts w:ascii="Times New Roman" w:hAnsi="Times New Roman"/>
          <w:bCs/>
          <w:sz w:val="28"/>
          <w:szCs w:val="28"/>
        </w:rPr>
      </w:pPr>
      <w:r w:rsidRPr="000C2A6D">
        <w:rPr>
          <w:rFonts w:ascii="Times New Roman" w:hAnsi="Times New Roman"/>
          <w:bCs/>
          <w:sz w:val="28"/>
          <w:szCs w:val="28"/>
        </w:rPr>
        <w:t xml:space="preserve"> проценты по кредитам-5500 руб.</w:t>
      </w:r>
    </w:p>
    <w:p w:rsidR="00D65A13" w:rsidRPr="000C2A6D" w:rsidRDefault="00D65A13" w:rsidP="00B031FB">
      <w:pPr>
        <w:numPr>
          <w:ilvl w:val="0"/>
          <w:numId w:val="26"/>
        </w:numPr>
        <w:spacing w:line="360" w:lineRule="auto"/>
        <w:jc w:val="both"/>
        <w:rPr>
          <w:rFonts w:ascii="Times New Roman" w:hAnsi="Times New Roman"/>
          <w:bCs/>
          <w:sz w:val="28"/>
          <w:szCs w:val="28"/>
        </w:rPr>
      </w:pPr>
      <w:r w:rsidRPr="000C2A6D">
        <w:rPr>
          <w:rFonts w:ascii="Times New Roman" w:hAnsi="Times New Roman"/>
          <w:bCs/>
          <w:sz w:val="28"/>
          <w:szCs w:val="28"/>
        </w:rPr>
        <w:t xml:space="preserve"> заработная плата служащих, управляющих, контролеров (которые по предположению не изменяется при изменении уровня производства) - 20000 руб.</w:t>
      </w:r>
    </w:p>
    <w:p w:rsidR="00D65A13" w:rsidRPr="000C2A6D" w:rsidRDefault="00D65A13" w:rsidP="00B031FB">
      <w:pPr>
        <w:numPr>
          <w:ilvl w:val="0"/>
          <w:numId w:val="26"/>
        </w:numPr>
        <w:spacing w:line="360" w:lineRule="auto"/>
        <w:jc w:val="both"/>
        <w:rPr>
          <w:rFonts w:ascii="Times New Roman" w:hAnsi="Times New Roman"/>
          <w:bCs/>
          <w:sz w:val="28"/>
          <w:szCs w:val="28"/>
        </w:rPr>
      </w:pPr>
      <w:r w:rsidRPr="000C2A6D">
        <w:rPr>
          <w:rFonts w:ascii="Times New Roman" w:hAnsi="Times New Roman"/>
          <w:bCs/>
          <w:sz w:val="28"/>
          <w:szCs w:val="28"/>
        </w:rPr>
        <w:t>общие административные расходы-</w:t>
      </w:r>
      <w:r w:rsidRPr="000C2A6D">
        <w:rPr>
          <w:rFonts w:ascii="Times New Roman" w:hAnsi="Times New Roman"/>
          <w:bCs/>
          <w:sz w:val="28"/>
          <w:szCs w:val="28"/>
          <w:lang w:val="en-US"/>
        </w:rPr>
        <w:t>2</w:t>
      </w:r>
      <w:r w:rsidRPr="000C2A6D">
        <w:rPr>
          <w:rFonts w:ascii="Times New Roman" w:hAnsi="Times New Roman"/>
          <w:bCs/>
          <w:sz w:val="28"/>
          <w:szCs w:val="28"/>
        </w:rPr>
        <w:t>0 000 руб.</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bCs/>
          <w:sz w:val="28"/>
          <w:szCs w:val="28"/>
        </w:rPr>
        <w:t xml:space="preserve">Переменные издержки на единицу продукции 10890 рублей. Постоянные издержки (капитальные затраты) равны 55500 рублей. </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Пусть планируется выпуск и продажа 100 изделий в течение месяца. Норма прибыли по отношению к валовым издержкам 30%. Рассчитаем цену единицы продукции:</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position w:val="-10"/>
          <w:sz w:val="28"/>
          <w:szCs w:val="28"/>
        </w:rPr>
        <w:object w:dxaOrig="4819" w:dyaOrig="320">
          <v:shape id="_x0000_i1046" type="#_x0000_t75" style="width:238.5pt;height:15.75pt" o:ole="">
            <v:imagedata r:id="rId32" o:title=""/>
          </v:shape>
          <o:OLEObject Type="Embed" ProgID="Equation.3" ShapeID="_x0000_i1046" DrawAspect="Content" ObjectID="_1458065057" r:id="rId33"/>
        </w:objec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Будем отпускать товар по оптовой цене 7550 рублей.</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С учетом магазинной надбавки (25%) розничная цена составит около 9450 рублей. Данная цена приемлема для выбранных сегментов рынка.</w:t>
      </w:r>
    </w:p>
    <w:p w:rsidR="00D65A13" w:rsidRPr="000C2A6D" w:rsidRDefault="00D65A13" w:rsidP="004138A1">
      <w:pPr>
        <w:spacing w:line="360" w:lineRule="auto"/>
        <w:ind w:firstLine="360"/>
        <w:jc w:val="both"/>
        <w:rPr>
          <w:rFonts w:ascii="Times New Roman" w:hAnsi="Times New Roman"/>
          <w:color w:val="000000"/>
          <w:sz w:val="28"/>
          <w:szCs w:val="28"/>
        </w:rPr>
      </w:pPr>
    </w:p>
    <w:p w:rsidR="00D65A13" w:rsidRPr="000C2A6D" w:rsidRDefault="00D65A13" w:rsidP="004138A1">
      <w:pPr>
        <w:pStyle w:val="2"/>
        <w:numPr>
          <w:ilvl w:val="1"/>
          <w:numId w:val="1"/>
        </w:numPr>
        <w:ind w:left="1070"/>
        <w:jc w:val="center"/>
        <w:rPr>
          <w:sz w:val="28"/>
          <w:szCs w:val="28"/>
        </w:rPr>
      </w:pPr>
      <w:bookmarkStart w:id="34" w:name="_Toc230986505"/>
      <w:r w:rsidRPr="000C2A6D">
        <w:rPr>
          <w:sz w:val="28"/>
          <w:szCs w:val="28"/>
        </w:rPr>
        <w:t>Разработка и обоснование сбытовой политики фирмы</w:t>
      </w:r>
      <w:bookmarkEnd w:id="34"/>
    </w:p>
    <w:p w:rsidR="00D65A13" w:rsidRPr="000C2A6D" w:rsidRDefault="00D65A13" w:rsidP="004138A1">
      <w:pPr>
        <w:pStyle w:val="3"/>
        <w:spacing w:line="360" w:lineRule="auto"/>
        <w:jc w:val="center"/>
        <w:rPr>
          <w:rFonts w:ascii="Times New Roman" w:hAnsi="Times New Roman"/>
          <w:color w:val="auto"/>
          <w:sz w:val="28"/>
          <w:szCs w:val="28"/>
        </w:rPr>
      </w:pPr>
      <w:bookmarkStart w:id="35" w:name="_Toc230800972"/>
      <w:bookmarkStart w:id="36" w:name="_Toc230986506"/>
      <w:r w:rsidRPr="000C2A6D">
        <w:rPr>
          <w:rFonts w:ascii="Times New Roman" w:hAnsi="Times New Roman"/>
          <w:color w:val="auto"/>
          <w:sz w:val="28"/>
          <w:szCs w:val="28"/>
        </w:rPr>
        <w:t>3.3.1. Выбор места продажи</w:t>
      </w:r>
      <w:bookmarkEnd w:id="35"/>
      <w:bookmarkEnd w:id="36"/>
    </w:p>
    <w:p w:rsidR="00D65A13" w:rsidRPr="000C2A6D" w:rsidRDefault="00D65A13" w:rsidP="004138A1">
      <w:pPr>
        <w:spacing w:line="360" w:lineRule="auto"/>
        <w:ind w:firstLine="360"/>
        <w:jc w:val="both"/>
        <w:rPr>
          <w:rFonts w:ascii="Times New Roman" w:hAnsi="Times New Roman"/>
          <w:sz w:val="28"/>
          <w:szCs w:val="28"/>
        </w:rPr>
      </w:pP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Сбытовую политику фирмы-производителя продукции следует рассматривать, как целенаправленную деятельность, принципы и методы, осуществления которой призваны организовать движение товара к конечному потребителю. Основной задачей является создание условий для превращения потребностей потенциального покупателя в реальный спрос на конкретный товар. Местом продажи выберем магазины зоотоваров,  гипермаркеты.</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Естественно, приоритетным местом продажи будут крупные зоомагазины, так как туда ходят люди, желающие приобрести хороший качественный товар.</w:t>
      </w:r>
    </w:p>
    <w:p w:rsidR="00D65A13" w:rsidRPr="000C2A6D" w:rsidRDefault="00D65A13" w:rsidP="004138A1">
      <w:pPr>
        <w:spacing w:line="360" w:lineRule="auto"/>
        <w:ind w:firstLine="360"/>
        <w:jc w:val="both"/>
        <w:rPr>
          <w:rFonts w:ascii="Times New Roman" w:hAnsi="Times New Roman"/>
          <w:sz w:val="28"/>
          <w:szCs w:val="28"/>
        </w:rPr>
      </w:pPr>
      <w:r w:rsidRPr="000C2A6D">
        <w:rPr>
          <w:rFonts w:ascii="Times New Roman" w:hAnsi="Times New Roman"/>
          <w:sz w:val="28"/>
          <w:szCs w:val="28"/>
        </w:rPr>
        <w:t>В гипермаркетах ходят огромное количество людей, независимо от достатка и возраста. Так увидеть товар сможет широкая аудитория людей.</w:t>
      </w:r>
    </w:p>
    <w:p w:rsidR="00D65A13" w:rsidRPr="000C2A6D" w:rsidRDefault="00D65A13" w:rsidP="003B7324">
      <w:pPr>
        <w:pStyle w:val="3"/>
        <w:spacing w:line="360" w:lineRule="auto"/>
        <w:rPr>
          <w:rFonts w:ascii="Times New Roman" w:hAnsi="Times New Roman"/>
          <w:b w:val="0"/>
          <w:bCs w:val="0"/>
          <w:color w:val="auto"/>
          <w:sz w:val="28"/>
          <w:szCs w:val="28"/>
        </w:rPr>
      </w:pPr>
      <w:bookmarkStart w:id="37" w:name="_Toc230800973"/>
      <w:bookmarkStart w:id="38" w:name="_Toc230986507"/>
    </w:p>
    <w:p w:rsidR="00D65A13" w:rsidRPr="000C2A6D" w:rsidRDefault="00D65A13" w:rsidP="003B7324">
      <w:pPr>
        <w:pStyle w:val="3"/>
        <w:spacing w:line="360" w:lineRule="auto"/>
        <w:jc w:val="center"/>
        <w:rPr>
          <w:rFonts w:ascii="Times New Roman" w:hAnsi="Times New Roman"/>
          <w:color w:val="auto"/>
          <w:sz w:val="28"/>
          <w:szCs w:val="28"/>
        </w:rPr>
      </w:pPr>
      <w:r w:rsidRPr="000C2A6D">
        <w:rPr>
          <w:rFonts w:ascii="Times New Roman" w:hAnsi="Times New Roman"/>
          <w:color w:val="auto"/>
          <w:sz w:val="28"/>
          <w:szCs w:val="28"/>
        </w:rPr>
        <w:t>3.3.2. Выбор каналов распределения и посредников</w:t>
      </w:r>
      <w:bookmarkEnd w:id="37"/>
      <w:bookmarkEnd w:id="38"/>
    </w:p>
    <w:p w:rsidR="00D65A13" w:rsidRPr="000C2A6D" w:rsidRDefault="00D65A13" w:rsidP="004138A1">
      <w:pPr>
        <w:spacing w:line="360" w:lineRule="auto"/>
        <w:ind w:firstLine="709"/>
        <w:jc w:val="both"/>
        <w:rPr>
          <w:rFonts w:ascii="Times New Roman" w:hAnsi="Times New Roman"/>
          <w:sz w:val="28"/>
          <w:szCs w:val="28"/>
        </w:rPr>
      </w:pP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Под каналом распределения понимается ряд организаций  или отдельных лиц, участвующих в процессе доведения продукции до конечного потребителя, это путь, по которому движутся продукты производителя. Участники каналов распределения - посредники - выполняют следующие функции:</w:t>
      </w:r>
    </w:p>
    <w:p w:rsidR="00D65A13" w:rsidRPr="000C2A6D" w:rsidRDefault="00D65A13" w:rsidP="00B031FB">
      <w:pPr>
        <w:numPr>
          <w:ilvl w:val="0"/>
          <w:numId w:val="27"/>
        </w:numPr>
        <w:spacing w:after="0" w:line="360" w:lineRule="auto"/>
        <w:ind w:firstLine="709"/>
        <w:jc w:val="both"/>
        <w:rPr>
          <w:rFonts w:ascii="Times New Roman" w:hAnsi="Times New Roman"/>
          <w:sz w:val="28"/>
          <w:szCs w:val="28"/>
        </w:rPr>
      </w:pPr>
      <w:r w:rsidRPr="000C2A6D">
        <w:rPr>
          <w:rFonts w:ascii="Times New Roman" w:hAnsi="Times New Roman"/>
          <w:sz w:val="28"/>
          <w:szCs w:val="28"/>
        </w:rPr>
        <w:t>транспортируют товары, приближают их территориально к месторасположению конечных потребителей;</w:t>
      </w:r>
    </w:p>
    <w:p w:rsidR="00D65A13" w:rsidRPr="000C2A6D" w:rsidRDefault="00D65A13" w:rsidP="00B031FB">
      <w:pPr>
        <w:numPr>
          <w:ilvl w:val="0"/>
          <w:numId w:val="27"/>
        </w:numPr>
        <w:spacing w:after="0" w:line="360" w:lineRule="auto"/>
        <w:ind w:firstLine="709"/>
        <w:jc w:val="both"/>
        <w:rPr>
          <w:rFonts w:ascii="Times New Roman" w:hAnsi="Times New Roman"/>
          <w:sz w:val="28"/>
          <w:szCs w:val="28"/>
        </w:rPr>
      </w:pPr>
      <w:r w:rsidRPr="000C2A6D">
        <w:rPr>
          <w:rFonts w:ascii="Times New Roman" w:hAnsi="Times New Roman"/>
          <w:sz w:val="28"/>
          <w:szCs w:val="28"/>
        </w:rPr>
        <w:t>хранят товары;</w:t>
      </w:r>
    </w:p>
    <w:p w:rsidR="00D65A13" w:rsidRPr="000C2A6D" w:rsidRDefault="00D65A13" w:rsidP="00B031FB">
      <w:pPr>
        <w:numPr>
          <w:ilvl w:val="0"/>
          <w:numId w:val="27"/>
        </w:numPr>
        <w:spacing w:after="0" w:line="360" w:lineRule="auto"/>
        <w:ind w:firstLine="709"/>
        <w:jc w:val="both"/>
        <w:rPr>
          <w:rFonts w:ascii="Times New Roman" w:hAnsi="Times New Roman"/>
          <w:sz w:val="28"/>
          <w:szCs w:val="28"/>
        </w:rPr>
      </w:pPr>
      <w:r w:rsidRPr="000C2A6D">
        <w:rPr>
          <w:rFonts w:ascii="Times New Roman" w:hAnsi="Times New Roman"/>
          <w:sz w:val="28"/>
          <w:szCs w:val="28"/>
        </w:rPr>
        <w:t>устанавливают контакты с потенциальными и реальными клиентами;</w:t>
      </w:r>
    </w:p>
    <w:p w:rsidR="00D65A13" w:rsidRPr="000C2A6D" w:rsidRDefault="00D65A13" w:rsidP="00B031FB">
      <w:pPr>
        <w:numPr>
          <w:ilvl w:val="0"/>
          <w:numId w:val="27"/>
        </w:numPr>
        <w:spacing w:after="0" w:line="360" w:lineRule="auto"/>
        <w:ind w:firstLine="709"/>
        <w:jc w:val="both"/>
        <w:rPr>
          <w:rFonts w:ascii="Times New Roman" w:hAnsi="Times New Roman"/>
          <w:sz w:val="28"/>
          <w:szCs w:val="28"/>
        </w:rPr>
      </w:pPr>
      <w:r w:rsidRPr="000C2A6D">
        <w:rPr>
          <w:rFonts w:ascii="Times New Roman" w:hAnsi="Times New Roman"/>
          <w:sz w:val="28"/>
          <w:szCs w:val="28"/>
        </w:rPr>
        <w:t>собирают маркетинговую информацию - о состоянии рынка и спроса;</w:t>
      </w:r>
    </w:p>
    <w:p w:rsidR="00D65A13" w:rsidRPr="000C2A6D" w:rsidRDefault="00D65A13" w:rsidP="00B031FB">
      <w:pPr>
        <w:numPr>
          <w:ilvl w:val="0"/>
          <w:numId w:val="27"/>
        </w:numPr>
        <w:spacing w:after="0" w:line="360" w:lineRule="auto"/>
        <w:ind w:firstLine="709"/>
        <w:jc w:val="both"/>
        <w:rPr>
          <w:rFonts w:ascii="Times New Roman" w:hAnsi="Times New Roman"/>
          <w:sz w:val="28"/>
          <w:szCs w:val="28"/>
        </w:rPr>
      </w:pPr>
      <w:r w:rsidRPr="000C2A6D">
        <w:rPr>
          <w:rFonts w:ascii="Times New Roman" w:hAnsi="Times New Roman"/>
          <w:sz w:val="28"/>
          <w:szCs w:val="28"/>
        </w:rPr>
        <w:t>информируют потенциальных потребителей о товарах, рекламируют их и стимулируют сбыт;</w:t>
      </w:r>
    </w:p>
    <w:p w:rsidR="00D65A13" w:rsidRPr="000C2A6D" w:rsidRDefault="00D65A13" w:rsidP="00B031FB">
      <w:pPr>
        <w:numPr>
          <w:ilvl w:val="0"/>
          <w:numId w:val="27"/>
        </w:numPr>
        <w:spacing w:after="0" w:line="360" w:lineRule="auto"/>
        <w:ind w:firstLine="709"/>
        <w:jc w:val="both"/>
        <w:rPr>
          <w:rFonts w:ascii="Times New Roman" w:hAnsi="Times New Roman"/>
          <w:sz w:val="28"/>
          <w:szCs w:val="28"/>
        </w:rPr>
      </w:pPr>
      <w:r w:rsidRPr="000C2A6D">
        <w:rPr>
          <w:rFonts w:ascii="Times New Roman" w:hAnsi="Times New Roman"/>
          <w:sz w:val="28"/>
          <w:szCs w:val="28"/>
        </w:rPr>
        <w:t>оказывают дополнительные услуги потребителям - комплектация заказов, упаковка, нарезка и т.д.</w:t>
      </w:r>
    </w:p>
    <w:p w:rsidR="00D65A13" w:rsidRPr="000C2A6D" w:rsidRDefault="00D65A13" w:rsidP="00B031FB">
      <w:pPr>
        <w:numPr>
          <w:ilvl w:val="0"/>
          <w:numId w:val="27"/>
        </w:numPr>
        <w:spacing w:after="0" w:line="360" w:lineRule="auto"/>
        <w:ind w:firstLine="709"/>
        <w:jc w:val="both"/>
        <w:rPr>
          <w:rFonts w:ascii="Times New Roman" w:hAnsi="Times New Roman"/>
          <w:sz w:val="28"/>
          <w:szCs w:val="28"/>
        </w:rPr>
      </w:pPr>
      <w:r w:rsidRPr="000C2A6D">
        <w:rPr>
          <w:rFonts w:ascii="Times New Roman" w:hAnsi="Times New Roman"/>
          <w:sz w:val="28"/>
          <w:szCs w:val="28"/>
        </w:rPr>
        <w:t>несут определенные затраты по организации деятельности канала - финансируют канал;</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Для производителя важна организация не только первого акта отгрузки товара определенному посреднику, а всей цепочки товародвижения, которая характеризуется числом уровней канала распределения. Договариваясь о реализации товара, обычно оговаривают и каналы распределения для того, чтобы привести их в соответствие с запросами потребителя.</w:t>
      </w:r>
    </w:p>
    <w:p w:rsidR="00D65A13" w:rsidRPr="000C2A6D" w:rsidRDefault="00D65A13" w:rsidP="00511655">
      <w:pPr>
        <w:spacing w:line="360" w:lineRule="auto"/>
        <w:ind w:firstLine="567"/>
        <w:jc w:val="both"/>
        <w:rPr>
          <w:rFonts w:ascii="Times New Roman" w:hAnsi="Times New Roman"/>
          <w:sz w:val="28"/>
          <w:szCs w:val="28"/>
        </w:rPr>
      </w:pPr>
      <w:r w:rsidRPr="000C2A6D">
        <w:rPr>
          <w:rFonts w:ascii="Times New Roman" w:hAnsi="Times New Roman"/>
          <w:sz w:val="28"/>
          <w:szCs w:val="28"/>
        </w:rPr>
        <w:t xml:space="preserve">Уровень канала распределения - любой посредник, который выполняет определенную работу по приближению товара и права собственности на него к конечному потребителю. </w:t>
      </w:r>
    </w:p>
    <w:p w:rsidR="00D65A13" w:rsidRPr="000C2A6D" w:rsidRDefault="00D65A13" w:rsidP="00511655">
      <w:pPr>
        <w:ind w:firstLine="567"/>
        <w:jc w:val="both"/>
        <w:rPr>
          <w:rFonts w:ascii="Times New Roman" w:hAnsi="Times New Roman"/>
          <w:i/>
          <w:sz w:val="28"/>
          <w:szCs w:val="28"/>
        </w:rPr>
      </w:pPr>
      <w:r w:rsidRPr="000C2A6D">
        <w:rPr>
          <w:rFonts w:ascii="Times New Roman" w:hAnsi="Times New Roman"/>
          <w:sz w:val="28"/>
          <w:szCs w:val="28"/>
        </w:rPr>
        <w:t>Посредниками по продаже автоматической переносной мини-душевой для мытья собак «AquaDog» будут крупные зоомагазины города Самара: «Аквариум», «Мир природы», «Зоомаркет», «Золотая рыбка», «</w:t>
      </w:r>
      <w:r w:rsidRPr="000C2A6D">
        <w:rPr>
          <w:rFonts w:ascii="Times New Roman" w:hAnsi="Times New Roman"/>
          <w:sz w:val="28"/>
          <w:szCs w:val="28"/>
          <w:lang w:val="en-US"/>
        </w:rPr>
        <w:t>Z</w:t>
      </w:r>
      <w:r w:rsidRPr="000C2A6D">
        <w:rPr>
          <w:rFonts w:ascii="Times New Roman" w:hAnsi="Times New Roman"/>
          <w:sz w:val="28"/>
          <w:szCs w:val="28"/>
        </w:rPr>
        <w:t>ООцентр», «ЗОО-Парк»; гипермаркеты: «Ашан», «МЕТРО», «Карусель», «Перекресток».</w:t>
      </w:r>
    </w:p>
    <w:p w:rsidR="00D65A13" w:rsidRPr="000C2A6D" w:rsidRDefault="00D65A13" w:rsidP="004138A1">
      <w:pPr>
        <w:spacing w:before="100" w:beforeAutospacing="1" w:after="100" w:afterAutospacing="1" w:line="360" w:lineRule="auto"/>
        <w:ind w:firstLine="709"/>
        <w:jc w:val="both"/>
        <w:rPr>
          <w:rFonts w:ascii="Times New Roman" w:hAnsi="Times New Roman"/>
          <w:color w:val="000000"/>
          <w:sz w:val="28"/>
          <w:szCs w:val="28"/>
        </w:rPr>
      </w:pPr>
    </w:p>
    <w:p w:rsidR="00D65A13" w:rsidRPr="000C2A6D" w:rsidRDefault="00D65A13" w:rsidP="004138A1">
      <w:pPr>
        <w:spacing w:before="100" w:beforeAutospacing="1" w:after="100" w:afterAutospacing="1" w:line="360" w:lineRule="auto"/>
        <w:ind w:firstLine="709"/>
        <w:jc w:val="both"/>
        <w:rPr>
          <w:rFonts w:ascii="Times New Roman" w:hAnsi="Times New Roman"/>
          <w:color w:val="000000"/>
          <w:sz w:val="28"/>
          <w:szCs w:val="28"/>
        </w:rPr>
      </w:pPr>
    </w:p>
    <w:p w:rsidR="00D65A13" w:rsidRPr="000C2A6D" w:rsidRDefault="00D65A13" w:rsidP="004138A1">
      <w:pPr>
        <w:pStyle w:val="2"/>
        <w:numPr>
          <w:ilvl w:val="1"/>
          <w:numId w:val="1"/>
        </w:numPr>
        <w:ind w:left="1070"/>
        <w:jc w:val="center"/>
        <w:rPr>
          <w:sz w:val="28"/>
          <w:szCs w:val="28"/>
        </w:rPr>
      </w:pPr>
      <w:r w:rsidRPr="000C2A6D">
        <w:rPr>
          <w:sz w:val="28"/>
          <w:szCs w:val="28"/>
        </w:rPr>
        <w:t xml:space="preserve"> </w:t>
      </w:r>
      <w:bookmarkStart w:id="39" w:name="_Toc230986508"/>
      <w:r w:rsidRPr="000C2A6D">
        <w:rPr>
          <w:sz w:val="28"/>
          <w:szCs w:val="28"/>
        </w:rPr>
        <w:t>Разработка и обоснование политики продвижения</w:t>
      </w:r>
      <w:bookmarkEnd w:id="39"/>
    </w:p>
    <w:p w:rsidR="00D65A13" w:rsidRPr="000C2A6D" w:rsidRDefault="00D65A13" w:rsidP="004138A1">
      <w:pPr>
        <w:pStyle w:val="3"/>
        <w:spacing w:line="360" w:lineRule="auto"/>
        <w:jc w:val="center"/>
        <w:rPr>
          <w:rFonts w:ascii="Times New Roman" w:hAnsi="Times New Roman"/>
          <w:color w:val="auto"/>
          <w:sz w:val="28"/>
          <w:szCs w:val="28"/>
        </w:rPr>
      </w:pPr>
      <w:bookmarkStart w:id="40" w:name="_Toc230800975"/>
      <w:bookmarkStart w:id="41" w:name="_Toc230986509"/>
      <w:r w:rsidRPr="000C2A6D">
        <w:rPr>
          <w:rFonts w:ascii="Times New Roman" w:hAnsi="Times New Roman"/>
          <w:color w:val="auto"/>
          <w:sz w:val="28"/>
          <w:szCs w:val="28"/>
        </w:rPr>
        <w:t>3.4.1. Формулирование коммуникативных целей, создание сообщения и определение бюджета</w:t>
      </w:r>
      <w:bookmarkEnd w:id="40"/>
      <w:bookmarkEnd w:id="41"/>
    </w:p>
    <w:p w:rsidR="00D65A13" w:rsidRPr="000C2A6D" w:rsidRDefault="00D65A13" w:rsidP="004138A1">
      <w:pPr>
        <w:spacing w:line="360" w:lineRule="auto"/>
        <w:ind w:firstLine="709"/>
        <w:jc w:val="both"/>
        <w:rPr>
          <w:rFonts w:ascii="Times New Roman" w:hAnsi="Times New Roman"/>
          <w:sz w:val="28"/>
          <w:szCs w:val="28"/>
        </w:rPr>
      </w:pP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Поскольку товар только входит на рынок, основной задачей будет предоставление информации о фирме и о товаре будущим потребителям. На этом этапе, начало продажи товара, большинство людей ничего о нем не знают и никогда его не покупали, и задача — формирование первичного спроса.</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Для этого необходимо проинформировать как можно большую часть  потенциальных покупателей о продукте, его особенностях, и побудить их совершить пробную покупку. Иными словами, нужно добиться, чтобы люди знали о предложении, т.е. основной целью продвижения на этом этапе является информирование.</w:t>
      </w:r>
    </w:p>
    <w:p w:rsidR="00D65A13" w:rsidRPr="000C2A6D" w:rsidRDefault="00D65A13" w:rsidP="004138A1">
      <w:pPr>
        <w:tabs>
          <w:tab w:val="left" w:pos="540"/>
        </w:tabs>
        <w:spacing w:line="360" w:lineRule="auto"/>
        <w:ind w:firstLine="709"/>
        <w:jc w:val="both"/>
        <w:rPr>
          <w:rFonts w:ascii="Times New Roman" w:hAnsi="Times New Roman"/>
          <w:sz w:val="28"/>
          <w:szCs w:val="28"/>
        </w:rPr>
      </w:pPr>
      <w:r w:rsidRPr="000C2A6D">
        <w:rPr>
          <w:rFonts w:ascii="Times New Roman" w:hAnsi="Times New Roman"/>
          <w:sz w:val="28"/>
          <w:szCs w:val="28"/>
        </w:rPr>
        <w:t>Комплекс маркетинговых инструментов включает:</w:t>
      </w:r>
    </w:p>
    <w:p w:rsidR="00D65A13" w:rsidRPr="000C2A6D" w:rsidRDefault="00D65A13" w:rsidP="00B031FB">
      <w:pPr>
        <w:numPr>
          <w:ilvl w:val="0"/>
          <w:numId w:val="29"/>
        </w:numPr>
        <w:tabs>
          <w:tab w:val="left" w:pos="540"/>
        </w:tabs>
        <w:spacing w:line="360" w:lineRule="auto"/>
        <w:jc w:val="both"/>
        <w:rPr>
          <w:rFonts w:ascii="Times New Roman" w:hAnsi="Times New Roman"/>
          <w:sz w:val="28"/>
          <w:szCs w:val="28"/>
        </w:rPr>
      </w:pPr>
      <w:r w:rsidRPr="000C2A6D">
        <w:rPr>
          <w:rFonts w:ascii="Times New Roman" w:hAnsi="Times New Roman"/>
          <w:sz w:val="28"/>
          <w:szCs w:val="28"/>
        </w:rPr>
        <w:t>реклама – любая платная форма неличного представления и продвижения продукта от имени известного отправителя сообщения;</w:t>
      </w:r>
    </w:p>
    <w:p w:rsidR="00D65A13" w:rsidRPr="000C2A6D" w:rsidRDefault="00D65A13" w:rsidP="00B031FB">
      <w:pPr>
        <w:numPr>
          <w:ilvl w:val="0"/>
          <w:numId w:val="29"/>
        </w:numPr>
        <w:tabs>
          <w:tab w:val="left" w:pos="540"/>
        </w:tabs>
        <w:spacing w:after="0" w:line="360" w:lineRule="auto"/>
        <w:jc w:val="both"/>
        <w:rPr>
          <w:rFonts w:ascii="Times New Roman" w:hAnsi="Times New Roman"/>
          <w:sz w:val="28"/>
          <w:szCs w:val="28"/>
        </w:rPr>
      </w:pPr>
      <w:r w:rsidRPr="000C2A6D">
        <w:rPr>
          <w:rFonts w:ascii="Times New Roman" w:hAnsi="Times New Roman"/>
          <w:sz w:val="28"/>
          <w:szCs w:val="28"/>
          <w:lang w:val="en-US"/>
        </w:rPr>
        <w:t>PR</w:t>
      </w:r>
      <w:r w:rsidRPr="000C2A6D">
        <w:rPr>
          <w:rFonts w:ascii="Times New Roman" w:hAnsi="Times New Roman"/>
          <w:sz w:val="28"/>
          <w:szCs w:val="28"/>
        </w:rPr>
        <w:t xml:space="preserve"> – формирование и поддержка благожелательного отношения к компании со стороны различных контактных аудиторий;</w:t>
      </w:r>
    </w:p>
    <w:p w:rsidR="00D65A13" w:rsidRPr="000C2A6D" w:rsidRDefault="00D65A13" w:rsidP="00B031FB">
      <w:pPr>
        <w:numPr>
          <w:ilvl w:val="0"/>
          <w:numId w:val="29"/>
        </w:numPr>
        <w:tabs>
          <w:tab w:val="left" w:pos="540"/>
        </w:tabs>
        <w:spacing w:after="0" w:line="360" w:lineRule="auto"/>
        <w:jc w:val="both"/>
        <w:rPr>
          <w:rFonts w:ascii="Times New Roman" w:hAnsi="Times New Roman"/>
          <w:sz w:val="28"/>
          <w:szCs w:val="28"/>
        </w:rPr>
      </w:pPr>
      <w:r w:rsidRPr="000C2A6D">
        <w:rPr>
          <w:rFonts w:ascii="Times New Roman" w:hAnsi="Times New Roman"/>
          <w:sz w:val="28"/>
          <w:szCs w:val="28"/>
        </w:rPr>
        <w:t>личные продажи – представление продукта потенциальным клиентам, осуществляемое в процессе непосредственного общения с целью его продажи;</w:t>
      </w:r>
    </w:p>
    <w:p w:rsidR="00D65A13" w:rsidRPr="000C2A6D" w:rsidRDefault="00D65A13" w:rsidP="00B031FB">
      <w:pPr>
        <w:pStyle w:val="a7"/>
        <w:numPr>
          <w:ilvl w:val="0"/>
          <w:numId w:val="29"/>
        </w:numPr>
        <w:tabs>
          <w:tab w:val="left" w:pos="540"/>
        </w:tabs>
        <w:spacing w:after="0" w:line="360" w:lineRule="auto"/>
        <w:rPr>
          <w:rFonts w:ascii="Times New Roman" w:hAnsi="Times New Roman"/>
          <w:sz w:val="28"/>
          <w:szCs w:val="28"/>
        </w:rPr>
      </w:pPr>
      <w:r w:rsidRPr="000C2A6D">
        <w:rPr>
          <w:rFonts w:ascii="Times New Roman" w:hAnsi="Times New Roman"/>
          <w:sz w:val="28"/>
          <w:szCs w:val="28"/>
        </w:rPr>
        <w:t>стимулирование продаж – временные побудительные меры, поощряющие приобретение тех или иных продуктов. Стимулирование сбыта включает стимулирование потребителей и стимулирование торговли.</w:t>
      </w:r>
    </w:p>
    <w:p w:rsidR="00D65A13" w:rsidRPr="000C2A6D" w:rsidRDefault="00D65A13" w:rsidP="00B031FB">
      <w:pPr>
        <w:pStyle w:val="a7"/>
        <w:numPr>
          <w:ilvl w:val="0"/>
          <w:numId w:val="29"/>
        </w:numPr>
        <w:tabs>
          <w:tab w:val="left" w:pos="540"/>
        </w:tabs>
        <w:spacing w:after="0" w:line="360" w:lineRule="auto"/>
        <w:rPr>
          <w:rFonts w:ascii="Times New Roman" w:hAnsi="Times New Roman"/>
          <w:sz w:val="28"/>
          <w:szCs w:val="28"/>
        </w:rPr>
      </w:pPr>
      <w:r w:rsidRPr="000C2A6D">
        <w:rPr>
          <w:rFonts w:ascii="Times New Roman" w:hAnsi="Times New Roman"/>
          <w:sz w:val="28"/>
          <w:szCs w:val="28"/>
        </w:rPr>
        <w:t>спонсорство.</w:t>
      </w:r>
    </w:p>
    <w:p w:rsidR="00D65A13" w:rsidRPr="000C2A6D" w:rsidRDefault="00D65A13" w:rsidP="004138A1">
      <w:pPr>
        <w:pStyle w:val="a7"/>
        <w:tabs>
          <w:tab w:val="left" w:pos="540"/>
        </w:tabs>
        <w:spacing w:after="0" w:line="360" w:lineRule="auto"/>
        <w:ind w:left="1069" w:firstLine="0"/>
        <w:rPr>
          <w:rFonts w:ascii="Times New Roman" w:hAnsi="Times New Roman"/>
          <w:sz w:val="28"/>
          <w:szCs w:val="28"/>
        </w:rPr>
      </w:pPr>
    </w:p>
    <w:p w:rsidR="00D65A13" w:rsidRPr="000C2A6D" w:rsidRDefault="00D65A13" w:rsidP="004138A1">
      <w:pPr>
        <w:tabs>
          <w:tab w:val="left" w:pos="540"/>
        </w:tabs>
        <w:spacing w:line="360" w:lineRule="auto"/>
        <w:ind w:firstLine="709"/>
        <w:jc w:val="both"/>
        <w:rPr>
          <w:rFonts w:ascii="Times New Roman" w:hAnsi="Times New Roman"/>
          <w:sz w:val="28"/>
          <w:szCs w:val="28"/>
        </w:rPr>
      </w:pPr>
      <w:r w:rsidRPr="000C2A6D">
        <w:rPr>
          <w:rFonts w:ascii="Times New Roman" w:hAnsi="Times New Roman"/>
          <w:sz w:val="28"/>
          <w:szCs w:val="28"/>
        </w:rPr>
        <w:t>Цель стимулирования потребителей — убедить их приобрести ваш товар.</w:t>
      </w:r>
    </w:p>
    <w:p w:rsidR="00D65A13" w:rsidRPr="000C2A6D" w:rsidRDefault="00D65A13" w:rsidP="004138A1">
      <w:pPr>
        <w:tabs>
          <w:tab w:val="left" w:pos="540"/>
        </w:tabs>
        <w:spacing w:line="360" w:lineRule="auto"/>
        <w:ind w:firstLine="709"/>
        <w:jc w:val="both"/>
        <w:rPr>
          <w:rFonts w:ascii="Times New Roman" w:hAnsi="Times New Roman"/>
          <w:sz w:val="28"/>
          <w:szCs w:val="28"/>
        </w:rPr>
      </w:pPr>
      <w:r w:rsidRPr="000C2A6D">
        <w:rPr>
          <w:rFonts w:ascii="Times New Roman" w:hAnsi="Times New Roman"/>
          <w:sz w:val="28"/>
          <w:szCs w:val="28"/>
        </w:rPr>
        <w:t>Цель стимулирования торговли — убедить их продать как можно больше ваших товаров.</w:t>
      </w:r>
    </w:p>
    <w:p w:rsidR="00D65A13" w:rsidRPr="000C2A6D" w:rsidRDefault="00D65A13" w:rsidP="004138A1">
      <w:pPr>
        <w:tabs>
          <w:tab w:val="left" w:pos="540"/>
        </w:tabs>
        <w:spacing w:line="360" w:lineRule="auto"/>
        <w:ind w:firstLine="709"/>
        <w:jc w:val="both"/>
        <w:rPr>
          <w:rFonts w:ascii="Times New Roman" w:hAnsi="Times New Roman"/>
          <w:sz w:val="28"/>
          <w:szCs w:val="28"/>
        </w:rPr>
      </w:pPr>
    </w:p>
    <w:p w:rsidR="00D65A13" w:rsidRPr="000C2A6D" w:rsidRDefault="00D65A13" w:rsidP="004138A1">
      <w:pPr>
        <w:tabs>
          <w:tab w:val="left" w:pos="540"/>
        </w:tabs>
        <w:spacing w:line="360" w:lineRule="auto"/>
        <w:ind w:firstLine="709"/>
        <w:jc w:val="both"/>
        <w:rPr>
          <w:rFonts w:ascii="Times New Roman" w:hAnsi="Times New Roman"/>
          <w:sz w:val="28"/>
          <w:szCs w:val="28"/>
        </w:rPr>
      </w:pP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u w:val="single"/>
        </w:rPr>
        <w:t>Целями</w:t>
      </w:r>
      <w:r w:rsidRPr="000C2A6D">
        <w:rPr>
          <w:rFonts w:ascii="Times New Roman" w:hAnsi="Times New Roman"/>
          <w:sz w:val="28"/>
          <w:szCs w:val="28"/>
        </w:rPr>
        <w:t xml:space="preserve"> коммуникации являются:</w:t>
      </w:r>
    </w:p>
    <w:p w:rsidR="00D65A13" w:rsidRPr="000C2A6D" w:rsidRDefault="00D65A13" w:rsidP="00B031FB">
      <w:pPr>
        <w:numPr>
          <w:ilvl w:val="0"/>
          <w:numId w:val="28"/>
        </w:numPr>
        <w:spacing w:after="0" w:line="360" w:lineRule="auto"/>
        <w:ind w:firstLine="709"/>
        <w:jc w:val="both"/>
        <w:rPr>
          <w:rFonts w:ascii="Times New Roman" w:hAnsi="Times New Roman"/>
          <w:sz w:val="28"/>
          <w:szCs w:val="28"/>
        </w:rPr>
      </w:pPr>
      <w:r w:rsidRPr="000C2A6D">
        <w:rPr>
          <w:rFonts w:ascii="Times New Roman" w:hAnsi="Times New Roman"/>
          <w:sz w:val="28"/>
          <w:szCs w:val="28"/>
        </w:rPr>
        <w:t>потребность в товарной категории;</w:t>
      </w:r>
    </w:p>
    <w:p w:rsidR="00D65A13" w:rsidRPr="000C2A6D" w:rsidRDefault="00D65A13" w:rsidP="00B031FB">
      <w:pPr>
        <w:numPr>
          <w:ilvl w:val="0"/>
          <w:numId w:val="28"/>
        </w:numPr>
        <w:spacing w:after="0" w:line="360" w:lineRule="auto"/>
        <w:ind w:firstLine="709"/>
        <w:jc w:val="both"/>
        <w:rPr>
          <w:rFonts w:ascii="Times New Roman" w:hAnsi="Times New Roman"/>
          <w:sz w:val="28"/>
          <w:szCs w:val="28"/>
        </w:rPr>
      </w:pPr>
      <w:r w:rsidRPr="000C2A6D">
        <w:rPr>
          <w:rFonts w:ascii="Times New Roman" w:hAnsi="Times New Roman"/>
          <w:sz w:val="28"/>
          <w:szCs w:val="28"/>
        </w:rPr>
        <w:t>осведомлённость о торговой марке;</w:t>
      </w:r>
    </w:p>
    <w:p w:rsidR="00D65A13" w:rsidRPr="000C2A6D" w:rsidRDefault="00D65A13" w:rsidP="00B031FB">
      <w:pPr>
        <w:numPr>
          <w:ilvl w:val="0"/>
          <w:numId w:val="28"/>
        </w:numPr>
        <w:spacing w:after="0" w:line="360" w:lineRule="auto"/>
        <w:ind w:firstLine="709"/>
        <w:jc w:val="both"/>
        <w:rPr>
          <w:rFonts w:ascii="Times New Roman" w:hAnsi="Times New Roman"/>
          <w:sz w:val="28"/>
          <w:szCs w:val="28"/>
        </w:rPr>
      </w:pPr>
      <w:r w:rsidRPr="000C2A6D">
        <w:rPr>
          <w:rFonts w:ascii="Times New Roman" w:hAnsi="Times New Roman"/>
          <w:sz w:val="28"/>
          <w:szCs w:val="28"/>
        </w:rPr>
        <w:t>отношение к торговой марке;</w:t>
      </w:r>
    </w:p>
    <w:p w:rsidR="00D65A13" w:rsidRPr="000C2A6D" w:rsidRDefault="00D65A13" w:rsidP="00B031FB">
      <w:pPr>
        <w:numPr>
          <w:ilvl w:val="0"/>
          <w:numId w:val="28"/>
        </w:numPr>
        <w:spacing w:after="0" w:line="360" w:lineRule="auto"/>
        <w:ind w:firstLine="709"/>
        <w:jc w:val="both"/>
        <w:rPr>
          <w:rFonts w:ascii="Times New Roman" w:hAnsi="Times New Roman"/>
          <w:sz w:val="28"/>
          <w:szCs w:val="28"/>
        </w:rPr>
      </w:pPr>
      <w:r w:rsidRPr="000C2A6D">
        <w:rPr>
          <w:rFonts w:ascii="Times New Roman" w:hAnsi="Times New Roman"/>
          <w:sz w:val="28"/>
          <w:szCs w:val="28"/>
        </w:rPr>
        <w:t>намерение совершить покупку.</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Воспользуемся следующими маркетинговыми инструментами:</w:t>
      </w:r>
    </w:p>
    <w:p w:rsidR="00D65A13" w:rsidRPr="000C2A6D" w:rsidRDefault="00D65A13" w:rsidP="00B031FB">
      <w:pPr>
        <w:numPr>
          <w:ilvl w:val="1"/>
          <w:numId w:val="28"/>
        </w:numPr>
        <w:spacing w:after="0" w:line="360" w:lineRule="auto"/>
        <w:ind w:firstLine="709"/>
        <w:jc w:val="both"/>
        <w:rPr>
          <w:rFonts w:ascii="Times New Roman" w:hAnsi="Times New Roman"/>
          <w:sz w:val="28"/>
          <w:szCs w:val="28"/>
        </w:rPr>
      </w:pPr>
      <w:r w:rsidRPr="000C2A6D">
        <w:rPr>
          <w:rFonts w:ascii="Times New Roman" w:hAnsi="Times New Roman"/>
          <w:sz w:val="28"/>
          <w:szCs w:val="28"/>
        </w:rPr>
        <w:t>реклама</w:t>
      </w:r>
    </w:p>
    <w:p w:rsidR="00D65A13" w:rsidRPr="000C2A6D" w:rsidRDefault="00D65A13" w:rsidP="00B031FB">
      <w:pPr>
        <w:numPr>
          <w:ilvl w:val="1"/>
          <w:numId w:val="28"/>
        </w:numPr>
        <w:spacing w:after="0" w:line="360" w:lineRule="auto"/>
        <w:ind w:firstLine="709"/>
        <w:jc w:val="both"/>
        <w:rPr>
          <w:rFonts w:ascii="Times New Roman" w:hAnsi="Times New Roman"/>
          <w:sz w:val="28"/>
          <w:szCs w:val="28"/>
        </w:rPr>
      </w:pPr>
      <w:r w:rsidRPr="000C2A6D">
        <w:rPr>
          <w:rFonts w:ascii="Times New Roman" w:hAnsi="Times New Roman"/>
          <w:sz w:val="28"/>
          <w:szCs w:val="28"/>
        </w:rPr>
        <w:t>стимулирование продаж</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В качестве рекламы будем использовать рекламу на ТВ, рекламные буклеты, которые будут содержать информацию о товаре: название, функции, интересные характеристики, информацию о производителе и товарный знак. Печать 500 рекламных буклетов обойдется в 5000 рублей.</w:t>
      </w:r>
    </w:p>
    <w:p w:rsidR="00D65A13" w:rsidRPr="000C2A6D" w:rsidRDefault="00D65A13" w:rsidP="004138A1">
      <w:pPr>
        <w:spacing w:line="360" w:lineRule="auto"/>
        <w:ind w:firstLine="680"/>
        <w:jc w:val="both"/>
        <w:rPr>
          <w:rFonts w:ascii="Times New Roman" w:hAnsi="Times New Roman"/>
          <w:sz w:val="28"/>
          <w:szCs w:val="28"/>
        </w:rPr>
      </w:pPr>
      <w:r w:rsidRPr="000C2A6D">
        <w:rPr>
          <w:rFonts w:ascii="Times New Roman" w:hAnsi="Times New Roman"/>
          <w:sz w:val="28"/>
          <w:szCs w:val="28"/>
        </w:rPr>
        <w:t>Поскольку требуется продать 500 мини-душевых «</w:t>
      </w:r>
      <w:r w:rsidRPr="000C2A6D">
        <w:rPr>
          <w:rFonts w:ascii="Times New Roman" w:hAnsi="Times New Roman"/>
          <w:sz w:val="28"/>
          <w:szCs w:val="28"/>
          <w:lang w:val="en-US"/>
        </w:rPr>
        <w:t>AquaDog</w:t>
      </w:r>
      <w:r w:rsidRPr="000C2A6D">
        <w:rPr>
          <w:rFonts w:ascii="Times New Roman" w:hAnsi="Times New Roman"/>
          <w:sz w:val="28"/>
          <w:szCs w:val="28"/>
        </w:rPr>
        <w:t>», информация должна охватить около 10000 человек. Пусть 3000 человек получат информацию через промоакции, остальные узнают о товаре из листовок.</w:t>
      </w:r>
    </w:p>
    <w:p w:rsidR="00D65A13" w:rsidRPr="000C2A6D" w:rsidRDefault="00D65A13" w:rsidP="004138A1">
      <w:pPr>
        <w:spacing w:line="360" w:lineRule="auto"/>
        <w:ind w:firstLine="680"/>
        <w:jc w:val="both"/>
        <w:rPr>
          <w:rFonts w:ascii="Times New Roman" w:hAnsi="Times New Roman"/>
          <w:sz w:val="28"/>
          <w:szCs w:val="28"/>
        </w:rPr>
      </w:pPr>
      <w:r w:rsidRPr="000C2A6D">
        <w:rPr>
          <w:rFonts w:ascii="Times New Roman" w:hAnsi="Times New Roman"/>
          <w:sz w:val="28"/>
          <w:szCs w:val="28"/>
        </w:rPr>
        <w:t>В гипермаркетах «Ашан», «МЕТРО», «Карусель» (3 магазина), и «Эльдорадо» (1 магазин) будут стоять промоутеры, рассказывающие желающим о новом товаре. Рассчитаем время работы промоутеров. При длительности их работы 4 часов в день и времени на контакт в потребителем 1 минуты, общее время будет:</w:t>
      </w:r>
    </w:p>
    <w:p w:rsidR="00D65A13" w:rsidRPr="000C2A6D" w:rsidRDefault="00D65A13" w:rsidP="004138A1">
      <w:pPr>
        <w:spacing w:line="360" w:lineRule="auto"/>
        <w:ind w:firstLine="181"/>
        <w:jc w:val="both"/>
        <w:rPr>
          <w:sz w:val="28"/>
          <w:szCs w:val="28"/>
        </w:rPr>
      </w:pPr>
      <w:r w:rsidRPr="000C2A6D">
        <w:rPr>
          <w:position w:val="-6"/>
          <w:sz w:val="28"/>
          <w:szCs w:val="28"/>
        </w:rPr>
        <w:object w:dxaOrig="2260" w:dyaOrig="279">
          <v:shape id="_x0000_i1047" type="#_x0000_t75" style="width:113.25pt;height:14.25pt" o:ole="">
            <v:imagedata r:id="rId34" o:title=""/>
          </v:shape>
          <o:OLEObject Type="Embed" ProgID="Equation.3" ShapeID="_x0000_i1047" DrawAspect="Content" ObjectID="_1458065058" r:id="rId35"/>
        </w:object>
      </w:r>
    </w:p>
    <w:p w:rsidR="00D65A13" w:rsidRPr="000C2A6D" w:rsidRDefault="00D65A13" w:rsidP="004138A1">
      <w:pPr>
        <w:spacing w:line="360" w:lineRule="auto"/>
        <w:ind w:firstLine="181"/>
        <w:jc w:val="both"/>
        <w:rPr>
          <w:rFonts w:ascii="Times New Roman" w:hAnsi="Times New Roman"/>
          <w:sz w:val="28"/>
          <w:szCs w:val="28"/>
        </w:rPr>
      </w:pPr>
      <w:r w:rsidRPr="000C2A6D">
        <w:rPr>
          <w:rFonts w:ascii="Times New Roman" w:hAnsi="Times New Roman"/>
          <w:sz w:val="28"/>
          <w:szCs w:val="28"/>
        </w:rPr>
        <w:t>Учитывая то, что в реальности не возможен непрерывный поток потребителей в течение проведения акции, удвоим данное время:</w:t>
      </w:r>
    </w:p>
    <w:p w:rsidR="00D65A13" w:rsidRPr="000C2A6D" w:rsidRDefault="00D65A13" w:rsidP="004138A1">
      <w:pPr>
        <w:spacing w:line="360" w:lineRule="auto"/>
        <w:ind w:firstLine="181"/>
        <w:jc w:val="both"/>
        <w:rPr>
          <w:sz w:val="28"/>
          <w:szCs w:val="28"/>
        </w:rPr>
      </w:pPr>
      <w:r w:rsidRPr="000C2A6D">
        <w:rPr>
          <w:position w:val="-24"/>
          <w:sz w:val="28"/>
          <w:szCs w:val="28"/>
        </w:rPr>
        <w:object w:dxaOrig="2380" w:dyaOrig="620">
          <v:shape id="_x0000_i1048" type="#_x0000_t75" style="width:119.25pt;height:30.75pt" o:ole="">
            <v:imagedata r:id="rId36" o:title=""/>
          </v:shape>
          <o:OLEObject Type="Embed" ProgID="Equation.3" ShapeID="_x0000_i1048" DrawAspect="Content" ObjectID="_1458065059" r:id="rId37"/>
        </w:object>
      </w:r>
    </w:p>
    <w:p w:rsidR="00D65A13" w:rsidRPr="000C2A6D" w:rsidRDefault="00D65A13" w:rsidP="004138A1">
      <w:pPr>
        <w:spacing w:line="360" w:lineRule="auto"/>
        <w:ind w:firstLine="181"/>
        <w:jc w:val="both"/>
        <w:rPr>
          <w:sz w:val="28"/>
          <w:szCs w:val="28"/>
        </w:rPr>
      </w:pPr>
      <w:r w:rsidRPr="000C2A6D">
        <w:rPr>
          <w:rFonts w:ascii="Times New Roman" w:hAnsi="Times New Roman"/>
          <w:sz w:val="28"/>
          <w:szCs w:val="28"/>
        </w:rPr>
        <w:t xml:space="preserve">Поскольку в каждом из 4 магазинов стоит 1 промоутер, работающий 2,5 часа в день, то на охват данного количества потребителей потребуется  </w:t>
      </w:r>
      <w:r w:rsidRPr="000C2A6D">
        <w:rPr>
          <w:sz w:val="28"/>
          <w:szCs w:val="28"/>
        </w:rPr>
        <w:t xml:space="preserve">   </w:t>
      </w:r>
      <w:r w:rsidRPr="000C2A6D">
        <w:rPr>
          <w:position w:val="-28"/>
          <w:sz w:val="28"/>
          <w:szCs w:val="28"/>
        </w:rPr>
        <w:object w:dxaOrig="1120" w:dyaOrig="680">
          <v:shape id="_x0000_i1049" type="#_x0000_t75" style="width:56.25pt;height:33.75pt" o:ole="">
            <v:imagedata r:id="rId38" o:title=""/>
          </v:shape>
          <o:OLEObject Type="Embed" ProgID="Equation.3" ShapeID="_x0000_i1049" DrawAspect="Content" ObjectID="_1458065060" r:id="rId39"/>
        </w:object>
      </w:r>
      <w:r w:rsidRPr="000C2A6D">
        <w:rPr>
          <w:sz w:val="28"/>
          <w:szCs w:val="28"/>
        </w:rPr>
        <w:t xml:space="preserve"> </w:t>
      </w:r>
      <w:r w:rsidRPr="000C2A6D">
        <w:rPr>
          <w:rFonts w:ascii="Times New Roman" w:hAnsi="Times New Roman"/>
          <w:sz w:val="28"/>
          <w:szCs w:val="28"/>
        </w:rPr>
        <w:t>дней</w:t>
      </w:r>
    </w:p>
    <w:p w:rsidR="00D65A13" w:rsidRPr="000C2A6D" w:rsidRDefault="00D65A13" w:rsidP="004138A1">
      <w:pPr>
        <w:spacing w:line="360" w:lineRule="auto"/>
        <w:ind w:firstLine="181"/>
        <w:jc w:val="both"/>
        <w:rPr>
          <w:rFonts w:ascii="Times New Roman" w:hAnsi="Times New Roman"/>
          <w:sz w:val="28"/>
          <w:szCs w:val="28"/>
        </w:rPr>
      </w:pPr>
      <w:r w:rsidRPr="000C2A6D">
        <w:rPr>
          <w:rFonts w:ascii="Times New Roman" w:hAnsi="Times New Roman"/>
          <w:sz w:val="28"/>
          <w:szCs w:val="28"/>
        </w:rPr>
        <w:t>Будем проводить акцию в течение 7 дней</w:t>
      </w:r>
      <w:r w:rsidRPr="000C2A6D">
        <w:rPr>
          <w:rFonts w:ascii="Times New Roman" w:hAnsi="Times New Roman"/>
          <w:i/>
          <w:sz w:val="28"/>
          <w:szCs w:val="28"/>
        </w:rPr>
        <w:t>.</w:t>
      </w:r>
      <w:r w:rsidRPr="000C2A6D">
        <w:rPr>
          <w:rFonts w:ascii="Times New Roman" w:hAnsi="Times New Roman"/>
          <w:sz w:val="28"/>
          <w:szCs w:val="28"/>
        </w:rPr>
        <w:t xml:space="preserve"> Тогда бюджет на промоушн с учетом оплаты промоутерам 50 рублей в час и вознаграждению агентству, предлагающему свои услуги по предоставлению промоутеров, составит </w:t>
      </w:r>
      <w:r w:rsidRPr="000C2A6D">
        <w:rPr>
          <w:rFonts w:ascii="Times New Roman" w:hAnsi="Times New Roman"/>
          <w:position w:val="-6"/>
          <w:sz w:val="28"/>
          <w:szCs w:val="28"/>
        </w:rPr>
        <w:object w:dxaOrig="2299" w:dyaOrig="279">
          <v:shape id="_x0000_i1050" type="#_x0000_t75" style="width:114pt;height:14.25pt" o:ole="">
            <v:imagedata r:id="rId40" o:title=""/>
          </v:shape>
          <o:OLEObject Type="Embed" ProgID="Equation.3" ShapeID="_x0000_i1050" DrawAspect="Content" ObjectID="_1458065061" r:id="rId41"/>
        </w:object>
      </w:r>
      <w:r w:rsidRPr="000C2A6D">
        <w:rPr>
          <w:rFonts w:ascii="Times New Roman" w:hAnsi="Times New Roman"/>
          <w:sz w:val="28"/>
          <w:szCs w:val="28"/>
        </w:rPr>
        <w:t>руб.</w:t>
      </w:r>
    </w:p>
    <w:p w:rsidR="00D65A13" w:rsidRPr="000C2A6D" w:rsidRDefault="00D65A13" w:rsidP="004138A1">
      <w:pPr>
        <w:spacing w:line="360" w:lineRule="auto"/>
        <w:ind w:firstLine="180"/>
        <w:jc w:val="both"/>
        <w:rPr>
          <w:rFonts w:ascii="Times New Roman" w:hAnsi="Times New Roman"/>
          <w:sz w:val="28"/>
          <w:szCs w:val="28"/>
        </w:rPr>
      </w:pPr>
      <w:r w:rsidRPr="000C2A6D">
        <w:rPr>
          <w:rFonts w:ascii="Times New Roman" w:hAnsi="Times New Roman"/>
          <w:sz w:val="28"/>
          <w:szCs w:val="28"/>
        </w:rPr>
        <w:t>Также используется  реклама на местных телеканалах. Затраты на создание рекламного ролика (съемочный видеоролик) составляют 50000 руб. Рекламный ролик длится 20 секунд и несет в себе ту же информацию, что и буклет. Время выхода рекламы: 12.46, 17.45 и 21.45. Минута рекламы в такое время стоит 20000 руб., то есть в день, если ролик будет идти 2 раза, на рекламу будет расходоваться 20000 руб. Стоимость такой рекламы в неделю составляет 50000 + 140000 = 210000 руб. Начальный цикл – неделя.</w:t>
      </w:r>
    </w:p>
    <w:p w:rsidR="00D65A13" w:rsidRPr="000C2A6D" w:rsidRDefault="00D65A13" w:rsidP="004138A1">
      <w:pPr>
        <w:spacing w:line="360" w:lineRule="auto"/>
        <w:ind w:firstLine="180"/>
        <w:jc w:val="both"/>
        <w:rPr>
          <w:rFonts w:ascii="Times New Roman" w:hAnsi="Times New Roman"/>
          <w:sz w:val="28"/>
          <w:szCs w:val="28"/>
        </w:rPr>
      </w:pPr>
      <w:r w:rsidRPr="000C2A6D">
        <w:rPr>
          <w:rFonts w:ascii="Times New Roman" w:hAnsi="Times New Roman"/>
          <w:sz w:val="28"/>
          <w:szCs w:val="28"/>
        </w:rPr>
        <w:t>Следовательно, политика продвижения составляет 210000 + 11000 + 5000 = 226000 руб.</w:t>
      </w:r>
    </w:p>
    <w:p w:rsidR="00D65A13" w:rsidRPr="00171556" w:rsidRDefault="00D65A13" w:rsidP="004138A1">
      <w:pPr>
        <w:spacing w:line="360" w:lineRule="auto"/>
        <w:ind w:firstLine="180"/>
        <w:rPr>
          <w:rFonts w:ascii="Times New Roman" w:hAnsi="Times New Roman"/>
          <w:sz w:val="24"/>
          <w:szCs w:val="24"/>
        </w:rPr>
      </w:pPr>
      <w:r w:rsidRPr="00171556">
        <w:rPr>
          <w:rFonts w:ascii="Times New Roman" w:hAnsi="Times New Roman"/>
          <w:i/>
          <w:sz w:val="24"/>
          <w:szCs w:val="24"/>
        </w:rPr>
        <w:t>Таблица 4 – Средства продвижения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23"/>
        <w:gridCol w:w="2251"/>
        <w:gridCol w:w="2310"/>
        <w:gridCol w:w="2687"/>
      </w:tblGrid>
      <w:tr w:rsidR="00D65A13" w:rsidRPr="003E070A" w:rsidTr="003E070A">
        <w:tc>
          <w:tcPr>
            <w:tcW w:w="2392"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Средство продвижения</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Цена</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Количество</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Стоимость</w:t>
            </w:r>
          </w:p>
        </w:tc>
      </w:tr>
      <w:tr w:rsidR="00D65A13" w:rsidRPr="003E070A" w:rsidTr="003E070A">
        <w:tc>
          <w:tcPr>
            <w:tcW w:w="2392"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lang w:val="en-US"/>
              </w:rPr>
              <w:t>TV</w:t>
            </w:r>
            <w:r w:rsidRPr="003E070A">
              <w:rPr>
                <w:rFonts w:ascii="Times New Roman" w:hAnsi="Times New Roman"/>
                <w:sz w:val="24"/>
                <w:szCs w:val="24"/>
              </w:rPr>
              <w:t xml:space="preserve"> реклама</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6700</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3*7=21</w:t>
            </w:r>
          </w:p>
        </w:tc>
        <w:tc>
          <w:tcPr>
            <w:tcW w:w="2393" w:type="dxa"/>
            <w:vAlign w:val="center"/>
          </w:tcPr>
          <w:p w:rsidR="00D65A13" w:rsidRPr="003E070A" w:rsidRDefault="00D65A13" w:rsidP="003E070A">
            <w:pPr>
              <w:spacing w:after="0" w:line="360" w:lineRule="auto"/>
              <w:jc w:val="center"/>
              <w:rPr>
                <w:rFonts w:ascii="Times New Roman" w:hAnsi="Times New Roman"/>
                <w:sz w:val="24"/>
                <w:szCs w:val="24"/>
              </w:rPr>
            </w:pPr>
            <w:r w:rsidRPr="003E070A">
              <w:rPr>
                <w:rFonts w:ascii="Times New Roman" w:hAnsi="Times New Roman"/>
                <w:sz w:val="24"/>
                <w:szCs w:val="24"/>
              </w:rPr>
              <w:t>140000(+50000=210000)</w:t>
            </w:r>
          </w:p>
        </w:tc>
      </w:tr>
      <w:tr w:rsidR="00D65A13" w:rsidRPr="003E070A" w:rsidTr="003E070A">
        <w:trPr>
          <w:trHeight w:val="300"/>
        </w:trPr>
        <w:tc>
          <w:tcPr>
            <w:tcW w:w="2392"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Рекламные буклеты</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10</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500</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5000</w:t>
            </w:r>
          </w:p>
        </w:tc>
      </w:tr>
      <w:tr w:rsidR="00D65A13" w:rsidRPr="003E070A" w:rsidTr="003E070A">
        <w:trPr>
          <w:trHeight w:val="390"/>
        </w:trPr>
        <w:tc>
          <w:tcPr>
            <w:tcW w:w="2392"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Промакции</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50</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100</w:t>
            </w:r>
          </w:p>
        </w:tc>
        <w:tc>
          <w:tcPr>
            <w:tcW w:w="2393" w:type="dxa"/>
            <w:vAlign w:val="center"/>
          </w:tcPr>
          <w:p w:rsidR="00D65A13" w:rsidRPr="003E070A" w:rsidRDefault="00D65A13" w:rsidP="003E070A">
            <w:pPr>
              <w:spacing w:after="0" w:line="360" w:lineRule="auto"/>
              <w:ind w:firstLine="180"/>
              <w:jc w:val="center"/>
              <w:rPr>
                <w:rFonts w:ascii="Times New Roman" w:hAnsi="Times New Roman"/>
                <w:sz w:val="24"/>
                <w:szCs w:val="24"/>
              </w:rPr>
            </w:pPr>
            <w:r w:rsidRPr="003E070A">
              <w:rPr>
                <w:rFonts w:ascii="Times New Roman" w:hAnsi="Times New Roman"/>
                <w:sz w:val="24"/>
                <w:szCs w:val="24"/>
              </w:rPr>
              <w:t>5000+6000=11000</w:t>
            </w:r>
          </w:p>
        </w:tc>
      </w:tr>
    </w:tbl>
    <w:p w:rsidR="00D65A13" w:rsidRDefault="00D65A13" w:rsidP="004138A1">
      <w:pPr>
        <w:spacing w:line="360" w:lineRule="auto"/>
        <w:ind w:firstLine="180"/>
        <w:rPr>
          <w:rFonts w:ascii="Times New Roman" w:hAnsi="Times New Roman"/>
          <w:i/>
          <w:sz w:val="24"/>
          <w:szCs w:val="24"/>
          <w:lang w:val="en-US"/>
        </w:rPr>
      </w:pPr>
    </w:p>
    <w:p w:rsidR="00D65A13" w:rsidRPr="00171556" w:rsidRDefault="00D65A13" w:rsidP="004138A1">
      <w:pPr>
        <w:spacing w:line="360" w:lineRule="auto"/>
        <w:ind w:firstLine="180"/>
        <w:rPr>
          <w:rFonts w:ascii="Times New Roman" w:hAnsi="Times New Roman"/>
          <w:bCs/>
          <w:i/>
          <w:sz w:val="24"/>
          <w:szCs w:val="24"/>
        </w:rPr>
      </w:pPr>
      <w:r w:rsidRPr="00171556">
        <w:rPr>
          <w:rFonts w:ascii="Times New Roman" w:hAnsi="Times New Roman"/>
          <w:i/>
          <w:sz w:val="24"/>
          <w:szCs w:val="24"/>
        </w:rPr>
        <w:t xml:space="preserve">Таблица 5 – </w:t>
      </w:r>
      <w:r w:rsidRPr="00171556">
        <w:rPr>
          <w:rFonts w:ascii="Times New Roman" w:hAnsi="Times New Roman"/>
          <w:bCs/>
          <w:i/>
          <w:sz w:val="24"/>
          <w:szCs w:val="24"/>
        </w:rPr>
        <w:t>Медиа-план</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35"/>
        <w:gridCol w:w="1062"/>
        <w:gridCol w:w="890"/>
        <w:gridCol w:w="738"/>
        <w:gridCol w:w="741"/>
        <w:gridCol w:w="1022"/>
        <w:gridCol w:w="891"/>
        <w:gridCol w:w="861"/>
        <w:gridCol w:w="772"/>
        <w:gridCol w:w="1027"/>
      </w:tblGrid>
      <w:tr w:rsidR="00D65A13" w:rsidRPr="003E070A" w:rsidTr="00AF2282">
        <w:trPr>
          <w:cantSplit/>
          <w:trHeight w:val="399"/>
          <w:jc w:val="center"/>
        </w:trPr>
        <w:tc>
          <w:tcPr>
            <w:tcW w:w="1635" w:type="dxa"/>
            <w:vMerge w:val="restart"/>
            <w:vAlign w:val="center"/>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Средства продвижения</w:t>
            </w:r>
          </w:p>
        </w:tc>
        <w:tc>
          <w:tcPr>
            <w:tcW w:w="3431" w:type="dxa"/>
            <w:gridSpan w:val="4"/>
            <w:vAlign w:val="cente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Декабрь</w:t>
            </w:r>
          </w:p>
        </w:tc>
        <w:tc>
          <w:tcPr>
            <w:tcW w:w="3546" w:type="dxa"/>
            <w:gridSpan w:val="4"/>
            <w:tcBorders>
              <w:right w:val="single" w:sz="4" w:space="0" w:color="auto"/>
            </w:tcBorders>
            <w:vAlign w:val="cente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Январь</w:t>
            </w:r>
          </w:p>
        </w:tc>
        <w:tc>
          <w:tcPr>
            <w:tcW w:w="1027" w:type="dxa"/>
            <w:vMerge w:val="restart"/>
            <w:tcBorders>
              <w:left w:val="single" w:sz="4" w:space="0" w:color="auto"/>
            </w:tcBorders>
            <w:textDirection w:val="btLr"/>
            <w:vAlign w:val="center"/>
          </w:tcPr>
          <w:p w:rsidR="00D65A13" w:rsidRPr="003E070A" w:rsidRDefault="00D65A13" w:rsidP="00AF2282">
            <w:pPr>
              <w:spacing w:line="360" w:lineRule="auto"/>
              <w:ind w:right="113" w:firstLine="180"/>
              <w:rPr>
                <w:rFonts w:ascii="Times New Roman" w:hAnsi="Times New Roman"/>
                <w:bCs/>
                <w:sz w:val="24"/>
                <w:szCs w:val="24"/>
              </w:rPr>
            </w:pPr>
            <w:r w:rsidRPr="003E070A">
              <w:rPr>
                <w:rFonts w:ascii="Times New Roman" w:hAnsi="Times New Roman"/>
                <w:bCs/>
                <w:sz w:val="24"/>
                <w:szCs w:val="24"/>
              </w:rPr>
              <w:t>Сумма</w:t>
            </w:r>
          </w:p>
        </w:tc>
      </w:tr>
      <w:tr w:rsidR="00D65A13" w:rsidRPr="003E070A" w:rsidTr="00AF2282">
        <w:trPr>
          <w:cantSplit/>
          <w:trHeight w:val="1258"/>
          <w:jc w:val="center"/>
        </w:trPr>
        <w:tc>
          <w:tcPr>
            <w:tcW w:w="1635" w:type="dxa"/>
            <w:vMerge/>
          </w:tcPr>
          <w:p w:rsidR="00D65A13" w:rsidRPr="003E070A" w:rsidRDefault="00D65A13" w:rsidP="00AF2282">
            <w:pPr>
              <w:spacing w:line="360" w:lineRule="auto"/>
              <w:ind w:firstLine="180"/>
              <w:rPr>
                <w:rFonts w:ascii="Times New Roman" w:hAnsi="Times New Roman"/>
                <w:bCs/>
                <w:sz w:val="24"/>
                <w:szCs w:val="24"/>
              </w:rPr>
            </w:pPr>
          </w:p>
        </w:tc>
        <w:tc>
          <w:tcPr>
            <w:tcW w:w="1062" w:type="dxa"/>
            <w:textDirection w:val="btL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1 неделя</w:t>
            </w:r>
          </w:p>
        </w:tc>
        <w:tc>
          <w:tcPr>
            <w:tcW w:w="890" w:type="dxa"/>
            <w:textDirection w:val="btL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2 неделя</w:t>
            </w:r>
          </w:p>
        </w:tc>
        <w:tc>
          <w:tcPr>
            <w:tcW w:w="738" w:type="dxa"/>
            <w:textDirection w:val="btL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3 неделя</w:t>
            </w:r>
          </w:p>
        </w:tc>
        <w:tc>
          <w:tcPr>
            <w:tcW w:w="741" w:type="dxa"/>
            <w:textDirection w:val="btL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4 неделя</w:t>
            </w:r>
          </w:p>
        </w:tc>
        <w:tc>
          <w:tcPr>
            <w:tcW w:w="1022" w:type="dxa"/>
            <w:textDirection w:val="btL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1 неделя</w:t>
            </w:r>
          </w:p>
        </w:tc>
        <w:tc>
          <w:tcPr>
            <w:tcW w:w="891" w:type="dxa"/>
            <w:textDirection w:val="btL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2 неделя</w:t>
            </w:r>
          </w:p>
        </w:tc>
        <w:tc>
          <w:tcPr>
            <w:tcW w:w="861" w:type="dxa"/>
            <w:textDirection w:val="btL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3 неделя</w:t>
            </w:r>
          </w:p>
        </w:tc>
        <w:tc>
          <w:tcPr>
            <w:tcW w:w="772" w:type="dxa"/>
            <w:tcBorders>
              <w:right w:val="single" w:sz="4" w:space="0" w:color="auto"/>
            </w:tcBorders>
            <w:textDirection w:val="btLr"/>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4 неделя</w:t>
            </w:r>
          </w:p>
        </w:tc>
        <w:tc>
          <w:tcPr>
            <w:tcW w:w="1027" w:type="dxa"/>
            <w:vMerge/>
            <w:tcBorders>
              <w:left w:val="single" w:sz="4" w:space="0" w:color="auto"/>
            </w:tcBorders>
            <w:textDirection w:val="btLr"/>
          </w:tcPr>
          <w:p w:rsidR="00D65A13" w:rsidRPr="003E070A" w:rsidRDefault="00D65A13" w:rsidP="00AF2282">
            <w:pPr>
              <w:spacing w:line="360" w:lineRule="auto"/>
              <w:ind w:firstLine="180"/>
              <w:rPr>
                <w:rFonts w:ascii="Times New Roman" w:hAnsi="Times New Roman"/>
                <w:bCs/>
                <w:sz w:val="24"/>
                <w:szCs w:val="24"/>
              </w:rPr>
            </w:pPr>
          </w:p>
        </w:tc>
      </w:tr>
      <w:tr w:rsidR="00D65A13" w:rsidRPr="003E070A" w:rsidTr="00AF2282">
        <w:trPr>
          <w:trHeight w:val="524"/>
          <w:jc w:val="center"/>
        </w:trPr>
        <w:tc>
          <w:tcPr>
            <w:tcW w:w="1635" w:type="dxa"/>
            <w:tcBorders>
              <w:bottom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 xml:space="preserve">Промоакции </w:t>
            </w:r>
          </w:p>
        </w:tc>
        <w:tc>
          <w:tcPr>
            <w:tcW w:w="1062" w:type="dxa"/>
            <w:tcBorders>
              <w:bottom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11000</w:t>
            </w:r>
          </w:p>
        </w:tc>
        <w:tc>
          <w:tcPr>
            <w:tcW w:w="890" w:type="dxa"/>
            <w:tcBorders>
              <w:bottom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38" w:type="dxa"/>
            <w:tcBorders>
              <w:bottom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41" w:type="dxa"/>
            <w:tcBorders>
              <w:bottom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1022" w:type="dxa"/>
            <w:tcBorders>
              <w:bottom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11000</w:t>
            </w:r>
          </w:p>
        </w:tc>
        <w:tc>
          <w:tcPr>
            <w:tcW w:w="891" w:type="dxa"/>
            <w:tcBorders>
              <w:bottom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861" w:type="dxa"/>
            <w:tcBorders>
              <w:bottom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72" w:type="dxa"/>
            <w:tcBorders>
              <w:bottom w:val="single" w:sz="4" w:space="0" w:color="auto"/>
              <w:right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1027" w:type="dxa"/>
            <w:tcBorders>
              <w:left w:val="single" w:sz="4" w:space="0" w:color="auto"/>
              <w:bottom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22000</w:t>
            </w:r>
          </w:p>
        </w:tc>
      </w:tr>
      <w:tr w:rsidR="00D65A13" w:rsidRPr="003E070A" w:rsidTr="00AF2282">
        <w:trPr>
          <w:trHeight w:val="643"/>
          <w:jc w:val="center"/>
        </w:trPr>
        <w:tc>
          <w:tcPr>
            <w:tcW w:w="1635" w:type="dxa"/>
            <w:tcBorders>
              <w:top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Буклеты</w:t>
            </w:r>
          </w:p>
        </w:tc>
        <w:tc>
          <w:tcPr>
            <w:tcW w:w="1062" w:type="dxa"/>
            <w:tcBorders>
              <w:top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5000</w:t>
            </w:r>
          </w:p>
        </w:tc>
        <w:tc>
          <w:tcPr>
            <w:tcW w:w="890" w:type="dxa"/>
            <w:tcBorders>
              <w:top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38" w:type="dxa"/>
            <w:tcBorders>
              <w:top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41" w:type="dxa"/>
            <w:tcBorders>
              <w:top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1022" w:type="dxa"/>
            <w:tcBorders>
              <w:top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5000</w:t>
            </w:r>
          </w:p>
        </w:tc>
        <w:tc>
          <w:tcPr>
            <w:tcW w:w="891" w:type="dxa"/>
            <w:tcBorders>
              <w:top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861" w:type="dxa"/>
            <w:tcBorders>
              <w:top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72" w:type="dxa"/>
            <w:tcBorders>
              <w:top w:val="single" w:sz="4" w:space="0" w:color="auto"/>
              <w:right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1027" w:type="dxa"/>
            <w:tcBorders>
              <w:top w:val="single" w:sz="4" w:space="0" w:color="auto"/>
              <w:left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10000</w:t>
            </w:r>
          </w:p>
        </w:tc>
      </w:tr>
      <w:tr w:rsidR="00D65A13" w:rsidRPr="003E070A" w:rsidTr="00AF2282">
        <w:trPr>
          <w:trHeight w:val="544"/>
          <w:jc w:val="center"/>
        </w:trPr>
        <w:tc>
          <w:tcPr>
            <w:tcW w:w="1635"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ТВ реклама</w:t>
            </w:r>
          </w:p>
        </w:tc>
        <w:tc>
          <w:tcPr>
            <w:tcW w:w="1062" w:type="dxa"/>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210000</w:t>
            </w:r>
          </w:p>
        </w:tc>
        <w:tc>
          <w:tcPr>
            <w:tcW w:w="890"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38"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41"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1022" w:type="dxa"/>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140000</w:t>
            </w:r>
          </w:p>
        </w:tc>
        <w:tc>
          <w:tcPr>
            <w:tcW w:w="891"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861"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72" w:type="dxa"/>
            <w:tcBorders>
              <w:right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1027" w:type="dxa"/>
            <w:tcBorders>
              <w:left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350000</w:t>
            </w:r>
          </w:p>
        </w:tc>
      </w:tr>
      <w:tr w:rsidR="00D65A13" w:rsidRPr="003E070A" w:rsidTr="00AF2282">
        <w:trPr>
          <w:trHeight w:val="393"/>
          <w:jc w:val="center"/>
        </w:trPr>
        <w:tc>
          <w:tcPr>
            <w:tcW w:w="1635"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Сумма</w:t>
            </w:r>
          </w:p>
        </w:tc>
        <w:tc>
          <w:tcPr>
            <w:tcW w:w="1062" w:type="dxa"/>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226000</w:t>
            </w:r>
          </w:p>
        </w:tc>
        <w:tc>
          <w:tcPr>
            <w:tcW w:w="890"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38"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41"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1022" w:type="dxa"/>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156000</w:t>
            </w:r>
          </w:p>
        </w:tc>
        <w:tc>
          <w:tcPr>
            <w:tcW w:w="891"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861" w:type="dxa"/>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772" w:type="dxa"/>
            <w:tcBorders>
              <w:right w:val="single" w:sz="4" w:space="0" w:color="auto"/>
            </w:tcBorders>
          </w:tcPr>
          <w:p w:rsidR="00D65A13" w:rsidRPr="003E070A" w:rsidRDefault="00D65A13" w:rsidP="00AF2282">
            <w:pPr>
              <w:spacing w:line="360" w:lineRule="auto"/>
              <w:ind w:firstLine="180"/>
              <w:rPr>
                <w:rFonts w:ascii="Times New Roman" w:hAnsi="Times New Roman"/>
                <w:bCs/>
                <w:sz w:val="24"/>
                <w:szCs w:val="24"/>
              </w:rPr>
            </w:pPr>
            <w:r w:rsidRPr="003E070A">
              <w:rPr>
                <w:rFonts w:ascii="Times New Roman" w:hAnsi="Times New Roman"/>
                <w:bCs/>
                <w:sz w:val="24"/>
                <w:szCs w:val="24"/>
              </w:rPr>
              <w:t>-</w:t>
            </w:r>
          </w:p>
        </w:tc>
        <w:tc>
          <w:tcPr>
            <w:tcW w:w="1027" w:type="dxa"/>
            <w:tcBorders>
              <w:left w:val="single" w:sz="4" w:space="0" w:color="auto"/>
            </w:tcBorders>
          </w:tcPr>
          <w:p w:rsidR="00D65A13" w:rsidRPr="003E070A" w:rsidRDefault="00D65A13" w:rsidP="00AF2282">
            <w:pPr>
              <w:spacing w:line="360" w:lineRule="auto"/>
              <w:rPr>
                <w:rFonts w:ascii="Times New Roman" w:hAnsi="Times New Roman"/>
                <w:bCs/>
                <w:sz w:val="24"/>
                <w:szCs w:val="24"/>
              </w:rPr>
            </w:pPr>
            <w:r w:rsidRPr="003E070A">
              <w:rPr>
                <w:rFonts w:ascii="Times New Roman" w:hAnsi="Times New Roman"/>
                <w:bCs/>
                <w:sz w:val="24"/>
                <w:szCs w:val="24"/>
              </w:rPr>
              <w:t>382000</w:t>
            </w:r>
          </w:p>
        </w:tc>
      </w:tr>
    </w:tbl>
    <w:p w:rsidR="00D65A13" w:rsidRDefault="00D65A13" w:rsidP="004138A1">
      <w:pPr>
        <w:spacing w:line="360" w:lineRule="auto"/>
        <w:ind w:firstLine="180"/>
        <w:rPr>
          <w:sz w:val="20"/>
          <w:szCs w:val="20"/>
        </w:rPr>
      </w:pPr>
    </w:p>
    <w:p w:rsidR="00D65A13" w:rsidRDefault="00D65A13" w:rsidP="004138A1">
      <w:pPr>
        <w:spacing w:line="360" w:lineRule="auto"/>
        <w:ind w:firstLine="180"/>
        <w:rPr>
          <w:sz w:val="20"/>
          <w:szCs w:val="20"/>
        </w:rPr>
      </w:pPr>
    </w:p>
    <w:p w:rsidR="00D65A13" w:rsidRPr="000C2A6D" w:rsidRDefault="00D65A13" w:rsidP="004138A1">
      <w:pPr>
        <w:pStyle w:val="3"/>
        <w:spacing w:line="360" w:lineRule="auto"/>
        <w:jc w:val="center"/>
        <w:rPr>
          <w:rFonts w:ascii="Times New Roman" w:hAnsi="Times New Roman"/>
          <w:color w:val="auto"/>
          <w:sz w:val="28"/>
          <w:szCs w:val="28"/>
        </w:rPr>
      </w:pPr>
      <w:bookmarkStart w:id="42" w:name="_Toc230800976"/>
      <w:bookmarkStart w:id="43" w:name="_Toc230986510"/>
      <w:r w:rsidRPr="000C2A6D">
        <w:rPr>
          <w:rFonts w:ascii="Times New Roman" w:hAnsi="Times New Roman"/>
          <w:color w:val="auto"/>
          <w:sz w:val="28"/>
          <w:szCs w:val="28"/>
        </w:rPr>
        <w:t>3.4.2. Оценка эффективности политики продвижения</w:t>
      </w:r>
      <w:bookmarkEnd w:id="42"/>
      <w:bookmarkEnd w:id="43"/>
    </w:p>
    <w:p w:rsidR="00D65A13" w:rsidRPr="000C2A6D" w:rsidRDefault="00D65A13" w:rsidP="004138A1">
      <w:pPr>
        <w:widowControl w:val="0"/>
        <w:shd w:val="clear" w:color="auto" w:fill="FFFFFF"/>
        <w:autoSpaceDE w:val="0"/>
        <w:autoSpaceDN w:val="0"/>
        <w:adjustRightInd w:val="0"/>
        <w:spacing w:before="120" w:after="120" w:line="360" w:lineRule="auto"/>
        <w:ind w:firstLine="180"/>
        <w:rPr>
          <w:rFonts w:ascii="Times New Roman" w:hAnsi="Times New Roman"/>
          <w:bCs/>
          <w:color w:val="000000"/>
          <w:sz w:val="28"/>
          <w:szCs w:val="28"/>
        </w:rPr>
      </w:pPr>
      <w:r w:rsidRPr="000C2A6D">
        <w:rPr>
          <w:rFonts w:ascii="Times New Roman" w:hAnsi="Times New Roman"/>
          <w:bCs/>
          <w:color w:val="000000"/>
          <w:sz w:val="28"/>
          <w:szCs w:val="28"/>
        </w:rPr>
        <w:t xml:space="preserve">     </w:t>
      </w:r>
    </w:p>
    <w:p w:rsidR="00D65A13" w:rsidRPr="000C2A6D" w:rsidRDefault="00D65A13" w:rsidP="004138A1">
      <w:pPr>
        <w:widowControl w:val="0"/>
        <w:shd w:val="clear" w:color="auto" w:fill="FFFFFF"/>
        <w:autoSpaceDE w:val="0"/>
        <w:autoSpaceDN w:val="0"/>
        <w:adjustRightInd w:val="0"/>
        <w:spacing w:before="120" w:after="120" w:line="360" w:lineRule="auto"/>
        <w:ind w:firstLine="680"/>
        <w:rPr>
          <w:rFonts w:ascii="Times New Roman" w:hAnsi="Times New Roman"/>
          <w:bCs/>
          <w:color w:val="000000"/>
          <w:sz w:val="28"/>
          <w:szCs w:val="28"/>
        </w:rPr>
      </w:pPr>
      <w:r w:rsidRPr="000C2A6D">
        <w:rPr>
          <w:rFonts w:ascii="Times New Roman" w:hAnsi="Times New Roman"/>
          <w:bCs/>
          <w:color w:val="000000"/>
          <w:sz w:val="28"/>
          <w:szCs w:val="28"/>
        </w:rPr>
        <w:t>Необходимо производить постоянную оценку проводимой политики продвижения. Для замеров ее коммуникативной и торговой эффективности</w:t>
      </w:r>
      <w:r w:rsidRPr="000C2A6D">
        <w:rPr>
          <w:rFonts w:ascii="Times New Roman" w:hAnsi="Times New Roman"/>
          <w:bCs/>
          <w:i/>
          <w:iCs/>
          <w:color w:val="000000"/>
          <w:sz w:val="28"/>
          <w:szCs w:val="28"/>
        </w:rPr>
        <w:t xml:space="preserve"> </w:t>
      </w:r>
      <w:r w:rsidRPr="000C2A6D">
        <w:rPr>
          <w:rFonts w:ascii="Times New Roman" w:hAnsi="Times New Roman"/>
          <w:bCs/>
          <w:color w:val="000000"/>
          <w:sz w:val="28"/>
          <w:szCs w:val="28"/>
        </w:rPr>
        <w:t>исследователи пользуются несколькими разными методами.</w:t>
      </w:r>
    </w:p>
    <w:p w:rsidR="00D65A13" w:rsidRPr="000C2A6D" w:rsidRDefault="00D65A13" w:rsidP="004138A1">
      <w:pPr>
        <w:widowControl w:val="0"/>
        <w:shd w:val="clear" w:color="auto" w:fill="FFFFFF"/>
        <w:autoSpaceDE w:val="0"/>
        <w:autoSpaceDN w:val="0"/>
        <w:adjustRightInd w:val="0"/>
        <w:spacing w:before="120" w:after="120" w:line="360" w:lineRule="auto"/>
        <w:ind w:firstLine="680"/>
        <w:rPr>
          <w:rFonts w:ascii="Times New Roman" w:hAnsi="Times New Roman"/>
          <w:bCs/>
          <w:color w:val="000000"/>
          <w:sz w:val="28"/>
          <w:szCs w:val="28"/>
        </w:rPr>
      </w:pPr>
      <w:r w:rsidRPr="000C2A6D">
        <w:rPr>
          <w:rFonts w:ascii="Times New Roman" w:hAnsi="Times New Roman"/>
          <w:b/>
          <w:bCs/>
          <w:i/>
          <w:color w:val="000000"/>
          <w:sz w:val="28"/>
          <w:szCs w:val="28"/>
        </w:rPr>
        <w:t>Замеры коммуникативной эффективности</w:t>
      </w:r>
      <w:r w:rsidRPr="000C2A6D">
        <w:rPr>
          <w:rFonts w:ascii="Times New Roman" w:hAnsi="Times New Roman"/>
          <w:bCs/>
          <w:color w:val="000000"/>
          <w:sz w:val="28"/>
          <w:szCs w:val="28"/>
        </w:rPr>
        <w:t xml:space="preserve"> говорят о том, сколь эффективную коммуникацию обеспечивает сообщение. Этот метод, получив</w:t>
      </w:r>
      <w:r w:rsidRPr="000C2A6D">
        <w:rPr>
          <w:rFonts w:ascii="Times New Roman" w:hAnsi="Times New Roman"/>
          <w:bCs/>
          <w:color w:val="000000"/>
          <w:sz w:val="28"/>
          <w:szCs w:val="28"/>
        </w:rPr>
        <w:softHyphen/>
        <w:t>ший название опробования текстов</w:t>
      </w:r>
      <w:r w:rsidRPr="000C2A6D">
        <w:rPr>
          <w:rFonts w:ascii="Times New Roman" w:hAnsi="Times New Roman"/>
          <w:b/>
          <w:bCs/>
          <w:color w:val="000000"/>
          <w:sz w:val="28"/>
          <w:szCs w:val="28"/>
        </w:rPr>
        <w:t xml:space="preserve">, </w:t>
      </w:r>
      <w:r w:rsidRPr="000C2A6D">
        <w:rPr>
          <w:rFonts w:ascii="Times New Roman" w:hAnsi="Times New Roman"/>
          <w:bCs/>
          <w:color w:val="000000"/>
          <w:sz w:val="28"/>
          <w:szCs w:val="28"/>
        </w:rPr>
        <w:t>можно использовать как до размещения объявления, так и после его публикации или транс</w:t>
      </w:r>
      <w:r w:rsidRPr="000C2A6D">
        <w:rPr>
          <w:rFonts w:ascii="Times New Roman" w:hAnsi="Times New Roman"/>
          <w:bCs/>
          <w:color w:val="000000"/>
          <w:sz w:val="28"/>
          <w:szCs w:val="28"/>
        </w:rPr>
        <w:softHyphen/>
        <w:t>ляции.</w:t>
      </w:r>
    </w:p>
    <w:p w:rsidR="00D65A13" w:rsidRPr="000C2A6D" w:rsidRDefault="00D65A13" w:rsidP="004138A1">
      <w:pPr>
        <w:widowControl w:val="0"/>
        <w:shd w:val="clear" w:color="auto" w:fill="FFFFFF"/>
        <w:autoSpaceDE w:val="0"/>
        <w:autoSpaceDN w:val="0"/>
        <w:adjustRightInd w:val="0"/>
        <w:spacing w:before="120" w:after="120" w:line="360" w:lineRule="auto"/>
        <w:ind w:firstLine="680"/>
        <w:rPr>
          <w:rFonts w:ascii="Times New Roman" w:hAnsi="Times New Roman"/>
          <w:bCs/>
          <w:color w:val="000000"/>
          <w:sz w:val="28"/>
          <w:szCs w:val="28"/>
        </w:rPr>
      </w:pPr>
      <w:r w:rsidRPr="000C2A6D">
        <w:rPr>
          <w:rFonts w:ascii="Times New Roman" w:hAnsi="Times New Roman"/>
          <w:b/>
          <w:bCs/>
          <w:i/>
          <w:color w:val="000000"/>
          <w:sz w:val="28"/>
          <w:szCs w:val="28"/>
        </w:rPr>
        <w:t>Замеры торговой эффективности</w:t>
      </w:r>
      <w:r w:rsidRPr="000C2A6D">
        <w:rPr>
          <w:rFonts w:ascii="Times New Roman" w:hAnsi="Times New Roman"/>
          <w:bCs/>
          <w:color w:val="000000"/>
          <w:sz w:val="28"/>
          <w:szCs w:val="28"/>
        </w:rPr>
        <w:t>. Одним из способов замера торговой эффективности продвижения является сравнение объема продаж с расходами на продвижение за прошедший период. Еще одним способом замера является разработка эксперимен</w:t>
      </w:r>
      <w:r w:rsidRPr="000C2A6D">
        <w:rPr>
          <w:rFonts w:ascii="Times New Roman" w:hAnsi="Times New Roman"/>
          <w:bCs/>
          <w:color w:val="000000"/>
          <w:sz w:val="28"/>
          <w:szCs w:val="28"/>
        </w:rPr>
        <w:softHyphen/>
        <w:t>тальной программы продвижения</w:t>
      </w:r>
    </w:p>
    <w:p w:rsidR="00D65A13" w:rsidRPr="000C2A6D" w:rsidRDefault="00D65A13" w:rsidP="004138A1">
      <w:pPr>
        <w:widowControl w:val="0"/>
        <w:shd w:val="clear" w:color="auto" w:fill="FFFFFF"/>
        <w:autoSpaceDE w:val="0"/>
        <w:autoSpaceDN w:val="0"/>
        <w:adjustRightInd w:val="0"/>
        <w:spacing w:before="120" w:after="120" w:line="360" w:lineRule="auto"/>
        <w:ind w:firstLine="680"/>
        <w:rPr>
          <w:rFonts w:ascii="Times New Roman" w:hAnsi="Times New Roman"/>
          <w:bCs/>
          <w:color w:val="000000"/>
          <w:sz w:val="28"/>
          <w:szCs w:val="28"/>
        </w:rPr>
      </w:pPr>
      <w:r w:rsidRPr="000C2A6D">
        <w:rPr>
          <w:rFonts w:ascii="Times New Roman" w:hAnsi="Times New Roman"/>
          <w:bCs/>
          <w:color w:val="000000"/>
          <w:sz w:val="28"/>
          <w:szCs w:val="28"/>
        </w:rPr>
        <w:t xml:space="preserve">В нашем случае трудно оценить эффективность, так как установлены только плановые показатели и еще не получен результат. </w:t>
      </w:r>
      <w:r w:rsidRPr="000C2A6D">
        <w:rPr>
          <w:rFonts w:ascii="Times New Roman" w:hAnsi="Times New Roman"/>
          <w:bCs/>
          <w:color w:val="000000"/>
          <w:sz w:val="28"/>
          <w:szCs w:val="28"/>
        </w:rPr>
        <w:br/>
        <w:t>Предположим, что план по продажам за месяц выполнен. Сравним затраты на продвижение с прибылью от продаж:</w:t>
      </w:r>
    </w:p>
    <w:p w:rsidR="00D65A13" w:rsidRPr="000C2A6D" w:rsidRDefault="00D65A13" w:rsidP="004138A1">
      <w:pPr>
        <w:widowControl w:val="0"/>
        <w:shd w:val="clear" w:color="auto" w:fill="FFFFFF"/>
        <w:autoSpaceDE w:val="0"/>
        <w:autoSpaceDN w:val="0"/>
        <w:adjustRightInd w:val="0"/>
        <w:spacing w:before="120" w:after="120" w:line="360" w:lineRule="auto"/>
        <w:ind w:firstLine="180"/>
        <w:jc w:val="center"/>
        <w:rPr>
          <w:bCs/>
          <w:sz w:val="28"/>
          <w:szCs w:val="28"/>
        </w:rPr>
      </w:pPr>
      <w:r w:rsidRPr="000C2A6D">
        <w:rPr>
          <w:bCs/>
          <w:position w:val="-30"/>
          <w:sz w:val="28"/>
          <w:szCs w:val="28"/>
        </w:rPr>
        <w:object w:dxaOrig="7000" w:dyaOrig="980">
          <v:shape id="_x0000_i1051" type="#_x0000_t75" style="width:321.75pt;height:44.25pt" o:ole="">
            <v:imagedata r:id="rId42" o:title=""/>
          </v:shape>
          <o:OLEObject Type="Embed" ProgID="Equation.3" ShapeID="_x0000_i1051" DrawAspect="Content" ObjectID="_1458065062" r:id="rId43"/>
        </w:object>
      </w:r>
      <w:r w:rsidRPr="000C2A6D">
        <w:rPr>
          <w:bCs/>
          <w:sz w:val="28"/>
          <w:szCs w:val="28"/>
        </w:rPr>
        <w:t xml:space="preserve">           </w:t>
      </w:r>
    </w:p>
    <w:p w:rsidR="00D65A13" w:rsidRPr="000C2A6D" w:rsidRDefault="00D65A13" w:rsidP="004138A1">
      <w:pPr>
        <w:widowControl w:val="0"/>
        <w:shd w:val="clear" w:color="auto" w:fill="FFFFFF"/>
        <w:autoSpaceDE w:val="0"/>
        <w:autoSpaceDN w:val="0"/>
        <w:adjustRightInd w:val="0"/>
        <w:spacing w:before="120" w:after="120" w:line="360" w:lineRule="auto"/>
        <w:ind w:firstLine="180"/>
        <w:jc w:val="center"/>
        <w:rPr>
          <w:bCs/>
          <w:sz w:val="28"/>
          <w:szCs w:val="28"/>
        </w:rPr>
      </w:pPr>
    </w:p>
    <w:p w:rsidR="00D65A13" w:rsidRPr="000C2A6D" w:rsidRDefault="00D65A13" w:rsidP="004138A1">
      <w:pPr>
        <w:spacing w:line="360" w:lineRule="auto"/>
        <w:ind w:firstLine="709"/>
        <w:rPr>
          <w:rFonts w:ascii="Times New Roman" w:hAnsi="Times New Roman"/>
          <w:bCs/>
          <w:color w:val="000000"/>
          <w:sz w:val="28"/>
          <w:szCs w:val="28"/>
        </w:rPr>
      </w:pPr>
      <w:r w:rsidRPr="000C2A6D">
        <w:rPr>
          <w:rFonts w:ascii="Times New Roman" w:hAnsi="Times New Roman"/>
          <w:bCs/>
          <w:color w:val="000000"/>
          <w:sz w:val="28"/>
          <w:szCs w:val="28"/>
        </w:rPr>
        <w:t>То есть на 1 рубль затрат на рекламу приходится 0,99 рубля прибыли. Такую политику продвижения можно считать эффективной для первого месяца. Будем использовать рекламу и другие отмеченные средства продвижения в первые два месяца – в период внедрения продукта, так как необходимо, чтобы покупатель узнал о продукте.</w:t>
      </w:r>
    </w:p>
    <w:p w:rsidR="00D65A13" w:rsidRPr="000C2A6D" w:rsidRDefault="00D65A13" w:rsidP="004138A1">
      <w:pPr>
        <w:rPr>
          <w:sz w:val="28"/>
          <w:szCs w:val="28"/>
        </w:rPr>
      </w:pPr>
    </w:p>
    <w:p w:rsidR="00D65A13" w:rsidRPr="000C2A6D"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Default="00D65A13" w:rsidP="004138A1">
      <w:pPr>
        <w:rPr>
          <w:sz w:val="28"/>
          <w:szCs w:val="28"/>
        </w:rPr>
      </w:pPr>
    </w:p>
    <w:p w:rsidR="00D65A13" w:rsidRPr="000C2A6D" w:rsidRDefault="00D65A13" w:rsidP="004138A1">
      <w:pPr>
        <w:rPr>
          <w:sz w:val="28"/>
          <w:szCs w:val="28"/>
        </w:rPr>
      </w:pPr>
    </w:p>
    <w:p w:rsidR="00D65A13" w:rsidRPr="000C2A6D" w:rsidRDefault="00D65A13" w:rsidP="004138A1">
      <w:pPr>
        <w:rPr>
          <w:sz w:val="28"/>
          <w:szCs w:val="28"/>
        </w:rPr>
      </w:pPr>
    </w:p>
    <w:p w:rsidR="00D65A13" w:rsidRPr="000C2A6D" w:rsidRDefault="00D65A13" w:rsidP="004138A1">
      <w:pPr>
        <w:pStyle w:val="1"/>
        <w:rPr>
          <w:color w:val="auto"/>
        </w:rPr>
      </w:pPr>
      <w:bookmarkStart w:id="44" w:name="_Toc230986511"/>
      <w:r w:rsidRPr="000C2A6D">
        <w:rPr>
          <w:color w:val="auto"/>
        </w:rPr>
        <w:t>Заключение</w:t>
      </w:r>
      <w:bookmarkEnd w:id="44"/>
    </w:p>
    <w:p w:rsidR="00D65A13" w:rsidRPr="000C2A6D" w:rsidRDefault="00D65A13" w:rsidP="006A62ED">
      <w:pPr>
        <w:rPr>
          <w:sz w:val="28"/>
          <w:szCs w:val="28"/>
        </w:rPr>
      </w:pPr>
    </w:p>
    <w:p w:rsidR="00D65A13" w:rsidRPr="006A62ED" w:rsidRDefault="00D65A13" w:rsidP="006A62ED">
      <w:pPr>
        <w:spacing w:after="0" w:line="360" w:lineRule="auto"/>
        <w:ind w:firstLine="709"/>
        <w:jc w:val="both"/>
        <w:rPr>
          <w:rFonts w:ascii="Times New Roman" w:hAnsi="Times New Roman"/>
          <w:sz w:val="28"/>
          <w:szCs w:val="28"/>
        </w:rPr>
      </w:pPr>
      <w:r w:rsidRPr="006A62ED">
        <w:rPr>
          <w:rFonts w:ascii="Times New Roman" w:hAnsi="Times New Roman"/>
          <w:sz w:val="28"/>
          <w:szCs w:val="28"/>
        </w:rPr>
        <w:t>Разработка и выведение на рынок нового товара (услуги) обусловлены следующими факторами:</w:t>
      </w:r>
    </w:p>
    <w:p w:rsidR="00D65A13" w:rsidRPr="000C2A6D" w:rsidRDefault="00D65A13" w:rsidP="006A62ED">
      <w:pPr>
        <w:pStyle w:val="13"/>
        <w:numPr>
          <w:ilvl w:val="0"/>
          <w:numId w:val="40"/>
        </w:numPr>
        <w:spacing w:after="0" w:line="360" w:lineRule="auto"/>
        <w:ind w:left="284"/>
        <w:jc w:val="both"/>
        <w:rPr>
          <w:rFonts w:ascii="Times New Roman" w:hAnsi="Times New Roman"/>
          <w:sz w:val="28"/>
          <w:szCs w:val="28"/>
        </w:rPr>
      </w:pPr>
      <w:r w:rsidRPr="000C2A6D">
        <w:rPr>
          <w:rFonts w:ascii="Times New Roman" w:hAnsi="Times New Roman"/>
          <w:sz w:val="28"/>
          <w:szCs w:val="28"/>
        </w:rPr>
        <w:t>необходимостью оградить компанию от последствий неизбежного процесса устаревания существующих товаров, который вызывается конкуренцией или моральным износом. Снижение рентабельности выпускаемых товаров или оказываемых услуг может быть компенсировано в долгосрочном плане только за счет введения нового товара (услуги), который пользовался бы спросом у потребителя. Введение нового товара или услуги в ассортимент необходимо для защиты уже вложенных в компанию средств;</w:t>
      </w:r>
    </w:p>
    <w:p w:rsidR="00D65A13" w:rsidRPr="000C2A6D" w:rsidRDefault="00D65A13" w:rsidP="006A62ED">
      <w:pPr>
        <w:pStyle w:val="13"/>
        <w:numPr>
          <w:ilvl w:val="0"/>
          <w:numId w:val="40"/>
        </w:numPr>
        <w:spacing w:after="0" w:line="360" w:lineRule="auto"/>
        <w:ind w:left="284"/>
        <w:jc w:val="both"/>
        <w:rPr>
          <w:rFonts w:ascii="Times New Roman" w:hAnsi="Times New Roman"/>
          <w:sz w:val="28"/>
          <w:szCs w:val="28"/>
        </w:rPr>
      </w:pPr>
      <w:r w:rsidRPr="000C2A6D">
        <w:rPr>
          <w:rFonts w:ascii="Times New Roman" w:hAnsi="Times New Roman"/>
          <w:sz w:val="28"/>
          <w:szCs w:val="28"/>
        </w:rPr>
        <w:t>необходимостью расширять производство более быстрыми темпами, чем это возможно при узком ассортименте выпускаемых товаров, распределять коммерческий риск на более широкий спектр товаров и услуг, уменьшать влияние конкуренции на отдельную сферу деятельности компании;</w:t>
      </w:r>
    </w:p>
    <w:p w:rsidR="00D65A13" w:rsidRPr="000C2A6D" w:rsidRDefault="00D65A13" w:rsidP="006A62ED">
      <w:pPr>
        <w:pStyle w:val="13"/>
        <w:numPr>
          <w:ilvl w:val="0"/>
          <w:numId w:val="40"/>
        </w:numPr>
        <w:spacing w:after="0" w:line="360" w:lineRule="auto"/>
        <w:ind w:left="284"/>
        <w:jc w:val="both"/>
        <w:rPr>
          <w:rFonts w:ascii="Times New Roman" w:hAnsi="Times New Roman"/>
          <w:sz w:val="28"/>
          <w:szCs w:val="28"/>
        </w:rPr>
      </w:pPr>
      <w:r w:rsidRPr="000C2A6D">
        <w:rPr>
          <w:rFonts w:ascii="Times New Roman" w:hAnsi="Times New Roman"/>
          <w:sz w:val="28"/>
          <w:szCs w:val="28"/>
        </w:rPr>
        <w:t>необходимостью обеспечить более быстрое и постепенное увеличение общей рентабельности компании, выражающейся отношением прибыли к вложенному капиталу, путем сохранения и увеличения конкурентоспособности, более рационального использования отходов производства, более полного использования производственных мощностей и возможностей персонала и, как следствие, более равномерного распределения некоторых накладных расходов, уменьшения сезонных и циклических колебаний в уровне производства и сбыта.</w:t>
      </w:r>
    </w:p>
    <w:p w:rsidR="00D65A13" w:rsidRPr="006A62ED" w:rsidRDefault="00D65A13" w:rsidP="006A62ED">
      <w:pPr>
        <w:spacing w:after="0" w:line="360" w:lineRule="auto"/>
        <w:ind w:firstLine="709"/>
        <w:jc w:val="both"/>
        <w:rPr>
          <w:rFonts w:ascii="Times New Roman" w:hAnsi="Times New Roman"/>
          <w:sz w:val="28"/>
          <w:szCs w:val="28"/>
        </w:rPr>
      </w:pPr>
      <w:r w:rsidRPr="006A62ED">
        <w:rPr>
          <w:rFonts w:ascii="Times New Roman" w:hAnsi="Times New Roman"/>
          <w:sz w:val="28"/>
          <w:szCs w:val="28"/>
        </w:rPr>
        <w:t>Любая компания, решившаяся на инновацию, может выбрать один из следующих вариантов по поиску замысла нового товара (услуги):</w:t>
      </w:r>
    </w:p>
    <w:p w:rsidR="00D65A13" w:rsidRPr="000C2A6D" w:rsidRDefault="00D65A13" w:rsidP="006A62ED">
      <w:pPr>
        <w:pStyle w:val="13"/>
        <w:numPr>
          <w:ilvl w:val="0"/>
          <w:numId w:val="41"/>
        </w:numPr>
        <w:spacing w:after="0" w:line="360" w:lineRule="auto"/>
        <w:jc w:val="both"/>
        <w:rPr>
          <w:rFonts w:ascii="Times New Roman" w:hAnsi="Times New Roman"/>
          <w:sz w:val="28"/>
          <w:szCs w:val="28"/>
        </w:rPr>
      </w:pPr>
      <w:r w:rsidRPr="000C2A6D">
        <w:rPr>
          <w:rFonts w:ascii="Times New Roman" w:hAnsi="Times New Roman"/>
          <w:sz w:val="28"/>
          <w:szCs w:val="28"/>
        </w:rPr>
        <w:t>купить информацию о новых видах товаров (услуг) у внешних источников;</w:t>
      </w:r>
    </w:p>
    <w:p w:rsidR="00D65A13" w:rsidRPr="000C2A6D" w:rsidRDefault="00D65A13" w:rsidP="006A62ED">
      <w:pPr>
        <w:pStyle w:val="13"/>
        <w:numPr>
          <w:ilvl w:val="0"/>
          <w:numId w:val="41"/>
        </w:numPr>
        <w:spacing w:after="0" w:line="360" w:lineRule="auto"/>
        <w:jc w:val="both"/>
        <w:rPr>
          <w:rFonts w:ascii="Times New Roman" w:hAnsi="Times New Roman"/>
          <w:sz w:val="28"/>
          <w:szCs w:val="28"/>
        </w:rPr>
      </w:pPr>
      <w:r w:rsidRPr="000C2A6D">
        <w:rPr>
          <w:rFonts w:ascii="Times New Roman" w:hAnsi="Times New Roman"/>
          <w:sz w:val="28"/>
          <w:szCs w:val="28"/>
        </w:rPr>
        <w:t>изобрести новый вид товара (услуги), используя информацию и аналитические материалы подразделения маркетинга;</w:t>
      </w:r>
    </w:p>
    <w:p w:rsidR="00D65A13" w:rsidRPr="000C2A6D" w:rsidRDefault="00D65A13" w:rsidP="006A62ED">
      <w:pPr>
        <w:pStyle w:val="13"/>
        <w:numPr>
          <w:ilvl w:val="0"/>
          <w:numId w:val="41"/>
        </w:numPr>
        <w:spacing w:after="0" w:line="360" w:lineRule="auto"/>
        <w:jc w:val="both"/>
        <w:rPr>
          <w:rFonts w:ascii="Times New Roman" w:hAnsi="Times New Roman"/>
          <w:sz w:val="28"/>
          <w:szCs w:val="28"/>
        </w:rPr>
      </w:pPr>
      <w:r w:rsidRPr="000C2A6D">
        <w:rPr>
          <w:rFonts w:ascii="Times New Roman" w:hAnsi="Times New Roman"/>
          <w:sz w:val="28"/>
          <w:szCs w:val="28"/>
        </w:rPr>
        <w:t>усовершенствовать конструкцию или внешнее оформление ранее выпускаемого товара;</w:t>
      </w:r>
    </w:p>
    <w:p w:rsidR="00D65A13" w:rsidRPr="000C2A6D" w:rsidRDefault="00D65A13" w:rsidP="006A62ED">
      <w:pPr>
        <w:pStyle w:val="13"/>
        <w:numPr>
          <w:ilvl w:val="0"/>
          <w:numId w:val="41"/>
        </w:numPr>
        <w:spacing w:after="0" w:line="360" w:lineRule="auto"/>
        <w:jc w:val="both"/>
        <w:rPr>
          <w:rFonts w:ascii="Times New Roman" w:hAnsi="Times New Roman"/>
          <w:sz w:val="28"/>
          <w:szCs w:val="28"/>
        </w:rPr>
      </w:pPr>
      <w:r w:rsidRPr="000C2A6D">
        <w:rPr>
          <w:rFonts w:ascii="Times New Roman" w:hAnsi="Times New Roman"/>
          <w:sz w:val="28"/>
          <w:szCs w:val="28"/>
        </w:rPr>
        <w:t>привлечь другого партнера к разработке нового товара.</w:t>
      </w:r>
    </w:p>
    <w:p w:rsidR="00D65A13" w:rsidRPr="006A62ED" w:rsidRDefault="00D65A13" w:rsidP="006A62ED">
      <w:pPr>
        <w:spacing w:after="0" w:line="360" w:lineRule="auto"/>
        <w:ind w:firstLine="709"/>
        <w:jc w:val="both"/>
        <w:rPr>
          <w:rFonts w:ascii="Times New Roman" w:hAnsi="Times New Roman"/>
          <w:sz w:val="28"/>
          <w:szCs w:val="28"/>
        </w:rPr>
      </w:pPr>
      <w:r w:rsidRPr="006A62ED">
        <w:rPr>
          <w:rFonts w:ascii="Times New Roman" w:hAnsi="Times New Roman"/>
          <w:sz w:val="28"/>
          <w:szCs w:val="28"/>
        </w:rPr>
        <w:t>Необходимость действий в одном из этих направлений связана с тем, что, каждый вид товара (услуги) имеет свой жизненный цикл. Однако время от времени появляются неординарные виды товаров (услуг), которые имеют исключительно высокую продолжительность жизненного цикла. В этом случае возможно проведение анализа, включающего следующие стадии:</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принятие долгосрочных решений о стратегии технологических инноваций или действиях в случае непредвиденных событий;</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фундаментальные исследования, открывающие возможность прорыва в сфере технологии;</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прикладные исследования, обеспечивающие их практическое использование применительно к потребностям выявленных групп потребителей;</w:t>
      </w:r>
    </w:p>
    <w:p w:rsidR="00D65A13" w:rsidRPr="000C2A6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конструирование и разработка новых видов товаров (услуг) как на основе прикладных исследований, так и непосредственно на основе изучения рынка.</w:t>
      </w:r>
    </w:p>
    <w:p w:rsidR="00D65A13" w:rsidRPr="006A62ED" w:rsidRDefault="00D65A13" w:rsidP="006A62ED">
      <w:pPr>
        <w:spacing w:after="0" w:line="360" w:lineRule="auto"/>
        <w:ind w:firstLine="709"/>
        <w:jc w:val="both"/>
        <w:rPr>
          <w:rFonts w:ascii="Times New Roman" w:hAnsi="Times New Roman"/>
          <w:sz w:val="28"/>
          <w:szCs w:val="28"/>
        </w:rPr>
      </w:pPr>
      <w:r w:rsidRPr="006A62ED">
        <w:rPr>
          <w:rFonts w:ascii="Times New Roman" w:hAnsi="Times New Roman"/>
          <w:sz w:val="28"/>
          <w:szCs w:val="28"/>
        </w:rPr>
        <w:t>По возможности следует привлекать к разработке новых товаров (услуг) и самих потребителей. У этого подхода есть свои достоинства и недостатки.</w:t>
      </w:r>
    </w:p>
    <w:p w:rsidR="00D65A13" w:rsidRPr="006A62ED" w:rsidRDefault="00D65A13" w:rsidP="006A62ED">
      <w:pPr>
        <w:spacing w:after="0" w:line="360" w:lineRule="auto"/>
        <w:jc w:val="both"/>
        <w:rPr>
          <w:rFonts w:ascii="Times New Roman" w:hAnsi="Times New Roman"/>
          <w:sz w:val="28"/>
          <w:szCs w:val="28"/>
        </w:rPr>
      </w:pPr>
      <w:r w:rsidRPr="006A62ED">
        <w:rPr>
          <w:rFonts w:ascii="Times New Roman" w:hAnsi="Times New Roman"/>
          <w:sz w:val="28"/>
          <w:szCs w:val="28"/>
        </w:rPr>
        <w:t>Достоинства:</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экономия времени за счет своевременной коррекции идеи;</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экономия средств за счет распределения части затрат на потребителя;</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получение первых потребителей;</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своевременная минимизация рыночных рисков.</w:t>
      </w:r>
    </w:p>
    <w:p w:rsidR="00D65A13" w:rsidRPr="006A62ED" w:rsidRDefault="00D65A13" w:rsidP="006A62ED">
      <w:pPr>
        <w:spacing w:after="0" w:line="360" w:lineRule="auto"/>
        <w:jc w:val="both"/>
        <w:rPr>
          <w:rFonts w:ascii="Times New Roman" w:hAnsi="Times New Roman"/>
          <w:sz w:val="28"/>
          <w:szCs w:val="28"/>
        </w:rPr>
      </w:pPr>
      <w:r w:rsidRPr="006A62ED">
        <w:rPr>
          <w:rFonts w:ascii="Times New Roman" w:hAnsi="Times New Roman"/>
          <w:sz w:val="28"/>
          <w:szCs w:val="28"/>
        </w:rPr>
        <w:t>Недостатки:</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возможна утечка интеллектуальной собственности к конкурентам;</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задержки из-за вовлечения пользователей в процесс разработки;</w:t>
      </w:r>
    </w:p>
    <w:p w:rsidR="00D65A13" w:rsidRPr="006A62E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 xml:space="preserve">- </w:t>
      </w:r>
      <w:r w:rsidRPr="006A62ED">
        <w:rPr>
          <w:rFonts w:ascii="Times New Roman" w:hAnsi="Times New Roman"/>
          <w:sz w:val="28"/>
          <w:szCs w:val="28"/>
        </w:rPr>
        <w:t>риск чрезмерной ориентации на нужды одного потребителя.</w:t>
      </w:r>
    </w:p>
    <w:p w:rsidR="00D65A13" w:rsidRPr="006A62ED" w:rsidRDefault="00D65A13" w:rsidP="006A62ED">
      <w:pPr>
        <w:spacing w:after="0" w:line="360" w:lineRule="auto"/>
        <w:jc w:val="both"/>
        <w:rPr>
          <w:rFonts w:ascii="Times New Roman" w:hAnsi="Times New Roman"/>
          <w:sz w:val="28"/>
          <w:szCs w:val="28"/>
        </w:rPr>
      </w:pPr>
      <w:r w:rsidRPr="006A62ED">
        <w:rPr>
          <w:rFonts w:ascii="Times New Roman" w:hAnsi="Times New Roman"/>
          <w:sz w:val="28"/>
          <w:szCs w:val="28"/>
        </w:rPr>
        <w:t>Исходя из этого, назовем три варианта подхода к разработкам новых товаров:</w:t>
      </w:r>
    </w:p>
    <w:p w:rsidR="00D65A13" w:rsidRPr="000C2A6D" w:rsidRDefault="00D65A13" w:rsidP="006A62ED">
      <w:pPr>
        <w:pStyle w:val="13"/>
        <w:numPr>
          <w:ilvl w:val="0"/>
          <w:numId w:val="39"/>
        </w:numPr>
        <w:spacing w:after="0" w:line="360" w:lineRule="auto"/>
        <w:jc w:val="both"/>
        <w:rPr>
          <w:rFonts w:ascii="Times New Roman" w:hAnsi="Times New Roman"/>
          <w:sz w:val="28"/>
          <w:szCs w:val="28"/>
        </w:rPr>
      </w:pPr>
      <w:r w:rsidRPr="000C2A6D">
        <w:rPr>
          <w:rFonts w:ascii="Times New Roman" w:hAnsi="Times New Roman"/>
          <w:sz w:val="28"/>
          <w:szCs w:val="28"/>
        </w:rPr>
        <w:t>тип «А» — характеризуются минимальными требованиями к техническому решению и минимальными организационными сложностями (несложные, малая новизна, с нулевой изменчивостью и хорошо структурированы). Используются для улучшения уже имеющегося продукта;</w:t>
      </w:r>
    </w:p>
    <w:p w:rsidR="00D65A13" w:rsidRPr="000C2A6D" w:rsidRDefault="00D65A13" w:rsidP="006A62ED">
      <w:pPr>
        <w:pStyle w:val="13"/>
        <w:numPr>
          <w:ilvl w:val="0"/>
          <w:numId w:val="39"/>
        </w:numPr>
        <w:spacing w:after="0" w:line="360" w:lineRule="auto"/>
        <w:jc w:val="both"/>
        <w:rPr>
          <w:rFonts w:ascii="Times New Roman" w:hAnsi="Times New Roman"/>
          <w:sz w:val="28"/>
          <w:szCs w:val="28"/>
        </w:rPr>
      </w:pPr>
      <w:r w:rsidRPr="000C2A6D">
        <w:rPr>
          <w:rFonts w:ascii="Times New Roman" w:hAnsi="Times New Roman"/>
          <w:sz w:val="28"/>
          <w:szCs w:val="28"/>
        </w:rPr>
        <w:t>тип «В» — с жесткими требованиями к техническому решению, сложная организация (новые разработки, высокие сложность и изменчивость, минимальная структурированность);</w:t>
      </w:r>
    </w:p>
    <w:p w:rsidR="00D65A13" w:rsidRPr="000C2A6D" w:rsidRDefault="00D65A13" w:rsidP="006A62ED">
      <w:pPr>
        <w:pStyle w:val="13"/>
        <w:numPr>
          <w:ilvl w:val="0"/>
          <w:numId w:val="39"/>
        </w:numPr>
        <w:spacing w:after="0" w:line="360" w:lineRule="auto"/>
        <w:jc w:val="both"/>
        <w:rPr>
          <w:rFonts w:ascii="Times New Roman" w:hAnsi="Times New Roman"/>
          <w:sz w:val="28"/>
          <w:szCs w:val="28"/>
        </w:rPr>
      </w:pPr>
      <w:r w:rsidRPr="000C2A6D">
        <w:rPr>
          <w:rFonts w:ascii="Times New Roman" w:hAnsi="Times New Roman"/>
          <w:sz w:val="28"/>
          <w:szCs w:val="28"/>
        </w:rPr>
        <w:t>смешанные — или ближе к «А», или к «В».</w:t>
      </w:r>
    </w:p>
    <w:p w:rsidR="00D65A13" w:rsidRPr="000C2A6D" w:rsidRDefault="00D65A13" w:rsidP="006A62ED">
      <w:pPr>
        <w:pStyle w:val="13"/>
        <w:spacing w:after="0" w:line="360" w:lineRule="auto"/>
        <w:ind w:left="1429"/>
        <w:jc w:val="both"/>
        <w:rPr>
          <w:rFonts w:ascii="Times New Roman" w:hAnsi="Times New Roman"/>
          <w:sz w:val="28"/>
          <w:szCs w:val="28"/>
        </w:rPr>
      </w:pPr>
    </w:p>
    <w:p w:rsidR="00D65A13" w:rsidRPr="000C2A6D" w:rsidRDefault="00D65A13" w:rsidP="006A62ED">
      <w:pPr>
        <w:spacing w:after="0" w:line="360" w:lineRule="auto"/>
        <w:ind w:firstLine="709"/>
        <w:jc w:val="both"/>
        <w:rPr>
          <w:rFonts w:ascii="Times New Roman" w:hAnsi="Times New Roman"/>
          <w:sz w:val="28"/>
          <w:szCs w:val="28"/>
        </w:rPr>
      </w:pPr>
      <w:r w:rsidRPr="000C2A6D">
        <w:rPr>
          <w:rFonts w:ascii="Times New Roman" w:hAnsi="Times New Roman"/>
          <w:sz w:val="28"/>
          <w:szCs w:val="28"/>
        </w:rPr>
        <w:t>Главная проблема при разработке новых товаров (услуг) состоит в том, что по мере движения товара по кривой жизненного цикла внимание менеджеров все больше смещается с нужд потребителей на нужды самой компании.</w:t>
      </w:r>
    </w:p>
    <w:p w:rsidR="00D65A13" w:rsidRPr="000C2A6D" w:rsidRDefault="00D65A13" w:rsidP="004138A1">
      <w:pPr>
        <w:rPr>
          <w:sz w:val="28"/>
          <w:szCs w:val="28"/>
        </w:rPr>
      </w:pP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Таким образом, в работе разработана программа маркетинга для вывода нового товара (автоматической переносной мини-душевой для мытья собак «AquaDog») на рынок, а именно:</w:t>
      </w:r>
    </w:p>
    <w:p w:rsidR="00D65A13" w:rsidRPr="000C2A6D" w:rsidRDefault="00D65A13" w:rsidP="00B031FB">
      <w:pPr>
        <w:numPr>
          <w:ilvl w:val="0"/>
          <w:numId w:val="30"/>
        </w:numPr>
        <w:spacing w:after="0" w:line="360" w:lineRule="auto"/>
        <w:jc w:val="both"/>
        <w:rPr>
          <w:rFonts w:ascii="Times New Roman" w:hAnsi="Times New Roman"/>
          <w:sz w:val="28"/>
          <w:szCs w:val="28"/>
        </w:rPr>
      </w:pPr>
      <w:r w:rsidRPr="000C2A6D">
        <w:rPr>
          <w:rFonts w:ascii="Times New Roman" w:hAnsi="Times New Roman"/>
          <w:sz w:val="28"/>
          <w:szCs w:val="28"/>
        </w:rPr>
        <w:t>разработана анкета;</w:t>
      </w:r>
    </w:p>
    <w:p w:rsidR="00D65A13" w:rsidRPr="000C2A6D" w:rsidRDefault="00D65A13" w:rsidP="00B031FB">
      <w:pPr>
        <w:numPr>
          <w:ilvl w:val="0"/>
          <w:numId w:val="30"/>
        </w:numPr>
        <w:spacing w:after="0" w:line="360" w:lineRule="auto"/>
        <w:jc w:val="both"/>
        <w:rPr>
          <w:rFonts w:ascii="Times New Roman" w:hAnsi="Times New Roman"/>
          <w:sz w:val="28"/>
          <w:szCs w:val="28"/>
        </w:rPr>
      </w:pPr>
      <w:r w:rsidRPr="000C2A6D">
        <w:rPr>
          <w:rFonts w:ascii="Times New Roman" w:hAnsi="Times New Roman"/>
          <w:sz w:val="28"/>
          <w:szCs w:val="28"/>
        </w:rPr>
        <w:t>проведен анализ данных опроса;</w:t>
      </w:r>
    </w:p>
    <w:p w:rsidR="00D65A13" w:rsidRPr="000C2A6D" w:rsidRDefault="00D65A13" w:rsidP="00B031FB">
      <w:pPr>
        <w:numPr>
          <w:ilvl w:val="0"/>
          <w:numId w:val="30"/>
        </w:numPr>
        <w:spacing w:after="0" w:line="360" w:lineRule="auto"/>
        <w:jc w:val="both"/>
        <w:rPr>
          <w:rFonts w:ascii="Times New Roman" w:hAnsi="Times New Roman"/>
          <w:sz w:val="28"/>
          <w:szCs w:val="28"/>
        </w:rPr>
      </w:pPr>
      <w:r w:rsidRPr="000C2A6D">
        <w:rPr>
          <w:rFonts w:ascii="Times New Roman" w:hAnsi="Times New Roman"/>
          <w:sz w:val="28"/>
          <w:szCs w:val="28"/>
        </w:rPr>
        <w:t>проведена сегментация рынка;</w:t>
      </w:r>
    </w:p>
    <w:p w:rsidR="00D65A13" w:rsidRPr="000C2A6D" w:rsidRDefault="00D65A13" w:rsidP="00B031FB">
      <w:pPr>
        <w:numPr>
          <w:ilvl w:val="0"/>
          <w:numId w:val="30"/>
        </w:numPr>
        <w:spacing w:after="0" w:line="360" w:lineRule="auto"/>
        <w:jc w:val="both"/>
        <w:rPr>
          <w:rFonts w:ascii="Times New Roman" w:hAnsi="Times New Roman"/>
          <w:sz w:val="28"/>
          <w:szCs w:val="28"/>
        </w:rPr>
      </w:pPr>
      <w:r w:rsidRPr="000C2A6D">
        <w:rPr>
          <w:rFonts w:ascii="Times New Roman" w:hAnsi="Times New Roman"/>
          <w:sz w:val="28"/>
          <w:szCs w:val="28"/>
        </w:rPr>
        <w:t>разработаны товарная политика, выбраны стратегия и метод  ценообразования, канал сбыта, описана политика продвижения.</w:t>
      </w:r>
    </w:p>
    <w:p w:rsidR="00D65A13" w:rsidRPr="000C2A6D" w:rsidRDefault="00D65A13" w:rsidP="004138A1">
      <w:pPr>
        <w:spacing w:after="0" w:line="360" w:lineRule="auto"/>
        <w:ind w:left="900"/>
        <w:jc w:val="both"/>
        <w:rPr>
          <w:rFonts w:ascii="Times New Roman" w:hAnsi="Times New Roman"/>
          <w:sz w:val="28"/>
          <w:szCs w:val="28"/>
        </w:rPr>
      </w:pP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По результатам маркетингового исследования выявлены наиболее важные характеристики товара с точки зрения потребителей: и для женщин и для мужчин важнейшим критерием при выборе товара оказались простота использования и качество.</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Выделенные сегменты: первый – мужчины в возрасте 18-45 лет с достатком средним и выше среднего; второй – женщины в возрасте 18-45 лет также с достатком средним и выше среднего.</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Была выбрана «стратегия проникновения на рынок», под которой понимается постепенное завоевание доли рынка у конкурентов с помощью политики продвижения своего товара. Популярная стратегия «снятия сливок» не подошла, так как вряд ли на него может ожидаться ажиотажный спрос, несмотря на его уникальность и новизну, в виду узости целевого рынка и его специализации.</w:t>
      </w:r>
    </w:p>
    <w:p w:rsidR="00D65A13" w:rsidRPr="000C2A6D" w:rsidRDefault="00D65A13" w:rsidP="008B5A85">
      <w:pPr>
        <w:ind w:firstLine="567"/>
        <w:jc w:val="both"/>
        <w:rPr>
          <w:rFonts w:ascii="Times New Roman" w:hAnsi="Times New Roman"/>
          <w:i/>
          <w:sz w:val="28"/>
          <w:szCs w:val="28"/>
        </w:rPr>
      </w:pPr>
      <w:r w:rsidRPr="000C2A6D">
        <w:rPr>
          <w:rFonts w:ascii="Times New Roman" w:hAnsi="Times New Roman"/>
          <w:sz w:val="28"/>
          <w:szCs w:val="28"/>
        </w:rPr>
        <w:t>Определена цена товара. Выявлены каналы сбыта и посредники – крупные зоомагазины: «Аквариум», «Мир природы», «Зоомаркет», «Золотая рыбка», «</w:t>
      </w:r>
      <w:r w:rsidRPr="000C2A6D">
        <w:rPr>
          <w:rFonts w:ascii="Times New Roman" w:hAnsi="Times New Roman"/>
          <w:sz w:val="28"/>
          <w:szCs w:val="28"/>
          <w:lang w:val="en-US"/>
        </w:rPr>
        <w:t>Z</w:t>
      </w:r>
      <w:r w:rsidRPr="000C2A6D">
        <w:rPr>
          <w:rFonts w:ascii="Times New Roman" w:hAnsi="Times New Roman"/>
          <w:sz w:val="28"/>
          <w:szCs w:val="28"/>
        </w:rPr>
        <w:t>ООцентр», «ЗОО-Парк»; гипермаркеты: «Ашан», «МЕТРО», «Карусель», «Перекресток».</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Описана политика продвижения. Использовалась реклама и стимулирование сбыта.</w:t>
      </w:r>
    </w:p>
    <w:p w:rsidR="00D65A13" w:rsidRPr="000C2A6D" w:rsidRDefault="00D65A13" w:rsidP="004138A1">
      <w:pPr>
        <w:spacing w:line="360" w:lineRule="auto"/>
        <w:ind w:firstLine="709"/>
        <w:jc w:val="both"/>
        <w:rPr>
          <w:rFonts w:ascii="Times New Roman" w:hAnsi="Times New Roman"/>
          <w:sz w:val="28"/>
          <w:szCs w:val="28"/>
        </w:rPr>
      </w:pPr>
      <w:r w:rsidRPr="000C2A6D">
        <w:rPr>
          <w:rFonts w:ascii="Times New Roman" w:hAnsi="Times New Roman"/>
          <w:sz w:val="28"/>
          <w:szCs w:val="28"/>
        </w:rPr>
        <w:t>Рассчитанная приблизительная прибыль составила 107000 руб.</w:t>
      </w:r>
    </w:p>
    <w:p w:rsidR="00D65A13" w:rsidRPr="000C2A6D" w:rsidRDefault="00D65A13" w:rsidP="004138A1">
      <w:pPr>
        <w:widowControl w:val="0"/>
        <w:autoSpaceDE w:val="0"/>
        <w:autoSpaceDN w:val="0"/>
        <w:adjustRightInd w:val="0"/>
        <w:spacing w:line="360" w:lineRule="auto"/>
        <w:ind w:firstLine="680"/>
        <w:jc w:val="both"/>
        <w:rPr>
          <w:rFonts w:ascii="Times New Roman" w:hAnsi="Times New Roman"/>
          <w:sz w:val="28"/>
          <w:szCs w:val="28"/>
        </w:rPr>
      </w:pPr>
    </w:p>
    <w:p w:rsidR="00D65A13" w:rsidRPr="000C2A6D" w:rsidRDefault="00D65A13" w:rsidP="004138A1">
      <w:pPr>
        <w:widowControl w:val="0"/>
        <w:autoSpaceDE w:val="0"/>
        <w:autoSpaceDN w:val="0"/>
        <w:adjustRightInd w:val="0"/>
        <w:spacing w:line="360" w:lineRule="auto"/>
        <w:ind w:firstLine="680"/>
        <w:jc w:val="both"/>
        <w:rPr>
          <w:rFonts w:ascii="Times New Roman" w:hAnsi="Times New Roman"/>
          <w:sz w:val="28"/>
          <w:szCs w:val="28"/>
        </w:rPr>
      </w:pPr>
    </w:p>
    <w:p w:rsidR="00D65A13" w:rsidRDefault="00D65A13" w:rsidP="004138A1">
      <w:pPr>
        <w:widowControl w:val="0"/>
        <w:autoSpaceDE w:val="0"/>
        <w:autoSpaceDN w:val="0"/>
        <w:adjustRightInd w:val="0"/>
        <w:spacing w:line="360" w:lineRule="auto"/>
        <w:ind w:firstLine="680"/>
        <w:jc w:val="both"/>
        <w:rPr>
          <w:rFonts w:ascii="Times New Roman" w:hAnsi="Times New Roman"/>
          <w:sz w:val="28"/>
          <w:szCs w:val="28"/>
        </w:rPr>
      </w:pPr>
    </w:p>
    <w:p w:rsidR="00D65A13" w:rsidRDefault="00D65A13" w:rsidP="004138A1">
      <w:pPr>
        <w:widowControl w:val="0"/>
        <w:autoSpaceDE w:val="0"/>
        <w:autoSpaceDN w:val="0"/>
        <w:adjustRightInd w:val="0"/>
        <w:spacing w:line="360" w:lineRule="auto"/>
        <w:ind w:firstLine="680"/>
        <w:jc w:val="both"/>
        <w:rPr>
          <w:rFonts w:ascii="Times New Roman" w:hAnsi="Times New Roman"/>
          <w:sz w:val="28"/>
          <w:szCs w:val="28"/>
        </w:rPr>
      </w:pPr>
    </w:p>
    <w:p w:rsidR="00D65A13" w:rsidRDefault="00D65A13" w:rsidP="004138A1">
      <w:pPr>
        <w:widowControl w:val="0"/>
        <w:autoSpaceDE w:val="0"/>
        <w:autoSpaceDN w:val="0"/>
        <w:adjustRightInd w:val="0"/>
        <w:spacing w:line="360" w:lineRule="auto"/>
        <w:ind w:firstLine="680"/>
        <w:jc w:val="both"/>
        <w:rPr>
          <w:rFonts w:ascii="Times New Roman" w:hAnsi="Times New Roman"/>
          <w:sz w:val="28"/>
          <w:szCs w:val="28"/>
        </w:rPr>
      </w:pPr>
    </w:p>
    <w:p w:rsidR="00D65A13" w:rsidRDefault="00D65A13" w:rsidP="004138A1">
      <w:pPr>
        <w:widowControl w:val="0"/>
        <w:autoSpaceDE w:val="0"/>
        <w:autoSpaceDN w:val="0"/>
        <w:adjustRightInd w:val="0"/>
        <w:spacing w:line="360" w:lineRule="auto"/>
        <w:ind w:firstLine="680"/>
        <w:jc w:val="both"/>
        <w:rPr>
          <w:rFonts w:ascii="Times New Roman" w:hAnsi="Times New Roman"/>
          <w:sz w:val="28"/>
          <w:szCs w:val="28"/>
        </w:rPr>
      </w:pPr>
    </w:p>
    <w:p w:rsidR="00D65A13" w:rsidRDefault="00D65A13" w:rsidP="004138A1">
      <w:pPr>
        <w:widowControl w:val="0"/>
        <w:autoSpaceDE w:val="0"/>
        <w:autoSpaceDN w:val="0"/>
        <w:adjustRightInd w:val="0"/>
        <w:spacing w:line="360" w:lineRule="auto"/>
        <w:ind w:firstLine="680"/>
        <w:jc w:val="both"/>
        <w:rPr>
          <w:rFonts w:ascii="Times New Roman" w:hAnsi="Times New Roman"/>
          <w:sz w:val="28"/>
          <w:szCs w:val="28"/>
        </w:rPr>
      </w:pPr>
    </w:p>
    <w:p w:rsidR="00D65A13" w:rsidRPr="000C2A6D" w:rsidRDefault="00D65A13" w:rsidP="004138A1">
      <w:pPr>
        <w:widowControl w:val="0"/>
        <w:autoSpaceDE w:val="0"/>
        <w:autoSpaceDN w:val="0"/>
        <w:adjustRightInd w:val="0"/>
        <w:spacing w:line="360" w:lineRule="auto"/>
        <w:ind w:firstLine="680"/>
        <w:jc w:val="both"/>
        <w:rPr>
          <w:rFonts w:ascii="Times New Roman" w:hAnsi="Times New Roman"/>
          <w:sz w:val="28"/>
          <w:szCs w:val="28"/>
        </w:rPr>
      </w:pPr>
    </w:p>
    <w:p w:rsidR="00D65A13" w:rsidRPr="000C2A6D" w:rsidRDefault="00D65A13" w:rsidP="004138A1">
      <w:pPr>
        <w:pStyle w:val="1"/>
        <w:rPr>
          <w:color w:val="auto"/>
        </w:rPr>
      </w:pPr>
      <w:bookmarkStart w:id="45" w:name="_Toc230986512"/>
      <w:r w:rsidRPr="000C2A6D">
        <w:rPr>
          <w:color w:val="auto"/>
        </w:rPr>
        <w:t>Список литературы</w:t>
      </w:r>
      <w:bookmarkEnd w:id="45"/>
      <w:r w:rsidRPr="000C2A6D">
        <w:rPr>
          <w:color w:val="auto"/>
        </w:rPr>
        <w:t xml:space="preserve"> </w:t>
      </w:r>
    </w:p>
    <w:p w:rsidR="00D65A13" w:rsidRPr="000C2A6D" w:rsidRDefault="00D65A13" w:rsidP="004138A1">
      <w:pPr>
        <w:rPr>
          <w:sz w:val="28"/>
          <w:szCs w:val="28"/>
        </w:rPr>
      </w:pPr>
    </w:p>
    <w:p w:rsidR="00D65A13" w:rsidRPr="000C2A6D" w:rsidRDefault="00D65A13" w:rsidP="000C2A6D">
      <w:pPr>
        <w:numPr>
          <w:ilvl w:val="0"/>
          <w:numId w:val="18"/>
        </w:numPr>
        <w:spacing w:after="0" w:line="360" w:lineRule="auto"/>
        <w:ind w:left="284"/>
        <w:jc w:val="both"/>
        <w:rPr>
          <w:rFonts w:ascii="Times New Roman" w:hAnsi="Times New Roman"/>
          <w:sz w:val="28"/>
          <w:szCs w:val="28"/>
        </w:rPr>
      </w:pPr>
      <w:r w:rsidRPr="000C2A6D">
        <w:rPr>
          <w:rFonts w:ascii="Times New Roman" w:hAnsi="Times New Roman"/>
          <w:sz w:val="28"/>
          <w:szCs w:val="28"/>
        </w:rPr>
        <w:t>Котлер Ф. Маркетинг, Менеджмент – СПб.: Питер, 2005;</w:t>
      </w:r>
    </w:p>
    <w:p w:rsidR="00D65A13" w:rsidRPr="000C2A6D" w:rsidRDefault="00D65A13" w:rsidP="000C2A6D">
      <w:pPr>
        <w:numPr>
          <w:ilvl w:val="0"/>
          <w:numId w:val="18"/>
        </w:numPr>
        <w:tabs>
          <w:tab w:val="num" w:pos="1080"/>
        </w:tabs>
        <w:spacing w:after="0" w:line="360" w:lineRule="auto"/>
        <w:ind w:left="284"/>
        <w:rPr>
          <w:rFonts w:ascii="Times New Roman" w:hAnsi="Times New Roman"/>
          <w:sz w:val="28"/>
          <w:szCs w:val="28"/>
        </w:rPr>
      </w:pPr>
      <w:r w:rsidRPr="000C2A6D">
        <w:rPr>
          <w:rFonts w:ascii="Times New Roman" w:hAnsi="Times New Roman"/>
          <w:sz w:val="28"/>
          <w:szCs w:val="28"/>
        </w:rPr>
        <w:t>Маркетинг. Общий курс /Под ред. Н.Я. Колюжновой, А.Я.Якобсона. -2-е изд., испр. – М.: Омега – Л, 2007.;</w:t>
      </w:r>
    </w:p>
    <w:p w:rsidR="00D65A13" w:rsidRPr="000C2A6D" w:rsidRDefault="00D65A13" w:rsidP="000C2A6D">
      <w:pPr>
        <w:numPr>
          <w:ilvl w:val="0"/>
          <w:numId w:val="18"/>
        </w:numPr>
        <w:spacing w:after="0" w:line="360" w:lineRule="auto"/>
        <w:ind w:left="284"/>
        <w:jc w:val="both"/>
        <w:rPr>
          <w:rFonts w:ascii="Times New Roman" w:hAnsi="Times New Roman"/>
          <w:sz w:val="28"/>
          <w:szCs w:val="28"/>
        </w:rPr>
      </w:pPr>
      <w:r w:rsidRPr="000C2A6D">
        <w:rPr>
          <w:rFonts w:ascii="Times New Roman" w:hAnsi="Times New Roman"/>
          <w:sz w:val="28"/>
          <w:szCs w:val="28"/>
        </w:rPr>
        <w:t>Коротков А.В. Маркетинговые исследования: Учеб. Пособие для вузов. – М.: ЮНИТИ-ДАНА, 2005.;</w:t>
      </w:r>
    </w:p>
    <w:p w:rsidR="00D65A13" w:rsidRPr="000C2A6D" w:rsidRDefault="00D65A13" w:rsidP="000C2A6D">
      <w:pPr>
        <w:numPr>
          <w:ilvl w:val="0"/>
          <w:numId w:val="18"/>
        </w:numPr>
        <w:spacing w:after="0" w:line="360" w:lineRule="auto"/>
        <w:ind w:left="284"/>
        <w:jc w:val="both"/>
        <w:rPr>
          <w:rFonts w:ascii="Times New Roman" w:hAnsi="Times New Roman"/>
          <w:sz w:val="28"/>
          <w:szCs w:val="28"/>
        </w:rPr>
      </w:pPr>
      <w:r w:rsidRPr="000C2A6D">
        <w:rPr>
          <w:rFonts w:ascii="Times New Roman" w:hAnsi="Times New Roman"/>
          <w:sz w:val="28"/>
          <w:szCs w:val="28"/>
        </w:rPr>
        <w:t>Дойль П., Штерн Ф. Маркетинг – менеджмент и стратегии. – 4-е издание. Пер. с англ. – СПб.: Питер, 2007.;</w:t>
      </w:r>
    </w:p>
    <w:p w:rsidR="00D65A13" w:rsidRPr="000C2A6D" w:rsidRDefault="00D65A13" w:rsidP="000C2A6D">
      <w:pPr>
        <w:numPr>
          <w:ilvl w:val="0"/>
          <w:numId w:val="18"/>
        </w:numPr>
        <w:spacing w:after="0" w:line="360" w:lineRule="auto"/>
        <w:ind w:left="284"/>
        <w:jc w:val="both"/>
        <w:rPr>
          <w:rFonts w:ascii="Times New Roman" w:hAnsi="Times New Roman"/>
          <w:sz w:val="28"/>
          <w:szCs w:val="28"/>
        </w:rPr>
      </w:pPr>
      <w:r w:rsidRPr="000C2A6D">
        <w:rPr>
          <w:rFonts w:ascii="Times New Roman" w:hAnsi="Times New Roman"/>
          <w:sz w:val="28"/>
          <w:szCs w:val="28"/>
        </w:rPr>
        <w:t>Аакер Д., Кумар В., Дэй Дж. Маркетинговые исследования. 7-е издание / Пер. с англ. под ред. С.Божук. – СПб.: Питер, 2004;</w:t>
      </w:r>
    </w:p>
    <w:p w:rsidR="00D65A13" w:rsidRPr="000C2A6D" w:rsidRDefault="00D65A13" w:rsidP="000C2A6D">
      <w:pPr>
        <w:numPr>
          <w:ilvl w:val="0"/>
          <w:numId w:val="18"/>
        </w:numPr>
        <w:spacing w:after="0" w:line="360" w:lineRule="auto"/>
        <w:ind w:left="284"/>
        <w:jc w:val="both"/>
        <w:rPr>
          <w:rFonts w:ascii="Times New Roman" w:hAnsi="Times New Roman"/>
          <w:sz w:val="28"/>
          <w:szCs w:val="28"/>
        </w:rPr>
      </w:pPr>
      <w:r w:rsidRPr="000C2A6D">
        <w:rPr>
          <w:rFonts w:ascii="Times New Roman" w:hAnsi="Times New Roman"/>
          <w:sz w:val="28"/>
          <w:szCs w:val="28"/>
        </w:rPr>
        <w:t xml:space="preserve">Анурин В., Муромкина И., Евтушенко Е. Маркетинговые исследования потребительского рынка – СПб.: Питер, 2006; </w:t>
      </w:r>
    </w:p>
    <w:p w:rsidR="00D65A13" w:rsidRPr="000C2A6D" w:rsidRDefault="00D65A13" w:rsidP="000C2A6D">
      <w:pPr>
        <w:numPr>
          <w:ilvl w:val="0"/>
          <w:numId w:val="18"/>
        </w:numPr>
        <w:spacing w:after="0" w:line="360" w:lineRule="auto"/>
        <w:ind w:left="284"/>
        <w:jc w:val="both"/>
        <w:rPr>
          <w:rFonts w:ascii="Times New Roman" w:hAnsi="Times New Roman"/>
          <w:sz w:val="28"/>
          <w:szCs w:val="28"/>
        </w:rPr>
      </w:pPr>
      <w:r w:rsidRPr="000C2A6D">
        <w:rPr>
          <w:rFonts w:ascii="Times New Roman" w:hAnsi="Times New Roman"/>
          <w:sz w:val="28"/>
          <w:szCs w:val="28"/>
        </w:rPr>
        <w:t xml:space="preserve">Панкратов Ф.Г, Баженов Ю.К., Серегина Т.К. Рекламная деятельность: учебник для студентов ВУЗов. – М.: Информационно–Внедренческий Центр «Маркетинг», 2001; </w:t>
      </w:r>
    </w:p>
    <w:p w:rsidR="00D65A13" w:rsidRPr="000C2A6D" w:rsidRDefault="00D65A13" w:rsidP="000C2A6D">
      <w:pPr>
        <w:numPr>
          <w:ilvl w:val="0"/>
          <w:numId w:val="18"/>
        </w:numPr>
        <w:spacing w:after="0" w:line="360" w:lineRule="auto"/>
        <w:ind w:left="284"/>
        <w:jc w:val="both"/>
        <w:rPr>
          <w:rFonts w:ascii="Times New Roman" w:hAnsi="Times New Roman"/>
          <w:sz w:val="28"/>
          <w:szCs w:val="28"/>
        </w:rPr>
      </w:pPr>
      <w:r w:rsidRPr="000C2A6D">
        <w:rPr>
          <w:rFonts w:ascii="Times New Roman" w:hAnsi="Times New Roman"/>
          <w:sz w:val="28"/>
          <w:szCs w:val="28"/>
        </w:rPr>
        <w:t>Соколова М.И., Гречков В.Ю. Маркетинговые исследования – СПб.: Питер, 2006;</w:t>
      </w:r>
    </w:p>
    <w:p w:rsidR="00D65A13" w:rsidRPr="000C2A6D" w:rsidRDefault="00D65A13" w:rsidP="000C2A6D">
      <w:pPr>
        <w:numPr>
          <w:ilvl w:val="0"/>
          <w:numId w:val="18"/>
        </w:numPr>
        <w:spacing w:after="0" w:line="360" w:lineRule="auto"/>
        <w:ind w:left="284"/>
        <w:jc w:val="both"/>
        <w:rPr>
          <w:rFonts w:ascii="Times New Roman" w:hAnsi="Times New Roman"/>
          <w:sz w:val="28"/>
          <w:szCs w:val="28"/>
        </w:rPr>
      </w:pPr>
      <w:r w:rsidRPr="000C2A6D">
        <w:rPr>
          <w:rFonts w:ascii="Times New Roman" w:hAnsi="Times New Roman"/>
          <w:sz w:val="28"/>
          <w:szCs w:val="28"/>
        </w:rPr>
        <w:t>Панкрухин А.П. Маркетинг: учебник. – М.: ИКФ Омега – Л, 2002;</w:t>
      </w:r>
    </w:p>
    <w:p w:rsidR="00D65A13" w:rsidRPr="000C2A6D" w:rsidRDefault="00D65A13" w:rsidP="000C2A6D">
      <w:pPr>
        <w:pStyle w:val="13"/>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360" w:lineRule="auto"/>
        <w:ind w:left="284" w:right="147" w:hanging="357"/>
        <w:jc w:val="both"/>
        <w:rPr>
          <w:rFonts w:ascii="Times New Roman" w:hAnsi="Times New Roman"/>
          <w:sz w:val="28"/>
          <w:szCs w:val="28"/>
          <w:lang w:eastAsia="ru-RU"/>
        </w:rPr>
      </w:pPr>
      <w:r w:rsidRPr="000C2A6D">
        <w:rPr>
          <w:rFonts w:ascii="Times New Roman" w:hAnsi="Times New Roman"/>
          <w:sz w:val="28"/>
          <w:szCs w:val="28"/>
          <w:lang w:eastAsia="ru-RU"/>
        </w:rPr>
        <w:t>Хруцкий В.Е., Корнеева И.В., Автухова Е.Э.. Современный маркетинг, М.: Финансы и статистика, 2005;</w:t>
      </w:r>
    </w:p>
    <w:p w:rsidR="00D65A13" w:rsidRPr="000C2A6D" w:rsidRDefault="00D65A13" w:rsidP="000C2A6D">
      <w:pPr>
        <w:pStyle w:val="HTML"/>
        <w:numPr>
          <w:ilvl w:val="0"/>
          <w:numId w:val="18"/>
        </w:numPr>
        <w:spacing w:line="360" w:lineRule="auto"/>
        <w:ind w:left="284" w:hanging="357"/>
        <w:jc w:val="both"/>
        <w:rPr>
          <w:rFonts w:ascii="Times New Roman" w:hAnsi="Times New Roman" w:cs="Times New Roman"/>
          <w:sz w:val="28"/>
          <w:szCs w:val="28"/>
        </w:rPr>
      </w:pPr>
      <w:r w:rsidRPr="000C2A6D">
        <w:rPr>
          <w:rFonts w:ascii="Times New Roman" w:hAnsi="Times New Roman" w:cs="Times New Roman"/>
          <w:sz w:val="28"/>
          <w:szCs w:val="28"/>
        </w:rPr>
        <w:t>Гаврипин Ю.Ф. Маркетинг. Челябинск: ЧГТУ. 1995.</w:t>
      </w:r>
    </w:p>
    <w:p w:rsidR="00D65A13" w:rsidRPr="000C2A6D" w:rsidRDefault="00D65A13" w:rsidP="000C2A6D">
      <w:pPr>
        <w:pStyle w:val="HTML"/>
        <w:numPr>
          <w:ilvl w:val="0"/>
          <w:numId w:val="18"/>
        </w:numPr>
        <w:spacing w:line="360" w:lineRule="auto"/>
        <w:ind w:left="284" w:hanging="357"/>
        <w:jc w:val="both"/>
        <w:rPr>
          <w:rFonts w:ascii="Times New Roman" w:hAnsi="Times New Roman" w:cs="Times New Roman"/>
          <w:sz w:val="28"/>
          <w:szCs w:val="28"/>
        </w:rPr>
      </w:pPr>
      <w:r w:rsidRPr="000C2A6D">
        <w:rPr>
          <w:rFonts w:ascii="Times New Roman" w:hAnsi="Times New Roman" w:cs="Times New Roman"/>
          <w:sz w:val="28"/>
          <w:szCs w:val="28"/>
        </w:rPr>
        <w:t>Keвopкoв B.B., журнал "Индустриальный и b2b маркетинг" – 2008г..</w:t>
      </w:r>
    </w:p>
    <w:p w:rsidR="00D65A13" w:rsidRPr="000C2A6D" w:rsidRDefault="00DA7D18" w:rsidP="000C2A6D">
      <w:pPr>
        <w:pStyle w:val="HTML"/>
        <w:numPr>
          <w:ilvl w:val="0"/>
          <w:numId w:val="18"/>
        </w:numPr>
        <w:spacing w:line="360" w:lineRule="auto"/>
        <w:ind w:left="284" w:hanging="357"/>
        <w:jc w:val="both"/>
        <w:rPr>
          <w:rFonts w:ascii="Times New Roman" w:hAnsi="Times New Roman" w:cs="Times New Roman"/>
          <w:sz w:val="28"/>
          <w:szCs w:val="28"/>
        </w:rPr>
      </w:pPr>
      <w:hyperlink r:id="rId44" w:history="1">
        <w:r w:rsidR="00D65A13" w:rsidRPr="000C2A6D">
          <w:rPr>
            <w:rStyle w:val="a3"/>
            <w:rFonts w:ascii="Times New Roman" w:hAnsi="Times New Roman" w:cs="Times New Roman"/>
            <w:b w:val="0"/>
            <w:sz w:val="28"/>
            <w:szCs w:val="28"/>
          </w:rPr>
          <w:t>www.elitarium.ru/2008/12/10/</w:t>
        </w:r>
      </w:hyperlink>
      <w:r w:rsidR="00D65A13" w:rsidRPr="000C2A6D">
        <w:rPr>
          <w:rFonts w:ascii="Times New Roman" w:hAnsi="Times New Roman" w:cs="Times New Roman"/>
          <w:sz w:val="28"/>
          <w:szCs w:val="28"/>
        </w:rPr>
        <w:t xml:space="preserve">- </w:t>
      </w:r>
      <w:r w:rsidR="00D65A13" w:rsidRPr="000C2A6D">
        <w:rPr>
          <w:rFonts w:ascii="Times New Roman" w:hAnsi="Times New Roman" w:cs="Times New Roman"/>
          <w:sz w:val="28"/>
          <w:szCs w:val="28"/>
          <w:lang w:val="en-US"/>
        </w:rPr>
        <w:t>Glitarium</w:t>
      </w:r>
      <w:r w:rsidR="00D65A13" w:rsidRPr="000C2A6D">
        <w:rPr>
          <w:rFonts w:ascii="Times New Roman" w:hAnsi="Times New Roman" w:cs="Times New Roman"/>
          <w:sz w:val="28"/>
          <w:szCs w:val="28"/>
        </w:rPr>
        <w:t xml:space="preserve"> –центр дистанционного образования</w:t>
      </w:r>
      <w:r w:rsidR="00D65A13" w:rsidRPr="000C2A6D">
        <w:rPr>
          <w:rFonts w:ascii="Georgia" w:hAnsi="Georgia"/>
          <w:noProof/>
          <w:color w:val="333333"/>
          <w:sz w:val="28"/>
          <w:szCs w:val="28"/>
        </w:rPr>
        <w:t>;</w:t>
      </w:r>
    </w:p>
    <w:p w:rsidR="00D65A13" w:rsidRPr="000C2A6D" w:rsidRDefault="00DA7D18" w:rsidP="000C2A6D">
      <w:pPr>
        <w:pStyle w:val="HTML"/>
        <w:numPr>
          <w:ilvl w:val="0"/>
          <w:numId w:val="18"/>
        </w:numPr>
        <w:spacing w:line="360" w:lineRule="auto"/>
        <w:ind w:left="284" w:hanging="357"/>
        <w:jc w:val="both"/>
        <w:rPr>
          <w:rFonts w:ascii="Times New Roman" w:hAnsi="Times New Roman" w:cs="Times New Roman"/>
          <w:sz w:val="28"/>
          <w:szCs w:val="28"/>
        </w:rPr>
      </w:pPr>
      <w:hyperlink r:id="rId45" w:history="1">
        <w:r w:rsidR="00D65A13" w:rsidRPr="000C2A6D">
          <w:rPr>
            <w:rStyle w:val="a3"/>
            <w:rFonts w:ascii="Times New Roman" w:hAnsi="Times New Roman" w:cs="Times New Roman"/>
            <w:b w:val="0"/>
            <w:sz w:val="28"/>
            <w:szCs w:val="28"/>
          </w:rPr>
          <w:t>http://efaculty.kiev.ua</w:t>
        </w:r>
      </w:hyperlink>
      <w:r w:rsidR="00D65A13" w:rsidRPr="000C2A6D">
        <w:rPr>
          <w:rFonts w:ascii="Times New Roman" w:hAnsi="Times New Roman" w:cs="Times New Roman"/>
          <w:sz w:val="28"/>
          <w:szCs w:val="28"/>
        </w:rPr>
        <w:t xml:space="preserve"> – Экономический факультет;</w:t>
      </w:r>
    </w:p>
    <w:p w:rsidR="00D65A13" w:rsidRPr="000C2A6D" w:rsidRDefault="00DA7D18" w:rsidP="000C2A6D">
      <w:pPr>
        <w:pStyle w:val="13"/>
        <w:numPr>
          <w:ilvl w:val="0"/>
          <w:numId w:val="18"/>
        </w:numPr>
        <w:spacing w:after="0" w:line="360" w:lineRule="auto"/>
        <w:ind w:left="284"/>
        <w:jc w:val="both"/>
        <w:rPr>
          <w:rFonts w:ascii="Times New Roman" w:hAnsi="Times New Roman"/>
          <w:sz w:val="28"/>
          <w:szCs w:val="28"/>
        </w:rPr>
      </w:pPr>
      <w:hyperlink r:id="rId46" w:history="1">
        <w:r w:rsidR="00D65A13" w:rsidRPr="000C2A6D">
          <w:rPr>
            <w:rStyle w:val="a3"/>
            <w:rFonts w:ascii="Times New Roman" w:hAnsi="Times New Roman"/>
            <w:b w:val="0"/>
            <w:sz w:val="28"/>
            <w:szCs w:val="28"/>
            <w:lang w:val="en-US"/>
          </w:rPr>
          <w:t>www</w:t>
        </w:r>
        <w:r w:rsidR="00D65A13" w:rsidRPr="000C2A6D">
          <w:rPr>
            <w:rStyle w:val="a3"/>
            <w:rFonts w:ascii="Times New Roman" w:hAnsi="Times New Roman"/>
            <w:b w:val="0"/>
            <w:sz w:val="28"/>
            <w:szCs w:val="28"/>
          </w:rPr>
          <w:t>.4</w:t>
        </w:r>
        <w:r w:rsidR="00D65A13" w:rsidRPr="000C2A6D">
          <w:rPr>
            <w:rStyle w:val="a3"/>
            <w:rFonts w:ascii="Times New Roman" w:hAnsi="Times New Roman"/>
            <w:b w:val="0"/>
            <w:sz w:val="28"/>
            <w:szCs w:val="28"/>
            <w:lang w:val="en-US"/>
          </w:rPr>
          <w:t>p</w:t>
        </w:r>
        <w:r w:rsidR="00D65A13" w:rsidRPr="000C2A6D">
          <w:rPr>
            <w:rStyle w:val="a3"/>
            <w:rFonts w:ascii="Times New Roman" w:hAnsi="Times New Roman"/>
            <w:b w:val="0"/>
            <w:sz w:val="28"/>
            <w:szCs w:val="28"/>
          </w:rPr>
          <w:t>.</w:t>
        </w:r>
        <w:r w:rsidR="00D65A13" w:rsidRPr="000C2A6D">
          <w:rPr>
            <w:rStyle w:val="a3"/>
            <w:rFonts w:ascii="Times New Roman" w:hAnsi="Times New Roman"/>
            <w:b w:val="0"/>
            <w:sz w:val="28"/>
            <w:szCs w:val="28"/>
            <w:lang w:val="en-US"/>
          </w:rPr>
          <w:t>ru</w:t>
        </w:r>
      </w:hyperlink>
      <w:r w:rsidR="00D65A13" w:rsidRPr="000C2A6D">
        <w:rPr>
          <w:rFonts w:ascii="Times New Roman" w:hAnsi="Times New Roman"/>
          <w:sz w:val="28"/>
          <w:szCs w:val="28"/>
        </w:rPr>
        <w:t xml:space="preserve"> – теория и практика маркетинга. Свободный доступ к результатам различных маркетинговых исследований;</w:t>
      </w:r>
    </w:p>
    <w:p w:rsidR="00D65A13" w:rsidRPr="000C2A6D" w:rsidRDefault="00DA7D18" w:rsidP="000C2A6D">
      <w:pPr>
        <w:pStyle w:val="13"/>
        <w:numPr>
          <w:ilvl w:val="0"/>
          <w:numId w:val="18"/>
        </w:numPr>
        <w:spacing w:after="0" w:line="360" w:lineRule="auto"/>
        <w:ind w:left="284" w:hanging="357"/>
        <w:jc w:val="both"/>
        <w:rPr>
          <w:rFonts w:ascii="Times New Roman" w:hAnsi="Times New Roman"/>
          <w:sz w:val="28"/>
          <w:szCs w:val="28"/>
        </w:rPr>
      </w:pPr>
      <w:hyperlink r:id="rId47" w:history="1">
        <w:r w:rsidR="00D65A13" w:rsidRPr="000C2A6D">
          <w:rPr>
            <w:rStyle w:val="a3"/>
            <w:rFonts w:ascii="Times New Roman" w:hAnsi="Times New Roman"/>
            <w:b w:val="0"/>
            <w:sz w:val="28"/>
            <w:szCs w:val="28"/>
            <w:lang w:val="en-US"/>
          </w:rPr>
          <w:t>www</w:t>
        </w:r>
        <w:r w:rsidR="00D65A13" w:rsidRPr="000C2A6D">
          <w:rPr>
            <w:rStyle w:val="a3"/>
            <w:rFonts w:ascii="Times New Roman" w:hAnsi="Times New Roman"/>
            <w:b w:val="0"/>
            <w:sz w:val="28"/>
            <w:szCs w:val="28"/>
          </w:rPr>
          <w:t>.7</w:t>
        </w:r>
        <w:r w:rsidR="00D65A13" w:rsidRPr="000C2A6D">
          <w:rPr>
            <w:rStyle w:val="a3"/>
            <w:rFonts w:ascii="Times New Roman" w:hAnsi="Times New Roman"/>
            <w:b w:val="0"/>
            <w:sz w:val="28"/>
            <w:szCs w:val="28"/>
            <w:lang w:val="en-US"/>
          </w:rPr>
          <w:t>st</w:t>
        </w:r>
        <w:r w:rsidR="00D65A13" w:rsidRPr="000C2A6D">
          <w:rPr>
            <w:rStyle w:val="a3"/>
            <w:rFonts w:ascii="Times New Roman" w:hAnsi="Times New Roman"/>
            <w:b w:val="0"/>
            <w:sz w:val="28"/>
            <w:szCs w:val="28"/>
          </w:rPr>
          <w:t>.</w:t>
        </w:r>
        <w:r w:rsidR="00D65A13" w:rsidRPr="000C2A6D">
          <w:rPr>
            <w:rStyle w:val="a3"/>
            <w:rFonts w:ascii="Times New Roman" w:hAnsi="Times New Roman"/>
            <w:b w:val="0"/>
            <w:sz w:val="28"/>
            <w:szCs w:val="28"/>
            <w:lang w:val="en-US"/>
          </w:rPr>
          <w:t>ru</w:t>
        </w:r>
      </w:hyperlink>
      <w:r w:rsidR="00D65A13" w:rsidRPr="000C2A6D">
        <w:rPr>
          <w:rFonts w:ascii="Times New Roman" w:hAnsi="Times New Roman"/>
          <w:sz w:val="28"/>
          <w:szCs w:val="28"/>
        </w:rPr>
        <w:t xml:space="preserve"> – сетевой журнал о маркетинге и рекламе;</w:t>
      </w:r>
    </w:p>
    <w:p w:rsidR="00D65A13" w:rsidRPr="000C2A6D" w:rsidRDefault="00DA7D18" w:rsidP="000C2A6D">
      <w:pPr>
        <w:pStyle w:val="13"/>
        <w:numPr>
          <w:ilvl w:val="0"/>
          <w:numId w:val="18"/>
        </w:numPr>
        <w:spacing w:line="360" w:lineRule="auto"/>
        <w:ind w:left="284" w:hanging="357"/>
        <w:jc w:val="both"/>
        <w:rPr>
          <w:rFonts w:ascii="Times New Roman" w:hAnsi="Times New Roman"/>
          <w:b/>
          <w:sz w:val="28"/>
          <w:szCs w:val="28"/>
          <w:lang w:eastAsia="ru-RU"/>
        </w:rPr>
      </w:pPr>
      <w:hyperlink r:id="rId48" w:history="1">
        <w:r w:rsidR="00D65A13" w:rsidRPr="000C2A6D">
          <w:rPr>
            <w:rStyle w:val="a3"/>
            <w:rFonts w:ascii="Times New Roman" w:hAnsi="Times New Roman"/>
            <w:b w:val="0"/>
            <w:sz w:val="28"/>
            <w:szCs w:val="28"/>
            <w:lang w:val="en-US" w:eastAsia="ru-RU"/>
          </w:rPr>
          <w:t>www</w:t>
        </w:r>
        <w:r w:rsidR="00D65A13" w:rsidRPr="000C2A6D">
          <w:rPr>
            <w:rStyle w:val="a3"/>
            <w:rFonts w:ascii="Times New Roman" w:hAnsi="Times New Roman"/>
            <w:b w:val="0"/>
            <w:sz w:val="28"/>
            <w:szCs w:val="28"/>
            <w:lang w:eastAsia="ru-RU"/>
          </w:rPr>
          <w:t>.</w:t>
        </w:r>
        <w:r w:rsidR="00D65A13" w:rsidRPr="000C2A6D">
          <w:rPr>
            <w:rStyle w:val="a3"/>
            <w:rFonts w:ascii="Times New Roman" w:hAnsi="Times New Roman"/>
            <w:b w:val="0"/>
            <w:sz w:val="28"/>
            <w:szCs w:val="28"/>
            <w:lang w:val="en-US" w:eastAsia="ru-RU"/>
          </w:rPr>
          <w:t>marketologi</w:t>
        </w:r>
        <w:r w:rsidR="00D65A13" w:rsidRPr="000C2A6D">
          <w:rPr>
            <w:rStyle w:val="a3"/>
            <w:rFonts w:ascii="Times New Roman" w:hAnsi="Times New Roman"/>
            <w:b w:val="0"/>
            <w:sz w:val="28"/>
            <w:szCs w:val="28"/>
            <w:lang w:eastAsia="ru-RU"/>
          </w:rPr>
          <w:t>.</w:t>
        </w:r>
        <w:r w:rsidR="00D65A13" w:rsidRPr="000C2A6D">
          <w:rPr>
            <w:rStyle w:val="a3"/>
            <w:rFonts w:ascii="Times New Roman" w:hAnsi="Times New Roman"/>
            <w:b w:val="0"/>
            <w:sz w:val="28"/>
            <w:szCs w:val="28"/>
            <w:lang w:val="en-US" w:eastAsia="ru-RU"/>
          </w:rPr>
          <w:t>ru</w:t>
        </w:r>
      </w:hyperlink>
      <w:r w:rsidR="00D65A13" w:rsidRPr="000C2A6D">
        <w:rPr>
          <w:rFonts w:ascii="Times New Roman" w:hAnsi="Times New Roman"/>
          <w:b/>
          <w:sz w:val="28"/>
          <w:szCs w:val="28"/>
          <w:lang w:eastAsia="ru-RU"/>
        </w:rPr>
        <w:t xml:space="preserve"> – </w:t>
      </w:r>
      <w:r w:rsidR="00D65A13" w:rsidRPr="000C2A6D">
        <w:rPr>
          <w:rFonts w:ascii="Times New Roman" w:hAnsi="Times New Roman"/>
          <w:sz w:val="28"/>
          <w:szCs w:val="28"/>
          <w:lang w:eastAsia="ru-RU"/>
        </w:rPr>
        <w:t>электронная библиотека книг по маркетингу;</w:t>
      </w:r>
    </w:p>
    <w:p w:rsidR="00D65A13" w:rsidRPr="000C2A6D" w:rsidRDefault="00D65A13" w:rsidP="000C2A6D">
      <w:pPr>
        <w:pStyle w:val="13"/>
        <w:numPr>
          <w:ilvl w:val="0"/>
          <w:numId w:val="18"/>
        </w:numPr>
        <w:spacing w:line="360" w:lineRule="auto"/>
        <w:ind w:left="284" w:hanging="357"/>
        <w:jc w:val="both"/>
        <w:rPr>
          <w:rFonts w:ascii="Times New Roman" w:hAnsi="Times New Roman"/>
          <w:b/>
          <w:sz w:val="28"/>
          <w:szCs w:val="28"/>
          <w:lang w:eastAsia="ru-RU"/>
        </w:rPr>
      </w:pPr>
      <w:r w:rsidRPr="000C2A6D">
        <w:rPr>
          <w:rFonts w:ascii="Times New Roman" w:hAnsi="Times New Roman"/>
          <w:sz w:val="28"/>
          <w:szCs w:val="28"/>
          <w:lang w:val="en-US" w:eastAsia="ru-RU"/>
        </w:rPr>
        <w:t>www</w:t>
      </w:r>
      <w:r w:rsidRPr="000C2A6D">
        <w:rPr>
          <w:rFonts w:ascii="Times New Roman" w:hAnsi="Times New Roman"/>
          <w:sz w:val="28"/>
          <w:szCs w:val="28"/>
          <w:lang w:eastAsia="ru-RU"/>
        </w:rPr>
        <w:t>.</w:t>
      </w:r>
      <w:r w:rsidRPr="000C2A6D">
        <w:rPr>
          <w:rFonts w:ascii="Times New Roman" w:hAnsi="Times New Roman"/>
          <w:sz w:val="28"/>
          <w:szCs w:val="28"/>
          <w:lang w:val="en-US" w:eastAsia="ru-RU"/>
        </w:rPr>
        <w:t>infomarket</w:t>
      </w:r>
      <w:r w:rsidRPr="000C2A6D">
        <w:rPr>
          <w:rFonts w:ascii="Times New Roman" w:hAnsi="Times New Roman"/>
          <w:sz w:val="28"/>
          <w:szCs w:val="28"/>
          <w:lang w:eastAsia="ru-RU"/>
        </w:rPr>
        <w:t>.</w:t>
      </w:r>
      <w:r w:rsidRPr="000C2A6D">
        <w:rPr>
          <w:rFonts w:ascii="Times New Roman" w:hAnsi="Times New Roman"/>
          <w:sz w:val="28"/>
          <w:szCs w:val="28"/>
          <w:lang w:val="en-US" w:eastAsia="ru-RU"/>
        </w:rPr>
        <w:t>ru</w:t>
      </w:r>
      <w:r w:rsidRPr="000C2A6D">
        <w:rPr>
          <w:rFonts w:ascii="Times New Roman" w:hAnsi="Times New Roman"/>
          <w:sz w:val="28"/>
          <w:szCs w:val="28"/>
          <w:lang w:eastAsia="ru-RU"/>
        </w:rPr>
        <w:t xml:space="preserve"> – маркетинговые исследования и обзор рынка;</w:t>
      </w:r>
    </w:p>
    <w:p w:rsidR="00D65A13" w:rsidRPr="00E42431" w:rsidRDefault="00D65A13" w:rsidP="000C2A6D">
      <w:pPr>
        <w:pStyle w:val="13"/>
        <w:numPr>
          <w:ilvl w:val="0"/>
          <w:numId w:val="18"/>
        </w:numPr>
        <w:spacing w:line="360" w:lineRule="auto"/>
        <w:ind w:left="284" w:hanging="357"/>
        <w:jc w:val="both"/>
        <w:rPr>
          <w:rFonts w:ascii="Times New Roman" w:hAnsi="Times New Roman"/>
          <w:b/>
          <w:sz w:val="28"/>
          <w:szCs w:val="28"/>
          <w:lang w:eastAsia="ru-RU"/>
        </w:rPr>
      </w:pPr>
      <w:r w:rsidRPr="000C2A6D">
        <w:rPr>
          <w:rFonts w:ascii="Times New Roman" w:hAnsi="Times New Roman"/>
          <w:sz w:val="28"/>
          <w:szCs w:val="28"/>
          <w:lang w:val="en-US" w:eastAsia="ru-RU"/>
        </w:rPr>
        <w:t>www</w:t>
      </w:r>
      <w:r w:rsidRPr="000C2A6D">
        <w:rPr>
          <w:rFonts w:ascii="Times New Roman" w:hAnsi="Times New Roman"/>
          <w:sz w:val="28"/>
          <w:szCs w:val="28"/>
          <w:lang w:eastAsia="ru-RU"/>
        </w:rPr>
        <w:t>.</w:t>
      </w:r>
      <w:r w:rsidRPr="000C2A6D">
        <w:rPr>
          <w:rFonts w:ascii="Times New Roman" w:hAnsi="Times New Roman"/>
          <w:sz w:val="28"/>
          <w:szCs w:val="28"/>
          <w:lang w:val="en-US" w:eastAsia="ru-RU"/>
        </w:rPr>
        <w:t>ip</w:t>
      </w:r>
      <w:r w:rsidRPr="000C2A6D">
        <w:rPr>
          <w:rFonts w:ascii="Times New Roman" w:hAnsi="Times New Roman"/>
          <w:sz w:val="28"/>
          <w:szCs w:val="28"/>
          <w:lang w:eastAsia="ru-RU"/>
        </w:rPr>
        <w:t>2</w:t>
      </w:r>
      <w:r w:rsidRPr="000C2A6D">
        <w:rPr>
          <w:rFonts w:ascii="Times New Roman" w:hAnsi="Times New Roman"/>
          <w:sz w:val="28"/>
          <w:szCs w:val="28"/>
          <w:lang w:val="en-US" w:eastAsia="ru-RU"/>
        </w:rPr>
        <w:t>b</w:t>
      </w:r>
      <w:r w:rsidRPr="000C2A6D">
        <w:rPr>
          <w:rFonts w:ascii="Times New Roman" w:hAnsi="Times New Roman"/>
          <w:sz w:val="28"/>
          <w:szCs w:val="28"/>
          <w:lang w:eastAsia="ru-RU"/>
        </w:rPr>
        <w:t>.</w:t>
      </w:r>
      <w:r w:rsidRPr="000C2A6D">
        <w:rPr>
          <w:rFonts w:ascii="Times New Roman" w:hAnsi="Times New Roman"/>
          <w:sz w:val="28"/>
          <w:szCs w:val="28"/>
          <w:lang w:val="en-US" w:eastAsia="ru-RU"/>
        </w:rPr>
        <w:t>ru</w:t>
      </w:r>
      <w:r w:rsidRPr="000C2A6D">
        <w:rPr>
          <w:rFonts w:ascii="Times New Roman" w:hAnsi="Times New Roman"/>
          <w:sz w:val="28"/>
          <w:szCs w:val="28"/>
          <w:lang w:eastAsia="ru-RU"/>
        </w:rPr>
        <w:t xml:space="preserve"> – пример маркетингового исследования.</w:t>
      </w: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Default="00D65A13" w:rsidP="00E42431">
      <w:pPr>
        <w:spacing w:line="360" w:lineRule="auto"/>
        <w:jc w:val="both"/>
        <w:rPr>
          <w:rFonts w:ascii="Times New Roman" w:hAnsi="Times New Roman"/>
          <w:b/>
          <w:sz w:val="28"/>
          <w:szCs w:val="28"/>
        </w:rPr>
      </w:pPr>
    </w:p>
    <w:p w:rsidR="00D65A13" w:rsidRPr="00E42431" w:rsidRDefault="00D65A13" w:rsidP="00E42431">
      <w:pPr>
        <w:spacing w:line="360" w:lineRule="auto"/>
        <w:jc w:val="both"/>
        <w:rPr>
          <w:rFonts w:ascii="Times New Roman" w:hAnsi="Times New Roman"/>
          <w:b/>
          <w:sz w:val="28"/>
          <w:szCs w:val="28"/>
        </w:rPr>
      </w:pPr>
    </w:p>
    <w:p w:rsidR="00D65A13" w:rsidRPr="00E54412" w:rsidRDefault="00D65A13" w:rsidP="004138A1">
      <w:pPr>
        <w:spacing w:line="360" w:lineRule="auto"/>
        <w:ind w:left="360"/>
        <w:jc w:val="right"/>
        <w:rPr>
          <w:rFonts w:ascii="Times New Roman" w:hAnsi="Times New Roman"/>
          <w:b/>
        </w:rPr>
      </w:pPr>
      <w:r w:rsidRPr="00E54412">
        <w:rPr>
          <w:rFonts w:ascii="Times New Roman" w:hAnsi="Times New Roman"/>
          <w:b/>
        </w:rPr>
        <w:t>Приложение А</w:t>
      </w:r>
    </w:p>
    <w:p w:rsidR="00D65A13" w:rsidRPr="00E54412" w:rsidRDefault="00D65A13" w:rsidP="004138A1">
      <w:pPr>
        <w:spacing w:line="360" w:lineRule="auto"/>
        <w:ind w:left="360"/>
        <w:rPr>
          <w:rFonts w:ascii="Times New Roman" w:hAnsi="Times New Roman"/>
        </w:rPr>
      </w:pPr>
    </w:p>
    <w:p w:rsidR="00D65A13" w:rsidRPr="00E54412" w:rsidRDefault="00D65A13" w:rsidP="004138A1">
      <w:pPr>
        <w:jc w:val="center"/>
        <w:rPr>
          <w:rFonts w:ascii="Times New Roman" w:hAnsi="Times New Roman"/>
          <w:b/>
        </w:rPr>
      </w:pPr>
      <w:r w:rsidRPr="00E54412">
        <w:rPr>
          <w:rFonts w:ascii="Times New Roman" w:hAnsi="Times New Roman"/>
          <w:b/>
        </w:rPr>
        <w:t>ЧИСЛЕННОСТЬ МУЖЧИН И ЖЕНЩИН</w:t>
      </w:r>
    </w:p>
    <w:p w:rsidR="00D65A13" w:rsidRPr="00E54412" w:rsidRDefault="00D65A13" w:rsidP="004138A1">
      <w:pPr>
        <w:jc w:val="center"/>
        <w:rPr>
          <w:rFonts w:ascii="Times New Roman" w:hAnsi="Times New Roman"/>
          <w:b/>
        </w:rPr>
      </w:pPr>
      <w:r w:rsidRPr="00E54412">
        <w:rPr>
          <w:rFonts w:ascii="Times New Roman" w:hAnsi="Times New Roman"/>
          <w:b/>
        </w:rPr>
        <w:t>В ГОРОДАХ И РАЙОНАХ САМАРСКОЙ ОБЛАСТИ</w:t>
      </w:r>
    </w:p>
    <w:p w:rsidR="00D65A13" w:rsidRPr="00E54412" w:rsidRDefault="00D65A13" w:rsidP="004138A1">
      <w:pPr>
        <w:jc w:val="center"/>
        <w:rPr>
          <w:rFonts w:ascii="Times New Roman" w:hAnsi="Times New Roman"/>
          <w:i/>
        </w:rPr>
      </w:pPr>
      <w:r w:rsidRPr="00E54412">
        <w:rPr>
          <w:rFonts w:ascii="Times New Roman" w:hAnsi="Times New Roman"/>
          <w:i/>
        </w:rPr>
        <w:t>(на</w:t>
      </w:r>
      <w:r>
        <w:rPr>
          <w:rFonts w:ascii="Times New Roman" w:hAnsi="Times New Roman"/>
          <w:i/>
        </w:rPr>
        <w:t xml:space="preserve"> 1 января 2010</w:t>
      </w:r>
      <w:r w:rsidRPr="00E54412">
        <w:rPr>
          <w:rFonts w:ascii="Times New Roman" w:hAnsi="Times New Roman"/>
          <w:i/>
        </w:rPr>
        <w:t xml:space="preserve"> года, человек)</w:t>
      </w:r>
    </w:p>
    <w:p w:rsidR="00D65A13" w:rsidRPr="00E54412" w:rsidRDefault="00D65A13" w:rsidP="004138A1">
      <w:pPr>
        <w:jc w:val="center"/>
        <w:rPr>
          <w:rFonts w:ascii="Times New Roman" w:hAnsi="Times New Roman"/>
        </w:rPr>
      </w:pPr>
      <w:r w:rsidRPr="00E54412">
        <w:rPr>
          <w:rFonts w:ascii="Times New Roman" w:hAnsi="Times New Roman"/>
        </w:rPr>
        <w:t>по данным Комитета гос. статистики</w:t>
      </w:r>
      <w:r w:rsidRPr="00E54412">
        <w:rPr>
          <w:rStyle w:val="af1"/>
        </w:rPr>
        <w:footnoteReference w:id="1"/>
      </w:r>
    </w:p>
    <w:p w:rsidR="00D65A13" w:rsidRPr="00E54412" w:rsidRDefault="00D65A13" w:rsidP="004138A1">
      <w:pPr>
        <w:jc w:val="center"/>
        <w:rPr>
          <w:rFonts w:ascii="Times New Roman" w:hAnsi="Times New Roman"/>
          <w:caps/>
        </w:rPr>
      </w:pPr>
    </w:p>
    <w:tbl>
      <w:tblPr>
        <w:tblW w:w="4566" w:type="pct"/>
        <w:tblInd w:w="86" w:type="dxa"/>
        <w:tblLook w:val="0000" w:firstRow="0" w:lastRow="0" w:firstColumn="0" w:lastColumn="0" w:noHBand="0" w:noVBand="0"/>
      </w:tblPr>
      <w:tblGrid>
        <w:gridCol w:w="4159"/>
        <w:gridCol w:w="1800"/>
        <w:gridCol w:w="1391"/>
        <w:gridCol w:w="1390"/>
      </w:tblGrid>
      <w:tr w:rsidR="00D65A13" w:rsidRPr="003E070A" w:rsidTr="00AF2282">
        <w:tc>
          <w:tcPr>
            <w:tcW w:w="2379" w:type="pct"/>
            <w:vMerge w:val="restart"/>
            <w:tcBorders>
              <w:top w:val="single" w:sz="8" w:space="0" w:color="auto"/>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b/>
                <w:bCs/>
              </w:rPr>
            </w:pPr>
            <w:r w:rsidRPr="003E070A">
              <w:rPr>
                <w:rFonts w:ascii="Times New Roman" w:hAnsi="Times New Roman"/>
                <w:b/>
                <w:bCs/>
              </w:rPr>
              <w:t>Города и районы</w:t>
            </w:r>
          </w:p>
        </w:tc>
        <w:tc>
          <w:tcPr>
            <w:tcW w:w="1030" w:type="pct"/>
            <w:vMerge w:val="restart"/>
            <w:tcBorders>
              <w:top w:val="single" w:sz="8" w:space="0" w:color="auto"/>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b/>
                <w:bCs/>
              </w:rPr>
            </w:pPr>
            <w:r w:rsidRPr="003E070A">
              <w:rPr>
                <w:rFonts w:ascii="Times New Roman" w:hAnsi="Times New Roman"/>
                <w:b/>
                <w:bCs/>
              </w:rPr>
              <w:t>Численность постоянного населения</w:t>
            </w:r>
          </w:p>
        </w:tc>
        <w:tc>
          <w:tcPr>
            <w:tcW w:w="1592" w:type="pct"/>
            <w:gridSpan w:val="2"/>
            <w:tcBorders>
              <w:top w:val="single" w:sz="8" w:space="0" w:color="auto"/>
              <w:left w:val="single" w:sz="8" w:space="0" w:color="auto"/>
              <w:bottom w:val="nil"/>
              <w:right w:val="single" w:sz="8" w:space="0" w:color="auto"/>
            </w:tcBorders>
            <w:vAlign w:val="bottom"/>
          </w:tcPr>
          <w:p w:rsidR="00D65A13" w:rsidRPr="003E070A" w:rsidRDefault="00D65A13" w:rsidP="00AF2282">
            <w:pPr>
              <w:spacing w:before="120"/>
              <w:jc w:val="center"/>
              <w:rPr>
                <w:rFonts w:ascii="Times New Roman" w:hAnsi="Times New Roman"/>
                <w:b/>
                <w:bCs/>
              </w:rPr>
            </w:pPr>
            <w:r w:rsidRPr="003E070A">
              <w:rPr>
                <w:rFonts w:ascii="Times New Roman" w:hAnsi="Times New Roman"/>
                <w:b/>
                <w:bCs/>
              </w:rPr>
              <w:t>в том числе:</w:t>
            </w:r>
          </w:p>
        </w:tc>
      </w:tr>
      <w:tr w:rsidR="00D65A13" w:rsidRPr="003E070A" w:rsidTr="00AF2282">
        <w:tc>
          <w:tcPr>
            <w:tcW w:w="0" w:type="auto"/>
            <w:vMerge/>
            <w:tcBorders>
              <w:top w:val="single" w:sz="8" w:space="0" w:color="auto"/>
              <w:left w:val="single" w:sz="8" w:space="0" w:color="auto"/>
              <w:bottom w:val="single" w:sz="8" w:space="0" w:color="auto"/>
              <w:right w:val="single" w:sz="8" w:space="0" w:color="auto"/>
            </w:tcBorders>
            <w:vAlign w:val="center"/>
          </w:tcPr>
          <w:p w:rsidR="00D65A13" w:rsidRPr="003E070A" w:rsidRDefault="00D65A13" w:rsidP="00AF2282">
            <w:pPr>
              <w:jc w:val="center"/>
              <w:rPr>
                <w:rFonts w:ascii="Times New Roman" w:hAnsi="Times New Roman"/>
                <w:b/>
                <w:bCs/>
              </w:rPr>
            </w:pPr>
          </w:p>
        </w:tc>
        <w:tc>
          <w:tcPr>
            <w:tcW w:w="0" w:type="auto"/>
            <w:vMerge/>
            <w:tcBorders>
              <w:top w:val="single" w:sz="8" w:space="0" w:color="auto"/>
              <w:left w:val="single" w:sz="8" w:space="0" w:color="auto"/>
              <w:bottom w:val="single" w:sz="8" w:space="0" w:color="auto"/>
              <w:right w:val="single" w:sz="8" w:space="0" w:color="auto"/>
            </w:tcBorders>
            <w:vAlign w:val="center"/>
          </w:tcPr>
          <w:p w:rsidR="00D65A13" w:rsidRPr="003E070A" w:rsidRDefault="00D65A13" w:rsidP="00AF2282">
            <w:pPr>
              <w:jc w:val="center"/>
              <w:rPr>
                <w:rFonts w:ascii="Times New Roman" w:hAnsi="Times New Roman"/>
                <w:b/>
                <w:bCs/>
              </w:rPr>
            </w:pPr>
          </w:p>
        </w:tc>
        <w:tc>
          <w:tcPr>
            <w:tcW w:w="796" w:type="pct"/>
            <w:tcBorders>
              <w:top w:val="single" w:sz="8" w:space="0" w:color="auto"/>
              <w:left w:val="single" w:sz="8" w:space="0" w:color="auto"/>
              <w:bottom w:val="single" w:sz="8" w:space="0" w:color="auto"/>
              <w:right w:val="single" w:sz="8" w:space="0" w:color="auto"/>
            </w:tcBorders>
            <w:vAlign w:val="center"/>
          </w:tcPr>
          <w:p w:rsidR="00D65A13" w:rsidRPr="003E070A" w:rsidRDefault="00D65A13" w:rsidP="00AF2282">
            <w:pPr>
              <w:spacing w:before="120" w:after="60"/>
              <w:jc w:val="center"/>
              <w:rPr>
                <w:rFonts w:ascii="Times New Roman" w:hAnsi="Times New Roman"/>
                <w:b/>
                <w:bCs/>
              </w:rPr>
            </w:pPr>
            <w:r w:rsidRPr="003E070A">
              <w:rPr>
                <w:rFonts w:ascii="Times New Roman" w:hAnsi="Times New Roman"/>
                <w:b/>
                <w:bCs/>
              </w:rPr>
              <w:t>мужчины</w:t>
            </w:r>
          </w:p>
        </w:tc>
        <w:tc>
          <w:tcPr>
            <w:tcW w:w="796" w:type="pct"/>
            <w:tcBorders>
              <w:top w:val="single" w:sz="8" w:space="0" w:color="auto"/>
              <w:left w:val="single" w:sz="8" w:space="0" w:color="auto"/>
              <w:bottom w:val="single" w:sz="8" w:space="0" w:color="auto"/>
              <w:right w:val="single" w:sz="8" w:space="0" w:color="auto"/>
            </w:tcBorders>
            <w:vAlign w:val="center"/>
          </w:tcPr>
          <w:p w:rsidR="00D65A13" w:rsidRPr="003E070A" w:rsidRDefault="00D65A13" w:rsidP="00AF2282">
            <w:pPr>
              <w:spacing w:before="120"/>
              <w:jc w:val="center"/>
              <w:rPr>
                <w:rFonts w:ascii="Times New Roman" w:hAnsi="Times New Roman"/>
                <w:b/>
                <w:bCs/>
              </w:rPr>
            </w:pPr>
            <w:r w:rsidRPr="003E070A">
              <w:rPr>
                <w:rFonts w:ascii="Times New Roman" w:hAnsi="Times New Roman"/>
                <w:b/>
                <w:bCs/>
              </w:rPr>
              <w:t>женщины</w:t>
            </w:r>
          </w:p>
        </w:tc>
      </w:tr>
      <w:tr w:rsidR="00D65A13" w:rsidRPr="003E070A" w:rsidTr="00AF2282">
        <w:tc>
          <w:tcPr>
            <w:tcW w:w="2379" w:type="pct"/>
            <w:tcBorders>
              <w:top w:val="single" w:sz="8" w:space="0" w:color="auto"/>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г. Самара и подчиненные его администрации населенные пункты</w:t>
            </w:r>
          </w:p>
        </w:tc>
        <w:tc>
          <w:tcPr>
            <w:tcW w:w="1030" w:type="pct"/>
            <w:tcBorders>
              <w:top w:val="single" w:sz="8" w:space="0" w:color="auto"/>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1143429</w:t>
            </w:r>
          </w:p>
        </w:tc>
        <w:tc>
          <w:tcPr>
            <w:tcW w:w="796" w:type="pct"/>
            <w:tcBorders>
              <w:top w:val="single" w:sz="8" w:space="0" w:color="auto"/>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513360</w:t>
            </w:r>
          </w:p>
        </w:tc>
        <w:tc>
          <w:tcPr>
            <w:tcW w:w="796" w:type="pct"/>
            <w:tcBorders>
              <w:top w:val="single" w:sz="8" w:space="0" w:color="auto"/>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630069</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в том числе:</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г. Самара</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1143346</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513315</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630031</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Железнодорожный</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102982</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44603</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58379</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Кировский</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229654</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102319</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127335</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Красноглинский</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84371</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39708</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44663</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Куйбышевский</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78993</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39045</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39948</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Ленинский</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63497</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28336</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35161</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Октябрьский</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108671</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47010</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61661</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Промышленный</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267691</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119644</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148047</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Самарский</w:t>
            </w:r>
          </w:p>
        </w:tc>
        <w:tc>
          <w:tcPr>
            <w:tcW w:w="1030"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30386</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13585</w:t>
            </w:r>
          </w:p>
        </w:tc>
        <w:tc>
          <w:tcPr>
            <w:tcW w:w="796"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16801</w:t>
            </w:r>
          </w:p>
        </w:tc>
      </w:tr>
      <w:tr w:rsidR="00D65A13" w:rsidRPr="003E070A" w:rsidTr="00AF2282">
        <w:tc>
          <w:tcPr>
            <w:tcW w:w="2379" w:type="pct"/>
            <w:tcBorders>
              <w:top w:val="nil"/>
              <w:left w:val="single" w:sz="8" w:space="0" w:color="auto"/>
              <w:bottom w:val="nil"/>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Советский</w:t>
            </w:r>
          </w:p>
        </w:tc>
        <w:tc>
          <w:tcPr>
            <w:tcW w:w="1030" w:type="pct"/>
            <w:tcBorders>
              <w:top w:val="nil"/>
              <w:left w:val="single" w:sz="8" w:space="0" w:color="auto"/>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177101</w:t>
            </w:r>
          </w:p>
        </w:tc>
        <w:tc>
          <w:tcPr>
            <w:tcW w:w="796" w:type="pct"/>
            <w:tcBorders>
              <w:top w:val="nil"/>
              <w:left w:val="single" w:sz="8" w:space="0" w:color="auto"/>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79065</w:t>
            </w:r>
          </w:p>
        </w:tc>
        <w:tc>
          <w:tcPr>
            <w:tcW w:w="796" w:type="pct"/>
            <w:tcBorders>
              <w:top w:val="nil"/>
              <w:left w:val="single" w:sz="8" w:space="0" w:color="auto"/>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98036</w:t>
            </w:r>
          </w:p>
        </w:tc>
      </w:tr>
      <w:tr w:rsidR="00D65A13" w:rsidRPr="003E070A" w:rsidTr="00AF2282">
        <w:trPr>
          <w:trHeight w:val="420"/>
        </w:trPr>
        <w:tc>
          <w:tcPr>
            <w:tcW w:w="2379" w:type="pct"/>
            <w:tcBorders>
              <w:top w:val="nil"/>
              <w:left w:val="single" w:sz="8" w:space="0" w:color="auto"/>
              <w:bottom w:val="single" w:sz="8" w:space="0" w:color="auto"/>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сельская местность г. Самары</w:t>
            </w:r>
          </w:p>
        </w:tc>
        <w:tc>
          <w:tcPr>
            <w:tcW w:w="1030" w:type="pct"/>
            <w:tcBorders>
              <w:top w:val="nil"/>
              <w:left w:val="single" w:sz="8" w:space="0" w:color="auto"/>
              <w:bottom w:val="single" w:sz="8" w:space="0" w:color="auto"/>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83</w:t>
            </w:r>
          </w:p>
        </w:tc>
        <w:tc>
          <w:tcPr>
            <w:tcW w:w="796" w:type="pct"/>
            <w:tcBorders>
              <w:top w:val="nil"/>
              <w:left w:val="single" w:sz="8" w:space="0" w:color="auto"/>
              <w:bottom w:val="single" w:sz="8" w:space="0" w:color="auto"/>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45</w:t>
            </w:r>
          </w:p>
        </w:tc>
        <w:tc>
          <w:tcPr>
            <w:tcW w:w="796" w:type="pct"/>
            <w:tcBorders>
              <w:top w:val="nil"/>
              <w:left w:val="single" w:sz="8" w:space="0" w:color="auto"/>
              <w:bottom w:val="single" w:sz="8" w:space="0" w:color="auto"/>
              <w:right w:val="single" w:sz="8" w:space="0" w:color="auto"/>
            </w:tcBorders>
            <w:vAlign w:val="center"/>
          </w:tcPr>
          <w:p w:rsidR="00D65A13" w:rsidRPr="003E070A" w:rsidRDefault="00D65A13" w:rsidP="00AF2282">
            <w:pPr>
              <w:spacing w:before="120"/>
              <w:jc w:val="center"/>
              <w:rPr>
                <w:rFonts w:ascii="Times New Roman" w:hAnsi="Times New Roman"/>
              </w:rPr>
            </w:pPr>
            <w:r w:rsidRPr="003E070A">
              <w:rPr>
                <w:rFonts w:ascii="Times New Roman" w:hAnsi="Times New Roman"/>
              </w:rPr>
              <w:t>38</w:t>
            </w:r>
          </w:p>
        </w:tc>
      </w:tr>
    </w:tbl>
    <w:p w:rsidR="00D65A13" w:rsidRDefault="00D65A13" w:rsidP="004138A1"/>
    <w:p w:rsidR="00D65A13" w:rsidRDefault="00D65A13" w:rsidP="004138A1">
      <w:pPr>
        <w:spacing w:line="360" w:lineRule="auto"/>
        <w:ind w:left="360"/>
        <w:jc w:val="right"/>
        <w:rPr>
          <w:rFonts w:ascii="Times New Roman" w:hAnsi="Times New Roman"/>
          <w:b/>
        </w:rPr>
      </w:pPr>
      <w:r w:rsidRPr="00E54412">
        <w:rPr>
          <w:rFonts w:ascii="Times New Roman" w:hAnsi="Times New Roman"/>
          <w:b/>
        </w:rPr>
        <w:t xml:space="preserve">Приложение </w:t>
      </w:r>
      <w:r>
        <w:rPr>
          <w:rFonts w:ascii="Times New Roman" w:hAnsi="Times New Roman"/>
          <w:b/>
        </w:rPr>
        <w:t>Б</w:t>
      </w:r>
    </w:p>
    <w:p w:rsidR="00D65A13" w:rsidRPr="00E54412" w:rsidRDefault="00D65A13" w:rsidP="004138A1">
      <w:pPr>
        <w:spacing w:after="0" w:line="240" w:lineRule="auto"/>
        <w:jc w:val="center"/>
        <w:rPr>
          <w:rFonts w:ascii="Times New Roman" w:hAnsi="Times New Roman"/>
          <w:b/>
          <w:sz w:val="28"/>
          <w:szCs w:val="28"/>
        </w:rPr>
      </w:pPr>
      <w:r w:rsidRPr="00E54412">
        <w:rPr>
          <w:rFonts w:ascii="Times New Roman" w:hAnsi="Times New Roman"/>
          <w:b/>
          <w:sz w:val="28"/>
          <w:szCs w:val="28"/>
        </w:rPr>
        <w:t>Уважаемый покупатель!</w:t>
      </w:r>
    </w:p>
    <w:p w:rsidR="00D65A13" w:rsidRPr="00E54412" w:rsidRDefault="00D65A13" w:rsidP="004138A1">
      <w:pPr>
        <w:spacing w:after="0" w:line="240" w:lineRule="auto"/>
        <w:jc w:val="center"/>
        <w:rPr>
          <w:rFonts w:ascii="Times New Roman" w:hAnsi="Times New Roman"/>
          <w:b/>
          <w:sz w:val="24"/>
          <w:szCs w:val="24"/>
        </w:rPr>
      </w:pPr>
    </w:p>
    <w:p w:rsidR="00D65A13" w:rsidRPr="00E54412" w:rsidRDefault="00D65A13" w:rsidP="00DA37CA">
      <w:pPr>
        <w:jc w:val="both"/>
        <w:rPr>
          <w:rFonts w:ascii="Times New Roman" w:hAnsi="Times New Roman"/>
          <w:b/>
          <w:sz w:val="24"/>
          <w:szCs w:val="24"/>
        </w:rPr>
      </w:pPr>
      <w:r>
        <w:rPr>
          <w:rFonts w:ascii="Times New Roman" w:hAnsi="Times New Roman"/>
          <w:b/>
          <w:sz w:val="24"/>
          <w:szCs w:val="24"/>
        </w:rPr>
        <w:t>ОА</w:t>
      </w:r>
      <w:r w:rsidRPr="00E54412">
        <w:rPr>
          <w:rFonts w:ascii="Times New Roman" w:hAnsi="Times New Roman"/>
          <w:b/>
          <w:sz w:val="24"/>
          <w:szCs w:val="24"/>
        </w:rPr>
        <w:t>О «</w:t>
      </w:r>
      <w:r>
        <w:rPr>
          <w:rFonts w:ascii="Times New Roman" w:hAnsi="Times New Roman"/>
          <w:b/>
          <w:sz w:val="24"/>
          <w:szCs w:val="24"/>
        </w:rPr>
        <w:t>Астра</w:t>
      </w:r>
      <w:r w:rsidRPr="00E54412">
        <w:rPr>
          <w:rFonts w:ascii="Times New Roman" w:hAnsi="Times New Roman"/>
          <w:b/>
          <w:sz w:val="24"/>
          <w:szCs w:val="24"/>
        </w:rPr>
        <w:t xml:space="preserve">» проводит исследование общественного мнения потребителей. Данный опрос посвящён нашему новому товару, а </w:t>
      </w:r>
      <w:r>
        <w:rPr>
          <w:rFonts w:ascii="Times New Roman" w:hAnsi="Times New Roman"/>
          <w:b/>
          <w:sz w:val="24"/>
          <w:szCs w:val="24"/>
        </w:rPr>
        <w:t xml:space="preserve">именно </w:t>
      </w:r>
      <w:r w:rsidRPr="00DA37CA">
        <w:rPr>
          <w:rFonts w:ascii="Times New Roman" w:hAnsi="Times New Roman"/>
          <w:b/>
          <w:sz w:val="24"/>
          <w:szCs w:val="24"/>
        </w:rPr>
        <w:t>автоматической переносной мини-душевой для мытья собак «AquaDog»</w:t>
      </w:r>
      <w:r>
        <w:rPr>
          <w:rFonts w:ascii="Times New Roman" w:hAnsi="Times New Roman"/>
          <w:b/>
          <w:sz w:val="24"/>
          <w:szCs w:val="24"/>
        </w:rPr>
        <w:t>. А</w:t>
      </w:r>
      <w:r w:rsidRPr="00DA37CA">
        <w:rPr>
          <w:rFonts w:ascii="Times New Roman" w:hAnsi="Times New Roman"/>
          <w:b/>
          <w:sz w:val="24"/>
          <w:szCs w:val="24"/>
        </w:rPr>
        <w:t>втоматическ</w:t>
      </w:r>
      <w:r>
        <w:rPr>
          <w:rFonts w:ascii="Times New Roman" w:hAnsi="Times New Roman"/>
          <w:b/>
          <w:sz w:val="24"/>
          <w:szCs w:val="24"/>
        </w:rPr>
        <w:t>ая</w:t>
      </w:r>
      <w:r w:rsidRPr="00DA37CA">
        <w:rPr>
          <w:rFonts w:ascii="Times New Roman" w:hAnsi="Times New Roman"/>
          <w:b/>
          <w:sz w:val="24"/>
          <w:szCs w:val="24"/>
        </w:rPr>
        <w:t xml:space="preserve"> переносн</w:t>
      </w:r>
      <w:r>
        <w:rPr>
          <w:rFonts w:ascii="Times New Roman" w:hAnsi="Times New Roman"/>
          <w:b/>
          <w:sz w:val="24"/>
          <w:szCs w:val="24"/>
        </w:rPr>
        <w:t xml:space="preserve">ая </w:t>
      </w:r>
      <w:r w:rsidRPr="00DA37CA">
        <w:rPr>
          <w:rFonts w:ascii="Times New Roman" w:hAnsi="Times New Roman"/>
          <w:b/>
          <w:sz w:val="24"/>
          <w:szCs w:val="24"/>
        </w:rPr>
        <w:t>мини-душев</w:t>
      </w:r>
      <w:r>
        <w:rPr>
          <w:rFonts w:ascii="Times New Roman" w:hAnsi="Times New Roman"/>
          <w:b/>
          <w:sz w:val="24"/>
          <w:szCs w:val="24"/>
        </w:rPr>
        <w:t>ая</w:t>
      </w:r>
      <w:r w:rsidRPr="00DA37CA">
        <w:rPr>
          <w:rFonts w:ascii="Times New Roman" w:hAnsi="Times New Roman"/>
          <w:b/>
          <w:sz w:val="24"/>
          <w:szCs w:val="24"/>
        </w:rPr>
        <w:t xml:space="preserve"> для мытья собак «AquaDog»</w:t>
      </w:r>
      <w:r>
        <w:rPr>
          <w:rFonts w:ascii="Times New Roman" w:hAnsi="Times New Roman"/>
          <w:b/>
          <w:sz w:val="24"/>
          <w:szCs w:val="24"/>
        </w:rPr>
        <w:t xml:space="preserve"> </w:t>
      </w:r>
      <w:r w:rsidRPr="00E54412">
        <w:rPr>
          <w:rFonts w:ascii="Times New Roman" w:hAnsi="Times New Roman"/>
          <w:b/>
          <w:sz w:val="24"/>
          <w:szCs w:val="24"/>
        </w:rPr>
        <w:t xml:space="preserve">не имеет аналогов, </w:t>
      </w:r>
      <w:r w:rsidRPr="00E54412">
        <w:rPr>
          <w:rFonts w:ascii="Times New Roman" w:hAnsi="Times New Roman"/>
          <w:b/>
          <w:i/>
          <w:sz w:val="24"/>
          <w:szCs w:val="24"/>
        </w:rPr>
        <w:t xml:space="preserve"> </w:t>
      </w:r>
      <w:r w:rsidRPr="00E54412">
        <w:rPr>
          <w:rFonts w:ascii="Times New Roman" w:hAnsi="Times New Roman"/>
          <w:b/>
          <w:sz w:val="24"/>
          <w:szCs w:val="24"/>
        </w:rPr>
        <w:t xml:space="preserve">и призвана стать надежным помощником в уходе за Вашей </w:t>
      </w:r>
      <w:r>
        <w:rPr>
          <w:rFonts w:ascii="Times New Roman" w:hAnsi="Times New Roman"/>
          <w:b/>
          <w:sz w:val="24"/>
          <w:szCs w:val="24"/>
        </w:rPr>
        <w:t>собакой</w:t>
      </w:r>
      <w:r w:rsidRPr="00E54412">
        <w:rPr>
          <w:rFonts w:ascii="Times New Roman" w:hAnsi="Times New Roman"/>
          <w:b/>
          <w:sz w:val="24"/>
          <w:szCs w:val="24"/>
        </w:rPr>
        <w:t>.</w:t>
      </w:r>
    </w:p>
    <w:p w:rsidR="00D65A13" w:rsidRPr="00E54412" w:rsidRDefault="00D65A13" w:rsidP="004138A1">
      <w:pPr>
        <w:spacing w:after="0" w:line="360" w:lineRule="auto"/>
        <w:jc w:val="center"/>
        <w:rPr>
          <w:rFonts w:ascii="Times New Roman" w:hAnsi="Times New Roman"/>
          <w:i/>
          <w:sz w:val="24"/>
          <w:szCs w:val="24"/>
        </w:rPr>
      </w:pPr>
      <w:r w:rsidRPr="00E54412">
        <w:rPr>
          <w:rFonts w:ascii="Times New Roman" w:hAnsi="Times New Roman"/>
          <w:i/>
          <w:sz w:val="24"/>
          <w:szCs w:val="24"/>
        </w:rPr>
        <w:t>Мы гарантируем, что предоставленная Вами информация не будет разглашена и будет использована исключительно внутри компании для принятия маркетинговых решений. Заранее благодарим Вас за правдивые ответы на вопросы.</w:t>
      </w:r>
    </w:p>
    <w:p w:rsidR="00D65A13" w:rsidRPr="00E54412" w:rsidRDefault="00D65A13" w:rsidP="004138A1">
      <w:pPr>
        <w:spacing w:after="0" w:line="240" w:lineRule="auto"/>
        <w:rPr>
          <w:rFonts w:ascii="Times New Roman" w:hAnsi="Times New Roman"/>
          <w:sz w:val="24"/>
          <w:szCs w:val="24"/>
        </w:rPr>
      </w:pPr>
    </w:p>
    <w:p w:rsidR="00D65A13" w:rsidRPr="00E54412" w:rsidRDefault="00D65A13" w:rsidP="00B031FB">
      <w:pPr>
        <w:numPr>
          <w:ilvl w:val="0"/>
          <w:numId w:val="31"/>
        </w:numPr>
        <w:spacing w:after="0" w:line="240" w:lineRule="auto"/>
        <w:rPr>
          <w:rFonts w:ascii="Times New Roman" w:hAnsi="Times New Roman"/>
          <w:sz w:val="24"/>
          <w:szCs w:val="24"/>
        </w:rPr>
      </w:pPr>
      <w:r w:rsidRPr="00E54412">
        <w:rPr>
          <w:rFonts w:ascii="Times New Roman" w:hAnsi="Times New Roman"/>
          <w:sz w:val="24"/>
          <w:szCs w:val="24"/>
        </w:rPr>
        <w:t xml:space="preserve">Приходится ли Вам пользоваться средствами по уходу за </w:t>
      </w:r>
      <w:r>
        <w:rPr>
          <w:rFonts w:ascii="Times New Roman" w:hAnsi="Times New Roman"/>
          <w:sz w:val="24"/>
          <w:szCs w:val="24"/>
        </w:rPr>
        <w:t>собакой</w:t>
      </w:r>
      <w:r w:rsidRPr="00E54412">
        <w:rPr>
          <w:rFonts w:ascii="Times New Roman" w:hAnsi="Times New Roman"/>
          <w:sz w:val="24"/>
          <w:szCs w:val="24"/>
        </w:rPr>
        <w:t>?</w:t>
      </w:r>
    </w:p>
    <w:p w:rsidR="00D65A13" w:rsidRPr="00E54412" w:rsidRDefault="00D65A13" w:rsidP="004138A1">
      <w:pPr>
        <w:spacing w:after="0" w:line="240" w:lineRule="auto"/>
        <w:ind w:left="360"/>
        <w:rPr>
          <w:rFonts w:ascii="Times New Roman" w:hAnsi="Times New Roman"/>
          <w:sz w:val="24"/>
          <w:szCs w:val="24"/>
        </w:rPr>
      </w:pPr>
    </w:p>
    <w:p w:rsidR="00D65A13" w:rsidRPr="00E54412" w:rsidRDefault="00D65A13" w:rsidP="004138A1">
      <w:pPr>
        <w:spacing w:after="0" w:line="240" w:lineRule="auto"/>
        <w:ind w:left="360"/>
        <w:rPr>
          <w:rFonts w:ascii="Times New Roman" w:hAnsi="Times New Roman"/>
          <w:sz w:val="24"/>
          <w:szCs w:val="24"/>
        </w:rPr>
      </w:pPr>
      <w:r w:rsidRPr="00E54412">
        <w:rPr>
          <w:rFonts w:ascii="Times New Roman" w:hAnsi="Times New Roman"/>
          <w:sz w:val="24"/>
          <w:szCs w:val="24"/>
        </w:rPr>
        <w:t xml:space="preserve">      </w:t>
      </w:r>
      <w:r w:rsidRPr="00E54412">
        <w:rPr>
          <w:rFonts w:ascii="Times New Roman" w:hAnsi="Times New Roman"/>
          <w:sz w:val="24"/>
          <w:szCs w:val="24"/>
        </w:rPr>
        <w:t xml:space="preserve"> Да     </w:t>
      </w:r>
      <w:r w:rsidRPr="00E54412">
        <w:rPr>
          <w:rFonts w:ascii="Times New Roman" w:hAnsi="Times New Roman"/>
          <w:sz w:val="24"/>
          <w:szCs w:val="24"/>
        </w:rPr>
        <w:t> Нет</w:t>
      </w:r>
    </w:p>
    <w:p w:rsidR="00D65A13" w:rsidRPr="00E54412" w:rsidRDefault="00D65A13" w:rsidP="004138A1">
      <w:pPr>
        <w:spacing w:after="0" w:line="240" w:lineRule="auto"/>
        <w:ind w:left="360"/>
        <w:rPr>
          <w:rFonts w:ascii="Times New Roman" w:hAnsi="Times New Roman"/>
          <w:sz w:val="24"/>
          <w:szCs w:val="24"/>
        </w:rPr>
      </w:pPr>
    </w:p>
    <w:p w:rsidR="00D65A13" w:rsidRPr="00E54412" w:rsidRDefault="00D65A13" w:rsidP="00B031FB">
      <w:pPr>
        <w:numPr>
          <w:ilvl w:val="0"/>
          <w:numId w:val="31"/>
        </w:numPr>
        <w:spacing w:after="0" w:line="240" w:lineRule="auto"/>
        <w:rPr>
          <w:rFonts w:ascii="Times New Roman" w:hAnsi="Times New Roman"/>
          <w:sz w:val="24"/>
          <w:szCs w:val="24"/>
        </w:rPr>
      </w:pPr>
      <w:r w:rsidRPr="00E54412">
        <w:rPr>
          <w:rFonts w:ascii="Times New Roman" w:hAnsi="Times New Roman"/>
          <w:sz w:val="24"/>
          <w:szCs w:val="24"/>
        </w:rPr>
        <w:t>Если Вы ответили “Да” на первый вопрос, то укажите какие средства Вы используете? Возможно несколько ответов</w:t>
      </w:r>
    </w:p>
    <w:p w:rsidR="00D65A13" w:rsidRPr="00E54412" w:rsidRDefault="00D65A13" w:rsidP="004138A1">
      <w:pPr>
        <w:spacing w:after="0" w:line="240" w:lineRule="auto"/>
        <w:ind w:left="360"/>
        <w:rPr>
          <w:rFonts w:ascii="Times New Roman" w:hAnsi="Times New Roman"/>
          <w:sz w:val="24"/>
          <w:szCs w:val="24"/>
        </w:rPr>
      </w:pPr>
    </w:p>
    <w:p w:rsidR="00D65A13" w:rsidRPr="00E54412" w:rsidRDefault="00D65A13" w:rsidP="004138A1">
      <w:pPr>
        <w:spacing w:after="0" w:line="240" w:lineRule="auto"/>
        <w:ind w:left="360"/>
        <w:rPr>
          <w:rFonts w:ascii="Times New Roman" w:hAnsi="Times New Roman"/>
          <w:sz w:val="24"/>
          <w:szCs w:val="24"/>
        </w:rPr>
      </w:pPr>
      <w:r w:rsidRPr="00E54412">
        <w:rPr>
          <w:rFonts w:ascii="Times New Roman" w:hAnsi="Times New Roman"/>
          <w:sz w:val="24"/>
          <w:szCs w:val="24"/>
        </w:rPr>
        <w:t xml:space="preserve">      </w:t>
      </w:r>
      <w:r w:rsidRPr="00E54412">
        <w:rPr>
          <w:rFonts w:ascii="Times New Roman" w:hAnsi="Times New Roman"/>
          <w:sz w:val="24"/>
          <w:szCs w:val="24"/>
        </w:rPr>
        <w:t xml:space="preserve"> щетка или специальные губки </w:t>
      </w:r>
    </w:p>
    <w:p w:rsidR="00D65A13" w:rsidRPr="00E54412" w:rsidRDefault="00D65A13" w:rsidP="004138A1">
      <w:pPr>
        <w:spacing w:after="0" w:line="240" w:lineRule="auto"/>
        <w:ind w:left="360"/>
        <w:rPr>
          <w:rFonts w:ascii="Times New Roman" w:hAnsi="Times New Roman"/>
          <w:sz w:val="24"/>
          <w:szCs w:val="24"/>
        </w:rPr>
      </w:pPr>
      <w:r w:rsidRPr="00E54412">
        <w:rPr>
          <w:rFonts w:ascii="Times New Roman" w:hAnsi="Times New Roman"/>
          <w:sz w:val="24"/>
          <w:szCs w:val="24"/>
        </w:rPr>
        <w:t xml:space="preserve">      </w:t>
      </w:r>
      <w:r w:rsidRPr="00E54412">
        <w:rPr>
          <w:rFonts w:ascii="Times New Roman" w:hAnsi="Times New Roman"/>
          <w:sz w:val="24"/>
          <w:szCs w:val="24"/>
        </w:rPr>
        <w:t xml:space="preserve"> </w:t>
      </w:r>
      <w:r>
        <w:rPr>
          <w:rFonts w:ascii="Times New Roman" w:hAnsi="Times New Roman"/>
          <w:sz w:val="24"/>
          <w:szCs w:val="24"/>
        </w:rPr>
        <w:t>шампуни</w:t>
      </w:r>
    </w:p>
    <w:p w:rsidR="00D65A13" w:rsidRPr="00E54412" w:rsidRDefault="00D65A13" w:rsidP="004138A1">
      <w:pPr>
        <w:spacing w:after="0" w:line="240" w:lineRule="auto"/>
        <w:ind w:left="360"/>
        <w:rPr>
          <w:rFonts w:ascii="Times New Roman" w:hAnsi="Times New Roman"/>
          <w:sz w:val="24"/>
          <w:szCs w:val="24"/>
        </w:rPr>
      </w:pPr>
      <w:r w:rsidRPr="00E54412">
        <w:rPr>
          <w:rFonts w:ascii="Times New Roman" w:hAnsi="Times New Roman"/>
          <w:sz w:val="24"/>
          <w:szCs w:val="24"/>
        </w:rPr>
        <w:t xml:space="preserve">      </w:t>
      </w:r>
      <w:r w:rsidRPr="00E54412">
        <w:rPr>
          <w:rFonts w:ascii="Times New Roman" w:hAnsi="Times New Roman"/>
          <w:sz w:val="24"/>
          <w:szCs w:val="24"/>
        </w:rPr>
        <w:t> аэрозольный баллончик</w:t>
      </w:r>
    </w:p>
    <w:p w:rsidR="00D65A13" w:rsidRPr="00E54412" w:rsidRDefault="00D65A13" w:rsidP="004138A1">
      <w:pPr>
        <w:spacing w:after="0" w:line="240" w:lineRule="auto"/>
        <w:ind w:left="360"/>
        <w:rPr>
          <w:rFonts w:ascii="Times New Roman" w:hAnsi="Times New Roman"/>
          <w:sz w:val="24"/>
          <w:szCs w:val="24"/>
        </w:rPr>
      </w:pPr>
      <w:r w:rsidRPr="00E54412">
        <w:rPr>
          <w:rFonts w:ascii="Times New Roman" w:hAnsi="Times New Roman"/>
          <w:sz w:val="24"/>
          <w:szCs w:val="24"/>
        </w:rPr>
        <w:t xml:space="preserve">      </w:t>
      </w:r>
      <w:r w:rsidRPr="00E54412">
        <w:rPr>
          <w:rFonts w:ascii="Times New Roman" w:hAnsi="Times New Roman"/>
          <w:sz w:val="24"/>
          <w:szCs w:val="24"/>
        </w:rPr>
        <w:t> очищающая эмульсия</w:t>
      </w:r>
    </w:p>
    <w:p w:rsidR="00D65A13" w:rsidRPr="00E54412" w:rsidRDefault="00D65A13" w:rsidP="004138A1">
      <w:pPr>
        <w:spacing w:after="0" w:line="240" w:lineRule="auto"/>
        <w:ind w:left="360"/>
        <w:rPr>
          <w:rFonts w:ascii="Times New Roman" w:hAnsi="Times New Roman"/>
          <w:sz w:val="24"/>
          <w:szCs w:val="24"/>
        </w:rPr>
      </w:pPr>
      <w:r w:rsidRPr="00E54412">
        <w:rPr>
          <w:rFonts w:ascii="Times New Roman" w:hAnsi="Times New Roman"/>
          <w:sz w:val="24"/>
          <w:szCs w:val="24"/>
        </w:rPr>
        <w:t xml:space="preserve">      </w:t>
      </w:r>
      <w:r w:rsidRPr="00E54412">
        <w:rPr>
          <w:rFonts w:ascii="Times New Roman" w:hAnsi="Times New Roman"/>
          <w:sz w:val="24"/>
          <w:szCs w:val="24"/>
        </w:rPr>
        <w:t> другое</w:t>
      </w:r>
    </w:p>
    <w:p w:rsidR="00D65A13" w:rsidRPr="00E54412" w:rsidRDefault="00D65A13" w:rsidP="004138A1">
      <w:pPr>
        <w:spacing w:after="0" w:line="240" w:lineRule="auto"/>
        <w:rPr>
          <w:rFonts w:ascii="Times New Roman" w:hAnsi="Times New Roman"/>
          <w:sz w:val="24"/>
          <w:szCs w:val="24"/>
        </w:rPr>
      </w:pPr>
    </w:p>
    <w:p w:rsidR="00D65A13" w:rsidRPr="00E54412" w:rsidRDefault="00D65A13" w:rsidP="00B031FB">
      <w:pPr>
        <w:numPr>
          <w:ilvl w:val="0"/>
          <w:numId w:val="31"/>
        </w:numPr>
        <w:spacing w:after="0" w:line="240" w:lineRule="auto"/>
        <w:rPr>
          <w:rFonts w:ascii="Times New Roman" w:hAnsi="Times New Roman"/>
          <w:bCs/>
          <w:sz w:val="24"/>
          <w:szCs w:val="24"/>
        </w:rPr>
      </w:pPr>
      <w:r w:rsidRPr="00E54412">
        <w:rPr>
          <w:rFonts w:ascii="Times New Roman" w:hAnsi="Times New Roman"/>
          <w:bCs/>
          <w:sz w:val="24"/>
          <w:szCs w:val="24"/>
        </w:rPr>
        <w:t xml:space="preserve">Оцените примерно характеристики Вашей </w:t>
      </w:r>
      <w:r>
        <w:rPr>
          <w:rFonts w:ascii="Times New Roman" w:hAnsi="Times New Roman"/>
          <w:bCs/>
          <w:sz w:val="24"/>
          <w:szCs w:val="24"/>
        </w:rPr>
        <w:t xml:space="preserve">собаки </w:t>
      </w:r>
      <w:r w:rsidRPr="00E54412">
        <w:rPr>
          <w:rFonts w:ascii="Times New Roman" w:hAnsi="Times New Roman"/>
          <w:bCs/>
          <w:sz w:val="24"/>
          <w:szCs w:val="24"/>
        </w:rPr>
        <w:t>на данный момент.</w:t>
      </w:r>
    </w:p>
    <w:p w:rsidR="00D65A13" w:rsidRPr="00E54412" w:rsidRDefault="00D65A13" w:rsidP="004138A1">
      <w:pPr>
        <w:spacing w:after="0" w:line="240" w:lineRule="auto"/>
        <w:ind w:left="360"/>
        <w:rPr>
          <w:rFonts w:ascii="Times New Roman" w:hAnsi="Times New Roman"/>
          <w:bCs/>
          <w:sz w:val="24"/>
          <w:szCs w:val="24"/>
        </w:rPr>
      </w:pPr>
    </w:p>
    <w:tbl>
      <w:tblPr>
        <w:tblW w:w="9900" w:type="dxa"/>
        <w:tblInd w:w="-252" w:type="dxa"/>
        <w:tblLook w:val="01E0" w:firstRow="1" w:lastRow="1" w:firstColumn="1" w:lastColumn="1" w:noHBand="0" w:noVBand="0"/>
      </w:tblPr>
      <w:tblGrid>
        <w:gridCol w:w="2880"/>
        <w:gridCol w:w="7020"/>
      </w:tblGrid>
      <w:tr w:rsidR="00D65A13" w:rsidRPr="003E070A" w:rsidTr="00AF2282">
        <w:tc>
          <w:tcPr>
            <w:tcW w:w="2880" w:type="dxa"/>
            <w:tcBorders>
              <w:bottom w:val="single" w:sz="4" w:space="0" w:color="auto"/>
            </w:tcBorders>
            <w:vAlign w:val="center"/>
          </w:tcPr>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bCs/>
                <w:sz w:val="24"/>
                <w:szCs w:val="24"/>
              </w:rPr>
              <w:t>Характеристика</w:t>
            </w:r>
          </w:p>
        </w:tc>
        <w:tc>
          <w:tcPr>
            <w:tcW w:w="7020" w:type="dxa"/>
            <w:tcBorders>
              <w:bottom w:val="single" w:sz="4" w:space="0" w:color="auto"/>
            </w:tcBorders>
            <w:vAlign w:val="center"/>
          </w:tcPr>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bCs/>
                <w:sz w:val="24"/>
                <w:szCs w:val="24"/>
              </w:rPr>
              <w:t xml:space="preserve">Обведите значение шкалы (от 1- «неудовлетворительно» до 5 «отлично»), которое соответствует Вашим ощущениям </w:t>
            </w:r>
          </w:p>
        </w:tc>
      </w:tr>
      <w:tr w:rsidR="00D65A13" w:rsidRPr="003E070A" w:rsidTr="00AF2282">
        <w:tc>
          <w:tcPr>
            <w:tcW w:w="2880" w:type="dxa"/>
            <w:tcBorders>
              <w:top w:val="single" w:sz="4" w:space="0" w:color="auto"/>
            </w:tcBorders>
          </w:tcPr>
          <w:p w:rsidR="00D65A13" w:rsidRPr="003E070A" w:rsidRDefault="00D65A13" w:rsidP="00AF2282">
            <w:pPr>
              <w:spacing w:after="0" w:line="240" w:lineRule="auto"/>
              <w:rPr>
                <w:rFonts w:ascii="Times New Roman" w:hAnsi="Times New Roman"/>
                <w:bCs/>
                <w:sz w:val="24"/>
                <w:szCs w:val="24"/>
              </w:rPr>
            </w:pPr>
          </w:p>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color w:val="000000"/>
                <w:sz w:val="24"/>
                <w:szCs w:val="24"/>
              </w:rPr>
              <w:t>Простота чистки, мытья</w:t>
            </w:r>
          </w:p>
        </w:tc>
        <w:tc>
          <w:tcPr>
            <w:tcW w:w="7020" w:type="dxa"/>
            <w:tcBorders>
              <w:top w:val="single" w:sz="4" w:space="0" w:color="auto"/>
            </w:tcBorders>
            <w:vAlign w:val="center"/>
          </w:tcPr>
          <w:p w:rsidR="00D65A13" w:rsidRPr="003E070A" w:rsidRDefault="00D65A13" w:rsidP="00AF2282">
            <w:pPr>
              <w:spacing w:after="0" w:line="240" w:lineRule="auto"/>
              <w:jc w:val="center"/>
              <w:rPr>
                <w:rFonts w:ascii="Times New Roman" w:hAnsi="Times New Roman"/>
                <w:bCs/>
                <w:sz w:val="24"/>
                <w:szCs w:val="24"/>
              </w:rPr>
            </w:pPr>
            <w:r w:rsidRPr="003E070A">
              <w:rPr>
                <w:rFonts w:ascii="Times New Roman" w:hAnsi="Times New Roman"/>
                <w:bCs/>
                <w:sz w:val="24"/>
                <w:szCs w:val="24"/>
              </w:rPr>
              <w:t>1          2         3         4         5</w:t>
            </w:r>
          </w:p>
        </w:tc>
      </w:tr>
      <w:tr w:rsidR="00D65A13" w:rsidRPr="003E070A" w:rsidTr="00AF2282">
        <w:tc>
          <w:tcPr>
            <w:tcW w:w="2880" w:type="dxa"/>
          </w:tcPr>
          <w:p w:rsidR="00D65A13" w:rsidRPr="003E070A" w:rsidRDefault="00D65A13" w:rsidP="00AF2282">
            <w:pPr>
              <w:spacing w:after="0" w:line="240" w:lineRule="auto"/>
              <w:rPr>
                <w:rFonts w:ascii="Times New Roman" w:hAnsi="Times New Roman"/>
                <w:bCs/>
                <w:sz w:val="24"/>
                <w:szCs w:val="24"/>
              </w:rPr>
            </w:pPr>
          </w:p>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color w:val="000000"/>
                <w:sz w:val="24"/>
                <w:szCs w:val="24"/>
              </w:rPr>
              <w:t>Подвижность, степень загрязнения</w:t>
            </w:r>
          </w:p>
        </w:tc>
        <w:tc>
          <w:tcPr>
            <w:tcW w:w="7020" w:type="dxa"/>
            <w:vAlign w:val="center"/>
          </w:tcPr>
          <w:p w:rsidR="00D65A13" w:rsidRPr="003E070A" w:rsidRDefault="00D65A13" w:rsidP="00AF2282">
            <w:pPr>
              <w:spacing w:after="0" w:line="240" w:lineRule="auto"/>
              <w:jc w:val="center"/>
              <w:rPr>
                <w:rFonts w:ascii="Times New Roman" w:hAnsi="Times New Roman"/>
                <w:bCs/>
                <w:sz w:val="24"/>
                <w:szCs w:val="24"/>
              </w:rPr>
            </w:pPr>
            <w:r w:rsidRPr="003E070A">
              <w:rPr>
                <w:rFonts w:ascii="Times New Roman" w:hAnsi="Times New Roman"/>
                <w:bCs/>
                <w:sz w:val="24"/>
                <w:szCs w:val="24"/>
              </w:rPr>
              <w:t>1          2         3         4         5</w:t>
            </w:r>
          </w:p>
        </w:tc>
      </w:tr>
      <w:tr w:rsidR="00D65A13" w:rsidRPr="003E070A" w:rsidTr="00AF2282">
        <w:tc>
          <w:tcPr>
            <w:tcW w:w="2880" w:type="dxa"/>
          </w:tcPr>
          <w:p w:rsidR="00D65A13" w:rsidRPr="003E070A" w:rsidRDefault="00D65A13" w:rsidP="00AF2282">
            <w:pPr>
              <w:spacing w:after="0" w:line="240" w:lineRule="auto"/>
              <w:rPr>
                <w:rFonts w:ascii="Times New Roman" w:hAnsi="Times New Roman"/>
                <w:bCs/>
                <w:sz w:val="24"/>
                <w:szCs w:val="24"/>
              </w:rPr>
            </w:pPr>
          </w:p>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color w:val="000000"/>
                <w:sz w:val="24"/>
                <w:szCs w:val="24"/>
              </w:rPr>
              <w:t>Кол-во чисток</w:t>
            </w:r>
          </w:p>
        </w:tc>
        <w:tc>
          <w:tcPr>
            <w:tcW w:w="7020" w:type="dxa"/>
            <w:vAlign w:val="center"/>
          </w:tcPr>
          <w:p w:rsidR="00D65A13" w:rsidRPr="003E070A" w:rsidRDefault="00D65A13" w:rsidP="00AF2282">
            <w:pPr>
              <w:spacing w:after="0" w:line="240" w:lineRule="auto"/>
              <w:jc w:val="center"/>
              <w:rPr>
                <w:rFonts w:ascii="Times New Roman" w:hAnsi="Times New Roman"/>
                <w:bCs/>
                <w:sz w:val="24"/>
                <w:szCs w:val="24"/>
              </w:rPr>
            </w:pPr>
            <w:r w:rsidRPr="003E070A">
              <w:rPr>
                <w:rFonts w:ascii="Times New Roman" w:hAnsi="Times New Roman"/>
                <w:bCs/>
                <w:sz w:val="24"/>
                <w:szCs w:val="24"/>
              </w:rPr>
              <w:t>1          2         3         4         5</w:t>
            </w:r>
          </w:p>
          <w:p w:rsidR="00D65A13" w:rsidRPr="003E070A" w:rsidRDefault="00D65A13" w:rsidP="00AF2282">
            <w:pPr>
              <w:spacing w:after="0" w:line="240" w:lineRule="auto"/>
              <w:jc w:val="center"/>
              <w:rPr>
                <w:rFonts w:ascii="Times New Roman" w:hAnsi="Times New Roman"/>
                <w:bCs/>
                <w:sz w:val="24"/>
                <w:szCs w:val="24"/>
              </w:rPr>
            </w:pPr>
          </w:p>
        </w:tc>
      </w:tr>
      <w:tr w:rsidR="00D65A13" w:rsidRPr="003E070A" w:rsidTr="00AF2282">
        <w:tc>
          <w:tcPr>
            <w:tcW w:w="2880" w:type="dxa"/>
          </w:tcPr>
          <w:p w:rsidR="00D65A13" w:rsidRPr="003E070A" w:rsidRDefault="00D65A13" w:rsidP="00AF2282">
            <w:pPr>
              <w:spacing w:after="0" w:line="240" w:lineRule="auto"/>
              <w:rPr>
                <w:rFonts w:ascii="Times New Roman" w:hAnsi="Times New Roman"/>
                <w:color w:val="3A3A3A"/>
                <w:sz w:val="24"/>
                <w:szCs w:val="24"/>
              </w:rPr>
            </w:pPr>
          </w:p>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color w:val="000000"/>
                <w:sz w:val="24"/>
                <w:szCs w:val="24"/>
              </w:rPr>
              <w:t>Водоотталкивающие свойства шерсти</w:t>
            </w:r>
          </w:p>
        </w:tc>
        <w:tc>
          <w:tcPr>
            <w:tcW w:w="7020" w:type="dxa"/>
            <w:vAlign w:val="center"/>
          </w:tcPr>
          <w:p w:rsidR="00D65A13" w:rsidRPr="003E070A" w:rsidRDefault="00D65A13" w:rsidP="00AF2282">
            <w:pPr>
              <w:spacing w:after="0" w:line="240" w:lineRule="auto"/>
              <w:jc w:val="center"/>
              <w:rPr>
                <w:rFonts w:ascii="Times New Roman" w:hAnsi="Times New Roman"/>
                <w:bCs/>
                <w:sz w:val="24"/>
                <w:szCs w:val="24"/>
              </w:rPr>
            </w:pPr>
            <w:r w:rsidRPr="003E070A">
              <w:rPr>
                <w:rFonts w:ascii="Times New Roman" w:hAnsi="Times New Roman"/>
                <w:bCs/>
                <w:sz w:val="24"/>
                <w:szCs w:val="24"/>
              </w:rPr>
              <w:t>1          2         3         4         5</w:t>
            </w:r>
          </w:p>
        </w:tc>
      </w:tr>
      <w:tr w:rsidR="00D65A13" w:rsidRPr="003E070A" w:rsidTr="00AF2282">
        <w:tc>
          <w:tcPr>
            <w:tcW w:w="2880" w:type="dxa"/>
          </w:tcPr>
          <w:p w:rsidR="00D65A13" w:rsidRPr="003E070A" w:rsidRDefault="00D65A13" w:rsidP="00AF2282">
            <w:pPr>
              <w:spacing w:after="0" w:line="240" w:lineRule="auto"/>
              <w:rPr>
                <w:rFonts w:ascii="Times New Roman" w:hAnsi="Times New Roman"/>
                <w:color w:val="3A3A3A"/>
                <w:sz w:val="24"/>
                <w:szCs w:val="24"/>
              </w:rPr>
            </w:pPr>
          </w:p>
          <w:p w:rsidR="00D65A13" w:rsidRPr="003E070A" w:rsidRDefault="00D65A13" w:rsidP="00AF2282">
            <w:pPr>
              <w:spacing w:after="0" w:line="240" w:lineRule="auto"/>
              <w:rPr>
                <w:rFonts w:ascii="Times New Roman" w:hAnsi="Times New Roman"/>
                <w:color w:val="3A3A3A"/>
                <w:sz w:val="24"/>
                <w:szCs w:val="24"/>
              </w:rPr>
            </w:pPr>
            <w:r w:rsidRPr="003E070A">
              <w:rPr>
                <w:rFonts w:ascii="Times New Roman" w:hAnsi="Times New Roman"/>
                <w:color w:val="000000"/>
                <w:sz w:val="24"/>
                <w:szCs w:val="24"/>
              </w:rPr>
              <w:t>Чистота шерсти после гуляния</w:t>
            </w:r>
          </w:p>
        </w:tc>
        <w:tc>
          <w:tcPr>
            <w:tcW w:w="7020" w:type="dxa"/>
            <w:vAlign w:val="center"/>
          </w:tcPr>
          <w:p w:rsidR="00D65A13" w:rsidRPr="003E070A" w:rsidRDefault="00D65A13" w:rsidP="00AF2282">
            <w:pPr>
              <w:spacing w:after="0" w:line="240" w:lineRule="auto"/>
              <w:jc w:val="center"/>
              <w:rPr>
                <w:rFonts w:ascii="Times New Roman" w:hAnsi="Times New Roman"/>
                <w:bCs/>
                <w:sz w:val="24"/>
                <w:szCs w:val="24"/>
              </w:rPr>
            </w:pPr>
            <w:r w:rsidRPr="003E070A">
              <w:rPr>
                <w:rFonts w:ascii="Times New Roman" w:hAnsi="Times New Roman"/>
                <w:bCs/>
                <w:sz w:val="24"/>
                <w:szCs w:val="24"/>
              </w:rPr>
              <w:t>1          2         3         4         5</w:t>
            </w:r>
          </w:p>
        </w:tc>
      </w:tr>
    </w:tbl>
    <w:p w:rsidR="00D65A13" w:rsidRPr="00E54412" w:rsidRDefault="00D65A13" w:rsidP="004138A1">
      <w:pPr>
        <w:spacing w:after="0" w:line="240" w:lineRule="auto"/>
        <w:ind w:left="360"/>
        <w:rPr>
          <w:rFonts w:ascii="Times New Roman" w:hAnsi="Times New Roman"/>
          <w:sz w:val="24"/>
          <w:szCs w:val="24"/>
        </w:rPr>
      </w:pPr>
      <w:r w:rsidRPr="00E54412">
        <w:rPr>
          <w:rFonts w:ascii="Times New Roman" w:hAnsi="Times New Roman"/>
          <w:bCs/>
          <w:sz w:val="24"/>
          <w:szCs w:val="24"/>
        </w:rPr>
        <w:t xml:space="preserve"> </w:t>
      </w:r>
    </w:p>
    <w:p w:rsidR="00D65A13" w:rsidRDefault="00D65A13" w:rsidP="00DA37CA">
      <w:pPr>
        <w:spacing w:after="0" w:line="240" w:lineRule="auto"/>
        <w:rPr>
          <w:rFonts w:ascii="Times New Roman" w:hAnsi="Times New Roman"/>
          <w:sz w:val="24"/>
          <w:szCs w:val="24"/>
        </w:rPr>
      </w:pPr>
    </w:p>
    <w:p w:rsidR="00D65A13" w:rsidRPr="00E54412" w:rsidRDefault="00D65A13" w:rsidP="00B031FB">
      <w:pPr>
        <w:numPr>
          <w:ilvl w:val="0"/>
          <w:numId w:val="31"/>
        </w:numPr>
        <w:spacing w:after="0" w:line="240" w:lineRule="auto"/>
        <w:rPr>
          <w:rFonts w:ascii="Times New Roman" w:hAnsi="Times New Roman"/>
          <w:sz w:val="24"/>
          <w:szCs w:val="24"/>
        </w:rPr>
      </w:pPr>
      <w:r w:rsidRPr="00E54412">
        <w:rPr>
          <w:rFonts w:ascii="Times New Roman" w:hAnsi="Times New Roman"/>
          <w:sz w:val="24"/>
          <w:szCs w:val="24"/>
        </w:rPr>
        <w:t xml:space="preserve">Укажите приблизительно, какую сумму Вы тратите на средства по уходу за </w:t>
      </w:r>
      <w:r>
        <w:rPr>
          <w:rFonts w:ascii="Times New Roman" w:hAnsi="Times New Roman"/>
          <w:sz w:val="24"/>
          <w:szCs w:val="24"/>
        </w:rPr>
        <w:t xml:space="preserve">собакой </w:t>
      </w:r>
      <w:r w:rsidRPr="00E54412">
        <w:rPr>
          <w:rFonts w:ascii="Times New Roman" w:hAnsi="Times New Roman"/>
          <w:sz w:val="24"/>
          <w:szCs w:val="24"/>
        </w:rPr>
        <w:t>в месяц?   …………………………………………</w:t>
      </w:r>
    </w:p>
    <w:p w:rsidR="00D65A13" w:rsidRPr="00E54412" w:rsidRDefault="00D65A13" w:rsidP="00B031FB">
      <w:pPr>
        <w:numPr>
          <w:ilvl w:val="0"/>
          <w:numId w:val="31"/>
        </w:numPr>
        <w:spacing w:before="120" w:after="0" w:line="240" w:lineRule="auto"/>
        <w:jc w:val="both"/>
        <w:rPr>
          <w:rFonts w:ascii="Times New Roman" w:hAnsi="Times New Roman"/>
          <w:sz w:val="24"/>
          <w:szCs w:val="24"/>
        </w:rPr>
      </w:pPr>
      <w:r w:rsidRPr="00E54412">
        <w:rPr>
          <w:rFonts w:ascii="Times New Roman" w:hAnsi="Times New Roman"/>
          <w:sz w:val="24"/>
          <w:szCs w:val="24"/>
        </w:rPr>
        <w:t xml:space="preserve">Насколько важны для Вас следующие характеристики </w:t>
      </w:r>
      <w:r w:rsidRPr="000C2A6D">
        <w:rPr>
          <w:rFonts w:ascii="Times New Roman" w:hAnsi="Times New Roman"/>
          <w:sz w:val="24"/>
          <w:szCs w:val="24"/>
        </w:rPr>
        <w:t>автоматической переносной мини-душевой для мытья собак? О</w:t>
      </w:r>
      <w:r w:rsidRPr="00E54412">
        <w:rPr>
          <w:rFonts w:ascii="Times New Roman" w:hAnsi="Times New Roman"/>
          <w:sz w:val="24"/>
          <w:szCs w:val="24"/>
        </w:rPr>
        <w:t>тметьте значения, которые соответствуют Вашим ощущениям.</w:t>
      </w:r>
    </w:p>
    <w:tbl>
      <w:tblPr>
        <w:tblW w:w="10080" w:type="dxa"/>
        <w:tblInd w:w="-252" w:type="dxa"/>
        <w:tblLayout w:type="fixed"/>
        <w:tblLook w:val="01E0" w:firstRow="1" w:lastRow="1" w:firstColumn="1" w:lastColumn="1" w:noHBand="0" w:noVBand="0"/>
      </w:tblPr>
      <w:tblGrid>
        <w:gridCol w:w="1980"/>
        <w:gridCol w:w="1080"/>
        <w:gridCol w:w="1440"/>
        <w:gridCol w:w="1260"/>
        <w:gridCol w:w="1260"/>
        <w:gridCol w:w="1440"/>
        <w:gridCol w:w="1620"/>
      </w:tblGrid>
      <w:tr w:rsidR="00D65A13" w:rsidRPr="003E070A" w:rsidTr="00AF2282">
        <w:tc>
          <w:tcPr>
            <w:tcW w:w="198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Характеристика</w:t>
            </w:r>
          </w:p>
        </w:tc>
        <w:tc>
          <w:tcPr>
            <w:tcW w:w="108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bookmarkStart w:id="46" w:name="OLE_LINK1"/>
            <w:r w:rsidRPr="003E070A">
              <w:rPr>
                <w:rFonts w:ascii="Times New Roman" w:hAnsi="Times New Roman"/>
                <w:sz w:val="24"/>
                <w:szCs w:val="24"/>
              </w:rPr>
              <w:t>Очень важно</w:t>
            </w:r>
            <w:bookmarkEnd w:id="46"/>
          </w:p>
        </w:tc>
        <w:tc>
          <w:tcPr>
            <w:tcW w:w="144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Доста</w:t>
            </w:r>
            <w:r w:rsidRPr="003E070A">
              <w:rPr>
                <w:rFonts w:ascii="Times New Roman" w:hAnsi="Times New Roman"/>
                <w:sz w:val="24"/>
                <w:szCs w:val="24"/>
              </w:rPr>
              <w:softHyphen/>
              <w:t>точно важно</w:t>
            </w:r>
          </w:p>
        </w:tc>
        <w:tc>
          <w:tcPr>
            <w:tcW w:w="126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Важно</w:t>
            </w:r>
          </w:p>
        </w:tc>
        <w:tc>
          <w:tcPr>
            <w:tcW w:w="126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Не</w:t>
            </w:r>
            <w:r w:rsidRPr="003E070A">
              <w:rPr>
                <w:rFonts w:ascii="Times New Roman" w:hAnsi="Times New Roman"/>
                <w:sz w:val="24"/>
                <w:szCs w:val="24"/>
              </w:rPr>
              <w:softHyphen/>
              <w:t>важно</w:t>
            </w:r>
          </w:p>
        </w:tc>
        <w:tc>
          <w:tcPr>
            <w:tcW w:w="144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Не очень важно</w:t>
            </w:r>
          </w:p>
        </w:tc>
        <w:tc>
          <w:tcPr>
            <w:tcW w:w="162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t>Совер</w:t>
            </w:r>
            <w:r w:rsidRPr="003E070A">
              <w:rPr>
                <w:rFonts w:ascii="Times New Roman" w:hAnsi="Times New Roman"/>
                <w:sz w:val="24"/>
                <w:szCs w:val="24"/>
              </w:rPr>
              <w:softHyphen/>
              <w:t>шенно не важно</w:t>
            </w:r>
          </w:p>
        </w:tc>
      </w:tr>
      <w:tr w:rsidR="00D65A13" w:rsidRPr="003E070A" w:rsidTr="00AF2282">
        <w:tc>
          <w:tcPr>
            <w:tcW w:w="1980" w:type="dxa"/>
            <w:tcBorders>
              <w:top w:val="single" w:sz="4" w:space="0" w:color="auto"/>
              <w:left w:val="single" w:sz="4" w:space="0" w:color="auto"/>
              <w:right w:val="single" w:sz="4" w:space="0" w:color="auto"/>
            </w:tcBorders>
          </w:tcPr>
          <w:p w:rsidR="00D65A13" w:rsidRPr="003E070A" w:rsidRDefault="00D65A13" w:rsidP="00AF2282">
            <w:pPr>
              <w:spacing w:after="0" w:line="240" w:lineRule="auto"/>
              <w:rPr>
                <w:rFonts w:ascii="Times New Roman" w:hAnsi="Times New Roman"/>
                <w:sz w:val="24"/>
                <w:szCs w:val="24"/>
              </w:rPr>
            </w:pPr>
          </w:p>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Качество, срок службы аппарата</w:t>
            </w:r>
          </w:p>
        </w:tc>
        <w:tc>
          <w:tcPr>
            <w:tcW w:w="1080" w:type="dxa"/>
            <w:tcBorders>
              <w:top w:val="single" w:sz="4" w:space="0" w:color="auto"/>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top w:val="single" w:sz="4" w:space="0" w:color="auto"/>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top w:val="single" w:sz="4" w:space="0" w:color="auto"/>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top w:val="single" w:sz="4" w:space="0" w:color="auto"/>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top w:val="single" w:sz="4" w:space="0" w:color="auto"/>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620" w:type="dxa"/>
            <w:tcBorders>
              <w:top w:val="single" w:sz="4" w:space="0" w:color="auto"/>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r>
      <w:tr w:rsidR="00D65A13" w:rsidRPr="003E070A" w:rsidTr="00AF2282">
        <w:tc>
          <w:tcPr>
            <w:tcW w:w="1980" w:type="dxa"/>
            <w:tcBorders>
              <w:left w:val="single" w:sz="4" w:space="0" w:color="auto"/>
              <w:right w:val="single" w:sz="4" w:space="0" w:color="auto"/>
            </w:tcBorders>
          </w:tcPr>
          <w:p w:rsidR="00D65A13" w:rsidRPr="003E070A" w:rsidRDefault="00D65A13" w:rsidP="00AF2282">
            <w:pPr>
              <w:spacing w:after="0" w:line="240" w:lineRule="auto"/>
              <w:rPr>
                <w:rFonts w:ascii="Times New Roman" w:hAnsi="Times New Roman"/>
                <w:sz w:val="24"/>
                <w:szCs w:val="24"/>
              </w:rPr>
            </w:pPr>
          </w:p>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Простота использования</w:t>
            </w:r>
          </w:p>
        </w:tc>
        <w:tc>
          <w:tcPr>
            <w:tcW w:w="108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62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r>
      <w:tr w:rsidR="00D65A13" w:rsidRPr="003E070A" w:rsidTr="00AF2282">
        <w:tc>
          <w:tcPr>
            <w:tcW w:w="1980" w:type="dxa"/>
            <w:tcBorders>
              <w:left w:val="single" w:sz="4" w:space="0" w:color="auto"/>
              <w:right w:val="single" w:sz="4" w:space="0" w:color="auto"/>
            </w:tcBorders>
          </w:tcPr>
          <w:p w:rsidR="00D65A13" w:rsidRPr="003E070A" w:rsidRDefault="00D65A13" w:rsidP="00AF2282">
            <w:pPr>
              <w:spacing w:after="0" w:line="240" w:lineRule="auto"/>
              <w:rPr>
                <w:rFonts w:ascii="Times New Roman" w:hAnsi="Times New Roman"/>
                <w:sz w:val="24"/>
                <w:szCs w:val="24"/>
              </w:rPr>
            </w:pPr>
          </w:p>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 xml:space="preserve">Цена </w:t>
            </w:r>
          </w:p>
        </w:tc>
        <w:tc>
          <w:tcPr>
            <w:tcW w:w="108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62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r>
      <w:tr w:rsidR="00D65A13" w:rsidRPr="003E070A" w:rsidTr="00AF2282">
        <w:tc>
          <w:tcPr>
            <w:tcW w:w="1980" w:type="dxa"/>
            <w:tcBorders>
              <w:left w:val="single" w:sz="4" w:space="0" w:color="auto"/>
              <w:right w:val="single" w:sz="4" w:space="0" w:color="auto"/>
            </w:tcBorders>
          </w:tcPr>
          <w:p w:rsidR="00D65A13" w:rsidRPr="003E070A" w:rsidRDefault="00D65A13" w:rsidP="00AF2282">
            <w:pPr>
              <w:spacing w:after="0" w:line="240" w:lineRule="auto"/>
              <w:rPr>
                <w:rFonts w:ascii="Times New Roman" w:hAnsi="Times New Roman"/>
                <w:sz w:val="24"/>
                <w:szCs w:val="24"/>
              </w:rPr>
            </w:pPr>
          </w:p>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 xml:space="preserve">Наличие дополнительных функций </w:t>
            </w:r>
          </w:p>
        </w:tc>
        <w:tc>
          <w:tcPr>
            <w:tcW w:w="108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62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p w:rsidR="00D65A13" w:rsidRPr="003E070A" w:rsidRDefault="00D65A13" w:rsidP="00AF2282">
            <w:pPr>
              <w:spacing w:after="0" w:line="240" w:lineRule="auto"/>
              <w:rPr>
                <w:rFonts w:ascii="Times New Roman" w:hAnsi="Times New Roman"/>
                <w:sz w:val="24"/>
                <w:szCs w:val="24"/>
              </w:rPr>
            </w:pPr>
          </w:p>
        </w:tc>
      </w:tr>
      <w:tr w:rsidR="00D65A13" w:rsidRPr="003E070A" w:rsidTr="00AF2282">
        <w:tc>
          <w:tcPr>
            <w:tcW w:w="1980" w:type="dxa"/>
            <w:tcBorders>
              <w:left w:val="single" w:sz="4" w:space="0" w:color="auto"/>
              <w:right w:val="single" w:sz="4" w:space="0" w:color="auto"/>
            </w:tcBorders>
          </w:tcPr>
          <w:p w:rsidR="00D65A13" w:rsidRPr="003E070A" w:rsidRDefault="00D65A13" w:rsidP="00AF2282">
            <w:pPr>
              <w:spacing w:after="0" w:line="240" w:lineRule="auto"/>
              <w:rPr>
                <w:rFonts w:ascii="Times New Roman" w:hAnsi="Times New Roman"/>
                <w:sz w:val="24"/>
                <w:szCs w:val="24"/>
              </w:rPr>
            </w:pPr>
          </w:p>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Габариты аппарата</w:t>
            </w:r>
          </w:p>
        </w:tc>
        <w:tc>
          <w:tcPr>
            <w:tcW w:w="108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620" w:type="dxa"/>
            <w:tcBorders>
              <w:left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r>
      <w:tr w:rsidR="00D65A13" w:rsidRPr="003E070A" w:rsidTr="00AF2282">
        <w:tc>
          <w:tcPr>
            <w:tcW w:w="1980" w:type="dxa"/>
            <w:tcBorders>
              <w:left w:val="single" w:sz="4" w:space="0" w:color="auto"/>
              <w:bottom w:val="single" w:sz="4" w:space="0" w:color="auto"/>
              <w:right w:val="single" w:sz="4" w:space="0" w:color="auto"/>
            </w:tcBorders>
          </w:tcPr>
          <w:p w:rsidR="00D65A13" w:rsidRPr="003E070A" w:rsidRDefault="00D65A13" w:rsidP="00AF2282">
            <w:pPr>
              <w:spacing w:after="0" w:line="240" w:lineRule="auto"/>
              <w:rPr>
                <w:rFonts w:ascii="Times New Roman" w:hAnsi="Times New Roman"/>
                <w:sz w:val="24"/>
                <w:szCs w:val="24"/>
              </w:rPr>
            </w:pPr>
          </w:p>
          <w:p w:rsidR="00D65A13" w:rsidRPr="003E070A" w:rsidRDefault="00D65A13" w:rsidP="00AF2282">
            <w:pPr>
              <w:spacing w:after="0" w:line="240" w:lineRule="auto"/>
              <w:rPr>
                <w:rFonts w:ascii="Times New Roman" w:hAnsi="Times New Roman"/>
                <w:sz w:val="24"/>
                <w:szCs w:val="24"/>
              </w:rPr>
            </w:pPr>
            <w:r w:rsidRPr="003E070A">
              <w:rPr>
                <w:rFonts w:ascii="Times New Roman" w:hAnsi="Times New Roman"/>
                <w:sz w:val="24"/>
                <w:szCs w:val="24"/>
              </w:rPr>
              <w:t>Дизайн</w:t>
            </w:r>
          </w:p>
        </w:tc>
        <w:tc>
          <w:tcPr>
            <w:tcW w:w="1080" w:type="dxa"/>
            <w:tcBorders>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260" w:type="dxa"/>
            <w:tcBorders>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40" w:type="dxa"/>
            <w:tcBorders>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620" w:type="dxa"/>
            <w:tcBorders>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r>
    </w:tbl>
    <w:p w:rsidR="00D65A13" w:rsidRPr="00E54412" w:rsidRDefault="00D65A13" w:rsidP="004138A1">
      <w:pPr>
        <w:spacing w:after="0" w:line="240" w:lineRule="auto"/>
        <w:rPr>
          <w:rFonts w:ascii="Times New Roman" w:hAnsi="Times New Roman"/>
          <w:sz w:val="24"/>
          <w:szCs w:val="24"/>
        </w:rPr>
      </w:pPr>
    </w:p>
    <w:p w:rsidR="00D65A13" w:rsidRPr="00E54412" w:rsidRDefault="00D65A13" w:rsidP="00B031FB">
      <w:pPr>
        <w:numPr>
          <w:ilvl w:val="0"/>
          <w:numId w:val="31"/>
        </w:numPr>
        <w:spacing w:after="0" w:line="240" w:lineRule="auto"/>
        <w:rPr>
          <w:rFonts w:ascii="Times New Roman" w:hAnsi="Times New Roman"/>
          <w:bCs/>
          <w:sz w:val="24"/>
          <w:szCs w:val="24"/>
        </w:rPr>
      </w:pPr>
      <w:r w:rsidRPr="00E54412">
        <w:rPr>
          <w:rFonts w:ascii="Times New Roman" w:hAnsi="Times New Roman"/>
          <w:bCs/>
          <w:sz w:val="24"/>
          <w:szCs w:val="24"/>
        </w:rPr>
        <w:t>Укажите степень Вашего согласия или несогласия с приведенными ниже заявлениями.</w:t>
      </w:r>
    </w:p>
    <w:tbl>
      <w:tblPr>
        <w:tblW w:w="10136" w:type="dxa"/>
        <w:tblInd w:w="-252" w:type="dxa"/>
        <w:tblLayout w:type="fixed"/>
        <w:tblLook w:val="01E0" w:firstRow="1" w:lastRow="1" w:firstColumn="1" w:lastColumn="1" w:noHBand="0" w:noVBand="0"/>
      </w:tblPr>
      <w:tblGrid>
        <w:gridCol w:w="2396"/>
        <w:gridCol w:w="1564"/>
        <w:gridCol w:w="1579"/>
        <w:gridCol w:w="1481"/>
        <w:gridCol w:w="1496"/>
        <w:gridCol w:w="1620"/>
      </w:tblGrid>
      <w:tr w:rsidR="00D65A13" w:rsidRPr="003E070A" w:rsidTr="00AF2282">
        <w:tc>
          <w:tcPr>
            <w:tcW w:w="2396"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ind w:left="360"/>
              <w:rPr>
                <w:rFonts w:ascii="Times New Roman" w:hAnsi="Times New Roman"/>
                <w:bCs/>
                <w:sz w:val="24"/>
                <w:szCs w:val="24"/>
              </w:rPr>
            </w:pPr>
            <w:r w:rsidRPr="003E070A">
              <w:rPr>
                <w:rFonts w:ascii="Times New Roman" w:hAnsi="Times New Roman"/>
                <w:bCs/>
                <w:sz w:val="24"/>
                <w:szCs w:val="24"/>
              </w:rPr>
              <w:t>Заявление</w:t>
            </w:r>
          </w:p>
        </w:tc>
        <w:tc>
          <w:tcPr>
            <w:tcW w:w="1564"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bCs/>
                <w:sz w:val="24"/>
                <w:szCs w:val="24"/>
              </w:rPr>
              <w:t>Решительно согласен</w:t>
            </w:r>
          </w:p>
        </w:tc>
        <w:tc>
          <w:tcPr>
            <w:tcW w:w="1579"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bCs/>
                <w:sz w:val="24"/>
                <w:szCs w:val="24"/>
              </w:rPr>
              <w:t>Согласен</w:t>
            </w:r>
          </w:p>
        </w:tc>
        <w:tc>
          <w:tcPr>
            <w:tcW w:w="1481"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bCs/>
                <w:sz w:val="24"/>
                <w:szCs w:val="24"/>
              </w:rPr>
              <w:t>Не могу сказать</w:t>
            </w:r>
          </w:p>
        </w:tc>
        <w:tc>
          <w:tcPr>
            <w:tcW w:w="1496"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bCs/>
                <w:sz w:val="24"/>
                <w:szCs w:val="24"/>
              </w:rPr>
              <w:t>Не согласен</w:t>
            </w:r>
          </w:p>
        </w:tc>
        <w:tc>
          <w:tcPr>
            <w:tcW w:w="162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bCs/>
                <w:sz w:val="24"/>
                <w:szCs w:val="24"/>
              </w:rPr>
            </w:pPr>
            <w:r w:rsidRPr="003E070A">
              <w:rPr>
                <w:rFonts w:ascii="Times New Roman" w:hAnsi="Times New Roman"/>
                <w:bCs/>
                <w:sz w:val="24"/>
                <w:szCs w:val="24"/>
              </w:rPr>
              <w:t>Решительно не согласен</w:t>
            </w:r>
          </w:p>
        </w:tc>
      </w:tr>
      <w:tr w:rsidR="00D65A13" w:rsidRPr="003E070A" w:rsidTr="00AF2282">
        <w:tc>
          <w:tcPr>
            <w:tcW w:w="2396"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bCs/>
                <w:sz w:val="24"/>
                <w:szCs w:val="24"/>
              </w:rPr>
            </w:pPr>
          </w:p>
          <w:p w:rsidR="00D65A13" w:rsidRPr="003E070A" w:rsidRDefault="00D65A13" w:rsidP="000C2A6D">
            <w:pPr>
              <w:spacing w:after="0" w:line="240" w:lineRule="auto"/>
              <w:rPr>
                <w:rFonts w:ascii="Times New Roman" w:hAnsi="Times New Roman"/>
                <w:bCs/>
                <w:sz w:val="24"/>
                <w:szCs w:val="24"/>
              </w:rPr>
            </w:pPr>
            <w:r w:rsidRPr="003E070A">
              <w:rPr>
                <w:rFonts w:ascii="Times New Roman" w:hAnsi="Times New Roman"/>
                <w:bCs/>
                <w:sz w:val="24"/>
                <w:szCs w:val="24"/>
              </w:rPr>
              <w:t>Чистая собака – это незаменимый «атрибут» благоприятного имиджа каждого человека.</w:t>
            </w:r>
          </w:p>
        </w:tc>
        <w:tc>
          <w:tcPr>
            <w:tcW w:w="1564"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579"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81"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96"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62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r>
      <w:tr w:rsidR="00D65A13" w:rsidRPr="003E070A" w:rsidTr="00AF2282">
        <w:tc>
          <w:tcPr>
            <w:tcW w:w="2396"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rPr>
                <w:rFonts w:ascii="Times New Roman" w:hAnsi="Times New Roman"/>
                <w:sz w:val="24"/>
                <w:szCs w:val="24"/>
              </w:rPr>
            </w:pPr>
          </w:p>
          <w:p w:rsidR="00D65A13" w:rsidRPr="003E070A" w:rsidRDefault="00D65A13" w:rsidP="000C2A6D">
            <w:pPr>
              <w:spacing w:after="0" w:line="240" w:lineRule="auto"/>
              <w:rPr>
                <w:rFonts w:ascii="Times New Roman" w:hAnsi="Times New Roman"/>
                <w:sz w:val="24"/>
                <w:szCs w:val="24"/>
              </w:rPr>
            </w:pPr>
            <w:r w:rsidRPr="003E070A">
              <w:rPr>
                <w:rFonts w:ascii="Times New Roman" w:hAnsi="Times New Roman"/>
                <w:sz w:val="24"/>
                <w:szCs w:val="24"/>
              </w:rPr>
              <w:t>Уход за собакой при неблагоприятных погодных условиях продлевает чистоту и порядок в помещении</w:t>
            </w:r>
          </w:p>
        </w:tc>
        <w:tc>
          <w:tcPr>
            <w:tcW w:w="1564"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579"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81"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496"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c>
          <w:tcPr>
            <w:tcW w:w="1620" w:type="dxa"/>
            <w:tcBorders>
              <w:top w:val="single" w:sz="4" w:space="0" w:color="auto"/>
              <w:left w:val="single" w:sz="4" w:space="0" w:color="auto"/>
              <w:bottom w:val="single" w:sz="4" w:space="0" w:color="auto"/>
              <w:right w:val="single" w:sz="4" w:space="0" w:color="auto"/>
            </w:tcBorders>
            <w:vAlign w:val="center"/>
          </w:tcPr>
          <w:p w:rsidR="00D65A13" w:rsidRPr="003E070A" w:rsidRDefault="00D65A13" w:rsidP="00AF2282">
            <w:pPr>
              <w:spacing w:after="0" w:line="240" w:lineRule="auto"/>
              <w:jc w:val="center"/>
              <w:rPr>
                <w:rFonts w:ascii="Times New Roman" w:hAnsi="Times New Roman"/>
                <w:sz w:val="24"/>
                <w:szCs w:val="24"/>
              </w:rPr>
            </w:pPr>
            <w:r w:rsidRPr="003E070A">
              <w:rPr>
                <w:rFonts w:ascii="Times New Roman" w:hAnsi="Times New Roman"/>
                <w:sz w:val="24"/>
                <w:szCs w:val="24"/>
              </w:rPr>
              <w:sym w:font="Symbol" w:char="F09D"/>
            </w:r>
          </w:p>
        </w:tc>
      </w:tr>
    </w:tbl>
    <w:p w:rsidR="00D65A13" w:rsidRPr="00E54412" w:rsidRDefault="00D65A13" w:rsidP="004138A1">
      <w:pPr>
        <w:spacing w:after="0" w:line="240" w:lineRule="auto"/>
        <w:rPr>
          <w:rFonts w:ascii="Times New Roman" w:hAnsi="Times New Roman"/>
          <w:sz w:val="24"/>
          <w:szCs w:val="24"/>
        </w:rPr>
      </w:pPr>
    </w:p>
    <w:p w:rsidR="00D65A13" w:rsidRPr="00E54412" w:rsidRDefault="00D65A13" w:rsidP="00B031FB">
      <w:pPr>
        <w:numPr>
          <w:ilvl w:val="0"/>
          <w:numId w:val="31"/>
        </w:numPr>
        <w:spacing w:after="0" w:line="240" w:lineRule="auto"/>
        <w:rPr>
          <w:rFonts w:ascii="Times New Roman" w:hAnsi="Times New Roman"/>
          <w:sz w:val="24"/>
          <w:szCs w:val="24"/>
        </w:rPr>
      </w:pPr>
      <w:r w:rsidRPr="00E54412">
        <w:rPr>
          <w:rFonts w:ascii="Times New Roman" w:hAnsi="Times New Roman"/>
          <w:bCs/>
          <w:sz w:val="24"/>
          <w:szCs w:val="24"/>
        </w:rPr>
        <w:t>Ответьте, пожалуйста, на следующие вопросы, касающиеся лично Вас:</w:t>
      </w:r>
    </w:p>
    <w:p w:rsidR="00D65A13" w:rsidRPr="00E54412" w:rsidRDefault="00D65A13" w:rsidP="004138A1">
      <w:pPr>
        <w:spacing w:after="0" w:line="240" w:lineRule="auto"/>
        <w:ind w:left="360"/>
        <w:rPr>
          <w:rFonts w:ascii="Times New Roman" w:hAnsi="Times New Roman"/>
          <w:bCs/>
          <w:sz w:val="24"/>
          <w:szCs w:val="24"/>
        </w:rPr>
      </w:pPr>
      <w:r w:rsidRPr="00E54412">
        <w:rPr>
          <w:rFonts w:ascii="Times New Roman" w:hAnsi="Times New Roman"/>
          <w:bCs/>
          <w:sz w:val="24"/>
          <w:szCs w:val="24"/>
        </w:rPr>
        <w:t>А) Укажите ваш возраст:</w:t>
      </w:r>
    </w:p>
    <w:p w:rsidR="00D65A13" w:rsidRPr="00E54412" w:rsidRDefault="00D65A13" w:rsidP="004138A1">
      <w:pPr>
        <w:spacing w:after="0" w:line="240" w:lineRule="auto"/>
        <w:ind w:left="360"/>
        <w:rPr>
          <w:rFonts w:ascii="Times New Roman" w:hAnsi="Times New Roman"/>
          <w:bCs/>
          <w:sz w:val="24"/>
          <w:szCs w:val="24"/>
        </w:rPr>
      </w:pPr>
      <w:r w:rsidRPr="00E54412">
        <w:rPr>
          <w:rFonts w:ascii="Times New Roman" w:hAnsi="Times New Roman"/>
          <w:bCs/>
          <w:sz w:val="24"/>
          <w:szCs w:val="24"/>
        </w:rPr>
        <w:t xml:space="preserve">     </w:t>
      </w:r>
      <w:r w:rsidRPr="00E54412">
        <w:rPr>
          <w:rFonts w:ascii="Times New Roman" w:hAnsi="Times New Roman"/>
          <w:bCs/>
          <w:sz w:val="24"/>
          <w:szCs w:val="24"/>
        </w:rPr>
        <w:sym w:font="Symbol" w:char="F09D"/>
      </w:r>
      <w:r w:rsidRPr="00E54412">
        <w:rPr>
          <w:rFonts w:ascii="Times New Roman" w:hAnsi="Times New Roman"/>
          <w:bCs/>
          <w:sz w:val="24"/>
          <w:szCs w:val="24"/>
        </w:rPr>
        <w:t xml:space="preserve"> 18-25    </w:t>
      </w:r>
      <w:r w:rsidRPr="00E54412">
        <w:rPr>
          <w:rFonts w:ascii="Times New Roman" w:hAnsi="Times New Roman"/>
          <w:bCs/>
          <w:sz w:val="24"/>
          <w:szCs w:val="24"/>
        </w:rPr>
        <w:sym w:font="Symbol" w:char="F09D"/>
      </w:r>
      <w:r w:rsidRPr="00E54412">
        <w:rPr>
          <w:rFonts w:ascii="Times New Roman" w:hAnsi="Times New Roman"/>
          <w:bCs/>
          <w:sz w:val="24"/>
          <w:szCs w:val="24"/>
        </w:rPr>
        <w:t xml:space="preserve"> 26-45    </w:t>
      </w:r>
      <w:r w:rsidRPr="00E54412">
        <w:rPr>
          <w:rFonts w:ascii="Times New Roman" w:hAnsi="Times New Roman"/>
          <w:bCs/>
          <w:sz w:val="24"/>
          <w:szCs w:val="24"/>
        </w:rPr>
        <w:sym w:font="Symbol" w:char="F09D"/>
      </w:r>
      <w:r w:rsidRPr="00E54412">
        <w:rPr>
          <w:rFonts w:ascii="Times New Roman" w:hAnsi="Times New Roman"/>
          <w:bCs/>
          <w:sz w:val="24"/>
          <w:szCs w:val="24"/>
        </w:rPr>
        <w:t xml:space="preserve"> старше 45</w:t>
      </w:r>
    </w:p>
    <w:p w:rsidR="00D65A13" w:rsidRPr="00E54412" w:rsidRDefault="00D65A13" w:rsidP="004138A1">
      <w:pPr>
        <w:spacing w:after="0" w:line="240" w:lineRule="auto"/>
        <w:ind w:left="360"/>
        <w:rPr>
          <w:rFonts w:ascii="Times New Roman" w:hAnsi="Times New Roman"/>
          <w:bCs/>
          <w:sz w:val="24"/>
          <w:szCs w:val="24"/>
        </w:rPr>
      </w:pPr>
      <w:r w:rsidRPr="00E54412">
        <w:rPr>
          <w:rFonts w:ascii="Times New Roman" w:hAnsi="Times New Roman"/>
          <w:bCs/>
          <w:sz w:val="24"/>
          <w:szCs w:val="24"/>
        </w:rPr>
        <w:t>Б) Укажите Ваш пол:</w:t>
      </w:r>
    </w:p>
    <w:p w:rsidR="00D65A13" w:rsidRPr="00E54412" w:rsidRDefault="00D65A13" w:rsidP="004138A1">
      <w:pPr>
        <w:spacing w:after="0" w:line="240" w:lineRule="auto"/>
        <w:ind w:left="360"/>
        <w:rPr>
          <w:rFonts w:ascii="Times New Roman" w:hAnsi="Times New Roman"/>
          <w:bCs/>
          <w:sz w:val="24"/>
          <w:szCs w:val="24"/>
        </w:rPr>
      </w:pPr>
      <w:r w:rsidRPr="00E54412">
        <w:rPr>
          <w:rFonts w:ascii="Times New Roman" w:hAnsi="Times New Roman"/>
          <w:bCs/>
          <w:sz w:val="24"/>
          <w:szCs w:val="24"/>
        </w:rPr>
        <w:t xml:space="preserve">     </w:t>
      </w:r>
      <w:r w:rsidRPr="00E54412">
        <w:rPr>
          <w:rFonts w:ascii="Times New Roman" w:hAnsi="Times New Roman"/>
          <w:bCs/>
          <w:sz w:val="24"/>
          <w:szCs w:val="24"/>
        </w:rPr>
        <w:sym w:font="Symbol" w:char="F09D"/>
      </w:r>
      <w:r w:rsidRPr="00E54412">
        <w:rPr>
          <w:rFonts w:ascii="Times New Roman" w:hAnsi="Times New Roman"/>
          <w:bCs/>
          <w:sz w:val="24"/>
          <w:szCs w:val="24"/>
        </w:rPr>
        <w:t xml:space="preserve"> мужской    </w:t>
      </w:r>
      <w:r w:rsidRPr="00E54412">
        <w:rPr>
          <w:rFonts w:ascii="Times New Roman" w:hAnsi="Times New Roman"/>
          <w:bCs/>
          <w:sz w:val="24"/>
          <w:szCs w:val="24"/>
        </w:rPr>
        <w:sym w:font="Symbol" w:char="F09D"/>
      </w:r>
      <w:r w:rsidRPr="00E54412">
        <w:rPr>
          <w:rFonts w:ascii="Times New Roman" w:hAnsi="Times New Roman"/>
          <w:bCs/>
          <w:sz w:val="24"/>
          <w:szCs w:val="24"/>
        </w:rPr>
        <w:t xml:space="preserve">  женский </w:t>
      </w:r>
    </w:p>
    <w:p w:rsidR="00D65A13" w:rsidRPr="00E54412" w:rsidRDefault="00D65A13" w:rsidP="004138A1">
      <w:pPr>
        <w:spacing w:after="0" w:line="240" w:lineRule="auto"/>
        <w:ind w:left="360"/>
        <w:rPr>
          <w:rFonts w:ascii="Times New Roman" w:hAnsi="Times New Roman"/>
          <w:bCs/>
          <w:sz w:val="24"/>
          <w:szCs w:val="24"/>
        </w:rPr>
      </w:pPr>
      <w:r w:rsidRPr="00E54412">
        <w:rPr>
          <w:rFonts w:ascii="Times New Roman" w:hAnsi="Times New Roman"/>
          <w:bCs/>
          <w:sz w:val="24"/>
          <w:szCs w:val="24"/>
        </w:rPr>
        <w:t>В) Род занятий:</w:t>
      </w:r>
    </w:p>
    <w:p w:rsidR="00D65A13" w:rsidRPr="00E54412" w:rsidRDefault="00D65A13" w:rsidP="004138A1">
      <w:pPr>
        <w:spacing w:after="0" w:line="240" w:lineRule="auto"/>
        <w:ind w:left="360"/>
        <w:rPr>
          <w:rFonts w:ascii="Times New Roman" w:hAnsi="Times New Roman"/>
          <w:bCs/>
          <w:sz w:val="24"/>
          <w:szCs w:val="24"/>
        </w:rPr>
      </w:pPr>
      <w:r w:rsidRPr="00E54412">
        <w:rPr>
          <w:rFonts w:ascii="Times New Roman" w:hAnsi="Times New Roman"/>
          <w:bCs/>
          <w:sz w:val="24"/>
          <w:szCs w:val="24"/>
        </w:rPr>
        <w:t xml:space="preserve">     </w:t>
      </w:r>
      <w:r w:rsidRPr="00E54412">
        <w:rPr>
          <w:rFonts w:ascii="Times New Roman" w:hAnsi="Times New Roman"/>
          <w:bCs/>
          <w:sz w:val="24"/>
          <w:szCs w:val="24"/>
        </w:rPr>
        <w:sym w:font="Symbol" w:char="F09D"/>
      </w:r>
      <w:r w:rsidRPr="00E54412">
        <w:rPr>
          <w:rFonts w:ascii="Times New Roman" w:hAnsi="Times New Roman"/>
          <w:bCs/>
          <w:sz w:val="24"/>
          <w:szCs w:val="24"/>
        </w:rPr>
        <w:t xml:space="preserve"> Безработный      </w:t>
      </w:r>
      <w:r w:rsidRPr="00E54412">
        <w:rPr>
          <w:rFonts w:ascii="Times New Roman" w:hAnsi="Times New Roman"/>
          <w:bCs/>
          <w:sz w:val="24"/>
          <w:szCs w:val="24"/>
        </w:rPr>
        <w:sym w:font="Symbol" w:char="F09D"/>
      </w:r>
      <w:r w:rsidRPr="00E54412">
        <w:rPr>
          <w:rFonts w:ascii="Times New Roman" w:hAnsi="Times New Roman"/>
          <w:bCs/>
          <w:sz w:val="24"/>
          <w:szCs w:val="24"/>
        </w:rPr>
        <w:t xml:space="preserve"> Студент (учащийся)      </w:t>
      </w:r>
      <w:r w:rsidRPr="00E54412">
        <w:rPr>
          <w:rFonts w:ascii="Times New Roman" w:hAnsi="Times New Roman"/>
          <w:bCs/>
          <w:sz w:val="24"/>
          <w:szCs w:val="24"/>
        </w:rPr>
        <w:sym w:font="Symbol" w:char="F09D"/>
      </w:r>
      <w:r w:rsidRPr="00E54412">
        <w:rPr>
          <w:rFonts w:ascii="Times New Roman" w:hAnsi="Times New Roman"/>
          <w:bCs/>
          <w:sz w:val="24"/>
          <w:szCs w:val="24"/>
        </w:rPr>
        <w:t xml:space="preserve"> Служащий       </w:t>
      </w:r>
      <w:r w:rsidRPr="00E54412">
        <w:rPr>
          <w:rFonts w:ascii="Times New Roman" w:hAnsi="Times New Roman"/>
          <w:bCs/>
          <w:sz w:val="24"/>
          <w:szCs w:val="24"/>
        </w:rPr>
        <w:sym w:font="Symbol" w:char="F09D"/>
      </w:r>
      <w:r w:rsidRPr="00E54412">
        <w:rPr>
          <w:rFonts w:ascii="Times New Roman" w:hAnsi="Times New Roman"/>
          <w:bCs/>
          <w:sz w:val="24"/>
          <w:szCs w:val="24"/>
        </w:rPr>
        <w:t xml:space="preserve"> Руководитель</w:t>
      </w:r>
    </w:p>
    <w:p w:rsidR="00D65A13" w:rsidRPr="00E54412" w:rsidRDefault="00D65A13" w:rsidP="004138A1">
      <w:pPr>
        <w:spacing w:after="0" w:line="240" w:lineRule="auto"/>
        <w:ind w:left="360"/>
        <w:rPr>
          <w:rFonts w:ascii="Times New Roman" w:hAnsi="Times New Roman"/>
          <w:bCs/>
          <w:sz w:val="24"/>
          <w:szCs w:val="24"/>
        </w:rPr>
      </w:pPr>
      <w:r w:rsidRPr="00E54412">
        <w:rPr>
          <w:rFonts w:ascii="Times New Roman" w:hAnsi="Times New Roman"/>
          <w:bCs/>
          <w:sz w:val="24"/>
          <w:szCs w:val="24"/>
        </w:rPr>
        <w:t>Г) Ваш приблизительный ежемесячный доход:</w:t>
      </w:r>
    </w:p>
    <w:p w:rsidR="00D65A13" w:rsidRDefault="00D65A13" w:rsidP="004138A1">
      <w:pPr>
        <w:spacing w:after="0" w:line="240" w:lineRule="auto"/>
        <w:ind w:left="360"/>
        <w:rPr>
          <w:rFonts w:ascii="Times New Roman" w:hAnsi="Times New Roman"/>
          <w:bCs/>
          <w:sz w:val="24"/>
          <w:szCs w:val="24"/>
        </w:rPr>
      </w:pPr>
      <w:r w:rsidRPr="00E54412">
        <w:rPr>
          <w:rFonts w:ascii="Times New Roman" w:hAnsi="Times New Roman"/>
          <w:bCs/>
          <w:sz w:val="24"/>
          <w:szCs w:val="24"/>
        </w:rPr>
        <w:t xml:space="preserve">     </w:t>
      </w:r>
      <w:r w:rsidRPr="00E54412">
        <w:rPr>
          <w:rFonts w:ascii="Times New Roman" w:hAnsi="Times New Roman"/>
          <w:bCs/>
          <w:sz w:val="24"/>
          <w:szCs w:val="24"/>
        </w:rPr>
        <w:sym w:font="Symbol" w:char="F09D"/>
      </w:r>
      <w:r w:rsidRPr="00E54412">
        <w:rPr>
          <w:rFonts w:ascii="Times New Roman" w:hAnsi="Times New Roman"/>
          <w:bCs/>
          <w:sz w:val="24"/>
          <w:szCs w:val="24"/>
        </w:rPr>
        <w:t xml:space="preserve"> Менее 15 тыс. руб.     </w:t>
      </w:r>
      <w:r w:rsidRPr="00E54412">
        <w:rPr>
          <w:rFonts w:ascii="Times New Roman" w:hAnsi="Times New Roman"/>
          <w:bCs/>
          <w:sz w:val="24"/>
          <w:szCs w:val="24"/>
        </w:rPr>
        <w:sym w:font="Symbol" w:char="F09D"/>
      </w:r>
      <w:r w:rsidRPr="00E54412">
        <w:rPr>
          <w:rFonts w:ascii="Times New Roman" w:hAnsi="Times New Roman"/>
          <w:bCs/>
          <w:sz w:val="24"/>
          <w:szCs w:val="24"/>
        </w:rPr>
        <w:t xml:space="preserve"> 15-30 тыс. руб.    </w:t>
      </w:r>
      <w:r w:rsidRPr="00E54412">
        <w:rPr>
          <w:rFonts w:ascii="Times New Roman" w:hAnsi="Times New Roman"/>
          <w:bCs/>
          <w:sz w:val="24"/>
          <w:szCs w:val="24"/>
        </w:rPr>
        <w:sym w:font="Symbol" w:char="F09D"/>
      </w:r>
      <w:r w:rsidRPr="00E54412">
        <w:rPr>
          <w:rFonts w:ascii="Times New Roman" w:hAnsi="Times New Roman"/>
          <w:bCs/>
          <w:sz w:val="24"/>
          <w:szCs w:val="24"/>
        </w:rPr>
        <w:t xml:space="preserve"> Более 30 тыс. руб.</w:t>
      </w:r>
    </w:p>
    <w:p w:rsidR="00D65A13" w:rsidRDefault="00D65A13" w:rsidP="004138A1">
      <w:pPr>
        <w:spacing w:after="0" w:line="240" w:lineRule="auto"/>
        <w:ind w:left="360"/>
        <w:jc w:val="right"/>
        <w:rPr>
          <w:rFonts w:ascii="Times New Roman" w:hAnsi="Times New Roman"/>
          <w:b/>
        </w:rPr>
      </w:pPr>
    </w:p>
    <w:p w:rsidR="00D65A13" w:rsidRDefault="00D65A13" w:rsidP="004138A1">
      <w:pPr>
        <w:spacing w:after="0" w:line="240" w:lineRule="auto"/>
        <w:ind w:left="360"/>
        <w:jc w:val="right"/>
        <w:rPr>
          <w:rFonts w:ascii="Times New Roman" w:hAnsi="Times New Roman"/>
          <w:b/>
        </w:rPr>
      </w:pPr>
      <w:r>
        <w:rPr>
          <w:rFonts w:ascii="Times New Roman" w:hAnsi="Times New Roman"/>
          <w:b/>
        </w:rPr>
        <w:t>Приложение В</w:t>
      </w:r>
    </w:p>
    <w:p w:rsidR="00D65A13" w:rsidRPr="009D2DB7" w:rsidRDefault="00D65A13" w:rsidP="004138A1">
      <w:pPr>
        <w:spacing w:after="0" w:line="240" w:lineRule="auto"/>
        <w:ind w:left="360"/>
        <w:rPr>
          <w:rFonts w:ascii="Times New Roman" w:hAnsi="Times New Roman"/>
          <w:i/>
          <w:sz w:val="24"/>
          <w:szCs w:val="24"/>
        </w:rPr>
      </w:pPr>
      <w:r w:rsidRPr="009D2DB7">
        <w:rPr>
          <w:rFonts w:ascii="Times New Roman" w:hAnsi="Times New Roman"/>
          <w:i/>
          <w:sz w:val="24"/>
          <w:szCs w:val="24"/>
        </w:rPr>
        <w:t>Таблица 1</w:t>
      </w:r>
    </w:p>
    <w:p w:rsidR="00D65A13" w:rsidRDefault="00D65A13" w:rsidP="004138A1">
      <w:pPr>
        <w:spacing w:after="0" w:line="240" w:lineRule="auto"/>
        <w:ind w:left="360"/>
        <w:rPr>
          <w:rFonts w:ascii="Times New Roman" w:hAnsi="Times New Roman"/>
          <w:b/>
        </w:rPr>
      </w:pPr>
    </w:p>
    <w:p w:rsidR="00D65A13" w:rsidRPr="009D2DB7" w:rsidRDefault="00DA7D18" w:rsidP="004138A1">
      <w:pPr>
        <w:spacing w:after="0" w:line="240" w:lineRule="auto"/>
        <w:ind w:left="360"/>
        <w:rPr>
          <w:rFonts w:ascii="Times New Roman" w:hAnsi="Times New Roman"/>
          <w:bCs/>
          <w:sz w:val="24"/>
          <w:szCs w:val="24"/>
        </w:rPr>
      </w:pPr>
      <w:r>
        <w:rPr>
          <w:noProof/>
        </w:rPr>
        <w:pict>
          <v:shape id="Рисунок 74" o:spid="_x0000_i1052" type="#_x0000_t75" style="width:467.25pt;height:400.5pt;visibility:visible">
            <v:imagedata r:id="rId49" o:title=""/>
          </v:shape>
        </w:pict>
      </w:r>
    </w:p>
    <w:p w:rsidR="00D65A13" w:rsidRPr="00E54412" w:rsidRDefault="00D65A13" w:rsidP="004138A1">
      <w:pPr>
        <w:spacing w:after="0" w:line="240" w:lineRule="auto"/>
        <w:ind w:left="360"/>
        <w:rPr>
          <w:rFonts w:ascii="Times New Roman" w:hAnsi="Times New Roman"/>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0C2A6D">
      <w:pPr>
        <w:spacing w:after="0" w:line="240" w:lineRule="auto"/>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Default="00D65A13" w:rsidP="004138A1">
      <w:pPr>
        <w:spacing w:after="0" w:line="240" w:lineRule="auto"/>
        <w:ind w:left="360"/>
        <w:rPr>
          <w:rFonts w:ascii="Times New Roman" w:hAnsi="Times New Roman"/>
          <w:i/>
          <w:sz w:val="24"/>
          <w:szCs w:val="24"/>
        </w:rPr>
      </w:pPr>
    </w:p>
    <w:p w:rsidR="00D65A13" w:rsidRPr="009D2DB7" w:rsidRDefault="00D65A13" w:rsidP="004138A1">
      <w:pPr>
        <w:spacing w:after="0" w:line="240" w:lineRule="auto"/>
        <w:ind w:left="360"/>
        <w:rPr>
          <w:rFonts w:ascii="Times New Roman" w:hAnsi="Times New Roman"/>
          <w:i/>
          <w:sz w:val="24"/>
          <w:szCs w:val="24"/>
        </w:rPr>
      </w:pPr>
      <w:r>
        <w:rPr>
          <w:rFonts w:ascii="Times New Roman" w:hAnsi="Times New Roman"/>
          <w:i/>
          <w:sz w:val="24"/>
          <w:szCs w:val="24"/>
        </w:rPr>
        <w:t>Таблица 2</w:t>
      </w:r>
    </w:p>
    <w:p w:rsidR="00D65A13" w:rsidRPr="00E54412" w:rsidRDefault="00D65A13" w:rsidP="004138A1">
      <w:pPr>
        <w:spacing w:line="360" w:lineRule="auto"/>
        <w:ind w:left="360"/>
        <w:rPr>
          <w:rFonts w:ascii="Times New Roman" w:hAnsi="Times New Roman"/>
          <w:b/>
        </w:rPr>
      </w:pPr>
    </w:p>
    <w:p w:rsidR="00D65A13" w:rsidRDefault="00DA7D18" w:rsidP="004138A1">
      <w:r>
        <w:rPr>
          <w:noProof/>
        </w:rPr>
        <w:pict>
          <v:shape id="Рисунок 75" o:spid="_x0000_i1053" type="#_x0000_t75" style="width:332.25pt;height:522pt;visibility:visible">
            <v:imagedata r:id="rId50" o:title=""/>
          </v:shape>
        </w:pict>
      </w:r>
      <w:bookmarkStart w:id="47" w:name="_GoBack"/>
      <w:bookmarkEnd w:id="47"/>
    </w:p>
    <w:sectPr w:rsidR="00D65A13" w:rsidSect="000C2A6D">
      <w:headerReference w:type="default" r:id="rId5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A13" w:rsidRDefault="00D65A13" w:rsidP="004138A1">
      <w:pPr>
        <w:spacing w:after="0" w:line="240" w:lineRule="auto"/>
      </w:pPr>
      <w:r>
        <w:separator/>
      </w:r>
    </w:p>
  </w:endnote>
  <w:endnote w:type="continuationSeparator" w:id="0">
    <w:p w:rsidR="00D65A13" w:rsidRDefault="00D65A13" w:rsidP="0041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A13" w:rsidRDefault="00D65A13" w:rsidP="004138A1">
      <w:pPr>
        <w:spacing w:after="0" w:line="240" w:lineRule="auto"/>
      </w:pPr>
      <w:r>
        <w:separator/>
      </w:r>
    </w:p>
  </w:footnote>
  <w:footnote w:type="continuationSeparator" w:id="0">
    <w:p w:rsidR="00D65A13" w:rsidRDefault="00D65A13" w:rsidP="004138A1">
      <w:pPr>
        <w:spacing w:after="0" w:line="240" w:lineRule="auto"/>
      </w:pPr>
      <w:r>
        <w:continuationSeparator/>
      </w:r>
    </w:p>
  </w:footnote>
  <w:footnote w:id="1">
    <w:p w:rsidR="00D65A13" w:rsidRPr="001C10F6" w:rsidRDefault="00D65A13" w:rsidP="004138A1">
      <w:pPr>
        <w:pStyle w:val="af"/>
        <w:rPr>
          <w:lang w:val="en-US"/>
        </w:rPr>
      </w:pPr>
      <w:r>
        <w:rPr>
          <w:rStyle w:val="af1"/>
        </w:rPr>
        <w:footnoteRef/>
      </w:r>
      <w:r w:rsidRPr="00D960E5">
        <w:rPr>
          <w:lang w:val="en-US"/>
        </w:rPr>
        <w:t xml:space="preserve"> </w:t>
      </w:r>
      <w:r>
        <w:rPr>
          <w:lang w:val="en-US"/>
        </w:rPr>
        <w:t>www.samarastat.ru</w:t>
      </w:r>
    </w:p>
    <w:p w:rsidR="00D65A13" w:rsidRDefault="00D65A13" w:rsidP="004138A1">
      <w:pPr>
        <w:pStyle w:val="af"/>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A13" w:rsidRDefault="00D65A13">
    <w:pPr>
      <w:pStyle w:val="a8"/>
      <w:jc w:val="right"/>
    </w:pPr>
    <w:r>
      <w:fldChar w:fldCharType="begin"/>
    </w:r>
    <w:r>
      <w:instrText xml:space="preserve"> PAGE   \* MERGEFORMAT </w:instrText>
    </w:r>
    <w:r>
      <w:fldChar w:fldCharType="separate"/>
    </w:r>
    <w:r w:rsidR="00E072E4">
      <w:rPr>
        <w:noProof/>
      </w:rPr>
      <w:t>2</w:t>
    </w:r>
    <w:r>
      <w:fldChar w:fldCharType="end"/>
    </w:r>
  </w:p>
  <w:p w:rsidR="00D65A13" w:rsidRDefault="00D65A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435AB"/>
    <w:multiLevelType w:val="multilevel"/>
    <w:tmpl w:val="2472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392939"/>
    <w:multiLevelType w:val="hybridMultilevel"/>
    <w:tmpl w:val="2AE27F60"/>
    <w:lvl w:ilvl="0" w:tplc="F5CE7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3201D"/>
    <w:multiLevelType w:val="hybridMultilevel"/>
    <w:tmpl w:val="4ED0E506"/>
    <w:lvl w:ilvl="0" w:tplc="04190001">
      <w:start w:val="1"/>
      <w:numFmt w:val="bullet"/>
      <w:lvlText w:val=""/>
      <w:lvlJc w:val="left"/>
      <w:pPr>
        <w:ind w:left="2100" w:hanging="360"/>
      </w:pPr>
      <w:rPr>
        <w:rFonts w:ascii="Symbol" w:hAnsi="Symbol" w:hint="default"/>
      </w:rPr>
    </w:lvl>
    <w:lvl w:ilvl="1" w:tplc="04190003" w:tentative="1">
      <w:start w:val="1"/>
      <w:numFmt w:val="bullet"/>
      <w:lvlText w:val="o"/>
      <w:lvlJc w:val="left"/>
      <w:pPr>
        <w:ind w:left="2820" w:hanging="360"/>
      </w:pPr>
      <w:rPr>
        <w:rFonts w:ascii="Courier New" w:hAnsi="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3">
    <w:nsid w:val="0EBB5475"/>
    <w:multiLevelType w:val="multilevel"/>
    <w:tmpl w:val="A6AA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CC1F7D"/>
    <w:multiLevelType w:val="hybridMultilevel"/>
    <w:tmpl w:val="45E48FC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13A849F7"/>
    <w:multiLevelType w:val="hybridMultilevel"/>
    <w:tmpl w:val="60E48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E90702"/>
    <w:multiLevelType w:val="hybridMultilevel"/>
    <w:tmpl w:val="29BA26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9E0A86"/>
    <w:multiLevelType w:val="multilevel"/>
    <w:tmpl w:val="6016B75E"/>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93C38C4"/>
    <w:multiLevelType w:val="hybridMultilevel"/>
    <w:tmpl w:val="DAAEDA3A"/>
    <w:lvl w:ilvl="0" w:tplc="F5CE7E0C">
      <w:start w:val="1"/>
      <w:numFmt w:val="bullet"/>
      <w:lvlText w:val=""/>
      <w:lvlJc w:val="left"/>
      <w:pPr>
        <w:tabs>
          <w:tab w:val="num" w:pos="587"/>
        </w:tabs>
        <w:ind w:left="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A211C77"/>
    <w:multiLevelType w:val="hybridMultilevel"/>
    <w:tmpl w:val="9834AE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A97446E"/>
    <w:multiLevelType w:val="hybridMultilevel"/>
    <w:tmpl w:val="BFC43858"/>
    <w:lvl w:ilvl="0" w:tplc="F5CE7E0C">
      <w:start w:val="1"/>
      <w:numFmt w:val="bullet"/>
      <w:lvlText w:val=""/>
      <w:lvlJc w:val="left"/>
      <w:pPr>
        <w:ind w:left="1020" w:hanging="360"/>
      </w:pPr>
      <w:rPr>
        <w:rFonts w:ascii="Symbol" w:hAnsi="Symbol" w:hint="default"/>
      </w:rPr>
    </w:lvl>
    <w:lvl w:ilvl="1" w:tplc="04190003" w:tentative="1">
      <w:start w:val="1"/>
      <w:numFmt w:val="bullet"/>
      <w:lvlText w:val="o"/>
      <w:lvlJc w:val="left"/>
      <w:pPr>
        <w:ind w:left="1680" w:hanging="360"/>
      </w:pPr>
      <w:rPr>
        <w:rFonts w:ascii="Courier New" w:hAnsi="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1">
    <w:nsid w:val="1F18090B"/>
    <w:multiLevelType w:val="hybridMultilevel"/>
    <w:tmpl w:val="B44A0C0A"/>
    <w:lvl w:ilvl="0" w:tplc="601ED23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1FB01838">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FDA1DAD"/>
    <w:multiLevelType w:val="hybridMultilevel"/>
    <w:tmpl w:val="026A1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3C77DE"/>
    <w:multiLevelType w:val="multilevel"/>
    <w:tmpl w:val="8B4A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F46E7E"/>
    <w:multiLevelType w:val="multilevel"/>
    <w:tmpl w:val="6016B75E"/>
    <w:lvl w:ilvl="0">
      <w:start w:val="1"/>
      <w:numFmt w:val="decimal"/>
      <w:lvlText w:val="%1."/>
      <w:lvlJc w:val="left"/>
      <w:pPr>
        <w:tabs>
          <w:tab w:val="num" w:pos="975"/>
        </w:tabs>
        <w:ind w:left="97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52F3131"/>
    <w:multiLevelType w:val="hybridMultilevel"/>
    <w:tmpl w:val="554C9B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74F4DA6"/>
    <w:multiLevelType w:val="multilevel"/>
    <w:tmpl w:val="4C9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36DC7"/>
    <w:multiLevelType w:val="multilevel"/>
    <w:tmpl w:val="57DE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D47BC5"/>
    <w:multiLevelType w:val="multilevel"/>
    <w:tmpl w:val="91EA40E2"/>
    <w:lvl w:ilvl="0">
      <w:start w:val="1"/>
      <w:numFmt w:val="decimal"/>
      <w:lvlText w:val="%1."/>
      <w:lvlJc w:val="left"/>
      <w:pPr>
        <w:ind w:left="720" w:hanging="360"/>
      </w:pPr>
      <w:rPr>
        <w:rFonts w:cs="Times New Roman" w:hint="default"/>
      </w:rPr>
    </w:lvl>
    <w:lvl w:ilvl="1">
      <w:start w:val="1"/>
      <w:numFmt w:val="decimal"/>
      <w:isLgl/>
      <w:lvlText w:val="%1.%2"/>
      <w:lvlJc w:val="left"/>
      <w:pPr>
        <w:ind w:left="1211"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301E39AF"/>
    <w:multiLevelType w:val="hybridMultilevel"/>
    <w:tmpl w:val="015A17B8"/>
    <w:lvl w:ilvl="0" w:tplc="04190011">
      <w:start w:val="1"/>
      <w:numFmt w:val="decimal"/>
      <w:lvlText w:val="%1)"/>
      <w:lvlJc w:val="left"/>
      <w:pPr>
        <w:tabs>
          <w:tab w:val="num" w:pos="1320"/>
        </w:tabs>
        <w:ind w:left="1320" w:hanging="360"/>
      </w:pPr>
      <w:rPr>
        <w:rFonts w:cs="Times New Roman"/>
      </w:rPr>
    </w:lvl>
    <w:lvl w:ilvl="1" w:tplc="0419000F">
      <w:start w:val="1"/>
      <w:numFmt w:val="decimal"/>
      <w:lvlText w:val="%2."/>
      <w:lvlJc w:val="left"/>
      <w:pPr>
        <w:tabs>
          <w:tab w:val="num" w:pos="2040"/>
        </w:tabs>
        <w:ind w:left="2040" w:hanging="360"/>
      </w:pPr>
      <w:rPr>
        <w:rFonts w:cs="Times New Roman"/>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0">
    <w:nsid w:val="30D4688B"/>
    <w:multiLevelType w:val="hybridMultilevel"/>
    <w:tmpl w:val="C41616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504122D"/>
    <w:multiLevelType w:val="hybridMultilevel"/>
    <w:tmpl w:val="EC44AFE6"/>
    <w:lvl w:ilvl="0" w:tplc="F5CE7E0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35194ACD"/>
    <w:multiLevelType w:val="hybridMultilevel"/>
    <w:tmpl w:val="88689F4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39984C81"/>
    <w:multiLevelType w:val="hybridMultilevel"/>
    <w:tmpl w:val="649E84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04A26F7"/>
    <w:multiLevelType w:val="hybridMultilevel"/>
    <w:tmpl w:val="1C728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3BE1C82"/>
    <w:multiLevelType w:val="hybridMultilevel"/>
    <w:tmpl w:val="E07457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3C76EA2"/>
    <w:multiLevelType w:val="multilevel"/>
    <w:tmpl w:val="1D54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8220A93"/>
    <w:multiLevelType w:val="multilevel"/>
    <w:tmpl w:val="BBCE5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A9C0ABE"/>
    <w:multiLevelType w:val="hybridMultilevel"/>
    <w:tmpl w:val="14A8B314"/>
    <w:lvl w:ilvl="0" w:tplc="0980EC34">
      <w:start w:val="1"/>
      <w:numFmt w:val="decimal"/>
      <w:lvlText w:val="%1."/>
      <w:lvlJc w:val="left"/>
      <w:pPr>
        <w:tabs>
          <w:tab w:val="num" w:pos="720"/>
        </w:tabs>
        <w:ind w:left="720" w:hanging="360"/>
      </w:pPr>
      <w:rPr>
        <w:rFonts w:cs="Times New Roman" w:hint="default"/>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0D24797"/>
    <w:multiLevelType w:val="hybridMultilevel"/>
    <w:tmpl w:val="5EB8525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0">
    <w:nsid w:val="553526A8"/>
    <w:multiLevelType w:val="hybridMultilevel"/>
    <w:tmpl w:val="7184309C"/>
    <w:lvl w:ilvl="0" w:tplc="B43864E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55473FA0"/>
    <w:multiLevelType w:val="multilevel"/>
    <w:tmpl w:val="70D6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804F27"/>
    <w:multiLevelType w:val="hybridMultilevel"/>
    <w:tmpl w:val="FF5AB1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5C975194"/>
    <w:multiLevelType w:val="hybridMultilevel"/>
    <w:tmpl w:val="D310AB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EE53358"/>
    <w:multiLevelType w:val="multilevel"/>
    <w:tmpl w:val="F2A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0F56EDB"/>
    <w:multiLevelType w:val="hybridMultilevel"/>
    <w:tmpl w:val="A0C41EC8"/>
    <w:lvl w:ilvl="0" w:tplc="2D42CB36">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B3E795C"/>
    <w:multiLevelType w:val="hybridMultilevel"/>
    <w:tmpl w:val="63368B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3772C1"/>
    <w:multiLevelType w:val="hybridMultilevel"/>
    <w:tmpl w:val="2876C47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8">
    <w:nsid w:val="72230303"/>
    <w:multiLevelType w:val="hybridMultilevel"/>
    <w:tmpl w:val="E18AF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A5402D"/>
    <w:multiLevelType w:val="hybridMultilevel"/>
    <w:tmpl w:val="C6A07AC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0">
    <w:nsid w:val="7A63076A"/>
    <w:multiLevelType w:val="hybridMultilevel"/>
    <w:tmpl w:val="AD066F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7D4F4B"/>
    <w:multiLevelType w:val="hybridMultilevel"/>
    <w:tmpl w:val="79F8BF52"/>
    <w:lvl w:ilvl="0" w:tplc="F5CE7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1"/>
  </w:num>
  <w:num w:numId="4">
    <w:abstractNumId w:val="21"/>
  </w:num>
  <w:num w:numId="5">
    <w:abstractNumId w:val="1"/>
  </w:num>
  <w:num w:numId="6">
    <w:abstractNumId w:val="41"/>
  </w:num>
  <w:num w:numId="7">
    <w:abstractNumId w:val="10"/>
  </w:num>
  <w:num w:numId="8">
    <w:abstractNumId w:val="29"/>
  </w:num>
  <w:num w:numId="9">
    <w:abstractNumId w:val="24"/>
  </w:num>
  <w:num w:numId="10">
    <w:abstractNumId w:val="32"/>
  </w:num>
  <w:num w:numId="11">
    <w:abstractNumId w:val="33"/>
  </w:num>
  <w:num w:numId="12">
    <w:abstractNumId w:val="38"/>
  </w:num>
  <w:num w:numId="13">
    <w:abstractNumId w:val="36"/>
  </w:num>
  <w:num w:numId="14">
    <w:abstractNumId w:val="5"/>
  </w:num>
  <w:num w:numId="15">
    <w:abstractNumId w:val="31"/>
  </w:num>
  <w:num w:numId="16">
    <w:abstractNumId w:val="34"/>
  </w:num>
  <w:num w:numId="17">
    <w:abstractNumId w:val="16"/>
  </w:num>
  <w:num w:numId="18">
    <w:abstractNumId w:val="35"/>
  </w:num>
  <w:num w:numId="19">
    <w:abstractNumId w:val="14"/>
  </w:num>
  <w:num w:numId="20">
    <w:abstractNumId w:val="7"/>
  </w:num>
  <w:num w:numId="21">
    <w:abstractNumId w:val="9"/>
  </w:num>
  <w:num w:numId="22">
    <w:abstractNumId w:val="40"/>
  </w:num>
  <w:num w:numId="23">
    <w:abstractNumId w:val="23"/>
  </w:num>
  <w:num w:numId="24">
    <w:abstractNumId w:val="22"/>
  </w:num>
  <w:num w:numId="25">
    <w:abstractNumId w:val="2"/>
  </w:num>
  <w:num w:numId="26">
    <w:abstractNumId w:val="37"/>
  </w:num>
  <w:num w:numId="27">
    <w:abstractNumId w:val="4"/>
  </w:num>
  <w:num w:numId="28">
    <w:abstractNumId w:val="19"/>
  </w:num>
  <w:num w:numId="29">
    <w:abstractNumId w:val="15"/>
  </w:num>
  <w:num w:numId="30">
    <w:abstractNumId w:val="39"/>
  </w:num>
  <w:num w:numId="31">
    <w:abstractNumId w:val="28"/>
  </w:num>
  <w:num w:numId="32">
    <w:abstractNumId w:val="25"/>
  </w:num>
  <w:num w:numId="33">
    <w:abstractNumId w:val="17"/>
  </w:num>
  <w:num w:numId="34">
    <w:abstractNumId w:val="26"/>
  </w:num>
  <w:num w:numId="35">
    <w:abstractNumId w:val="3"/>
  </w:num>
  <w:num w:numId="36">
    <w:abstractNumId w:val="0"/>
  </w:num>
  <w:num w:numId="37">
    <w:abstractNumId w:val="13"/>
  </w:num>
  <w:num w:numId="38">
    <w:abstractNumId w:val="27"/>
  </w:num>
  <w:num w:numId="39">
    <w:abstractNumId w:val="6"/>
  </w:num>
  <w:num w:numId="40">
    <w:abstractNumId w:val="20"/>
  </w:num>
  <w:num w:numId="41">
    <w:abstractNumId w:val="12"/>
  </w:num>
  <w:num w:numId="4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7F9"/>
    <w:rsid w:val="00037E67"/>
    <w:rsid w:val="00095F82"/>
    <w:rsid w:val="000C2A6D"/>
    <w:rsid w:val="0014679E"/>
    <w:rsid w:val="00171556"/>
    <w:rsid w:val="0018056D"/>
    <w:rsid w:val="001857BD"/>
    <w:rsid w:val="00185B65"/>
    <w:rsid w:val="001B046D"/>
    <w:rsid w:val="001B6498"/>
    <w:rsid w:val="001C10F6"/>
    <w:rsid w:val="001D100E"/>
    <w:rsid w:val="001F5E41"/>
    <w:rsid w:val="00201C1E"/>
    <w:rsid w:val="00205BD9"/>
    <w:rsid w:val="00292A68"/>
    <w:rsid w:val="002C1DF5"/>
    <w:rsid w:val="002E1C8A"/>
    <w:rsid w:val="002F3FE1"/>
    <w:rsid w:val="002F48BA"/>
    <w:rsid w:val="00304C7F"/>
    <w:rsid w:val="00331568"/>
    <w:rsid w:val="003367F9"/>
    <w:rsid w:val="0037096D"/>
    <w:rsid w:val="003B7324"/>
    <w:rsid w:val="003E070A"/>
    <w:rsid w:val="003F37C7"/>
    <w:rsid w:val="004138A1"/>
    <w:rsid w:val="00417941"/>
    <w:rsid w:val="00422E9C"/>
    <w:rsid w:val="00485BBB"/>
    <w:rsid w:val="00511655"/>
    <w:rsid w:val="00523BD9"/>
    <w:rsid w:val="00530E93"/>
    <w:rsid w:val="005C303F"/>
    <w:rsid w:val="005C5E87"/>
    <w:rsid w:val="005D2549"/>
    <w:rsid w:val="005F2EAC"/>
    <w:rsid w:val="00615FBD"/>
    <w:rsid w:val="00631326"/>
    <w:rsid w:val="0065744A"/>
    <w:rsid w:val="006A0D91"/>
    <w:rsid w:val="006A62ED"/>
    <w:rsid w:val="006E0186"/>
    <w:rsid w:val="007546D5"/>
    <w:rsid w:val="007A46B8"/>
    <w:rsid w:val="0086608D"/>
    <w:rsid w:val="00880066"/>
    <w:rsid w:val="00882A66"/>
    <w:rsid w:val="0088630E"/>
    <w:rsid w:val="008A4996"/>
    <w:rsid w:val="008B5A85"/>
    <w:rsid w:val="008F5F7F"/>
    <w:rsid w:val="00984ABE"/>
    <w:rsid w:val="009D1353"/>
    <w:rsid w:val="009D2DB7"/>
    <w:rsid w:val="00A13BAB"/>
    <w:rsid w:val="00A70A34"/>
    <w:rsid w:val="00A75A95"/>
    <w:rsid w:val="00A75D00"/>
    <w:rsid w:val="00A8138D"/>
    <w:rsid w:val="00A916C9"/>
    <w:rsid w:val="00AF2282"/>
    <w:rsid w:val="00B031FB"/>
    <w:rsid w:val="00B15E79"/>
    <w:rsid w:val="00B411E7"/>
    <w:rsid w:val="00B453C0"/>
    <w:rsid w:val="00BC2076"/>
    <w:rsid w:val="00BC5EA8"/>
    <w:rsid w:val="00BD7EFB"/>
    <w:rsid w:val="00C06A7B"/>
    <w:rsid w:val="00C706F0"/>
    <w:rsid w:val="00C74FAC"/>
    <w:rsid w:val="00C960F7"/>
    <w:rsid w:val="00CD6113"/>
    <w:rsid w:val="00CE6A44"/>
    <w:rsid w:val="00D02941"/>
    <w:rsid w:val="00D166B4"/>
    <w:rsid w:val="00D324A6"/>
    <w:rsid w:val="00D54547"/>
    <w:rsid w:val="00D65A13"/>
    <w:rsid w:val="00D960E5"/>
    <w:rsid w:val="00DA37CA"/>
    <w:rsid w:val="00DA7D18"/>
    <w:rsid w:val="00DC6B96"/>
    <w:rsid w:val="00E072E4"/>
    <w:rsid w:val="00E11F49"/>
    <w:rsid w:val="00E3502B"/>
    <w:rsid w:val="00E42431"/>
    <w:rsid w:val="00E54412"/>
    <w:rsid w:val="00E87AC9"/>
    <w:rsid w:val="00EA76FE"/>
    <w:rsid w:val="00FE01AF"/>
    <w:rsid w:val="00FF2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ADDAB283-FC41-4E89-9A21-51818F3F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qFormat="1"/>
    <w:lsdException w:name="footnote reference" w:locked="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549"/>
    <w:pPr>
      <w:spacing w:after="200" w:line="276" w:lineRule="auto"/>
    </w:pPr>
    <w:rPr>
      <w:sz w:val="22"/>
      <w:szCs w:val="22"/>
    </w:rPr>
  </w:style>
  <w:style w:type="paragraph" w:styleId="1">
    <w:name w:val="heading 1"/>
    <w:basedOn w:val="a"/>
    <w:next w:val="a"/>
    <w:link w:val="10"/>
    <w:qFormat/>
    <w:rsid w:val="003367F9"/>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3367F9"/>
    <w:pPr>
      <w:keepNext/>
      <w:spacing w:after="0" w:line="240" w:lineRule="auto"/>
      <w:outlineLvl w:val="1"/>
    </w:pPr>
    <w:rPr>
      <w:rFonts w:ascii="Times New Roman" w:hAnsi="Times New Roman"/>
      <w:b/>
      <w:i/>
      <w:sz w:val="24"/>
      <w:szCs w:val="20"/>
    </w:rPr>
  </w:style>
  <w:style w:type="paragraph" w:styleId="3">
    <w:name w:val="heading 3"/>
    <w:basedOn w:val="a"/>
    <w:next w:val="a"/>
    <w:link w:val="30"/>
    <w:qFormat/>
    <w:rsid w:val="005F2EAC"/>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3367F9"/>
    <w:rPr>
      <w:rFonts w:ascii="Times New Roman" w:hAnsi="Times New Roman" w:cs="Times New Roman"/>
      <w:b/>
      <w:i/>
      <w:sz w:val="20"/>
      <w:szCs w:val="20"/>
    </w:rPr>
  </w:style>
  <w:style w:type="character" w:styleId="a3">
    <w:name w:val="Hyperlink"/>
    <w:basedOn w:val="a0"/>
    <w:rsid w:val="003367F9"/>
    <w:rPr>
      <w:rFonts w:ascii="Arial" w:hAnsi="Arial" w:cs="Arial"/>
      <w:b/>
      <w:bCs/>
      <w:color w:val="006666"/>
      <w:sz w:val="22"/>
      <w:szCs w:val="22"/>
      <w:u w:val="none"/>
      <w:effect w:val="none"/>
    </w:rPr>
  </w:style>
  <w:style w:type="character" w:customStyle="1" w:styleId="10">
    <w:name w:val="Заголовок 1 Знак"/>
    <w:basedOn w:val="a0"/>
    <w:link w:val="1"/>
    <w:locked/>
    <w:rsid w:val="003367F9"/>
    <w:rPr>
      <w:rFonts w:ascii="Cambria" w:hAnsi="Cambria" w:cs="Times New Roman"/>
      <w:b/>
      <w:bCs/>
      <w:color w:val="365F91"/>
      <w:sz w:val="28"/>
      <w:szCs w:val="28"/>
    </w:rPr>
  </w:style>
  <w:style w:type="paragraph" w:customStyle="1" w:styleId="11">
    <w:name w:val="Заголовок оглавления1"/>
    <w:basedOn w:val="1"/>
    <w:next w:val="a"/>
    <w:rsid w:val="003367F9"/>
    <w:pPr>
      <w:outlineLvl w:val="9"/>
    </w:pPr>
    <w:rPr>
      <w:lang w:eastAsia="en-US"/>
    </w:rPr>
  </w:style>
  <w:style w:type="paragraph" w:styleId="21">
    <w:name w:val="toc 2"/>
    <w:basedOn w:val="a"/>
    <w:next w:val="a"/>
    <w:autoRedefine/>
    <w:rsid w:val="003367F9"/>
    <w:pPr>
      <w:spacing w:after="100"/>
      <w:ind w:left="220"/>
    </w:pPr>
    <w:rPr>
      <w:lang w:eastAsia="en-US"/>
    </w:rPr>
  </w:style>
  <w:style w:type="paragraph" w:styleId="12">
    <w:name w:val="toc 1"/>
    <w:basedOn w:val="a"/>
    <w:next w:val="a"/>
    <w:autoRedefine/>
    <w:rsid w:val="003367F9"/>
    <w:pPr>
      <w:spacing w:after="100"/>
    </w:pPr>
    <w:rPr>
      <w:lang w:eastAsia="en-US"/>
    </w:rPr>
  </w:style>
  <w:style w:type="paragraph" w:styleId="31">
    <w:name w:val="toc 3"/>
    <w:basedOn w:val="a"/>
    <w:next w:val="a"/>
    <w:autoRedefine/>
    <w:rsid w:val="003367F9"/>
    <w:pPr>
      <w:spacing w:after="100"/>
      <w:ind w:left="440"/>
    </w:pPr>
    <w:rPr>
      <w:lang w:eastAsia="en-US"/>
    </w:rPr>
  </w:style>
  <w:style w:type="character" w:customStyle="1" w:styleId="30">
    <w:name w:val="Заголовок 3 Знак"/>
    <w:basedOn w:val="a0"/>
    <w:link w:val="3"/>
    <w:locked/>
    <w:rsid w:val="005F2EAC"/>
    <w:rPr>
      <w:rFonts w:ascii="Cambria" w:hAnsi="Cambria" w:cs="Times New Roman"/>
      <w:b/>
      <w:bCs/>
      <w:color w:val="4F81BD"/>
    </w:rPr>
  </w:style>
  <w:style w:type="paragraph" w:customStyle="1" w:styleId="13">
    <w:name w:val="Абзац списка1"/>
    <w:basedOn w:val="a"/>
    <w:rsid w:val="005F2EAC"/>
    <w:pPr>
      <w:ind w:left="720"/>
      <w:contextualSpacing/>
    </w:pPr>
    <w:rPr>
      <w:lang w:eastAsia="en-US"/>
    </w:rPr>
  </w:style>
  <w:style w:type="paragraph" w:styleId="a4">
    <w:name w:val="Balloon Text"/>
    <w:basedOn w:val="a"/>
    <w:link w:val="a5"/>
    <w:semiHidden/>
    <w:rsid w:val="005F2EAC"/>
    <w:pPr>
      <w:spacing w:after="0" w:line="240" w:lineRule="auto"/>
    </w:pPr>
    <w:rPr>
      <w:rFonts w:ascii="Tahoma" w:hAnsi="Tahoma" w:cs="Tahoma"/>
      <w:sz w:val="16"/>
      <w:szCs w:val="16"/>
    </w:rPr>
  </w:style>
  <w:style w:type="character" w:customStyle="1" w:styleId="a5">
    <w:name w:val="Текст выноски Знак"/>
    <w:basedOn w:val="a0"/>
    <w:link w:val="a4"/>
    <w:semiHidden/>
    <w:locked/>
    <w:rsid w:val="005F2EAC"/>
    <w:rPr>
      <w:rFonts w:ascii="Tahoma" w:hAnsi="Tahoma" w:cs="Tahoma"/>
      <w:sz w:val="16"/>
      <w:szCs w:val="16"/>
    </w:rPr>
  </w:style>
  <w:style w:type="character" w:styleId="a6">
    <w:name w:val="Strong"/>
    <w:basedOn w:val="a0"/>
    <w:qFormat/>
    <w:rsid w:val="007546D5"/>
    <w:rPr>
      <w:rFonts w:cs="Times New Roman"/>
      <w:b/>
      <w:bCs/>
      <w:color w:val="97B624"/>
    </w:rPr>
  </w:style>
  <w:style w:type="paragraph" w:styleId="a7">
    <w:name w:val="Normal (Web)"/>
    <w:basedOn w:val="a"/>
    <w:rsid w:val="004138A1"/>
    <w:pPr>
      <w:spacing w:after="75" w:line="240" w:lineRule="auto"/>
      <w:ind w:firstLine="300"/>
      <w:jc w:val="both"/>
    </w:pPr>
    <w:rPr>
      <w:rFonts w:ascii="Arial" w:hAnsi="Arial" w:cs="Arial"/>
      <w:color w:val="000033"/>
      <w:sz w:val="18"/>
      <w:szCs w:val="18"/>
    </w:rPr>
  </w:style>
  <w:style w:type="paragraph" w:styleId="a8">
    <w:name w:val="header"/>
    <w:basedOn w:val="a"/>
    <w:link w:val="a9"/>
    <w:rsid w:val="004138A1"/>
    <w:pPr>
      <w:tabs>
        <w:tab w:val="center" w:pos="4677"/>
        <w:tab w:val="right" w:pos="9355"/>
      </w:tabs>
      <w:spacing w:after="0" w:line="240" w:lineRule="auto"/>
    </w:pPr>
    <w:rPr>
      <w:lang w:eastAsia="en-US"/>
    </w:rPr>
  </w:style>
  <w:style w:type="character" w:customStyle="1" w:styleId="a9">
    <w:name w:val="Верхний колонтитул Знак"/>
    <w:basedOn w:val="a0"/>
    <w:link w:val="a8"/>
    <w:locked/>
    <w:rsid w:val="004138A1"/>
    <w:rPr>
      <w:rFonts w:ascii="Calibri" w:eastAsia="Times New Roman" w:hAnsi="Calibri" w:cs="Times New Roman"/>
      <w:lang w:val="x-none" w:eastAsia="en-US"/>
    </w:rPr>
  </w:style>
  <w:style w:type="paragraph" w:styleId="aa">
    <w:name w:val="footer"/>
    <w:basedOn w:val="a"/>
    <w:link w:val="ab"/>
    <w:rsid w:val="004138A1"/>
    <w:pPr>
      <w:tabs>
        <w:tab w:val="center" w:pos="4677"/>
        <w:tab w:val="right" w:pos="9355"/>
      </w:tabs>
      <w:spacing w:after="0" w:line="240" w:lineRule="auto"/>
    </w:pPr>
    <w:rPr>
      <w:lang w:eastAsia="en-US"/>
    </w:rPr>
  </w:style>
  <w:style w:type="character" w:customStyle="1" w:styleId="ab">
    <w:name w:val="Нижний колонтитул Знак"/>
    <w:basedOn w:val="a0"/>
    <w:link w:val="aa"/>
    <w:locked/>
    <w:rsid w:val="004138A1"/>
    <w:rPr>
      <w:rFonts w:ascii="Calibri" w:eastAsia="Times New Roman" w:hAnsi="Calibri" w:cs="Times New Roman"/>
      <w:lang w:val="x-none" w:eastAsia="en-US"/>
    </w:rPr>
  </w:style>
  <w:style w:type="paragraph" w:styleId="ac">
    <w:name w:val="Body Text Indent"/>
    <w:basedOn w:val="a"/>
    <w:link w:val="ad"/>
    <w:rsid w:val="004138A1"/>
    <w:pPr>
      <w:widowControl w:val="0"/>
      <w:autoSpaceDE w:val="0"/>
      <w:autoSpaceDN w:val="0"/>
      <w:adjustRightInd w:val="0"/>
      <w:spacing w:after="120" w:line="240" w:lineRule="auto"/>
      <w:ind w:left="283"/>
    </w:pPr>
    <w:rPr>
      <w:rFonts w:ascii="Times New Roman" w:hAnsi="Times New Roman"/>
      <w:b/>
      <w:bCs/>
      <w:sz w:val="20"/>
      <w:szCs w:val="20"/>
    </w:rPr>
  </w:style>
  <w:style w:type="character" w:customStyle="1" w:styleId="ad">
    <w:name w:val="Основной текст с отступом Знак"/>
    <w:basedOn w:val="a0"/>
    <w:link w:val="ac"/>
    <w:locked/>
    <w:rsid w:val="004138A1"/>
    <w:rPr>
      <w:rFonts w:ascii="Times New Roman" w:hAnsi="Times New Roman" w:cs="Times New Roman"/>
      <w:b/>
      <w:bCs/>
      <w:sz w:val="20"/>
      <w:szCs w:val="20"/>
    </w:rPr>
  </w:style>
  <w:style w:type="paragraph" w:customStyle="1" w:styleId="14">
    <w:name w:val="Обычный1"/>
    <w:autoRedefine/>
    <w:rsid w:val="004138A1"/>
    <w:pPr>
      <w:spacing w:before="240" w:after="120"/>
      <w:ind w:firstLine="709"/>
      <w:jc w:val="both"/>
    </w:pPr>
    <w:rPr>
      <w:rFonts w:ascii="Times New Roman" w:hAnsi="Times New Roman"/>
      <w:sz w:val="28"/>
      <w:szCs w:val="28"/>
    </w:rPr>
  </w:style>
  <w:style w:type="table" w:styleId="ae">
    <w:name w:val="Table Grid"/>
    <w:basedOn w:val="a1"/>
    <w:rsid w:val="004138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aliases w:val="Знак"/>
    <w:basedOn w:val="a"/>
    <w:link w:val="HTML0"/>
    <w:rsid w:val="00413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aliases w:val="Знак Знак"/>
    <w:basedOn w:val="a0"/>
    <w:link w:val="HTML"/>
    <w:locked/>
    <w:rsid w:val="004138A1"/>
    <w:rPr>
      <w:rFonts w:ascii="Courier New" w:hAnsi="Courier New" w:cs="Courier New"/>
      <w:sz w:val="20"/>
      <w:szCs w:val="20"/>
    </w:rPr>
  </w:style>
  <w:style w:type="table" w:customStyle="1" w:styleId="15">
    <w:name w:val="Обычная таблица1"/>
    <w:semiHidden/>
    <w:rsid w:val="004138A1"/>
    <w:rPr>
      <w:rFonts w:ascii="Times New Roman" w:hAnsi="Times New Roman"/>
    </w:rPr>
    <w:tblPr>
      <w:tblInd w:w="0" w:type="dxa"/>
      <w:tblCellMar>
        <w:top w:w="0" w:type="dxa"/>
        <w:left w:w="108" w:type="dxa"/>
        <w:bottom w:w="0" w:type="dxa"/>
        <w:right w:w="108" w:type="dxa"/>
      </w:tblCellMar>
    </w:tblPr>
  </w:style>
  <w:style w:type="paragraph" w:styleId="af">
    <w:name w:val="footnote text"/>
    <w:basedOn w:val="a"/>
    <w:link w:val="af0"/>
    <w:semiHidden/>
    <w:rsid w:val="004138A1"/>
    <w:pPr>
      <w:spacing w:after="0" w:line="240" w:lineRule="auto"/>
    </w:pPr>
    <w:rPr>
      <w:rFonts w:ascii="Times New Roman" w:hAnsi="Times New Roman"/>
      <w:sz w:val="20"/>
      <w:szCs w:val="20"/>
    </w:rPr>
  </w:style>
  <w:style w:type="character" w:customStyle="1" w:styleId="af0">
    <w:name w:val="Текст сноски Знак"/>
    <w:basedOn w:val="a0"/>
    <w:link w:val="af"/>
    <w:semiHidden/>
    <w:locked/>
    <w:rsid w:val="004138A1"/>
    <w:rPr>
      <w:rFonts w:ascii="Times New Roman" w:hAnsi="Times New Roman" w:cs="Times New Roman"/>
      <w:sz w:val="20"/>
      <w:szCs w:val="20"/>
    </w:rPr>
  </w:style>
  <w:style w:type="character" w:styleId="af1">
    <w:name w:val="footnote reference"/>
    <w:basedOn w:val="a0"/>
    <w:semiHidden/>
    <w:rsid w:val="004138A1"/>
    <w:rPr>
      <w:rFonts w:cs="Times New Roman"/>
      <w:vertAlign w:val="superscript"/>
    </w:rPr>
  </w:style>
  <w:style w:type="paragraph" w:styleId="af2">
    <w:name w:val="caption"/>
    <w:basedOn w:val="a"/>
    <w:next w:val="a"/>
    <w:qFormat/>
    <w:rsid w:val="005C5E87"/>
    <w:pPr>
      <w:spacing w:line="240" w:lineRule="auto"/>
    </w:pPr>
    <w:rPr>
      <w:b/>
      <w:bCs/>
      <w:color w:val="4F81BD"/>
      <w:sz w:val="18"/>
      <w:szCs w:val="18"/>
    </w:rPr>
  </w:style>
  <w:style w:type="character" w:styleId="af3">
    <w:name w:val="Emphasis"/>
    <w:basedOn w:val="a0"/>
    <w:qFormat/>
    <w:rsid w:val="0033156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single" w:sz="6" w:space="0" w:color="565656"/>
                <w:left w:val="single" w:sz="6" w:space="0" w:color="000000"/>
                <w:bottom w:val="none" w:sz="0" w:space="0" w:color="auto"/>
                <w:right w:val="single" w:sz="6" w:space="0" w:color="000000"/>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single" w:sz="6" w:space="0" w:color="5B5B5B"/>
                          </w:divBdr>
                          <w:divsChild>
                            <w:div w:id="3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22">
          <w:marLeft w:val="720"/>
          <w:marRight w:val="720"/>
          <w:marTop w:val="100"/>
          <w:marBottom w:val="10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24">
          <w:marLeft w:val="150"/>
          <w:marRight w:val="0"/>
          <w:marTop w:val="0"/>
          <w:marBottom w:val="0"/>
          <w:divBdr>
            <w:top w:val="none" w:sz="0" w:space="0" w:color="auto"/>
            <w:left w:val="none" w:sz="0" w:space="0" w:color="auto"/>
            <w:bottom w:val="none" w:sz="0" w:space="0" w:color="auto"/>
            <w:right w:val="none" w:sz="0" w:space="0" w:color="auto"/>
          </w:divBdr>
          <w:divsChild>
            <w:div w:id="17">
              <w:marLeft w:val="300"/>
              <w:marRight w:val="0"/>
              <w:marTop w:val="375"/>
              <w:marBottom w:val="300"/>
              <w:divBdr>
                <w:top w:val="none" w:sz="0" w:space="0" w:color="auto"/>
                <w:left w:val="none" w:sz="0" w:space="0" w:color="auto"/>
                <w:bottom w:val="none" w:sz="0" w:space="0" w:color="auto"/>
                <w:right w:val="none" w:sz="0" w:space="0" w:color="auto"/>
              </w:divBdr>
              <w:divsChild>
                <w:div w:id="2">
                  <w:marLeft w:val="0"/>
                  <w:marRight w:val="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single" w:sz="6" w:space="0" w:color="565656"/>
                <w:left w:val="single" w:sz="6" w:space="0" w:color="000000"/>
                <w:bottom w:val="none" w:sz="0" w:space="0" w:color="auto"/>
                <w:right w:val="single" w:sz="6" w:space="0" w:color="000000"/>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single" w:sz="6" w:space="0" w:color="5B5B5B"/>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sChild>
        <w:div w:id="27">
          <w:marLeft w:val="150"/>
          <w:marRight w:val="0"/>
          <w:marTop w:val="0"/>
          <w:marBottom w:val="0"/>
          <w:divBdr>
            <w:top w:val="none" w:sz="0" w:space="0" w:color="auto"/>
            <w:left w:val="none" w:sz="0" w:space="0" w:color="auto"/>
            <w:bottom w:val="none" w:sz="0" w:space="0" w:color="auto"/>
            <w:right w:val="none" w:sz="0" w:space="0" w:color="auto"/>
          </w:divBdr>
          <w:divsChild>
            <w:div w:id="36">
              <w:marLeft w:val="300"/>
              <w:marRight w:val="0"/>
              <w:marTop w:val="375"/>
              <w:marBottom w:val="300"/>
              <w:divBdr>
                <w:top w:val="none" w:sz="0" w:space="0" w:color="auto"/>
                <w:left w:val="none" w:sz="0" w:space="0" w:color="auto"/>
                <w:bottom w:val="none" w:sz="0" w:space="0" w:color="auto"/>
                <w:right w:val="none" w:sz="0" w:space="0" w:color="auto"/>
              </w:divBdr>
              <w:divsChild>
                <w:div w:id="19">
                  <w:marLeft w:val="0"/>
                  <w:marRight w:val="0"/>
                  <w:marTop w:val="0"/>
                  <w:marBottom w:val="15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8.emf"/><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image" Target="media/image24.wmf"/><Relationship Id="rId42" Type="http://schemas.openxmlformats.org/officeDocument/2006/relationships/image" Target="media/image28.wmf"/><Relationship Id="rId47" Type="http://schemas.openxmlformats.org/officeDocument/2006/relationships/hyperlink" Target="http://www.7st.ru" TargetMode="External"/><Relationship Id="rId50" Type="http://schemas.openxmlformats.org/officeDocument/2006/relationships/image" Target="media/image30.wmf"/><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emf"/><Relationship Id="rId33" Type="http://schemas.openxmlformats.org/officeDocument/2006/relationships/oleObject" Target="embeddings/oleObject1.bin"/><Relationship Id="rId38" Type="http://schemas.openxmlformats.org/officeDocument/2006/relationships/image" Target="media/image26.wmf"/><Relationship Id="rId46" Type="http://schemas.openxmlformats.org/officeDocument/2006/relationships/hyperlink" Target="http://www.4p.ru" TargetMode="Externa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2.png"/><Relationship Id="rId29" Type="http://schemas.openxmlformats.org/officeDocument/2006/relationships/image" Target="media/image20.jpeg"/><Relationship Id="rId41"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6.emf"/><Relationship Id="rId32" Type="http://schemas.openxmlformats.org/officeDocument/2006/relationships/image" Target="media/image23.wmf"/><Relationship Id="rId37" Type="http://schemas.openxmlformats.org/officeDocument/2006/relationships/oleObject" Target="embeddings/oleObject3.bin"/><Relationship Id="rId40" Type="http://schemas.openxmlformats.org/officeDocument/2006/relationships/image" Target="media/image27.wmf"/><Relationship Id="rId45" Type="http://schemas.openxmlformats.org/officeDocument/2006/relationships/hyperlink" Target="http://efaculty.kiev.ua"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emf"/><Relationship Id="rId28" Type="http://schemas.openxmlformats.org/officeDocument/2006/relationships/oleObject" Target="embeddings/_____Microsoft_Excel_97-20033.xls"/><Relationship Id="rId36" Type="http://schemas.openxmlformats.org/officeDocument/2006/relationships/image" Target="media/image25.wmf"/><Relationship Id="rId49" Type="http://schemas.openxmlformats.org/officeDocument/2006/relationships/image" Target="media/image29.wmf"/><Relationship Id="rId10" Type="http://schemas.openxmlformats.org/officeDocument/2006/relationships/image" Target="media/image3.wmf"/><Relationship Id="rId19" Type="http://schemas.openxmlformats.org/officeDocument/2006/relationships/oleObject" Target="embeddings/_____Microsoft_Excel_97-20032.xls"/><Relationship Id="rId31" Type="http://schemas.openxmlformats.org/officeDocument/2006/relationships/image" Target="media/image22.wmf"/><Relationship Id="rId44" Type="http://schemas.openxmlformats.org/officeDocument/2006/relationships/hyperlink" Target="http://www.elitarium.ru/2008/12/10/razrabotka_tovara_uslugi.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emf"/><Relationship Id="rId27" Type="http://schemas.openxmlformats.org/officeDocument/2006/relationships/image" Target="media/image19.png"/><Relationship Id="rId30" Type="http://schemas.openxmlformats.org/officeDocument/2006/relationships/image" Target="media/image21.jpeg"/><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hyperlink" Target="http://www.marketologi.ru" TargetMode="External"/><Relationship Id="rId8" Type="http://schemas.openxmlformats.org/officeDocument/2006/relationships/oleObject" Target="embeddings/_____Microsoft_Excel_97-20031.xls"/><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11473</Words>
  <Characters>65400</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MultiDVD Team</Company>
  <LinksUpToDate>false</LinksUpToDate>
  <CharactersWithSpaces>76720</CharactersWithSpaces>
  <SharedDoc>false</SharedDoc>
  <HLinks>
    <vt:vector size="240" baseType="variant">
      <vt:variant>
        <vt:i4>6619262</vt:i4>
      </vt:variant>
      <vt:variant>
        <vt:i4>147</vt:i4>
      </vt:variant>
      <vt:variant>
        <vt:i4>0</vt:i4>
      </vt:variant>
      <vt:variant>
        <vt:i4>5</vt:i4>
      </vt:variant>
      <vt:variant>
        <vt:lpwstr>http://www.marketologi.ru/</vt:lpwstr>
      </vt:variant>
      <vt:variant>
        <vt:lpwstr/>
      </vt:variant>
      <vt:variant>
        <vt:i4>3473528</vt:i4>
      </vt:variant>
      <vt:variant>
        <vt:i4>144</vt:i4>
      </vt:variant>
      <vt:variant>
        <vt:i4>0</vt:i4>
      </vt:variant>
      <vt:variant>
        <vt:i4>5</vt:i4>
      </vt:variant>
      <vt:variant>
        <vt:lpwstr>http://www.7st.ru/</vt:lpwstr>
      </vt:variant>
      <vt:variant>
        <vt:lpwstr/>
      </vt:variant>
      <vt:variant>
        <vt:i4>4456530</vt:i4>
      </vt:variant>
      <vt:variant>
        <vt:i4>141</vt:i4>
      </vt:variant>
      <vt:variant>
        <vt:i4>0</vt:i4>
      </vt:variant>
      <vt:variant>
        <vt:i4>5</vt:i4>
      </vt:variant>
      <vt:variant>
        <vt:lpwstr>http://www.4p.ru/</vt:lpwstr>
      </vt:variant>
      <vt:variant>
        <vt:lpwstr/>
      </vt:variant>
      <vt:variant>
        <vt:i4>4522072</vt:i4>
      </vt:variant>
      <vt:variant>
        <vt:i4>138</vt:i4>
      </vt:variant>
      <vt:variant>
        <vt:i4>0</vt:i4>
      </vt:variant>
      <vt:variant>
        <vt:i4>5</vt:i4>
      </vt:variant>
      <vt:variant>
        <vt:lpwstr>http://efaculty.kiev.ua/</vt:lpwstr>
      </vt:variant>
      <vt:variant>
        <vt:lpwstr/>
      </vt:variant>
      <vt:variant>
        <vt:i4>2883636</vt:i4>
      </vt:variant>
      <vt:variant>
        <vt:i4>135</vt:i4>
      </vt:variant>
      <vt:variant>
        <vt:i4>0</vt:i4>
      </vt:variant>
      <vt:variant>
        <vt:i4>5</vt:i4>
      </vt:variant>
      <vt:variant>
        <vt:lpwstr>http://www.elitarium.ru/2008/12/10/razrabotka_tovara_uslugi.html</vt:lpwstr>
      </vt:variant>
      <vt:variant>
        <vt:lpwstr/>
      </vt:variant>
      <vt:variant>
        <vt:i4>1703999</vt:i4>
      </vt:variant>
      <vt:variant>
        <vt:i4>104</vt:i4>
      </vt:variant>
      <vt:variant>
        <vt:i4>0</vt:i4>
      </vt:variant>
      <vt:variant>
        <vt:i4>5</vt:i4>
      </vt:variant>
      <vt:variant>
        <vt:lpwstr/>
      </vt:variant>
      <vt:variant>
        <vt:lpwstr>_Toc230986512</vt:lpwstr>
      </vt:variant>
      <vt:variant>
        <vt:i4>1703999</vt:i4>
      </vt:variant>
      <vt:variant>
        <vt:i4>101</vt:i4>
      </vt:variant>
      <vt:variant>
        <vt:i4>0</vt:i4>
      </vt:variant>
      <vt:variant>
        <vt:i4>5</vt:i4>
      </vt:variant>
      <vt:variant>
        <vt:lpwstr/>
      </vt:variant>
      <vt:variant>
        <vt:lpwstr>_Toc230986511</vt:lpwstr>
      </vt:variant>
      <vt:variant>
        <vt:i4>1703999</vt:i4>
      </vt:variant>
      <vt:variant>
        <vt:i4>98</vt:i4>
      </vt:variant>
      <vt:variant>
        <vt:i4>0</vt:i4>
      </vt:variant>
      <vt:variant>
        <vt:i4>5</vt:i4>
      </vt:variant>
      <vt:variant>
        <vt:lpwstr/>
      </vt:variant>
      <vt:variant>
        <vt:lpwstr>_Toc230986510</vt:lpwstr>
      </vt:variant>
      <vt:variant>
        <vt:i4>1769535</vt:i4>
      </vt:variant>
      <vt:variant>
        <vt:i4>95</vt:i4>
      </vt:variant>
      <vt:variant>
        <vt:i4>0</vt:i4>
      </vt:variant>
      <vt:variant>
        <vt:i4>5</vt:i4>
      </vt:variant>
      <vt:variant>
        <vt:lpwstr/>
      </vt:variant>
      <vt:variant>
        <vt:lpwstr>_Toc230986509</vt:lpwstr>
      </vt:variant>
      <vt:variant>
        <vt:i4>1769535</vt:i4>
      </vt:variant>
      <vt:variant>
        <vt:i4>92</vt:i4>
      </vt:variant>
      <vt:variant>
        <vt:i4>0</vt:i4>
      </vt:variant>
      <vt:variant>
        <vt:i4>5</vt:i4>
      </vt:variant>
      <vt:variant>
        <vt:lpwstr/>
      </vt:variant>
      <vt:variant>
        <vt:lpwstr>_Toc230986508</vt:lpwstr>
      </vt:variant>
      <vt:variant>
        <vt:i4>1769535</vt:i4>
      </vt:variant>
      <vt:variant>
        <vt:i4>89</vt:i4>
      </vt:variant>
      <vt:variant>
        <vt:i4>0</vt:i4>
      </vt:variant>
      <vt:variant>
        <vt:i4>5</vt:i4>
      </vt:variant>
      <vt:variant>
        <vt:lpwstr/>
      </vt:variant>
      <vt:variant>
        <vt:lpwstr>_Toc230986507</vt:lpwstr>
      </vt:variant>
      <vt:variant>
        <vt:i4>1769535</vt:i4>
      </vt:variant>
      <vt:variant>
        <vt:i4>86</vt:i4>
      </vt:variant>
      <vt:variant>
        <vt:i4>0</vt:i4>
      </vt:variant>
      <vt:variant>
        <vt:i4>5</vt:i4>
      </vt:variant>
      <vt:variant>
        <vt:lpwstr/>
      </vt:variant>
      <vt:variant>
        <vt:lpwstr>_Toc230986506</vt:lpwstr>
      </vt:variant>
      <vt:variant>
        <vt:i4>1769535</vt:i4>
      </vt:variant>
      <vt:variant>
        <vt:i4>83</vt:i4>
      </vt:variant>
      <vt:variant>
        <vt:i4>0</vt:i4>
      </vt:variant>
      <vt:variant>
        <vt:i4>5</vt:i4>
      </vt:variant>
      <vt:variant>
        <vt:lpwstr/>
      </vt:variant>
      <vt:variant>
        <vt:lpwstr>_Toc230986505</vt:lpwstr>
      </vt:variant>
      <vt:variant>
        <vt:i4>1769535</vt:i4>
      </vt:variant>
      <vt:variant>
        <vt:i4>80</vt:i4>
      </vt:variant>
      <vt:variant>
        <vt:i4>0</vt:i4>
      </vt:variant>
      <vt:variant>
        <vt:i4>5</vt:i4>
      </vt:variant>
      <vt:variant>
        <vt:lpwstr/>
      </vt:variant>
      <vt:variant>
        <vt:lpwstr>_Toc230986504</vt:lpwstr>
      </vt:variant>
      <vt:variant>
        <vt:i4>1769535</vt:i4>
      </vt:variant>
      <vt:variant>
        <vt:i4>77</vt:i4>
      </vt:variant>
      <vt:variant>
        <vt:i4>0</vt:i4>
      </vt:variant>
      <vt:variant>
        <vt:i4>5</vt:i4>
      </vt:variant>
      <vt:variant>
        <vt:lpwstr/>
      </vt:variant>
      <vt:variant>
        <vt:lpwstr>_Toc230986503</vt:lpwstr>
      </vt:variant>
      <vt:variant>
        <vt:i4>1769535</vt:i4>
      </vt:variant>
      <vt:variant>
        <vt:i4>74</vt:i4>
      </vt:variant>
      <vt:variant>
        <vt:i4>0</vt:i4>
      </vt:variant>
      <vt:variant>
        <vt:i4>5</vt:i4>
      </vt:variant>
      <vt:variant>
        <vt:lpwstr/>
      </vt:variant>
      <vt:variant>
        <vt:lpwstr>_Toc230986502</vt:lpwstr>
      </vt:variant>
      <vt:variant>
        <vt:i4>1769535</vt:i4>
      </vt:variant>
      <vt:variant>
        <vt:i4>71</vt:i4>
      </vt:variant>
      <vt:variant>
        <vt:i4>0</vt:i4>
      </vt:variant>
      <vt:variant>
        <vt:i4>5</vt:i4>
      </vt:variant>
      <vt:variant>
        <vt:lpwstr/>
      </vt:variant>
      <vt:variant>
        <vt:lpwstr>_Toc230986501</vt:lpwstr>
      </vt:variant>
      <vt:variant>
        <vt:i4>1769535</vt:i4>
      </vt:variant>
      <vt:variant>
        <vt:i4>68</vt:i4>
      </vt:variant>
      <vt:variant>
        <vt:i4>0</vt:i4>
      </vt:variant>
      <vt:variant>
        <vt:i4>5</vt:i4>
      </vt:variant>
      <vt:variant>
        <vt:lpwstr/>
      </vt:variant>
      <vt:variant>
        <vt:lpwstr>_Toc230986500</vt:lpwstr>
      </vt:variant>
      <vt:variant>
        <vt:i4>1179710</vt:i4>
      </vt:variant>
      <vt:variant>
        <vt:i4>65</vt:i4>
      </vt:variant>
      <vt:variant>
        <vt:i4>0</vt:i4>
      </vt:variant>
      <vt:variant>
        <vt:i4>5</vt:i4>
      </vt:variant>
      <vt:variant>
        <vt:lpwstr/>
      </vt:variant>
      <vt:variant>
        <vt:lpwstr>_Toc230986496</vt:lpwstr>
      </vt:variant>
      <vt:variant>
        <vt:i4>1179710</vt:i4>
      </vt:variant>
      <vt:variant>
        <vt:i4>62</vt:i4>
      </vt:variant>
      <vt:variant>
        <vt:i4>0</vt:i4>
      </vt:variant>
      <vt:variant>
        <vt:i4>5</vt:i4>
      </vt:variant>
      <vt:variant>
        <vt:lpwstr/>
      </vt:variant>
      <vt:variant>
        <vt:lpwstr>_Toc230986495</vt:lpwstr>
      </vt:variant>
      <vt:variant>
        <vt:i4>1179710</vt:i4>
      </vt:variant>
      <vt:variant>
        <vt:i4>59</vt:i4>
      </vt:variant>
      <vt:variant>
        <vt:i4>0</vt:i4>
      </vt:variant>
      <vt:variant>
        <vt:i4>5</vt:i4>
      </vt:variant>
      <vt:variant>
        <vt:lpwstr/>
      </vt:variant>
      <vt:variant>
        <vt:lpwstr>_Toc230986494</vt:lpwstr>
      </vt:variant>
      <vt:variant>
        <vt:i4>1179710</vt:i4>
      </vt:variant>
      <vt:variant>
        <vt:i4>56</vt:i4>
      </vt:variant>
      <vt:variant>
        <vt:i4>0</vt:i4>
      </vt:variant>
      <vt:variant>
        <vt:i4>5</vt:i4>
      </vt:variant>
      <vt:variant>
        <vt:lpwstr/>
      </vt:variant>
      <vt:variant>
        <vt:lpwstr>_Toc230986493</vt:lpwstr>
      </vt:variant>
      <vt:variant>
        <vt:i4>1179710</vt:i4>
      </vt:variant>
      <vt:variant>
        <vt:i4>53</vt:i4>
      </vt:variant>
      <vt:variant>
        <vt:i4>0</vt:i4>
      </vt:variant>
      <vt:variant>
        <vt:i4>5</vt:i4>
      </vt:variant>
      <vt:variant>
        <vt:lpwstr/>
      </vt:variant>
      <vt:variant>
        <vt:lpwstr>_Toc230986492</vt:lpwstr>
      </vt:variant>
      <vt:variant>
        <vt:i4>1179710</vt:i4>
      </vt:variant>
      <vt:variant>
        <vt:i4>50</vt:i4>
      </vt:variant>
      <vt:variant>
        <vt:i4>0</vt:i4>
      </vt:variant>
      <vt:variant>
        <vt:i4>5</vt:i4>
      </vt:variant>
      <vt:variant>
        <vt:lpwstr/>
      </vt:variant>
      <vt:variant>
        <vt:lpwstr>_Toc230986491</vt:lpwstr>
      </vt:variant>
      <vt:variant>
        <vt:i4>1179710</vt:i4>
      </vt:variant>
      <vt:variant>
        <vt:i4>47</vt:i4>
      </vt:variant>
      <vt:variant>
        <vt:i4>0</vt:i4>
      </vt:variant>
      <vt:variant>
        <vt:i4>5</vt:i4>
      </vt:variant>
      <vt:variant>
        <vt:lpwstr/>
      </vt:variant>
      <vt:variant>
        <vt:lpwstr>_Toc230986490</vt:lpwstr>
      </vt:variant>
      <vt:variant>
        <vt:i4>1245246</vt:i4>
      </vt:variant>
      <vt:variant>
        <vt:i4>44</vt:i4>
      </vt:variant>
      <vt:variant>
        <vt:i4>0</vt:i4>
      </vt:variant>
      <vt:variant>
        <vt:i4>5</vt:i4>
      </vt:variant>
      <vt:variant>
        <vt:lpwstr/>
      </vt:variant>
      <vt:variant>
        <vt:lpwstr>_Toc230986489</vt:lpwstr>
      </vt:variant>
      <vt:variant>
        <vt:i4>1245246</vt:i4>
      </vt:variant>
      <vt:variant>
        <vt:i4>41</vt:i4>
      </vt:variant>
      <vt:variant>
        <vt:i4>0</vt:i4>
      </vt:variant>
      <vt:variant>
        <vt:i4>5</vt:i4>
      </vt:variant>
      <vt:variant>
        <vt:lpwstr/>
      </vt:variant>
      <vt:variant>
        <vt:lpwstr>_Toc230986488</vt:lpwstr>
      </vt:variant>
      <vt:variant>
        <vt:i4>1245246</vt:i4>
      </vt:variant>
      <vt:variant>
        <vt:i4>38</vt:i4>
      </vt:variant>
      <vt:variant>
        <vt:i4>0</vt:i4>
      </vt:variant>
      <vt:variant>
        <vt:i4>5</vt:i4>
      </vt:variant>
      <vt:variant>
        <vt:lpwstr/>
      </vt:variant>
      <vt:variant>
        <vt:lpwstr>_Toc230986487</vt:lpwstr>
      </vt:variant>
      <vt:variant>
        <vt:i4>1245246</vt:i4>
      </vt:variant>
      <vt:variant>
        <vt:i4>35</vt:i4>
      </vt:variant>
      <vt:variant>
        <vt:i4>0</vt:i4>
      </vt:variant>
      <vt:variant>
        <vt:i4>5</vt:i4>
      </vt:variant>
      <vt:variant>
        <vt:lpwstr/>
      </vt:variant>
      <vt:variant>
        <vt:lpwstr>_Toc230986486</vt:lpwstr>
      </vt:variant>
      <vt:variant>
        <vt:i4>1245246</vt:i4>
      </vt:variant>
      <vt:variant>
        <vt:i4>32</vt:i4>
      </vt:variant>
      <vt:variant>
        <vt:i4>0</vt:i4>
      </vt:variant>
      <vt:variant>
        <vt:i4>5</vt:i4>
      </vt:variant>
      <vt:variant>
        <vt:lpwstr/>
      </vt:variant>
      <vt:variant>
        <vt:lpwstr>_Toc230986485</vt:lpwstr>
      </vt:variant>
      <vt:variant>
        <vt:i4>1245246</vt:i4>
      </vt:variant>
      <vt:variant>
        <vt:i4>29</vt:i4>
      </vt:variant>
      <vt:variant>
        <vt:i4>0</vt:i4>
      </vt:variant>
      <vt:variant>
        <vt:i4>5</vt:i4>
      </vt:variant>
      <vt:variant>
        <vt:lpwstr/>
      </vt:variant>
      <vt:variant>
        <vt:lpwstr>_Toc230986484</vt:lpwstr>
      </vt:variant>
      <vt:variant>
        <vt:i4>1245246</vt:i4>
      </vt:variant>
      <vt:variant>
        <vt:i4>26</vt:i4>
      </vt:variant>
      <vt:variant>
        <vt:i4>0</vt:i4>
      </vt:variant>
      <vt:variant>
        <vt:i4>5</vt:i4>
      </vt:variant>
      <vt:variant>
        <vt:lpwstr/>
      </vt:variant>
      <vt:variant>
        <vt:lpwstr>_Toc230986483</vt:lpwstr>
      </vt:variant>
      <vt:variant>
        <vt:i4>1245246</vt:i4>
      </vt:variant>
      <vt:variant>
        <vt:i4>23</vt:i4>
      </vt:variant>
      <vt:variant>
        <vt:i4>0</vt:i4>
      </vt:variant>
      <vt:variant>
        <vt:i4>5</vt:i4>
      </vt:variant>
      <vt:variant>
        <vt:lpwstr/>
      </vt:variant>
      <vt:variant>
        <vt:lpwstr>_Toc230986482</vt:lpwstr>
      </vt:variant>
      <vt:variant>
        <vt:i4>1245246</vt:i4>
      </vt:variant>
      <vt:variant>
        <vt:i4>20</vt:i4>
      </vt:variant>
      <vt:variant>
        <vt:i4>0</vt:i4>
      </vt:variant>
      <vt:variant>
        <vt:i4>5</vt:i4>
      </vt:variant>
      <vt:variant>
        <vt:lpwstr/>
      </vt:variant>
      <vt:variant>
        <vt:lpwstr>_Toc230986481</vt:lpwstr>
      </vt:variant>
      <vt:variant>
        <vt:i4>1245246</vt:i4>
      </vt:variant>
      <vt:variant>
        <vt:i4>17</vt:i4>
      </vt:variant>
      <vt:variant>
        <vt:i4>0</vt:i4>
      </vt:variant>
      <vt:variant>
        <vt:i4>5</vt:i4>
      </vt:variant>
      <vt:variant>
        <vt:lpwstr/>
      </vt:variant>
      <vt:variant>
        <vt:lpwstr>_Toc230986480</vt:lpwstr>
      </vt:variant>
      <vt:variant>
        <vt:i4>1835070</vt:i4>
      </vt:variant>
      <vt:variant>
        <vt:i4>14</vt:i4>
      </vt:variant>
      <vt:variant>
        <vt:i4>0</vt:i4>
      </vt:variant>
      <vt:variant>
        <vt:i4>5</vt:i4>
      </vt:variant>
      <vt:variant>
        <vt:lpwstr/>
      </vt:variant>
      <vt:variant>
        <vt:lpwstr>_Toc230986479</vt:lpwstr>
      </vt:variant>
      <vt:variant>
        <vt:i4>1835070</vt:i4>
      </vt:variant>
      <vt:variant>
        <vt:i4>11</vt:i4>
      </vt:variant>
      <vt:variant>
        <vt:i4>0</vt:i4>
      </vt:variant>
      <vt:variant>
        <vt:i4>5</vt:i4>
      </vt:variant>
      <vt:variant>
        <vt:lpwstr/>
      </vt:variant>
      <vt:variant>
        <vt:lpwstr>_Toc230986478</vt:lpwstr>
      </vt:variant>
      <vt:variant>
        <vt:i4>1835070</vt:i4>
      </vt:variant>
      <vt:variant>
        <vt:i4>8</vt:i4>
      </vt:variant>
      <vt:variant>
        <vt:i4>0</vt:i4>
      </vt:variant>
      <vt:variant>
        <vt:i4>5</vt:i4>
      </vt:variant>
      <vt:variant>
        <vt:lpwstr/>
      </vt:variant>
      <vt:variant>
        <vt:lpwstr>_Toc230986477</vt:lpwstr>
      </vt:variant>
      <vt:variant>
        <vt:i4>1835070</vt:i4>
      </vt:variant>
      <vt:variant>
        <vt:i4>5</vt:i4>
      </vt:variant>
      <vt:variant>
        <vt:i4>0</vt:i4>
      </vt:variant>
      <vt:variant>
        <vt:i4>5</vt:i4>
      </vt:variant>
      <vt:variant>
        <vt:lpwstr/>
      </vt:variant>
      <vt:variant>
        <vt:lpwstr>_Toc230986476</vt:lpwstr>
      </vt:variant>
      <vt:variant>
        <vt:i4>1835070</vt:i4>
      </vt:variant>
      <vt:variant>
        <vt:i4>2</vt:i4>
      </vt:variant>
      <vt:variant>
        <vt:i4>0</vt:i4>
      </vt:variant>
      <vt:variant>
        <vt:i4>5</vt:i4>
      </vt:variant>
      <vt:variant>
        <vt:lpwstr/>
      </vt:variant>
      <vt:variant>
        <vt:lpwstr>_Toc230986475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Валентин</dc:creator>
  <cp:keywords/>
  <dc:description/>
  <cp:lastModifiedBy>admin</cp:lastModifiedBy>
  <cp:revision>2</cp:revision>
  <dcterms:created xsi:type="dcterms:W3CDTF">2014-04-03T18:18:00Z</dcterms:created>
  <dcterms:modified xsi:type="dcterms:W3CDTF">2014-04-03T18:18:00Z</dcterms:modified>
</cp:coreProperties>
</file>