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9E" w:rsidRPr="0053438A" w:rsidRDefault="00F2619E" w:rsidP="0053438A">
      <w:pPr>
        <w:spacing w:after="0" w:line="360" w:lineRule="auto"/>
        <w:ind w:firstLine="709"/>
        <w:jc w:val="center"/>
        <w:rPr>
          <w:rFonts w:ascii="Times New Roman" w:hAnsi="Times New Roman"/>
          <w:b/>
          <w:sz w:val="28"/>
          <w:szCs w:val="28"/>
        </w:rPr>
      </w:pPr>
      <w:r w:rsidRPr="0053438A">
        <w:rPr>
          <w:rFonts w:ascii="Times New Roman" w:hAnsi="Times New Roman"/>
          <w:b/>
          <w:sz w:val="28"/>
          <w:szCs w:val="28"/>
        </w:rPr>
        <w:t>Содержание</w:t>
      </w:r>
    </w:p>
    <w:p w:rsidR="00F2619E" w:rsidRPr="0053438A" w:rsidRDefault="00F2619E" w:rsidP="0053438A">
      <w:pPr>
        <w:spacing w:after="0" w:line="360" w:lineRule="auto"/>
        <w:ind w:firstLine="709"/>
        <w:jc w:val="both"/>
        <w:rPr>
          <w:rFonts w:ascii="Times New Roman" w:hAnsi="Times New Roman"/>
          <w:sz w:val="28"/>
          <w:szCs w:val="28"/>
        </w:rPr>
      </w:pPr>
    </w:p>
    <w:p w:rsidR="00F2619E" w:rsidRPr="0053438A" w:rsidRDefault="00F2619E" w:rsidP="0053438A">
      <w:pPr>
        <w:pStyle w:val="a7"/>
        <w:tabs>
          <w:tab w:val="left" w:pos="360"/>
        </w:tabs>
        <w:spacing w:after="0" w:line="360" w:lineRule="auto"/>
        <w:ind w:left="0"/>
        <w:rPr>
          <w:rFonts w:ascii="Times New Roman" w:hAnsi="Times New Roman"/>
          <w:sz w:val="28"/>
          <w:szCs w:val="28"/>
        </w:rPr>
      </w:pPr>
      <w:r w:rsidRPr="0053438A">
        <w:rPr>
          <w:rFonts w:ascii="Times New Roman" w:hAnsi="Times New Roman"/>
          <w:sz w:val="28"/>
          <w:szCs w:val="28"/>
        </w:rPr>
        <w:t>Введение</w:t>
      </w:r>
    </w:p>
    <w:p w:rsidR="00F2619E" w:rsidRPr="0053438A" w:rsidRDefault="00F2619E" w:rsidP="0053438A">
      <w:pPr>
        <w:pStyle w:val="a7"/>
        <w:numPr>
          <w:ilvl w:val="0"/>
          <w:numId w:val="13"/>
        </w:numPr>
        <w:tabs>
          <w:tab w:val="left" w:pos="360"/>
        </w:tabs>
        <w:spacing w:after="0" w:line="360" w:lineRule="auto"/>
        <w:ind w:left="0" w:firstLine="0"/>
        <w:rPr>
          <w:rFonts w:ascii="Times New Roman" w:hAnsi="Times New Roman"/>
          <w:sz w:val="28"/>
          <w:szCs w:val="28"/>
        </w:rPr>
      </w:pPr>
      <w:r w:rsidRPr="0053438A">
        <w:rPr>
          <w:rFonts w:ascii="Times New Roman" w:hAnsi="Times New Roman"/>
          <w:sz w:val="28"/>
          <w:szCs w:val="28"/>
        </w:rPr>
        <w:t>Общее понимание стиля и стилистическое расслоение языковых средств на функц</w:t>
      </w:r>
      <w:r w:rsidR="0053438A">
        <w:rPr>
          <w:rFonts w:ascii="Times New Roman" w:hAnsi="Times New Roman"/>
          <w:sz w:val="28"/>
          <w:szCs w:val="28"/>
        </w:rPr>
        <w:t>иональные стили русского языка.</w:t>
      </w:r>
    </w:p>
    <w:p w:rsidR="00F2619E" w:rsidRPr="0053438A" w:rsidRDefault="0053438A" w:rsidP="0053438A">
      <w:pPr>
        <w:pStyle w:val="a7"/>
        <w:numPr>
          <w:ilvl w:val="0"/>
          <w:numId w:val="13"/>
        </w:numPr>
        <w:tabs>
          <w:tab w:val="left" w:pos="360"/>
        </w:tabs>
        <w:spacing w:after="0" w:line="360" w:lineRule="auto"/>
        <w:ind w:left="0" w:firstLine="0"/>
        <w:rPr>
          <w:rFonts w:ascii="Times New Roman" w:hAnsi="Times New Roman"/>
          <w:sz w:val="28"/>
          <w:szCs w:val="28"/>
        </w:rPr>
      </w:pPr>
      <w:r>
        <w:rPr>
          <w:rFonts w:ascii="Times New Roman" w:hAnsi="Times New Roman"/>
          <w:sz w:val="28"/>
          <w:szCs w:val="28"/>
        </w:rPr>
        <w:t>Общая характеристика стилей</w:t>
      </w:r>
    </w:p>
    <w:p w:rsidR="00F2619E" w:rsidRPr="0053438A" w:rsidRDefault="0053438A" w:rsidP="0053438A">
      <w:pPr>
        <w:tabs>
          <w:tab w:val="left" w:pos="360"/>
        </w:tabs>
        <w:spacing w:after="0" w:line="360" w:lineRule="auto"/>
        <w:rPr>
          <w:rFonts w:ascii="Times New Roman" w:hAnsi="Times New Roman"/>
          <w:sz w:val="28"/>
          <w:szCs w:val="28"/>
        </w:rPr>
      </w:pPr>
      <w:r>
        <w:rPr>
          <w:rFonts w:ascii="Times New Roman" w:hAnsi="Times New Roman"/>
          <w:sz w:val="28"/>
          <w:szCs w:val="28"/>
          <w:lang w:val="uk-UA"/>
        </w:rPr>
        <w:t>3</w:t>
      </w:r>
      <w:r w:rsidR="00F2619E" w:rsidRPr="0053438A">
        <w:rPr>
          <w:rFonts w:ascii="Times New Roman" w:hAnsi="Times New Roman"/>
          <w:sz w:val="28"/>
          <w:szCs w:val="28"/>
        </w:rPr>
        <w:t>. Взаимодействие функциональный стилей</w:t>
      </w:r>
    </w:p>
    <w:p w:rsidR="00F2619E" w:rsidRPr="0053438A" w:rsidRDefault="00F2619E" w:rsidP="0053438A">
      <w:pPr>
        <w:tabs>
          <w:tab w:val="left" w:pos="360"/>
        </w:tabs>
        <w:spacing w:after="0" w:line="360" w:lineRule="auto"/>
        <w:rPr>
          <w:rFonts w:ascii="Times New Roman" w:hAnsi="Times New Roman"/>
          <w:sz w:val="28"/>
          <w:szCs w:val="28"/>
        </w:rPr>
      </w:pPr>
      <w:r w:rsidRPr="0053438A">
        <w:rPr>
          <w:rFonts w:ascii="Times New Roman" w:hAnsi="Times New Roman"/>
          <w:sz w:val="28"/>
          <w:szCs w:val="28"/>
        </w:rPr>
        <w:t>Заключение</w:t>
      </w:r>
    </w:p>
    <w:p w:rsidR="00F2619E" w:rsidRPr="0053438A" w:rsidRDefault="00F2619E" w:rsidP="0053438A">
      <w:pPr>
        <w:tabs>
          <w:tab w:val="left" w:pos="360"/>
        </w:tabs>
        <w:spacing w:after="0" w:line="360" w:lineRule="auto"/>
        <w:rPr>
          <w:rFonts w:ascii="Times New Roman" w:hAnsi="Times New Roman"/>
          <w:sz w:val="28"/>
          <w:szCs w:val="28"/>
        </w:rPr>
      </w:pPr>
      <w:r w:rsidRPr="0053438A">
        <w:rPr>
          <w:rFonts w:ascii="Times New Roman" w:hAnsi="Times New Roman"/>
          <w:sz w:val="28"/>
          <w:szCs w:val="28"/>
        </w:rPr>
        <w:t>Список использованной литературы</w:t>
      </w:r>
    </w:p>
    <w:p w:rsidR="00F2619E" w:rsidRPr="0053438A" w:rsidRDefault="0053438A" w:rsidP="0053438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2619E" w:rsidRPr="0053438A">
        <w:rPr>
          <w:rFonts w:ascii="Times New Roman" w:hAnsi="Times New Roman"/>
          <w:b/>
          <w:sz w:val="28"/>
          <w:szCs w:val="28"/>
        </w:rPr>
        <w:t>Введение</w:t>
      </w:r>
    </w:p>
    <w:p w:rsidR="00F2619E" w:rsidRPr="0053438A" w:rsidRDefault="00F2619E" w:rsidP="0053438A">
      <w:pPr>
        <w:spacing w:after="0" w:line="360" w:lineRule="auto"/>
        <w:ind w:firstLine="709"/>
        <w:jc w:val="both"/>
        <w:rPr>
          <w:rFonts w:ascii="Times New Roman" w:hAnsi="Times New Roman"/>
          <w:b/>
          <w:sz w:val="28"/>
          <w:szCs w:val="28"/>
        </w:rPr>
      </w:pP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Русский язык – понятие широкое, всеобъемлющее. На этом языке пишутся законы и научные труды,</w:t>
      </w:r>
      <w:r w:rsidR="0053438A">
        <w:rPr>
          <w:rFonts w:ascii="Times New Roman" w:hAnsi="Times New Roman"/>
          <w:sz w:val="28"/>
          <w:szCs w:val="28"/>
        </w:rPr>
        <w:t xml:space="preserve"> </w:t>
      </w:r>
      <w:r w:rsidRPr="0053438A">
        <w:rPr>
          <w:rFonts w:ascii="Times New Roman" w:hAnsi="Times New Roman"/>
          <w:sz w:val="28"/>
          <w:szCs w:val="28"/>
        </w:rPr>
        <w:t>романы и стихотворения, газетные статьи</w:t>
      </w:r>
      <w:r w:rsidR="0053438A">
        <w:rPr>
          <w:rFonts w:ascii="Times New Roman" w:hAnsi="Times New Roman"/>
          <w:sz w:val="28"/>
          <w:szCs w:val="28"/>
        </w:rPr>
        <w:t xml:space="preserve"> </w:t>
      </w:r>
      <w:r w:rsidRPr="0053438A">
        <w:rPr>
          <w:rFonts w:ascii="Times New Roman" w:hAnsi="Times New Roman"/>
          <w:sz w:val="28"/>
          <w:szCs w:val="28"/>
        </w:rPr>
        <w:t>и судебные протоколы. Наш язык обладает неисчерпаемыми возможностями для выражения самых разных мыслей, развития разнообразных тем, создания произведений любых жанров. Однако использовать речевые ресурсы нужно умело, учитывая речевую ситуацию, цели и содержания высказывания, его адресность.</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Обращение к любым языковым средствам, имеющим стилевую прикрепленность, должно быть обоснованным, использование их может быть и неуместным. Речь – связанное дело, и каждое слово в ней должны мыть целенаправленны, стилистически оправданы. Это обуславливает актуальность данной работы.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Цели работы- рассмотреть функциональные стили языка, их основные характеристики и используемые в их рамках языковые средства.</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Задачи работы:</w:t>
      </w:r>
    </w:p>
    <w:p w:rsidR="00F2619E" w:rsidRPr="0053438A" w:rsidRDefault="00F2619E" w:rsidP="0053438A">
      <w:pPr>
        <w:pStyle w:val="a7"/>
        <w:numPr>
          <w:ilvl w:val="0"/>
          <w:numId w:val="12"/>
        </w:numPr>
        <w:spacing w:after="0" w:line="360" w:lineRule="auto"/>
        <w:ind w:left="0" w:firstLine="709"/>
        <w:jc w:val="both"/>
        <w:rPr>
          <w:rFonts w:ascii="Times New Roman" w:hAnsi="Times New Roman"/>
          <w:sz w:val="28"/>
          <w:szCs w:val="28"/>
        </w:rPr>
      </w:pPr>
      <w:r w:rsidRPr="0053438A">
        <w:rPr>
          <w:rFonts w:ascii="Times New Roman" w:hAnsi="Times New Roman"/>
          <w:sz w:val="28"/>
          <w:szCs w:val="28"/>
        </w:rPr>
        <w:t>Изучить материалы,</w:t>
      </w:r>
      <w:r w:rsidR="0053438A">
        <w:rPr>
          <w:rFonts w:ascii="Times New Roman" w:hAnsi="Times New Roman"/>
          <w:sz w:val="28"/>
          <w:szCs w:val="28"/>
        </w:rPr>
        <w:t xml:space="preserve"> </w:t>
      </w:r>
      <w:r w:rsidRPr="0053438A">
        <w:rPr>
          <w:rFonts w:ascii="Times New Roman" w:hAnsi="Times New Roman"/>
          <w:sz w:val="28"/>
          <w:szCs w:val="28"/>
        </w:rPr>
        <w:t>связанные со стилистическим расслоением языковых средств согласно функциональным стилям;</w:t>
      </w:r>
    </w:p>
    <w:p w:rsidR="00F2619E" w:rsidRPr="0053438A" w:rsidRDefault="00F2619E" w:rsidP="0053438A">
      <w:pPr>
        <w:pStyle w:val="a7"/>
        <w:numPr>
          <w:ilvl w:val="0"/>
          <w:numId w:val="12"/>
        </w:numPr>
        <w:spacing w:after="0" w:line="360" w:lineRule="auto"/>
        <w:ind w:left="0" w:firstLine="709"/>
        <w:jc w:val="both"/>
        <w:rPr>
          <w:rFonts w:ascii="Times New Roman" w:hAnsi="Times New Roman"/>
          <w:sz w:val="28"/>
          <w:szCs w:val="28"/>
        </w:rPr>
      </w:pPr>
      <w:r w:rsidRPr="0053438A">
        <w:rPr>
          <w:rFonts w:ascii="Times New Roman" w:hAnsi="Times New Roman"/>
          <w:sz w:val="28"/>
          <w:szCs w:val="28"/>
        </w:rPr>
        <w:t xml:space="preserve"> Классифицировать полученные знания</w:t>
      </w:r>
    </w:p>
    <w:p w:rsidR="00F2619E" w:rsidRPr="0053438A" w:rsidRDefault="00F2619E" w:rsidP="0053438A">
      <w:pPr>
        <w:pStyle w:val="a7"/>
        <w:numPr>
          <w:ilvl w:val="0"/>
          <w:numId w:val="12"/>
        </w:numPr>
        <w:spacing w:after="0" w:line="360" w:lineRule="auto"/>
        <w:ind w:left="0" w:firstLine="709"/>
        <w:jc w:val="both"/>
        <w:rPr>
          <w:rFonts w:ascii="Times New Roman" w:hAnsi="Times New Roman"/>
          <w:sz w:val="28"/>
          <w:szCs w:val="28"/>
        </w:rPr>
      </w:pPr>
      <w:r w:rsidRPr="0053438A">
        <w:rPr>
          <w:rFonts w:ascii="Times New Roman" w:hAnsi="Times New Roman"/>
          <w:sz w:val="28"/>
          <w:szCs w:val="28"/>
        </w:rPr>
        <w:t>Сформировать свое мнение и закрепить знания для дальнейшего применения.</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Таким образом, согласно поставленным целям, в этой работе были рассмотрены</w:t>
      </w:r>
      <w:r w:rsidR="0053438A">
        <w:rPr>
          <w:rFonts w:ascii="Times New Roman" w:hAnsi="Times New Roman"/>
          <w:sz w:val="28"/>
          <w:szCs w:val="28"/>
        </w:rPr>
        <w:t xml:space="preserve"> </w:t>
      </w:r>
      <w:r w:rsidRPr="0053438A">
        <w:rPr>
          <w:rFonts w:ascii="Times New Roman" w:hAnsi="Times New Roman"/>
          <w:sz w:val="28"/>
          <w:szCs w:val="28"/>
        </w:rPr>
        <w:t>разнообразные точки зрения, включая полемичные, определены основные</w:t>
      </w:r>
      <w:r w:rsidR="0053438A">
        <w:rPr>
          <w:rFonts w:ascii="Times New Roman" w:hAnsi="Times New Roman"/>
          <w:sz w:val="28"/>
          <w:szCs w:val="28"/>
        </w:rPr>
        <w:t xml:space="preserve"> </w:t>
      </w:r>
      <w:r w:rsidRPr="0053438A">
        <w:rPr>
          <w:rFonts w:ascii="Times New Roman" w:hAnsi="Times New Roman"/>
          <w:sz w:val="28"/>
          <w:szCs w:val="28"/>
        </w:rPr>
        <w:t xml:space="preserve">характеристики и отличительные признаки разных стилей, а так же смежные черты и используемые в функциональных стилях речи языковые средства. </w:t>
      </w:r>
    </w:p>
    <w:p w:rsidR="00F2619E" w:rsidRPr="0053438A" w:rsidRDefault="0053438A" w:rsidP="0053438A">
      <w:pPr>
        <w:spacing w:after="0" w:line="360" w:lineRule="auto"/>
        <w:ind w:firstLine="709"/>
        <w:jc w:val="center"/>
        <w:rPr>
          <w:rFonts w:ascii="Times New Roman" w:hAnsi="Times New Roman"/>
          <w:b/>
          <w:sz w:val="28"/>
          <w:szCs w:val="28"/>
          <w:lang w:val="uk-UA"/>
        </w:rPr>
      </w:pPr>
      <w:r>
        <w:rPr>
          <w:rFonts w:ascii="Times New Roman" w:hAnsi="Times New Roman"/>
          <w:sz w:val="28"/>
          <w:szCs w:val="28"/>
        </w:rPr>
        <w:br w:type="page"/>
      </w:r>
      <w:r w:rsidRPr="0053438A">
        <w:rPr>
          <w:rFonts w:ascii="Times New Roman" w:hAnsi="Times New Roman"/>
          <w:b/>
          <w:sz w:val="28"/>
          <w:szCs w:val="28"/>
          <w:lang w:val="uk-UA"/>
        </w:rPr>
        <w:t xml:space="preserve">1. </w:t>
      </w:r>
      <w:r w:rsidR="00F2619E" w:rsidRPr="0053438A">
        <w:rPr>
          <w:rFonts w:ascii="Times New Roman" w:hAnsi="Times New Roman"/>
          <w:b/>
          <w:sz w:val="28"/>
          <w:szCs w:val="28"/>
        </w:rPr>
        <w:t>Общее понимание стиля и стилистическое расслоение языковых средств на функц</w:t>
      </w:r>
      <w:r w:rsidRPr="0053438A">
        <w:rPr>
          <w:rFonts w:ascii="Times New Roman" w:hAnsi="Times New Roman"/>
          <w:b/>
          <w:sz w:val="28"/>
          <w:szCs w:val="28"/>
        </w:rPr>
        <w:t>иональные стили русского языка</w:t>
      </w:r>
    </w:p>
    <w:p w:rsidR="0053438A" w:rsidRPr="0053438A" w:rsidRDefault="0053438A" w:rsidP="0053438A">
      <w:pPr>
        <w:spacing w:after="0" w:line="360" w:lineRule="auto"/>
        <w:ind w:firstLine="709"/>
        <w:jc w:val="both"/>
        <w:rPr>
          <w:rFonts w:ascii="Times New Roman" w:hAnsi="Times New Roman"/>
          <w:b/>
          <w:sz w:val="28"/>
          <w:szCs w:val="28"/>
          <w:lang w:val="uk-UA"/>
        </w:rPr>
      </w:pP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Слово стиль восходит к греческому существительному «стило» - так называлась палочка , которой писали на доске, покрытой воском. Со временем стилем стали называть почерк, манеру письма, совокупность приемов использования языковых средств. Функциональные стили языка получили такое название потому, что они выполняют важнейшие функции, являясь средством общения, сообщения определенной информации и воздействия на слушателя или читателя.</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Под </w:t>
      </w:r>
      <w:r w:rsidRPr="0053438A">
        <w:rPr>
          <w:rFonts w:ascii="Times New Roman" w:hAnsi="Times New Roman"/>
          <w:i/>
          <w:sz w:val="28"/>
          <w:szCs w:val="28"/>
        </w:rPr>
        <w:t>функциональными стилями</w:t>
      </w:r>
      <w:r w:rsidRPr="0053438A">
        <w:rPr>
          <w:rFonts w:ascii="Times New Roman" w:hAnsi="Times New Roman"/>
          <w:sz w:val="28"/>
          <w:szCs w:val="28"/>
        </w:rPr>
        <w:t xml:space="preserve"> понимают исторически сложившиеся и социально осознанные системы речевых средств, используемых в той или иной сфере общения и соотносимых с той или иной сферой профессиональной деятельности.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В современном русском литературном</w:t>
      </w:r>
      <w:r w:rsidR="0053438A">
        <w:rPr>
          <w:rFonts w:ascii="Times New Roman" w:hAnsi="Times New Roman"/>
          <w:sz w:val="28"/>
          <w:szCs w:val="28"/>
        </w:rPr>
        <w:t xml:space="preserve"> </w:t>
      </w:r>
      <w:r w:rsidRPr="0053438A">
        <w:rPr>
          <w:rFonts w:ascii="Times New Roman" w:hAnsi="Times New Roman"/>
          <w:sz w:val="28"/>
          <w:szCs w:val="28"/>
        </w:rPr>
        <w:t>языке выделяются книжные функциональные стили: научный, публицистический,</w:t>
      </w:r>
      <w:r w:rsidR="0053438A">
        <w:rPr>
          <w:rFonts w:ascii="Times New Roman" w:hAnsi="Times New Roman"/>
          <w:sz w:val="28"/>
          <w:szCs w:val="28"/>
        </w:rPr>
        <w:t xml:space="preserve"> </w:t>
      </w:r>
      <w:r w:rsidRPr="0053438A">
        <w:rPr>
          <w:rFonts w:ascii="Times New Roman" w:hAnsi="Times New Roman"/>
          <w:sz w:val="28"/>
          <w:szCs w:val="28"/>
        </w:rPr>
        <w:t>официально-деловой, которые выступают преимущественно в письменной форме речи, и разговорный,</w:t>
      </w:r>
      <w:r w:rsidR="0053438A">
        <w:rPr>
          <w:rFonts w:ascii="Times New Roman" w:hAnsi="Times New Roman"/>
          <w:sz w:val="28"/>
          <w:szCs w:val="28"/>
        </w:rPr>
        <w:t xml:space="preserve"> </w:t>
      </w:r>
      <w:r w:rsidRPr="0053438A">
        <w:rPr>
          <w:rFonts w:ascii="Times New Roman" w:hAnsi="Times New Roman"/>
          <w:sz w:val="28"/>
          <w:szCs w:val="28"/>
        </w:rPr>
        <w:t>которому свойственна главным образом устная форма речи.</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Некоторые ученые выделяют еще в качестве функционального стиля художественный ( художественно- беллетристический), то есть язык</w:t>
      </w:r>
      <w:r w:rsidR="0053438A">
        <w:rPr>
          <w:rFonts w:ascii="Times New Roman" w:hAnsi="Times New Roman"/>
          <w:sz w:val="28"/>
          <w:szCs w:val="28"/>
        </w:rPr>
        <w:t xml:space="preserve"> </w:t>
      </w:r>
      <w:r w:rsidRPr="0053438A">
        <w:rPr>
          <w:rFonts w:ascii="Times New Roman" w:hAnsi="Times New Roman"/>
          <w:sz w:val="28"/>
          <w:szCs w:val="28"/>
        </w:rPr>
        <w:t>художественной литературы. Однако эта точка зрения полемична. Некоторые ученые считают, что писатели в своих произведениях</w:t>
      </w:r>
      <w:r w:rsidR="0053438A">
        <w:rPr>
          <w:rFonts w:ascii="Times New Roman" w:hAnsi="Times New Roman"/>
          <w:sz w:val="28"/>
          <w:szCs w:val="28"/>
        </w:rPr>
        <w:t xml:space="preserve"> </w:t>
      </w:r>
      <w:r w:rsidRPr="0053438A">
        <w:rPr>
          <w:rFonts w:ascii="Times New Roman" w:hAnsi="Times New Roman"/>
          <w:sz w:val="28"/>
          <w:szCs w:val="28"/>
        </w:rPr>
        <w:t>используют все многообразие</w:t>
      </w:r>
      <w:r w:rsidR="0053438A">
        <w:rPr>
          <w:rFonts w:ascii="Times New Roman" w:hAnsi="Times New Roman"/>
          <w:sz w:val="28"/>
          <w:szCs w:val="28"/>
        </w:rPr>
        <w:t xml:space="preserve"> </w:t>
      </w:r>
      <w:r w:rsidRPr="0053438A">
        <w:rPr>
          <w:rFonts w:ascii="Times New Roman" w:hAnsi="Times New Roman"/>
          <w:sz w:val="28"/>
          <w:szCs w:val="28"/>
        </w:rPr>
        <w:t>языковых средств, так что художественная речь не представляет</w:t>
      </w:r>
      <w:r w:rsidR="0053438A">
        <w:rPr>
          <w:rFonts w:ascii="Times New Roman" w:hAnsi="Times New Roman"/>
          <w:sz w:val="28"/>
          <w:szCs w:val="28"/>
        </w:rPr>
        <w:t xml:space="preserve"> </w:t>
      </w:r>
      <w:r w:rsidRPr="0053438A">
        <w:rPr>
          <w:rFonts w:ascii="Times New Roman" w:hAnsi="Times New Roman"/>
          <w:sz w:val="28"/>
          <w:szCs w:val="28"/>
        </w:rPr>
        <w:t>собой системы однородных языковых явлений. Напротив, художественная речь лишена какой бы то ни было</w:t>
      </w:r>
      <w:r w:rsidR="0053438A">
        <w:rPr>
          <w:rFonts w:ascii="Times New Roman" w:hAnsi="Times New Roman"/>
          <w:sz w:val="28"/>
          <w:szCs w:val="28"/>
        </w:rPr>
        <w:t xml:space="preserve"> </w:t>
      </w:r>
      <w:r w:rsidRPr="0053438A">
        <w:rPr>
          <w:rFonts w:ascii="Times New Roman" w:hAnsi="Times New Roman"/>
          <w:sz w:val="28"/>
          <w:szCs w:val="28"/>
        </w:rPr>
        <w:t>стилистической замкнутости , ее специфика зависит от особенностей</w:t>
      </w:r>
      <w:r w:rsidR="0053438A">
        <w:rPr>
          <w:rFonts w:ascii="Times New Roman" w:hAnsi="Times New Roman"/>
          <w:sz w:val="28"/>
          <w:szCs w:val="28"/>
        </w:rPr>
        <w:t xml:space="preserve"> </w:t>
      </w:r>
      <w:r w:rsidRPr="0053438A">
        <w:rPr>
          <w:rFonts w:ascii="Times New Roman" w:hAnsi="Times New Roman"/>
          <w:sz w:val="28"/>
          <w:szCs w:val="28"/>
        </w:rPr>
        <w:t>индивидуально-авторских стилей. В. В. Виноградов писал: « Понятие стиля в применении к языку</w:t>
      </w:r>
      <w:r w:rsidR="0053438A">
        <w:rPr>
          <w:rFonts w:ascii="Times New Roman" w:hAnsi="Times New Roman"/>
          <w:sz w:val="28"/>
          <w:szCs w:val="28"/>
        </w:rPr>
        <w:t xml:space="preserve"> </w:t>
      </w:r>
      <w:r w:rsidRPr="0053438A">
        <w:rPr>
          <w:rFonts w:ascii="Times New Roman" w:hAnsi="Times New Roman"/>
          <w:sz w:val="28"/>
          <w:szCs w:val="28"/>
        </w:rPr>
        <w:t>художественной литературы наполняется</w:t>
      </w:r>
      <w:r w:rsidR="0053438A">
        <w:rPr>
          <w:rFonts w:ascii="Times New Roman" w:hAnsi="Times New Roman"/>
          <w:sz w:val="28"/>
          <w:szCs w:val="28"/>
        </w:rPr>
        <w:t xml:space="preserve"> </w:t>
      </w:r>
      <w:r w:rsidRPr="0053438A">
        <w:rPr>
          <w:rFonts w:ascii="Times New Roman" w:hAnsi="Times New Roman"/>
          <w:sz w:val="28"/>
          <w:szCs w:val="28"/>
        </w:rPr>
        <w:t>иным содержанием, чем, например, в отношении стилей делового или канцелярского и даже стилей публицистического и научного.</w:t>
      </w:r>
      <w:r w:rsidR="0053438A">
        <w:rPr>
          <w:rFonts w:ascii="Times New Roman" w:hAnsi="Times New Roman"/>
          <w:sz w:val="28"/>
          <w:szCs w:val="28"/>
        </w:rPr>
        <w:t xml:space="preserve"> </w:t>
      </w:r>
      <w:r w:rsidRPr="0053438A">
        <w:rPr>
          <w:rFonts w:ascii="Times New Roman" w:hAnsi="Times New Roman"/>
          <w:sz w:val="28"/>
          <w:szCs w:val="28"/>
        </w:rPr>
        <w:t>Язык</w:t>
      </w:r>
      <w:r w:rsidR="0053438A">
        <w:rPr>
          <w:rFonts w:ascii="Times New Roman" w:hAnsi="Times New Roman"/>
          <w:sz w:val="28"/>
          <w:szCs w:val="28"/>
        </w:rPr>
        <w:t xml:space="preserve"> </w:t>
      </w:r>
      <w:r w:rsidRPr="0053438A">
        <w:rPr>
          <w:rFonts w:ascii="Times New Roman" w:hAnsi="Times New Roman"/>
          <w:sz w:val="28"/>
          <w:szCs w:val="28"/>
        </w:rPr>
        <w:t>национальной художественной литературы не вполне</w:t>
      </w:r>
      <w:r w:rsidR="0053438A">
        <w:rPr>
          <w:rFonts w:ascii="Times New Roman" w:hAnsi="Times New Roman"/>
          <w:sz w:val="28"/>
          <w:szCs w:val="28"/>
        </w:rPr>
        <w:t xml:space="preserve"> </w:t>
      </w:r>
      <w:r w:rsidRPr="0053438A">
        <w:rPr>
          <w:rFonts w:ascii="Times New Roman" w:hAnsi="Times New Roman"/>
          <w:sz w:val="28"/>
          <w:szCs w:val="28"/>
        </w:rPr>
        <w:t>соотносителен с другими стилями, типами или разновидностями книжно-литературной</w:t>
      </w:r>
      <w:r w:rsidR="0053438A">
        <w:rPr>
          <w:rFonts w:ascii="Times New Roman" w:hAnsi="Times New Roman"/>
          <w:sz w:val="28"/>
          <w:szCs w:val="28"/>
        </w:rPr>
        <w:t xml:space="preserve"> </w:t>
      </w:r>
      <w:r w:rsidRPr="0053438A">
        <w:rPr>
          <w:rFonts w:ascii="Times New Roman" w:hAnsi="Times New Roman"/>
          <w:sz w:val="28"/>
          <w:szCs w:val="28"/>
        </w:rPr>
        <w:t xml:space="preserve">и народно-разговорной речи. Он использует их, включает в себя, но в своеобразных комбинациях и в функционально преобразованном виде» </w:t>
      </w:r>
      <w:r w:rsidRPr="0053438A">
        <w:rPr>
          <w:rStyle w:val="a5"/>
          <w:rFonts w:ascii="Times New Roman" w:hAnsi="Times New Roman"/>
          <w:sz w:val="28"/>
          <w:szCs w:val="28"/>
        </w:rPr>
        <w:footnoteReference w:id="1"/>
      </w:r>
      <w:r w:rsidRPr="0053438A">
        <w:rPr>
          <w:rFonts w:ascii="Times New Roman" w:hAnsi="Times New Roman"/>
          <w:sz w:val="28"/>
          <w:szCs w:val="28"/>
        </w:rPr>
        <w:t>. Каждый</w:t>
      </w:r>
      <w:r w:rsidR="0053438A">
        <w:rPr>
          <w:rFonts w:ascii="Times New Roman" w:hAnsi="Times New Roman"/>
          <w:sz w:val="28"/>
          <w:szCs w:val="28"/>
        </w:rPr>
        <w:t xml:space="preserve"> </w:t>
      </w:r>
      <w:r w:rsidRPr="0053438A">
        <w:rPr>
          <w:rFonts w:ascii="Times New Roman" w:hAnsi="Times New Roman"/>
          <w:sz w:val="28"/>
          <w:szCs w:val="28"/>
        </w:rPr>
        <w:t xml:space="preserve">функциональный стиль представляет собой сложную систему, охватывающую все языковые уровни: произношение слов, лексико-фразеологический состав речи, морфологические средства и синтаксические конструкции. </w:t>
      </w:r>
    </w:p>
    <w:p w:rsidR="00F2619E" w:rsidRPr="0053438A" w:rsidRDefault="00F2619E" w:rsidP="0053438A">
      <w:pPr>
        <w:spacing w:after="0" w:line="360" w:lineRule="auto"/>
        <w:ind w:firstLine="709"/>
        <w:jc w:val="both"/>
        <w:rPr>
          <w:rFonts w:ascii="Times New Roman" w:hAnsi="Times New Roman"/>
          <w:sz w:val="28"/>
          <w:szCs w:val="28"/>
        </w:rPr>
      </w:pPr>
    </w:p>
    <w:p w:rsidR="00F2619E" w:rsidRDefault="0053438A" w:rsidP="0053438A">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 xml:space="preserve">2. </w:t>
      </w:r>
      <w:r>
        <w:rPr>
          <w:rFonts w:ascii="Times New Roman" w:hAnsi="Times New Roman"/>
          <w:b/>
          <w:sz w:val="28"/>
          <w:szCs w:val="28"/>
        </w:rPr>
        <w:t>Общая характеристика стилей</w:t>
      </w:r>
    </w:p>
    <w:p w:rsidR="0053438A" w:rsidRPr="0053438A" w:rsidRDefault="0053438A" w:rsidP="0053438A">
      <w:pPr>
        <w:spacing w:after="0" w:line="360" w:lineRule="auto"/>
        <w:ind w:firstLine="709"/>
        <w:jc w:val="both"/>
        <w:rPr>
          <w:rFonts w:ascii="Times New Roman" w:hAnsi="Times New Roman"/>
          <w:b/>
          <w:sz w:val="28"/>
          <w:szCs w:val="28"/>
          <w:lang w:val="uk-UA"/>
        </w:rPr>
      </w:pP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Каждый функциональный стиль современно русского литературного языка- это такая его подсистема, которая определяется условиями и целями общения в какой то сфере общественной деятельности и обладает некоторой совокупностью стилистически значимых языковых средств. Функциональные стили неоднородны. Каждый из них представлен рядом</w:t>
      </w:r>
      <w:r w:rsidR="0053438A">
        <w:rPr>
          <w:rFonts w:ascii="Times New Roman" w:hAnsi="Times New Roman"/>
          <w:sz w:val="28"/>
          <w:szCs w:val="28"/>
        </w:rPr>
        <w:t xml:space="preserve"> </w:t>
      </w:r>
      <w:r w:rsidRPr="0053438A">
        <w:rPr>
          <w:rFonts w:ascii="Times New Roman" w:hAnsi="Times New Roman"/>
          <w:sz w:val="28"/>
          <w:szCs w:val="28"/>
        </w:rPr>
        <w:t>жанровых разновидностей, например в научном стиле- научные монографии и учебные тексты, в</w:t>
      </w:r>
      <w:r w:rsidR="0053438A">
        <w:rPr>
          <w:rFonts w:ascii="Times New Roman" w:hAnsi="Times New Roman"/>
          <w:sz w:val="28"/>
          <w:szCs w:val="28"/>
        </w:rPr>
        <w:t xml:space="preserve"> </w:t>
      </w:r>
      <w:r w:rsidRPr="0053438A">
        <w:rPr>
          <w:rFonts w:ascii="Times New Roman" w:hAnsi="Times New Roman"/>
          <w:sz w:val="28"/>
          <w:szCs w:val="28"/>
        </w:rPr>
        <w:t>официально-деловом – законы, справки, деловые письма,</w:t>
      </w:r>
      <w:r w:rsidR="0053438A">
        <w:rPr>
          <w:rFonts w:ascii="Times New Roman" w:hAnsi="Times New Roman"/>
          <w:sz w:val="28"/>
          <w:szCs w:val="28"/>
        </w:rPr>
        <w:t xml:space="preserve"> </w:t>
      </w:r>
      <w:r w:rsidRPr="0053438A">
        <w:rPr>
          <w:rFonts w:ascii="Times New Roman" w:hAnsi="Times New Roman"/>
          <w:sz w:val="28"/>
          <w:szCs w:val="28"/>
        </w:rPr>
        <w:t>в газетно-публицистическом- статья, репортаж и т.д. Многообразие жанровых разновидностей создается разнообразием содержания речи и ее различной коммуникативной направленностью, т.е.</w:t>
      </w:r>
      <w:r w:rsidR="0053438A">
        <w:rPr>
          <w:rFonts w:ascii="Times New Roman" w:hAnsi="Times New Roman"/>
          <w:sz w:val="28"/>
          <w:szCs w:val="28"/>
        </w:rPr>
        <w:t xml:space="preserve"> </w:t>
      </w:r>
      <w:r w:rsidRPr="0053438A">
        <w:rPr>
          <w:rFonts w:ascii="Times New Roman" w:hAnsi="Times New Roman"/>
          <w:sz w:val="28"/>
          <w:szCs w:val="28"/>
        </w:rPr>
        <w:t>целями общения.</w:t>
      </w:r>
      <w:r w:rsidR="0053438A">
        <w:rPr>
          <w:rFonts w:ascii="Times New Roman" w:hAnsi="Times New Roman"/>
          <w:sz w:val="28"/>
          <w:szCs w:val="28"/>
        </w:rPr>
        <w:t xml:space="preserve"> </w:t>
      </w:r>
      <w:r w:rsidRPr="0053438A">
        <w:rPr>
          <w:rFonts w:ascii="Times New Roman" w:hAnsi="Times New Roman"/>
          <w:sz w:val="28"/>
          <w:szCs w:val="28"/>
        </w:rPr>
        <w:t>Именно цели общения диктуют выбор стилистических приемов, композиционной структуры речи для каждого конкретного случая. В ведущих жанрах каждого функционального стиля речи стандарт языковых средств находит</w:t>
      </w:r>
      <w:r w:rsidR="0053438A">
        <w:rPr>
          <w:rFonts w:ascii="Times New Roman" w:hAnsi="Times New Roman"/>
          <w:sz w:val="28"/>
          <w:szCs w:val="28"/>
        </w:rPr>
        <w:t xml:space="preserve"> </w:t>
      </w:r>
      <w:r w:rsidRPr="0053438A">
        <w:rPr>
          <w:rFonts w:ascii="Times New Roman" w:hAnsi="Times New Roman"/>
          <w:sz w:val="28"/>
          <w:szCs w:val="28"/>
        </w:rPr>
        <w:t xml:space="preserve">свое наиболее яркое выражение. Периферийные жанры наиболее нейтральны с точки зрения использования языковых средств. Однако каждый функциональный стиль речи имеет свои типические черты, свой круг лексики и синтаксических структур, которые реализуются в той или иной степени в каждом жанре данного стиля.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Далее в этой работе мы рассмотрим основные характеристики вышеназванных стилей, включая полемичный художественный стиль речи.</w:t>
      </w:r>
    </w:p>
    <w:p w:rsidR="00F2619E" w:rsidRPr="0053438A" w:rsidRDefault="00F2619E" w:rsidP="0053438A">
      <w:pPr>
        <w:spacing w:after="0" w:line="360" w:lineRule="auto"/>
        <w:ind w:firstLine="709"/>
        <w:jc w:val="both"/>
        <w:rPr>
          <w:rFonts w:ascii="Times New Roman" w:hAnsi="Times New Roman"/>
          <w:b/>
          <w:sz w:val="28"/>
          <w:szCs w:val="28"/>
        </w:rPr>
      </w:pPr>
      <w:r w:rsidRPr="0053438A">
        <w:rPr>
          <w:rFonts w:ascii="Times New Roman" w:hAnsi="Times New Roman"/>
          <w:b/>
          <w:sz w:val="28"/>
          <w:szCs w:val="28"/>
        </w:rPr>
        <w:t>Научный стиль</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Сфера общественной деятельности,</w:t>
      </w:r>
      <w:r w:rsidR="0053438A">
        <w:rPr>
          <w:rFonts w:ascii="Times New Roman" w:hAnsi="Times New Roman"/>
          <w:sz w:val="28"/>
          <w:szCs w:val="28"/>
        </w:rPr>
        <w:t xml:space="preserve"> </w:t>
      </w:r>
      <w:r w:rsidRPr="0053438A">
        <w:rPr>
          <w:rFonts w:ascii="Times New Roman" w:hAnsi="Times New Roman"/>
          <w:sz w:val="28"/>
          <w:szCs w:val="28"/>
        </w:rPr>
        <w:t>в которой функционирует</w:t>
      </w:r>
      <w:r w:rsidR="0053438A">
        <w:rPr>
          <w:rFonts w:ascii="Times New Roman" w:hAnsi="Times New Roman"/>
          <w:sz w:val="28"/>
          <w:szCs w:val="28"/>
        </w:rPr>
        <w:t xml:space="preserve"> </w:t>
      </w:r>
      <w:r w:rsidRPr="0053438A">
        <w:rPr>
          <w:rFonts w:ascii="Times New Roman" w:hAnsi="Times New Roman"/>
          <w:sz w:val="28"/>
          <w:szCs w:val="28"/>
        </w:rPr>
        <w:t>научный стиль-</w:t>
      </w:r>
      <w:r w:rsidR="0053438A">
        <w:rPr>
          <w:rFonts w:ascii="Times New Roman" w:hAnsi="Times New Roman"/>
          <w:sz w:val="28"/>
          <w:szCs w:val="28"/>
        </w:rPr>
        <w:t xml:space="preserve"> </w:t>
      </w:r>
      <w:r w:rsidRPr="0053438A">
        <w:rPr>
          <w:rFonts w:ascii="Times New Roman" w:hAnsi="Times New Roman"/>
          <w:sz w:val="28"/>
          <w:szCs w:val="28"/>
        </w:rPr>
        <w:t>это наука. Ведущее положение в научном стиле занимает монологическая речь. Этот функциональный стиль обладает большим разнообразием речевых жанров; среди них основными являются: научная монография и научная статья, диссертационные работы, научно-учебная проза( учебники, учебные и методические пособия и т.п.) научно –технические произведения ( различного рода инструкции, правила техники безопасности и проч.), аннотации, рефераты, научные доклады, лекции, научные дискуссии, а так же жанры научно-популярной литературы.</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Одним из важнейших жанров научного стиля является научная статься, которая может передавать разнообразную по своему характеру и назначению информацию и наиболее часто используется как основной источник научно-технической информации: именно здесь фиксируется все новое, что появляется в определенной отрасли науки. Научные статьи представлены несколькими разновидностями: статья- краткое сообщение о результатах научно-исследовательской и опытно-конструкторской</w:t>
      </w:r>
      <w:r w:rsidR="0053438A">
        <w:rPr>
          <w:rFonts w:ascii="Times New Roman" w:hAnsi="Times New Roman"/>
          <w:sz w:val="28"/>
          <w:szCs w:val="28"/>
        </w:rPr>
        <w:t xml:space="preserve"> </w:t>
      </w:r>
      <w:r w:rsidRPr="0053438A">
        <w:rPr>
          <w:rFonts w:ascii="Times New Roman" w:hAnsi="Times New Roman"/>
          <w:sz w:val="28"/>
          <w:szCs w:val="28"/>
        </w:rPr>
        <w:t>работы; собственно научная или научно-техническая статья, в</w:t>
      </w:r>
      <w:r w:rsidR="0053438A">
        <w:rPr>
          <w:rFonts w:ascii="Times New Roman" w:hAnsi="Times New Roman"/>
          <w:sz w:val="28"/>
          <w:szCs w:val="28"/>
        </w:rPr>
        <w:t xml:space="preserve"> </w:t>
      </w:r>
      <w:r w:rsidRPr="0053438A">
        <w:rPr>
          <w:rFonts w:ascii="Times New Roman" w:hAnsi="Times New Roman"/>
          <w:sz w:val="28"/>
          <w:szCs w:val="28"/>
        </w:rPr>
        <w:t>которой достаточно подробно излагаются результаты работы: передовая статья;</w:t>
      </w:r>
      <w:r w:rsidR="0053438A">
        <w:rPr>
          <w:rFonts w:ascii="Times New Roman" w:hAnsi="Times New Roman"/>
          <w:sz w:val="28"/>
          <w:szCs w:val="28"/>
        </w:rPr>
        <w:t xml:space="preserve"> </w:t>
      </w:r>
      <w:r w:rsidRPr="0053438A">
        <w:rPr>
          <w:rFonts w:ascii="Times New Roman" w:hAnsi="Times New Roman"/>
          <w:sz w:val="28"/>
          <w:szCs w:val="28"/>
        </w:rPr>
        <w:t>историко- научная обзорная статья, дискуссионная(полемическая) статья; научно-публицистическая статья, рекламная статья. Каждая из разновидностей статьи</w:t>
      </w:r>
      <w:r w:rsidR="0053438A">
        <w:rPr>
          <w:rFonts w:ascii="Times New Roman" w:hAnsi="Times New Roman"/>
          <w:sz w:val="28"/>
          <w:szCs w:val="28"/>
        </w:rPr>
        <w:t xml:space="preserve"> </w:t>
      </w:r>
      <w:r w:rsidRPr="0053438A">
        <w:rPr>
          <w:rFonts w:ascii="Times New Roman" w:hAnsi="Times New Roman"/>
          <w:sz w:val="28"/>
          <w:szCs w:val="28"/>
        </w:rPr>
        <w:t>отличается собственным содержанием и демонстрирует профиль журнала, где она опубликована.</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Научный стиль реализуется преимущественно в письменной форме речи. Однако с развитием средств массовой коммуникации, с ростом значимости науки в современном обществе, увеличением числа различного рода научных контрактов, таких, как конференции, симпозиумы, научные семинары, возрастает роль устной научной речи.</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Основными чертами научного стиля и в письменной и в устной форме являются точность, абстрактность, логичность и объектность изложения. Именно они</w:t>
      </w:r>
      <w:r w:rsidR="0053438A">
        <w:rPr>
          <w:rFonts w:ascii="Times New Roman" w:hAnsi="Times New Roman"/>
          <w:sz w:val="28"/>
          <w:szCs w:val="28"/>
        </w:rPr>
        <w:t xml:space="preserve"> </w:t>
      </w:r>
      <w:r w:rsidRPr="0053438A">
        <w:rPr>
          <w:rFonts w:ascii="Times New Roman" w:hAnsi="Times New Roman"/>
          <w:sz w:val="28"/>
          <w:szCs w:val="28"/>
        </w:rPr>
        <w:t>организуют в систему все языковые средства, формирующие этот функциональный стиль., и определяют выбор лексики в произведениях научного стиля.</w:t>
      </w:r>
      <w:r w:rsidR="0053438A">
        <w:rPr>
          <w:rFonts w:ascii="Times New Roman" w:hAnsi="Times New Roman"/>
          <w:sz w:val="28"/>
          <w:szCs w:val="28"/>
        </w:rPr>
        <w:t xml:space="preserve"> </w:t>
      </w:r>
      <w:r w:rsidRPr="0053438A">
        <w:rPr>
          <w:rFonts w:ascii="Times New Roman" w:hAnsi="Times New Roman"/>
          <w:sz w:val="28"/>
          <w:szCs w:val="28"/>
        </w:rPr>
        <w:t>Для этого функционального стиля</w:t>
      </w:r>
      <w:r w:rsidR="0053438A">
        <w:rPr>
          <w:rFonts w:ascii="Times New Roman" w:hAnsi="Times New Roman"/>
          <w:sz w:val="28"/>
          <w:szCs w:val="28"/>
        </w:rPr>
        <w:t xml:space="preserve"> </w:t>
      </w:r>
      <w:r w:rsidRPr="0053438A">
        <w:rPr>
          <w:rFonts w:ascii="Times New Roman" w:hAnsi="Times New Roman"/>
          <w:sz w:val="28"/>
          <w:szCs w:val="28"/>
        </w:rPr>
        <w:t>характерно использование специальной научной и терминологической лексики, причем</w:t>
      </w:r>
      <w:r w:rsidR="0053438A">
        <w:rPr>
          <w:rFonts w:ascii="Times New Roman" w:hAnsi="Times New Roman"/>
          <w:sz w:val="28"/>
          <w:szCs w:val="28"/>
        </w:rPr>
        <w:t xml:space="preserve"> </w:t>
      </w:r>
      <w:r w:rsidRPr="0053438A">
        <w:rPr>
          <w:rFonts w:ascii="Times New Roman" w:hAnsi="Times New Roman"/>
          <w:sz w:val="28"/>
          <w:szCs w:val="28"/>
        </w:rPr>
        <w:t>в последнее время все большее местно занимает международная терминология, что особенно заметно в экономической и политической</w:t>
      </w:r>
      <w:r w:rsidR="0053438A">
        <w:rPr>
          <w:rFonts w:ascii="Times New Roman" w:hAnsi="Times New Roman"/>
          <w:sz w:val="28"/>
          <w:szCs w:val="28"/>
        </w:rPr>
        <w:t xml:space="preserve"> </w:t>
      </w:r>
      <w:r w:rsidRPr="0053438A">
        <w:rPr>
          <w:rFonts w:ascii="Times New Roman" w:hAnsi="Times New Roman"/>
          <w:sz w:val="28"/>
          <w:szCs w:val="28"/>
        </w:rPr>
        <w:t>речи. Особенностью использования</w:t>
      </w:r>
      <w:r w:rsidR="0053438A">
        <w:rPr>
          <w:rFonts w:ascii="Times New Roman" w:hAnsi="Times New Roman"/>
          <w:sz w:val="28"/>
          <w:szCs w:val="28"/>
        </w:rPr>
        <w:t xml:space="preserve"> </w:t>
      </w:r>
      <w:r w:rsidRPr="0053438A">
        <w:rPr>
          <w:rFonts w:ascii="Times New Roman" w:hAnsi="Times New Roman"/>
          <w:sz w:val="28"/>
          <w:szCs w:val="28"/>
        </w:rPr>
        <w:t>лексики в научном стиле является то. Что многозначные лексические нейтральные слова употребляются не во всех своих значениях, а как правило, только в одном. Например, глагол «считать», имеющий четыре значения, в научном стиле реализует</w:t>
      </w:r>
      <w:r w:rsidR="0053438A">
        <w:rPr>
          <w:rFonts w:ascii="Times New Roman" w:hAnsi="Times New Roman"/>
          <w:sz w:val="28"/>
          <w:szCs w:val="28"/>
        </w:rPr>
        <w:t xml:space="preserve"> </w:t>
      </w:r>
      <w:r w:rsidRPr="0053438A">
        <w:rPr>
          <w:rFonts w:ascii="Times New Roman" w:hAnsi="Times New Roman"/>
          <w:sz w:val="28"/>
          <w:szCs w:val="28"/>
        </w:rPr>
        <w:t xml:space="preserve">преимущественно значение: «делать какое -нибудь заключение о ком-нибудь или чем-нибудь, признавать, полагать».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«Мы ясно понимаем, что разные исследователи могут и должны по разному представлять себе перспективу развития</w:t>
      </w:r>
      <w:r w:rsidR="0053438A">
        <w:rPr>
          <w:rFonts w:ascii="Times New Roman" w:hAnsi="Times New Roman"/>
          <w:sz w:val="28"/>
          <w:szCs w:val="28"/>
        </w:rPr>
        <w:t xml:space="preserve"> </w:t>
      </w:r>
      <w:r w:rsidRPr="0053438A">
        <w:rPr>
          <w:rFonts w:ascii="Times New Roman" w:hAnsi="Times New Roman"/>
          <w:sz w:val="28"/>
          <w:szCs w:val="28"/>
        </w:rPr>
        <w:t>науки и не претендуем на</w:t>
      </w:r>
      <w:r w:rsidR="0053438A">
        <w:rPr>
          <w:rFonts w:ascii="Times New Roman" w:hAnsi="Times New Roman"/>
          <w:sz w:val="28"/>
          <w:szCs w:val="28"/>
        </w:rPr>
        <w:t xml:space="preserve"> </w:t>
      </w:r>
      <w:r w:rsidRPr="0053438A">
        <w:rPr>
          <w:rFonts w:ascii="Times New Roman" w:hAnsi="Times New Roman"/>
          <w:sz w:val="28"/>
          <w:szCs w:val="28"/>
        </w:rPr>
        <w:t>провозглашение истины в последней инстанции, однако считаем полезным</w:t>
      </w:r>
      <w:r w:rsidR="0053438A">
        <w:rPr>
          <w:rFonts w:ascii="Times New Roman" w:hAnsi="Times New Roman"/>
          <w:sz w:val="28"/>
          <w:szCs w:val="28"/>
        </w:rPr>
        <w:t xml:space="preserve"> </w:t>
      </w:r>
      <w:r w:rsidRPr="0053438A">
        <w:rPr>
          <w:rFonts w:ascii="Times New Roman" w:hAnsi="Times New Roman"/>
          <w:sz w:val="28"/>
          <w:szCs w:val="28"/>
        </w:rPr>
        <w:t>изложение своей точки зрения на этот важный вопрос».</w:t>
      </w:r>
      <w:r w:rsidRPr="0053438A">
        <w:rPr>
          <w:rStyle w:val="a5"/>
          <w:rFonts w:ascii="Times New Roman" w:hAnsi="Times New Roman"/>
          <w:sz w:val="28"/>
          <w:szCs w:val="28"/>
        </w:rPr>
        <w:footnoteReference w:id="2"/>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Употребление в одном, становящемся терминологическим значении</w:t>
      </w:r>
      <w:r w:rsidR="0053438A">
        <w:rPr>
          <w:rFonts w:ascii="Times New Roman" w:hAnsi="Times New Roman"/>
          <w:sz w:val="28"/>
          <w:szCs w:val="28"/>
        </w:rPr>
        <w:t xml:space="preserve"> </w:t>
      </w:r>
      <w:r w:rsidRPr="0053438A">
        <w:rPr>
          <w:rFonts w:ascii="Times New Roman" w:hAnsi="Times New Roman"/>
          <w:sz w:val="28"/>
          <w:szCs w:val="28"/>
        </w:rPr>
        <w:t>характерно и для существительных и для прилагательных, например,</w:t>
      </w:r>
      <w:r w:rsidR="0053438A">
        <w:rPr>
          <w:rFonts w:ascii="Times New Roman" w:hAnsi="Times New Roman"/>
          <w:sz w:val="28"/>
          <w:szCs w:val="28"/>
        </w:rPr>
        <w:t xml:space="preserve"> </w:t>
      </w:r>
      <w:r w:rsidRPr="0053438A">
        <w:rPr>
          <w:rFonts w:ascii="Times New Roman" w:hAnsi="Times New Roman"/>
          <w:i/>
          <w:sz w:val="28"/>
          <w:szCs w:val="28"/>
        </w:rPr>
        <w:t xml:space="preserve">тело, сила, движение, кислый, тяжелый </w:t>
      </w:r>
      <w:r w:rsidRPr="0053438A">
        <w:rPr>
          <w:rFonts w:ascii="Times New Roman" w:hAnsi="Times New Roman"/>
          <w:sz w:val="28"/>
          <w:szCs w:val="28"/>
        </w:rPr>
        <w:t>и т.п.</w:t>
      </w:r>
    </w:p>
    <w:p w:rsidR="00F2619E" w:rsidRPr="0053438A" w:rsidRDefault="00F2619E" w:rsidP="0053438A">
      <w:pPr>
        <w:spacing w:after="0" w:line="360" w:lineRule="auto"/>
        <w:ind w:firstLine="709"/>
        <w:jc w:val="both"/>
        <w:rPr>
          <w:rFonts w:ascii="Times New Roman" w:hAnsi="Times New Roman"/>
          <w:i/>
          <w:sz w:val="28"/>
          <w:szCs w:val="28"/>
        </w:rPr>
      </w:pPr>
      <w:r w:rsidRPr="0053438A">
        <w:rPr>
          <w:rFonts w:ascii="Times New Roman" w:hAnsi="Times New Roman"/>
          <w:sz w:val="28"/>
          <w:szCs w:val="28"/>
        </w:rPr>
        <w:t>В научной речи по сравнению с другими стилями наблюдается</w:t>
      </w:r>
      <w:r w:rsidR="0053438A">
        <w:rPr>
          <w:rFonts w:ascii="Times New Roman" w:hAnsi="Times New Roman"/>
          <w:sz w:val="28"/>
          <w:szCs w:val="28"/>
        </w:rPr>
        <w:t xml:space="preserve"> </w:t>
      </w:r>
      <w:r w:rsidRPr="0053438A">
        <w:rPr>
          <w:rFonts w:ascii="Times New Roman" w:hAnsi="Times New Roman"/>
          <w:sz w:val="28"/>
          <w:szCs w:val="28"/>
        </w:rPr>
        <w:t xml:space="preserve">широкое использование абстрактной лексики по сравнению с конкретной. В приведенном выше примере в одном предложении присутствует сразу несколько существительных, выражающих абстрактные понятия: </w:t>
      </w:r>
      <w:r w:rsidRPr="0053438A">
        <w:rPr>
          <w:rFonts w:ascii="Times New Roman" w:hAnsi="Times New Roman"/>
          <w:i/>
          <w:sz w:val="28"/>
          <w:szCs w:val="28"/>
        </w:rPr>
        <w:t>перспективы, развитие, истина, изложение, точка зрения.</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Лексический состав научного стиля характеризуется относительной однородностью и замкнутостью, что выражается, в частности, в меньшем использовании синонимов. Объем текста в научном стиле увеличивается не столько за счет употребления различных слов, сколько за счет повторения одних и тех же. Примером может служить следующий отрывок: </w:t>
      </w:r>
    </w:p>
    <w:p w:rsidR="00F2619E" w:rsidRPr="0053438A" w:rsidRDefault="00F2619E" w:rsidP="0053438A">
      <w:pPr>
        <w:spacing w:after="0" w:line="360" w:lineRule="auto"/>
        <w:ind w:firstLine="709"/>
        <w:jc w:val="both"/>
        <w:rPr>
          <w:rFonts w:ascii="Times New Roman" w:hAnsi="Times New Roman"/>
          <w:i/>
          <w:sz w:val="28"/>
          <w:szCs w:val="28"/>
        </w:rPr>
      </w:pPr>
      <w:r w:rsidRPr="0053438A">
        <w:rPr>
          <w:rFonts w:ascii="Times New Roman" w:hAnsi="Times New Roman"/>
          <w:i/>
          <w:sz w:val="28"/>
          <w:szCs w:val="28"/>
        </w:rPr>
        <w:t>«Транспортные межцеховые связи по основным видам сырья и готовой продукции, а так же передачи грузов между производительными цехами и объектами складского и транспортного назначения в большинстве своем обеспечиваются непрерывным транспортом (…) Автотранспортом готовая продукция поставляется</w:t>
      </w:r>
      <w:r w:rsidR="0053438A">
        <w:rPr>
          <w:rFonts w:ascii="Times New Roman" w:hAnsi="Times New Roman"/>
          <w:i/>
          <w:sz w:val="28"/>
          <w:szCs w:val="28"/>
        </w:rPr>
        <w:t xml:space="preserve"> </w:t>
      </w:r>
      <w:r w:rsidRPr="0053438A">
        <w:rPr>
          <w:rFonts w:ascii="Times New Roman" w:hAnsi="Times New Roman"/>
          <w:i/>
          <w:sz w:val="28"/>
          <w:szCs w:val="28"/>
        </w:rPr>
        <w:t>потребителям, близко расположенным, им же выполняются подсобные</w:t>
      </w:r>
      <w:r w:rsidR="0053438A">
        <w:rPr>
          <w:rFonts w:ascii="Times New Roman" w:hAnsi="Times New Roman"/>
          <w:i/>
          <w:sz w:val="28"/>
          <w:szCs w:val="28"/>
        </w:rPr>
        <w:t xml:space="preserve"> </w:t>
      </w:r>
      <w:r w:rsidRPr="0053438A">
        <w:rPr>
          <w:rFonts w:ascii="Times New Roman" w:hAnsi="Times New Roman"/>
          <w:i/>
          <w:sz w:val="28"/>
          <w:szCs w:val="28"/>
        </w:rPr>
        <w:t xml:space="preserve">погрузочно-разгрузочные работы» </w:t>
      </w:r>
      <w:r w:rsidRPr="0053438A">
        <w:rPr>
          <w:rStyle w:val="a5"/>
          <w:rFonts w:ascii="Times New Roman" w:hAnsi="Times New Roman"/>
          <w:i/>
          <w:sz w:val="28"/>
          <w:szCs w:val="28"/>
        </w:rPr>
        <w:footnoteReference w:id="3"/>
      </w:r>
      <w:r w:rsidRPr="0053438A">
        <w:rPr>
          <w:rFonts w:ascii="Times New Roman" w:hAnsi="Times New Roman"/>
          <w:i/>
          <w:sz w:val="28"/>
          <w:szCs w:val="28"/>
        </w:rPr>
        <w:t xml:space="preserve">.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В научном функциональном стиле отсутствует лексика с разговорной и разговорно-просторечной окраской. Этому стилю в меньшей степени, чем публицистическому или художественному, свойственна оценочность. Оценки используются, чтобы выразить точку зрения автора, сделать ее более понятной и доступной, пояснить мысль, привлечь внимание и в основном имеют рациональный, а не эмоционально- экспрессивный характер: </w:t>
      </w:r>
    </w:p>
    <w:p w:rsidR="00F2619E" w:rsidRPr="0053438A" w:rsidRDefault="00F2619E" w:rsidP="0053438A">
      <w:pPr>
        <w:spacing w:after="0" w:line="360" w:lineRule="auto"/>
        <w:ind w:firstLine="709"/>
        <w:jc w:val="both"/>
        <w:rPr>
          <w:rFonts w:ascii="Times New Roman" w:hAnsi="Times New Roman"/>
          <w:i/>
          <w:sz w:val="28"/>
          <w:szCs w:val="28"/>
        </w:rPr>
      </w:pPr>
      <w:r w:rsidRPr="0053438A">
        <w:rPr>
          <w:rFonts w:ascii="Times New Roman" w:hAnsi="Times New Roman"/>
          <w:i/>
          <w:sz w:val="28"/>
          <w:szCs w:val="28"/>
        </w:rPr>
        <w:t>« Широко распространенное мнение о том, что</w:t>
      </w:r>
      <w:r w:rsidR="0053438A">
        <w:rPr>
          <w:rFonts w:ascii="Times New Roman" w:hAnsi="Times New Roman"/>
          <w:i/>
          <w:sz w:val="28"/>
          <w:szCs w:val="28"/>
        </w:rPr>
        <w:t xml:space="preserve"> </w:t>
      </w:r>
      <w:r w:rsidRPr="0053438A">
        <w:rPr>
          <w:rFonts w:ascii="Times New Roman" w:hAnsi="Times New Roman"/>
          <w:i/>
          <w:sz w:val="28"/>
          <w:szCs w:val="28"/>
        </w:rPr>
        <w:t xml:space="preserve">достижение качества атмосферного воздуха на уровне санитарно-гигиенических предельно допустимых концентраций гарантирует одновременно и высокое качество природной среды, ошибочно.» </w:t>
      </w:r>
    </w:p>
    <w:p w:rsidR="00F2619E" w:rsidRPr="0053438A" w:rsidRDefault="00F2619E" w:rsidP="0053438A">
      <w:pPr>
        <w:spacing w:after="0" w:line="360" w:lineRule="auto"/>
        <w:ind w:firstLine="709"/>
        <w:jc w:val="both"/>
        <w:rPr>
          <w:rFonts w:ascii="Times New Roman" w:hAnsi="Times New Roman"/>
          <w:i/>
          <w:sz w:val="28"/>
          <w:szCs w:val="28"/>
        </w:rPr>
      </w:pPr>
      <w:r w:rsidRPr="0053438A">
        <w:rPr>
          <w:rFonts w:ascii="Times New Roman" w:hAnsi="Times New Roman"/>
          <w:i/>
          <w:sz w:val="28"/>
          <w:szCs w:val="28"/>
        </w:rPr>
        <w:t xml:space="preserve">«Интенсивное развитие промышленных предприятий и транспорта на Урале (…) наносят большой экологический и экономический ущерб лесному хозяйству, вплоть до полного разрушения лесов, и в конечном итоге здоровья человека». </w:t>
      </w:r>
      <w:r w:rsidRPr="0053438A">
        <w:rPr>
          <w:rStyle w:val="a5"/>
          <w:rFonts w:ascii="Times New Roman" w:hAnsi="Times New Roman"/>
          <w:i/>
          <w:sz w:val="28"/>
          <w:szCs w:val="28"/>
        </w:rPr>
        <w:footnoteReference w:id="4"/>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Научная речь</w:t>
      </w:r>
      <w:r w:rsidR="0053438A">
        <w:rPr>
          <w:rFonts w:ascii="Times New Roman" w:hAnsi="Times New Roman"/>
          <w:sz w:val="28"/>
          <w:szCs w:val="28"/>
        </w:rPr>
        <w:t xml:space="preserve"> </w:t>
      </w:r>
      <w:r w:rsidRPr="0053438A">
        <w:rPr>
          <w:rFonts w:ascii="Times New Roman" w:hAnsi="Times New Roman"/>
          <w:sz w:val="28"/>
          <w:szCs w:val="28"/>
        </w:rPr>
        <w:t>отличается точностью и логичностью мысли, ее последовательным представлением и объективностью изложения. В текстах научного стиля приводятся строгие определения рассматриваемых понятий и явлений, каждое предложение или высказывание логически содинено с предшествующей и последующей информацией:</w:t>
      </w:r>
    </w:p>
    <w:p w:rsidR="00F2619E" w:rsidRPr="0053438A" w:rsidRDefault="00F2619E" w:rsidP="0053438A">
      <w:pPr>
        <w:spacing w:after="0" w:line="360" w:lineRule="auto"/>
        <w:ind w:firstLine="709"/>
        <w:jc w:val="both"/>
        <w:rPr>
          <w:rFonts w:ascii="Times New Roman" w:hAnsi="Times New Roman"/>
          <w:i/>
          <w:sz w:val="28"/>
          <w:szCs w:val="28"/>
        </w:rPr>
      </w:pPr>
      <w:r w:rsidRPr="0053438A">
        <w:rPr>
          <w:rFonts w:ascii="Times New Roman" w:hAnsi="Times New Roman"/>
          <w:i/>
          <w:sz w:val="28"/>
          <w:szCs w:val="28"/>
        </w:rPr>
        <w:t>«Менеджмент представляет собой сложное социально-экономическое, информационное и организационно-технологическое явление, процесс деятельности,</w:t>
      </w:r>
      <w:r w:rsidR="0053438A">
        <w:rPr>
          <w:rFonts w:ascii="Times New Roman" w:hAnsi="Times New Roman"/>
          <w:i/>
          <w:sz w:val="28"/>
          <w:szCs w:val="28"/>
        </w:rPr>
        <w:t xml:space="preserve"> </w:t>
      </w:r>
      <w:r w:rsidRPr="0053438A">
        <w:rPr>
          <w:rFonts w:ascii="Times New Roman" w:hAnsi="Times New Roman"/>
          <w:i/>
          <w:sz w:val="28"/>
          <w:szCs w:val="28"/>
        </w:rPr>
        <w:t>имеющий дело со сменой состояний, качеств объекта, что предполагает наличие определенных тенденций, этапов. Отсюда он связан с закономерностями и принципами, которые составляют предмет любой науки. Здесь и генезис, и эволюция, и резкие скачки, и тупиковые ситуации, и целеполагание, и надежда. Менеджмент включает знания, умения, навыки, приемы, операции, процедуры, алгоритмы воздействия через мотивацию, т.е. все то, что входит в понятие социальных и человеческих технологий»</w:t>
      </w:r>
      <w:r w:rsidRPr="0053438A">
        <w:rPr>
          <w:rStyle w:val="a5"/>
          <w:rFonts w:ascii="Times New Roman" w:hAnsi="Times New Roman"/>
          <w:i/>
          <w:sz w:val="28"/>
          <w:szCs w:val="28"/>
        </w:rPr>
        <w:footnoteReference w:id="5"/>
      </w:r>
      <w:r w:rsidRPr="0053438A">
        <w:rPr>
          <w:rFonts w:ascii="Times New Roman" w:hAnsi="Times New Roman"/>
          <w:i/>
          <w:sz w:val="28"/>
          <w:szCs w:val="28"/>
        </w:rPr>
        <w:t>.</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В этом фрагменте дано общее определение менеджмента и в первом предложении, причинно-следственные отношения между первым и вторым предложениями, уточнение в четвертом предложении. Использование соответствующих языковых средств позволяет дать читателям общее представление о менеджменте, анализу которого посвящена статья.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В синтаксических структурах в научном стиле речи максимально демонстрируется отстраненность автора, объективность изложения информации. Это выражается в использовании вместо первого лица обобщенно-личных и безличных конструкций: </w:t>
      </w:r>
      <w:r w:rsidRPr="0053438A">
        <w:rPr>
          <w:rFonts w:ascii="Times New Roman" w:hAnsi="Times New Roman"/>
          <w:i/>
          <w:sz w:val="28"/>
          <w:szCs w:val="28"/>
        </w:rPr>
        <w:t xml:space="preserve">есть основания полагать, считается, известно, предположительно, можно сказать, следует подчеркнуть, надо обратить внимание и т.п. </w:t>
      </w:r>
      <w:r w:rsidRPr="0053438A">
        <w:rPr>
          <w:rFonts w:ascii="Times New Roman" w:hAnsi="Times New Roman"/>
          <w:sz w:val="28"/>
          <w:szCs w:val="28"/>
        </w:rPr>
        <w:t>Этим же объясняется и применение в научной речи большого количества пассивных конструкций, в которых реальный производитель действия обозначается не грамматической формой</w:t>
      </w:r>
      <w:r w:rsidR="0053438A">
        <w:rPr>
          <w:rFonts w:ascii="Times New Roman" w:hAnsi="Times New Roman"/>
          <w:sz w:val="28"/>
          <w:szCs w:val="28"/>
        </w:rPr>
        <w:t xml:space="preserve"> </w:t>
      </w:r>
      <w:r w:rsidRPr="0053438A">
        <w:rPr>
          <w:rFonts w:ascii="Times New Roman" w:hAnsi="Times New Roman"/>
          <w:sz w:val="28"/>
          <w:szCs w:val="28"/>
        </w:rPr>
        <w:t>подлежащего в именительном падеже, а формой второстепенного члена в творительном падеже или вообще отпускается. Поэтому на первый план выдвигается</w:t>
      </w:r>
      <w:r w:rsidR="0053438A">
        <w:rPr>
          <w:rFonts w:ascii="Times New Roman" w:hAnsi="Times New Roman"/>
          <w:sz w:val="28"/>
          <w:szCs w:val="28"/>
        </w:rPr>
        <w:t xml:space="preserve"> </w:t>
      </w:r>
      <w:r w:rsidRPr="0053438A">
        <w:rPr>
          <w:rFonts w:ascii="Times New Roman" w:hAnsi="Times New Roman"/>
          <w:sz w:val="28"/>
          <w:szCs w:val="28"/>
        </w:rPr>
        <w:t xml:space="preserve">само действие, а зависимость от производителя уходит на второй план или вообще не выражается языковыми средствами: </w:t>
      </w:r>
    </w:p>
    <w:p w:rsidR="00F2619E" w:rsidRPr="0053438A" w:rsidRDefault="00F2619E" w:rsidP="0053438A">
      <w:pPr>
        <w:spacing w:after="0" w:line="360" w:lineRule="auto"/>
        <w:ind w:firstLine="709"/>
        <w:jc w:val="both"/>
        <w:rPr>
          <w:rFonts w:ascii="Times New Roman" w:hAnsi="Times New Roman"/>
          <w:i/>
          <w:sz w:val="28"/>
          <w:szCs w:val="28"/>
        </w:rPr>
      </w:pPr>
      <w:r w:rsidRPr="0053438A">
        <w:rPr>
          <w:rFonts w:ascii="Times New Roman" w:hAnsi="Times New Roman"/>
          <w:i/>
          <w:sz w:val="28"/>
          <w:szCs w:val="28"/>
        </w:rPr>
        <w:t>« В системе современного менеджмента в качестве объекта управления</w:t>
      </w:r>
      <w:r w:rsidR="0053438A">
        <w:rPr>
          <w:rFonts w:ascii="Times New Roman" w:hAnsi="Times New Roman"/>
          <w:i/>
          <w:sz w:val="28"/>
          <w:szCs w:val="28"/>
        </w:rPr>
        <w:t xml:space="preserve"> </w:t>
      </w:r>
      <w:r w:rsidRPr="0053438A">
        <w:rPr>
          <w:rFonts w:ascii="Times New Roman" w:hAnsi="Times New Roman"/>
          <w:b/>
          <w:i/>
          <w:sz w:val="28"/>
          <w:szCs w:val="28"/>
        </w:rPr>
        <w:t>рассматриваются</w:t>
      </w:r>
      <w:r w:rsidRPr="0053438A">
        <w:rPr>
          <w:rFonts w:ascii="Times New Roman" w:hAnsi="Times New Roman"/>
          <w:i/>
          <w:sz w:val="28"/>
          <w:szCs w:val="28"/>
        </w:rPr>
        <w:t>, во-первых, организации или предприятия-товаропроизводители, во-вторых,</w:t>
      </w:r>
      <w:r w:rsidR="0053438A">
        <w:rPr>
          <w:rFonts w:ascii="Times New Roman" w:hAnsi="Times New Roman"/>
          <w:i/>
          <w:sz w:val="28"/>
          <w:szCs w:val="28"/>
        </w:rPr>
        <w:t xml:space="preserve"> </w:t>
      </w:r>
      <w:r w:rsidRPr="0053438A">
        <w:rPr>
          <w:rFonts w:ascii="Times New Roman" w:hAnsi="Times New Roman"/>
          <w:i/>
          <w:sz w:val="28"/>
          <w:szCs w:val="28"/>
        </w:rPr>
        <w:t>процессы управления как явления (…) Современный менеджмент</w:t>
      </w:r>
      <w:r w:rsidRPr="0053438A">
        <w:rPr>
          <w:rFonts w:ascii="Times New Roman" w:hAnsi="Times New Roman"/>
          <w:b/>
          <w:i/>
          <w:sz w:val="28"/>
          <w:szCs w:val="28"/>
        </w:rPr>
        <w:t xml:space="preserve"> рассматривается</w:t>
      </w:r>
      <w:r w:rsidRPr="0053438A">
        <w:rPr>
          <w:rFonts w:ascii="Times New Roman" w:hAnsi="Times New Roman"/>
          <w:i/>
          <w:sz w:val="28"/>
          <w:szCs w:val="28"/>
        </w:rPr>
        <w:t xml:space="preserve"> как особая динамическая организация управления.»</w:t>
      </w:r>
    </w:p>
    <w:p w:rsidR="00F2619E" w:rsidRPr="0053438A" w:rsidRDefault="00F2619E" w:rsidP="0053438A">
      <w:pPr>
        <w:spacing w:after="0" w:line="360" w:lineRule="auto"/>
        <w:ind w:firstLine="709"/>
        <w:jc w:val="both"/>
        <w:rPr>
          <w:rFonts w:ascii="Times New Roman" w:hAnsi="Times New Roman"/>
          <w:i/>
          <w:sz w:val="28"/>
          <w:szCs w:val="28"/>
        </w:rPr>
      </w:pPr>
      <w:r w:rsidRPr="0053438A">
        <w:rPr>
          <w:rFonts w:ascii="Times New Roman" w:hAnsi="Times New Roman"/>
          <w:sz w:val="28"/>
          <w:szCs w:val="28"/>
        </w:rPr>
        <w:t>Стремление к логичности изложения материала в научной речи приводит к активному использованию сложных союзных предложений, а также конструкций, которые осложняют простое предложение: вводных слов и словосочетаний, причастных и деепричастных оборотов, распространенных определений и проч. ( можно проиллюстрировать вышеприведенными примерами). Наиболее типичными сложноподчиненными предложениями являются предложения с придаточными причины и условия, например:</w:t>
      </w:r>
      <w:r w:rsidR="0053438A">
        <w:rPr>
          <w:rFonts w:ascii="Times New Roman" w:hAnsi="Times New Roman"/>
          <w:sz w:val="28"/>
          <w:szCs w:val="28"/>
        </w:rPr>
        <w:t xml:space="preserve"> </w:t>
      </w:r>
      <w:r w:rsidRPr="0053438A">
        <w:rPr>
          <w:rFonts w:ascii="Times New Roman" w:hAnsi="Times New Roman"/>
          <w:i/>
          <w:sz w:val="28"/>
          <w:szCs w:val="28"/>
        </w:rPr>
        <w:t>«Если плохо работает предприятие или какое-то его подразделение, то это значит что здесь не все в порядке с менеджментом».</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Тексты научного стиля могут содержать не только языковую информацию, но и различные формулы, символы, таблицы, графики и т.п. В большей степени это распространяется на тексты естественных и прикладных наук: математики, физики, химии. Однако, как уже было сказано выше, в последнее время все больше это проявляется и в таких областях как экономика, психология, политология.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Практически любой научный текст может содержать графическую информацию, это одна из черт научного стиля речи. </w:t>
      </w:r>
    </w:p>
    <w:p w:rsidR="00F2619E" w:rsidRPr="0053438A" w:rsidRDefault="00F2619E" w:rsidP="0053438A">
      <w:pPr>
        <w:spacing w:after="0" w:line="360" w:lineRule="auto"/>
        <w:ind w:firstLine="709"/>
        <w:jc w:val="both"/>
        <w:rPr>
          <w:rFonts w:ascii="Times New Roman" w:hAnsi="Times New Roman"/>
          <w:b/>
          <w:sz w:val="28"/>
          <w:szCs w:val="28"/>
          <w:lang w:val="uk-UA"/>
        </w:rPr>
      </w:pPr>
      <w:r w:rsidRPr="0053438A">
        <w:rPr>
          <w:rFonts w:ascii="Times New Roman" w:hAnsi="Times New Roman"/>
          <w:b/>
          <w:sz w:val="28"/>
          <w:szCs w:val="28"/>
        </w:rPr>
        <w:t>Официально-д</w:t>
      </w:r>
      <w:r w:rsidR="0053438A">
        <w:rPr>
          <w:rFonts w:ascii="Times New Roman" w:hAnsi="Times New Roman"/>
          <w:b/>
          <w:sz w:val="28"/>
          <w:szCs w:val="28"/>
        </w:rPr>
        <w:t>еловой стиль</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Основной сферой, в которой</w:t>
      </w:r>
      <w:r w:rsidR="0053438A">
        <w:rPr>
          <w:rFonts w:ascii="Times New Roman" w:hAnsi="Times New Roman"/>
          <w:sz w:val="28"/>
          <w:szCs w:val="28"/>
        </w:rPr>
        <w:t xml:space="preserve"> </w:t>
      </w:r>
      <w:r w:rsidRPr="0053438A">
        <w:rPr>
          <w:rFonts w:ascii="Times New Roman" w:hAnsi="Times New Roman"/>
          <w:sz w:val="28"/>
          <w:szCs w:val="28"/>
        </w:rPr>
        <w:t>функционирует</w:t>
      </w:r>
      <w:r w:rsidR="0053438A">
        <w:rPr>
          <w:rFonts w:ascii="Times New Roman" w:hAnsi="Times New Roman"/>
          <w:sz w:val="28"/>
          <w:szCs w:val="28"/>
        </w:rPr>
        <w:t xml:space="preserve"> </w:t>
      </w:r>
      <w:r w:rsidRPr="0053438A">
        <w:rPr>
          <w:rFonts w:ascii="Times New Roman" w:hAnsi="Times New Roman"/>
          <w:sz w:val="28"/>
          <w:szCs w:val="28"/>
        </w:rPr>
        <w:t>официально-деловой стиль русского литературного языка, является административно-правовая деятельность. Этот стиль удовлетворяет потребность общества в документальном оформлении разных актов государственной, общественной, политической, экономической жизни, деловых отношений между государством и организациями, а так же между членами общества в официальной сфере их общения.</w:t>
      </w:r>
      <w:r w:rsidR="0053438A">
        <w:rPr>
          <w:rFonts w:ascii="Times New Roman" w:hAnsi="Times New Roman"/>
          <w:sz w:val="28"/>
          <w:szCs w:val="28"/>
        </w:rPr>
        <w:t xml:space="preserve"> </w:t>
      </w:r>
      <w:r w:rsidRPr="0053438A">
        <w:rPr>
          <w:rFonts w:ascii="Times New Roman" w:hAnsi="Times New Roman"/>
          <w:sz w:val="28"/>
          <w:szCs w:val="28"/>
        </w:rPr>
        <w:t>Тексты</w:t>
      </w:r>
      <w:r w:rsidR="0053438A">
        <w:rPr>
          <w:rFonts w:ascii="Times New Roman" w:hAnsi="Times New Roman"/>
          <w:sz w:val="28"/>
          <w:szCs w:val="28"/>
        </w:rPr>
        <w:t xml:space="preserve"> </w:t>
      </w:r>
      <w:r w:rsidRPr="0053438A">
        <w:rPr>
          <w:rFonts w:ascii="Times New Roman" w:hAnsi="Times New Roman"/>
          <w:sz w:val="28"/>
          <w:szCs w:val="28"/>
        </w:rPr>
        <w:t>этого стиля представляют огромное разнообразие жанров: устав, закон, приказ, распоряжение, договор, инструкция, жалоба, рецепт, различного рода</w:t>
      </w:r>
      <w:r w:rsidR="0053438A">
        <w:rPr>
          <w:rFonts w:ascii="Times New Roman" w:hAnsi="Times New Roman"/>
          <w:sz w:val="28"/>
          <w:szCs w:val="28"/>
        </w:rPr>
        <w:t xml:space="preserve"> </w:t>
      </w:r>
      <w:r w:rsidRPr="0053438A">
        <w:rPr>
          <w:rFonts w:ascii="Times New Roman" w:hAnsi="Times New Roman"/>
          <w:sz w:val="28"/>
          <w:szCs w:val="28"/>
        </w:rPr>
        <w:t>заявления, а так же множество деловых жанров ( например, объяснительная записка, автобиография, анкета, статистический отчет и т.п.). Выражение правовой воли в</w:t>
      </w:r>
      <w:r w:rsidR="0053438A">
        <w:rPr>
          <w:rFonts w:ascii="Times New Roman" w:hAnsi="Times New Roman"/>
          <w:sz w:val="28"/>
          <w:szCs w:val="28"/>
        </w:rPr>
        <w:t xml:space="preserve"> </w:t>
      </w:r>
      <w:r w:rsidRPr="0053438A">
        <w:rPr>
          <w:rFonts w:ascii="Times New Roman" w:hAnsi="Times New Roman"/>
          <w:sz w:val="28"/>
          <w:szCs w:val="28"/>
        </w:rPr>
        <w:t>деловых документах определяет свойства, основные черты деловой речи и социально-организующее</w:t>
      </w:r>
      <w:r w:rsidR="0053438A">
        <w:rPr>
          <w:rFonts w:ascii="Times New Roman" w:hAnsi="Times New Roman"/>
          <w:sz w:val="28"/>
          <w:szCs w:val="28"/>
        </w:rPr>
        <w:t xml:space="preserve"> </w:t>
      </w:r>
      <w:r w:rsidRPr="0053438A">
        <w:rPr>
          <w:rFonts w:ascii="Times New Roman" w:hAnsi="Times New Roman"/>
          <w:sz w:val="28"/>
          <w:szCs w:val="28"/>
        </w:rPr>
        <w:t>употребление языка. Жанры официально-делового стиля выполняют информационную, предписывающую, констатирующую функции в различных сферах деятельности. Поэтому основной формой реализации этого стиля является письменная.</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Несмотря на различия в содержании отдельных жанров, степени их сложности, официально-деловая речь имеет общие</w:t>
      </w:r>
      <w:r w:rsidR="0053438A">
        <w:rPr>
          <w:rFonts w:ascii="Times New Roman" w:hAnsi="Times New Roman"/>
          <w:sz w:val="28"/>
          <w:szCs w:val="28"/>
        </w:rPr>
        <w:t xml:space="preserve"> </w:t>
      </w:r>
      <w:r w:rsidRPr="0053438A">
        <w:rPr>
          <w:rFonts w:ascii="Times New Roman" w:hAnsi="Times New Roman"/>
          <w:sz w:val="28"/>
          <w:szCs w:val="28"/>
        </w:rPr>
        <w:t>стилевые черты: точность изложения, не допускающую возможности</w:t>
      </w:r>
      <w:r w:rsidR="0053438A">
        <w:rPr>
          <w:rFonts w:ascii="Times New Roman" w:hAnsi="Times New Roman"/>
          <w:sz w:val="28"/>
          <w:szCs w:val="28"/>
        </w:rPr>
        <w:t xml:space="preserve"> </w:t>
      </w:r>
      <w:r w:rsidRPr="0053438A">
        <w:rPr>
          <w:rFonts w:ascii="Times New Roman" w:hAnsi="Times New Roman"/>
          <w:sz w:val="28"/>
          <w:szCs w:val="28"/>
        </w:rPr>
        <w:t>различий в толковании; детальность изложения; долженствующе-предписывающий характер изложения. К этому можно добавить такие черты как объективность и логичность, которые свойственны научной речи.</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Функция социальной регламентации, которая играет самую важную роль в официально-деловой речи, предъявляет к соответствующим текстам требование однозначности прочтения. В связи с этим для каждого текста должна быть характерна</w:t>
      </w:r>
      <w:r w:rsidR="0053438A">
        <w:rPr>
          <w:rFonts w:ascii="Times New Roman" w:hAnsi="Times New Roman"/>
          <w:sz w:val="28"/>
          <w:szCs w:val="28"/>
        </w:rPr>
        <w:t xml:space="preserve"> </w:t>
      </w:r>
      <w:r w:rsidRPr="0053438A">
        <w:rPr>
          <w:rFonts w:ascii="Times New Roman" w:hAnsi="Times New Roman"/>
          <w:sz w:val="28"/>
          <w:szCs w:val="28"/>
        </w:rPr>
        <w:t>такая точность изложения информации, которая не допускала бы возможности</w:t>
      </w:r>
      <w:r w:rsidR="0053438A">
        <w:rPr>
          <w:rFonts w:ascii="Times New Roman" w:hAnsi="Times New Roman"/>
          <w:sz w:val="28"/>
          <w:szCs w:val="28"/>
        </w:rPr>
        <w:t xml:space="preserve"> </w:t>
      </w:r>
      <w:r w:rsidRPr="0053438A">
        <w:rPr>
          <w:rFonts w:ascii="Times New Roman" w:hAnsi="Times New Roman"/>
          <w:sz w:val="28"/>
          <w:szCs w:val="28"/>
        </w:rPr>
        <w:t>различного толкования.</w:t>
      </w:r>
      <w:r w:rsidR="0053438A">
        <w:rPr>
          <w:rFonts w:ascii="Times New Roman" w:hAnsi="Times New Roman"/>
          <w:sz w:val="28"/>
          <w:szCs w:val="28"/>
        </w:rPr>
        <w:t xml:space="preserve"> </w:t>
      </w:r>
      <w:r w:rsidRPr="0053438A">
        <w:rPr>
          <w:rFonts w:ascii="Times New Roman" w:hAnsi="Times New Roman"/>
          <w:sz w:val="28"/>
          <w:szCs w:val="28"/>
        </w:rPr>
        <w:t>Официальный документ</w:t>
      </w:r>
      <w:r w:rsidR="0053438A">
        <w:rPr>
          <w:rFonts w:ascii="Times New Roman" w:hAnsi="Times New Roman"/>
          <w:sz w:val="28"/>
          <w:szCs w:val="28"/>
        </w:rPr>
        <w:t xml:space="preserve"> </w:t>
      </w:r>
      <w:r w:rsidRPr="0053438A">
        <w:rPr>
          <w:rFonts w:ascii="Times New Roman" w:hAnsi="Times New Roman"/>
          <w:sz w:val="28"/>
          <w:szCs w:val="28"/>
        </w:rPr>
        <w:t>будет выполнять свое назначение, если его содержание тщательно</w:t>
      </w:r>
      <w:r w:rsidR="0053438A">
        <w:rPr>
          <w:rFonts w:ascii="Times New Roman" w:hAnsi="Times New Roman"/>
          <w:sz w:val="28"/>
          <w:szCs w:val="28"/>
        </w:rPr>
        <w:t xml:space="preserve"> </w:t>
      </w:r>
      <w:r w:rsidRPr="0053438A">
        <w:rPr>
          <w:rFonts w:ascii="Times New Roman" w:hAnsi="Times New Roman"/>
          <w:sz w:val="28"/>
          <w:szCs w:val="28"/>
        </w:rPr>
        <w:t>продумано, а языковое оформление безупречно. Именно этой целью определяются собственно лингвистические черты официально-деловой речи, а так же ее композиция, рубрикация, выделение абзацев и проч., т.е. стандартизированность оформления многих деловых документов.</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Лексический состав текстов этого стиля имеет свои особенности, связанные с указанными чертами. Прежде всего в этих текстах используются слова и словосочетания литературного языка, которые имеют ярко выраженную функционально-стилистическую окраску, например: </w:t>
      </w:r>
      <w:r w:rsidRPr="0053438A">
        <w:rPr>
          <w:rFonts w:ascii="Times New Roman" w:hAnsi="Times New Roman"/>
          <w:i/>
          <w:sz w:val="28"/>
          <w:szCs w:val="28"/>
        </w:rPr>
        <w:t>истец, ответчик, протокол, должностная инструкция, заключение под стражу, пассажироперевозки, поставка, удостоверение личности, научный сотрудник</w:t>
      </w:r>
      <w:r w:rsidRPr="0053438A">
        <w:rPr>
          <w:rFonts w:ascii="Times New Roman" w:hAnsi="Times New Roman"/>
          <w:sz w:val="28"/>
          <w:szCs w:val="28"/>
        </w:rPr>
        <w:t xml:space="preserve"> и др. Среди них значительное количество профессиональных терминов. Многие глаголы содержат тему предписания или долженствования: запретить, разрешить, постановить, обязать, назначить и проч. Следует заметить, что в официально-деловой речи наблюдается самый высокий процент употребления инфинитива среди глагольных форм. Это так же связано с императивным характером официально-деловых текстов.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Для официально-делового стиля характерна тенденция к сокращению числа значений слов, упрощению их семантической структуры, к однозначности лексических и сверхсловных обозначений, вплоть до узкой терминологизации. Поэтому достаточно часто в текстах данного тиля даются точные определения применяемых слов и понятий, т.е. четко ограничивается их семантический объем. Здесь недопустимы</w:t>
      </w:r>
      <w:r w:rsidR="0053438A">
        <w:rPr>
          <w:rFonts w:ascii="Times New Roman" w:hAnsi="Times New Roman"/>
          <w:sz w:val="28"/>
          <w:szCs w:val="28"/>
        </w:rPr>
        <w:t xml:space="preserve"> </w:t>
      </w:r>
      <w:r w:rsidRPr="0053438A">
        <w:rPr>
          <w:rFonts w:ascii="Times New Roman" w:hAnsi="Times New Roman"/>
          <w:sz w:val="28"/>
          <w:szCs w:val="28"/>
        </w:rPr>
        <w:t>полисемия( многозначность), метафорическое использование слов, употребление</w:t>
      </w:r>
      <w:r w:rsidR="0053438A">
        <w:rPr>
          <w:rFonts w:ascii="Times New Roman" w:hAnsi="Times New Roman"/>
          <w:sz w:val="28"/>
          <w:szCs w:val="28"/>
        </w:rPr>
        <w:t xml:space="preserve"> </w:t>
      </w:r>
      <w:r w:rsidRPr="0053438A">
        <w:rPr>
          <w:rFonts w:ascii="Times New Roman" w:hAnsi="Times New Roman"/>
          <w:sz w:val="28"/>
          <w:szCs w:val="28"/>
        </w:rPr>
        <w:t>слов в переносных значениях, а синонимы употребляются в незначительной степени и , как правило, принадлежат одному стилю: снабжение=поставка=обеспечение, пратежеспособность=кредитоспособность, износ=амортизация, ассигнование=субсидирование.</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Типичными для делового языка являются сложные слова, образованные от двух и более слов: квартиросъемщик, работодатель, материально-технический, ремонтно-эксплуатационный, вышеуказанный и т.п.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Образование таких слов объясняется</w:t>
      </w:r>
      <w:r w:rsidR="0053438A">
        <w:rPr>
          <w:rFonts w:ascii="Times New Roman" w:hAnsi="Times New Roman"/>
          <w:sz w:val="28"/>
          <w:szCs w:val="28"/>
        </w:rPr>
        <w:t xml:space="preserve"> </w:t>
      </w:r>
      <w:r w:rsidRPr="0053438A">
        <w:rPr>
          <w:rFonts w:ascii="Times New Roman" w:hAnsi="Times New Roman"/>
          <w:sz w:val="28"/>
          <w:szCs w:val="28"/>
        </w:rPr>
        <w:t>стремлением делового языка к точности передачи смысла и однозначности толкования. Этой же цели служат словосочетания «неидиоматического» характера, например: пункт назначения, высшее учебное заведение, налоговая декларация, акционерное общество и т.п. Однотипность подобных словосочетаний</w:t>
      </w:r>
      <w:r w:rsidR="0053438A">
        <w:rPr>
          <w:rFonts w:ascii="Times New Roman" w:hAnsi="Times New Roman"/>
          <w:sz w:val="28"/>
          <w:szCs w:val="28"/>
        </w:rPr>
        <w:t xml:space="preserve"> </w:t>
      </w:r>
      <w:r w:rsidRPr="0053438A">
        <w:rPr>
          <w:rFonts w:ascii="Times New Roman" w:hAnsi="Times New Roman"/>
          <w:sz w:val="28"/>
          <w:szCs w:val="28"/>
        </w:rPr>
        <w:t xml:space="preserve">и их высокая повторяемость приводят к клишированности используемых языковых средств, что придает текстам официально-делового стиля стандартизированный характер.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Официально-деловая речь отражает не индивидуальный, а социальный опыт, вследствие чего ее лексика предельно обобщена в семантическом отношении, т.е. устранено все своеобразное, конкретное, неповторимое, а на передний план выдвинуто типичное. Для официального документа важна юридическая сущность, поэтому предпочтение отдается родовым понятиям, например прибыть</w:t>
      </w:r>
      <w:r w:rsidR="0053438A">
        <w:rPr>
          <w:rFonts w:ascii="Times New Roman" w:hAnsi="Times New Roman"/>
          <w:sz w:val="28"/>
          <w:szCs w:val="28"/>
        </w:rPr>
        <w:t xml:space="preserve"> </w:t>
      </w:r>
      <w:r w:rsidRPr="0053438A">
        <w:rPr>
          <w:rFonts w:ascii="Times New Roman" w:hAnsi="Times New Roman"/>
          <w:sz w:val="28"/>
          <w:szCs w:val="28"/>
        </w:rPr>
        <w:t>( приехать, прилететь, прийти и т.п.), транспортное средство (автобус, самолет и т.п.), населенный пункт ( деревня, город, село и проч)</w:t>
      </w:r>
      <w:r w:rsidR="0053438A">
        <w:rPr>
          <w:rFonts w:ascii="Times New Roman" w:hAnsi="Times New Roman"/>
          <w:sz w:val="28"/>
          <w:szCs w:val="28"/>
        </w:rPr>
        <w:t xml:space="preserve"> </w:t>
      </w:r>
      <w:r w:rsidRPr="0053438A">
        <w:rPr>
          <w:rFonts w:ascii="Times New Roman" w:hAnsi="Times New Roman"/>
          <w:sz w:val="28"/>
          <w:szCs w:val="28"/>
        </w:rPr>
        <w:t>и др. При назывании лица употребляются</w:t>
      </w:r>
      <w:r w:rsidR="0053438A">
        <w:rPr>
          <w:rFonts w:ascii="Times New Roman" w:hAnsi="Times New Roman"/>
          <w:sz w:val="28"/>
          <w:szCs w:val="28"/>
        </w:rPr>
        <w:t xml:space="preserve"> </w:t>
      </w:r>
      <w:r w:rsidRPr="0053438A">
        <w:rPr>
          <w:rFonts w:ascii="Times New Roman" w:hAnsi="Times New Roman"/>
          <w:sz w:val="28"/>
          <w:szCs w:val="28"/>
        </w:rPr>
        <w:t>имена существительые, обозначающие лицо по признаку. Обусловленному каким-либо отношением или действием ( преподаватель Сергеева Т.Н., ректор университета Старков Е.И.)</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Для</w:t>
      </w:r>
      <w:r w:rsidR="0053438A">
        <w:rPr>
          <w:rFonts w:ascii="Times New Roman" w:hAnsi="Times New Roman"/>
          <w:sz w:val="28"/>
          <w:szCs w:val="28"/>
        </w:rPr>
        <w:t xml:space="preserve"> </w:t>
      </w:r>
      <w:r w:rsidRPr="0053438A">
        <w:rPr>
          <w:rFonts w:ascii="Times New Roman" w:hAnsi="Times New Roman"/>
          <w:sz w:val="28"/>
          <w:szCs w:val="28"/>
        </w:rPr>
        <w:t>деловой речи характерно использование отглагольных существительных, которых в официально-деловом стиле больше, чем в других стилях, и причастий: прибытие поезда, предоставление жилплощади, обслуживание населения, пополнение бюджета и т.п. Широко используются</w:t>
      </w:r>
      <w:r w:rsidR="0053438A">
        <w:rPr>
          <w:rFonts w:ascii="Times New Roman" w:hAnsi="Times New Roman"/>
          <w:sz w:val="28"/>
          <w:szCs w:val="28"/>
        </w:rPr>
        <w:t xml:space="preserve"> </w:t>
      </w:r>
      <w:r w:rsidRPr="0053438A">
        <w:rPr>
          <w:rFonts w:ascii="Times New Roman" w:hAnsi="Times New Roman"/>
          <w:sz w:val="28"/>
          <w:szCs w:val="28"/>
        </w:rPr>
        <w:t>сложные отыменные предлоги: в части, по линии, на предмет, во избежание и т.п.</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 xml:space="preserve">Обычно предложение содержит достаточно большоей объем информации и рассчитано на повтороное прочтение. Простые предложения часто осложняются однородными членами, что обусловлено необходимостью исчерпать предмет исследования.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Активно используются пассивные конструкции; как в научной речи, большое место занимают сложноподчиненные предложения с придаточными условия.</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Деловой речи, как уже отмечалось, свойственны безличность</w:t>
      </w:r>
      <w:r w:rsidR="0053438A">
        <w:rPr>
          <w:rFonts w:ascii="Times New Roman" w:hAnsi="Times New Roman"/>
          <w:sz w:val="28"/>
          <w:szCs w:val="28"/>
        </w:rPr>
        <w:t xml:space="preserve"> </w:t>
      </w:r>
      <w:r w:rsidRPr="0053438A">
        <w:rPr>
          <w:rFonts w:ascii="Times New Roman" w:hAnsi="Times New Roman"/>
          <w:sz w:val="28"/>
          <w:szCs w:val="28"/>
        </w:rPr>
        <w:t xml:space="preserve">изложения и отсутствие оценочности. </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Здесь имеют место</w:t>
      </w:r>
      <w:r w:rsidR="0053438A">
        <w:rPr>
          <w:rFonts w:ascii="Times New Roman" w:hAnsi="Times New Roman"/>
          <w:sz w:val="28"/>
          <w:szCs w:val="28"/>
        </w:rPr>
        <w:t xml:space="preserve"> </w:t>
      </w:r>
      <w:r w:rsidRPr="0053438A">
        <w:rPr>
          <w:rFonts w:ascii="Times New Roman" w:hAnsi="Times New Roman"/>
          <w:sz w:val="28"/>
          <w:szCs w:val="28"/>
        </w:rPr>
        <w:t xml:space="preserve">беспристрастная констатация, изложение фактов в логической последовательности.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Поэтому первое лицо допустимо только в ограниченном числе ситуаций, когда устанавливаются правовые отношения между частным лицом и организацией или государством, например, при оформлении различных доверенностей, заключении трудового соглашения и т.п. </w:t>
      </w:r>
    </w:p>
    <w:p w:rsidR="00F2619E" w:rsidRPr="0053438A" w:rsidRDefault="00F2619E" w:rsidP="0053438A">
      <w:pPr>
        <w:spacing w:after="0" w:line="360" w:lineRule="auto"/>
        <w:ind w:firstLine="709"/>
        <w:jc w:val="both"/>
        <w:rPr>
          <w:rFonts w:ascii="Times New Roman" w:hAnsi="Times New Roman"/>
          <w:b/>
          <w:sz w:val="28"/>
          <w:szCs w:val="28"/>
        </w:rPr>
      </w:pPr>
      <w:r w:rsidRPr="0053438A">
        <w:rPr>
          <w:rFonts w:ascii="Times New Roman" w:hAnsi="Times New Roman"/>
          <w:b/>
          <w:sz w:val="28"/>
          <w:szCs w:val="28"/>
        </w:rPr>
        <w:t>Газетно-публицистический стиль</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Газетно-публицистический стиль функционирует в общественно-политический сфере и используется в ораторских выступлениях, в различных газетных жанрах (например, передовая статья, репортаж и др.), в публицистических статьях в периодической печати. Он реализуется как в письменной, так и в устной форме.</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Одной из основных характерных черт газетно-публицистического стиля является сочетание</w:t>
      </w:r>
      <w:r w:rsidR="0053438A">
        <w:rPr>
          <w:rFonts w:ascii="Times New Roman" w:hAnsi="Times New Roman"/>
          <w:sz w:val="28"/>
          <w:szCs w:val="28"/>
        </w:rPr>
        <w:t xml:space="preserve"> </w:t>
      </w:r>
      <w:r w:rsidRPr="0053438A">
        <w:rPr>
          <w:rFonts w:ascii="Times New Roman" w:hAnsi="Times New Roman"/>
          <w:sz w:val="28"/>
          <w:szCs w:val="28"/>
        </w:rPr>
        <w:t>двух</w:t>
      </w:r>
      <w:r w:rsidR="0053438A">
        <w:rPr>
          <w:rFonts w:ascii="Times New Roman" w:hAnsi="Times New Roman"/>
          <w:sz w:val="28"/>
          <w:szCs w:val="28"/>
        </w:rPr>
        <w:t xml:space="preserve"> </w:t>
      </w:r>
      <w:r w:rsidRPr="0053438A">
        <w:rPr>
          <w:rFonts w:ascii="Times New Roman" w:hAnsi="Times New Roman"/>
          <w:sz w:val="28"/>
          <w:szCs w:val="28"/>
        </w:rPr>
        <w:t>тенденций- тенденции к экспрессивности</w:t>
      </w:r>
      <w:r w:rsidR="0053438A">
        <w:rPr>
          <w:rFonts w:ascii="Times New Roman" w:hAnsi="Times New Roman"/>
          <w:sz w:val="28"/>
          <w:szCs w:val="28"/>
        </w:rPr>
        <w:t xml:space="preserve"> </w:t>
      </w:r>
      <w:r w:rsidRPr="0053438A">
        <w:rPr>
          <w:rFonts w:ascii="Times New Roman" w:hAnsi="Times New Roman"/>
          <w:sz w:val="28"/>
          <w:szCs w:val="28"/>
        </w:rPr>
        <w:t>и тенденции к стандарту. Это обусловлено функциями, которые выполняет публицистика: информационно-содержательная функция</w:t>
      </w:r>
      <w:r w:rsidR="0053438A">
        <w:rPr>
          <w:rFonts w:ascii="Times New Roman" w:hAnsi="Times New Roman"/>
          <w:sz w:val="28"/>
          <w:szCs w:val="28"/>
        </w:rPr>
        <w:t xml:space="preserve"> </w:t>
      </w:r>
      <w:r w:rsidRPr="0053438A">
        <w:rPr>
          <w:rFonts w:ascii="Times New Roman" w:hAnsi="Times New Roman"/>
          <w:sz w:val="28"/>
          <w:szCs w:val="28"/>
        </w:rPr>
        <w:t>и функция убеждения, эмоционального воздействия. Они имеют</w:t>
      </w:r>
      <w:r w:rsidR="0053438A">
        <w:rPr>
          <w:rFonts w:ascii="Times New Roman" w:hAnsi="Times New Roman"/>
          <w:sz w:val="28"/>
          <w:szCs w:val="28"/>
        </w:rPr>
        <w:t xml:space="preserve"> </w:t>
      </w:r>
      <w:r w:rsidRPr="0053438A">
        <w:rPr>
          <w:rFonts w:ascii="Times New Roman" w:hAnsi="Times New Roman"/>
          <w:sz w:val="28"/>
          <w:szCs w:val="28"/>
        </w:rPr>
        <w:t>особый характер в публицистическом стиле. Информация в этой сфере общественной деятельности</w:t>
      </w:r>
      <w:r w:rsidR="0053438A">
        <w:rPr>
          <w:rFonts w:ascii="Times New Roman" w:hAnsi="Times New Roman"/>
          <w:sz w:val="28"/>
          <w:szCs w:val="28"/>
        </w:rPr>
        <w:t xml:space="preserve"> </w:t>
      </w:r>
      <w:r w:rsidRPr="0053438A">
        <w:rPr>
          <w:rFonts w:ascii="Times New Roman" w:hAnsi="Times New Roman"/>
          <w:sz w:val="28"/>
          <w:szCs w:val="28"/>
        </w:rPr>
        <w:t>адресована огромному количеству людей, всем носителям языка и членам данного общества( а не только специалистам, как в научной сфере). Для актуальности</w:t>
      </w:r>
      <w:r w:rsidR="0053438A">
        <w:rPr>
          <w:rFonts w:ascii="Times New Roman" w:hAnsi="Times New Roman"/>
          <w:sz w:val="28"/>
          <w:szCs w:val="28"/>
        </w:rPr>
        <w:t xml:space="preserve"> </w:t>
      </w:r>
      <w:r w:rsidRPr="0053438A">
        <w:rPr>
          <w:rFonts w:ascii="Times New Roman" w:hAnsi="Times New Roman"/>
          <w:sz w:val="28"/>
          <w:szCs w:val="28"/>
        </w:rPr>
        <w:t>информации очень значим временной фактор: информация должна передаваться и становиться общеизвестной в</w:t>
      </w:r>
      <w:r w:rsidR="0053438A">
        <w:rPr>
          <w:rFonts w:ascii="Times New Roman" w:hAnsi="Times New Roman"/>
          <w:sz w:val="28"/>
          <w:szCs w:val="28"/>
        </w:rPr>
        <w:t xml:space="preserve"> </w:t>
      </w:r>
      <w:r w:rsidRPr="0053438A">
        <w:rPr>
          <w:rFonts w:ascii="Times New Roman" w:hAnsi="Times New Roman"/>
          <w:sz w:val="28"/>
          <w:szCs w:val="28"/>
        </w:rPr>
        <w:t>кратчайшие сроки, что не так важно, например, в официально-деловом стиле. В газетно-публицистическом</w:t>
      </w:r>
      <w:r w:rsidR="0053438A">
        <w:rPr>
          <w:rFonts w:ascii="Times New Roman" w:hAnsi="Times New Roman"/>
          <w:sz w:val="28"/>
          <w:szCs w:val="28"/>
        </w:rPr>
        <w:t xml:space="preserve"> </w:t>
      </w:r>
      <w:r w:rsidRPr="0053438A">
        <w:rPr>
          <w:rFonts w:ascii="Times New Roman" w:hAnsi="Times New Roman"/>
          <w:sz w:val="28"/>
          <w:szCs w:val="28"/>
        </w:rPr>
        <w:t>стиле убеждение осуществляется путем эмоционального воздействия на читателя или слушателя, поэтому автор всегда выражает свое отношение к сообщаемой информации, но оно как правило не является только его личным отношением, а выражает мнение определенной социальной группы людей, например, партии, движения и проч. Итак, с функцией воздействия на массового читателя или слушателя связана такая черта газетно-публицистического стиля, как его эмоционально-</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экспрессивный характер, а с быстротой передачи общественно значимой информации связан стандарт этого стиля.</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Тенденция к стандарту означает стремление публицистики к строгости и информативности, которые свойственны научному и официально-деловому стилям. Например, к числу стандартных для газетно-публицистического стиля можно отнести: </w:t>
      </w:r>
      <w:r w:rsidRPr="0053438A">
        <w:rPr>
          <w:rFonts w:ascii="Times New Roman" w:hAnsi="Times New Roman"/>
          <w:i/>
          <w:sz w:val="28"/>
          <w:szCs w:val="28"/>
        </w:rPr>
        <w:t>неуклонный рост , временная поддержка, широкий размах, дружественная обстановка, официальный визит и т.п.</w:t>
      </w:r>
      <w:r w:rsidR="0053438A">
        <w:rPr>
          <w:rFonts w:ascii="Times New Roman" w:hAnsi="Times New Roman"/>
          <w:i/>
          <w:sz w:val="28"/>
          <w:szCs w:val="28"/>
        </w:rPr>
        <w:t xml:space="preserve"> </w:t>
      </w:r>
      <w:r w:rsidRPr="0053438A">
        <w:rPr>
          <w:rFonts w:ascii="Times New Roman" w:hAnsi="Times New Roman"/>
          <w:sz w:val="28"/>
          <w:szCs w:val="28"/>
        </w:rPr>
        <w:t xml:space="preserve">Тенденция к экспрессивности выражается в стремлении к доступности, образности формы выражения, что характерно для художественного стиля и разговорной речи- в публицистической речи переплетаются черты этих стилей.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Газетно-публицистический стиль обладает одновременно консервативностью и подвижностью. С одной стороны, в публицистической речи присутствует достаточное количество</w:t>
      </w:r>
      <w:r w:rsidR="0053438A">
        <w:rPr>
          <w:rFonts w:ascii="Times New Roman" w:hAnsi="Times New Roman"/>
          <w:sz w:val="28"/>
          <w:szCs w:val="28"/>
        </w:rPr>
        <w:t xml:space="preserve"> </w:t>
      </w:r>
      <w:r w:rsidRPr="0053438A">
        <w:rPr>
          <w:rFonts w:ascii="Times New Roman" w:hAnsi="Times New Roman"/>
          <w:sz w:val="28"/>
          <w:szCs w:val="28"/>
        </w:rPr>
        <w:t>штампов, общественно-политических и иных терминов. С другой стороны, стремление к убеждению читателей требует все новых языковых средств, чтобы оказывать на них воздействие. Именно этой цели служат все богатства</w:t>
      </w:r>
      <w:r w:rsidR="0053438A">
        <w:rPr>
          <w:rFonts w:ascii="Times New Roman" w:hAnsi="Times New Roman"/>
          <w:sz w:val="28"/>
          <w:szCs w:val="28"/>
        </w:rPr>
        <w:t xml:space="preserve"> </w:t>
      </w:r>
      <w:r w:rsidRPr="0053438A">
        <w:rPr>
          <w:rFonts w:ascii="Times New Roman" w:hAnsi="Times New Roman"/>
          <w:sz w:val="28"/>
          <w:szCs w:val="28"/>
        </w:rPr>
        <w:t>художественной и разговорной речи.</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Лексика газетно-публицистчисеского стиля имеет ярко выраженную эмоционально-экспрессивную окраску, включает разговорные, просторечные и даже жаргонные элементы. Здесь используются</w:t>
      </w:r>
      <w:r w:rsidR="0053438A">
        <w:rPr>
          <w:rFonts w:ascii="Times New Roman" w:hAnsi="Times New Roman"/>
          <w:sz w:val="28"/>
          <w:szCs w:val="28"/>
        </w:rPr>
        <w:t xml:space="preserve"> </w:t>
      </w:r>
      <w:r w:rsidRPr="0053438A">
        <w:rPr>
          <w:rFonts w:ascii="Times New Roman" w:hAnsi="Times New Roman"/>
          <w:sz w:val="28"/>
          <w:szCs w:val="28"/>
        </w:rPr>
        <w:t>такие лексико-фразеологические единицы и словосочетания, которые объединяют</w:t>
      </w:r>
      <w:r w:rsidR="0053438A">
        <w:rPr>
          <w:rFonts w:ascii="Times New Roman" w:hAnsi="Times New Roman"/>
          <w:sz w:val="28"/>
          <w:szCs w:val="28"/>
        </w:rPr>
        <w:t xml:space="preserve"> </w:t>
      </w:r>
      <w:r w:rsidRPr="0053438A">
        <w:rPr>
          <w:rFonts w:ascii="Times New Roman" w:hAnsi="Times New Roman"/>
          <w:sz w:val="28"/>
          <w:szCs w:val="28"/>
        </w:rPr>
        <w:t xml:space="preserve">в себе функциональную и экспрессивно-оценочную окраски, например, </w:t>
      </w:r>
      <w:r w:rsidRPr="0053438A">
        <w:rPr>
          <w:rFonts w:ascii="Times New Roman" w:hAnsi="Times New Roman"/>
          <w:i/>
          <w:sz w:val="28"/>
          <w:szCs w:val="28"/>
        </w:rPr>
        <w:t>оболванивание, желтая пресса, пособник</w:t>
      </w:r>
      <w:r w:rsidRPr="0053438A">
        <w:rPr>
          <w:rFonts w:ascii="Times New Roman" w:hAnsi="Times New Roman"/>
          <w:sz w:val="28"/>
          <w:szCs w:val="28"/>
        </w:rPr>
        <w:t xml:space="preserve"> и т.п.; они не просто показывают принадлежность газетно-публицистическому стилю речи, но содержат отрицательную оценку. Многие слова</w:t>
      </w:r>
      <w:r w:rsidR="0053438A">
        <w:rPr>
          <w:rFonts w:ascii="Times New Roman" w:hAnsi="Times New Roman"/>
          <w:sz w:val="28"/>
          <w:szCs w:val="28"/>
        </w:rPr>
        <w:t xml:space="preserve"> </w:t>
      </w:r>
      <w:r w:rsidRPr="0053438A">
        <w:rPr>
          <w:rFonts w:ascii="Times New Roman" w:hAnsi="Times New Roman"/>
          <w:sz w:val="28"/>
          <w:szCs w:val="28"/>
        </w:rPr>
        <w:t xml:space="preserve">приобретают газетно-публицистическую окраску в том случае, если они употребляются в переносном значении. Например, слово </w:t>
      </w:r>
      <w:r w:rsidRPr="0053438A">
        <w:rPr>
          <w:rFonts w:ascii="Times New Roman" w:hAnsi="Times New Roman"/>
          <w:i/>
          <w:sz w:val="28"/>
          <w:szCs w:val="28"/>
        </w:rPr>
        <w:t>сигнал</w:t>
      </w:r>
      <w:r w:rsidRPr="0053438A">
        <w:rPr>
          <w:rFonts w:ascii="Times New Roman" w:hAnsi="Times New Roman"/>
          <w:sz w:val="28"/>
          <w:szCs w:val="28"/>
        </w:rPr>
        <w:t xml:space="preserve"> становится функционально окрашенным,</w:t>
      </w:r>
      <w:r w:rsidR="0053438A">
        <w:rPr>
          <w:rFonts w:ascii="Times New Roman" w:hAnsi="Times New Roman"/>
          <w:sz w:val="28"/>
          <w:szCs w:val="28"/>
        </w:rPr>
        <w:t xml:space="preserve"> </w:t>
      </w:r>
      <w:r w:rsidRPr="0053438A">
        <w:rPr>
          <w:rFonts w:ascii="Times New Roman" w:hAnsi="Times New Roman"/>
          <w:sz w:val="28"/>
          <w:szCs w:val="28"/>
        </w:rPr>
        <w:t>реализуя переносные значения «то, что служит толчком</w:t>
      </w:r>
      <w:r w:rsidR="0053438A">
        <w:rPr>
          <w:rFonts w:ascii="Times New Roman" w:hAnsi="Times New Roman"/>
          <w:sz w:val="28"/>
          <w:szCs w:val="28"/>
        </w:rPr>
        <w:t xml:space="preserve"> </w:t>
      </w:r>
      <w:r w:rsidRPr="0053438A">
        <w:rPr>
          <w:rFonts w:ascii="Times New Roman" w:hAnsi="Times New Roman"/>
          <w:sz w:val="28"/>
          <w:szCs w:val="28"/>
        </w:rPr>
        <w:t>к началу какого то</w:t>
      </w:r>
      <w:r w:rsidR="0053438A">
        <w:rPr>
          <w:rFonts w:ascii="Times New Roman" w:hAnsi="Times New Roman"/>
          <w:sz w:val="28"/>
          <w:szCs w:val="28"/>
        </w:rPr>
        <w:t xml:space="preserve"> </w:t>
      </w:r>
      <w:r w:rsidRPr="0053438A">
        <w:rPr>
          <w:rFonts w:ascii="Times New Roman" w:hAnsi="Times New Roman"/>
          <w:sz w:val="28"/>
          <w:szCs w:val="28"/>
        </w:rPr>
        <w:t>действия» ( «Эта статья</w:t>
      </w:r>
      <w:r w:rsidR="0053438A">
        <w:rPr>
          <w:rFonts w:ascii="Times New Roman" w:hAnsi="Times New Roman"/>
          <w:sz w:val="28"/>
          <w:szCs w:val="28"/>
        </w:rPr>
        <w:t xml:space="preserve"> </w:t>
      </w:r>
      <w:r w:rsidRPr="0053438A">
        <w:rPr>
          <w:rFonts w:ascii="Times New Roman" w:hAnsi="Times New Roman"/>
          <w:sz w:val="28"/>
          <w:szCs w:val="28"/>
        </w:rPr>
        <w:t>послужила сигналом к дискуссии») и «предупреждение, сообщение о чем-нибудь нежелательном, что может свершиться» («Поступил еще один сигнал о неблагополучной ситуации на заводе»).</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Газетно-публицистическая речь активно использует иноязычные слова и элементы слова, в частности приставки </w:t>
      </w:r>
      <w:r w:rsidRPr="0053438A">
        <w:rPr>
          <w:rFonts w:ascii="Times New Roman" w:hAnsi="Times New Roman"/>
          <w:i/>
          <w:sz w:val="28"/>
          <w:szCs w:val="28"/>
        </w:rPr>
        <w:t xml:space="preserve">а-, анти-, про-, нео-, ультра </w:t>
      </w:r>
      <w:r w:rsidRPr="0053438A">
        <w:rPr>
          <w:rFonts w:ascii="Times New Roman" w:hAnsi="Times New Roman"/>
          <w:sz w:val="28"/>
          <w:szCs w:val="28"/>
        </w:rPr>
        <w:t>и проч.</w:t>
      </w:r>
      <w:r w:rsidR="0053438A">
        <w:rPr>
          <w:rFonts w:ascii="Times New Roman" w:hAnsi="Times New Roman"/>
          <w:sz w:val="28"/>
          <w:szCs w:val="28"/>
        </w:rPr>
        <w:t xml:space="preserve"> </w:t>
      </w:r>
      <w:r w:rsidRPr="0053438A">
        <w:rPr>
          <w:rFonts w:ascii="Times New Roman" w:hAnsi="Times New Roman"/>
          <w:sz w:val="28"/>
          <w:szCs w:val="28"/>
        </w:rPr>
        <w:t xml:space="preserve">Благодаря средствам массовой информации значительно расширился и продолжает пополняться активный словарь иноязычных слов, входящих в состав русского языка ( </w:t>
      </w:r>
      <w:r w:rsidRPr="0053438A">
        <w:rPr>
          <w:rFonts w:ascii="Times New Roman" w:hAnsi="Times New Roman"/>
          <w:i/>
          <w:sz w:val="28"/>
          <w:szCs w:val="28"/>
        </w:rPr>
        <w:t>электорат, деноминация</w:t>
      </w:r>
      <w:r w:rsidRPr="0053438A">
        <w:rPr>
          <w:rFonts w:ascii="Times New Roman" w:hAnsi="Times New Roman"/>
          <w:sz w:val="28"/>
          <w:szCs w:val="28"/>
        </w:rPr>
        <w:t xml:space="preserve"> и т.п.)</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Рассматриваемый функциональный стиль</w:t>
      </w:r>
      <w:r w:rsidR="0053438A">
        <w:rPr>
          <w:rFonts w:ascii="Times New Roman" w:hAnsi="Times New Roman"/>
          <w:sz w:val="28"/>
          <w:szCs w:val="28"/>
        </w:rPr>
        <w:t xml:space="preserve"> </w:t>
      </w:r>
      <w:r w:rsidRPr="0053438A">
        <w:rPr>
          <w:rFonts w:ascii="Times New Roman" w:hAnsi="Times New Roman"/>
          <w:sz w:val="28"/>
          <w:szCs w:val="28"/>
        </w:rPr>
        <w:t>не только привлекает весь запас эмоционально-экспрессиных и оценочных слов, но и включает</w:t>
      </w:r>
      <w:r w:rsidR="0053438A">
        <w:rPr>
          <w:rFonts w:ascii="Times New Roman" w:hAnsi="Times New Roman"/>
          <w:sz w:val="28"/>
          <w:szCs w:val="28"/>
        </w:rPr>
        <w:t xml:space="preserve"> </w:t>
      </w:r>
      <w:r w:rsidRPr="0053438A">
        <w:rPr>
          <w:rFonts w:ascii="Times New Roman" w:hAnsi="Times New Roman"/>
          <w:sz w:val="28"/>
          <w:szCs w:val="28"/>
        </w:rPr>
        <w:t>в сферу оценочности</w:t>
      </w:r>
      <w:r w:rsidR="0053438A">
        <w:rPr>
          <w:rFonts w:ascii="Times New Roman" w:hAnsi="Times New Roman"/>
          <w:sz w:val="28"/>
          <w:szCs w:val="28"/>
        </w:rPr>
        <w:t xml:space="preserve"> </w:t>
      </w:r>
      <w:r w:rsidRPr="0053438A">
        <w:rPr>
          <w:rFonts w:ascii="Times New Roman" w:hAnsi="Times New Roman"/>
          <w:sz w:val="28"/>
          <w:szCs w:val="28"/>
        </w:rPr>
        <w:t xml:space="preserve">даже имена собственные, название литературных произведений и т.п. например, </w:t>
      </w:r>
      <w:r w:rsidRPr="0053438A">
        <w:rPr>
          <w:rFonts w:ascii="Times New Roman" w:hAnsi="Times New Roman"/>
          <w:i/>
          <w:sz w:val="28"/>
          <w:szCs w:val="28"/>
        </w:rPr>
        <w:t xml:space="preserve">Плюшкин, Держиморда, Человек в футляре </w:t>
      </w:r>
      <w:r w:rsidRPr="0053438A">
        <w:rPr>
          <w:rFonts w:ascii="Times New Roman" w:hAnsi="Times New Roman"/>
          <w:sz w:val="28"/>
          <w:szCs w:val="28"/>
        </w:rPr>
        <w:t>и др. Стремление</w:t>
      </w:r>
      <w:r w:rsidR="0053438A">
        <w:rPr>
          <w:rFonts w:ascii="Times New Roman" w:hAnsi="Times New Roman"/>
          <w:sz w:val="28"/>
          <w:szCs w:val="28"/>
        </w:rPr>
        <w:t xml:space="preserve"> </w:t>
      </w:r>
      <w:r w:rsidRPr="0053438A">
        <w:rPr>
          <w:rFonts w:ascii="Times New Roman" w:hAnsi="Times New Roman"/>
          <w:sz w:val="28"/>
          <w:szCs w:val="28"/>
        </w:rPr>
        <w:t>к выразительности, образности и в то же время к краткости реализуется так же с помощью</w:t>
      </w:r>
      <w:r w:rsidR="0053438A">
        <w:rPr>
          <w:rFonts w:ascii="Times New Roman" w:hAnsi="Times New Roman"/>
          <w:sz w:val="28"/>
          <w:szCs w:val="28"/>
        </w:rPr>
        <w:t xml:space="preserve"> </w:t>
      </w:r>
      <w:r w:rsidRPr="0053438A">
        <w:rPr>
          <w:rFonts w:ascii="Times New Roman" w:hAnsi="Times New Roman"/>
          <w:sz w:val="28"/>
          <w:szCs w:val="28"/>
        </w:rPr>
        <w:t>прецедентных текстов (знакомых любому среднему члену какого-либо общества),</w:t>
      </w:r>
      <w:r w:rsidR="0053438A">
        <w:rPr>
          <w:rFonts w:ascii="Times New Roman" w:hAnsi="Times New Roman"/>
          <w:sz w:val="28"/>
          <w:szCs w:val="28"/>
        </w:rPr>
        <w:t xml:space="preserve"> </w:t>
      </w:r>
      <w:r w:rsidRPr="0053438A">
        <w:rPr>
          <w:rFonts w:ascii="Times New Roman" w:hAnsi="Times New Roman"/>
          <w:sz w:val="28"/>
          <w:szCs w:val="28"/>
        </w:rPr>
        <w:t>что является неотъемлемой частью публицистической речи.</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Синтаксис газетно-публицистического стиля речи тоже имеет свои особенности, связанные с активным употреблением эмоционально и экспрессивно окрашенных конструкций: восклицательных предложений</w:t>
      </w:r>
      <w:r w:rsidR="0053438A">
        <w:rPr>
          <w:rFonts w:ascii="Times New Roman" w:hAnsi="Times New Roman"/>
          <w:sz w:val="28"/>
          <w:szCs w:val="28"/>
        </w:rPr>
        <w:t xml:space="preserve"> </w:t>
      </w:r>
      <w:r w:rsidRPr="0053438A">
        <w:rPr>
          <w:rFonts w:ascii="Times New Roman" w:hAnsi="Times New Roman"/>
          <w:sz w:val="28"/>
          <w:szCs w:val="28"/>
        </w:rPr>
        <w:t>с обращением, риторических вопросов, повторов,</w:t>
      </w:r>
      <w:r w:rsidR="0053438A">
        <w:rPr>
          <w:rFonts w:ascii="Times New Roman" w:hAnsi="Times New Roman"/>
          <w:sz w:val="28"/>
          <w:szCs w:val="28"/>
        </w:rPr>
        <w:t xml:space="preserve"> </w:t>
      </w:r>
      <w:r w:rsidRPr="0053438A">
        <w:rPr>
          <w:rFonts w:ascii="Times New Roman" w:hAnsi="Times New Roman"/>
          <w:sz w:val="28"/>
          <w:szCs w:val="28"/>
        </w:rPr>
        <w:t xml:space="preserve">расчлененных конструкций и др. Стремление к экспрессии обуславливает использование конструкций с разговорной окраской: построений с частицами, междометиями, построений фразеологического характера, инверсий, бессоюзных предложений, эллипсов и др. </w:t>
      </w:r>
    </w:p>
    <w:p w:rsidR="00F2619E" w:rsidRPr="0053438A" w:rsidRDefault="00F2619E" w:rsidP="0053438A">
      <w:pPr>
        <w:spacing w:after="0" w:line="360" w:lineRule="auto"/>
        <w:ind w:firstLine="709"/>
        <w:jc w:val="both"/>
        <w:rPr>
          <w:rFonts w:ascii="Times New Roman" w:hAnsi="Times New Roman"/>
          <w:b/>
          <w:sz w:val="28"/>
          <w:szCs w:val="28"/>
        </w:rPr>
      </w:pPr>
      <w:r w:rsidRPr="0053438A">
        <w:rPr>
          <w:rFonts w:ascii="Times New Roman" w:hAnsi="Times New Roman"/>
          <w:b/>
          <w:sz w:val="28"/>
          <w:szCs w:val="28"/>
        </w:rPr>
        <w:t>Художественный стиль</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Художественный стиль речи как функциональный стиль находит применение в художественной литературе, которая выполняет образно-познавательную и идейно-эстетическую функцию. Чтобы понять особенности художественного способа познания действительности, мышления, определяющего специфику художественной речи, надо сравнить его с научным способом познания, определяющим характерные черты</w:t>
      </w:r>
      <w:r w:rsidR="0053438A">
        <w:rPr>
          <w:rFonts w:ascii="Times New Roman" w:hAnsi="Times New Roman"/>
          <w:sz w:val="28"/>
          <w:szCs w:val="28"/>
        </w:rPr>
        <w:t xml:space="preserve"> </w:t>
      </w:r>
      <w:r w:rsidRPr="0053438A">
        <w:rPr>
          <w:rFonts w:ascii="Times New Roman" w:hAnsi="Times New Roman"/>
          <w:sz w:val="28"/>
          <w:szCs w:val="28"/>
        </w:rPr>
        <w:t>научной речи.</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Художественной литературе, как и другим видам искусства, присуще конкретно-образное представление жизни в отличие от абстрагированного, логико-понятийного, объективного отражения</w:t>
      </w:r>
      <w:r w:rsidR="0053438A">
        <w:rPr>
          <w:rFonts w:ascii="Times New Roman" w:hAnsi="Times New Roman"/>
          <w:sz w:val="28"/>
          <w:szCs w:val="28"/>
        </w:rPr>
        <w:t xml:space="preserve"> </w:t>
      </w:r>
      <w:r w:rsidRPr="0053438A">
        <w:rPr>
          <w:rFonts w:ascii="Times New Roman" w:hAnsi="Times New Roman"/>
          <w:sz w:val="28"/>
          <w:szCs w:val="28"/>
        </w:rPr>
        <w:t>действительности в научной речи. Для художественного произведения характерны восприятие посредством чувств и перевоссоздания</w:t>
      </w:r>
      <w:r w:rsidR="0053438A">
        <w:rPr>
          <w:rFonts w:ascii="Times New Roman" w:hAnsi="Times New Roman"/>
          <w:sz w:val="28"/>
          <w:szCs w:val="28"/>
        </w:rPr>
        <w:t xml:space="preserve"> </w:t>
      </w:r>
      <w:r w:rsidRPr="0053438A">
        <w:rPr>
          <w:rFonts w:ascii="Times New Roman" w:hAnsi="Times New Roman"/>
          <w:sz w:val="28"/>
          <w:szCs w:val="28"/>
        </w:rPr>
        <w:t>действительности, автор стремится передать прежде всего свой личный опыт, свое понимание и осмысление того или иного явления.</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Для художественного стиля речи типично внимание к частному и случайному, за которым прослеживается типичное и общее. (Типизация образов в произведениях).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Мир художественной литературы - это «перевоссозданный» мир, изображаемая</w:t>
      </w:r>
      <w:r w:rsidR="0053438A">
        <w:rPr>
          <w:rFonts w:ascii="Times New Roman" w:hAnsi="Times New Roman"/>
          <w:sz w:val="28"/>
          <w:szCs w:val="28"/>
        </w:rPr>
        <w:t xml:space="preserve"> </w:t>
      </w:r>
      <w:r w:rsidRPr="0053438A">
        <w:rPr>
          <w:rFonts w:ascii="Times New Roman" w:hAnsi="Times New Roman"/>
          <w:sz w:val="28"/>
          <w:szCs w:val="28"/>
        </w:rPr>
        <w:t>действительность представляет собой в определенной степени авторский замысел, а значит, в художественном стиле речи главнейшую роль играет субъективный момент. Вся окружающая действительность представлена</w:t>
      </w:r>
      <w:r w:rsidR="0053438A">
        <w:rPr>
          <w:rFonts w:ascii="Times New Roman" w:hAnsi="Times New Roman"/>
          <w:sz w:val="28"/>
          <w:szCs w:val="28"/>
        </w:rPr>
        <w:t xml:space="preserve"> </w:t>
      </w:r>
      <w:r w:rsidRPr="0053438A">
        <w:rPr>
          <w:rFonts w:ascii="Times New Roman" w:hAnsi="Times New Roman"/>
          <w:sz w:val="28"/>
          <w:szCs w:val="28"/>
        </w:rPr>
        <w:t>через видение автора. Но в художественном тексте мы видим н только мир писателя, но и писателя в этом мире: его предпочтения, осуждения, восхищение, неприятие и т.п. С этим связана эмоциональность и экспрессивность, метафоричность, содержательная многоплановость художественного стиля речи.</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Как средство общения художественная речь имеет свой язык – систему</w:t>
      </w:r>
      <w:r w:rsidR="0053438A">
        <w:rPr>
          <w:rFonts w:ascii="Times New Roman" w:hAnsi="Times New Roman"/>
          <w:sz w:val="28"/>
          <w:szCs w:val="28"/>
        </w:rPr>
        <w:t xml:space="preserve"> </w:t>
      </w:r>
      <w:r w:rsidRPr="0053438A">
        <w:rPr>
          <w:rFonts w:ascii="Times New Roman" w:hAnsi="Times New Roman"/>
          <w:sz w:val="28"/>
          <w:szCs w:val="28"/>
        </w:rPr>
        <w:t>образных форм, выражаемую языковыми и экстралингвическими средствами. Художественная речь наряду с нехудожественной составляют два уровня национального языка. Основой художественного стиля речи является литературный русский язык.</w:t>
      </w:r>
      <w:r w:rsidR="0053438A">
        <w:rPr>
          <w:rFonts w:ascii="Times New Roman" w:hAnsi="Times New Roman"/>
          <w:sz w:val="28"/>
          <w:szCs w:val="28"/>
        </w:rPr>
        <w:t xml:space="preserve">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Лексический состав и функционирование слов в художественном стиле речи имеют свои особенности. В число слов, составляющих основу и создающих образность этого стиля, прежде всего входят образные средства русского литературного языка, а также слова, реализующие в контексте свое значение. Это слова широкой сферы</w:t>
      </w:r>
      <w:r w:rsidR="0053438A">
        <w:rPr>
          <w:rFonts w:ascii="Times New Roman" w:hAnsi="Times New Roman"/>
          <w:sz w:val="28"/>
          <w:szCs w:val="28"/>
        </w:rPr>
        <w:t xml:space="preserve"> </w:t>
      </w:r>
      <w:r w:rsidRPr="0053438A">
        <w:rPr>
          <w:rFonts w:ascii="Times New Roman" w:hAnsi="Times New Roman"/>
          <w:sz w:val="28"/>
          <w:szCs w:val="28"/>
        </w:rPr>
        <w:t xml:space="preserve">употребления. Узкоспециальные слова используются в незначительной степени, только для создания художественной достоверности при описании определенных сторон жизни.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В художественном стиле речи очень широко используется речевая многозначность слова, что открывает в нем дополнительные смыслы и смысловые оттенки,а так же синонимия на всех языковых уровнях, благодаря чему</w:t>
      </w:r>
      <w:r w:rsidR="0053438A">
        <w:rPr>
          <w:rFonts w:ascii="Times New Roman" w:hAnsi="Times New Roman"/>
          <w:sz w:val="28"/>
          <w:szCs w:val="28"/>
        </w:rPr>
        <w:t xml:space="preserve"> </w:t>
      </w:r>
      <w:r w:rsidRPr="0053438A">
        <w:rPr>
          <w:rFonts w:ascii="Times New Roman" w:hAnsi="Times New Roman"/>
          <w:sz w:val="28"/>
          <w:szCs w:val="28"/>
        </w:rPr>
        <w:t>появляется возможность подчеркнуть тончайшие</w:t>
      </w:r>
      <w:r w:rsidR="0053438A">
        <w:rPr>
          <w:rFonts w:ascii="Times New Roman" w:hAnsi="Times New Roman"/>
          <w:sz w:val="28"/>
          <w:szCs w:val="28"/>
        </w:rPr>
        <w:t xml:space="preserve"> </w:t>
      </w:r>
      <w:r w:rsidRPr="0053438A">
        <w:rPr>
          <w:rFonts w:ascii="Times New Roman" w:hAnsi="Times New Roman"/>
          <w:sz w:val="28"/>
          <w:szCs w:val="28"/>
        </w:rPr>
        <w:t>оттенки значений. Это объясняется тем, что автор стремится к использованию всех богатств языка и стиля, к яркому, выразительному, образному тексту. Автор использует не</w:t>
      </w:r>
      <w:r w:rsidR="0053438A">
        <w:rPr>
          <w:rFonts w:ascii="Times New Roman" w:hAnsi="Times New Roman"/>
          <w:sz w:val="28"/>
          <w:szCs w:val="28"/>
        </w:rPr>
        <w:t xml:space="preserve"> </w:t>
      </w:r>
      <w:r w:rsidRPr="0053438A">
        <w:rPr>
          <w:rFonts w:ascii="Times New Roman" w:hAnsi="Times New Roman"/>
          <w:sz w:val="28"/>
          <w:szCs w:val="28"/>
        </w:rPr>
        <w:t xml:space="preserve">только лексику кодифицированного литературного языка, но и разнообразные изобразительные средства из разговорной речи и просторечья.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На первый план в художественном тексте выходят эмоциональность и экспрессивность изображения. Многие слова, которые в научной речи выступают как четко определенные абстрактные понятия, в газетно-публицистической речи- как социально обобщенные понятия, в художественной речи несут конкретно-чувственные представления. Таким образом, функционально стили дополняют друг друга.</w:t>
      </w:r>
      <w:r w:rsidR="0053438A">
        <w:rPr>
          <w:rFonts w:ascii="Times New Roman" w:hAnsi="Times New Roman"/>
          <w:sz w:val="28"/>
          <w:szCs w:val="28"/>
        </w:rPr>
        <w:t xml:space="preserve"> </w:t>
      </w:r>
      <w:r w:rsidRPr="0053438A">
        <w:rPr>
          <w:rFonts w:ascii="Times New Roman" w:hAnsi="Times New Roman"/>
          <w:sz w:val="28"/>
          <w:szCs w:val="28"/>
        </w:rPr>
        <w:t xml:space="preserve">Поэтому в художественной речи яркую роль играют словосочетания, которые создают некое образное представление.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Для художественной речи, особенно поэтической, характерна инверсия. Варианты авторского порядка слов разнообразны и подчинены авторскому замыслу.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Синтаксический строй художественной речи</w:t>
      </w:r>
      <w:r w:rsidR="0053438A">
        <w:rPr>
          <w:rFonts w:ascii="Times New Roman" w:hAnsi="Times New Roman"/>
          <w:sz w:val="28"/>
          <w:szCs w:val="28"/>
        </w:rPr>
        <w:t xml:space="preserve"> </w:t>
      </w:r>
      <w:r w:rsidRPr="0053438A">
        <w:rPr>
          <w:rFonts w:ascii="Times New Roman" w:hAnsi="Times New Roman"/>
          <w:sz w:val="28"/>
          <w:szCs w:val="28"/>
        </w:rPr>
        <w:t>отражает поток образно-эмоциональных авторских впечатлений, поэтому здесь можно встретить все разнообразие синтаксических структур. Каждый автор починяет</w:t>
      </w:r>
      <w:r w:rsidR="0053438A">
        <w:rPr>
          <w:rFonts w:ascii="Times New Roman" w:hAnsi="Times New Roman"/>
          <w:sz w:val="28"/>
          <w:szCs w:val="28"/>
        </w:rPr>
        <w:t xml:space="preserve"> </w:t>
      </w:r>
      <w:r w:rsidRPr="0053438A">
        <w:rPr>
          <w:rFonts w:ascii="Times New Roman" w:hAnsi="Times New Roman"/>
          <w:sz w:val="28"/>
          <w:szCs w:val="28"/>
        </w:rPr>
        <w:t>языковые средства выполнению своих идейно-эстетических задач.</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В художественной речи возможны и отклонения от структурных норм, обусловленные художественной актуализацией, т.е. выделением автором какой то мысли, идеи, черты, важной для смысла произведения. Они могут выражаться в нарушении фонетических, лексических, морфологических и других норм. Часто этот прием используется для создания комического эффекта или яркого, выразительного художественного образа.</w:t>
      </w:r>
    </w:p>
    <w:p w:rsidR="00F2619E" w:rsidRPr="0053438A" w:rsidRDefault="00F2619E" w:rsidP="0053438A">
      <w:pPr>
        <w:spacing w:after="0" w:line="360" w:lineRule="auto"/>
        <w:ind w:firstLine="709"/>
        <w:jc w:val="both"/>
        <w:rPr>
          <w:rFonts w:ascii="Times New Roman" w:hAnsi="Times New Roman"/>
          <w:b/>
          <w:sz w:val="28"/>
          <w:szCs w:val="28"/>
        </w:rPr>
      </w:pPr>
      <w:r w:rsidRPr="0053438A">
        <w:rPr>
          <w:rFonts w:ascii="Times New Roman" w:hAnsi="Times New Roman"/>
          <w:b/>
          <w:sz w:val="28"/>
          <w:szCs w:val="28"/>
        </w:rPr>
        <w:t>Разговорно-обиходный</w:t>
      </w:r>
      <w:r w:rsidR="0053438A">
        <w:rPr>
          <w:rFonts w:ascii="Times New Roman" w:hAnsi="Times New Roman"/>
          <w:b/>
          <w:sz w:val="28"/>
          <w:szCs w:val="28"/>
        </w:rPr>
        <w:t xml:space="preserve"> </w:t>
      </w:r>
      <w:r w:rsidRPr="0053438A">
        <w:rPr>
          <w:rFonts w:ascii="Times New Roman" w:hAnsi="Times New Roman"/>
          <w:b/>
          <w:sz w:val="28"/>
          <w:szCs w:val="28"/>
        </w:rPr>
        <w:t>стиль</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Разговорно-обиходный стиль функционирует в сфере повседневно-бытового общения. Этот стиль реализуется в форме непринужденной , неподготовленной монологической или диалогической речи на бытовые темы, а так же в форме частной, неофициальной переписки. Под непринужденностью общения понимают отсутствие</w:t>
      </w:r>
      <w:r w:rsidR="0053438A">
        <w:rPr>
          <w:rFonts w:ascii="Times New Roman" w:hAnsi="Times New Roman"/>
          <w:sz w:val="28"/>
          <w:szCs w:val="28"/>
        </w:rPr>
        <w:t xml:space="preserve"> </w:t>
      </w:r>
      <w:r w:rsidRPr="0053438A">
        <w:rPr>
          <w:rFonts w:ascii="Times New Roman" w:hAnsi="Times New Roman"/>
          <w:sz w:val="28"/>
          <w:szCs w:val="28"/>
        </w:rPr>
        <w:t>установки на сообщение, имеющие официальный характер ( лекция, выступление, ответ на экзамене и проч), неофициальные отношения между говорящими и отсутствие фактов,</w:t>
      </w:r>
      <w:r w:rsidR="0053438A">
        <w:rPr>
          <w:rFonts w:ascii="Times New Roman" w:hAnsi="Times New Roman"/>
          <w:sz w:val="28"/>
          <w:szCs w:val="28"/>
        </w:rPr>
        <w:t xml:space="preserve"> </w:t>
      </w:r>
      <w:r w:rsidRPr="0053438A">
        <w:rPr>
          <w:rFonts w:ascii="Times New Roman" w:hAnsi="Times New Roman"/>
          <w:sz w:val="28"/>
          <w:szCs w:val="28"/>
        </w:rPr>
        <w:t xml:space="preserve">нарушающих неофициальность общения, например посторонние лица. </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 xml:space="preserve">Разговорная речь функционирует лишь в частной сфере общения, в обиходно-бытовой, дружеской, семейной и т.п. В сфере массовой коммуникации разговорная речь неприменима. </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 xml:space="preserve">Однако это не значит, что разговорно-обиходный стиль ограничивается бытовой тематикой.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Разговорная речь может затрагивать и другие темы: например, разговор в кругу семьи или разговор людей, находящихся в неофициальных отношениях, об искусстве, науке, политике, спорте, и т.п., разговор двух людей на работе, связанный с профессией говорящих, беседы в общественных учреждениях, например поликлиниках, школах и проч. </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Разговорно-обиходный стиль противопоставляется книжным стилям, так как они функционируют в тех или иных сферах общественной деятельности. Однако разговорная речь включает в себя</w:t>
      </w:r>
      <w:r w:rsidR="0053438A">
        <w:rPr>
          <w:rFonts w:ascii="Times New Roman" w:hAnsi="Times New Roman"/>
          <w:sz w:val="28"/>
          <w:szCs w:val="28"/>
        </w:rPr>
        <w:t xml:space="preserve"> </w:t>
      </w:r>
      <w:r w:rsidRPr="0053438A">
        <w:rPr>
          <w:rFonts w:ascii="Times New Roman" w:hAnsi="Times New Roman"/>
          <w:sz w:val="28"/>
          <w:szCs w:val="28"/>
        </w:rPr>
        <w:t>не только специфические языковые средства, но и нейтральные, являющиеся основой литературного языка.</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Поэтому данный стиль связан с другими стилями, которые так же используют нейтральные средства языка.</w:t>
      </w:r>
      <w:r w:rsidR="0053438A">
        <w:rPr>
          <w:rFonts w:ascii="Times New Roman" w:hAnsi="Times New Roman"/>
          <w:sz w:val="28"/>
          <w:szCs w:val="28"/>
        </w:rPr>
        <w:t xml:space="preserve"> </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В пределах литературного языка разговорная речь противопоставлена кодифицированному</w:t>
      </w:r>
      <w:r w:rsidR="0053438A">
        <w:rPr>
          <w:rFonts w:ascii="Times New Roman" w:hAnsi="Times New Roman"/>
          <w:sz w:val="28"/>
          <w:szCs w:val="28"/>
        </w:rPr>
        <w:t xml:space="preserve"> </w:t>
      </w:r>
      <w:r w:rsidRPr="0053438A">
        <w:rPr>
          <w:rFonts w:ascii="Times New Roman" w:hAnsi="Times New Roman"/>
          <w:sz w:val="28"/>
          <w:szCs w:val="28"/>
        </w:rPr>
        <w:t>языку в целом.</w:t>
      </w:r>
      <w:r w:rsidR="0053438A">
        <w:rPr>
          <w:rFonts w:ascii="Times New Roman" w:hAnsi="Times New Roman"/>
          <w:sz w:val="28"/>
          <w:szCs w:val="28"/>
        </w:rPr>
        <w:t xml:space="preserve"> </w:t>
      </w:r>
      <w:r w:rsidRPr="0053438A">
        <w:rPr>
          <w:rFonts w:ascii="Times New Roman" w:hAnsi="Times New Roman"/>
          <w:sz w:val="28"/>
          <w:szCs w:val="28"/>
        </w:rPr>
        <w:t>Но кодифицированный литературный язык и разговорная речь представляют собой две подсистемы внутри</w:t>
      </w:r>
      <w:r w:rsidR="0053438A">
        <w:rPr>
          <w:rFonts w:ascii="Times New Roman" w:hAnsi="Times New Roman"/>
          <w:sz w:val="28"/>
          <w:szCs w:val="28"/>
        </w:rPr>
        <w:t xml:space="preserve"> </w:t>
      </w:r>
      <w:r w:rsidRPr="0053438A">
        <w:rPr>
          <w:rFonts w:ascii="Times New Roman" w:hAnsi="Times New Roman"/>
          <w:sz w:val="28"/>
          <w:szCs w:val="28"/>
        </w:rPr>
        <w:t xml:space="preserve">литературного языка.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Как правило, каждый носитель литературного языка владеет этими обеими разновидностями речи.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Основными чертами обиходно-разговорного стиля являются уже указанные непринужденный и неофициальный характер общения, а так же эмоционально-экспрессивная окраска речи. Поэтому в разговорной речи используются все богатства интонации, мимика, жесты. Одной из ее важнейших особенностей является опора на</w:t>
      </w:r>
      <w:r w:rsidR="0053438A">
        <w:rPr>
          <w:rFonts w:ascii="Times New Roman" w:hAnsi="Times New Roman"/>
          <w:sz w:val="28"/>
          <w:szCs w:val="28"/>
        </w:rPr>
        <w:t xml:space="preserve"> </w:t>
      </w:r>
      <w:r w:rsidRPr="0053438A">
        <w:rPr>
          <w:rFonts w:ascii="Times New Roman" w:hAnsi="Times New Roman"/>
          <w:sz w:val="28"/>
          <w:szCs w:val="28"/>
        </w:rPr>
        <w:t>внеязычную ситуацию, т.е. непосредственную обстановку речи, в которой протекает общение.</w:t>
      </w:r>
      <w:r w:rsidR="0053438A">
        <w:rPr>
          <w:rFonts w:ascii="Times New Roman" w:hAnsi="Times New Roman"/>
          <w:sz w:val="28"/>
          <w:szCs w:val="28"/>
        </w:rPr>
        <w:t xml:space="preserve"> </w:t>
      </w:r>
    </w:p>
    <w:p w:rsidR="0053438A" w:rsidRDefault="00F2619E" w:rsidP="0053438A">
      <w:pPr>
        <w:spacing w:after="0" w:line="360" w:lineRule="auto"/>
        <w:ind w:firstLine="709"/>
        <w:jc w:val="both"/>
        <w:rPr>
          <w:rFonts w:ascii="Times New Roman" w:hAnsi="Times New Roman"/>
          <w:sz w:val="28"/>
          <w:szCs w:val="28"/>
          <w:lang w:val="uk-UA"/>
        </w:rPr>
      </w:pPr>
      <w:r w:rsidRPr="0053438A">
        <w:rPr>
          <w:rFonts w:ascii="Times New Roman" w:hAnsi="Times New Roman"/>
          <w:sz w:val="28"/>
          <w:szCs w:val="28"/>
        </w:rPr>
        <w:t>Обиходно-разговорный стиль речи имеет свои лексические и грамматические особенности. Характерной чертой разговорной речи является ее логическая разнородность. Здесь встречаются</w:t>
      </w:r>
      <w:r w:rsidR="0053438A">
        <w:rPr>
          <w:rFonts w:ascii="Times New Roman" w:hAnsi="Times New Roman"/>
          <w:sz w:val="28"/>
          <w:szCs w:val="28"/>
        </w:rPr>
        <w:t xml:space="preserve"> </w:t>
      </w:r>
      <w:r w:rsidRPr="0053438A">
        <w:rPr>
          <w:rFonts w:ascii="Times New Roman" w:hAnsi="Times New Roman"/>
          <w:sz w:val="28"/>
          <w:szCs w:val="28"/>
        </w:rPr>
        <w:t>самые разнообразные</w:t>
      </w:r>
      <w:r w:rsidR="0053438A">
        <w:rPr>
          <w:rFonts w:ascii="Times New Roman" w:hAnsi="Times New Roman"/>
          <w:sz w:val="28"/>
          <w:szCs w:val="28"/>
        </w:rPr>
        <w:t xml:space="preserve"> </w:t>
      </w:r>
      <w:r w:rsidRPr="0053438A">
        <w:rPr>
          <w:rFonts w:ascii="Times New Roman" w:hAnsi="Times New Roman"/>
          <w:sz w:val="28"/>
          <w:szCs w:val="28"/>
        </w:rPr>
        <w:t xml:space="preserve">в тематическом и стилистическом отношении группы лексики: общекнижная лексика, термины, иноязычные заимствования, слова высокой стилистической окраски, некоторые факты просторечия, диалектов и жаргонов.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Это объясняется в первую очередь, тематическим разнообразием разговорной речи, не ограничивающейся рамками бытовых тем, обиходных реплик, во-вторых, осуществлением разговорной речи в двух тональностях – серьезной и шутливой.</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 xml:space="preserve">Синтаксические конструкции тоже имеют свои особенности. Для разговорной речи типичны построения с частицами, междометия, построения фразеологического характера.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Разговорной речи</w:t>
      </w:r>
      <w:r w:rsidR="0053438A">
        <w:rPr>
          <w:rFonts w:ascii="Times New Roman" w:hAnsi="Times New Roman"/>
          <w:sz w:val="28"/>
          <w:szCs w:val="28"/>
        </w:rPr>
        <w:t xml:space="preserve"> </w:t>
      </w:r>
      <w:r w:rsidRPr="0053438A">
        <w:rPr>
          <w:rFonts w:ascii="Times New Roman" w:hAnsi="Times New Roman"/>
          <w:sz w:val="28"/>
          <w:szCs w:val="28"/>
        </w:rPr>
        <w:t>свойственны эмоционально-экспрессивные оценки субъективного характера, поскольку говорящий выступает как частное лицо и выражает свое личное мнение и</w:t>
      </w:r>
      <w:r w:rsidR="0053438A">
        <w:rPr>
          <w:rFonts w:ascii="Times New Roman" w:hAnsi="Times New Roman"/>
          <w:sz w:val="28"/>
          <w:szCs w:val="28"/>
        </w:rPr>
        <w:t xml:space="preserve"> </w:t>
      </w:r>
      <w:r w:rsidRPr="0053438A">
        <w:rPr>
          <w:rFonts w:ascii="Times New Roman" w:hAnsi="Times New Roman"/>
          <w:sz w:val="28"/>
          <w:szCs w:val="28"/>
        </w:rPr>
        <w:t xml:space="preserve">отношение. Характерно так же использование слов в переносном значении. </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Порядок разговорной речи отличается от используемого в письменной. Здесь главная ин формация конкретизируется</w:t>
      </w:r>
      <w:r w:rsidR="0053438A">
        <w:rPr>
          <w:rFonts w:ascii="Times New Roman" w:hAnsi="Times New Roman"/>
          <w:sz w:val="28"/>
          <w:szCs w:val="28"/>
        </w:rPr>
        <w:t xml:space="preserve"> </w:t>
      </w:r>
      <w:r w:rsidRPr="0053438A">
        <w:rPr>
          <w:rFonts w:ascii="Times New Roman" w:hAnsi="Times New Roman"/>
          <w:sz w:val="28"/>
          <w:szCs w:val="28"/>
        </w:rPr>
        <w:t>в начале высказывания. Говорящий начинает речь с главного, существенного элемента сообщения. Чтобы акцентировать внимание слушающих на главной информации, пользуются информационным выделением. В целом, порядок слов в разговорной речи обладает</w:t>
      </w:r>
      <w:r w:rsidR="0053438A">
        <w:rPr>
          <w:rFonts w:ascii="Times New Roman" w:hAnsi="Times New Roman"/>
          <w:sz w:val="28"/>
          <w:szCs w:val="28"/>
        </w:rPr>
        <w:t xml:space="preserve"> </w:t>
      </w:r>
      <w:r w:rsidRPr="0053438A">
        <w:rPr>
          <w:rFonts w:ascii="Times New Roman" w:hAnsi="Times New Roman"/>
          <w:sz w:val="28"/>
          <w:szCs w:val="28"/>
        </w:rPr>
        <w:t>высокой вариантивностью.</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Для более наглядной характеристики стилей мы приводим сводную таблицу, в которой указаны основные характеристики стилей русского языка, выделены их особенности в сравнении друг с другом.</w:t>
      </w:r>
    </w:p>
    <w:p w:rsidR="00F2619E" w:rsidRDefault="00F2619E" w:rsidP="0053438A">
      <w:pPr>
        <w:spacing w:after="0" w:line="360" w:lineRule="auto"/>
        <w:ind w:firstLine="709"/>
        <w:jc w:val="both"/>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5034"/>
      </w:tblGrid>
      <w:tr w:rsidR="00F2619E" w:rsidRPr="0053438A">
        <w:tc>
          <w:tcPr>
            <w:tcW w:w="0" w:type="auto"/>
          </w:tcPr>
          <w:p w:rsidR="00F2619E" w:rsidRPr="0053438A" w:rsidRDefault="00F2619E" w:rsidP="0053438A">
            <w:pPr>
              <w:tabs>
                <w:tab w:val="left" w:pos="315"/>
              </w:tabs>
              <w:spacing w:after="0" w:line="360" w:lineRule="auto"/>
              <w:jc w:val="both"/>
              <w:rPr>
                <w:rFonts w:ascii="Times New Roman" w:hAnsi="Times New Roman"/>
                <w:sz w:val="20"/>
                <w:szCs w:val="20"/>
              </w:rPr>
            </w:pPr>
            <w:r w:rsidRPr="0053438A">
              <w:rPr>
                <w:rFonts w:ascii="Times New Roman" w:hAnsi="Times New Roman"/>
                <w:sz w:val="20"/>
                <w:szCs w:val="20"/>
              </w:rPr>
              <w:t>Признаки</w:t>
            </w:r>
          </w:p>
        </w:tc>
        <w:tc>
          <w:tcPr>
            <w:tcW w:w="0" w:type="auto"/>
          </w:tcPr>
          <w:p w:rsidR="00F2619E" w:rsidRPr="0053438A" w:rsidRDefault="00F2619E" w:rsidP="0053438A">
            <w:pPr>
              <w:tabs>
                <w:tab w:val="left" w:pos="315"/>
              </w:tabs>
              <w:spacing w:after="0" w:line="360" w:lineRule="auto"/>
              <w:jc w:val="both"/>
              <w:rPr>
                <w:rFonts w:ascii="Times New Roman" w:hAnsi="Times New Roman"/>
                <w:sz w:val="20"/>
                <w:szCs w:val="20"/>
              </w:rPr>
            </w:pPr>
            <w:r w:rsidRPr="0053438A">
              <w:rPr>
                <w:rFonts w:ascii="Times New Roman" w:hAnsi="Times New Roman"/>
                <w:sz w:val="20"/>
                <w:szCs w:val="20"/>
              </w:rPr>
              <w:t>Синтаксические конструкции, функции</w:t>
            </w:r>
          </w:p>
          <w:p w:rsidR="00F2619E" w:rsidRPr="0053438A" w:rsidRDefault="00F2619E" w:rsidP="0053438A">
            <w:pPr>
              <w:tabs>
                <w:tab w:val="left" w:pos="315"/>
              </w:tabs>
              <w:spacing w:after="0" w:line="360" w:lineRule="auto"/>
              <w:jc w:val="both"/>
              <w:rPr>
                <w:rFonts w:ascii="Times New Roman" w:hAnsi="Times New Roman"/>
                <w:sz w:val="20"/>
                <w:szCs w:val="20"/>
              </w:rPr>
            </w:pPr>
          </w:p>
        </w:tc>
      </w:tr>
      <w:tr w:rsidR="00F2619E" w:rsidRPr="0053438A">
        <w:tc>
          <w:tcPr>
            <w:tcW w:w="0" w:type="auto"/>
            <w:gridSpan w:val="2"/>
          </w:tcPr>
          <w:p w:rsidR="00F2619E" w:rsidRPr="0053438A" w:rsidRDefault="00F2619E" w:rsidP="0053438A">
            <w:pPr>
              <w:tabs>
                <w:tab w:val="left" w:pos="315"/>
              </w:tabs>
              <w:spacing w:after="0" w:line="360" w:lineRule="auto"/>
              <w:jc w:val="both"/>
              <w:rPr>
                <w:rFonts w:ascii="Times New Roman" w:hAnsi="Times New Roman"/>
                <w:sz w:val="20"/>
                <w:szCs w:val="20"/>
              </w:rPr>
            </w:pPr>
            <w:r w:rsidRPr="0053438A">
              <w:rPr>
                <w:rFonts w:ascii="Times New Roman" w:hAnsi="Times New Roman"/>
                <w:sz w:val="20"/>
                <w:szCs w:val="20"/>
              </w:rPr>
              <w:t>Художественный</w:t>
            </w:r>
          </w:p>
        </w:tc>
      </w:tr>
      <w:tr w:rsidR="00F2619E" w:rsidRPr="0053438A">
        <w:tc>
          <w:tcPr>
            <w:tcW w:w="0" w:type="auto"/>
          </w:tcPr>
          <w:p w:rsidR="00F2619E" w:rsidRPr="0053438A" w:rsidRDefault="00F2619E" w:rsidP="0053438A">
            <w:pPr>
              <w:pStyle w:val="a7"/>
              <w:numPr>
                <w:ilvl w:val="0"/>
                <w:numId w:val="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Цель: создание художественных образов,</w:t>
            </w:r>
            <w:r w:rsidR="0053438A">
              <w:rPr>
                <w:rFonts w:ascii="Times New Roman" w:hAnsi="Times New Roman"/>
                <w:sz w:val="20"/>
                <w:szCs w:val="20"/>
              </w:rPr>
              <w:t xml:space="preserve"> </w:t>
            </w:r>
            <w:r w:rsidRPr="0053438A">
              <w:rPr>
                <w:rFonts w:ascii="Times New Roman" w:hAnsi="Times New Roman"/>
                <w:sz w:val="20"/>
                <w:szCs w:val="20"/>
              </w:rPr>
              <w:t>эмоционально-эстетического воздействия на воображение и душу читателя.</w:t>
            </w:r>
          </w:p>
          <w:p w:rsidR="00F2619E" w:rsidRPr="0053438A" w:rsidRDefault="00F2619E" w:rsidP="0053438A">
            <w:pPr>
              <w:pStyle w:val="a7"/>
              <w:numPr>
                <w:ilvl w:val="0"/>
                <w:numId w:val="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Красочность , конкретно-образное представление жизни</w:t>
            </w:r>
          </w:p>
          <w:p w:rsidR="00F2619E" w:rsidRPr="0053438A" w:rsidRDefault="00F2619E" w:rsidP="0053438A">
            <w:pPr>
              <w:pStyle w:val="a7"/>
              <w:numPr>
                <w:ilvl w:val="0"/>
                <w:numId w:val="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 xml:space="preserve">Внимание к частному и случайному, субъективность. </w:t>
            </w:r>
          </w:p>
          <w:p w:rsidR="00F2619E" w:rsidRPr="0053438A" w:rsidRDefault="00F2619E" w:rsidP="0053438A">
            <w:pPr>
              <w:pStyle w:val="a7"/>
              <w:numPr>
                <w:ilvl w:val="0"/>
                <w:numId w:val="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Образность, широкое использование художественных средств.</w:t>
            </w:r>
          </w:p>
        </w:tc>
        <w:tc>
          <w:tcPr>
            <w:tcW w:w="0" w:type="auto"/>
          </w:tcPr>
          <w:p w:rsidR="00F2619E" w:rsidRPr="0053438A" w:rsidRDefault="00F2619E" w:rsidP="0053438A">
            <w:pPr>
              <w:pStyle w:val="a7"/>
              <w:numPr>
                <w:ilvl w:val="0"/>
                <w:numId w:val="2"/>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 xml:space="preserve"> Распространенные, осложненные или сложные предложения.</w:t>
            </w:r>
          </w:p>
          <w:p w:rsidR="00F2619E" w:rsidRPr="0053438A" w:rsidRDefault="00F2619E" w:rsidP="0053438A">
            <w:pPr>
              <w:pStyle w:val="a7"/>
              <w:numPr>
                <w:ilvl w:val="0"/>
                <w:numId w:val="2"/>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 xml:space="preserve">Функции: образно-познавательная, идейно-эстетическая. </w:t>
            </w:r>
          </w:p>
        </w:tc>
      </w:tr>
      <w:tr w:rsidR="00F2619E" w:rsidRPr="0053438A">
        <w:tc>
          <w:tcPr>
            <w:tcW w:w="0" w:type="auto"/>
            <w:gridSpan w:val="2"/>
          </w:tcPr>
          <w:p w:rsidR="00F2619E" w:rsidRPr="0053438A" w:rsidRDefault="00F2619E" w:rsidP="0053438A">
            <w:pPr>
              <w:tabs>
                <w:tab w:val="left" w:pos="315"/>
              </w:tabs>
              <w:spacing w:after="0" w:line="360" w:lineRule="auto"/>
              <w:jc w:val="both"/>
              <w:rPr>
                <w:rFonts w:ascii="Times New Roman" w:hAnsi="Times New Roman"/>
                <w:sz w:val="20"/>
                <w:szCs w:val="20"/>
              </w:rPr>
            </w:pPr>
            <w:r w:rsidRPr="0053438A">
              <w:rPr>
                <w:rFonts w:ascii="Times New Roman" w:hAnsi="Times New Roman"/>
                <w:sz w:val="20"/>
                <w:szCs w:val="20"/>
              </w:rPr>
              <w:t>Научный</w:t>
            </w:r>
          </w:p>
        </w:tc>
      </w:tr>
      <w:tr w:rsidR="00F2619E" w:rsidRPr="0053438A">
        <w:tc>
          <w:tcPr>
            <w:tcW w:w="0" w:type="auto"/>
          </w:tcPr>
          <w:p w:rsidR="00F2619E" w:rsidRPr="0053438A" w:rsidRDefault="00F2619E" w:rsidP="0053438A">
            <w:pPr>
              <w:pStyle w:val="a7"/>
              <w:numPr>
                <w:ilvl w:val="0"/>
                <w:numId w:val="3"/>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Научное описание, абстрагированное, логико-понятийное, объективное отражение действительности.</w:t>
            </w:r>
          </w:p>
          <w:p w:rsidR="00F2619E" w:rsidRPr="0053438A" w:rsidRDefault="00F2619E" w:rsidP="0053438A">
            <w:pPr>
              <w:pStyle w:val="a7"/>
              <w:numPr>
                <w:ilvl w:val="0"/>
                <w:numId w:val="3"/>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Точность, ясность, лаконичность, конкретность</w:t>
            </w:r>
          </w:p>
          <w:p w:rsidR="00F2619E" w:rsidRPr="0053438A" w:rsidRDefault="00F2619E" w:rsidP="0053438A">
            <w:pPr>
              <w:pStyle w:val="a7"/>
              <w:numPr>
                <w:ilvl w:val="0"/>
                <w:numId w:val="3"/>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Широкое использование абстрактной</w:t>
            </w:r>
            <w:r w:rsidR="0053438A">
              <w:rPr>
                <w:rFonts w:ascii="Times New Roman" w:hAnsi="Times New Roman"/>
                <w:sz w:val="20"/>
                <w:szCs w:val="20"/>
              </w:rPr>
              <w:t xml:space="preserve"> </w:t>
            </w:r>
            <w:r w:rsidRPr="0053438A">
              <w:rPr>
                <w:rFonts w:ascii="Times New Roman" w:hAnsi="Times New Roman"/>
                <w:sz w:val="20"/>
                <w:szCs w:val="20"/>
              </w:rPr>
              <w:t>лексики и терминов ( общенаучных, специфических ), узкоспециальная лексика</w:t>
            </w:r>
          </w:p>
          <w:p w:rsidR="00F2619E" w:rsidRPr="0053438A" w:rsidRDefault="00F2619E" w:rsidP="0053438A">
            <w:pPr>
              <w:pStyle w:val="a7"/>
              <w:numPr>
                <w:ilvl w:val="0"/>
                <w:numId w:val="3"/>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 xml:space="preserve"> Отсутствие художественно-изобразительных средств, эмоционално – окрашенной лексики. </w:t>
            </w:r>
          </w:p>
        </w:tc>
        <w:tc>
          <w:tcPr>
            <w:tcW w:w="0" w:type="auto"/>
          </w:tcPr>
          <w:p w:rsidR="00F2619E" w:rsidRPr="0053438A" w:rsidRDefault="00F2619E" w:rsidP="0053438A">
            <w:pPr>
              <w:pStyle w:val="a7"/>
              <w:numPr>
                <w:ilvl w:val="0"/>
                <w:numId w:val="4"/>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Сложноподчиненные предложения, отсутствие обращений, неполных предложений.</w:t>
            </w:r>
          </w:p>
          <w:p w:rsidR="00F2619E" w:rsidRPr="0053438A" w:rsidRDefault="00F2619E" w:rsidP="0053438A">
            <w:pPr>
              <w:pStyle w:val="a7"/>
              <w:numPr>
                <w:ilvl w:val="0"/>
                <w:numId w:val="4"/>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Научные работы: статья, доклад, реферат, лекция и проч.</w:t>
            </w:r>
          </w:p>
          <w:p w:rsidR="00F2619E" w:rsidRPr="0053438A" w:rsidRDefault="00F2619E" w:rsidP="0053438A">
            <w:pPr>
              <w:pStyle w:val="a7"/>
              <w:numPr>
                <w:ilvl w:val="0"/>
                <w:numId w:val="4"/>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Информирование, соотношение, освящение явлений.</w:t>
            </w:r>
          </w:p>
          <w:p w:rsidR="00F2619E" w:rsidRPr="0053438A" w:rsidRDefault="00F2619E" w:rsidP="0053438A">
            <w:pPr>
              <w:tabs>
                <w:tab w:val="left" w:pos="315"/>
              </w:tabs>
              <w:spacing w:after="0" w:line="360" w:lineRule="auto"/>
              <w:jc w:val="both"/>
              <w:rPr>
                <w:rFonts w:ascii="Times New Roman" w:hAnsi="Times New Roman"/>
                <w:sz w:val="20"/>
                <w:szCs w:val="20"/>
              </w:rPr>
            </w:pPr>
          </w:p>
        </w:tc>
      </w:tr>
      <w:tr w:rsidR="00F2619E" w:rsidRPr="0053438A">
        <w:tc>
          <w:tcPr>
            <w:tcW w:w="0" w:type="auto"/>
            <w:gridSpan w:val="2"/>
          </w:tcPr>
          <w:p w:rsidR="00F2619E" w:rsidRPr="0053438A" w:rsidRDefault="00F2619E" w:rsidP="0053438A">
            <w:pPr>
              <w:tabs>
                <w:tab w:val="left" w:pos="315"/>
              </w:tabs>
              <w:spacing w:after="0" w:line="360" w:lineRule="auto"/>
              <w:jc w:val="both"/>
              <w:rPr>
                <w:rFonts w:ascii="Times New Roman" w:hAnsi="Times New Roman"/>
                <w:sz w:val="20"/>
                <w:szCs w:val="20"/>
              </w:rPr>
            </w:pPr>
            <w:r w:rsidRPr="0053438A">
              <w:rPr>
                <w:rFonts w:ascii="Times New Roman" w:hAnsi="Times New Roman"/>
                <w:sz w:val="20"/>
                <w:szCs w:val="20"/>
              </w:rPr>
              <w:t>Разговорный</w:t>
            </w:r>
          </w:p>
        </w:tc>
      </w:tr>
      <w:tr w:rsidR="00F2619E" w:rsidRPr="0053438A">
        <w:tc>
          <w:tcPr>
            <w:tcW w:w="0" w:type="auto"/>
          </w:tcPr>
          <w:p w:rsidR="00F2619E" w:rsidRPr="0053438A" w:rsidRDefault="00F2619E" w:rsidP="0053438A">
            <w:pPr>
              <w:pStyle w:val="a7"/>
              <w:numPr>
                <w:ilvl w:val="0"/>
                <w:numId w:val="6"/>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Устная речь, общение с окружающими людьми</w:t>
            </w:r>
          </w:p>
          <w:p w:rsidR="00F2619E" w:rsidRPr="0053438A" w:rsidRDefault="00F2619E" w:rsidP="0053438A">
            <w:pPr>
              <w:pStyle w:val="a7"/>
              <w:numPr>
                <w:ilvl w:val="0"/>
                <w:numId w:val="6"/>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Неофициальность, непринужденность, экспрессивность речевого общения, неподготовленность, обиходная лексика</w:t>
            </w:r>
          </w:p>
          <w:p w:rsidR="00F2619E" w:rsidRPr="0053438A" w:rsidRDefault="00F2619E" w:rsidP="0053438A">
            <w:pPr>
              <w:pStyle w:val="a7"/>
              <w:numPr>
                <w:ilvl w:val="0"/>
                <w:numId w:val="6"/>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Диалог или монолог</w:t>
            </w:r>
          </w:p>
          <w:p w:rsidR="00F2619E" w:rsidRPr="0053438A" w:rsidRDefault="00F2619E" w:rsidP="0053438A">
            <w:pPr>
              <w:pStyle w:val="a7"/>
              <w:numPr>
                <w:ilvl w:val="0"/>
                <w:numId w:val="6"/>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Эмоционально-экспрессивная лексика, передающая личностное отношение к высказываемому.</w:t>
            </w:r>
          </w:p>
        </w:tc>
        <w:tc>
          <w:tcPr>
            <w:tcW w:w="0" w:type="auto"/>
          </w:tcPr>
          <w:p w:rsidR="00F2619E" w:rsidRPr="0053438A" w:rsidRDefault="00F2619E" w:rsidP="0053438A">
            <w:pPr>
              <w:pStyle w:val="a7"/>
              <w:numPr>
                <w:ilvl w:val="0"/>
                <w:numId w:val="7"/>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Простые, неполные</w:t>
            </w:r>
            <w:r w:rsidR="0053438A">
              <w:rPr>
                <w:rFonts w:ascii="Times New Roman" w:hAnsi="Times New Roman"/>
                <w:sz w:val="20"/>
                <w:szCs w:val="20"/>
              </w:rPr>
              <w:t xml:space="preserve"> </w:t>
            </w:r>
            <w:r w:rsidRPr="0053438A">
              <w:rPr>
                <w:rFonts w:ascii="Times New Roman" w:hAnsi="Times New Roman"/>
                <w:sz w:val="20"/>
                <w:szCs w:val="20"/>
              </w:rPr>
              <w:t>предложения, свободный порядок слов в них</w:t>
            </w:r>
          </w:p>
          <w:p w:rsidR="00F2619E" w:rsidRPr="0053438A" w:rsidRDefault="00F2619E" w:rsidP="0053438A">
            <w:pPr>
              <w:pStyle w:val="a7"/>
              <w:numPr>
                <w:ilvl w:val="0"/>
                <w:numId w:val="7"/>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 xml:space="preserve"> Функция общения, непосредственная передача информации, в основном</w:t>
            </w:r>
            <w:r w:rsidR="0053438A">
              <w:rPr>
                <w:rFonts w:ascii="Times New Roman" w:hAnsi="Times New Roman"/>
                <w:sz w:val="20"/>
                <w:szCs w:val="20"/>
              </w:rPr>
              <w:t xml:space="preserve"> </w:t>
            </w:r>
            <w:r w:rsidRPr="0053438A">
              <w:rPr>
                <w:rFonts w:ascii="Times New Roman" w:hAnsi="Times New Roman"/>
                <w:sz w:val="20"/>
                <w:szCs w:val="20"/>
              </w:rPr>
              <w:t>в устной форме ( в письменной – записки, письма и проч.)</w:t>
            </w:r>
          </w:p>
        </w:tc>
      </w:tr>
      <w:tr w:rsidR="00F2619E" w:rsidRPr="0053438A">
        <w:tc>
          <w:tcPr>
            <w:tcW w:w="0" w:type="auto"/>
            <w:gridSpan w:val="2"/>
          </w:tcPr>
          <w:p w:rsidR="00F2619E" w:rsidRPr="0053438A" w:rsidRDefault="00F2619E" w:rsidP="0053438A">
            <w:pPr>
              <w:tabs>
                <w:tab w:val="left" w:pos="315"/>
              </w:tabs>
              <w:spacing w:after="0" w:line="360" w:lineRule="auto"/>
              <w:jc w:val="both"/>
              <w:rPr>
                <w:rFonts w:ascii="Times New Roman" w:hAnsi="Times New Roman"/>
                <w:sz w:val="20"/>
                <w:szCs w:val="20"/>
              </w:rPr>
            </w:pPr>
            <w:r w:rsidRPr="0053438A">
              <w:rPr>
                <w:rFonts w:ascii="Times New Roman" w:hAnsi="Times New Roman"/>
                <w:sz w:val="20"/>
                <w:szCs w:val="20"/>
              </w:rPr>
              <w:t>Официально-деловой</w:t>
            </w:r>
          </w:p>
        </w:tc>
      </w:tr>
      <w:tr w:rsidR="00F2619E" w:rsidRPr="0053438A">
        <w:tc>
          <w:tcPr>
            <w:tcW w:w="0" w:type="auto"/>
          </w:tcPr>
          <w:p w:rsidR="00F2619E" w:rsidRPr="0053438A" w:rsidRDefault="00F2619E" w:rsidP="0053438A">
            <w:pPr>
              <w:pStyle w:val="a7"/>
              <w:numPr>
                <w:ilvl w:val="0"/>
                <w:numId w:val="8"/>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Правовые отношения между государством и гражданами</w:t>
            </w:r>
          </w:p>
          <w:p w:rsidR="00F2619E" w:rsidRPr="0053438A" w:rsidRDefault="00F2619E" w:rsidP="0053438A">
            <w:pPr>
              <w:pStyle w:val="a7"/>
              <w:numPr>
                <w:ilvl w:val="0"/>
                <w:numId w:val="8"/>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Письменная речь , канцеляризмы, отглагольные</w:t>
            </w:r>
            <w:r w:rsidR="0053438A">
              <w:rPr>
                <w:rFonts w:ascii="Times New Roman" w:hAnsi="Times New Roman"/>
                <w:sz w:val="20"/>
                <w:szCs w:val="20"/>
              </w:rPr>
              <w:t xml:space="preserve"> </w:t>
            </w:r>
            <w:r w:rsidRPr="0053438A">
              <w:rPr>
                <w:rFonts w:ascii="Times New Roman" w:hAnsi="Times New Roman"/>
                <w:sz w:val="20"/>
                <w:szCs w:val="20"/>
              </w:rPr>
              <w:t>существительные</w:t>
            </w:r>
          </w:p>
          <w:p w:rsidR="00F2619E" w:rsidRPr="0053438A" w:rsidRDefault="00F2619E" w:rsidP="0053438A">
            <w:pPr>
              <w:pStyle w:val="a7"/>
              <w:numPr>
                <w:ilvl w:val="0"/>
                <w:numId w:val="8"/>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Документы (заявления, акт, справка, указы, законы, статистический отчет и проч.)</w:t>
            </w:r>
          </w:p>
        </w:tc>
        <w:tc>
          <w:tcPr>
            <w:tcW w:w="0" w:type="auto"/>
          </w:tcPr>
          <w:p w:rsidR="00F2619E" w:rsidRPr="0053438A" w:rsidRDefault="00F2619E" w:rsidP="0053438A">
            <w:pPr>
              <w:pStyle w:val="a7"/>
              <w:numPr>
                <w:ilvl w:val="0"/>
                <w:numId w:val="9"/>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Безличный характер речи</w:t>
            </w:r>
          </w:p>
          <w:p w:rsidR="00F2619E" w:rsidRPr="0053438A" w:rsidRDefault="00F2619E" w:rsidP="0053438A">
            <w:pPr>
              <w:pStyle w:val="a7"/>
              <w:numPr>
                <w:ilvl w:val="0"/>
                <w:numId w:val="9"/>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Клишированные обороты речи с предлогами, строгий и определенный порядок слов в предложении, штампы.</w:t>
            </w:r>
          </w:p>
          <w:p w:rsidR="00F2619E" w:rsidRPr="0053438A" w:rsidRDefault="00F2619E" w:rsidP="0053438A">
            <w:pPr>
              <w:pStyle w:val="a7"/>
              <w:numPr>
                <w:ilvl w:val="0"/>
                <w:numId w:val="9"/>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Абзацное членение.</w:t>
            </w:r>
          </w:p>
          <w:p w:rsidR="00F2619E" w:rsidRPr="0053438A" w:rsidRDefault="00F2619E" w:rsidP="0053438A">
            <w:pPr>
              <w:pStyle w:val="a7"/>
              <w:tabs>
                <w:tab w:val="left" w:pos="315"/>
              </w:tabs>
              <w:spacing w:after="0" w:line="360" w:lineRule="auto"/>
              <w:ind w:left="0"/>
              <w:jc w:val="both"/>
              <w:rPr>
                <w:rFonts w:ascii="Times New Roman" w:hAnsi="Times New Roman"/>
                <w:sz w:val="20"/>
                <w:szCs w:val="20"/>
              </w:rPr>
            </w:pPr>
          </w:p>
        </w:tc>
      </w:tr>
      <w:tr w:rsidR="00F2619E" w:rsidRPr="0053438A">
        <w:tc>
          <w:tcPr>
            <w:tcW w:w="0" w:type="auto"/>
            <w:gridSpan w:val="2"/>
          </w:tcPr>
          <w:p w:rsidR="00F2619E" w:rsidRPr="0053438A" w:rsidRDefault="00F2619E" w:rsidP="0053438A">
            <w:pPr>
              <w:tabs>
                <w:tab w:val="left" w:pos="315"/>
              </w:tabs>
              <w:spacing w:after="0" w:line="360" w:lineRule="auto"/>
              <w:jc w:val="both"/>
              <w:rPr>
                <w:rFonts w:ascii="Times New Roman" w:hAnsi="Times New Roman"/>
                <w:sz w:val="20"/>
                <w:szCs w:val="20"/>
              </w:rPr>
            </w:pPr>
            <w:r w:rsidRPr="0053438A">
              <w:rPr>
                <w:rFonts w:ascii="Times New Roman" w:hAnsi="Times New Roman"/>
                <w:sz w:val="20"/>
                <w:szCs w:val="20"/>
              </w:rPr>
              <w:t>Газетно-публицистический</w:t>
            </w:r>
          </w:p>
        </w:tc>
      </w:tr>
      <w:tr w:rsidR="00F2619E" w:rsidRPr="0053438A">
        <w:tc>
          <w:tcPr>
            <w:tcW w:w="0" w:type="auto"/>
          </w:tcPr>
          <w:p w:rsidR="00F2619E" w:rsidRPr="0053438A" w:rsidRDefault="00F2619E" w:rsidP="0053438A">
            <w:pPr>
              <w:pStyle w:val="a7"/>
              <w:numPr>
                <w:ilvl w:val="0"/>
                <w:numId w:val="10"/>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Освещает важные проблемы общества</w:t>
            </w:r>
          </w:p>
          <w:p w:rsidR="00F2619E" w:rsidRPr="0053438A" w:rsidRDefault="00F2619E" w:rsidP="0053438A">
            <w:pPr>
              <w:pStyle w:val="a7"/>
              <w:numPr>
                <w:ilvl w:val="0"/>
                <w:numId w:val="10"/>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Призывность, образность,</w:t>
            </w:r>
            <w:r w:rsidR="0053438A">
              <w:rPr>
                <w:rFonts w:ascii="Times New Roman" w:hAnsi="Times New Roman"/>
                <w:sz w:val="20"/>
                <w:szCs w:val="20"/>
              </w:rPr>
              <w:t xml:space="preserve"> </w:t>
            </w:r>
            <w:r w:rsidRPr="0053438A">
              <w:rPr>
                <w:rFonts w:ascii="Times New Roman" w:hAnsi="Times New Roman"/>
                <w:sz w:val="20"/>
                <w:szCs w:val="20"/>
              </w:rPr>
              <w:t>эмоциональность, возвышенная лексика, общедоступность, оценочные средства выражения</w:t>
            </w:r>
          </w:p>
          <w:p w:rsidR="00F2619E" w:rsidRPr="0053438A" w:rsidRDefault="00F2619E" w:rsidP="0053438A">
            <w:pPr>
              <w:pStyle w:val="a7"/>
              <w:numPr>
                <w:ilvl w:val="0"/>
                <w:numId w:val="10"/>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Обращение к объекту речи, образ автора</w:t>
            </w:r>
          </w:p>
          <w:p w:rsidR="00F2619E" w:rsidRPr="0053438A" w:rsidRDefault="00F2619E" w:rsidP="0053438A">
            <w:pPr>
              <w:pStyle w:val="a7"/>
              <w:numPr>
                <w:ilvl w:val="0"/>
                <w:numId w:val="10"/>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Стандартность, клише</w:t>
            </w:r>
          </w:p>
        </w:tc>
        <w:tc>
          <w:tcPr>
            <w:tcW w:w="0" w:type="auto"/>
          </w:tcPr>
          <w:p w:rsidR="00F2619E" w:rsidRPr="0053438A" w:rsidRDefault="00F2619E" w:rsidP="0053438A">
            <w:pPr>
              <w:pStyle w:val="a7"/>
              <w:numPr>
                <w:ilvl w:val="0"/>
                <w:numId w:val="1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Простые правильные, четко построенные предложения, риторические вопросы</w:t>
            </w:r>
          </w:p>
          <w:p w:rsidR="00F2619E" w:rsidRPr="0053438A" w:rsidRDefault="00F2619E" w:rsidP="0053438A">
            <w:pPr>
              <w:pStyle w:val="a7"/>
              <w:numPr>
                <w:ilvl w:val="0"/>
                <w:numId w:val="1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 xml:space="preserve">Повторы, синтаксический параллелизм </w:t>
            </w:r>
          </w:p>
          <w:p w:rsidR="00F2619E" w:rsidRPr="0053438A" w:rsidRDefault="00F2619E" w:rsidP="0053438A">
            <w:pPr>
              <w:pStyle w:val="a7"/>
              <w:numPr>
                <w:ilvl w:val="0"/>
                <w:numId w:val="1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Жанры: заметка, репортаж, отчет, интервью и проч.</w:t>
            </w:r>
          </w:p>
          <w:p w:rsidR="00F2619E" w:rsidRPr="0053438A" w:rsidRDefault="00F2619E" w:rsidP="0053438A">
            <w:pPr>
              <w:pStyle w:val="a7"/>
              <w:numPr>
                <w:ilvl w:val="0"/>
                <w:numId w:val="1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 xml:space="preserve"> Функции: информационная, воздействующая</w:t>
            </w:r>
          </w:p>
          <w:p w:rsidR="00F2619E" w:rsidRPr="0053438A" w:rsidRDefault="00F2619E" w:rsidP="0053438A">
            <w:pPr>
              <w:pStyle w:val="a7"/>
              <w:numPr>
                <w:ilvl w:val="0"/>
                <w:numId w:val="11"/>
              </w:numPr>
              <w:tabs>
                <w:tab w:val="left" w:pos="315"/>
              </w:tabs>
              <w:spacing w:after="0" w:line="360" w:lineRule="auto"/>
              <w:ind w:left="0" w:firstLine="0"/>
              <w:jc w:val="both"/>
              <w:rPr>
                <w:rFonts w:ascii="Times New Roman" w:hAnsi="Times New Roman"/>
                <w:sz w:val="20"/>
                <w:szCs w:val="20"/>
              </w:rPr>
            </w:pPr>
            <w:r w:rsidRPr="0053438A">
              <w:rPr>
                <w:rFonts w:ascii="Times New Roman" w:hAnsi="Times New Roman"/>
                <w:sz w:val="20"/>
                <w:szCs w:val="20"/>
              </w:rPr>
              <w:t>Слова и фразеологические обороты</w:t>
            </w:r>
            <w:r w:rsidR="0053438A">
              <w:rPr>
                <w:rFonts w:ascii="Times New Roman" w:hAnsi="Times New Roman"/>
                <w:sz w:val="20"/>
                <w:szCs w:val="20"/>
              </w:rPr>
              <w:t xml:space="preserve"> </w:t>
            </w:r>
            <w:r w:rsidRPr="0053438A">
              <w:rPr>
                <w:rFonts w:ascii="Times New Roman" w:hAnsi="Times New Roman"/>
                <w:sz w:val="20"/>
                <w:szCs w:val="20"/>
              </w:rPr>
              <w:t>общественно-политического характера, торжественно-приподнятые слова</w:t>
            </w:r>
          </w:p>
          <w:p w:rsidR="00F2619E" w:rsidRPr="0053438A" w:rsidRDefault="00F2619E" w:rsidP="0053438A">
            <w:pPr>
              <w:pStyle w:val="a7"/>
              <w:tabs>
                <w:tab w:val="left" w:pos="315"/>
              </w:tabs>
              <w:spacing w:after="0" w:line="360" w:lineRule="auto"/>
              <w:ind w:left="0"/>
              <w:jc w:val="both"/>
              <w:rPr>
                <w:rFonts w:ascii="Times New Roman" w:hAnsi="Times New Roman"/>
                <w:sz w:val="20"/>
                <w:szCs w:val="20"/>
              </w:rPr>
            </w:pPr>
          </w:p>
        </w:tc>
      </w:tr>
    </w:tbl>
    <w:p w:rsidR="00F2619E" w:rsidRPr="0053438A" w:rsidRDefault="00F2619E" w:rsidP="0053438A">
      <w:pPr>
        <w:spacing w:after="0" w:line="360" w:lineRule="auto"/>
        <w:ind w:firstLine="709"/>
        <w:jc w:val="both"/>
        <w:rPr>
          <w:rFonts w:ascii="Times New Roman" w:hAnsi="Times New Roman"/>
          <w:sz w:val="28"/>
          <w:szCs w:val="28"/>
        </w:rPr>
      </w:pPr>
    </w:p>
    <w:p w:rsidR="00F2619E" w:rsidRDefault="0053438A" w:rsidP="0053438A">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 xml:space="preserve">3. </w:t>
      </w:r>
      <w:r w:rsidR="00F2619E" w:rsidRPr="0053438A">
        <w:rPr>
          <w:rFonts w:ascii="Times New Roman" w:hAnsi="Times New Roman"/>
          <w:b/>
          <w:sz w:val="28"/>
          <w:szCs w:val="28"/>
        </w:rPr>
        <w:t>Взаимодействие функци</w:t>
      </w:r>
      <w:r>
        <w:rPr>
          <w:rFonts w:ascii="Times New Roman" w:hAnsi="Times New Roman"/>
          <w:b/>
          <w:sz w:val="28"/>
          <w:szCs w:val="28"/>
        </w:rPr>
        <w:t>ональных стилей русского языка</w:t>
      </w:r>
    </w:p>
    <w:p w:rsidR="0053438A" w:rsidRPr="0053438A" w:rsidRDefault="0053438A" w:rsidP="0053438A">
      <w:pPr>
        <w:spacing w:after="0" w:line="360" w:lineRule="auto"/>
        <w:ind w:firstLine="709"/>
        <w:jc w:val="both"/>
        <w:rPr>
          <w:rFonts w:ascii="Times New Roman" w:hAnsi="Times New Roman"/>
          <w:b/>
          <w:sz w:val="28"/>
          <w:szCs w:val="28"/>
          <w:lang w:val="uk-UA"/>
        </w:rPr>
      </w:pP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Суммировав все вышесказанное можно сделать вывод. Каждому стилю речи характерны свои особенности, например, для научного стиля присуще использование специальной научной и терминологической</w:t>
      </w:r>
      <w:r w:rsidR="0053438A">
        <w:rPr>
          <w:rFonts w:ascii="Times New Roman" w:hAnsi="Times New Roman"/>
          <w:sz w:val="28"/>
          <w:szCs w:val="28"/>
        </w:rPr>
        <w:t xml:space="preserve"> </w:t>
      </w:r>
      <w:r w:rsidRPr="0053438A">
        <w:rPr>
          <w:rFonts w:ascii="Times New Roman" w:hAnsi="Times New Roman"/>
          <w:sz w:val="28"/>
          <w:szCs w:val="28"/>
        </w:rPr>
        <w:t>лексики, графической информации, четкое определение понятий и явлений, строгая логичность и последовательность изложения, усложненный синтаксис. Деловому стилю</w:t>
      </w:r>
      <w:r w:rsidR="0053438A">
        <w:rPr>
          <w:rFonts w:ascii="Times New Roman" w:hAnsi="Times New Roman"/>
          <w:sz w:val="28"/>
          <w:szCs w:val="28"/>
        </w:rPr>
        <w:t xml:space="preserve"> </w:t>
      </w:r>
      <w:r w:rsidRPr="0053438A">
        <w:rPr>
          <w:rFonts w:ascii="Times New Roman" w:hAnsi="Times New Roman"/>
          <w:sz w:val="28"/>
          <w:szCs w:val="28"/>
        </w:rPr>
        <w:t>свойственны профессиональная терминология, точность определения применяемых слов и выражений, клишированность языковых средств. Главнейшим свойством</w:t>
      </w:r>
      <w:r w:rsidR="0053438A">
        <w:rPr>
          <w:rFonts w:ascii="Times New Roman" w:hAnsi="Times New Roman"/>
          <w:sz w:val="28"/>
          <w:szCs w:val="28"/>
        </w:rPr>
        <w:t xml:space="preserve"> </w:t>
      </w:r>
      <w:r w:rsidRPr="0053438A">
        <w:rPr>
          <w:rFonts w:ascii="Times New Roman" w:hAnsi="Times New Roman"/>
          <w:sz w:val="28"/>
          <w:szCs w:val="28"/>
        </w:rPr>
        <w:t>газетно-публицистического стиля является его информативность и экспрессивность. Художественная речь использует все разнообразие</w:t>
      </w:r>
      <w:r w:rsidR="0053438A">
        <w:rPr>
          <w:rFonts w:ascii="Times New Roman" w:hAnsi="Times New Roman"/>
          <w:sz w:val="28"/>
          <w:szCs w:val="28"/>
        </w:rPr>
        <w:t xml:space="preserve"> </w:t>
      </w:r>
      <w:r w:rsidRPr="0053438A">
        <w:rPr>
          <w:rFonts w:ascii="Times New Roman" w:hAnsi="Times New Roman"/>
          <w:sz w:val="28"/>
          <w:szCs w:val="28"/>
        </w:rPr>
        <w:t>и богатства национального языка, чтобы создать яркий образ. Понимание</w:t>
      </w:r>
      <w:r w:rsidR="0053438A">
        <w:rPr>
          <w:rFonts w:ascii="Times New Roman" w:hAnsi="Times New Roman"/>
          <w:sz w:val="28"/>
          <w:szCs w:val="28"/>
        </w:rPr>
        <w:t xml:space="preserve"> </w:t>
      </w:r>
      <w:r w:rsidRPr="0053438A">
        <w:rPr>
          <w:rFonts w:ascii="Times New Roman" w:hAnsi="Times New Roman"/>
          <w:sz w:val="28"/>
          <w:szCs w:val="28"/>
        </w:rPr>
        <w:t>особенностей художественного стиля</w:t>
      </w:r>
      <w:r w:rsidR="0053438A">
        <w:rPr>
          <w:rFonts w:ascii="Times New Roman" w:hAnsi="Times New Roman"/>
          <w:sz w:val="28"/>
          <w:szCs w:val="28"/>
        </w:rPr>
        <w:t xml:space="preserve"> </w:t>
      </w:r>
      <w:r w:rsidRPr="0053438A">
        <w:rPr>
          <w:rFonts w:ascii="Times New Roman" w:hAnsi="Times New Roman"/>
          <w:sz w:val="28"/>
          <w:szCs w:val="28"/>
        </w:rPr>
        <w:t>речи помогает более глубокому прочтению литературных произведений, обогащает нашу практическую речь. Главной особенностью</w:t>
      </w:r>
      <w:r w:rsidR="0053438A">
        <w:rPr>
          <w:rFonts w:ascii="Times New Roman" w:hAnsi="Times New Roman"/>
          <w:sz w:val="28"/>
          <w:szCs w:val="28"/>
        </w:rPr>
        <w:t xml:space="preserve"> </w:t>
      </w:r>
      <w:r w:rsidRPr="0053438A">
        <w:rPr>
          <w:rFonts w:ascii="Times New Roman" w:hAnsi="Times New Roman"/>
          <w:sz w:val="28"/>
          <w:szCs w:val="28"/>
        </w:rPr>
        <w:t>разговорной речи является ее непринужденность, неподготовленность. Для нее характерны лексическая разнородность, использование разговорных и просторечных слов, упрощенного синтаксиса, эмоционально-экспрессивной оценочности; мимики, жестов.</w:t>
      </w: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Однако нельзя сказать что функциональные стили речи четко разграничены и не взаимодействуют между собой.</w:t>
      </w:r>
      <w:r w:rsidR="0053438A">
        <w:rPr>
          <w:rFonts w:ascii="Times New Roman" w:hAnsi="Times New Roman"/>
          <w:sz w:val="28"/>
          <w:szCs w:val="28"/>
        </w:rPr>
        <w:t xml:space="preserve"> </w:t>
      </w:r>
      <w:r w:rsidRPr="0053438A">
        <w:rPr>
          <w:rFonts w:ascii="Times New Roman" w:hAnsi="Times New Roman"/>
          <w:sz w:val="28"/>
          <w:szCs w:val="28"/>
        </w:rPr>
        <w:t>Это доказывает вышеуказанные характеристики, которые повторяются</w:t>
      </w:r>
      <w:r w:rsidR="0053438A">
        <w:rPr>
          <w:rFonts w:ascii="Times New Roman" w:hAnsi="Times New Roman"/>
          <w:sz w:val="28"/>
          <w:szCs w:val="28"/>
        </w:rPr>
        <w:t xml:space="preserve"> </w:t>
      </w:r>
      <w:r w:rsidRPr="0053438A">
        <w:rPr>
          <w:rFonts w:ascii="Times New Roman" w:hAnsi="Times New Roman"/>
          <w:sz w:val="28"/>
          <w:szCs w:val="28"/>
        </w:rPr>
        <w:t>в некоторых стилях речи. Зачастую речь совмещает в себе черты разных стилей.</w:t>
      </w:r>
      <w:r w:rsidR="0053438A">
        <w:rPr>
          <w:rFonts w:ascii="Times New Roman" w:hAnsi="Times New Roman"/>
          <w:sz w:val="28"/>
          <w:szCs w:val="28"/>
        </w:rPr>
        <w:t xml:space="preserve"> </w:t>
      </w:r>
      <w:r w:rsidRPr="0053438A">
        <w:rPr>
          <w:rFonts w:ascii="Times New Roman" w:hAnsi="Times New Roman"/>
          <w:sz w:val="28"/>
          <w:szCs w:val="28"/>
        </w:rPr>
        <w:t>Таким образом можно сделать вывод- стилистическое расслоение языка на функциональные стили конкретно, не подвержено изменению в соответствии с целями речи, ситуацией общения, а так же особенностями мировосприятия говорящего.</w:t>
      </w:r>
    </w:p>
    <w:p w:rsidR="00F2619E" w:rsidRPr="0053438A" w:rsidRDefault="0053438A" w:rsidP="0053438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2619E" w:rsidRPr="0053438A">
        <w:rPr>
          <w:rFonts w:ascii="Times New Roman" w:hAnsi="Times New Roman"/>
          <w:b/>
          <w:sz w:val="28"/>
          <w:szCs w:val="28"/>
        </w:rPr>
        <w:t>Заключение</w:t>
      </w:r>
    </w:p>
    <w:p w:rsidR="0053438A" w:rsidRDefault="0053438A" w:rsidP="0053438A">
      <w:pPr>
        <w:spacing w:after="0" w:line="360" w:lineRule="auto"/>
        <w:ind w:firstLine="709"/>
        <w:jc w:val="both"/>
        <w:rPr>
          <w:rFonts w:ascii="Times New Roman" w:hAnsi="Times New Roman"/>
          <w:sz w:val="28"/>
          <w:szCs w:val="28"/>
          <w:lang w:val="uk-UA"/>
        </w:rPr>
      </w:pPr>
    </w:p>
    <w:p w:rsidR="00F2619E" w:rsidRPr="0053438A" w:rsidRDefault="00F2619E" w:rsidP="0053438A">
      <w:pPr>
        <w:spacing w:after="0" w:line="360" w:lineRule="auto"/>
        <w:ind w:firstLine="709"/>
        <w:jc w:val="both"/>
        <w:rPr>
          <w:rFonts w:ascii="Times New Roman" w:hAnsi="Times New Roman"/>
          <w:sz w:val="28"/>
          <w:szCs w:val="28"/>
        </w:rPr>
      </w:pPr>
      <w:r w:rsidRPr="0053438A">
        <w:rPr>
          <w:rFonts w:ascii="Times New Roman" w:hAnsi="Times New Roman"/>
          <w:sz w:val="28"/>
          <w:szCs w:val="28"/>
        </w:rPr>
        <w:t>В результате проделанной работы были выполнены поставленные задачи, достигнута общая цель работы.</w:t>
      </w:r>
      <w:r w:rsidR="0053438A">
        <w:rPr>
          <w:rFonts w:ascii="Times New Roman" w:hAnsi="Times New Roman"/>
          <w:sz w:val="28"/>
          <w:szCs w:val="28"/>
        </w:rPr>
        <w:t xml:space="preserve"> </w:t>
      </w:r>
      <w:r w:rsidRPr="0053438A">
        <w:rPr>
          <w:rFonts w:ascii="Times New Roman" w:hAnsi="Times New Roman"/>
          <w:sz w:val="28"/>
          <w:szCs w:val="28"/>
        </w:rPr>
        <w:t>Были определены основные характеристики стилей, приведены примеры, сделаны выводы. В процессе изучения материалов для написания работы, я столкнулась с тем, что не смотря на достаточное количество материалов по теме работы, все они являются в большей степени теоретическими, чем практическими, что обуславливает возможность</w:t>
      </w:r>
      <w:r w:rsidR="0053438A">
        <w:rPr>
          <w:rFonts w:ascii="Times New Roman" w:hAnsi="Times New Roman"/>
          <w:sz w:val="28"/>
          <w:szCs w:val="28"/>
        </w:rPr>
        <w:t xml:space="preserve"> </w:t>
      </w:r>
      <w:r w:rsidRPr="0053438A">
        <w:rPr>
          <w:rFonts w:ascii="Times New Roman" w:hAnsi="Times New Roman"/>
          <w:sz w:val="28"/>
          <w:szCs w:val="28"/>
        </w:rPr>
        <w:t xml:space="preserve">и необходимость дальнейшего изучения данного вопроса. </w:t>
      </w:r>
    </w:p>
    <w:p w:rsidR="00F2619E" w:rsidRDefault="0053438A" w:rsidP="0053438A">
      <w:pPr>
        <w:spacing w:after="0" w:line="360" w:lineRule="auto"/>
        <w:ind w:firstLine="709"/>
        <w:jc w:val="center"/>
        <w:rPr>
          <w:rFonts w:ascii="Times New Roman" w:hAnsi="Times New Roman"/>
          <w:b/>
          <w:sz w:val="28"/>
          <w:szCs w:val="28"/>
          <w:lang w:val="uk-UA"/>
        </w:rPr>
      </w:pPr>
      <w:r>
        <w:rPr>
          <w:rFonts w:ascii="Times New Roman" w:hAnsi="Times New Roman"/>
          <w:sz w:val="28"/>
          <w:szCs w:val="28"/>
        </w:rPr>
        <w:br w:type="page"/>
      </w:r>
      <w:r w:rsidR="00F2619E" w:rsidRPr="0053438A">
        <w:rPr>
          <w:rFonts w:ascii="Times New Roman" w:hAnsi="Times New Roman"/>
          <w:b/>
          <w:sz w:val="28"/>
          <w:szCs w:val="28"/>
        </w:rPr>
        <w:t>Список использованной литературы</w:t>
      </w:r>
    </w:p>
    <w:p w:rsidR="0053438A" w:rsidRPr="0053438A" w:rsidRDefault="0053438A" w:rsidP="0053438A">
      <w:pPr>
        <w:spacing w:after="0" w:line="360" w:lineRule="auto"/>
        <w:ind w:firstLine="709"/>
        <w:jc w:val="both"/>
        <w:rPr>
          <w:rFonts w:ascii="Times New Roman" w:hAnsi="Times New Roman"/>
          <w:b/>
          <w:sz w:val="28"/>
          <w:szCs w:val="28"/>
          <w:lang w:val="uk-UA"/>
        </w:rPr>
      </w:pPr>
    </w:p>
    <w:p w:rsidR="00F2619E" w:rsidRPr="0053438A" w:rsidRDefault="00F2619E" w:rsidP="0053438A">
      <w:pPr>
        <w:spacing w:after="0" w:line="360" w:lineRule="auto"/>
        <w:rPr>
          <w:rFonts w:ascii="Times New Roman" w:hAnsi="Times New Roman"/>
          <w:sz w:val="28"/>
          <w:szCs w:val="28"/>
        </w:rPr>
      </w:pPr>
      <w:r w:rsidRPr="0053438A">
        <w:rPr>
          <w:rFonts w:ascii="Times New Roman" w:hAnsi="Times New Roman"/>
          <w:sz w:val="28"/>
          <w:szCs w:val="28"/>
        </w:rPr>
        <w:t>1 . И.Б. Голуб, «Русский язык и культура речи»», - М, изд-во «Логос», 2002 г.</w:t>
      </w:r>
    </w:p>
    <w:p w:rsidR="00F2619E" w:rsidRPr="0053438A" w:rsidRDefault="00F2619E" w:rsidP="0053438A">
      <w:pPr>
        <w:spacing w:after="0" w:line="360" w:lineRule="auto"/>
        <w:rPr>
          <w:rFonts w:ascii="Times New Roman" w:hAnsi="Times New Roman"/>
          <w:sz w:val="28"/>
          <w:szCs w:val="28"/>
        </w:rPr>
      </w:pPr>
      <w:r w:rsidRPr="0053438A">
        <w:rPr>
          <w:rFonts w:ascii="Times New Roman" w:hAnsi="Times New Roman"/>
          <w:sz w:val="28"/>
          <w:szCs w:val="28"/>
        </w:rPr>
        <w:t>2.Д. Т. Сарьянова «Русский язык и культура речи», -</w:t>
      </w:r>
      <w:r w:rsidR="0053438A">
        <w:rPr>
          <w:rFonts w:ascii="Times New Roman" w:hAnsi="Times New Roman"/>
          <w:sz w:val="28"/>
          <w:szCs w:val="28"/>
        </w:rPr>
        <w:t xml:space="preserve"> </w:t>
      </w:r>
      <w:r w:rsidRPr="0053438A">
        <w:rPr>
          <w:rFonts w:ascii="Times New Roman" w:hAnsi="Times New Roman"/>
          <w:sz w:val="28"/>
          <w:szCs w:val="28"/>
        </w:rPr>
        <w:t>НГГУ, 2007.</w:t>
      </w:r>
    </w:p>
    <w:p w:rsidR="00F2619E" w:rsidRPr="0053438A" w:rsidRDefault="00F2619E" w:rsidP="0053438A">
      <w:pPr>
        <w:spacing w:after="0" w:line="360" w:lineRule="auto"/>
        <w:rPr>
          <w:rFonts w:ascii="Times New Roman" w:hAnsi="Times New Roman"/>
          <w:sz w:val="28"/>
          <w:szCs w:val="28"/>
        </w:rPr>
      </w:pPr>
      <w:r w:rsidRPr="0053438A">
        <w:rPr>
          <w:rFonts w:ascii="Times New Roman" w:hAnsi="Times New Roman"/>
          <w:sz w:val="28"/>
          <w:szCs w:val="28"/>
        </w:rPr>
        <w:t>3. В. И. Максимов, «Русский язык и культура речи», - М, 2002 г</w:t>
      </w:r>
    </w:p>
    <w:p w:rsidR="00F2619E" w:rsidRPr="0053438A" w:rsidRDefault="00F2619E" w:rsidP="0053438A">
      <w:pPr>
        <w:spacing w:after="0" w:line="360" w:lineRule="auto"/>
        <w:rPr>
          <w:rFonts w:ascii="Times New Roman" w:hAnsi="Times New Roman"/>
          <w:sz w:val="28"/>
          <w:szCs w:val="28"/>
        </w:rPr>
      </w:pPr>
      <w:r w:rsidRPr="0053438A">
        <w:rPr>
          <w:rFonts w:ascii="Times New Roman" w:hAnsi="Times New Roman"/>
          <w:sz w:val="28"/>
          <w:szCs w:val="28"/>
        </w:rPr>
        <w:t xml:space="preserve">4. Интернет-ресурсы – </w:t>
      </w:r>
      <w:r w:rsidRPr="0053438A">
        <w:rPr>
          <w:rFonts w:ascii="Times New Roman" w:hAnsi="Times New Roman"/>
          <w:sz w:val="28"/>
          <w:szCs w:val="28"/>
          <w:lang w:val="en-US"/>
        </w:rPr>
        <w:t>www. grammatika.ru</w:t>
      </w:r>
      <w:bookmarkStart w:id="0" w:name="_GoBack"/>
      <w:bookmarkEnd w:id="0"/>
    </w:p>
    <w:sectPr w:rsidR="00F2619E" w:rsidRPr="0053438A" w:rsidSect="0053438A">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854" w:rsidRDefault="00181854" w:rsidP="00A2549D">
      <w:pPr>
        <w:spacing w:after="0" w:line="240" w:lineRule="auto"/>
      </w:pPr>
      <w:r>
        <w:separator/>
      </w:r>
    </w:p>
  </w:endnote>
  <w:endnote w:type="continuationSeparator" w:id="0">
    <w:p w:rsidR="00181854" w:rsidRDefault="00181854" w:rsidP="00A2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854" w:rsidRDefault="00181854" w:rsidP="00A2549D">
      <w:pPr>
        <w:spacing w:after="0" w:line="240" w:lineRule="auto"/>
      </w:pPr>
      <w:r>
        <w:separator/>
      </w:r>
    </w:p>
  </w:footnote>
  <w:footnote w:type="continuationSeparator" w:id="0">
    <w:p w:rsidR="00181854" w:rsidRDefault="00181854" w:rsidP="00A2549D">
      <w:pPr>
        <w:spacing w:after="0" w:line="240" w:lineRule="auto"/>
      </w:pPr>
      <w:r>
        <w:continuationSeparator/>
      </w:r>
    </w:p>
  </w:footnote>
  <w:footnote w:id="1">
    <w:p w:rsidR="00181854" w:rsidRDefault="0053438A">
      <w:pPr>
        <w:pStyle w:val="a3"/>
      </w:pPr>
      <w:r>
        <w:rPr>
          <w:rStyle w:val="a5"/>
        </w:rPr>
        <w:footnoteRef/>
      </w:r>
      <w:r>
        <w:t xml:space="preserve"> Виноградов В.В. Русский язык ( грамматическое учение о слове). – 2-е изд. – М., 1972г- с. 22</w:t>
      </w:r>
    </w:p>
  </w:footnote>
  <w:footnote w:id="2">
    <w:p w:rsidR="00181854" w:rsidRDefault="0053438A">
      <w:pPr>
        <w:pStyle w:val="a3"/>
      </w:pPr>
      <w:r>
        <w:rPr>
          <w:rStyle w:val="a5"/>
        </w:rPr>
        <w:footnoteRef/>
      </w:r>
      <w:r>
        <w:t xml:space="preserve"> Русский язык и культура речи, под ред. Максимова,- М. 2002, с 75.</w:t>
      </w:r>
    </w:p>
  </w:footnote>
  <w:footnote w:id="3">
    <w:p w:rsidR="00181854" w:rsidRDefault="0053438A" w:rsidP="0053438A">
      <w:pPr>
        <w:pStyle w:val="a3"/>
      </w:pPr>
      <w:r w:rsidRPr="0053438A">
        <w:rPr>
          <w:rStyle w:val="a5"/>
          <w:rFonts w:ascii="Times New Roman" w:hAnsi="Times New Roman"/>
        </w:rPr>
        <w:footnoteRef/>
      </w:r>
      <w:r w:rsidRPr="0053438A">
        <w:rPr>
          <w:rFonts w:ascii="Times New Roman" w:hAnsi="Times New Roman"/>
        </w:rPr>
        <w:t xml:space="preserve"> Русский язык и культура речи, под ред. Максимова,- М. 2002, с 75.</w:t>
      </w:r>
    </w:p>
  </w:footnote>
  <w:footnote w:id="4">
    <w:p w:rsidR="0053438A" w:rsidRPr="0053438A" w:rsidRDefault="0053438A" w:rsidP="0053438A">
      <w:pPr>
        <w:pStyle w:val="a3"/>
        <w:rPr>
          <w:rFonts w:ascii="Times New Roman" w:hAnsi="Times New Roman"/>
        </w:rPr>
      </w:pPr>
      <w:r w:rsidRPr="0053438A">
        <w:rPr>
          <w:rStyle w:val="a5"/>
          <w:rFonts w:ascii="Times New Roman" w:hAnsi="Times New Roman"/>
        </w:rPr>
        <w:footnoteRef/>
      </w:r>
      <w:r w:rsidRPr="0053438A">
        <w:rPr>
          <w:rFonts w:ascii="Times New Roman" w:hAnsi="Times New Roman"/>
        </w:rPr>
        <w:t xml:space="preserve"> Русский язык и культура речи, под ред. Максимова,- М. 2002, с 75.</w:t>
      </w:r>
    </w:p>
    <w:p w:rsidR="00181854" w:rsidRDefault="0053438A" w:rsidP="0053438A">
      <w:pPr>
        <w:pStyle w:val="a3"/>
      </w:pPr>
      <w:r w:rsidRPr="0053438A">
        <w:rPr>
          <w:rStyle w:val="a5"/>
          <w:rFonts w:ascii="Times New Roman" w:hAnsi="Times New Roman"/>
        </w:rPr>
        <w:footnoteRef/>
      </w:r>
      <w:r w:rsidRPr="0053438A">
        <w:rPr>
          <w:rFonts w:ascii="Times New Roman" w:hAnsi="Times New Roman"/>
        </w:rPr>
        <w:t xml:space="preserve"> Русский язык и культура речи, под ред. Максимова,- М. 2002, с 75.</w:t>
      </w:r>
    </w:p>
  </w:footnote>
  <w:footnote w:id="5">
    <w:p w:rsidR="00181854" w:rsidRDefault="00181854">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7AB0"/>
    <w:multiLevelType w:val="hybridMultilevel"/>
    <w:tmpl w:val="BE8227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FFD09CA"/>
    <w:multiLevelType w:val="hybridMultilevel"/>
    <w:tmpl w:val="8FF050E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6BB2ECA"/>
    <w:multiLevelType w:val="hybridMultilevel"/>
    <w:tmpl w:val="5650A8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B0D5B27"/>
    <w:multiLevelType w:val="hybridMultilevel"/>
    <w:tmpl w:val="90323B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F46AAB"/>
    <w:multiLevelType w:val="hybridMultilevel"/>
    <w:tmpl w:val="B526E8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CE56A3F"/>
    <w:multiLevelType w:val="hybridMultilevel"/>
    <w:tmpl w:val="5C26B098"/>
    <w:lvl w:ilvl="0" w:tplc="9174764A">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6">
    <w:nsid w:val="43752B19"/>
    <w:multiLevelType w:val="hybridMultilevel"/>
    <w:tmpl w:val="C602D7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46D396B"/>
    <w:multiLevelType w:val="hybridMultilevel"/>
    <w:tmpl w:val="CE6807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A4C1308"/>
    <w:multiLevelType w:val="hybridMultilevel"/>
    <w:tmpl w:val="1AF465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0F21FF4"/>
    <w:multiLevelType w:val="hybridMultilevel"/>
    <w:tmpl w:val="EF8E99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4482343"/>
    <w:multiLevelType w:val="hybridMultilevel"/>
    <w:tmpl w:val="FA9010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2E47F86"/>
    <w:multiLevelType w:val="hybridMultilevel"/>
    <w:tmpl w:val="6A884F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0E96ED1"/>
    <w:multiLevelType w:val="hybridMultilevel"/>
    <w:tmpl w:val="C86457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8"/>
  </w:num>
  <w:num w:numId="3">
    <w:abstractNumId w:val="2"/>
  </w:num>
  <w:num w:numId="4">
    <w:abstractNumId w:val="10"/>
  </w:num>
  <w:num w:numId="5">
    <w:abstractNumId w:val="7"/>
  </w:num>
  <w:num w:numId="6">
    <w:abstractNumId w:val="0"/>
  </w:num>
  <w:num w:numId="7">
    <w:abstractNumId w:val="4"/>
  </w:num>
  <w:num w:numId="8">
    <w:abstractNumId w:val="12"/>
  </w:num>
  <w:num w:numId="9">
    <w:abstractNumId w:val="3"/>
  </w:num>
  <w:num w:numId="10">
    <w:abstractNumId w:val="6"/>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18E"/>
    <w:rsid w:val="000119D4"/>
    <w:rsid w:val="0001750A"/>
    <w:rsid w:val="00040BE7"/>
    <w:rsid w:val="0004217D"/>
    <w:rsid w:val="000E56B1"/>
    <w:rsid w:val="00126CEB"/>
    <w:rsid w:val="00140273"/>
    <w:rsid w:val="00181854"/>
    <w:rsid w:val="00193A5C"/>
    <w:rsid w:val="001A13A7"/>
    <w:rsid w:val="00202924"/>
    <w:rsid w:val="00203DAB"/>
    <w:rsid w:val="0022472D"/>
    <w:rsid w:val="00271BC1"/>
    <w:rsid w:val="002A4AAA"/>
    <w:rsid w:val="00383CC2"/>
    <w:rsid w:val="003A497B"/>
    <w:rsid w:val="003D00F7"/>
    <w:rsid w:val="00416B8B"/>
    <w:rsid w:val="00436977"/>
    <w:rsid w:val="00447FC2"/>
    <w:rsid w:val="00457609"/>
    <w:rsid w:val="0048061D"/>
    <w:rsid w:val="00480CBE"/>
    <w:rsid w:val="004D2816"/>
    <w:rsid w:val="004E6192"/>
    <w:rsid w:val="005057B9"/>
    <w:rsid w:val="0053438A"/>
    <w:rsid w:val="00582E63"/>
    <w:rsid w:val="005D3916"/>
    <w:rsid w:val="005E1489"/>
    <w:rsid w:val="005F29DE"/>
    <w:rsid w:val="00727E54"/>
    <w:rsid w:val="00793D68"/>
    <w:rsid w:val="00823B78"/>
    <w:rsid w:val="00841327"/>
    <w:rsid w:val="008420D9"/>
    <w:rsid w:val="00850FC4"/>
    <w:rsid w:val="00881423"/>
    <w:rsid w:val="008F5A62"/>
    <w:rsid w:val="00903EBC"/>
    <w:rsid w:val="00931FA3"/>
    <w:rsid w:val="00975E66"/>
    <w:rsid w:val="0099446A"/>
    <w:rsid w:val="00A2549D"/>
    <w:rsid w:val="00AB2190"/>
    <w:rsid w:val="00B4762E"/>
    <w:rsid w:val="00B94B02"/>
    <w:rsid w:val="00BD1027"/>
    <w:rsid w:val="00C05EBB"/>
    <w:rsid w:val="00C13BEC"/>
    <w:rsid w:val="00CB1F4C"/>
    <w:rsid w:val="00D058D1"/>
    <w:rsid w:val="00D60137"/>
    <w:rsid w:val="00D73C6F"/>
    <w:rsid w:val="00D7749D"/>
    <w:rsid w:val="00D822E6"/>
    <w:rsid w:val="00E00D5E"/>
    <w:rsid w:val="00E0664D"/>
    <w:rsid w:val="00E4118E"/>
    <w:rsid w:val="00F2619E"/>
    <w:rsid w:val="00F27729"/>
    <w:rsid w:val="00FB7BA1"/>
    <w:rsid w:val="00FC2170"/>
    <w:rsid w:val="00FC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52870F-2931-42F9-89E9-019E1165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27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2549D"/>
    <w:pPr>
      <w:spacing w:after="0" w:line="240" w:lineRule="auto"/>
    </w:pPr>
    <w:rPr>
      <w:sz w:val="20"/>
      <w:szCs w:val="20"/>
    </w:rPr>
  </w:style>
  <w:style w:type="character" w:customStyle="1" w:styleId="a4">
    <w:name w:val="Текст сноски Знак"/>
    <w:link w:val="a3"/>
    <w:uiPriority w:val="99"/>
    <w:semiHidden/>
    <w:locked/>
    <w:rsid w:val="00A2549D"/>
    <w:rPr>
      <w:rFonts w:cs="Times New Roman"/>
      <w:sz w:val="20"/>
      <w:szCs w:val="20"/>
    </w:rPr>
  </w:style>
  <w:style w:type="character" w:styleId="a5">
    <w:name w:val="footnote reference"/>
    <w:uiPriority w:val="99"/>
    <w:semiHidden/>
    <w:rsid w:val="00A2549D"/>
    <w:rPr>
      <w:rFonts w:cs="Times New Roman"/>
      <w:vertAlign w:val="superscript"/>
    </w:rPr>
  </w:style>
  <w:style w:type="table" w:styleId="a6">
    <w:name w:val="Table Grid"/>
    <w:basedOn w:val="a1"/>
    <w:uiPriority w:val="59"/>
    <w:rsid w:val="008F5A6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rsid w:val="008F5A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Olya</dc:creator>
  <cp:keywords/>
  <dc:description/>
  <cp:lastModifiedBy>admin</cp:lastModifiedBy>
  <cp:revision>2</cp:revision>
  <dcterms:created xsi:type="dcterms:W3CDTF">2014-03-14T02:41:00Z</dcterms:created>
  <dcterms:modified xsi:type="dcterms:W3CDTF">2014-03-14T02:41:00Z</dcterms:modified>
</cp:coreProperties>
</file>