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7E" w:rsidRDefault="00C71C7E" w:rsidP="001C612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143FB" w:rsidRDefault="001143FB" w:rsidP="001C612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Белых М. В.</w:t>
      </w:r>
    </w:p>
    <w:p w:rsidR="001143FB" w:rsidRPr="001C612A" w:rsidRDefault="001143FB" w:rsidP="001C612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143FB" w:rsidRPr="00307F01" w:rsidRDefault="001143FB" w:rsidP="001C612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C612A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«</w:t>
      </w:r>
      <w:r w:rsidRPr="00307F01">
        <w:rPr>
          <w:rFonts w:ascii="Times New Roman" w:hAnsi="Times New Roman"/>
          <w:b/>
          <w:sz w:val="32"/>
          <w:szCs w:val="32"/>
        </w:rPr>
        <w:t>Взаимодействие преступности и общества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1143FB" w:rsidRPr="001C612A" w:rsidRDefault="001143FB" w:rsidP="001C61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43FB" w:rsidRPr="003A0089" w:rsidRDefault="001143FB" w:rsidP="007203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A0089">
        <w:rPr>
          <w:rFonts w:ascii="Times New Roman" w:hAnsi="Times New Roman"/>
          <w:sz w:val="28"/>
          <w:szCs w:val="28"/>
        </w:rPr>
        <w:t>На данный момент</w:t>
      </w:r>
      <w:r>
        <w:rPr>
          <w:rFonts w:ascii="Times New Roman" w:hAnsi="Times New Roman"/>
          <w:sz w:val="28"/>
          <w:szCs w:val="28"/>
        </w:rPr>
        <w:t>,</w:t>
      </w:r>
      <w:r w:rsidRPr="003A0089">
        <w:rPr>
          <w:rFonts w:ascii="Times New Roman" w:hAnsi="Times New Roman"/>
          <w:sz w:val="28"/>
          <w:szCs w:val="28"/>
        </w:rPr>
        <w:t xml:space="preserve"> отдельно и в тоже время внутри общества в котором мы с вами проживаем, образовалось “преступное  общество”, которое по своим  принципам и признакам, по своей структуре способно не просто существовать, но и оказывать криминогенное воздействие на первостепенное общество увеличивая при этом</w:t>
      </w:r>
      <w:r>
        <w:rPr>
          <w:rFonts w:ascii="Times New Roman" w:hAnsi="Times New Roman"/>
          <w:sz w:val="28"/>
          <w:szCs w:val="28"/>
        </w:rPr>
        <w:t xml:space="preserve"> свой</w:t>
      </w:r>
      <w:r w:rsidRPr="003A0089">
        <w:rPr>
          <w:rFonts w:ascii="Times New Roman" w:hAnsi="Times New Roman"/>
          <w:sz w:val="28"/>
          <w:szCs w:val="28"/>
        </w:rPr>
        <w:t xml:space="preserve"> количественный показатель. Данное “псевдо общество”</w:t>
      </w:r>
      <w:r>
        <w:rPr>
          <w:rFonts w:ascii="Times New Roman" w:hAnsi="Times New Roman"/>
          <w:sz w:val="28"/>
          <w:szCs w:val="28"/>
        </w:rPr>
        <w:t xml:space="preserve"> (преступное общество)</w:t>
      </w:r>
      <w:r w:rsidRPr="003A0089">
        <w:rPr>
          <w:rFonts w:ascii="Times New Roman" w:hAnsi="Times New Roman"/>
          <w:sz w:val="28"/>
          <w:szCs w:val="28"/>
        </w:rPr>
        <w:t xml:space="preserve"> расширяет свои границы, несмотря на борьбу против него и поглоща</w:t>
      </w:r>
      <w:r>
        <w:rPr>
          <w:rFonts w:ascii="Times New Roman" w:hAnsi="Times New Roman"/>
          <w:sz w:val="28"/>
          <w:szCs w:val="28"/>
        </w:rPr>
        <w:t xml:space="preserve">ет различные сферы деятельности и быта, создавая при этом криминальный род занятий   </w:t>
      </w:r>
      <w:r w:rsidRPr="003A0089">
        <w:rPr>
          <w:rFonts w:ascii="Times New Roman" w:hAnsi="Times New Roman"/>
          <w:sz w:val="28"/>
          <w:szCs w:val="28"/>
        </w:rPr>
        <w:t xml:space="preserve"> для сохранения устойчивости, сопротивляемости, </w:t>
      </w:r>
      <w:r>
        <w:rPr>
          <w:rFonts w:ascii="Times New Roman" w:hAnsi="Times New Roman"/>
          <w:sz w:val="28"/>
          <w:szCs w:val="28"/>
        </w:rPr>
        <w:t>функционирования,</w:t>
      </w:r>
      <w:r w:rsidRPr="003A0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 же </w:t>
      </w:r>
      <w:r w:rsidRPr="003A0089">
        <w:rPr>
          <w:rFonts w:ascii="Times New Roman" w:hAnsi="Times New Roman"/>
          <w:sz w:val="28"/>
          <w:szCs w:val="28"/>
        </w:rPr>
        <w:t>прибегая к коррумпированности избежание от наказ</w:t>
      </w:r>
      <w:r>
        <w:rPr>
          <w:rFonts w:ascii="Times New Roman" w:hAnsi="Times New Roman"/>
          <w:sz w:val="28"/>
          <w:szCs w:val="28"/>
        </w:rPr>
        <w:t>ания</w:t>
      </w:r>
      <w:r w:rsidRPr="003A0089">
        <w:rPr>
          <w:rFonts w:ascii="Times New Roman" w:hAnsi="Times New Roman"/>
          <w:sz w:val="28"/>
          <w:szCs w:val="28"/>
        </w:rPr>
        <w:t>.</w:t>
      </w:r>
    </w:p>
    <w:p w:rsidR="001143FB" w:rsidRPr="003A0089" w:rsidRDefault="001143FB" w:rsidP="009A06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0089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Продолжая рассуждать о </w:t>
      </w:r>
      <w:r w:rsidRPr="003A0089">
        <w:rPr>
          <w:rFonts w:ascii="Times New Roman" w:hAnsi="Times New Roman"/>
          <w:sz w:val="28"/>
          <w:szCs w:val="28"/>
        </w:rPr>
        <w:t xml:space="preserve">преступности можно смело говорить о том, что преступное общество обладает </w:t>
      </w:r>
      <w:r>
        <w:rPr>
          <w:rFonts w:ascii="Times New Roman" w:hAnsi="Times New Roman"/>
          <w:sz w:val="28"/>
          <w:szCs w:val="28"/>
        </w:rPr>
        <w:t>внушительным</w:t>
      </w:r>
      <w:r w:rsidRPr="003A0089">
        <w:rPr>
          <w:rFonts w:ascii="Times New Roman" w:hAnsi="Times New Roman"/>
          <w:sz w:val="28"/>
          <w:szCs w:val="28"/>
        </w:rPr>
        <w:t xml:space="preserve"> аппаратом, при помощи которого происходит </w:t>
      </w:r>
      <w:r>
        <w:rPr>
          <w:rFonts w:ascii="Times New Roman" w:hAnsi="Times New Roman"/>
          <w:sz w:val="28"/>
          <w:szCs w:val="28"/>
        </w:rPr>
        <w:t>криминальное поражения граждан</w:t>
      </w:r>
      <w:r w:rsidRPr="003A0089">
        <w:rPr>
          <w:rFonts w:ascii="Times New Roman" w:hAnsi="Times New Roman"/>
          <w:sz w:val="28"/>
          <w:szCs w:val="28"/>
        </w:rPr>
        <w:t xml:space="preserve"> не только взрослого, но и младшего поколения, </w:t>
      </w:r>
      <w:r>
        <w:rPr>
          <w:rFonts w:ascii="Times New Roman" w:hAnsi="Times New Roman"/>
          <w:sz w:val="28"/>
          <w:szCs w:val="28"/>
        </w:rPr>
        <w:t>которое еще</w:t>
      </w:r>
      <w:r w:rsidRPr="003A0089">
        <w:rPr>
          <w:rFonts w:ascii="Times New Roman" w:hAnsi="Times New Roman"/>
          <w:sz w:val="28"/>
          <w:szCs w:val="28"/>
        </w:rPr>
        <w:t xml:space="preserve"> не способно в полной мере оценить положительные и отрицательные стороны, так или иначе и те и другие в последующем выбирают для себя не то общество.   </w:t>
      </w:r>
    </w:p>
    <w:p w:rsidR="001143FB" w:rsidRDefault="001143FB" w:rsidP="009A06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A0089">
        <w:rPr>
          <w:rFonts w:ascii="Times New Roman" w:hAnsi="Times New Roman"/>
          <w:sz w:val="28"/>
          <w:szCs w:val="28"/>
        </w:rPr>
        <w:t xml:space="preserve">В настоящее время одним из главных факторов криминализации населения являются Средства Массовой Информации, а именно телевидение. Это проявляется в следующем: трансляция художественных фильмов, которые содержат сцены с особой жестокостью,  показ криминалитета (как правило, это главные герои фильма) с положительной стороны, что способствует увеличению их авторитета в глазах потребителей такой информации, особенно это хорошо впитывает младшая, подростковая часть населения, а так же большое количество новостных передач содержащих криминальные сцены, моменты жестокости и прочие проявления такого рода информации.  </w:t>
      </w:r>
    </w:p>
    <w:p w:rsidR="001143FB" w:rsidRDefault="001143FB" w:rsidP="009A06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Обозначая причины и условия преступности, можно так же отметить такие как, социальное расслоение населения, коррумпированность и биологический фактор, хотя и многие криминологи отрицают его влияние на преступность, на мой взгляд этот детерминант является не маловажным и имеет место быть (но не всегда) например, в неблагополучных семьях, в семьях с криминальным прошлым и т.д. </w:t>
      </w:r>
    </w:p>
    <w:p w:rsidR="001143FB" w:rsidRDefault="001143FB" w:rsidP="009A06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каждым днем преступность и ее </w:t>
      </w:r>
      <w:r w:rsidRPr="00B33171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негативное общество</w:t>
      </w:r>
      <w:r w:rsidRPr="00B33171">
        <w:rPr>
          <w:rFonts w:ascii="Times New Roman" w:hAnsi="Times New Roman"/>
          <w:sz w:val="28"/>
          <w:szCs w:val="28"/>
        </w:rPr>
        <w:t>” (</w:t>
      </w:r>
      <w:r>
        <w:rPr>
          <w:rFonts w:ascii="Times New Roman" w:hAnsi="Times New Roman"/>
          <w:sz w:val="28"/>
          <w:szCs w:val="28"/>
        </w:rPr>
        <w:t>представители</w:t>
      </w:r>
      <w:r w:rsidRPr="00B331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проникают и берут под свой контроль различные сферы и направления, которые в основном направлены на их обогащение, таковыми являются, продажа наркотиков, продажа оружия, проституция, так называемое </w:t>
      </w:r>
      <w:r w:rsidRPr="00281395">
        <w:rPr>
          <w:rFonts w:ascii="Times New Roman" w:hAnsi="Times New Roman"/>
          <w:sz w:val="28"/>
          <w:szCs w:val="28"/>
        </w:rPr>
        <w:t>“</w:t>
      </w:r>
      <w:r w:rsidRPr="00281395">
        <w:rPr>
          <w:rFonts w:ascii="Times New Roman" w:hAnsi="Times New Roman"/>
          <w:i/>
          <w:sz w:val="28"/>
          <w:szCs w:val="28"/>
        </w:rPr>
        <w:t>крышавание”</w:t>
      </w:r>
      <w:r>
        <w:rPr>
          <w:rFonts w:ascii="Times New Roman" w:hAnsi="Times New Roman"/>
          <w:sz w:val="28"/>
          <w:szCs w:val="28"/>
        </w:rPr>
        <w:t xml:space="preserve">  различных предприятий и организаций, рэкет и другая отрицательная и опасная для общества деятельность. Все это не просто тесно взаимодействует с обществом, но и становится </w:t>
      </w:r>
      <w:r w:rsidRPr="00967518">
        <w:rPr>
          <w:rFonts w:ascii="Times New Roman" w:hAnsi="Times New Roman"/>
          <w:sz w:val="28"/>
          <w:szCs w:val="28"/>
        </w:rPr>
        <w:t>“</w:t>
      </w:r>
      <w:r w:rsidRPr="00967518">
        <w:rPr>
          <w:rFonts w:ascii="Times New Roman" w:hAnsi="Times New Roman"/>
          <w:i/>
          <w:sz w:val="28"/>
          <w:szCs w:val="28"/>
        </w:rPr>
        <w:t>авторитетом”</w:t>
      </w:r>
      <w:r>
        <w:rPr>
          <w:rFonts w:ascii="Times New Roman" w:hAnsi="Times New Roman"/>
          <w:sz w:val="28"/>
          <w:szCs w:val="28"/>
        </w:rPr>
        <w:t xml:space="preserve"> для него, в этой связи, например, у гражданина в случае возникновения тех или иных проблемных ситуаций (почти независимо в какой области) есть реальная возможность разрешить какую либо проблему в кратчайшие сроки (не безвозмездно), обратившись к криминальным структурам. Очень похожая схема в настоящее время добралась и до наших правоохранительных органов, органов местного самоуправления и даже коснулась органов сельских поселений. </w:t>
      </w:r>
    </w:p>
    <w:p w:rsidR="001143FB" w:rsidRPr="00B33171" w:rsidRDefault="001143FB" w:rsidP="009A06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Таким образом, исходя из всего сказанного можно сделать не большой но очень важный для понимания вывод о том, что с каждым днем все больше и больше наше общество </w:t>
      </w:r>
      <w:r w:rsidRPr="008F6836">
        <w:rPr>
          <w:rFonts w:ascii="Times New Roman" w:hAnsi="Times New Roman"/>
          <w:i/>
          <w:sz w:val="28"/>
          <w:szCs w:val="28"/>
        </w:rPr>
        <w:t>поддается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F6836">
        <w:rPr>
          <w:rFonts w:ascii="Times New Roman" w:hAnsi="Times New Roman"/>
          <w:sz w:val="28"/>
          <w:szCs w:val="28"/>
        </w:rPr>
        <w:t>криминализации</w:t>
      </w:r>
      <w:r>
        <w:rPr>
          <w:rFonts w:ascii="Times New Roman" w:hAnsi="Times New Roman"/>
          <w:sz w:val="28"/>
          <w:szCs w:val="28"/>
        </w:rPr>
        <w:t xml:space="preserve"> и все меньше и меньше оказывает сопротивление и гораздо меньше </w:t>
      </w:r>
      <w:r w:rsidRPr="008F6836">
        <w:rPr>
          <w:rFonts w:ascii="Times New Roman" w:hAnsi="Times New Roman"/>
          <w:i/>
          <w:sz w:val="28"/>
          <w:szCs w:val="28"/>
        </w:rPr>
        <w:t>дает отпор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преступности, но не сдается, что очень важно. </w:t>
      </w:r>
      <w:r w:rsidRPr="008F683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143FB" w:rsidRPr="003A0089" w:rsidRDefault="001143FB" w:rsidP="009A06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143FB" w:rsidRPr="003A0089" w:rsidRDefault="001143FB" w:rsidP="009A06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143FB" w:rsidRPr="003A0089" w:rsidSect="006F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605"/>
    <w:rsid w:val="0009646E"/>
    <w:rsid w:val="001143FB"/>
    <w:rsid w:val="00120BA7"/>
    <w:rsid w:val="001805C9"/>
    <w:rsid w:val="001C612A"/>
    <w:rsid w:val="00281395"/>
    <w:rsid w:val="002E51CC"/>
    <w:rsid w:val="00307F01"/>
    <w:rsid w:val="00370B0F"/>
    <w:rsid w:val="003A0089"/>
    <w:rsid w:val="00411417"/>
    <w:rsid w:val="0042666D"/>
    <w:rsid w:val="00486C32"/>
    <w:rsid w:val="00595BDF"/>
    <w:rsid w:val="005C1451"/>
    <w:rsid w:val="005E6969"/>
    <w:rsid w:val="00624316"/>
    <w:rsid w:val="0066085C"/>
    <w:rsid w:val="006C10D6"/>
    <w:rsid w:val="006F46C7"/>
    <w:rsid w:val="006F72B6"/>
    <w:rsid w:val="0072038B"/>
    <w:rsid w:val="00772605"/>
    <w:rsid w:val="007C57CF"/>
    <w:rsid w:val="00837964"/>
    <w:rsid w:val="008F6836"/>
    <w:rsid w:val="009378DF"/>
    <w:rsid w:val="009428DF"/>
    <w:rsid w:val="00967518"/>
    <w:rsid w:val="009A06E4"/>
    <w:rsid w:val="00AE5DB2"/>
    <w:rsid w:val="00B33171"/>
    <w:rsid w:val="00B4372D"/>
    <w:rsid w:val="00C0406B"/>
    <w:rsid w:val="00C14C44"/>
    <w:rsid w:val="00C71C7E"/>
    <w:rsid w:val="00C7628D"/>
    <w:rsid w:val="00EB5EA6"/>
    <w:rsid w:val="00F63D5E"/>
    <w:rsid w:val="00FA24D5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9886B-CE51-4155-8C38-501FEA1C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6C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Белых М</vt:lpstr>
    </vt:vector>
  </TitlesOfParts>
  <Company>ОАО "Дальлеспром"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Белых М</dc:title>
  <dc:subject/>
  <dc:creator>User</dc:creator>
  <cp:keywords/>
  <dc:description/>
  <cp:lastModifiedBy>Irina</cp:lastModifiedBy>
  <cp:revision>2</cp:revision>
  <dcterms:created xsi:type="dcterms:W3CDTF">2014-08-15T15:15:00Z</dcterms:created>
  <dcterms:modified xsi:type="dcterms:W3CDTF">2014-08-15T15:15:00Z</dcterms:modified>
</cp:coreProperties>
</file>