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F" w:rsidRDefault="00D8016F">
      <w:pPr>
        <w:pStyle w:val="a4"/>
        <w:outlineLvl w:val="0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FF0000"/>
          <w:lang w:val="en-US"/>
        </w:rPr>
        <w:t>I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  <w:color w:val="3366FF"/>
        </w:rPr>
        <w:t>Введение</w:t>
      </w:r>
    </w:p>
    <w:p w:rsidR="00D8016F" w:rsidRDefault="00D8016F">
      <w:pPr>
        <w:pStyle w:val="a4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 хочу рассказать о Ярославской области. Я выбрала эту область, потому что в ней много исторических памятников. Ярославская область входит в состав Золотого кольца России. И действительно, великолепные архитектурные ансамбли мы можем увидеть не только в Ярославле, Переславле Залесском, Угличе, Ростове, но и в маленьких деревнях. Ярославская область- это необыкновенная сказка, в которой главные герои- золотые купола церквей. Ежегодно полюбоваться красотой Ярославской земли  приезжают туристы со всего мира.</w:t>
      </w:r>
    </w:p>
    <w:p w:rsidR="00D8016F" w:rsidRDefault="00D8016F">
      <w:pPr>
        <w:pStyle w:val="a4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наше время Ярославская область развивается очень быстрыми темпами и играет огромную роль в нашей стране.</w:t>
      </w:r>
    </w:p>
    <w:p w:rsidR="00D8016F" w:rsidRDefault="00D8016F">
      <w:pPr>
        <w:pStyle w:val="a4"/>
        <w:outlineLvl w:val="0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FF0000"/>
          <w:lang w:val="en-US"/>
        </w:rPr>
        <w:t>II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  <w:color w:val="3366FF"/>
        </w:rPr>
        <w:t>Ярославская область</w:t>
      </w:r>
    </w:p>
    <w:p w:rsidR="00D8016F" w:rsidRDefault="00D8016F">
      <w:pPr>
        <w:pStyle w:val="a3"/>
        <w:numPr>
          <w:ilvl w:val="0"/>
          <w:numId w:val="1"/>
        </w:numPr>
        <w:tabs>
          <w:tab w:val="clear" w:pos="1005"/>
          <w:tab w:val="num" w:pos="851"/>
        </w:tabs>
        <w:ind w:left="0" w:firstLine="510"/>
        <w:rPr>
          <w:sz w:val="28"/>
        </w:rPr>
      </w:pPr>
      <w:r>
        <w:rPr>
          <w:color w:val="FF0000"/>
          <w:sz w:val="28"/>
        </w:rPr>
        <w:t xml:space="preserve">Общие сведения. </w:t>
      </w:r>
      <w:r>
        <w:rPr>
          <w:sz w:val="28"/>
        </w:rPr>
        <w:t>Ярославская область расположена  центральной европейской части России, в бассейне верхней Волги. Образована 11 марта 1936 г. Протяженность с севера на юг-270 км; с запада на восток –220 км. Площадь 36,4тыс.км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Лесистость-50%. В лесах водятся: лисица, волк, лось, заяц-русак, птицы: тетерев, сова, рябчик, глухарь. </w:t>
      </w:r>
    </w:p>
    <w:p w:rsidR="00D8016F" w:rsidRDefault="00D8016F">
      <w:pPr>
        <w:pStyle w:val="a3"/>
        <w:ind w:firstLine="510"/>
        <w:rPr>
          <w:sz w:val="28"/>
        </w:rPr>
      </w:pPr>
      <w:r>
        <w:rPr>
          <w:sz w:val="28"/>
        </w:rPr>
        <w:t xml:space="preserve">Население 1467тыс. человек. Плотность населения - 40человек на кв.км. Городское население преобладает -  80,4%. Большинство населения русские - 96,4%; 1,3% украинцы; 0,5% - татары; 0,4%-белорусы. 17 районов и 11 городов: Ярославль (центр), Рыбинск, Ростов Великий, Переяславль-Залесский, Углич и др.; 16поселков городского типа. Более заселенные районы: Ярославский, Ростовский, Гаврилов-Ямский. </w:t>
      </w:r>
    </w:p>
    <w:p w:rsidR="00D8016F" w:rsidRDefault="00D8016F">
      <w:pPr>
        <w:pStyle w:val="a3"/>
        <w:ind w:firstLine="510"/>
        <w:rPr>
          <w:sz w:val="28"/>
        </w:rPr>
      </w:pPr>
      <w:r>
        <w:rPr>
          <w:sz w:val="28"/>
        </w:rPr>
        <w:t xml:space="preserve">Территория равнинная, пересекается Волгой. Поверхность - слабо всхолмленная, моренная, местами заболоченная равнина, переходящая на востоке в обширные низины: Ярославско-Костромскую и Ростовскую. На северо-западе протягивается полоса возвышенностей: Углическая, Даниловская. Максимальная высота-292м. На юго-востоке располагается окраина Клинско-Дмитровской гряды.   В северной части  расположено Рыбинское водохранилище.  Северная половина Ярославской области – в подзоне хвойных лесов, южная - в подзоне смешанных. </w:t>
      </w:r>
    </w:p>
    <w:p w:rsidR="00D8016F" w:rsidRDefault="00D8016F">
      <w:pPr>
        <w:pStyle w:val="a3"/>
        <w:ind w:firstLine="510"/>
        <w:rPr>
          <w:sz w:val="28"/>
        </w:rPr>
      </w:pPr>
      <w:r>
        <w:rPr>
          <w:sz w:val="28"/>
        </w:rPr>
        <w:t>Климат умеренно-континентальный: средние температуры января –10</w:t>
      </w:r>
      <w:r>
        <w:rPr>
          <w:sz w:val="28"/>
          <w:vertAlign w:val="superscript"/>
        </w:rPr>
        <w:t>о</w:t>
      </w:r>
      <w:r>
        <w:rPr>
          <w:sz w:val="28"/>
        </w:rPr>
        <w:t>С, июля +18</w:t>
      </w:r>
      <w:r>
        <w:rPr>
          <w:sz w:val="28"/>
          <w:vertAlign w:val="superscript"/>
        </w:rPr>
        <w:t>о</w:t>
      </w:r>
      <w:r>
        <w:rPr>
          <w:sz w:val="28"/>
        </w:rPr>
        <w:t>С, осадков 600мм в год. В Ярославской области расположена часть Дарвинского заповедника.</w:t>
      </w:r>
    </w:p>
    <w:p w:rsidR="00D8016F" w:rsidRDefault="00D8016F">
      <w:pPr>
        <w:pStyle w:val="a3"/>
        <w:ind w:firstLine="510"/>
        <w:rPr>
          <w:sz w:val="28"/>
        </w:rPr>
      </w:pPr>
      <w:r>
        <w:rPr>
          <w:sz w:val="28"/>
        </w:rPr>
        <w:t xml:space="preserve">  Вегетационный период 165-170 дней. Реки: Волга и ее притоки: Корожечна, Нерля, Волжская, Юхоть; озера: Плещеево, Неро; водохранилища: Рыбинское, Костромское, Углическое. Почвы преобладают дерновоподзолистые, на севере – подзолистые, по долинам рек - аллювкальные. </w:t>
      </w:r>
    </w:p>
    <w:p w:rsidR="00D8016F" w:rsidRDefault="00D8016F">
      <w:pPr>
        <w:pStyle w:val="a3"/>
        <w:ind w:firstLine="510"/>
        <w:rPr>
          <w:sz w:val="28"/>
        </w:rPr>
      </w:pPr>
      <w:r>
        <w:rPr>
          <w:sz w:val="28"/>
        </w:rPr>
        <w:t>Месторождение стройматериалов и торфа, сапропеля; соленые источники.</w:t>
      </w: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numPr>
          <w:ilvl w:val="0"/>
          <w:numId w:val="2"/>
        </w:numPr>
        <w:tabs>
          <w:tab w:val="clear" w:pos="750"/>
          <w:tab w:val="num" w:pos="567"/>
        </w:tabs>
        <w:ind w:left="0" w:firstLine="426"/>
        <w:rPr>
          <w:sz w:val="28"/>
        </w:rPr>
      </w:pPr>
      <w:r>
        <w:rPr>
          <w:color w:val="FF0000"/>
          <w:sz w:val="28"/>
        </w:rPr>
        <w:t xml:space="preserve">Промышленность. </w:t>
      </w:r>
      <w:r>
        <w:rPr>
          <w:sz w:val="28"/>
        </w:rPr>
        <w:t xml:space="preserve">Развито машиностроение: производство дизельных двигателей, электродвигателей; полимерного, пищевого, полиграфического оборудования, деревообрабатывающих станков, приборов, дорожных машин.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Химическая и нефтехимическая промышленности (синтетический каучук, шины, лакокрасочная продукция, фотобумага).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Нефтеперерабатывающая, легкая, пищевая, деревообрабатывающая промышленность, производство стройматериалов. В Рыбинске и Угличе есть гидроэлектростанции  на Волге. Очень развито судоходство по Волге, как  для  перевозки грузов, так и пассажиров. </w:t>
      </w:r>
    </w:p>
    <w:p w:rsidR="00D8016F" w:rsidRDefault="00D8016F">
      <w:pPr>
        <w:pStyle w:val="a3"/>
        <w:numPr>
          <w:ilvl w:val="0"/>
          <w:numId w:val="3"/>
        </w:numPr>
        <w:tabs>
          <w:tab w:val="clear" w:pos="870"/>
          <w:tab w:val="num" w:pos="284"/>
        </w:tabs>
        <w:ind w:left="0" w:firstLine="510"/>
        <w:rPr>
          <w:sz w:val="28"/>
        </w:rPr>
      </w:pPr>
      <w:r>
        <w:rPr>
          <w:color w:val="FF0000"/>
          <w:sz w:val="28"/>
        </w:rPr>
        <w:t>Сельское хозяйство</w:t>
      </w:r>
      <w:r>
        <w:rPr>
          <w:sz w:val="28"/>
        </w:rPr>
        <w:t xml:space="preserve"> специализируется на производстве картофеля, овощей, продукции животноводства (молочное скотоводство, свиноводство, овчинно-шубное овцеводство). Льноводство, посевы зерновых и кормовых культур.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Средний урожай (ц/га): зерно10,4; картофель 143, овощей 328.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color w:val="FF0000"/>
          <w:sz w:val="28"/>
        </w:rPr>
        <w:t xml:space="preserve">4. Социальная ситуация. </w:t>
      </w:r>
      <w:r>
        <w:rPr>
          <w:sz w:val="28"/>
        </w:rPr>
        <w:t>Плотность автодорог - 168 км/ тыс.км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. Денежный доход на душу населения от среднего по России 85%. Количество автомобителей-66,9 на 1000 чел. Безработица 8,3%.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color w:val="FF0000"/>
          <w:sz w:val="28"/>
        </w:rPr>
        <w:t xml:space="preserve">5 Экологическая ситуация. </w:t>
      </w:r>
      <w:r>
        <w:rPr>
          <w:sz w:val="28"/>
        </w:rPr>
        <w:t>Природные условия благоприятны для проживания людей. Экологическая ситуация очень острая. Промышленность загрязняет атмосферу. Идет подтопление  земель, деградация лесов. Выбросы вредных веществ в атмосферу: 193,5 тыс.т, в том числе Ярославль-113,9. Забор вод 436.4 млн. м</w:t>
      </w:r>
      <w:r>
        <w:rPr>
          <w:sz w:val="28"/>
          <w:vertAlign w:val="superscript"/>
        </w:rPr>
        <w:t>3</w:t>
      </w:r>
      <w:r>
        <w:rPr>
          <w:sz w:val="28"/>
        </w:rPr>
        <w:t>. Сброс грязных стоков-363,7млн.м</w:t>
      </w:r>
      <w:r>
        <w:rPr>
          <w:sz w:val="28"/>
          <w:vertAlign w:val="superscript"/>
        </w:rPr>
        <w:t>3</w:t>
      </w:r>
      <w:r>
        <w:rPr>
          <w:sz w:val="28"/>
        </w:rPr>
        <w:t>. Сильно загрязнена Волга. Самые страшные загрязнения вокруг территории Ярославля 12600км</w:t>
      </w:r>
      <w:r>
        <w:rPr>
          <w:sz w:val="28"/>
          <w:vertAlign w:val="superscript"/>
        </w:rPr>
        <w:t>2</w:t>
      </w:r>
      <w:r>
        <w:rPr>
          <w:sz w:val="28"/>
        </w:rPr>
        <w:t>, Рыбинск 390 км</w:t>
      </w:r>
      <w:r>
        <w:rPr>
          <w:sz w:val="28"/>
          <w:vertAlign w:val="superscript"/>
        </w:rPr>
        <w:t>2</w:t>
      </w:r>
      <w:r>
        <w:rPr>
          <w:sz w:val="28"/>
        </w:rPr>
        <w:t>, на границе Тверской  и Московской области около 300 км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D8016F" w:rsidRDefault="00D8016F">
      <w:pPr>
        <w:pStyle w:val="a3"/>
        <w:rPr>
          <w:color w:val="3366FF"/>
          <w:sz w:val="28"/>
        </w:rPr>
      </w:pPr>
      <w:r>
        <w:rPr>
          <w:sz w:val="28"/>
        </w:rPr>
        <w:t xml:space="preserve">        </w:t>
      </w:r>
      <w:r>
        <w:rPr>
          <w:color w:val="FF0000"/>
          <w:sz w:val="28"/>
          <w:lang w:val="en-US"/>
        </w:rPr>
        <w:t>III</w:t>
      </w:r>
      <w:r>
        <w:rPr>
          <w:color w:val="3366FF"/>
          <w:sz w:val="28"/>
        </w:rPr>
        <w:t xml:space="preserve"> ЯРОСЛАВЛЬ                                  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>1</w:t>
      </w:r>
      <w:r>
        <w:rPr>
          <w:sz w:val="28"/>
        </w:rPr>
        <w:t xml:space="preserve"> </w:t>
      </w:r>
      <w:r>
        <w:rPr>
          <w:color w:val="FF0000"/>
          <w:sz w:val="28"/>
        </w:rPr>
        <w:t>Общие сведения</w:t>
      </w:r>
      <w:r>
        <w:rPr>
          <w:sz w:val="28"/>
        </w:rPr>
        <w:t>. Центр области. 634,5 тыс. жителей. Расстояние от Ярославля до Москвы-282км. Ярославль - старинный волжский город  широко известный своими памятники русского зодчества, сокровищница древнерусского искусства.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</w:t>
      </w:r>
      <w:r>
        <w:rPr>
          <w:color w:val="FF0000"/>
          <w:sz w:val="28"/>
        </w:rPr>
        <w:t xml:space="preserve">2История до </w:t>
      </w:r>
      <w:r>
        <w:rPr>
          <w:color w:val="FF0000"/>
          <w:sz w:val="28"/>
          <w:lang w:val="en-US"/>
        </w:rPr>
        <w:t>XX</w:t>
      </w:r>
      <w:r>
        <w:rPr>
          <w:color w:val="FF0000"/>
          <w:sz w:val="28"/>
        </w:rPr>
        <w:t xml:space="preserve"> века  и архитектура. </w:t>
      </w:r>
      <w:r>
        <w:rPr>
          <w:sz w:val="28"/>
        </w:rPr>
        <w:t>Многовековая история Ярославля начинается с основания 1010 году ростовским князем Ярославом Мудрым города- крепости на Стрелке- месте слияния рек  Волги и Которосли.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     Согласно преданию, на месте будущего города было селище - Медвежий угол, обитателями которого были племена мерян - язычников, поклонившихся Волосу, богу скота. Когда князь Ярослав вступил в селище, жители выпустили из клетки медведицу и псов, чтобы они растерзали князя и прибывших с ним. Но отважный князь сокрушил зверя и повелел на месте поединка строить город, как форпост Ростова и назвал его своим именем. Легенда об основании Ярославля объясняет происхождение старинного ярославского герба - медведь с секирой в руках. В начале </w:t>
      </w:r>
      <w:r>
        <w:rPr>
          <w:sz w:val="28"/>
          <w:lang w:val="en-US"/>
        </w:rPr>
        <w:t>XIII</w:t>
      </w:r>
      <w:r>
        <w:rPr>
          <w:sz w:val="28"/>
        </w:rPr>
        <w:t xml:space="preserve"> века  Ярославль  становится самостоятельной политической единицей, начинает развиваться как культурный центр. Начинается строительство Спасо-Преображенского монастыря. 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     В 1238 году мирная жизнь города была прервана в связи с монголо-татарским нашествием. Ярославль был варварски разрушен, но жители не покорились.  В 1380 г. ярославские войска приняли участие в Куликовской битве, а от стен Спасо-Преображенского монастыря  ушло ополчение Минина и Пожарского в 1612 г.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Старейший собор Спасского монастыря поставлен на высоком подклети, служившем усыпальницей князей и знатных ярославцев, расписали собор московские мастера, чьи имена указаны на северо-западном столпе.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 противоположной стороны монастырскую площадь замыкала трапезная палата с  Рождественской церковью начала 16 века.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Строительство каменных стен и башен сделали Спасский монастырь сильным укреплением, где хранилась государственная казна и стоял стрелецкий гарнизон. Во время польско-литовской осады в 1609 году монастырь держал оборону 24 дня.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За заслуги в период «смутного времени», за мужественную и активную деятельность в сплочении русских сил Ярославль получил право беспошлинной разработки и перевозки камня и строительного леса.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середине 16 века Ярославль становится городом третьего сословия-купечества. Богатеет и расширяется посад, вырастают большие слободы. Которые соревнуются в красоте и богатстве застройки. На правом берегу волги расположилась Коровницкая слобода. Жители ее славились производством гончарных изделий и изразцов.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         Наивысшего расцвета город достиг в </w:t>
      </w:r>
      <w:r>
        <w:rPr>
          <w:sz w:val="28"/>
          <w:lang w:val="en-US"/>
        </w:rPr>
        <w:t>XVII</w:t>
      </w:r>
      <w:r>
        <w:rPr>
          <w:sz w:val="28"/>
        </w:rPr>
        <w:t xml:space="preserve"> век, когда были построены  замечательные памятники истории, архитектуры, живописи- церкви Николы Надеина (1620-1622г), Рождества Христова(1644), Ильи Пророка(1647-1650), Иоанна Предтечи(1671-1687), Иоанна Златоуста(1654) и другие, представляющие Ярославскую школу зодчества.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Строительство Ярославля переживает новый этап с конца 18 века, когда в 1978 году был утвержден проект регулярной планировки города. Прямые улицы сходились к городскому центру у Ильинской церкви. В короткий срок были построены Гостиный двор, театр, казармы. Берег  Волги украсила набережная с беседками, скверами, чугунными решетками.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    В Ярославле  в 1750 году Федор Волков  основал первый в России общедоступный национальный театр. Именно здесь выступали знаменитые актеры: Стрепетова, Щепкин, Ермолова, Станиславский, Качалов.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color w:val="FF0000"/>
          <w:sz w:val="28"/>
        </w:rPr>
        <w:t xml:space="preserve">3 История </w:t>
      </w:r>
      <w:r>
        <w:rPr>
          <w:color w:val="FF0000"/>
          <w:sz w:val="28"/>
          <w:lang w:val="en-US"/>
        </w:rPr>
        <w:t>XX</w:t>
      </w:r>
      <w:r>
        <w:rPr>
          <w:color w:val="FF0000"/>
          <w:sz w:val="28"/>
        </w:rPr>
        <w:t xml:space="preserve"> века. </w:t>
      </w:r>
      <w:r>
        <w:rPr>
          <w:sz w:val="28"/>
        </w:rPr>
        <w:t>Первая мировая война ворвалась в жизнь спокойного Ярославля. В городе появились беженцы из западных губерний. Фабрики и мастерские перестраивались на военный лад. Выгодные заказы получили хозяева Большой Ярославской мануфактуры, крупных мельниц. Из прифронтовых районов в Ярославль эвакуировались литейно-механический и проволочно-гвоздильный заводы, шерстопрядильная, ватная, ткацкая фабрики.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Трудности с доставкой из-за границы автомашин вынудили развивать отечественную автомобильную промышленность. В 1915 году царское правительство приняло решение о строительстве собственных автозаводов, в том числе и в Ярославле.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Строительство Ярославского завода осуществляло «Акционерное общество воздухоплавания В.А.Лебедева». Владимир Александрович Лебедев был очень грамотным инженером и работал летчиком-испытателем на авиационном заводе им. Щетинина. Интерес Лебедева к Ярославлю был вызван авиационными планами: первоначально в Ярославле предполагалось построить авиационный завод. В январе 1916 года на окраине Ярославля за Романовской заставой началось строительство завода. В начале 1917 года на заводе уже работало 100 человек. Выпустили 285 кабин и 105 кузовов для санитарных машин «Рено».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марте 1917 года в Ярославле по примеру питерцев  были созданы фабрично- заводские комитеты и введен 8-ми часовой рабочий день.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Началась гражданская война. В Ярославль эвакуировали автомастерские из Смоленска и в середине августа 1918 года произошло слияние автомастерских и завода.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тревожном 1918 году в Ярославле вспыхнул белогвардейский мятеж. Рабочие комитеты Ярославля создали красноармейские отряды и отразили атаки белогвардейцев. Многие рабочие после этих событий не вернулись на рабочие места, а вступили в Красную Армию.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28 июня 1918 вышел декрет Совнаркома о национализации.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Завод Лебедева тоже был национализирован и получил название «Ярославский государственный авторемонтный завод».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11 августа 1919 года вышло постановление Совета Труда и Обороны о выделении наиболее важных оборонных объектов в ударную группу. Реввоенсовет выделил заводу 200 квалифицированных рабочих, а также средства и оборудование для достройки цехов.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довоенный период Ярославль из купеческого города стал превращаться в промышленный город.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Осенью 1941 года Ярославская область оказалась в прифронтовой зоне.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Руководством страны было принято решение о налаживании производства пистолетов – пулеметов Шпагина (ППШ) на Ярославском авторемонтном заводе. 28 ноября 1941 года Ярославский городской комитет обороны постановил: «Организовать производство пистолетов-пулеметов (ППШ) на предприятиях Ярославля и Костромы, доведя к 01.02.1942 года до 20 тысяч комплектов в месяц». Рабочие некоторых предприятий Ярославля получили бронь от Армии.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Осенью 1941 года начала формироваться Ярославская Коммунистическая дивизия. Многие мужчины, имеющие бронь добровольно в нее записались. Фронт становился ближе. Ярославцы двумя эшелонами выезжали строить укрепления на станцию Большая Вишера и на Калининский фронт.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Ушедших на фронт мужчин заменяли на производстве женщины, подростки.  Они овладевали непростыми специальностями сварщиков, водителей. Водителем –испытателем тягачей стала женщина-ярославка Валентина Рубцова.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Для подростков установили 8-ми часовой рабочий день. Выдавали дополнительное питание, открыли школу. В 1942 году открыли автомеханический техникум.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Многие ярославцы воевали и награждены медалями и орденами за воинские заслуги. В годы войны не раз в кинотеатрах показывали документально-художественный фильм «69-ая параллель» про героев – подводников, которыми командовал прославленный подводник  Герой Советского Союза  Н.А. Лунин. Один из реальных героев фильма –ярославец Сергей Александрович Лысов. Он в годы войны был капитаном 3-его ранга на этой подводной лодке, торпедировавшей 17 фашистских боевых кораблей.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К тридцатилетию Победы в Ярославле на улице Чайковского был сооружен  памятник воинским соединениям, формировавшимся на Ярославской земле.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Ярославская Коммунистическая 234-ая стрелковая дивизия вела наиболее  ожесточенные бои на Смоленщине в Пречистинском районе. В ходе боев 1942-1943 годов в этом районе сложили головы свыше трех тысяч ярославцев.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По инициативе ветеранов дивизии и при активном участии Смоленской ГРЭС на месте боев в поселке Озерный к 50-летию Победы был сооружен памятник воинам - ярославцам, погибшим на Смоленщине.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Помощь фронту жителями Ярославля не ограничивалась выпуском боевой техники.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октябре 1941 года в Ярославле произошел сбор средств на бронепоезд, который был направлен на фронт в район Великих Лук. Ярославские комсомольцы собрали средства на подводную лодку «Ярославский комсомолец», которой руководил прославленный ярославец контр-адмирал Колышкин.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Коллектив ярославского автозавода собрал 2300 тысяч рублей для нужд фронта и 6000 теплых вещей.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В марте 1942 года Горсовет принял специальное решение об обслуживании эвакуированных блокадников. Для больных было организовано 26 стационаров.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Ярославцы  организовали сбор денег, одежды и предметов домашнего обихода для жителей освобожденных районов Калининской, Смоленской, Тульской областей. Украины и Белоруссии. Только для восстановления шахт в Донбассе в 1943 году из области было отправлено 250 вагонов с оборудованием, инструментами, стройматериалами, тканями и одеждой.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Даже в трудные военные годы ярославцы не забывали о благоустройстве родного города. Так в августе 1944 года началось строительство новой набережной и реконструкция старой.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настоящее время Ярославль развитый промышленный город с хорошей инфраструктурой, который чтит свою историю.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 </w:t>
      </w:r>
      <w:r>
        <w:rPr>
          <w:color w:val="FF0000"/>
          <w:sz w:val="28"/>
        </w:rPr>
        <w:t>4</w:t>
      </w:r>
      <w:r>
        <w:rPr>
          <w:sz w:val="28"/>
        </w:rPr>
        <w:t xml:space="preserve"> </w:t>
      </w:r>
      <w:r>
        <w:rPr>
          <w:color w:val="FF0000"/>
          <w:sz w:val="28"/>
        </w:rPr>
        <w:t>Современные музеи</w:t>
      </w:r>
      <w:r>
        <w:rPr>
          <w:sz w:val="28"/>
        </w:rPr>
        <w:t xml:space="preserve"> В Ярославле много интересных музеев: историко-архитектурный музей, музей одной картины, частный музей Д.Г. Мостославского « Музыка и Время», музей истории города  и др. 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   </w:t>
      </w:r>
      <w:r>
        <w:rPr>
          <w:color w:val="FF0000"/>
          <w:sz w:val="28"/>
        </w:rPr>
        <w:t>5</w:t>
      </w:r>
      <w:r>
        <w:rPr>
          <w:sz w:val="28"/>
        </w:rPr>
        <w:t xml:space="preserve">  </w:t>
      </w:r>
      <w:r>
        <w:rPr>
          <w:color w:val="FF0000"/>
          <w:sz w:val="28"/>
        </w:rPr>
        <w:t>Промышленность</w:t>
      </w:r>
      <w:r>
        <w:rPr>
          <w:sz w:val="28"/>
        </w:rPr>
        <w:t xml:space="preserve"> Год от года менялся облик древнерусского города. Сейчас Ярославль  является крупнейшим индустриальным и культурным центром Верхнего Поволжья. Машиностроение: производственные объединения: «Автодизель», станкостроительное, « Дизельаппаратура»; заводы: электромашиностроительный, строительный, полимерного машиностроения, производственные объединения деревообрабатывающего оборудования  « Машприбор», судостроительный,  радиозавод и др. Химическая и нефтехимическая: («Лакокраска», «Ярославльнефтеоргсинтез»). Заводы: шинный, синтетического каучука, технического углерода. Нефтеперерабатывающая, легкая (комбинат технических тканей « Красный Перекоп», обувная фабрика и др.), пищевая, стройматериалов промышленность. На всю Россию славятся различные сорта Ярославского пива. 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</w:t>
      </w:r>
      <w:r>
        <w:rPr>
          <w:color w:val="FF0000"/>
          <w:sz w:val="28"/>
        </w:rPr>
        <w:t>6</w:t>
      </w:r>
      <w:r>
        <w:rPr>
          <w:sz w:val="28"/>
        </w:rPr>
        <w:t xml:space="preserve"> </w:t>
      </w:r>
      <w:r>
        <w:rPr>
          <w:color w:val="FF0000"/>
          <w:sz w:val="28"/>
        </w:rPr>
        <w:t>Современный Ярославль</w:t>
      </w:r>
      <w:r>
        <w:rPr>
          <w:sz w:val="28"/>
        </w:rPr>
        <w:t xml:space="preserve">  В городе работают   Ярославский государственный университет  им. П.Г. Демидова, Технический институт, Педагогический университет им. Ушинского, Медицинская академия, филиалы института  инженеров железнодорожного транспорта, Финансово- экономического института, Высшее зенитно-ракетное и Финансовое военные училища, 86 общеобразовательных школ и 24 спортшколы. Ежедневно в эфир выходит телерадиокомпания  «Ярославия». Ярославль является одним из интереснейших туристических центров « Золотого кольца». Славен великолепными памятниками архитектуры и искусства - в нем представлены многие стили русского зодчества нескольких эпох. 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В настоящее время Ярославль производит впечатление очень чистого, ухоженного, спокойного города, в центре города многие улицы стали пешеходными, на набережной установлены красивые фонари, на Стрелке разбит сквер и фонтаны с подсветкой.  На берегу Которосли прекрасный городской парк с аттракционами и пляжем.  </w:t>
      </w:r>
    </w:p>
    <w:p w:rsidR="00D8016F" w:rsidRDefault="00D8016F">
      <w:pPr>
        <w:pStyle w:val="a3"/>
        <w:jc w:val="center"/>
        <w:rPr>
          <w:sz w:val="28"/>
        </w:rPr>
      </w:pPr>
      <w:r>
        <w:rPr>
          <w:color w:val="FF0000"/>
          <w:sz w:val="28"/>
        </w:rPr>
        <w:t xml:space="preserve">                </w:t>
      </w:r>
      <w:r>
        <w:rPr>
          <w:color w:val="FF0000"/>
          <w:sz w:val="32"/>
          <w:lang w:val="en-US"/>
        </w:rPr>
        <w:t>IV</w:t>
      </w:r>
      <w:r>
        <w:rPr>
          <w:color w:val="0000FF"/>
          <w:sz w:val="32"/>
        </w:rPr>
        <w:t xml:space="preserve">  </w:t>
      </w:r>
      <w:r>
        <w:rPr>
          <w:color w:val="0000FF"/>
          <w:sz w:val="28"/>
        </w:rPr>
        <w:t xml:space="preserve">   </w:t>
      </w:r>
      <w:r>
        <w:rPr>
          <w:color w:val="0000FF"/>
          <w:sz w:val="32"/>
        </w:rPr>
        <w:t xml:space="preserve">ТУТАЕВ </w:t>
      </w:r>
      <w:r>
        <w:rPr>
          <w:color w:val="0000FF"/>
          <w:sz w:val="28"/>
        </w:rPr>
        <w:t xml:space="preserve">                                                                         </w:t>
      </w:r>
      <w:r>
        <w:rPr>
          <w:color w:val="FF0000"/>
          <w:sz w:val="28"/>
        </w:rPr>
        <w:t xml:space="preserve">1 История </w:t>
      </w:r>
      <w:r>
        <w:rPr>
          <w:color w:val="000000"/>
          <w:sz w:val="28"/>
        </w:rPr>
        <w:t>Старое</w:t>
      </w:r>
      <w:r>
        <w:rPr>
          <w:sz w:val="28"/>
        </w:rPr>
        <w:t xml:space="preserve"> название Романов-Борисоглебск, живописно расположен на обоих волжских берегах, в пятидесяти километрах от Ярославля. Река разделяет город на две части, долгое время существовавшие как два самостоятельных города. На левом берегу Волги в 14 веке был основан город Романов. Существовавший как крепость с посадами городок был полностью сожжен польскими войсками. На месте его старого центра стоит Крестовоздвиженский собор 1658 года с росписями  костромских живописцев, Преображенско-Казанская церковь, построенная в  1758 ,подводит город к волжской пристани.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>С крутых берегов романтичного провинциального Романова  открывается вид на Борисоглебск, где в прошлом селились рыбаки. Над застройкой Борисоглебска возвышается Воскресенский собор 1678 года.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        </w:t>
      </w:r>
      <w:r>
        <w:rPr>
          <w:color w:val="FF0000"/>
          <w:sz w:val="28"/>
        </w:rPr>
        <w:t>2</w:t>
      </w:r>
      <w:r>
        <w:rPr>
          <w:sz w:val="28"/>
        </w:rPr>
        <w:t xml:space="preserve">  </w:t>
      </w:r>
      <w:r>
        <w:rPr>
          <w:color w:val="FF0000"/>
          <w:sz w:val="28"/>
        </w:rPr>
        <w:t>Наши дни</w:t>
      </w:r>
      <w:r>
        <w:rPr>
          <w:sz w:val="28"/>
        </w:rPr>
        <w:t xml:space="preserve">  В настоящее время Тутаев – промышленный город. В нем расположена льнопрядильная фабрика и крупное промышленное предприятие Тутаевский моторный завод, а также Тутаевский экспериментально- ремонтный завод. 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Первая очередь Тутаевского моторного завода построена в 1968 году. В 1993 году завод вышел на проектную мощность. Он выпускает в год 18 тысяч двигателей. Это самое крупное предприятие города. Оно дает работу практически всем жителям города. Обеспечивает развитие инфраструктуры.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>Тутаевский экспериментально –ремонтный завод был построен в свое время как одно из подразделений Ярославского завода «Автодизель» В настоящее время помимо ремонта двигателей отечественного производства занимается ремонтом двигателей для автобусов «Икарус».</w:t>
      </w:r>
    </w:p>
    <w:p w:rsidR="00D8016F" w:rsidRDefault="00D8016F">
      <w:pPr>
        <w:pStyle w:val="a3"/>
        <w:ind w:firstLine="4536"/>
        <w:rPr>
          <w:color w:val="3366FF"/>
          <w:sz w:val="32"/>
        </w:rPr>
      </w:pPr>
      <w:r>
        <w:rPr>
          <w:color w:val="FF0000"/>
          <w:sz w:val="32"/>
          <w:lang w:val="en-US"/>
        </w:rPr>
        <w:t>V</w:t>
      </w:r>
      <w:r>
        <w:rPr>
          <w:color w:val="FF0000"/>
          <w:sz w:val="32"/>
        </w:rPr>
        <w:t xml:space="preserve"> </w:t>
      </w:r>
      <w:r>
        <w:rPr>
          <w:color w:val="3366FF"/>
          <w:sz w:val="32"/>
        </w:rPr>
        <w:t>РЫБИНСК</w:t>
      </w:r>
    </w:p>
    <w:p w:rsidR="00D8016F" w:rsidRDefault="00D8016F">
      <w:pPr>
        <w:pStyle w:val="a3"/>
        <w:rPr>
          <w:color w:val="000000"/>
          <w:sz w:val="28"/>
        </w:rPr>
      </w:pPr>
      <w:r>
        <w:rPr>
          <w:color w:val="FF0000"/>
          <w:sz w:val="28"/>
        </w:rPr>
        <w:t>1 Общие сведения</w:t>
      </w:r>
      <w:r>
        <w:rPr>
          <w:color w:val="000000"/>
          <w:sz w:val="28"/>
        </w:rPr>
        <w:t xml:space="preserve"> Находится к Северо - Западу от Ярославля на расстоянии 82км. </w:t>
      </w:r>
    </w:p>
    <w:p w:rsidR="00D8016F" w:rsidRDefault="00D8016F">
      <w:pPr>
        <w:pStyle w:val="a3"/>
        <w:rPr>
          <w:sz w:val="28"/>
        </w:rPr>
      </w:pPr>
      <w:r>
        <w:rPr>
          <w:color w:val="000000"/>
          <w:sz w:val="28"/>
        </w:rPr>
        <w:t>Город, основанный</w:t>
      </w:r>
      <w:r>
        <w:rPr>
          <w:sz w:val="28"/>
        </w:rPr>
        <w:t xml:space="preserve"> в 1777 году с 252 тыс. жителей. Порт на Волге у входа в Рыбинское водохранилище. Известен с1071 как Усть - Шексна, в 1504-1779 - Рыбная слобода. В городе два театра: Драматический и Театр кукол. Авиационный технологический институт, историко-художественный музей. Архитектурные постройки: здание хлебной биржи(1806-1811), ныне это Речной Вокзал, Спасо-Преображенский собор(1838-1891), здание железнодорожного вокзала (1906-1911). В городе открыт музей известного физиолога Ухтомского.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>2</w:t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Промышленность </w:t>
      </w:r>
      <w:r>
        <w:rPr>
          <w:sz w:val="28"/>
        </w:rPr>
        <w:t xml:space="preserve">Машиностроение (судостроение; ПО: моторостроения,  «Полиграфмаш»). Заводы: дизельный, оптико-механический, станкостроительный, «Верхневолжсккабель». «Вымпел»- судостроительное объединение. Машиностроительный судостроительный завод имени Володарского, электротехнический  Развита нефтехимическая промышленность, есть деревообрабатывающий комбинат. Пищевая промышленность представлена молочной и кондитерской фабриками, также имеется спичечная фабрика и кожевенной фабрикой. Расположена ГЭС. </w:t>
      </w:r>
    </w:p>
    <w:p w:rsidR="00D8016F" w:rsidRDefault="00D8016F">
      <w:pPr>
        <w:pStyle w:val="a3"/>
        <w:jc w:val="left"/>
        <w:rPr>
          <w:sz w:val="28"/>
        </w:rPr>
      </w:pPr>
      <w:r>
        <w:rPr>
          <w:sz w:val="28"/>
        </w:rPr>
        <w:t xml:space="preserve">                 </w:t>
      </w:r>
      <w:r>
        <w:rPr>
          <w:color w:val="FF0000"/>
          <w:sz w:val="28"/>
          <w:lang w:val="en-US"/>
        </w:rPr>
        <w:t>VI</w:t>
      </w:r>
      <w:r>
        <w:rPr>
          <w:color w:val="FF0000"/>
          <w:sz w:val="28"/>
        </w:rPr>
        <w:t xml:space="preserve">   </w:t>
      </w:r>
      <w:r>
        <w:rPr>
          <w:sz w:val="32"/>
        </w:rPr>
        <w:t xml:space="preserve">  </w:t>
      </w:r>
      <w:r>
        <w:rPr>
          <w:color w:val="0000FF"/>
          <w:sz w:val="32"/>
        </w:rPr>
        <w:t>РОСТОВ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>1 История</w:t>
      </w:r>
      <w:r>
        <w:rPr>
          <w:sz w:val="28"/>
        </w:rPr>
        <w:t xml:space="preserve"> Ростов расположен на реке Неро.36 тыс. жителей. Известен с 862 года. Ко времени татарского нашествия город имел каменный собор, земляные валы, укрепленный крепостными, рубленными из дерева стенами и башнями, княжеский двор с палатами и церковью, епископский двор и Григорьевский монастырь. Весь этот город был сожжен татарами. Сохранилась летопись ростовской княгини Марии, чей муж князь Василько погиб в татарском плену,  повествующая о судьбе  многих русских, отдавших свою жизнь в борьбе с татарами. Постепенно возрождается жизнь в Ростове.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Богатой библиотекой, училищем и художественной мастерской прославился Григорьевский монастырь. Здесь собирались летописцы, богословы, просветители, отсюда вышел, отправившись в пермские земли, Стефан Пермский, создавший азбуку для зырян.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Большие перемены происходят в Ростове во второй половине </w:t>
      </w:r>
      <w:r>
        <w:rPr>
          <w:sz w:val="28"/>
          <w:lang w:val="en-US"/>
        </w:rPr>
        <w:t>XVI</w:t>
      </w:r>
      <w:r>
        <w:rPr>
          <w:sz w:val="28"/>
        </w:rPr>
        <w:t xml:space="preserve"> века, в связи в открытием северного пути в западный страны через Архангельск. На его социальном и экономическом возвышении сказалось и то обстоятельство, что он выделяется в самостоятельную митрополию. Строится Успенский собор, позже вошедший органической частью в ансамбль Ростовского кремля. Собор был центром всей общественной жизни города. Рядом с ним находился митрополичий двор, двор воеводы. Казенные палаты. Кабацкий и Гостиный дворы. Здесь же за соборной площадью выстраивались торговые ряды: Калачный, Москательный, Рыбный, Сапожный, Овощной, Красильный. Всего насчитывалось 313 торговых помещений. На площади собиралось вече. А вокруг располагались посады с огородами. До сих пор славится озеро Неро своим илом, залегающим толстым слоем на дне и использовавшимся ростовскими огородниками. Многие улицы современного города в своих названиях сохраняют память о торговых и ремесленных людях, населявших город.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Большая слава пришла к Ростову с приездом митрополита Ионы в 1664 году. Всю энергию митрополит вложил в строительство Ростовского Кремля. Кремль строили около 30 лет. В течение 19 века кремль постепенно приходил в упадок, была разобрана Красная палата. Ураган 1953 года принес новые разрушения. В настоящее время Кремль реставрируется.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Немногим старым городам удалось сохранить первоначальную целостность архитектуры. Но именно это мы видим в Ростове. 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Сказочной панорамой возникает город на равнинном берегу просторного озера Неро. В центре всей панорамы возвышаются купола и башни Кремля, завершают архитектурный ансамбль города два монастыря: Авраамиевский и Яковлевский. 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>Строителем был исключительно талантливый каменщик Петр Досаев.</w:t>
      </w:r>
    </w:p>
    <w:p w:rsidR="00D8016F" w:rsidRDefault="00D8016F">
      <w:pPr>
        <w:pStyle w:val="a3"/>
        <w:rPr>
          <w:sz w:val="28"/>
          <w:lang w:val="en-US"/>
        </w:rPr>
      </w:pPr>
      <w:r>
        <w:rPr>
          <w:sz w:val="28"/>
        </w:rPr>
        <w:t xml:space="preserve">  В 12-17 веках назывался Ростов Великий. Был центром Ростовского княжества.  В центре города расположены старинные торговые ряды и Ярославско-Ростовский историко-архитектурный  и художественный музей-заповедник. 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>2Промышленность</w:t>
      </w:r>
      <w:r>
        <w:rPr>
          <w:sz w:val="28"/>
        </w:rPr>
        <w:t xml:space="preserve"> представлена агрегатным заводом, а также льнопрядильной фабрикой «Рольма», пищевыми предприятиями и всемирно известной фабрикой миниатюрной живописи по эмали - «Ростовская финифть».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1958 году 12 сентября Совет Министров СССР постановил: организовать на базе ремонтных мастерских в Ростове Ростовский завод топливной аппаратуры.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Завод набрал мощность в 1960 году. Завод существенно развивает инфраструктуру города. Имеет свой микрорайон с многоэтажными домами, поликлиникой, школой.</w:t>
      </w:r>
    </w:p>
    <w:p w:rsidR="00D8016F" w:rsidRDefault="00D8016F">
      <w:pPr>
        <w:pStyle w:val="a3"/>
        <w:ind w:firstLine="3402"/>
        <w:rPr>
          <w:color w:val="3366FF"/>
          <w:sz w:val="28"/>
        </w:rPr>
      </w:pPr>
      <w:r>
        <w:rPr>
          <w:color w:val="FF0000"/>
          <w:sz w:val="28"/>
          <w:lang w:val="en-US"/>
        </w:rPr>
        <w:t>VII</w:t>
      </w:r>
      <w:r>
        <w:rPr>
          <w:color w:val="3366FF"/>
          <w:sz w:val="28"/>
        </w:rPr>
        <w:t xml:space="preserve">  УГЛИЧ.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>1История</w:t>
      </w:r>
      <w:r>
        <w:rPr>
          <w:sz w:val="28"/>
        </w:rPr>
        <w:t xml:space="preserve"> Проживают 40 тыс. жителей. Расположен в 110 км от Ярославля.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Первые упоминания об Угличе относятся к 1148 году. Волжский крутой береговой изгиб, на котором расположился город, носил когда-то название «Углец». Отсюда и произошло название города. В 1238 году Угличское княжество было сожжено и разграблено. Вторую трагедию городу пришлось пережить в 14 веке, когда он был уничтожен военными отрядами тверичан.</w:t>
      </w:r>
    </w:p>
    <w:p w:rsidR="00D8016F" w:rsidRDefault="00D8016F">
      <w:pPr>
        <w:pStyle w:val="a3"/>
        <w:jc w:val="left"/>
        <w:rPr>
          <w:sz w:val="28"/>
        </w:rPr>
      </w:pPr>
      <w:r>
        <w:rPr>
          <w:sz w:val="28"/>
        </w:rPr>
        <w:t>В 15 веке Углич строился, приобрел самостоятельность.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Новое трагическое и полное неясностей событие потрясло город. Когда 15 мая 1591 года   погиб, играя в саду, сын седьмой жены Ивана Грозного  Марии – царевич Дмитрий, последний из династии Рюриковичей. Этот случайс последовавшим за ним бунтом послужил началом тяжелого периода в жизни России, названного «смутным временем».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 память маленького царевича «на крови» была поставлена часовня, а в 1962 году каменная церковь, сейчас здесь размещается музей с картинной галереей.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От большого дворца сохранилось до наших дней двухэтажное здание «Палаты царевича Дмитрия».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Современный Углич - небольшой тихий город. В стороне от центра расположена  успенская церковь Алексеевского монастыря. Предание сохранило в народной памяти трагедию 500 защитников Углича, укрывшихся за стенами монастыря во время польско-литовской войны и защищавшихся до последнего часа.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>Воскресенский монастырь начали строить в 1674 году по распоряжению Ростовского митрополита Ионы.</w:t>
      </w:r>
    </w:p>
    <w:p w:rsidR="00D8016F" w:rsidRDefault="00D8016F">
      <w:pPr>
        <w:pStyle w:val="a3"/>
        <w:ind w:firstLine="567"/>
        <w:rPr>
          <w:sz w:val="28"/>
        </w:rPr>
      </w:pPr>
      <w:r>
        <w:rPr>
          <w:sz w:val="28"/>
        </w:rPr>
        <w:t xml:space="preserve"> В конце 18 века планировка Углича изменена на более регулярную. Сохранилось несколько старых купеческих домов. Например. Дом купца Овсянникова, дом Ворониных, Калашникова.</w:t>
      </w:r>
    </w:p>
    <w:p w:rsidR="00D8016F" w:rsidRDefault="00D8016F">
      <w:pPr>
        <w:pStyle w:val="a3"/>
        <w:rPr>
          <w:sz w:val="28"/>
        </w:rPr>
      </w:pPr>
      <w:r>
        <w:rPr>
          <w:sz w:val="28"/>
        </w:rPr>
        <w:t xml:space="preserve"> </w:t>
      </w:r>
      <w:r>
        <w:rPr>
          <w:color w:val="FF0000"/>
          <w:sz w:val="28"/>
        </w:rPr>
        <w:t xml:space="preserve">2 Промышленность </w:t>
      </w:r>
      <w:r>
        <w:rPr>
          <w:sz w:val="28"/>
        </w:rPr>
        <w:t>в современном Угличе представлена часовым заводом «Чайка». Часы этой марки часто встречаются, украшенными Ростовской финифтью.  Есть предприятия «Станокотех», «Угличмаш»( оборудование для маслодельных партий). Предприятия пищевой промышленности(мясокомбинат, заводы сыродельный и завод минеральных вод. Имеется птицефабрика, лесокомбинат, льнозавод, мебельная фабрик. В настоящее время открылась фабрика по пошиву мужских рубашек по итальянским лекалам «Руссо-классик».</w:t>
      </w:r>
    </w:p>
    <w:p w:rsidR="00D8016F" w:rsidRDefault="00D8016F">
      <w:pPr>
        <w:pStyle w:val="a3"/>
        <w:tabs>
          <w:tab w:val="left" w:pos="5670"/>
        </w:tabs>
        <w:rPr>
          <w:color w:val="0000FF"/>
          <w:sz w:val="28"/>
        </w:rPr>
      </w:pPr>
      <w:r>
        <w:rPr>
          <w:color w:val="0000FF"/>
          <w:sz w:val="28"/>
        </w:rPr>
        <w:t xml:space="preserve">      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lang w:val="en-US"/>
        </w:rPr>
        <w:t>VIII</w:t>
      </w:r>
      <w:r>
        <w:rPr>
          <w:color w:val="0000FF"/>
          <w:sz w:val="28"/>
        </w:rPr>
        <w:t xml:space="preserve">    Переславль -Залесский </w:t>
      </w:r>
    </w:p>
    <w:p w:rsidR="00D8016F" w:rsidRDefault="00D8016F">
      <w:pPr>
        <w:pStyle w:val="a3"/>
        <w:rPr>
          <w:sz w:val="28"/>
        </w:rPr>
      </w:pPr>
      <w:r>
        <w:rPr>
          <w:color w:val="FF0000"/>
          <w:sz w:val="28"/>
        </w:rPr>
        <w:t xml:space="preserve">1 История </w:t>
      </w:r>
      <w:r>
        <w:rPr>
          <w:sz w:val="28"/>
        </w:rPr>
        <w:t>Население – 45 тыс. человек. Город в Ярославской области. Расположен  на северо-востоке от Москвы и к юго-западу от Ярославля на 124 км.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Издавна селились люди в окрестных землях Клещина (Плещеева) озера «клескавшего» (плесквавшего) волны даже при небольшом ветре. Земли в этих местах были плодородны, леса богаты зверем, озеро изобиловало вкусной сельдью-ряпушкой. В 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en-US"/>
        </w:rPr>
        <w:t>XI</w:t>
      </w:r>
      <w:r>
        <w:rPr>
          <w:color w:val="000000"/>
          <w:sz w:val="28"/>
        </w:rPr>
        <w:t xml:space="preserve"> веках Клещино было окруженное валами селение, к пристани которого причаливали суда с товарами из Волжской Болгарии по пути в Новгород.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Здесь, около Клещина, в глубине, за лесами великого Ополья, за владимирскими и ростовскими землями решил строить новый город Переславль Юрий Долгорукий. Важно было укрепиться на пересечении торговых путей: речного - из Новгорода во владимиро-суздальские земли и дальше в Волжскую Болгарию; сухопутного - из древнего Киева к Ростову.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От прежнего древнего города, строительство которого завершил сын Юрия Долгорукого князь Андрей Боголюбский, сохранились только валы и Спасо-Преображенский собор, построенный в 1157. Валы высотой от десяти до пятнадцати метров, шириной 6-8 метров были когда- то одним из самых больших земляных укреплений Северо - Восточной Руси. Насыпь завершали дубовые стены, поставленные в два ряда, и двенадцать башен, Перед собором находилась вечевая площадь.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Недалеко от Преображенского собора стоит церковь Петра Митрополита, возведенная в 1585году. Ее шатровое покрытие, высокий подклет с окружающей все здания галерей напоминают замечательную архитектуру церкви Вознесения в селе Коломенское. Только переславская церковь не так стройна и высока, как церковь в Коломенском.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Переславль был очень любим Иваном Грозным, по его приказу был построен каменный собор Федоровского монастыря (1557) в связи с рождением его сына.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За очень короткий срок (1561-1564) был построен Никитский монастырь. Здесь сооружаются стены с башнями, трапезная церковь и служебные постройки, и, на удивление всем, сносится  недавно построенный собор. На его месте возводится новый, имеющий шесть метров в диаметре  купол.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Большая стройка разворачивается в конце 17 столетия в Даниловом монастыре. Покровителем Данилова монастыря был князь Барятинский. На его средства пристраивается придел над местом погребения основателя монастыря святого Даниила. У Барятинского было любимое детище – трапезная. На создание которой он потратил «одиннадцать тысяч двести тридцать семь рублей тридцать алтын и две деньги». На высоком холме стоит  Успенский Горицкий монастырь – здесь находится Переславский  историко-художественный музей.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>В  Переславле находится Плещеево озеро. На него обратил внимание Петр 1, создав здесь свою знаменитую «потешную» флотилию, послужившую основой русского военного флота.</w:t>
      </w:r>
    </w:p>
    <w:p w:rsidR="00D8016F" w:rsidRDefault="00D8016F">
      <w:pPr>
        <w:pStyle w:val="a3"/>
        <w:rPr>
          <w:color w:val="000000"/>
          <w:sz w:val="28"/>
        </w:rPr>
      </w:pPr>
      <w:r>
        <w:rPr>
          <w:color w:val="FF0000"/>
          <w:sz w:val="28"/>
        </w:rPr>
        <w:t xml:space="preserve">2 Современный город </w:t>
      </w:r>
      <w:r>
        <w:rPr>
          <w:color w:val="000000"/>
          <w:sz w:val="28"/>
        </w:rPr>
        <w:t>В настоящее время на Плещеевом озере находится музей Петра 1 и экспозиция «ботик Петра 1». В Переславле Залесском расположены:  льнопрядная фабрика, ПО « Славич» -фотобумага и фотопленка, мебельная и строчевышивальная фабрики, авторемонтный и кирпичный заводы. Предприятия пищевой промышленности.</w:t>
      </w:r>
    </w:p>
    <w:p w:rsidR="00D8016F" w:rsidRDefault="00D8016F">
      <w:pPr>
        <w:pStyle w:val="a3"/>
        <w:rPr>
          <w:color w:val="000000"/>
          <w:sz w:val="28"/>
        </w:rPr>
      </w:pPr>
    </w:p>
    <w:p w:rsidR="00D8016F" w:rsidRDefault="00D8016F">
      <w:pPr>
        <w:pStyle w:val="a3"/>
        <w:rPr>
          <w:color w:val="0000FF"/>
          <w:sz w:val="32"/>
        </w:rPr>
      </w:pPr>
    </w:p>
    <w:p w:rsidR="00D8016F" w:rsidRDefault="00D8016F">
      <w:pPr>
        <w:pStyle w:val="a3"/>
        <w:tabs>
          <w:tab w:val="left" w:pos="2040"/>
          <w:tab w:val="center" w:pos="4153"/>
        </w:tabs>
        <w:jc w:val="left"/>
        <w:rPr>
          <w:color w:val="0000FF"/>
          <w:sz w:val="32"/>
        </w:rPr>
      </w:pPr>
      <w:r>
        <w:rPr>
          <w:color w:val="0000FF"/>
          <w:sz w:val="32"/>
        </w:rPr>
        <w:tab/>
      </w:r>
      <w:r>
        <w:rPr>
          <w:color w:val="FF0000"/>
          <w:sz w:val="32"/>
          <w:lang w:val="en-US"/>
        </w:rPr>
        <w:t>IX</w:t>
      </w:r>
      <w:r>
        <w:rPr>
          <w:color w:val="0000FF"/>
          <w:sz w:val="32"/>
        </w:rPr>
        <w:tab/>
        <w:t>МЫШКИН</w:t>
      </w:r>
    </w:p>
    <w:p w:rsidR="00D8016F" w:rsidRDefault="00D8016F">
      <w:pPr>
        <w:pStyle w:val="a3"/>
        <w:jc w:val="left"/>
        <w:rPr>
          <w:color w:val="0000FF"/>
          <w:sz w:val="32"/>
        </w:rPr>
      </w:pP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FF0000"/>
          <w:sz w:val="28"/>
        </w:rPr>
        <w:t xml:space="preserve">1 История </w:t>
      </w:r>
      <w:r>
        <w:rPr>
          <w:color w:val="000000"/>
          <w:sz w:val="28"/>
        </w:rPr>
        <w:t>Мышкин-центр Мышкинскго района в 85 км западнее Ярославля. Расположен на реке Волга. Население 6,6 тыс. чел.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 Упоминается в 15 веке, как село( позднее слобода). В конце 15 - середины 16 века принадлежит князьям Ушастым. Со второй половины 12 века в составе удельного Юхотского княжества. Городом стал в 1777 г. В середине 18 века были развиты лоцманский, кузнечный, гончарный, плотницкий промыслы. С 19 века центр оптовой торговли маслом, яйцами, тканями и хлебом с Санкт- Петербургом. В 1927-село, 1943- поселок городского типа, в 1991 году стал городом.</w:t>
      </w:r>
    </w:p>
    <w:p w:rsidR="00D8016F" w:rsidRDefault="00D8016F">
      <w:pPr>
        <w:pStyle w:val="a3"/>
        <w:rPr>
          <w:color w:val="000000"/>
          <w:sz w:val="28"/>
        </w:rPr>
      </w:pPr>
      <w:r>
        <w:rPr>
          <w:color w:val="FF0000"/>
          <w:sz w:val="28"/>
        </w:rPr>
        <w:t>2 Уникальный город</w:t>
      </w:r>
      <w:r>
        <w:rPr>
          <w:color w:val="000000"/>
          <w:sz w:val="28"/>
        </w:rPr>
        <w:t xml:space="preserve"> В городе расположен единственный в мире Музей Мышей(собрание разнообразных мышей: игрушки, скульптуры, посуда и т.д.</w:t>
      </w:r>
    </w:p>
    <w:p w:rsidR="00D8016F" w:rsidRDefault="00D8016F">
      <w:pPr>
        <w:pStyle w:val="a3"/>
        <w:rPr>
          <w:color w:val="000000"/>
          <w:sz w:val="28"/>
        </w:rPr>
      </w:pPr>
      <w:r>
        <w:rPr>
          <w:color w:val="FF0000"/>
          <w:sz w:val="28"/>
        </w:rPr>
        <w:t>3 Предприятия</w:t>
      </w:r>
      <w:r>
        <w:rPr>
          <w:color w:val="000000"/>
          <w:sz w:val="28"/>
        </w:rPr>
        <w:t xml:space="preserve"> Вблизи города  расположены  газокомпрессорных цеха объединение «Северогазпром», нефтеперерабатывающая станция. 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В районе выращивают пшеницу, овес, ячмень, картофель, лен. Мясомолочное скотоводство, птицеводство. Месторождение глины. Золотой и цыганский сосновые боры. </w:t>
      </w:r>
    </w:p>
    <w:p w:rsidR="00D8016F" w:rsidRDefault="00D8016F">
      <w:pPr>
        <w:pStyle w:val="a3"/>
        <w:rPr>
          <w:color w:val="000000"/>
          <w:sz w:val="28"/>
        </w:rPr>
      </w:pPr>
    </w:p>
    <w:p w:rsidR="00D8016F" w:rsidRDefault="00D8016F">
      <w:pPr>
        <w:pStyle w:val="a3"/>
        <w:jc w:val="center"/>
        <w:rPr>
          <w:color w:val="000000"/>
          <w:sz w:val="28"/>
        </w:rPr>
      </w:pPr>
      <w:r>
        <w:rPr>
          <w:color w:val="FF0000"/>
          <w:sz w:val="28"/>
          <w:lang w:val="en-US"/>
        </w:rPr>
        <w:t>X</w:t>
      </w:r>
      <w:r>
        <w:rPr>
          <w:color w:val="0000FF"/>
          <w:sz w:val="28"/>
          <w:lang w:val="en-US"/>
        </w:rPr>
        <w:t xml:space="preserve"> </w:t>
      </w:r>
      <w:r>
        <w:rPr>
          <w:color w:val="0000FF"/>
          <w:sz w:val="28"/>
        </w:rPr>
        <w:t>ЗАКЛЮЧЕНИЕ</w:t>
      </w:r>
    </w:p>
    <w:p w:rsidR="00D8016F" w:rsidRDefault="00D8016F">
      <w:pPr>
        <w:pStyle w:val="a3"/>
        <w:ind w:firstLine="567"/>
        <w:rPr>
          <w:color w:val="000000"/>
          <w:sz w:val="28"/>
        </w:rPr>
      </w:pPr>
      <w:r>
        <w:rPr>
          <w:color w:val="000000"/>
          <w:sz w:val="28"/>
        </w:rPr>
        <w:t xml:space="preserve">Закончив наше заочное путешествие по древним русским </w:t>
      </w:r>
    </w:p>
    <w:p w:rsidR="00D8016F" w:rsidRDefault="00D8016F">
      <w:pPr>
        <w:pStyle w:val="a3"/>
        <w:rPr>
          <w:sz w:val="28"/>
        </w:rPr>
      </w:pPr>
      <w:r>
        <w:rPr>
          <w:color w:val="000000"/>
          <w:sz w:val="28"/>
        </w:rPr>
        <w:t xml:space="preserve">городам Ярославской области, </w:t>
      </w:r>
      <w:r>
        <w:rPr>
          <w:sz w:val="28"/>
        </w:rPr>
        <w:t xml:space="preserve">мы видим, что в  старинных русских городах, расположенных в Ярославской области развита как тяжелая промышленность, такая как, например, станкостроение и моторостроение, так  и  легкая и пищевая. Также развитие получили народные промыслы. Немалое значение имеет расположение таких городов, как Ярославль, Углич и Рыбинск. Эти города, особенно Ярославль и Рыбинск, имеют  большие речные порты. Наименее выгодное расположение у Ростова. Мне кажется, что Ростову надо больше развивать туристический бизнес и народные промыслы, а также сопутствующие отрасли промышленности, такие как пищевая. </w:t>
      </w: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rPr>
          <w:sz w:val="28"/>
        </w:rPr>
      </w:pPr>
    </w:p>
    <w:p w:rsidR="00D8016F" w:rsidRDefault="00D8016F">
      <w:pPr>
        <w:pStyle w:val="a3"/>
        <w:jc w:val="center"/>
        <w:rPr>
          <w:color w:val="FF0000"/>
          <w:sz w:val="28"/>
          <w:lang w:val="en-US"/>
        </w:rPr>
      </w:pPr>
    </w:p>
    <w:p w:rsidR="00D8016F" w:rsidRDefault="00D8016F">
      <w:pPr>
        <w:pStyle w:val="a3"/>
        <w:jc w:val="left"/>
        <w:rPr>
          <w:sz w:val="28"/>
        </w:rPr>
      </w:pPr>
      <w:bookmarkStart w:id="0" w:name="_GoBack"/>
      <w:bookmarkEnd w:id="0"/>
    </w:p>
    <w:sectPr w:rsidR="00D8016F">
      <w:footerReference w:type="even" r:id="rId7"/>
      <w:footerReference w:type="default" r:id="rId8"/>
      <w:pgSz w:w="11906" w:h="16838"/>
      <w:pgMar w:top="1440" w:right="1416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6F" w:rsidRDefault="00D8016F">
      <w:r>
        <w:separator/>
      </w:r>
    </w:p>
  </w:endnote>
  <w:endnote w:type="continuationSeparator" w:id="0">
    <w:p w:rsidR="00D8016F" w:rsidRDefault="00D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6F" w:rsidRDefault="00D8016F">
    <w:pPr>
      <w:pStyle w:val="a6"/>
      <w:framePr w:wrap="around" w:vAnchor="text" w:hAnchor="margin" w:xAlign="center" w:y="1"/>
      <w:rPr>
        <w:rStyle w:val="a7"/>
      </w:rPr>
    </w:pPr>
  </w:p>
  <w:p w:rsidR="00D8016F" w:rsidRDefault="00D801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6F" w:rsidRDefault="00E2143D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1</w:t>
    </w:r>
  </w:p>
  <w:p w:rsidR="00D8016F" w:rsidRDefault="00D80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6F" w:rsidRDefault="00D8016F">
      <w:r>
        <w:separator/>
      </w:r>
    </w:p>
  </w:footnote>
  <w:footnote w:type="continuationSeparator" w:id="0">
    <w:p w:rsidR="00D8016F" w:rsidRDefault="00D8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50B43"/>
    <w:multiLevelType w:val="hybridMultilevel"/>
    <w:tmpl w:val="11FA0B7A"/>
    <w:lvl w:ilvl="0" w:tplc="09185EE6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98260AD"/>
    <w:multiLevelType w:val="hybridMultilevel"/>
    <w:tmpl w:val="4DF8BBB2"/>
    <w:lvl w:ilvl="0" w:tplc="31F6FA3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2DE10D7"/>
    <w:multiLevelType w:val="hybridMultilevel"/>
    <w:tmpl w:val="6A8E404E"/>
    <w:lvl w:ilvl="0" w:tplc="D9E82888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3D"/>
    <w:rsid w:val="000D4464"/>
    <w:rsid w:val="00D8016F"/>
    <w:rsid w:val="00DC2A84"/>
    <w:rsid w:val="00E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DA54-15D8-449F-8431-29AB965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rFonts w:ascii="Arial Black" w:eastAsia="Arial Unicode MS" w:hAnsi="Arial Black" w:cs="Arial Unicode MS"/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Ярославская область</vt:lpstr>
    </vt:vector>
  </TitlesOfParts>
  <Company>ЗАО "НПО Гидромаш"</Company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Ярославская область</dc:title>
  <dc:subject/>
  <dc:creator>Павел Цванг</dc:creator>
  <cp:keywords/>
  <dc:description/>
  <cp:lastModifiedBy>Irina</cp:lastModifiedBy>
  <cp:revision>2</cp:revision>
  <cp:lastPrinted>2001-05-24T17:19:00Z</cp:lastPrinted>
  <dcterms:created xsi:type="dcterms:W3CDTF">2014-08-06T19:03:00Z</dcterms:created>
  <dcterms:modified xsi:type="dcterms:W3CDTF">2014-08-06T19:03:00Z</dcterms:modified>
</cp:coreProperties>
</file>