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8B" w:rsidRPr="00240F8B" w:rsidRDefault="00240F8B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  <w:lang w:val="en-US"/>
        </w:rPr>
      </w:pPr>
    </w:p>
    <w:p w:rsidR="00240F8B" w:rsidRPr="00D03E8D" w:rsidRDefault="00240F8B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</w:rPr>
      </w:pPr>
    </w:p>
    <w:p w:rsidR="00240F8B" w:rsidRPr="00D03E8D" w:rsidRDefault="00240F8B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</w:rPr>
      </w:pPr>
    </w:p>
    <w:p w:rsidR="00240F8B" w:rsidRPr="00D03E8D" w:rsidRDefault="00D03E8D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color w:val="FFFFFF"/>
          <w:sz w:val="28"/>
        </w:rPr>
      </w:pPr>
      <w:r w:rsidRPr="00D03E8D">
        <w:rPr>
          <w:rStyle w:val="FontStyle16"/>
          <w:color w:val="FFFFFF"/>
          <w:sz w:val="28"/>
        </w:rPr>
        <w:t>языковой лексема словарный макросемья</w:t>
      </w:r>
    </w:p>
    <w:p w:rsidR="00240F8B" w:rsidRPr="00D03E8D" w:rsidRDefault="00240F8B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</w:rPr>
      </w:pPr>
    </w:p>
    <w:p w:rsidR="00240F8B" w:rsidRPr="00D03E8D" w:rsidRDefault="00240F8B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</w:rPr>
      </w:pPr>
    </w:p>
    <w:p w:rsidR="00240F8B" w:rsidRPr="00D03E8D" w:rsidRDefault="00240F8B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</w:rPr>
      </w:pPr>
    </w:p>
    <w:p w:rsidR="00240F8B" w:rsidRPr="00D03E8D" w:rsidRDefault="00240F8B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</w:rPr>
      </w:pPr>
    </w:p>
    <w:p w:rsidR="00240F8B" w:rsidRPr="00D03E8D" w:rsidRDefault="00240F8B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</w:rPr>
      </w:pPr>
    </w:p>
    <w:p w:rsidR="00240F8B" w:rsidRPr="00D03E8D" w:rsidRDefault="00240F8B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</w:rPr>
      </w:pPr>
    </w:p>
    <w:p w:rsidR="00B45F31" w:rsidRPr="00240F8B" w:rsidRDefault="00B45F31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caps/>
          <w:sz w:val="28"/>
        </w:rPr>
      </w:pPr>
      <w:r w:rsidRPr="00240F8B">
        <w:rPr>
          <w:rStyle w:val="FontStyle16"/>
          <w:caps/>
          <w:sz w:val="28"/>
        </w:rPr>
        <w:t>Язык как часть культуры</w:t>
      </w:r>
    </w:p>
    <w:p w:rsidR="00B45F31" w:rsidRPr="00240F8B" w:rsidRDefault="00B45F31" w:rsidP="00240F8B">
      <w:pPr>
        <w:pStyle w:val="Style3"/>
        <w:widowControl/>
        <w:suppressAutoHyphens/>
        <w:spacing w:line="360" w:lineRule="auto"/>
        <w:ind w:firstLine="709"/>
        <w:jc w:val="center"/>
        <w:rPr>
          <w:rStyle w:val="FontStyle16"/>
          <w:sz w:val="28"/>
        </w:rPr>
      </w:pPr>
    </w:p>
    <w:p w:rsidR="006665D2" w:rsidRPr="00240F8B" w:rsidRDefault="00240F8B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br w:type="page"/>
      </w:r>
      <w:r w:rsidR="004F07BE" w:rsidRPr="00240F8B">
        <w:rPr>
          <w:rStyle w:val="FontStyle16"/>
          <w:sz w:val="28"/>
        </w:rPr>
        <w:t xml:space="preserve">Язык </w:t>
      </w:r>
      <w:r w:rsidR="004F07BE" w:rsidRPr="00240F8B">
        <w:rPr>
          <w:rStyle w:val="FontStyle16"/>
          <w:sz w:val="28"/>
          <w:lang w:val="uk-UA"/>
        </w:rPr>
        <w:t xml:space="preserve">— </w:t>
      </w:r>
      <w:r w:rsidR="004F07BE" w:rsidRPr="00240F8B">
        <w:rPr>
          <w:rStyle w:val="FontStyle16"/>
          <w:sz w:val="28"/>
        </w:rPr>
        <w:t>средство человеческого общения, вид речевой деятельности,</w:t>
      </w:r>
      <w:r w:rsidR="006A7DBC" w:rsidRPr="00240F8B">
        <w:rPr>
          <w:rStyle w:val="FontStyle16"/>
          <w:sz w:val="28"/>
        </w:rPr>
        <w:t xml:space="preserve"> </w:t>
      </w:r>
      <w:r w:rsidR="004F07BE" w:rsidRPr="00240F8B">
        <w:rPr>
          <w:rStyle w:val="FontStyle16"/>
          <w:sz w:val="28"/>
        </w:rPr>
        <w:t xml:space="preserve">и по определению </w:t>
      </w:r>
      <w:r w:rsidR="004F07BE" w:rsidRPr="00240F8B">
        <w:rPr>
          <w:rStyle w:val="FontStyle16"/>
          <w:sz w:val="28"/>
          <w:lang w:val="uk-UA"/>
        </w:rPr>
        <w:t xml:space="preserve">— </w:t>
      </w:r>
      <w:r w:rsidR="004F07BE" w:rsidRPr="00240F8B">
        <w:rPr>
          <w:rStyle w:val="FontStyle16"/>
          <w:sz w:val="28"/>
        </w:rPr>
        <w:t>часть культуры. Существует множество видов</w:t>
      </w:r>
      <w:r w:rsidR="006A7DBC" w:rsidRPr="00240F8B">
        <w:rPr>
          <w:rStyle w:val="FontStyle16"/>
          <w:sz w:val="28"/>
        </w:rPr>
        <w:t xml:space="preserve"> </w:t>
      </w:r>
      <w:r w:rsidR="004F07BE" w:rsidRPr="00240F8B">
        <w:rPr>
          <w:rStyle w:val="FontStyle16"/>
          <w:sz w:val="28"/>
        </w:rPr>
        <w:t xml:space="preserve">культурной деятельности: раскрой </w:t>
      </w:r>
      <w:r w:rsidR="006A7DBC" w:rsidRPr="00240F8B">
        <w:rPr>
          <w:rStyle w:val="FontStyle16"/>
          <w:sz w:val="28"/>
        </w:rPr>
        <w:t>ткани, нарезка овощей, обтесыва</w:t>
      </w:r>
      <w:r w:rsidR="004F07BE" w:rsidRPr="00240F8B">
        <w:rPr>
          <w:rStyle w:val="FontStyle16"/>
          <w:sz w:val="28"/>
        </w:rPr>
        <w:t>ние ствола дерева, танец, секс, роды.</w:t>
      </w:r>
      <w:r w:rsidR="006A7DBC" w:rsidRPr="00240F8B">
        <w:rPr>
          <w:rStyle w:val="FontStyle16"/>
          <w:sz w:val="28"/>
        </w:rPr>
        <w:t xml:space="preserve"> </w:t>
      </w:r>
      <w:r w:rsidR="004F07BE" w:rsidRPr="00240F8B">
        <w:rPr>
          <w:rStyle w:val="FontStyle16"/>
          <w:sz w:val="28"/>
        </w:rPr>
        <w:t>Но каждый из них выполняется в разных культурах по-разному</w:t>
      </w:r>
      <w:r w:rsidR="006A7DBC" w:rsidRPr="00240F8B">
        <w:rPr>
          <w:rStyle w:val="FontStyle16"/>
          <w:sz w:val="28"/>
        </w:rPr>
        <w:t xml:space="preserve">. </w:t>
      </w:r>
      <w:r w:rsidR="004F07BE" w:rsidRPr="00240F8B">
        <w:rPr>
          <w:rStyle w:val="FontStyle16"/>
          <w:sz w:val="28"/>
        </w:rPr>
        <w:t>Примеров тому неисчислимое множество: иная конструкция ножниц</w:t>
      </w:r>
      <w:r w:rsidR="006A7DBC" w:rsidRPr="00240F8B">
        <w:rPr>
          <w:rStyle w:val="FontStyle16"/>
          <w:sz w:val="28"/>
        </w:rPr>
        <w:t xml:space="preserve"> </w:t>
      </w:r>
      <w:r w:rsidR="004F07BE" w:rsidRPr="00240F8B">
        <w:rPr>
          <w:rStyle w:val="FontStyle16"/>
          <w:sz w:val="28"/>
        </w:rPr>
        <w:t>в Европе и в Китае, наиболее приня</w:t>
      </w:r>
      <w:r w:rsidR="006A7DBC" w:rsidRPr="00240F8B">
        <w:rPr>
          <w:rStyle w:val="FontStyle16"/>
          <w:sz w:val="28"/>
        </w:rPr>
        <w:t>тая сексуальная позиция (у наро</w:t>
      </w:r>
      <w:r w:rsidR="004F07BE" w:rsidRPr="00240F8B">
        <w:rPr>
          <w:rStyle w:val="FontStyle16"/>
          <w:sz w:val="28"/>
        </w:rPr>
        <w:t>дов Сибири мужчина находится сзади женщины,</w:t>
      </w:r>
      <w:r w:rsidR="006665D2" w:rsidRPr="00240F8B">
        <w:rPr>
          <w:rStyle w:val="FontStyle16"/>
          <w:sz w:val="28"/>
        </w:rPr>
        <w:t xml:space="preserve"> </w:t>
      </w:r>
      <w:r w:rsidR="004F07BE" w:rsidRPr="00240F8B">
        <w:rPr>
          <w:rStyle w:val="FontStyle16"/>
          <w:sz w:val="28"/>
        </w:rPr>
        <w:t xml:space="preserve">а в Океании </w:t>
      </w:r>
      <w:r w:rsidR="004F07BE" w:rsidRPr="00240F8B">
        <w:rPr>
          <w:rStyle w:val="FontStyle16"/>
          <w:sz w:val="28"/>
          <w:lang w:val="uk-UA"/>
        </w:rPr>
        <w:t xml:space="preserve">— </w:t>
      </w:r>
      <w:r w:rsidR="004F07BE" w:rsidRPr="00240F8B">
        <w:rPr>
          <w:rStyle w:val="FontStyle16"/>
          <w:sz w:val="28"/>
        </w:rPr>
        <w:t>он</w:t>
      </w:r>
      <w:r w:rsidR="006A7DBC" w:rsidRPr="00240F8B">
        <w:rPr>
          <w:rStyle w:val="FontStyle16"/>
          <w:sz w:val="28"/>
        </w:rPr>
        <w:t xml:space="preserve"> </w:t>
      </w:r>
      <w:r w:rsidR="004F07BE" w:rsidRPr="00240F8B">
        <w:rPr>
          <w:rStyle w:val="FontStyle16"/>
          <w:sz w:val="28"/>
        </w:rPr>
        <w:t>стоит перед ней, поддерживая женщину за колени).</w:t>
      </w:r>
    </w:p>
    <w:p w:rsidR="004F07BE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То же можно сказать и о речевой деятельности. В принципе, она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едина, но способы ее осуществления, т. е. языки, различны.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В мире существует всего около </w:t>
      </w:r>
      <w:r w:rsidRPr="00240F8B">
        <w:rPr>
          <w:rStyle w:val="FontStyle16"/>
          <w:sz w:val="28"/>
          <w:lang w:val="uk-UA"/>
        </w:rPr>
        <w:t xml:space="preserve">10 </w:t>
      </w:r>
      <w:r w:rsidRPr="00240F8B">
        <w:rPr>
          <w:rStyle w:val="FontStyle16"/>
          <w:sz w:val="28"/>
        </w:rPr>
        <w:t>тыс. языков. По другим данным,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еще больше или меньше. Дело в т</w:t>
      </w:r>
      <w:r w:rsidR="006A7DBC" w:rsidRPr="00240F8B">
        <w:rPr>
          <w:rStyle w:val="FontStyle16"/>
          <w:sz w:val="28"/>
        </w:rPr>
        <w:t>ом, что в отношении многих наре</w:t>
      </w:r>
      <w:r w:rsidRPr="00240F8B">
        <w:rPr>
          <w:rStyle w:val="FontStyle16"/>
          <w:sz w:val="28"/>
        </w:rPr>
        <w:t>чий до сих пор ведутся споры, счи</w:t>
      </w:r>
      <w:r w:rsidR="006A7DBC" w:rsidRPr="00240F8B">
        <w:rPr>
          <w:rStyle w:val="FontStyle16"/>
          <w:sz w:val="28"/>
        </w:rPr>
        <w:t>тать ли их самостоятельными язы</w:t>
      </w:r>
      <w:r w:rsidRPr="00240F8B">
        <w:rPr>
          <w:rStyle w:val="FontStyle16"/>
          <w:sz w:val="28"/>
        </w:rPr>
        <w:t>ками, или же диалектами. Поэтому подсчитать более точно количество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языков невозможно. Но их не менее </w:t>
      </w:r>
      <w:r w:rsidRPr="00240F8B">
        <w:rPr>
          <w:rStyle w:val="FontStyle16"/>
          <w:sz w:val="28"/>
          <w:lang w:val="uk-UA"/>
        </w:rPr>
        <w:t xml:space="preserve">6 </w:t>
      </w:r>
      <w:r w:rsidR="006A7DBC" w:rsidRPr="00240F8B">
        <w:rPr>
          <w:rStyle w:val="FontStyle16"/>
          <w:sz w:val="28"/>
        </w:rPr>
        <w:t>тыс., при том что в мире насчи</w:t>
      </w:r>
      <w:r w:rsidRPr="00240F8B">
        <w:rPr>
          <w:rStyle w:val="FontStyle16"/>
          <w:sz w:val="28"/>
        </w:rPr>
        <w:t xml:space="preserve">тывается около </w:t>
      </w:r>
      <w:r w:rsidRPr="00240F8B">
        <w:rPr>
          <w:rStyle w:val="FontStyle13"/>
          <w:sz w:val="28"/>
          <w:lang w:val="uk-UA"/>
        </w:rPr>
        <w:t xml:space="preserve">3 </w:t>
      </w:r>
      <w:r w:rsidRPr="00240F8B">
        <w:rPr>
          <w:rStyle w:val="FontStyle16"/>
          <w:sz w:val="28"/>
        </w:rPr>
        <w:t>тыс. народов.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Язык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универсальный медиа</w:t>
      </w:r>
      <w:r w:rsidR="006A7DBC" w:rsidRPr="00240F8B">
        <w:rPr>
          <w:rStyle w:val="FontStyle16"/>
          <w:sz w:val="28"/>
        </w:rPr>
        <w:t>тор. В принципе любую мысль мож</w:t>
      </w:r>
      <w:r w:rsidRPr="00240F8B">
        <w:rPr>
          <w:rStyle w:val="FontStyle16"/>
          <w:sz w:val="28"/>
        </w:rPr>
        <w:t>но перевести на любой естественный язык мира, хотя в ряде случаев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для этого нужно создать специальную лексику.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Некоторые фразы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(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мы прощаемся с покойным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,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я выхожу замуж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) можно заменить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языком предметов и действий (в</w:t>
      </w:r>
      <w:r w:rsidR="006A7DBC" w:rsidRPr="00240F8B">
        <w:rPr>
          <w:rStyle w:val="FontStyle16"/>
          <w:sz w:val="28"/>
        </w:rPr>
        <w:t>кушение поминальных блюд, у рус</w:t>
      </w:r>
      <w:r w:rsidRPr="00240F8B">
        <w:rPr>
          <w:rStyle w:val="FontStyle16"/>
          <w:sz w:val="28"/>
        </w:rPr>
        <w:t xml:space="preserve">ских, например, кисель, блины и кутья; свадебный костюм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белое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платье и фата). Языком можно описать почти все.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Лексемы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минимальные еди</w:t>
      </w:r>
      <w:r w:rsidR="006A7DBC" w:rsidRPr="00240F8B">
        <w:rPr>
          <w:rStyle w:val="FontStyle16"/>
          <w:sz w:val="28"/>
        </w:rPr>
        <w:t>ницы словарного запаса, содержа</w:t>
      </w:r>
      <w:r w:rsidRPr="00240F8B">
        <w:rPr>
          <w:rStyle w:val="FontStyle16"/>
          <w:sz w:val="28"/>
        </w:rPr>
        <w:t>щие смысл. В предметной культуре существует понятие прагмема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(культурема), в операционной культуре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бихевиорема, минимальная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единица поведения. Так, сани </w:t>
      </w:r>
      <w:r w:rsidRPr="00240F8B">
        <w:rPr>
          <w:rStyle w:val="FontStyle16"/>
          <w:sz w:val="28"/>
          <w:lang w:val="uk-UA"/>
        </w:rPr>
        <w:t xml:space="preserve">= </w:t>
      </w:r>
      <w:r w:rsidRPr="00240F8B">
        <w:rPr>
          <w:rStyle w:val="FontStyle16"/>
          <w:sz w:val="28"/>
        </w:rPr>
        <w:t>нарты могут рассматриваться как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культурема или лексема, или же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с</w:t>
      </w:r>
      <w:r w:rsidR="006A7DBC" w:rsidRPr="00240F8B">
        <w:rPr>
          <w:rStyle w:val="FontStyle16"/>
          <w:sz w:val="28"/>
        </w:rPr>
        <w:t>интагма, в зависимости от степе</w:t>
      </w:r>
      <w:r w:rsidRPr="00240F8B">
        <w:rPr>
          <w:rStyle w:val="FontStyle16"/>
          <w:sz w:val="28"/>
        </w:rPr>
        <w:t>ни дробности подхода к ним. Разделение культуры на эмы может быть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разное, это зависит от детализации и цели исследования, т. е. </w:t>
      </w:r>
      <w:r w:rsidR="006A7DBC" w:rsidRPr="00240F8B">
        <w:rPr>
          <w:rStyle w:val="FontStyle16"/>
          <w:sz w:val="28"/>
        </w:rPr>
        <w:t>оно бо</w:t>
      </w:r>
      <w:r w:rsidRPr="00240F8B">
        <w:rPr>
          <w:rStyle w:val="FontStyle16"/>
          <w:sz w:val="28"/>
        </w:rPr>
        <w:t>лее произвольно, чем в языке, где по</w:t>
      </w:r>
      <w:r w:rsidR="006A7DBC" w:rsidRPr="00240F8B">
        <w:rPr>
          <w:rStyle w:val="FontStyle16"/>
          <w:sz w:val="28"/>
        </w:rPr>
        <w:t>добное деление уже задано струк</w:t>
      </w:r>
      <w:r w:rsidRPr="00240F8B">
        <w:rPr>
          <w:rStyle w:val="FontStyle16"/>
          <w:sz w:val="28"/>
        </w:rPr>
        <w:t>турой системы.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Язык дискретен.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Остальная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>—</w:t>
      </w:r>
      <w:r w:rsidR="006665D2" w:rsidRPr="00240F8B">
        <w:rPr>
          <w:rStyle w:val="FontStyle16"/>
          <w:sz w:val="28"/>
          <w:lang w:val="uk-UA"/>
        </w:rPr>
        <w:t xml:space="preserve"> </w:t>
      </w:r>
      <w:r w:rsidRPr="00240F8B">
        <w:rPr>
          <w:rStyle w:val="FontStyle16"/>
          <w:sz w:val="28"/>
        </w:rPr>
        <w:t xml:space="preserve">внеязыковая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часть культуры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функционирует вне связи с мышлением, более диффузно и </w:t>
      </w:r>
      <w:r w:rsidR="006A7DBC" w:rsidRPr="00240F8B">
        <w:rPr>
          <w:rStyle w:val="FontStyle16"/>
          <w:sz w:val="28"/>
          <w:lang w:val="uk-UA"/>
        </w:rPr>
        <w:t>рефлек</w:t>
      </w:r>
      <w:r w:rsidRPr="00240F8B">
        <w:rPr>
          <w:rStyle w:val="FontStyle16"/>
          <w:sz w:val="28"/>
          <w:lang w:val="uk-UA"/>
        </w:rPr>
        <w:t xml:space="preserve">торно. </w:t>
      </w:r>
      <w:r w:rsidRPr="00240F8B">
        <w:rPr>
          <w:rStyle w:val="FontStyle16"/>
          <w:sz w:val="28"/>
        </w:rPr>
        <w:t>Язык же создает очень четкую структуру</w:t>
      </w:r>
      <w:r w:rsidR="006A7DBC" w:rsidRPr="00240F8B">
        <w:rPr>
          <w:rStyle w:val="FontStyle16"/>
          <w:sz w:val="28"/>
        </w:rPr>
        <w:t>, моделирующую ок</w:t>
      </w:r>
      <w:r w:rsidRPr="00240F8B">
        <w:rPr>
          <w:rStyle w:val="FontStyle16"/>
          <w:sz w:val="28"/>
        </w:rPr>
        <w:t>ружающий мир, выражающую все и вся именно для этой культуры.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Идиолект </w:t>
      </w:r>
      <w:r w:rsidRPr="00240F8B">
        <w:rPr>
          <w:rStyle w:val="FontStyle16"/>
          <w:sz w:val="28"/>
          <w:lang w:val="uk-UA"/>
        </w:rPr>
        <w:t xml:space="preserve">—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особый язык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,</w:t>
      </w:r>
      <w:r w:rsidR="006665D2" w:rsidRPr="00240F8B">
        <w:rPr>
          <w:rStyle w:val="FontStyle16"/>
          <w:sz w:val="28"/>
        </w:rPr>
        <w:t xml:space="preserve"> </w:t>
      </w:r>
      <w:r w:rsidR="006A7DBC" w:rsidRPr="00240F8B">
        <w:rPr>
          <w:rStyle w:val="FontStyle16"/>
          <w:sz w:val="28"/>
        </w:rPr>
        <w:t>со своими индивидуальными инто</w:t>
      </w:r>
      <w:r w:rsidRPr="00240F8B">
        <w:rPr>
          <w:rStyle w:val="FontStyle16"/>
          <w:sz w:val="28"/>
        </w:rPr>
        <w:t>национными, лексическими, фразеологическими особенностями,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имеется у каждого отдельного человека, у семьи, у компании близких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людей. Латинское </w:t>
      </w:r>
      <w:r w:rsidRPr="00240F8B">
        <w:rPr>
          <w:rStyle w:val="FontStyle20"/>
          <w:i w:val="0"/>
          <w:sz w:val="28"/>
          <w:lang w:val="en-US"/>
        </w:rPr>
        <w:t>idiota</w:t>
      </w:r>
      <w:r w:rsidRPr="00240F8B">
        <w:rPr>
          <w:rStyle w:val="FontStyle20"/>
          <w:i w:val="0"/>
          <w:sz w:val="28"/>
        </w:rPr>
        <w:t xml:space="preserve"> </w:t>
      </w:r>
      <w:r w:rsidRPr="00240F8B">
        <w:rPr>
          <w:rStyle w:val="FontStyle16"/>
          <w:sz w:val="28"/>
        </w:rPr>
        <w:t>означало первоначально</w:t>
      </w:r>
      <w:r w:rsidR="006665D2" w:rsidRPr="00240F8B">
        <w:rPr>
          <w:rStyle w:val="FontStyle16"/>
          <w:sz w:val="28"/>
        </w:rPr>
        <w:t xml:space="preserve"> </w:t>
      </w:r>
      <w:r w:rsidR="006A7DBC" w:rsidRPr="00240F8B">
        <w:rPr>
          <w:rStyle w:val="FontStyle16"/>
          <w:sz w:val="28"/>
        </w:rPr>
        <w:t>человека, говоря</w:t>
      </w:r>
      <w:r w:rsidRPr="00240F8B">
        <w:rPr>
          <w:rStyle w:val="FontStyle16"/>
          <w:sz w:val="28"/>
        </w:rPr>
        <w:t>щего на местном диалекте, не причастного к письменной (высокой)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культуре. Идиолекты объединяются в диалекты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варианты языка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определенных местностей. Из диалектов складывается национа</w:t>
      </w:r>
      <w:r w:rsidR="006A7DBC" w:rsidRPr="00240F8B">
        <w:rPr>
          <w:rStyle w:val="FontStyle16"/>
          <w:sz w:val="28"/>
        </w:rPr>
        <w:t>ль</w:t>
      </w:r>
      <w:r w:rsidRPr="00240F8B">
        <w:rPr>
          <w:rStyle w:val="FontStyle16"/>
          <w:sz w:val="28"/>
        </w:rPr>
        <w:t>ный язык. Аналогичным образом формируется культура: в основе ее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лежат индивидуальные идиокул</w:t>
      </w:r>
      <w:r w:rsidR="006A7DBC" w:rsidRPr="00240F8B">
        <w:rPr>
          <w:rStyle w:val="FontStyle16"/>
          <w:sz w:val="28"/>
        </w:rPr>
        <w:t>ьтуры отдельных индивидов, вклю</w:t>
      </w:r>
      <w:r w:rsidRPr="00240F8B">
        <w:rPr>
          <w:rStyle w:val="FontStyle16"/>
          <w:sz w:val="28"/>
        </w:rPr>
        <w:t>чая походку, манеру сидеть, держать и использовать орудия труда,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питаться, одеваться и т. д.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Не во всех государствах большинств</w:t>
      </w:r>
      <w:r w:rsidR="006A7DBC" w:rsidRPr="00240F8B">
        <w:rPr>
          <w:rStyle w:val="FontStyle16"/>
          <w:sz w:val="28"/>
        </w:rPr>
        <w:t>о населения говорит на офи</w:t>
      </w:r>
      <w:r w:rsidRPr="00240F8B">
        <w:rPr>
          <w:rStyle w:val="FontStyle16"/>
          <w:sz w:val="28"/>
        </w:rPr>
        <w:t xml:space="preserve">циальном языке. Например, </w:t>
      </w:r>
      <w:r w:rsidRPr="00240F8B">
        <w:rPr>
          <w:rStyle w:val="FontStyle16"/>
          <w:sz w:val="28"/>
          <w:lang w:val="uk-UA"/>
        </w:rPr>
        <w:t xml:space="preserve">80% </w:t>
      </w:r>
      <w:r w:rsidRPr="00240F8B">
        <w:rPr>
          <w:rStyle w:val="FontStyle16"/>
          <w:sz w:val="28"/>
        </w:rPr>
        <w:t>на</w:t>
      </w:r>
      <w:r w:rsidR="006A7DBC" w:rsidRPr="00240F8B">
        <w:rPr>
          <w:rStyle w:val="FontStyle16"/>
          <w:sz w:val="28"/>
        </w:rPr>
        <w:t>селения Ирландии говорит на анг</w:t>
      </w:r>
      <w:r w:rsidRPr="00240F8B">
        <w:rPr>
          <w:rStyle w:val="FontStyle16"/>
          <w:sz w:val="28"/>
          <w:lang w:eastAsia="uk-UA"/>
        </w:rPr>
        <w:t xml:space="preserve">лийском, и только около </w:t>
      </w:r>
      <w:r w:rsidRPr="00240F8B">
        <w:rPr>
          <w:rStyle w:val="FontStyle16"/>
          <w:sz w:val="28"/>
          <w:lang w:val="uk-UA" w:eastAsia="uk-UA"/>
        </w:rPr>
        <w:t xml:space="preserve">20% — </w:t>
      </w:r>
      <w:r w:rsidRPr="00240F8B">
        <w:rPr>
          <w:rStyle w:val="FontStyle16"/>
          <w:sz w:val="28"/>
          <w:lang w:eastAsia="uk-UA"/>
        </w:rPr>
        <w:t>на</w:t>
      </w:r>
      <w:r w:rsidR="006665D2" w:rsidRPr="00240F8B">
        <w:rPr>
          <w:rStyle w:val="FontStyle16"/>
          <w:sz w:val="28"/>
          <w:lang w:eastAsia="uk-UA"/>
        </w:rPr>
        <w:t xml:space="preserve"> </w:t>
      </w:r>
      <w:r w:rsidRPr="00240F8B">
        <w:rPr>
          <w:rStyle w:val="FontStyle16"/>
          <w:sz w:val="28"/>
          <w:lang w:eastAsia="uk-UA"/>
        </w:rPr>
        <w:t xml:space="preserve">ирландском, среди них </w:t>
      </w:r>
      <w:r w:rsidRPr="00240F8B">
        <w:rPr>
          <w:rStyle w:val="FontStyle16"/>
          <w:sz w:val="28"/>
          <w:lang w:val="uk-UA" w:eastAsia="uk-UA"/>
        </w:rPr>
        <w:t xml:space="preserve">— </w:t>
      </w:r>
      <w:r w:rsidRPr="00240F8B">
        <w:rPr>
          <w:rStyle w:val="FontStyle16"/>
          <w:sz w:val="28"/>
          <w:lang w:eastAsia="uk-UA"/>
        </w:rPr>
        <w:t>рыбаки</w:t>
      </w:r>
      <w:r w:rsidR="006A7DBC" w:rsidRPr="00240F8B">
        <w:rPr>
          <w:rStyle w:val="FontStyle16"/>
          <w:sz w:val="28"/>
          <w:lang w:eastAsia="uk-UA"/>
        </w:rPr>
        <w:t xml:space="preserve"> </w:t>
      </w:r>
      <w:r w:rsidRPr="00240F8B">
        <w:rPr>
          <w:rStyle w:val="FontStyle16"/>
          <w:sz w:val="28"/>
        </w:rPr>
        <w:t>западного графства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Коннут; всего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около </w:t>
      </w:r>
      <w:r w:rsidRPr="00240F8B">
        <w:rPr>
          <w:rStyle w:val="FontStyle16"/>
          <w:sz w:val="28"/>
          <w:lang w:val="uk-UA"/>
        </w:rPr>
        <w:t xml:space="preserve">100 </w:t>
      </w:r>
      <w:r w:rsidRPr="00240F8B">
        <w:rPr>
          <w:rStyle w:val="FontStyle16"/>
          <w:sz w:val="28"/>
        </w:rPr>
        <w:t>тыс. человек почти не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говорят на английском, и владеют практически только ирландским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языком. Правда, ирландский язык</w:t>
      </w:r>
      <w:r w:rsidR="006A7DBC" w:rsidRPr="00240F8B">
        <w:rPr>
          <w:rStyle w:val="FontStyle16"/>
          <w:sz w:val="28"/>
        </w:rPr>
        <w:t xml:space="preserve"> формально должны знать государ</w:t>
      </w:r>
      <w:r w:rsidRPr="00240F8B">
        <w:rPr>
          <w:rStyle w:val="FontStyle16"/>
          <w:sz w:val="28"/>
        </w:rPr>
        <w:t>ственные чиновники.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Язык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часть культуры, правда, очень специфическая. Наиболее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тесно он связан с мышлением, котор</w:t>
      </w:r>
      <w:r w:rsidR="006A7DBC" w:rsidRPr="00240F8B">
        <w:rPr>
          <w:rStyle w:val="FontStyle16"/>
          <w:sz w:val="28"/>
        </w:rPr>
        <w:t>ое не может быть оторвано от ре</w:t>
      </w:r>
      <w:r w:rsidRPr="00240F8B">
        <w:rPr>
          <w:rStyle w:val="FontStyle16"/>
          <w:sz w:val="28"/>
        </w:rPr>
        <w:t>чевой деятельности: думая, человек мысленно говорит.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Степень детализации информац</w:t>
      </w:r>
      <w:r w:rsidR="006A7DBC" w:rsidRPr="00240F8B">
        <w:rPr>
          <w:rStyle w:val="FontStyle16"/>
          <w:sz w:val="28"/>
        </w:rPr>
        <w:t>ии, сообщаемой в разговоре, раз</w:t>
      </w:r>
      <w:r w:rsidRPr="00240F8B">
        <w:rPr>
          <w:rStyle w:val="FontStyle16"/>
          <w:sz w:val="28"/>
        </w:rPr>
        <w:t xml:space="preserve">лична. Одни языки способствуют большей откровенности, другие </w:t>
      </w:r>
      <w:r w:rsidRPr="00240F8B">
        <w:rPr>
          <w:rStyle w:val="FontStyle16"/>
          <w:sz w:val="28"/>
          <w:lang w:val="uk-UA"/>
        </w:rPr>
        <w:t>—</w:t>
      </w:r>
      <w:r w:rsidRPr="00240F8B">
        <w:rPr>
          <w:rStyle w:val="FontStyle16"/>
          <w:sz w:val="28"/>
        </w:rPr>
        <w:t xml:space="preserve">нет. На вопрос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Откуда у тебя кольц</w:t>
      </w:r>
      <w:r w:rsidR="006A7DBC" w:rsidRPr="00240F8B">
        <w:rPr>
          <w:rStyle w:val="FontStyle16"/>
          <w:sz w:val="28"/>
        </w:rPr>
        <w:t>о?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 в русском языке в ответе бу</w:t>
      </w:r>
      <w:r w:rsidRPr="00240F8B">
        <w:rPr>
          <w:rStyle w:val="FontStyle16"/>
          <w:sz w:val="28"/>
        </w:rPr>
        <w:t>дут, например, вь</w:t>
      </w:r>
      <w:r w:rsidR="00240F8B">
        <w:rPr>
          <w:rStyle w:val="FontStyle16"/>
          <w:sz w:val="28"/>
          <w:lang w:val="uk-UA"/>
        </w:rPr>
        <w:t>д</w:t>
      </w:r>
      <w:r w:rsidRPr="00240F8B">
        <w:rPr>
          <w:rStyle w:val="FontStyle16"/>
          <w:sz w:val="28"/>
        </w:rPr>
        <w:t>елены пол и стат</w:t>
      </w:r>
      <w:r w:rsidR="006A7DBC" w:rsidRPr="00240F8B">
        <w:rPr>
          <w:rStyle w:val="FontStyle16"/>
          <w:sz w:val="28"/>
        </w:rPr>
        <w:t xml:space="preserve">ус дарителя: 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>Друг (подруга) по</w:t>
      </w:r>
      <w:r w:rsidRPr="00240F8B">
        <w:rPr>
          <w:rStyle w:val="FontStyle16"/>
          <w:sz w:val="28"/>
        </w:rPr>
        <w:t>дарила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. В грузинском же языке эти детали не будут известны: друг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5"/>
          <w:b w:val="0"/>
          <w:sz w:val="28"/>
        </w:rPr>
        <w:t xml:space="preserve">и </w:t>
      </w:r>
      <w:r w:rsidRPr="00240F8B">
        <w:rPr>
          <w:rStyle w:val="FontStyle16"/>
          <w:sz w:val="28"/>
        </w:rPr>
        <w:t xml:space="preserve">подруга, приятель </w:t>
      </w:r>
      <w:r w:rsidRPr="00240F8B">
        <w:rPr>
          <w:rStyle w:val="FontStyle15"/>
          <w:b w:val="0"/>
          <w:sz w:val="28"/>
        </w:rPr>
        <w:t xml:space="preserve">и </w:t>
      </w:r>
      <w:r w:rsidRPr="00240F8B">
        <w:rPr>
          <w:rStyle w:val="FontStyle16"/>
          <w:sz w:val="28"/>
        </w:rPr>
        <w:t xml:space="preserve">приятельница, </w:t>
      </w:r>
      <w:r w:rsidRPr="00240F8B">
        <w:rPr>
          <w:rStyle w:val="FontStyle15"/>
          <w:b w:val="0"/>
          <w:sz w:val="28"/>
        </w:rPr>
        <w:t xml:space="preserve">и </w:t>
      </w:r>
      <w:r w:rsidRPr="00240F8B">
        <w:rPr>
          <w:rStyle w:val="FontStyle16"/>
          <w:sz w:val="28"/>
        </w:rPr>
        <w:t>просто товарищ, обозначаются одним словом.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Японский или корейский языки потребуют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большой детализации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форма сло</w:t>
      </w:r>
      <w:r w:rsidR="006A7DBC" w:rsidRPr="00240F8B">
        <w:rPr>
          <w:rStyle w:val="FontStyle16"/>
          <w:sz w:val="28"/>
        </w:rPr>
        <w:t xml:space="preserve">ва 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>друг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 может содержать сведения</w:t>
      </w:r>
      <w:r w:rsidRPr="00240F8B">
        <w:rPr>
          <w:rStyle w:val="FontStyle19"/>
          <w:b w:val="0"/>
          <w:sz w:val="28"/>
          <w:lang w:val="uk-UA"/>
        </w:rPr>
        <w:t xml:space="preserve"> </w:t>
      </w:r>
      <w:r w:rsidRPr="00240F8B">
        <w:rPr>
          <w:rStyle w:val="FontStyle16"/>
          <w:sz w:val="28"/>
        </w:rPr>
        <w:t>о его возрасте, социальном п</w:t>
      </w:r>
      <w:r w:rsidR="006A7DBC" w:rsidRPr="00240F8B">
        <w:rPr>
          <w:rStyle w:val="FontStyle16"/>
          <w:sz w:val="28"/>
        </w:rPr>
        <w:t>оложении, степени близости к го</w:t>
      </w:r>
      <w:r w:rsidRPr="00240F8B">
        <w:rPr>
          <w:rStyle w:val="FontStyle16"/>
          <w:sz w:val="28"/>
        </w:rPr>
        <w:t>ворящему.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Даже такие простые фразы, как 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>этот стол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 могут содержать раз</w:t>
      </w:r>
      <w:r w:rsidRPr="00240F8B">
        <w:rPr>
          <w:rStyle w:val="FontStyle16"/>
          <w:sz w:val="28"/>
        </w:rPr>
        <w:t xml:space="preserve">ный объем информации. По-русски будут различаться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этот</w:t>
      </w:r>
      <w:r w:rsidR="00240F8B" w:rsidRPr="00240F8B">
        <w:rPr>
          <w:rStyle w:val="FontStyle16"/>
          <w:sz w:val="28"/>
        </w:rPr>
        <w:t>"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стол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(находящийся близко к говорящему) и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тот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стол (расположенный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подальше, до которого нельзя кос</w:t>
      </w:r>
      <w:r w:rsidR="006A7DBC" w:rsidRPr="00240F8B">
        <w:rPr>
          <w:rStyle w:val="FontStyle16"/>
          <w:sz w:val="28"/>
        </w:rPr>
        <w:t>нуться). По-армянски будут дета</w:t>
      </w:r>
      <w:r w:rsidRPr="00240F8B">
        <w:rPr>
          <w:rStyle w:val="FontStyle16"/>
          <w:sz w:val="28"/>
        </w:rPr>
        <w:t xml:space="preserve">лизированы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этот стол при мне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,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этот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стол при тебе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,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тот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стол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при нем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. А в эскимосском все б</w:t>
      </w:r>
      <w:r w:rsidR="006A7DBC" w:rsidRPr="00240F8B">
        <w:rPr>
          <w:rStyle w:val="FontStyle16"/>
          <w:sz w:val="28"/>
        </w:rPr>
        <w:t>удет заключено еще и в простран</w:t>
      </w:r>
      <w:r w:rsidRPr="00240F8B">
        <w:rPr>
          <w:rStyle w:val="FontStyle16"/>
          <w:sz w:val="28"/>
        </w:rPr>
        <w:t xml:space="preserve">ственно-временной континуум: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этот стол сейчас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,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этот стол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раньше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и так далее. Эскимосские (юпик и инуит) и алеутский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языки, равно как и мышление этих народов чрезвычайно объемны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конкретны.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Лингвистам хорошо известна теория Сепира—Уорфа о языковой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относительности, о том, что мышление и поведение людей во многом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определяются особенностями язык</w:t>
      </w:r>
      <w:r w:rsidR="006A7DBC" w:rsidRPr="00240F8B">
        <w:rPr>
          <w:rStyle w:val="FontStyle16"/>
          <w:sz w:val="28"/>
        </w:rPr>
        <w:t>ов, на которых они говорят и ду</w:t>
      </w:r>
      <w:r w:rsidR="006A7DBC" w:rsidRPr="00240F8B">
        <w:rPr>
          <w:rStyle w:val="FontStyle15"/>
          <w:b w:val="0"/>
          <w:sz w:val="28"/>
        </w:rPr>
        <w:t>мают.</w:t>
      </w:r>
      <w:r w:rsidRPr="00240F8B">
        <w:rPr>
          <w:rStyle w:val="FontStyle15"/>
          <w:b w:val="0"/>
          <w:caps/>
          <w:sz w:val="28"/>
        </w:rPr>
        <w:t xml:space="preserve"> </w:t>
      </w:r>
      <w:r w:rsidRPr="00240F8B">
        <w:rPr>
          <w:rStyle w:val="FontStyle12"/>
          <w:b w:val="0"/>
          <w:caps/>
          <w:spacing w:val="0"/>
          <w:sz w:val="28"/>
        </w:rPr>
        <w:t>в</w:t>
      </w:r>
      <w:r w:rsidRPr="00240F8B">
        <w:rPr>
          <w:rStyle w:val="FontStyle12"/>
          <w:b w:val="0"/>
          <w:spacing w:val="0"/>
          <w:sz w:val="28"/>
        </w:rPr>
        <w:t xml:space="preserve"> </w:t>
      </w:r>
      <w:r w:rsidRPr="00240F8B">
        <w:rPr>
          <w:rStyle w:val="FontStyle16"/>
          <w:sz w:val="28"/>
        </w:rPr>
        <w:t>действительности же подчас трудно однозначно установить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связь языка с соответствующей ему к</w:t>
      </w:r>
      <w:r w:rsidR="006A7DBC" w:rsidRPr="00240F8B">
        <w:rPr>
          <w:rStyle w:val="FontStyle16"/>
          <w:sz w:val="28"/>
        </w:rPr>
        <w:t>ультурой. Такие связи, безуслов</w:t>
      </w:r>
      <w:r w:rsidRPr="00240F8B">
        <w:rPr>
          <w:rStyle w:val="FontStyle16"/>
          <w:sz w:val="28"/>
        </w:rPr>
        <w:t>но, есть, но они не столь абсолютны и всеобщи, как это следует из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работ Уорфа.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Действительно, во всяком языке имеются свои трудности. </w:t>
      </w:r>
      <w:r w:rsidR="00240F8B" w:rsidRPr="00240F8B">
        <w:rPr>
          <w:rStyle w:val="FontStyle16"/>
          <w:sz w:val="28"/>
          <w:lang w:val="en-GB"/>
        </w:rPr>
        <w:t>"</w:t>
      </w:r>
      <w:r w:rsidRPr="00240F8B">
        <w:rPr>
          <w:rStyle w:val="FontStyle16"/>
          <w:sz w:val="28"/>
        </w:rPr>
        <w:t>Опе</w:t>
      </w:r>
      <w:r w:rsidRPr="00240F8B">
        <w:rPr>
          <w:rStyle w:val="FontStyle16"/>
          <w:sz w:val="28"/>
          <w:lang w:val="en-GB"/>
        </w:rPr>
        <w:t xml:space="preserve"> </w:t>
      </w:r>
      <w:r w:rsidR="006A7DBC" w:rsidRPr="00240F8B">
        <w:rPr>
          <w:rStyle w:val="FontStyle16"/>
          <w:sz w:val="28"/>
          <w:lang w:val="en-US"/>
        </w:rPr>
        <w:t>lit</w:t>
      </w:r>
      <w:r w:rsidRPr="00240F8B">
        <w:rPr>
          <w:rStyle w:val="FontStyle16"/>
          <w:sz w:val="28"/>
          <w:lang w:val="en-US"/>
        </w:rPr>
        <w:t>tle cat, two little cats, three little cats...</w:t>
      </w:r>
      <w:r w:rsidR="00240F8B" w:rsidRPr="00240F8B">
        <w:rPr>
          <w:rStyle w:val="FontStyle16"/>
          <w:sz w:val="28"/>
          <w:lang w:val="en-US"/>
        </w:rPr>
        <w:t>"</w:t>
      </w:r>
      <w:r w:rsidRPr="00240F8B">
        <w:rPr>
          <w:rStyle w:val="FontStyle16"/>
          <w:sz w:val="28"/>
          <w:lang w:val="en-US"/>
        </w:rPr>
        <w:t xml:space="preserve">. </w:t>
      </w:r>
      <w:r w:rsidRPr="00240F8B">
        <w:rPr>
          <w:rStyle w:val="FontStyle16"/>
          <w:sz w:val="28"/>
        </w:rPr>
        <w:t>И так далее до бесконечности.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По-русски: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Один маленький кот, два маленьких кота, три маленьких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кота, четыре маленьких кота, пять маленьких котов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почему?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Что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случилось на пятерке?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Это рецид</w:t>
      </w:r>
      <w:r w:rsidR="006A7DBC" w:rsidRPr="00240F8B">
        <w:rPr>
          <w:rStyle w:val="FontStyle16"/>
          <w:sz w:val="28"/>
        </w:rPr>
        <w:t>ивы двойного числа, существовав</w:t>
      </w:r>
      <w:r w:rsidRPr="00240F8B">
        <w:rPr>
          <w:rStyle w:val="FontStyle16"/>
          <w:sz w:val="28"/>
        </w:rPr>
        <w:t>шего некогда в славянских и вообще в индоевропейских языках. Так,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князь Всеволод </w:t>
      </w:r>
      <w:r w:rsidRPr="00240F8B">
        <w:rPr>
          <w:rStyle w:val="FontStyle15"/>
          <w:b w:val="0"/>
          <w:sz w:val="28"/>
        </w:rPr>
        <w:t xml:space="preserve">говорит </w:t>
      </w:r>
      <w:r w:rsidRPr="00240F8B">
        <w:rPr>
          <w:rStyle w:val="FontStyle16"/>
          <w:sz w:val="28"/>
        </w:rPr>
        <w:t xml:space="preserve">своему брату Игорю: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Один брат ты, Игорю,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оба есве Святославича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. Это потому,</w:t>
      </w:r>
      <w:r w:rsidR="006A7DBC" w:rsidRPr="00240F8B">
        <w:rPr>
          <w:rStyle w:val="FontStyle16"/>
          <w:sz w:val="28"/>
        </w:rPr>
        <w:t xml:space="preserve"> что их двое, а если бы было не</w:t>
      </w:r>
      <w:r w:rsidRPr="00240F8B">
        <w:rPr>
          <w:rStyle w:val="FontStyle16"/>
          <w:sz w:val="28"/>
        </w:rPr>
        <w:t xml:space="preserve">сколько братьев, он сказал бы: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Вси есмы Святославичи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. Двойное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и множественное число различают </w:t>
      </w:r>
      <w:r w:rsidR="006A7DBC" w:rsidRPr="00240F8B">
        <w:rPr>
          <w:rStyle w:val="FontStyle16"/>
          <w:sz w:val="28"/>
        </w:rPr>
        <w:t>эскимосские и многие другие язы</w:t>
      </w:r>
      <w:r w:rsidRPr="00240F8B">
        <w:rPr>
          <w:rStyle w:val="FontStyle16"/>
          <w:sz w:val="28"/>
        </w:rPr>
        <w:t xml:space="preserve">ки. В дагестанских языках имеется по </w:t>
      </w:r>
      <w:r w:rsidRPr="00240F8B">
        <w:rPr>
          <w:rStyle w:val="FontStyle16"/>
          <w:sz w:val="28"/>
          <w:lang w:val="uk-UA"/>
        </w:rPr>
        <w:t xml:space="preserve">14—16 </w:t>
      </w:r>
      <w:r w:rsidRPr="00240F8B">
        <w:rPr>
          <w:rStyle w:val="FontStyle16"/>
          <w:sz w:val="28"/>
        </w:rPr>
        <w:t xml:space="preserve">падежей, до </w:t>
      </w:r>
      <w:r w:rsidRPr="00240F8B">
        <w:rPr>
          <w:rStyle w:val="FontStyle16"/>
          <w:sz w:val="28"/>
          <w:lang w:val="uk-UA"/>
        </w:rPr>
        <w:t xml:space="preserve">8 </w:t>
      </w:r>
      <w:r w:rsidRPr="00240F8B">
        <w:rPr>
          <w:rStyle w:val="FontStyle16"/>
          <w:sz w:val="28"/>
        </w:rPr>
        <w:t xml:space="preserve">родов </w:t>
      </w:r>
      <w:r w:rsidRPr="00240F8B">
        <w:rPr>
          <w:rStyle w:val="FontStyle16"/>
          <w:sz w:val="28"/>
          <w:lang w:val="uk-UA"/>
        </w:rPr>
        <w:t>—</w:t>
      </w:r>
      <w:r w:rsidRPr="00240F8B">
        <w:rPr>
          <w:rStyle w:val="FontStyle16"/>
          <w:sz w:val="28"/>
        </w:rPr>
        <w:t>классов, которые требуют разных глагольных и прилагательных форм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для согласования.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Обычно языки так называемых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отсталых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племен, или малых народов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изолятов очень сложны, так как они предельно конкретны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для каждого отдельного случая или варианта стремятся употребить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особую грамматическую форму Столь же конкретна и многообразна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их лексика. В языке арктических охотников могут быть сотни если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не тысячи названий для разных видов и категорий животных, десятки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названий для различных форм и состояний снега при том, что могут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отсутствовать слова для обозначен</w:t>
      </w:r>
      <w:r w:rsidR="006A7DBC" w:rsidRPr="00240F8B">
        <w:rPr>
          <w:rStyle w:val="FontStyle16"/>
          <w:sz w:val="28"/>
        </w:rPr>
        <w:t xml:space="preserve">ия 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>животного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 или 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>зверя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 вооб</w:t>
      </w:r>
      <w:r w:rsidRPr="00240F8B">
        <w:rPr>
          <w:rStyle w:val="FontStyle16"/>
          <w:sz w:val="28"/>
        </w:rPr>
        <w:t xml:space="preserve">ще, или просто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снега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как такового.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Языки цивилизаций обычно гораз</w:t>
      </w:r>
      <w:r w:rsidR="006A7DBC" w:rsidRPr="00240F8B">
        <w:rPr>
          <w:rStyle w:val="FontStyle16"/>
          <w:sz w:val="28"/>
        </w:rPr>
        <w:t>до проще, и тем проще, чем слож</w:t>
      </w:r>
      <w:r w:rsidRPr="00240F8B">
        <w:rPr>
          <w:rStyle w:val="FontStyle16"/>
          <w:sz w:val="28"/>
        </w:rPr>
        <w:t>нее и выще уровень данной цив</w:t>
      </w:r>
      <w:r w:rsidR="006A7DBC" w:rsidRPr="00240F8B">
        <w:rPr>
          <w:rStyle w:val="FontStyle16"/>
          <w:sz w:val="28"/>
        </w:rPr>
        <w:t>илизации. Английским языком мож</w:t>
      </w:r>
      <w:r w:rsidRPr="00240F8B">
        <w:rPr>
          <w:rStyle w:val="FontStyle16"/>
          <w:sz w:val="28"/>
        </w:rPr>
        <w:t>но в совершенстве овладеть даже и в пожилом возрасте, но вряд ли это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удастся с любым из дагестанских языков. Обычно язык усваивается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 детства, и его грамматикой (сколь сложна она ни была бы)</w:t>
      </w:r>
      <w:r w:rsidRPr="00240F8B">
        <w:rPr>
          <w:rStyle w:val="FontStyle16"/>
          <w:sz w:val="28"/>
          <w:lang w:val="uk-UA"/>
        </w:rPr>
        <w:t xml:space="preserve">, </w:t>
      </w:r>
      <w:r w:rsidR="006A7DBC" w:rsidRPr="00240F8B">
        <w:rPr>
          <w:rStyle w:val="FontStyle16"/>
          <w:sz w:val="28"/>
        </w:rPr>
        <w:t>как и грам</w:t>
      </w:r>
      <w:r w:rsidRPr="00240F8B">
        <w:rPr>
          <w:rStyle w:val="FontStyle16"/>
          <w:sz w:val="28"/>
        </w:rPr>
        <w:t>матикой поведения, например, яп</w:t>
      </w:r>
      <w:r w:rsidR="006A7DBC" w:rsidRPr="00240F8B">
        <w:rPr>
          <w:rStyle w:val="FontStyle16"/>
          <w:sz w:val="28"/>
        </w:rPr>
        <w:t>онскими поклонами, человек овла</w:t>
      </w:r>
      <w:r w:rsidRPr="00240F8B">
        <w:rPr>
          <w:rStyle w:val="FontStyle16"/>
          <w:sz w:val="28"/>
        </w:rPr>
        <w:t>девает автоматически.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Культуру и язык можно потеря</w:t>
      </w:r>
      <w:r w:rsidR="006A7DBC" w:rsidRPr="00240F8B">
        <w:rPr>
          <w:rStyle w:val="FontStyle16"/>
          <w:sz w:val="28"/>
        </w:rPr>
        <w:t>ть и восстановить. Японские сту</w:t>
      </w:r>
      <w:r w:rsidRPr="00240F8B">
        <w:rPr>
          <w:rStyle w:val="FontStyle16"/>
          <w:sz w:val="28"/>
        </w:rPr>
        <w:t>денты, привыкшие низко кланяться профессору в Японии, быстро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переходят на довольно фамиль</w:t>
      </w:r>
      <w:r w:rsidR="006A7DBC" w:rsidRPr="00240F8B">
        <w:rPr>
          <w:rStyle w:val="FontStyle16"/>
          <w:sz w:val="28"/>
        </w:rPr>
        <w:t>ярное обращение с преподавателя</w:t>
      </w:r>
      <w:r w:rsidRPr="00240F8B">
        <w:rPr>
          <w:rStyle w:val="FontStyle16"/>
          <w:sz w:val="28"/>
        </w:rPr>
        <w:t>ми в Америке. Поэтому в Японии существуют специальные курсы</w:t>
      </w:r>
      <w:r w:rsidR="006A7DBC" w:rsidRPr="00240F8B">
        <w:rPr>
          <w:rStyle w:val="FontStyle16"/>
          <w:sz w:val="28"/>
        </w:rPr>
        <w:t xml:space="preserve">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реабилитации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бытового этикета и норм поведения для японцев,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в особенности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молодых людей, проведших за границей более</w:t>
      </w:r>
      <w:r w:rsidR="006A7DBC" w:rsidRPr="00240F8B">
        <w:rPr>
          <w:rStyle w:val="FontStyle16"/>
          <w:sz w:val="28"/>
        </w:rPr>
        <w:t xml:space="preserve"> по</w:t>
      </w:r>
      <w:r w:rsidRPr="00240F8B">
        <w:rPr>
          <w:rStyle w:val="FontStyle16"/>
          <w:sz w:val="28"/>
        </w:rPr>
        <w:t>лутора лет.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Все языки мира делятся на чет</w:t>
      </w:r>
      <w:r w:rsidR="006A7DBC" w:rsidRPr="00240F8B">
        <w:rPr>
          <w:rStyle w:val="FontStyle16"/>
          <w:sz w:val="28"/>
        </w:rPr>
        <w:t>ыре типа, в зависимости от типо</w:t>
      </w:r>
      <w:r w:rsidRPr="00240F8B">
        <w:rPr>
          <w:rStyle w:val="FontStyle16"/>
          <w:sz w:val="28"/>
        </w:rPr>
        <w:t>логической структуры. В полисинтетических языках фраза может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быть заключена в одном слове. Сходное явление демонстрируют так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называемые многообъектные глаголы (замечательные при</w:t>
      </w:r>
      <w:r w:rsidR="006A7DBC" w:rsidRPr="00240F8B">
        <w:rPr>
          <w:rStyle w:val="FontStyle16"/>
          <w:sz w:val="28"/>
        </w:rPr>
        <w:t>меры мо</w:t>
      </w:r>
      <w:r w:rsidRPr="00240F8B">
        <w:rPr>
          <w:rStyle w:val="FontStyle16"/>
          <w:sz w:val="28"/>
        </w:rPr>
        <w:t>гут быть найдены в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рассказах Фазиля Искандера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одно абхазское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слово </w:t>
      </w:r>
      <w:r w:rsidRPr="00240F8B">
        <w:rPr>
          <w:rStyle w:val="FontStyle20"/>
          <w:i w:val="0"/>
          <w:sz w:val="28"/>
          <w:lang w:val="en-US"/>
        </w:rPr>
        <w:t>diccah</w:t>
      </w:r>
      <w:r w:rsidRPr="00240F8B">
        <w:rPr>
          <w:rStyle w:val="FontStyle20"/>
          <w:i w:val="0"/>
          <w:sz w:val="28"/>
        </w:rPr>
        <w:t>)</w:t>
      </w:r>
      <w:r w:rsidRPr="00240F8B">
        <w:rPr>
          <w:rStyle w:val="FontStyle20"/>
          <w:i w:val="0"/>
          <w:sz w:val="28"/>
          <w:lang w:val="en-US"/>
        </w:rPr>
        <w:t>huot</w:t>
      </w:r>
      <w:r w:rsidRPr="00240F8B">
        <w:rPr>
          <w:rStyle w:val="FontStyle20"/>
          <w:i w:val="0"/>
          <w:sz w:val="28"/>
        </w:rPr>
        <w:t xml:space="preserve"> </w:t>
      </w:r>
      <w:r w:rsidRPr="00240F8B">
        <w:rPr>
          <w:rStyle w:val="FontStyle16"/>
          <w:sz w:val="28"/>
        </w:rPr>
        <w:t xml:space="preserve">означает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а то </w:t>
      </w:r>
      <w:r w:rsidR="006A7DBC" w:rsidRPr="00240F8B">
        <w:rPr>
          <w:rStyle w:val="FontStyle16"/>
          <w:sz w:val="28"/>
        </w:rPr>
        <w:t>мы ее из-под тебя вытащим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>, гру</w:t>
      </w:r>
      <w:r w:rsidRPr="00240F8B">
        <w:rPr>
          <w:rStyle w:val="FontStyle16"/>
          <w:sz w:val="28"/>
        </w:rPr>
        <w:t xml:space="preserve">зинское </w:t>
      </w:r>
      <w:r w:rsidRPr="00240F8B">
        <w:rPr>
          <w:rStyle w:val="FontStyle20"/>
          <w:i w:val="0"/>
          <w:sz w:val="28"/>
          <w:lang w:val="en-US"/>
        </w:rPr>
        <w:t>gadagwacerinebda</w:t>
      </w:r>
      <w:r w:rsidRPr="00240F8B">
        <w:rPr>
          <w:rStyle w:val="FontStyle20"/>
          <w:i w:val="0"/>
          <w:sz w:val="28"/>
        </w:rPr>
        <w:t xml:space="preserve"> </w:t>
      </w:r>
      <w:r w:rsidRPr="00240F8B">
        <w:rPr>
          <w:rStyle w:val="FontStyle20"/>
          <w:i w:val="0"/>
          <w:sz w:val="28"/>
          <w:lang w:val="uk-UA"/>
        </w:rPr>
        <w:t xml:space="preserve">—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он, нав</w:t>
      </w:r>
      <w:r w:rsidR="006A7DBC" w:rsidRPr="00240F8B">
        <w:rPr>
          <w:rStyle w:val="FontStyle16"/>
          <w:sz w:val="28"/>
        </w:rPr>
        <w:t>ерное, заставил бы нас это пере</w:t>
      </w:r>
      <w:r w:rsidRPr="00240F8B">
        <w:rPr>
          <w:rStyle w:val="FontStyle16"/>
          <w:sz w:val="28"/>
        </w:rPr>
        <w:t>писать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).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В моносиллабических языках (например, ки</w:t>
      </w:r>
      <w:r w:rsidR="006A7DBC" w:rsidRPr="00240F8B">
        <w:rPr>
          <w:rStyle w:val="FontStyle16"/>
          <w:sz w:val="28"/>
        </w:rPr>
        <w:t>тайском) корнесло</w:t>
      </w:r>
      <w:r w:rsidRPr="00240F8B">
        <w:rPr>
          <w:rStyle w:val="FontStyle16"/>
          <w:sz w:val="28"/>
        </w:rPr>
        <w:t xml:space="preserve">во, слог и письменный знак (иероглиф) </w:t>
      </w:r>
      <w:r w:rsidRPr="00240F8B">
        <w:rPr>
          <w:rStyle w:val="FontStyle16"/>
          <w:sz w:val="28"/>
          <w:lang w:val="uk-UA"/>
        </w:rPr>
        <w:t xml:space="preserve">— </w:t>
      </w:r>
      <w:r w:rsidR="006A7DBC" w:rsidRPr="00240F8B">
        <w:rPr>
          <w:rStyle w:val="FontStyle16"/>
          <w:sz w:val="28"/>
        </w:rPr>
        <w:t>обычно одно и то же. В аг</w:t>
      </w:r>
      <w:r w:rsidRPr="00240F8B">
        <w:rPr>
          <w:rStyle w:val="FontStyle16"/>
          <w:sz w:val="28"/>
        </w:rPr>
        <w:t>глютинативных языках (грузинский</w:t>
      </w:r>
      <w:r w:rsidR="006A7DBC" w:rsidRPr="00240F8B">
        <w:rPr>
          <w:rStyle w:val="FontStyle16"/>
          <w:sz w:val="28"/>
        </w:rPr>
        <w:t>, тюркская группа) слова образу</w:t>
      </w:r>
      <w:r w:rsidRPr="00240F8B">
        <w:rPr>
          <w:rStyle w:val="FontStyle16"/>
          <w:sz w:val="28"/>
        </w:rPr>
        <w:t>ются путем соединения (склеивания) отдельных морфем с корнем.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Флективные языки (латынь, русский) имеют ши</w:t>
      </w:r>
      <w:r w:rsidR="006A7DBC" w:rsidRPr="00240F8B">
        <w:rPr>
          <w:rStyle w:val="FontStyle16"/>
          <w:sz w:val="28"/>
        </w:rPr>
        <w:t>рокую базу произ</w:t>
      </w:r>
      <w:r w:rsidRPr="00240F8B">
        <w:rPr>
          <w:rStyle w:val="FontStyle16"/>
          <w:sz w:val="28"/>
        </w:rPr>
        <w:t xml:space="preserve">водительных частиц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многозн</w:t>
      </w:r>
      <w:r w:rsidR="006A7DBC" w:rsidRPr="00240F8B">
        <w:rPr>
          <w:rStyle w:val="FontStyle16"/>
          <w:sz w:val="28"/>
        </w:rPr>
        <w:t>ачных окончаний, приставок, суф</w:t>
      </w:r>
      <w:r w:rsidRPr="00240F8B">
        <w:rPr>
          <w:rStyle w:val="FontStyle16"/>
          <w:sz w:val="28"/>
        </w:rPr>
        <w:t>фиксов, образующих формы слова, в которых видоизменяется и сам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корень.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Когда мы говорим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о льде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, окончание 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>е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 содержит и един</w:t>
      </w:r>
      <w:r w:rsidRPr="00240F8B">
        <w:rPr>
          <w:rStyle w:val="FontStyle16"/>
          <w:sz w:val="28"/>
        </w:rPr>
        <w:t xml:space="preserve">ственное число, и предложный падеж, а корень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ле</w:t>
      </w:r>
      <w:r w:rsidR="006A7DBC" w:rsidRPr="00240F8B">
        <w:rPr>
          <w:rStyle w:val="FontStyle16"/>
          <w:sz w:val="28"/>
        </w:rPr>
        <w:t>д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 видоизменяет</w:t>
      </w:r>
      <w:r w:rsidRPr="00240F8B">
        <w:rPr>
          <w:rStyle w:val="FontStyle16"/>
          <w:sz w:val="28"/>
        </w:rPr>
        <w:t xml:space="preserve">ся в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льд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Интересно, однако, что в ход</w:t>
      </w:r>
      <w:r w:rsidR="006A7DBC" w:rsidRPr="00240F8B">
        <w:rPr>
          <w:rStyle w:val="FontStyle16"/>
          <w:sz w:val="28"/>
        </w:rPr>
        <w:t>е истории языки изменяются, при</w:t>
      </w:r>
      <w:r w:rsidRPr="00240F8B">
        <w:rPr>
          <w:rStyle w:val="FontStyle16"/>
          <w:sz w:val="28"/>
        </w:rPr>
        <w:t>чем развиваются по спирали. В</w:t>
      </w:r>
      <w:r w:rsidR="006A7DBC" w:rsidRPr="00240F8B">
        <w:rPr>
          <w:rStyle w:val="FontStyle16"/>
          <w:sz w:val="28"/>
        </w:rPr>
        <w:t xml:space="preserve"> современном китайском языке за</w:t>
      </w:r>
      <w:r w:rsidRPr="00240F8B">
        <w:rPr>
          <w:rStyle w:val="FontStyle16"/>
          <w:sz w:val="28"/>
        </w:rPr>
        <w:t>метна тенденция к появлению агглютинации, в некоторых агглюти</w:t>
      </w:r>
      <w:r w:rsidRPr="00240F8B">
        <w:rPr>
          <w:rStyle w:val="FontStyle16"/>
          <w:sz w:val="28"/>
          <w:szCs w:val="20"/>
        </w:rPr>
        <w:t xml:space="preserve"> </w:t>
      </w:r>
      <w:r w:rsidRPr="00240F8B">
        <w:rPr>
          <w:rStyle w:val="FontStyle16"/>
          <w:sz w:val="28"/>
        </w:rPr>
        <w:t>нативных языках появляются варианты флексий, а современный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 xml:space="preserve">остаточно </w:t>
      </w:r>
      <w:r w:rsidRPr="00240F8B">
        <w:rPr>
          <w:rStyle w:val="FontStyle16"/>
          <w:sz w:val="28"/>
        </w:rPr>
        <w:t>флективный англий</w:t>
      </w:r>
      <w:r w:rsidR="006A7DBC" w:rsidRPr="00240F8B">
        <w:rPr>
          <w:rStyle w:val="FontStyle16"/>
          <w:sz w:val="28"/>
        </w:rPr>
        <w:t>ский язык стремится к моносилла</w:t>
      </w:r>
      <w:r w:rsidRPr="00240F8B">
        <w:rPr>
          <w:rStyle w:val="FontStyle16"/>
          <w:sz w:val="28"/>
        </w:rPr>
        <w:t>бизму.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Принадлежность языка к тому </w:t>
      </w:r>
      <w:r w:rsidR="006A7DBC" w:rsidRPr="00240F8B">
        <w:rPr>
          <w:rStyle w:val="FontStyle16"/>
          <w:sz w:val="28"/>
        </w:rPr>
        <w:t>или иному типу не связана с раз</w:t>
      </w:r>
      <w:r w:rsidRPr="00240F8B">
        <w:rPr>
          <w:rStyle w:val="FontStyle16"/>
          <w:sz w:val="28"/>
        </w:rPr>
        <w:t>витием культуры народа, говорящ</w:t>
      </w:r>
      <w:r w:rsidR="006A7DBC" w:rsidRPr="00240F8B">
        <w:rPr>
          <w:rStyle w:val="FontStyle16"/>
          <w:sz w:val="28"/>
        </w:rPr>
        <w:t>его на этом языке. Однако имеет</w:t>
      </w:r>
      <w:r w:rsidRPr="00240F8B">
        <w:rPr>
          <w:rStyle w:val="FontStyle16"/>
          <w:sz w:val="28"/>
        </w:rPr>
        <w:t>ся одно общее правило: сложность языка почти всегда сочетается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 архаикой уклада жизни и со сложной системой родства данного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народа. Наиболее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сложны грамматически и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фонетически языки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бушменов, австралийских аборигенов и папуасов. В ходе истории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развитие языка идет только в сторону его упрощения. Чем сложнее,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многосоставнее и современнее культура,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тем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проще, аналитичнее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язык ее народа. "Причина этого </w:t>
      </w:r>
      <w:r w:rsidR="006A7DBC" w:rsidRPr="00240F8B">
        <w:rPr>
          <w:rStyle w:val="FontStyle16"/>
          <w:sz w:val="28"/>
        </w:rPr>
        <w:t>понятна: при максимальной анали</w:t>
      </w:r>
      <w:r w:rsidRPr="00240F8B">
        <w:rPr>
          <w:rStyle w:val="FontStyle16"/>
          <w:sz w:val="28"/>
        </w:rPr>
        <w:t>тичности языка возможны наиб</w:t>
      </w:r>
      <w:r w:rsidR="006A7DBC" w:rsidRPr="00240F8B">
        <w:rPr>
          <w:rStyle w:val="FontStyle16"/>
          <w:sz w:val="28"/>
        </w:rPr>
        <w:t>олее разнообразные новые синтаг</w:t>
      </w:r>
      <w:r w:rsidRPr="00240F8B">
        <w:rPr>
          <w:rStyle w:val="FontStyle16"/>
          <w:sz w:val="28"/>
        </w:rPr>
        <w:t xml:space="preserve">мы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соединения,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к минимум</w:t>
      </w:r>
      <w:r w:rsidR="006A7DBC" w:rsidRPr="00240F8B">
        <w:rPr>
          <w:rStyle w:val="FontStyle16"/>
          <w:sz w:val="28"/>
        </w:rPr>
        <w:t>у сводятся возможности разночте</w:t>
      </w:r>
      <w:r w:rsidRPr="00240F8B">
        <w:rPr>
          <w:rStyle w:val="FontStyle16"/>
          <w:sz w:val="28"/>
        </w:rPr>
        <w:t xml:space="preserve">ния. Впрочем, самые упрощенные языки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пиджины (например,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английский язык в Океании).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Вот примеры русско-китайского пиджина с</w:t>
      </w:r>
      <w:r w:rsidR="006665D2" w:rsidRPr="00240F8B">
        <w:rPr>
          <w:rStyle w:val="FontStyle16"/>
          <w:sz w:val="28"/>
        </w:rPr>
        <w:t xml:space="preserve"> </w:t>
      </w:r>
      <w:r w:rsidR="006A7DBC" w:rsidRPr="00240F8B">
        <w:rPr>
          <w:rStyle w:val="FontStyle16"/>
          <w:sz w:val="28"/>
        </w:rPr>
        <w:t>использованием рус</w:t>
      </w:r>
      <w:r w:rsidRPr="00240F8B">
        <w:rPr>
          <w:rStyle w:val="FontStyle16"/>
          <w:sz w:val="28"/>
        </w:rPr>
        <w:t xml:space="preserve">ских лексем, китайской моносиллабичности и грамматики: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Моя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твоя понимай, твоя завтра моя дом-место приходи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,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Твоя понимай </w:t>
      </w:r>
      <w:r w:rsidRPr="00240F8B">
        <w:rPr>
          <w:rStyle w:val="FontStyle16"/>
          <w:sz w:val="28"/>
          <w:lang w:val="uk-UA"/>
        </w:rPr>
        <w:t>—</w:t>
      </w:r>
      <w:r w:rsidR="00240F8B">
        <w:rPr>
          <w:rStyle w:val="FontStyle16"/>
          <w:sz w:val="28"/>
          <w:lang w:val="uk-UA"/>
        </w:rPr>
        <w:t xml:space="preserve"> </w:t>
      </w:r>
      <w:r w:rsidRPr="00240F8B">
        <w:rPr>
          <w:rStyle w:val="FontStyle16"/>
          <w:sz w:val="28"/>
        </w:rPr>
        <w:t>не понимай китайский?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. Пример</w:t>
      </w:r>
      <w:r w:rsidR="006A7DBC" w:rsidRPr="00240F8B">
        <w:rPr>
          <w:rStyle w:val="FontStyle16"/>
          <w:sz w:val="28"/>
        </w:rPr>
        <w:t xml:space="preserve"> меланезийско-английского пиджи</w:t>
      </w:r>
      <w:r w:rsidRPr="00240F8B">
        <w:rPr>
          <w:rStyle w:val="FontStyle16"/>
          <w:sz w:val="28"/>
        </w:rPr>
        <w:t xml:space="preserve">на: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  <w:lang w:val="en-US"/>
        </w:rPr>
        <w:t>Sikeru</w:t>
      </w:r>
      <w:r w:rsidRPr="00240F8B">
        <w:rPr>
          <w:rStyle w:val="FontStyle16"/>
          <w:sz w:val="28"/>
        </w:rPr>
        <w:t>-</w:t>
      </w:r>
      <w:r w:rsidRPr="00240F8B">
        <w:rPr>
          <w:rStyle w:val="FontStyle16"/>
          <w:sz w:val="28"/>
          <w:lang w:val="en-US"/>
        </w:rPr>
        <w:t>sikeru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bilong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dispela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>покіїіп</w:t>
      </w:r>
      <w:r w:rsidR="00240F8B" w:rsidRPr="00240F8B">
        <w:rPr>
          <w:rStyle w:val="FontStyle16"/>
          <w:sz w:val="28"/>
          <w:lang w:val="uk-UA"/>
        </w:rPr>
        <w:t>"</w:t>
      </w:r>
      <w:r w:rsidRPr="00240F8B">
        <w:rPr>
          <w:rStyle w:val="FontStyle16"/>
          <w:sz w:val="28"/>
          <w:lang w:val="uk-UA"/>
        </w:rPr>
        <w:t xml:space="preserve">, буквально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  <w:lang w:val="en-US"/>
        </w:rPr>
        <w:t>Skrews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belonging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this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fellow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not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clean</w:t>
      </w:r>
      <w:r w:rsidRPr="00240F8B">
        <w:rPr>
          <w:rStyle w:val="FontStyle16"/>
          <w:sz w:val="28"/>
        </w:rPr>
        <w:t xml:space="preserve">* </w:t>
      </w:r>
      <w:r w:rsidRPr="00240F8B">
        <w:rPr>
          <w:rStyle w:val="FontStyle16"/>
          <w:sz w:val="28"/>
          <w:lang w:val="uk-UA"/>
        </w:rPr>
        <w:t>(</w:t>
      </w:r>
      <w:r w:rsidR="00240F8B" w:rsidRPr="00240F8B">
        <w:rPr>
          <w:rStyle w:val="FontStyle16"/>
          <w:sz w:val="28"/>
          <w:lang w:val="uk-UA"/>
        </w:rPr>
        <w:t>"</w:t>
      </w:r>
      <w:r w:rsidRPr="00240F8B">
        <w:rPr>
          <w:rStyle w:val="FontStyle16"/>
          <w:sz w:val="28"/>
          <w:lang w:val="uk-UA"/>
        </w:rPr>
        <w:t xml:space="preserve">руки </w:t>
      </w:r>
      <w:r w:rsidRPr="00240F8B">
        <w:rPr>
          <w:rStyle w:val="FontStyle16"/>
          <w:sz w:val="28"/>
        </w:rPr>
        <w:t>этого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человека грязные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), причем </w:t>
      </w:r>
      <w:r w:rsidRPr="00240F8B">
        <w:rPr>
          <w:rStyle w:val="FontStyle16"/>
          <w:sz w:val="28"/>
          <w:lang w:val="en-US"/>
        </w:rPr>
        <w:t>sikeru</w:t>
      </w:r>
      <w:r w:rsidRPr="00240F8B">
        <w:rPr>
          <w:rStyle w:val="FontStyle16"/>
          <w:sz w:val="28"/>
        </w:rPr>
        <w:t>-</w:t>
      </w:r>
      <w:r w:rsidRPr="00240F8B">
        <w:rPr>
          <w:rStyle w:val="FontStyle16"/>
          <w:sz w:val="28"/>
          <w:lang w:val="en-US"/>
        </w:rPr>
        <w:t>sikeru</w:t>
      </w:r>
      <w:r w:rsidRPr="00240F8B">
        <w:rPr>
          <w:rStyle w:val="FontStyle16"/>
          <w:sz w:val="28"/>
        </w:rPr>
        <w:t xml:space="preserve"> происходит от удвоенного блатного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отвертка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=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руки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, а на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собственно английском это короче: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  <w:lang w:val="en-US"/>
        </w:rPr>
        <w:t>His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hands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are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dirty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На основе пиджинов возникают </w:t>
      </w:r>
      <w:r w:rsidR="006A7DBC" w:rsidRPr="00240F8B">
        <w:rPr>
          <w:rStyle w:val="FontStyle16"/>
          <w:sz w:val="28"/>
        </w:rPr>
        <w:t>креольские языки: это уже следу</w:t>
      </w:r>
      <w:r w:rsidRPr="00240F8B">
        <w:rPr>
          <w:rStyle w:val="FontStyle16"/>
          <w:sz w:val="28"/>
        </w:rPr>
        <w:t>ющая стадия изменения языка, его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усложнения за счет присвоения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элементов и языковых категорий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иных языков и созд</w:t>
      </w:r>
      <w:r w:rsidR="006A7DBC" w:rsidRPr="00240F8B">
        <w:rPr>
          <w:rStyle w:val="FontStyle16"/>
          <w:sz w:val="28"/>
        </w:rPr>
        <w:t>ания новых се</w:t>
      </w:r>
      <w:r w:rsidRPr="00240F8B">
        <w:rPr>
          <w:rStyle w:val="FontStyle16"/>
          <w:sz w:val="28"/>
        </w:rPr>
        <w:t>миотических связей на этой основе. Креолизация происходит, когда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пиджин становится языком семе</w:t>
      </w:r>
      <w:r w:rsidR="006A7DBC" w:rsidRPr="00240F8B">
        <w:rPr>
          <w:rStyle w:val="FontStyle16"/>
          <w:sz w:val="28"/>
        </w:rPr>
        <w:t>йного общения (в смешанных семь</w:t>
      </w:r>
      <w:r w:rsidRPr="00240F8B">
        <w:rPr>
          <w:rStyle w:val="FontStyle16"/>
          <w:sz w:val="28"/>
        </w:rPr>
        <w:t>ях) и усваивается детьми как первый язык.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Описанная нами четырехчастна</w:t>
      </w:r>
      <w:r w:rsidR="006A7DBC" w:rsidRPr="00240F8B">
        <w:rPr>
          <w:rStyle w:val="FontStyle16"/>
          <w:sz w:val="28"/>
        </w:rPr>
        <w:t>я типология языков редко исполь</w:t>
      </w:r>
      <w:r w:rsidRPr="00240F8B">
        <w:rPr>
          <w:rStyle w:val="FontStyle16"/>
          <w:sz w:val="28"/>
        </w:rPr>
        <w:t>зуется культур-антропологами для своих исследований. Более</w:t>
      </w:r>
      <w:r w:rsidR="006665D2" w:rsidRPr="00240F8B">
        <w:rPr>
          <w:rStyle w:val="FontStyle16"/>
          <w:sz w:val="28"/>
        </w:rPr>
        <w:t xml:space="preserve"> </w:t>
      </w:r>
      <w:r w:rsidR="006A7DBC" w:rsidRPr="00240F8B">
        <w:rPr>
          <w:rStyle w:val="FontStyle16"/>
          <w:sz w:val="28"/>
        </w:rPr>
        <w:t>значи</w:t>
      </w:r>
      <w:r w:rsidRPr="00240F8B">
        <w:rPr>
          <w:rStyle w:val="FontStyle16"/>
          <w:sz w:val="28"/>
        </w:rPr>
        <w:t>мой оказалась генетическая классификация языков, к которой мы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сейчас и обратимся.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Существует концепция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монолингвогенеза, которая подтверждена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и на биомолекулярном уровне. Обладание речью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важный видовой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признак всего человеческого сообщества. Согласно этой концепции,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некогда существовал один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протояз</w:t>
      </w:r>
      <w:r w:rsidR="006A7DBC" w:rsidRPr="00240F8B">
        <w:rPr>
          <w:rStyle w:val="FontStyle16"/>
          <w:sz w:val="28"/>
        </w:rPr>
        <w:t>ык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 (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>праязык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 xml:space="preserve">), на котором </w:t>
      </w:r>
      <w:r w:rsidR="00240F8B" w:rsidRPr="00240F8B">
        <w:rPr>
          <w:rStyle w:val="FontStyle16"/>
          <w:sz w:val="28"/>
        </w:rPr>
        <w:t>"</w:t>
      </w:r>
      <w:r w:rsidR="006A7DBC" w:rsidRPr="00240F8B">
        <w:rPr>
          <w:rStyle w:val="FontStyle16"/>
          <w:sz w:val="28"/>
        </w:rPr>
        <w:t>го</w:t>
      </w:r>
      <w:r w:rsidRPr="00240F8B">
        <w:rPr>
          <w:rStyle w:val="FontStyle16"/>
          <w:sz w:val="28"/>
        </w:rPr>
        <w:t>ворила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довольно ограниченная группа ближайших предков человека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разумного,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вида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20"/>
          <w:i w:val="0"/>
          <w:sz w:val="28"/>
          <w:lang w:val="en-US"/>
        </w:rPr>
        <w:t>Homo</w:t>
      </w:r>
      <w:r w:rsidRPr="00240F8B">
        <w:rPr>
          <w:rStyle w:val="FontStyle20"/>
          <w:i w:val="0"/>
          <w:sz w:val="28"/>
        </w:rPr>
        <w:t xml:space="preserve"> </w:t>
      </w:r>
      <w:r w:rsidRPr="00240F8B">
        <w:rPr>
          <w:rStyle w:val="FontStyle20"/>
          <w:i w:val="0"/>
          <w:sz w:val="28"/>
          <w:lang w:val="en-US"/>
        </w:rPr>
        <w:t>Sapiens</w:t>
      </w:r>
      <w:r w:rsidRPr="00240F8B">
        <w:rPr>
          <w:rStyle w:val="FontStyle20"/>
          <w:i w:val="0"/>
          <w:sz w:val="28"/>
        </w:rPr>
        <w:t xml:space="preserve"> </w:t>
      </w:r>
      <w:r w:rsidRPr="00240F8B">
        <w:rPr>
          <w:rStyle w:val="FontStyle20"/>
          <w:i w:val="0"/>
          <w:sz w:val="28"/>
          <w:lang w:val="en-US"/>
        </w:rPr>
        <w:t>Sapiens</w:t>
      </w:r>
      <w:r w:rsidRPr="00240F8B">
        <w:rPr>
          <w:rStyle w:val="FontStyle20"/>
          <w:i w:val="0"/>
          <w:sz w:val="28"/>
        </w:rPr>
        <w:t xml:space="preserve">, </w:t>
      </w:r>
      <w:r w:rsidRPr="00240F8B">
        <w:rPr>
          <w:rStyle w:val="FontStyle16"/>
          <w:sz w:val="28"/>
        </w:rPr>
        <w:t>который сложился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около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 w:eastAsia="uk-UA"/>
        </w:rPr>
        <w:t xml:space="preserve">150 </w:t>
      </w:r>
      <w:r w:rsidRPr="00240F8B">
        <w:rPr>
          <w:rStyle w:val="FontStyle16"/>
          <w:sz w:val="28"/>
          <w:lang w:eastAsia="uk-UA"/>
        </w:rPr>
        <w:t xml:space="preserve">тыс. лет назад. Человек более раннего вида появился </w:t>
      </w:r>
      <w:r w:rsidRPr="00240F8B">
        <w:rPr>
          <w:rStyle w:val="FontStyle16"/>
          <w:sz w:val="28"/>
          <w:lang w:val="uk-UA" w:eastAsia="uk-UA"/>
        </w:rPr>
        <w:t xml:space="preserve">2—3 </w:t>
      </w:r>
      <w:r w:rsidRPr="00240F8B">
        <w:rPr>
          <w:rStyle w:val="FontStyle16"/>
          <w:sz w:val="28"/>
          <w:lang w:eastAsia="uk-UA"/>
        </w:rPr>
        <w:t>млн лет</w:t>
      </w:r>
      <w:r w:rsidR="006A7DBC" w:rsidRPr="00240F8B">
        <w:rPr>
          <w:rStyle w:val="FontStyle16"/>
          <w:sz w:val="28"/>
          <w:lang w:eastAsia="uk-UA"/>
        </w:rPr>
        <w:t xml:space="preserve"> </w:t>
      </w:r>
      <w:r w:rsidRPr="00240F8B">
        <w:rPr>
          <w:rStyle w:val="FontStyle16"/>
          <w:sz w:val="28"/>
        </w:rPr>
        <w:t>назад в районе Великих озер в Африк</w:t>
      </w:r>
      <w:r w:rsidR="006A7DBC" w:rsidRPr="00240F8B">
        <w:rPr>
          <w:rStyle w:val="FontStyle16"/>
          <w:sz w:val="28"/>
        </w:rPr>
        <w:t>е, и не позднее миллиона лет на</w:t>
      </w:r>
      <w:r w:rsidRPr="00240F8B">
        <w:rPr>
          <w:rStyle w:val="FontStyle16"/>
          <w:sz w:val="28"/>
        </w:rPr>
        <w:t>зад расселился по всему Старому Свету, до Явы и Суматры. Но все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языки мира так или иначе отдаленно родственны между собой, и это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доказывают результаты исследова</w:t>
      </w:r>
      <w:r w:rsidR="006A7DBC" w:rsidRPr="00240F8B">
        <w:rPr>
          <w:rStyle w:val="FontStyle16"/>
          <w:sz w:val="28"/>
        </w:rPr>
        <w:t>ния науки глубинной глоттохроно</w:t>
      </w:r>
      <w:r w:rsidRPr="00240F8B">
        <w:rPr>
          <w:rStyle w:val="FontStyle16"/>
          <w:sz w:val="28"/>
        </w:rPr>
        <w:t>логии (</w:t>
      </w:r>
      <w:r w:rsidRPr="00240F8B">
        <w:rPr>
          <w:rStyle w:val="FontStyle16"/>
          <w:sz w:val="28"/>
          <w:lang w:val="en-US"/>
        </w:rPr>
        <w:t>long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range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comparativistic</w:t>
      </w:r>
      <w:r w:rsidRPr="00240F8B">
        <w:rPr>
          <w:rStyle w:val="FontStyle16"/>
          <w:sz w:val="28"/>
        </w:rPr>
        <w:t>), и</w:t>
      </w:r>
      <w:r w:rsidR="006A7DBC" w:rsidRPr="00240F8B">
        <w:rPr>
          <w:rStyle w:val="FontStyle16"/>
          <w:sz w:val="28"/>
        </w:rPr>
        <w:t>зучающей изменения языков (в ос</w:t>
      </w:r>
      <w:r w:rsidRPr="00240F8B">
        <w:rPr>
          <w:rStyle w:val="FontStyle16"/>
          <w:sz w:val="28"/>
        </w:rPr>
        <w:t>новном их лексем и морфем) в ре</w:t>
      </w:r>
      <w:r w:rsidR="006A7DBC" w:rsidRPr="00240F8B">
        <w:rPr>
          <w:rStyle w:val="FontStyle16"/>
          <w:sz w:val="28"/>
        </w:rPr>
        <w:t>конструируемых формах, существо</w:t>
      </w:r>
      <w:r w:rsidRPr="00240F8B">
        <w:rPr>
          <w:rStyle w:val="FontStyle16"/>
          <w:sz w:val="28"/>
        </w:rPr>
        <w:t xml:space="preserve">вавших более </w:t>
      </w:r>
      <w:r w:rsidRPr="00240F8B">
        <w:rPr>
          <w:rStyle w:val="FontStyle16"/>
          <w:sz w:val="28"/>
          <w:lang w:val="uk-UA"/>
        </w:rPr>
        <w:t xml:space="preserve">10 </w:t>
      </w:r>
      <w:r w:rsidRPr="00240F8B">
        <w:rPr>
          <w:rStyle w:val="FontStyle16"/>
          <w:sz w:val="28"/>
        </w:rPr>
        <w:t>тыс. лет назад.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Наша задача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проследить дин</w:t>
      </w:r>
      <w:r w:rsidR="006A7DBC" w:rsidRPr="00240F8B">
        <w:rPr>
          <w:rStyle w:val="FontStyle16"/>
          <w:sz w:val="28"/>
        </w:rPr>
        <w:t>амику появления языкового много</w:t>
      </w:r>
      <w:r w:rsidRPr="00240F8B">
        <w:rPr>
          <w:rStyle w:val="FontStyle16"/>
          <w:sz w:val="28"/>
        </w:rPr>
        <w:t>образия.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Важной, но пока не вполне р</w:t>
      </w:r>
      <w:r w:rsidR="006A7DBC" w:rsidRPr="00240F8B">
        <w:rPr>
          <w:rStyle w:val="FontStyle16"/>
          <w:sz w:val="28"/>
        </w:rPr>
        <w:t>ешенной является проблема проис</w:t>
      </w:r>
      <w:r w:rsidRPr="00240F8B">
        <w:rPr>
          <w:rStyle w:val="FontStyle16"/>
          <w:sz w:val="28"/>
        </w:rPr>
        <w:t>хождения и развития мышления и речи, языка. Какой вид имела речь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у древних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гоминидов? В решении </w:t>
      </w:r>
      <w:r w:rsidR="006A7DBC" w:rsidRPr="00240F8B">
        <w:rPr>
          <w:rStyle w:val="FontStyle16"/>
          <w:sz w:val="28"/>
        </w:rPr>
        <w:t>этого вопроса нам мало могут по</w:t>
      </w:r>
      <w:r w:rsidRPr="00240F8B">
        <w:rPr>
          <w:rStyle w:val="FontStyle16"/>
          <w:sz w:val="28"/>
        </w:rPr>
        <w:t>мочь данные приматологии: гортань</w:t>
      </w:r>
      <w:r w:rsidR="006A7DBC" w:rsidRPr="00240F8B">
        <w:rPr>
          <w:rStyle w:val="FontStyle16"/>
          <w:sz w:val="28"/>
        </w:rPr>
        <w:t xml:space="preserve"> современных обезьян, в том чис</w:t>
      </w:r>
      <w:r w:rsidRPr="00240F8B">
        <w:rPr>
          <w:rStyle w:val="FontStyle16"/>
          <w:sz w:val="28"/>
        </w:rPr>
        <w:t>ле и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человекообразных, совершенн</w:t>
      </w:r>
      <w:r w:rsidR="006A7DBC" w:rsidRPr="00240F8B">
        <w:rPr>
          <w:rStyle w:val="FontStyle16"/>
          <w:sz w:val="28"/>
        </w:rPr>
        <w:t>о не приспособлена для артикуля</w:t>
      </w:r>
      <w:r w:rsidRPr="00240F8B">
        <w:rPr>
          <w:rStyle w:val="FontStyle16"/>
          <w:sz w:val="28"/>
        </w:rPr>
        <w:t>ции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членораздельных звуков (которые в совершенстве могут издавать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многие птицы, например, попугаи). Однако у обезьян есть как голосовые сигналы (рев), так и многоо</w:t>
      </w:r>
      <w:r w:rsidR="006A7DBC" w:rsidRPr="00240F8B">
        <w:rPr>
          <w:rStyle w:val="FontStyle16"/>
          <w:sz w:val="28"/>
        </w:rPr>
        <w:t>бразная знаковая мимика и жести</w:t>
      </w:r>
      <w:r w:rsidRPr="00240F8B">
        <w:rPr>
          <w:rStyle w:val="FontStyle16"/>
          <w:sz w:val="28"/>
        </w:rPr>
        <w:t>куляция. Согласно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гипотезе Н.Я. </w:t>
      </w:r>
      <w:r w:rsidR="006A7DBC" w:rsidRPr="00240F8B">
        <w:rPr>
          <w:rStyle w:val="FontStyle16"/>
          <w:sz w:val="28"/>
        </w:rPr>
        <w:t>Марра, первоначальная речь чело</w:t>
      </w:r>
      <w:r w:rsidRPr="00240F8B">
        <w:rPr>
          <w:rStyle w:val="FontStyle16"/>
          <w:sz w:val="28"/>
        </w:rPr>
        <w:t>века была именно жестовой, и из сопровождавших жесты выкриков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развились заменившие их затем слова. Надо полагать, что это </w:t>
      </w:r>
      <w:r w:rsidR="006A7DBC" w:rsidRPr="00240F8B">
        <w:rPr>
          <w:rStyle w:val="FontStyle16"/>
          <w:sz w:val="28"/>
        </w:rPr>
        <w:t>про</w:t>
      </w:r>
      <w:r w:rsidRPr="00240F8B">
        <w:rPr>
          <w:rStyle w:val="FontStyle16"/>
          <w:sz w:val="28"/>
        </w:rPr>
        <w:t>изошло достаточно рано, так как руки людей с ходом времени все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больше были заняты держанием орудий.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Основа звуковой речи высших</w:t>
      </w:r>
      <w:r w:rsidR="006A7DBC" w:rsidRPr="00240F8B">
        <w:rPr>
          <w:rStyle w:val="FontStyle16"/>
          <w:sz w:val="28"/>
        </w:rPr>
        <w:t xml:space="preserve"> гоминидов основана на вокализа</w:t>
      </w:r>
      <w:r w:rsidRPr="00240F8B">
        <w:rPr>
          <w:rStyle w:val="FontStyle16"/>
          <w:sz w:val="28"/>
        </w:rPr>
        <w:t>ции, сходной по характеру у всех высших приматов. Однако гортань,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вполне пригодная для членораздельной речи, т е. речи, основанной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на наборе фонем, видимо, появилась только у человека современного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вида. Речь же неандертальца, возм</w:t>
      </w:r>
      <w:r w:rsidR="006A7DBC" w:rsidRPr="00240F8B">
        <w:rPr>
          <w:rStyle w:val="FontStyle16"/>
          <w:sz w:val="28"/>
        </w:rPr>
        <w:t>ожно, состояла из очень разнооб</w:t>
      </w:r>
      <w:r w:rsidRPr="00240F8B">
        <w:rPr>
          <w:rStyle w:val="FontStyle16"/>
          <w:sz w:val="28"/>
        </w:rPr>
        <w:t xml:space="preserve">разных, содержательных, но еще не окончательно </w:t>
      </w:r>
      <w:r w:rsidRPr="00240F8B">
        <w:rPr>
          <w:rStyle w:val="FontStyle16"/>
          <w:sz w:val="28"/>
          <w:lang w:val="uk-UA"/>
        </w:rPr>
        <w:t xml:space="preserve">фонемно </w:t>
      </w:r>
      <w:r w:rsidR="006A7DBC" w:rsidRPr="00240F8B">
        <w:rPr>
          <w:rStyle w:val="FontStyle16"/>
          <w:sz w:val="28"/>
        </w:rPr>
        <w:t>диффе</w:t>
      </w:r>
      <w:r w:rsidRPr="00240F8B">
        <w:rPr>
          <w:rStyle w:val="FontStyle16"/>
          <w:sz w:val="28"/>
        </w:rPr>
        <w:t>ренцированных сигналов.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Языки объединяются в лингвисти</w:t>
      </w:r>
      <w:r w:rsidR="006A7DBC" w:rsidRPr="00240F8B">
        <w:rPr>
          <w:rStyle w:val="FontStyle16"/>
          <w:sz w:val="28"/>
        </w:rPr>
        <w:t>ческие группы, семьи и даже мак</w:t>
      </w:r>
      <w:r w:rsidRPr="00240F8B">
        <w:rPr>
          <w:rStyle w:val="FontStyle16"/>
          <w:sz w:val="28"/>
        </w:rPr>
        <w:t>росемьи. Метод сведения языковых семей в макросемьи был впервые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предложен датским филологом X. Педерсеном в </w:t>
      </w:r>
      <w:r w:rsidRPr="00240F8B">
        <w:rPr>
          <w:rStyle w:val="FontStyle16"/>
          <w:sz w:val="28"/>
          <w:lang w:val="uk-UA"/>
        </w:rPr>
        <w:t xml:space="preserve">1903 </w:t>
      </w:r>
      <w:r w:rsidRPr="00240F8B">
        <w:rPr>
          <w:rStyle w:val="FontStyle16"/>
          <w:sz w:val="28"/>
        </w:rPr>
        <w:t>г. Он выдвинул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теорию о так называемых ностратических (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нашенских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) языках, об</w:t>
      </w:r>
      <w:r w:rsidR="006A7DBC" w:rsidRPr="00240F8B">
        <w:rPr>
          <w:rStyle w:val="FontStyle16"/>
          <w:sz w:val="28"/>
        </w:rPr>
        <w:t>ъ</w:t>
      </w:r>
      <w:r w:rsidRPr="00240F8B">
        <w:rPr>
          <w:rStyle w:val="FontStyle16"/>
          <w:sz w:val="28"/>
        </w:rPr>
        <w:t>единив индоевропейские, семито-хамитские</w:t>
      </w:r>
      <w:r w:rsidR="006665D2" w:rsidRPr="00240F8B">
        <w:rPr>
          <w:rStyle w:val="FontStyle16"/>
          <w:sz w:val="28"/>
        </w:rPr>
        <w:t xml:space="preserve"> </w:t>
      </w:r>
      <w:r w:rsidR="006A7DBC" w:rsidRPr="00240F8B">
        <w:rPr>
          <w:rStyle w:val="FontStyle16"/>
          <w:sz w:val="28"/>
        </w:rPr>
        <w:t>и урало-алтайские язы</w:t>
      </w:r>
      <w:r w:rsidRPr="00240F8B">
        <w:rPr>
          <w:rStyle w:val="FontStyle16"/>
          <w:sz w:val="28"/>
        </w:rPr>
        <w:t>ки в один ствол. Эту работу продолжал в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1960-е гг рано погибший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российский ученый В.М. Иллич-Свитыч, и он убедительно доказал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эту теорию, добавив сюда также картвельские, дравидийские и кор</w:t>
      </w:r>
      <w:r w:rsidR="006A7DBC" w:rsidRPr="00240F8B">
        <w:rPr>
          <w:rStyle w:val="FontStyle16"/>
          <w:sz w:val="28"/>
        </w:rPr>
        <w:t>ей</w:t>
      </w:r>
      <w:r w:rsidRPr="00240F8B">
        <w:rPr>
          <w:rStyle w:val="FontStyle16"/>
          <w:sz w:val="28"/>
        </w:rPr>
        <w:t>ский языки. По его материалам е</w:t>
      </w:r>
      <w:r w:rsidR="006A7DBC" w:rsidRPr="00240F8B">
        <w:rPr>
          <w:rStyle w:val="FontStyle16"/>
          <w:sz w:val="28"/>
        </w:rPr>
        <w:t>го коллегами и учениками был со</w:t>
      </w:r>
      <w:r w:rsidRPr="00240F8B">
        <w:rPr>
          <w:rStyle w:val="FontStyle16"/>
          <w:sz w:val="28"/>
        </w:rPr>
        <w:t>ставлен</w:t>
      </w:r>
      <w:r w:rsidR="006A7DBC" w:rsidRPr="00240F8B">
        <w:rPr>
          <w:rStyle w:val="FontStyle16"/>
          <w:sz w:val="28"/>
        </w:rPr>
        <w:t xml:space="preserve"> словарь ностратических языков</w:t>
      </w:r>
      <w:r w:rsidRPr="00240F8B">
        <w:rPr>
          <w:rStyle w:val="FontStyle16"/>
          <w:sz w:val="28"/>
        </w:rPr>
        <w:t>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Сравнительным языкознанием,</w:t>
      </w:r>
      <w:r w:rsidR="006A7DBC" w:rsidRPr="00240F8B">
        <w:rPr>
          <w:rStyle w:val="FontStyle16"/>
          <w:sz w:val="28"/>
        </w:rPr>
        <w:t xml:space="preserve"> сведением языков в стволы зани</w:t>
      </w:r>
      <w:r w:rsidRPr="00240F8B">
        <w:rPr>
          <w:rStyle w:val="FontStyle16"/>
          <w:sz w:val="28"/>
        </w:rPr>
        <w:t xml:space="preserve">мались и занимаются многие выдающиеся филологи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С. Старостин,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А. Милитарев, М. Сводеш, Дж. Г</w:t>
      </w:r>
      <w:r w:rsidR="006A7DBC" w:rsidRPr="00240F8B">
        <w:rPr>
          <w:rStyle w:val="FontStyle16"/>
          <w:sz w:val="28"/>
        </w:rPr>
        <w:t>ринберг, X. Флеминг, А. Бомхард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В США издается журнал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  <w:lang w:val="en-US"/>
        </w:rPr>
        <w:t>Mother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en-US"/>
        </w:rPr>
        <w:t>tongue</w:t>
      </w:r>
      <w:r w:rsidR="006A7DBC" w:rsidRPr="00240F8B">
        <w:rPr>
          <w:rStyle w:val="FontStyle16"/>
          <w:sz w:val="28"/>
        </w:rPr>
        <w:t>*, на страницах которого об</w:t>
      </w:r>
      <w:r w:rsidRPr="00240F8B">
        <w:rPr>
          <w:rStyle w:val="FontStyle16"/>
          <w:sz w:val="28"/>
        </w:rPr>
        <w:t>суждаются проблемы древнейших языков.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Глоттохронология тесно связ</w:t>
      </w:r>
      <w:r w:rsidR="006A7DBC" w:rsidRPr="00240F8B">
        <w:rPr>
          <w:rStyle w:val="FontStyle16"/>
          <w:sz w:val="28"/>
        </w:rPr>
        <w:t>ана с исследованиями происхожде</w:t>
      </w:r>
      <w:r w:rsidRPr="00240F8B">
        <w:rPr>
          <w:rStyle w:val="FontStyle16"/>
          <w:sz w:val="28"/>
        </w:rPr>
        <w:t>ния человека. В языке питекантропа был, видимо, словарь, но не б</w:t>
      </w:r>
      <w:r w:rsidR="006A7DBC" w:rsidRPr="00240F8B">
        <w:rPr>
          <w:rStyle w:val="FontStyle16"/>
          <w:sz w:val="28"/>
        </w:rPr>
        <w:t>ыл</w:t>
      </w:r>
      <w:r w:rsidRPr="00240F8B">
        <w:rPr>
          <w:rStyle w:val="FontStyle16"/>
          <w:sz w:val="28"/>
        </w:rPr>
        <w:t>о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грамматики, и это коррелирует с используемым им набором простых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орудий. Кроманьонские же языки обладали, по-видимому, сложной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грамматикой и синтаксисом, что соответствует характеру орудий </w:t>
      </w:r>
      <w:r w:rsidR="006A7DBC" w:rsidRPr="00240F8B">
        <w:rPr>
          <w:rStyle w:val="FontStyle16"/>
          <w:sz w:val="28"/>
        </w:rPr>
        <w:t>тру</w:t>
      </w:r>
      <w:r w:rsidRPr="00240F8B">
        <w:rPr>
          <w:rStyle w:val="FontStyle16"/>
          <w:sz w:val="28"/>
        </w:rPr>
        <w:t xml:space="preserve">да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составных, собираемых из различных деталей.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При всех различиях между с</w:t>
      </w:r>
      <w:r w:rsidR="006A7DBC" w:rsidRPr="00240F8B">
        <w:rPr>
          <w:rStyle w:val="FontStyle16"/>
          <w:sz w:val="28"/>
        </w:rPr>
        <w:t>обой всем языкам мира свойствен</w:t>
      </w:r>
      <w:r w:rsidRPr="00240F8B">
        <w:rPr>
          <w:rStyle w:val="FontStyle16"/>
          <w:sz w:val="28"/>
        </w:rPr>
        <w:t>ны общие черты. Это в принципе</w:t>
      </w:r>
      <w:r w:rsidR="006A7DBC" w:rsidRPr="00240F8B">
        <w:rPr>
          <w:rStyle w:val="FontStyle16"/>
          <w:sz w:val="28"/>
        </w:rPr>
        <w:t xml:space="preserve"> единая система гласных, уклады</w:t>
      </w:r>
      <w:r w:rsidRPr="00240F8B">
        <w:rPr>
          <w:rStyle w:val="FontStyle16"/>
          <w:sz w:val="28"/>
        </w:rPr>
        <w:t xml:space="preserve">вающаяся в треугольник с вершинами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а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,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у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,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и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; подразделение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согласных на смычные и щелевые; противопоставление именных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глагольных форм; наличие ме</w:t>
      </w:r>
      <w:r w:rsidR="006A7DBC" w:rsidRPr="00240F8B">
        <w:rPr>
          <w:rStyle w:val="FontStyle16"/>
          <w:sz w:val="28"/>
        </w:rPr>
        <w:t>стоимений и ряд других аналогич</w:t>
      </w:r>
      <w:r w:rsidRPr="00240F8B">
        <w:rPr>
          <w:rStyle w:val="FontStyle16"/>
          <w:sz w:val="28"/>
        </w:rPr>
        <w:t>ных, далеко не само собой разу</w:t>
      </w:r>
      <w:r w:rsidR="006A7DBC" w:rsidRPr="00240F8B">
        <w:rPr>
          <w:rStyle w:val="FontStyle16"/>
          <w:sz w:val="28"/>
        </w:rPr>
        <w:t>меющихся характеристик. Это поз</w:t>
      </w:r>
      <w:r w:rsidRPr="00240F8B">
        <w:rPr>
          <w:rStyle w:val="FontStyle16"/>
          <w:sz w:val="28"/>
        </w:rPr>
        <w:t>воляет предположить,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что все яз</w:t>
      </w:r>
      <w:r w:rsidR="006A7DBC" w:rsidRPr="00240F8B">
        <w:rPr>
          <w:rStyle w:val="FontStyle16"/>
          <w:sz w:val="28"/>
        </w:rPr>
        <w:t>ыки мира в конечном счете восхо</w:t>
      </w:r>
      <w:r w:rsidRPr="00240F8B">
        <w:rPr>
          <w:rStyle w:val="FontStyle16"/>
          <w:sz w:val="28"/>
        </w:rPr>
        <w:t>дят к некоторому единому перв</w:t>
      </w:r>
      <w:r w:rsidR="006A7DBC" w:rsidRPr="00240F8B">
        <w:rPr>
          <w:rStyle w:val="FontStyle16"/>
          <w:sz w:val="28"/>
        </w:rPr>
        <w:t>оязыку раннего сапиентного чело</w:t>
      </w:r>
      <w:r w:rsidRPr="00240F8B">
        <w:rPr>
          <w:rStyle w:val="FontStyle16"/>
          <w:sz w:val="28"/>
        </w:rPr>
        <w:t>вечества.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Однако никаких материальных с</w:t>
      </w:r>
      <w:r w:rsidR="006A7DBC" w:rsidRPr="00240F8B">
        <w:rPr>
          <w:rStyle w:val="FontStyle16"/>
          <w:sz w:val="28"/>
        </w:rPr>
        <w:t>ледов такого языка, скажем, сло</w:t>
      </w:r>
      <w:r w:rsidRPr="00240F8B">
        <w:rPr>
          <w:rStyle w:val="FontStyle16"/>
          <w:sz w:val="28"/>
        </w:rPr>
        <w:t>вокорней, которые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имелись бы во всех языках мира, обнаружить не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удается. Зато их можно найти в ра</w:t>
      </w:r>
      <w:r w:rsidR="006A7DBC" w:rsidRPr="00240F8B">
        <w:rPr>
          <w:rStyle w:val="FontStyle16"/>
          <w:sz w:val="28"/>
        </w:rPr>
        <w:t>мках нескольких отдельных языко</w:t>
      </w:r>
      <w:r w:rsidRPr="00240F8B">
        <w:rPr>
          <w:rStyle w:val="FontStyle16"/>
          <w:sz w:val="28"/>
        </w:rPr>
        <w:t xml:space="preserve">вых стволов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макросемей, охв</w:t>
      </w:r>
      <w:r w:rsidR="006A7DBC" w:rsidRPr="00240F8B">
        <w:rPr>
          <w:rStyle w:val="FontStyle16"/>
          <w:sz w:val="28"/>
        </w:rPr>
        <w:t>атывающих большое количество да</w:t>
      </w:r>
      <w:r w:rsidRPr="00240F8B">
        <w:rPr>
          <w:rStyle w:val="FontStyle16"/>
          <w:sz w:val="28"/>
        </w:rPr>
        <w:t xml:space="preserve">леко разошедшихся семей языков, </w:t>
      </w:r>
      <w:r w:rsidR="006A7DBC" w:rsidRPr="00240F8B">
        <w:rPr>
          <w:rStyle w:val="FontStyle16"/>
          <w:sz w:val="28"/>
        </w:rPr>
        <w:t>на которых говорит население ог</w:t>
      </w:r>
      <w:r w:rsidRPr="00240F8B">
        <w:rPr>
          <w:rStyle w:val="FontStyle16"/>
          <w:sz w:val="28"/>
        </w:rPr>
        <w:t>ромных ареалов мира.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Наиболее отработанной гипотезой в теории макросемей является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ностратическая.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Формирование ностратического ствола языков </w:t>
      </w:r>
      <w:r w:rsidRPr="00240F8B">
        <w:rPr>
          <w:rStyle w:val="FontStyle16"/>
          <w:sz w:val="28"/>
          <w:lang w:val="uk-UA"/>
        </w:rPr>
        <w:t>—</w:t>
      </w:r>
      <w:r w:rsidR="006A7DBC" w:rsidRPr="00240F8B">
        <w:rPr>
          <w:rStyle w:val="FontStyle16"/>
          <w:sz w:val="28"/>
          <w:lang w:val="uk-UA"/>
        </w:rPr>
        <w:t xml:space="preserve"> </w:t>
      </w:r>
      <w:r w:rsidRPr="00240F8B">
        <w:rPr>
          <w:rStyle w:val="FontStyle16"/>
          <w:sz w:val="28"/>
        </w:rPr>
        <w:t>предка будущих афразийских (семито-хамитских), индоевропейских,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картвельских, дравидских, уральских,</w:t>
      </w:r>
      <w:r w:rsidR="006A7DBC" w:rsidRPr="00240F8B">
        <w:rPr>
          <w:rStyle w:val="FontStyle16"/>
          <w:sz w:val="28"/>
        </w:rPr>
        <w:t xml:space="preserve"> алтайских и ряда других, до не</w:t>
      </w:r>
      <w:r w:rsidRPr="00240F8B">
        <w:rPr>
          <w:rStyle w:val="FontStyle16"/>
          <w:sz w:val="28"/>
        </w:rPr>
        <w:t>давнего времени считавшихся стоящими отдельно,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юкагирского,</w:t>
      </w:r>
      <w:r w:rsidR="006A7DBC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айнского, эскимосского, алеутского, корейского, японского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происходило, по-видимому, в эпоху мезолита, на территории Передней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Азии (хотя существуют и другие гипотезы о месте происхождения).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Так или иначе это было связано с прогрессивными изменениями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в технологии жизнеобеспечения </w:t>
      </w:r>
      <w:r w:rsidR="00B45F31" w:rsidRPr="00240F8B">
        <w:rPr>
          <w:rStyle w:val="FontStyle16"/>
          <w:sz w:val="28"/>
        </w:rPr>
        <w:t>на заре возникновения производя</w:t>
      </w:r>
      <w:r w:rsidRPr="00240F8B">
        <w:rPr>
          <w:rStyle w:val="FontStyle16"/>
          <w:sz w:val="28"/>
        </w:rPr>
        <w:t>щего хозяйства.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Начало разделения (дивергенции) этого ствола следует отнести</w:t>
      </w:r>
      <w:r w:rsidRPr="00240F8B">
        <w:rPr>
          <w:rStyle w:val="FontStyle16"/>
          <w:sz w:val="28"/>
          <w:lang w:val="uk-UA" w:eastAsia="uk-UA"/>
        </w:rPr>
        <w:t xml:space="preserve"> </w:t>
      </w:r>
      <w:r w:rsidRPr="00240F8B">
        <w:rPr>
          <w:rStyle w:val="FontStyle16"/>
          <w:sz w:val="28"/>
          <w:lang w:eastAsia="uk-UA"/>
        </w:rPr>
        <w:t>к XI—ХП тысячелетиям до н. э</w:t>
      </w:r>
      <w:r w:rsidR="00B45F31" w:rsidRPr="00240F8B">
        <w:rPr>
          <w:rStyle w:val="FontStyle16"/>
          <w:sz w:val="28"/>
          <w:lang w:eastAsia="uk-UA"/>
        </w:rPr>
        <w:t>. Самым ранним вьщелившимся зве</w:t>
      </w:r>
      <w:r w:rsidRPr="00240F8B">
        <w:rPr>
          <w:rStyle w:val="FontStyle16"/>
          <w:sz w:val="28"/>
        </w:rPr>
        <w:t>ном нужно признать языки семито-хамитские</w:t>
      </w:r>
      <w:r w:rsidR="00B45F31" w:rsidRPr="00240F8B">
        <w:rPr>
          <w:rStyle w:val="FontStyle16"/>
          <w:sz w:val="28"/>
        </w:rPr>
        <w:t>, которые, в совокупно</w:t>
      </w:r>
      <w:r w:rsidRPr="00240F8B">
        <w:rPr>
          <w:rStyle w:val="FontStyle16"/>
          <w:sz w:val="28"/>
        </w:rPr>
        <w:t>сти, включая кушитские, берберо-</w:t>
      </w:r>
      <w:r w:rsidR="00B45F31" w:rsidRPr="00240F8B">
        <w:rPr>
          <w:rStyle w:val="FontStyle16"/>
          <w:sz w:val="28"/>
        </w:rPr>
        <w:t>ливийские и чадские, видимо, об</w:t>
      </w:r>
      <w:r w:rsidRPr="00240F8B">
        <w:rPr>
          <w:rStyle w:val="FontStyle16"/>
          <w:sz w:val="28"/>
        </w:rPr>
        <w:t>разуют отдельную макросемью, афразийскую. Праафразийский язык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глоттохронологически относится к I</w:t>
      </w:r>
      <w:r w:rsidR="00B45F31" w:rsidRPr="00240F8B">
        <w:rPr>
          <w:rStyle w:val="FontStyle16"/>
          <w:sz w:val="28"/>
        </w:rPr>
        <w:t>X—X тысячелетия до н. э. и соот</w:t>
      </w:r>
      <w:r w:rsidRPr="00240F8B">
        <w:rPr>
          <w:rStyle w:val="FontStyle16"/>
          <w:sz w:val="28"/>
        </w:rPr>
        <w:t xml:space="preserve">ветствует натуфийской археологической </w:t>
      </w:r>
      <w:r w:rsidR="00B45F31" w:rsidRPr="00240F8B">
        <w:rPr>
          <w:rStyle w:val="FontStyle16"/>
          <w:sz w:val="28"/>
        </w:rPr>
        <w:t>культуре в районе Месопота</w:t>
      </w:r>
      <w:r w:rsidRPr="00240F8B">
        <w:rPr>
          <w:rStyle w:val="FontStyle16"/>
          <w:sz w:val="28"/>
        </w:rPr>
        <w:t>мии и Восточного Средиземноморья, памятники которой в основном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располагаются на территории Палестины и Сирии.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Определение географической </w:t>
      </w:r>
      <w:r w:rsidR="00B45F31" w:rsidRPr="00240F8B">
        <w:rPr>
          <w:rStyle w:val="FontStyle16"/>
          <w:sz w:val="28"/>
        </w:rPr>
        <w:t>прародины языковой семьи являет</w:t>
      </w:r>
      <w:r w:rsidRPr="00240F8B">
        <w:rPr>
          <w:rStyle w:val="FontStyle16"/>
          <w:sz w:val="28"/>
        </w:rPr>
        <w:t>ся важнейшим направлением для исследователей конкретного языка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говорящего на нем народа. Наиболее дискуссионным до сих пор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остается вопрос о происхождении</w:t>
      </w:r>
      <w:r w:rsidR="00B45F31" w:rsidRPr="00240F8B">
        <w:rPr>
          <w:rStyle w:val="FontStyle16"/>
          <w:sz w:val="28"/>
        </w:rPr>
        <w:t xml:space="preserve"> индоевропейских языков, и соот</w:t>
      </w:r>
      <w:r w:rsidRPr="00240F8B">
        <w:rPr>
          <w:rStyle w:val="FontStyle16"/>
          <w:sz w:val="28"/>
        </w:rPr>
        <w:t xml:space="preserve">ветственно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той этнокультурной общности, которую условно можно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назвать индоевропейцами. Этой теме посвящены работы О. Шрайдера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Индоевропейцы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 xml:space="preserve">(1905—07 </w:t>
      </w:r>
      <w:r w:rsidRPr="00240F8B">
        <w:rPr>
          <w:rStyle w:val="FontStyle16"/>
          <w:sz w:val="28"/>
        </w:rPr>
        <w:t>гг)</w:t>
      </w:r>
      <w:r w:rsidR="00B45F31" w:rsidRPr="00240F8B">
        <w:rPr>
          <w:rStyle w:val="FontStyle16"/>
          <w:sz w:val="28"/>
        </w:rPr>
        <w:t xml:space="preserve">, и Д. Девото </w:t>
      </w:r>
      <w:r w:rsidR="00240F8B" w:rsidRPr="00240F8B">
        <w:rPr>
          <w:rStyle w:val="FontStyle16"/>
          <w:sz w:val="28"/>
        </w:rPr>
        <w:t>"</w:t>
      </w:r>
      <w:r w:rsidR="00B45F31" w:rsidRPr="00240F8B">
        <w:rPr>
          <w:rStyle w:val="FontStyle16"/>
          <w:sz w:val="28"/>
        </w:rPr>
        <w:t>Происхождение ин</w:t>
      </w:r>
      <w:r w:rsidRPr="00240F8B">
        <w:rPr>
          <w:rStyle w:val="FontStyle16"/>
          <w:sz w:val="28"/>
        </w:rPr>
        <w:t>доевропейцев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 xml:space="preserve">(1962 </w:t>
      </w:r>
      <w:r w:rsidRPr="00240F8B">
        <w:rPr>
          <w:rStyle w:val="FontStyle16"/>
          <w:sz w:val="28"/>
        </w:rPr>
        <w:t>г.). Большее согласие среди ученых наблюдается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относительно времени распада индоевропейской семьи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это период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с V до III тысячелетия до н. </w:t>
      </w:r>
      <w:r w:rsidRPr="00240F8B">
        <w:rPr>
          <w:rStyle w:val="FontStyle15"/>
          <w:b w:val="0"/>
          <w:sz w:val="28"/>
          <w:lang w:val="uk-UA"/>
        </w:rPr>
        <w:t xml:space="preserve">3. </w:t>
      </w:r>
      <w:r w:rsidRPr="00240F8B">
        <w:rPr>
          <w:rStyle w:val="FontStyle16"/>
          <w:sz w:val="28"/>
        </w:rPr>
        <w:t>Менее едины ученые в отноше</w:t>
      </w:r>
      <w:r w:rsidR="00B45F31" w:rsidRPr="00240F8B">
        <w:rPr>
          <w:rStyle w:val="FontStyle16"/>
          <w:sz w:val="28"/>
        </w:rPr>
        <w:t>нии рай</w:t>
      </w:r>
      <w:r w:rsidRPr="00240F8B">
        <w:rPr>
          <w:rStyle w:val="FontStyle16"/>
          <w:sz w:val="28"/>
        </w:rPr>
        <w:t>она формирования индоевропейцев.</w:t>
      </w:r>
      <w:r w:rsidR="00B45F31" w:rsidRPr="00240F8B">
        <w:rPr>
          <w:rStyle w:val="FontStyle16"/>
          <w:sz w:val="28"/>
        </w:rPr>
        <w:t xml:space="preserve"> Свои теории на этот счет выдви</w:t>
      </w:r>
      <w:r w:rsidRPr="00240F8B">
        <w:rPr>
          <w:rStyle w:val="FontStyle16"/>
          <w:sz w:val="28"/>
        </w:rPr>
        <w:t>нули Т.В. Гамкрелидзе и В.В. Ива</w:t>
      </w:r>
      <w:r w:rsidR="00B45F31" w:rsidRPr="00240F8B">
        <w:rPr>
          <w:rStyle w:val="FontStyle16"/>
          <w:sz w:val="28"/>
        </w:rPr>
        <w:t>нов (район от Месопотамии до За</w:t>
      </w:r>
      <w:r w:rsidRPr="00240F8B">
        <w:rPr>
          <w:rStyle w:val="FontStyle16"/>
          <w:sz w:val="28"/>
        </w:rPr>
        <w:t>кавказья</w:t>
      </w:r>
      <w:r w:rsidRPr="00240F8B">
        <w:rPr>
          <w:rStyle w:val="FontStyle15"/>
          <w:b w:val="0"/>
          <w:sz w:val="28"/>
        </w:rPr>
        <w:t xml:space="preserve">), </w:t>
      </w:r>
      <w:r w:rsidRPr="00240F8B">
        <w:rPr>
          <w:rStyle w:val="FontStyle16"/>
          <w:sz w:val="28"/>
        </w:rPr>
        <w:t>И.М. Дьяконов (Балканы), В.А. Сафронов (Центральная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Северная Европа и Северное Закарпатье), Е.Е. Кузьм</w:t>
      </w:r>
      <w:r w:rsidR="00B45F31" w:rsidRPr="00240F8B">
        <w:rPr>
          <w:rStyle w:val="FontStyle16"/>
          <w:sz w:val="28"/>
        </w:rPr>
        <w:t>ина (южнорус</w:t>
      </w:r>
      <w:r w:rsidRPr="00240F8B">
        <w:rPr>
          <w:rStyle w:val="FontStyle16"/>
          <w:sz w:val="28"/>
        </w:rPr>
        <w:t>ские степи от Дуная до Урала), Г.</w:t>
      </w:r>
      <w:r w:rsidR="00B45F31" w:rsidRPr="00240F8B">
        <w:rPr>
          <w:rStyle w:val="FontStyle16"/>
          <w:sz w:val="28"/>
        </w:rPr>
        <w:t>М. Бонгард-Левин и Э.А. Грантов</w:t>
      </w:r>
      <w:r w:rsidRPr="00240F8B">
        <w:rPr>
          <w:rStyle w:val="FontStyle16"/>
          <w:sz w:val="28"/>
        </w:rPr>
        <w:t>ский (Восточная Европа).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Главным информативным ист</w:t>
      </w:r>
      <w:r w:rsidR="00B45F31" w:rsidRPr="00240F8B">
        <w:rPr>
          <w:rStyle w:val="FontStyle16"/>
          <w:sz w:val="28"/>
        </w:rPr>
        <w:t>очником для определения прароди</w:t>
      </w:r>
      <w:r w:rsidRPr="00240F8B">
        <w:rPr>
          <w:rStyle w:val="FontStyle16"/>
          <w:sz w:val="28"/>
        </w:rPr>
        <w:t>ны языковой семьи являются названия животных и растений. Так,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в языках индоевропейской семьи ге</w:t>
      </w:r>
      <w:r w:rsidR="00B45F31" w:rsidRPr="00240F8B">
        <w:rPr>
          <w:rStyle w:val="FontStyle16"/>
          <w:sz w:val="28"/>
        </w:rPr>
        <w:t>нетически общими является назва</w:t>
      </w:r>
      <w:r w:rsidRPr="00240F8B">
        <w:rPr>
          <w:rStyle w:val="FontStyle16"/>
          <w:sz w:val="28"/>
        </w:rPr>
        <w:t xml:space="preserve">ния лосося, березы и тиса (чешское </w:t>
      </w:r>
      <w:r w:rsidRPr="00240F8B">
        <w:rPr>
          <w:rStyle w:val="FontStyle16"/>
          <w:sz w:val="28"/>
          <w:lang w:val="en-US"/>
        </w:rPr>
        <w:t>ivo</w:t>
      </w:r>
      <w:r w:rsidRPr="00240F8B">
        <w:rPr>
          <w:rStyle w:val="FontStyle16"/>
          <w:sz w:val="28"/>
        </w:rPr>
        <w:t>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английское </w:t>
      </w:r>
      <w:r w:rsidRPr="00240F8B">
        <w:rPr>
          <w:rStyle w:val="FontStyle16"/>
          <w:sz w:val="28"/>
          <w:lang w:val="en-US"/>
        </w:rPr>
        <w:t>yew</w:t>
      </w:r>
      <w:r w:rsidRPr="00240F8B">
        <w:rPr>
          <w:rStyle w:val="FontStyle16"/>
          <w:sz w:val="28"/>
        </w:rPr>
        <w:t xml:space="preserve">, нем. </w:t>
      </w:r>
      <w:r w:rsidRPr="00240F8B">
        <w:rPr>
          <w:rStyle w:val="FontStyle16"/>
          <w:sz w:val="28"/>
          <w:lang w:val="en-US"/>
        </w:rPr>
        <w:t>Elbe</w:t>
      </w:r>
      <w:r w:rsidRPr="00240F8B">
        <w:rPr>
          <w:rStyle w:val="FontStyle16"/>
          <w:sz w:val="28"/>
        </w:rPr>
        <w:t>;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в русском языке название тиса было </w:t>
      </w:r>
      <w:r w:rsidR="00B45F31" w:rsidRPr="00240F8B">
        <w:rPr>
          <w:rStyle w:val="FontStyle16"/>
          <w:sz w:val="28"/>
        </w:rPr>
        <w:t>перенесено на иву). Они встреча</w:t>
      </w:r>
      <w:r w:rsidRPr="00240F8B">
        <w:rPr>
          <w:rStyle w:val="FontStyle16"/>
          <w:sz w:val="28"/>
        </w:rPr>
        <w:t>ются на побережье Черного моря, в районе Причерноморья, Малой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Азии и части Балкан. Данные Д. Гринберга (о наличии максимального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числа древних и разнообразных индоевропейских языков и диалектов)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подтверждают теорию об этом центре формирования индоевропе</w:t>
      </w:r>
      <w:r w:rsidR="00B45F31" w:rsidRPr="00240F8B">
        <w:rPr>
          <w:rStyle w:val="FontStyle16"/>
          <w:sz w:val="28"/>
        </w:rPr>
        <w:t>й</w:t>
      </w:r>
      <w:r w:rsidRPr="00240F8B">
        <w:rPr>
          <w:rStyle w:val="FontStyle16"/>
          <w:sz w:val="28"/>
        </w:rPr>
        <w:t>ской языковой семьи около VI тысячелетия до н. э.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Урало-алтайские языки возникли приблизительно </w:t>
      </w:r>
      <w:r w:rsidRPr="00240F8B">
        <w:rPr>
          <w:rStyle w:val="FontStyle16"/>
          <w:sz w:val="28"/>
          <w:lang w:val="uk-UA"/>
        </w:rPr>
        <w:t xml:space="preserve">8 </w:t>
      </w:r>
      <w:r w:rsidRPr="00240F8B">
        <w:rPr>
          <w:rStyle w:val="FontStyle16"/>
          <w:sz w:val="28"/>
        </w:rPr>
        <w:t>тыс. лет тому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назад в Южной Сибири. Территория</w:t>
      </w:r>
      <w:r w:rsidR="00B45F31" w:rsidRPr="00240F8B">
        <w:rPr>
          <w:rStyle w:val="FontStyle16"/>
          <w:sz w:val="28"/>
        </w:rPr>
        <w:t xml:space="preserve"> развития уральских языков нахо</w:t>
      </w:r>
      <w:r w:rsidRPr="00240F8B">
        <w:rPr>
          <w:rStyle w:val="FontStyle16"/>
          <w:sz w:val="28"/>
        </w:rPr>
        <w:t>дилась непосредственно за Уральскими горами, и простиралась от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притоков верхней Оби до Енисея, севера Горного Алтая и Тувы.</w:t>
      </w:r>
      <w:r w:rsidR="006665D2" w:rsidRPr="00240F8B">
        <w:rPr>
          <w:rStyle w:val="FontStyle16"/>
          <w:sz w:val="28"/>
        </w:rPr>
        <w:t xml:space="preserve"> </w:t>
      </w:r>
      <w:r w:rsidR="00B45F31" w:rsidRPr="00240F8B">
        <w:rPr>
          <w:rStyle w:val="FontStyle16"/>
          <w:sz w:val="28"/>
        </w:rPr>
        <w:t>Ря</w:t>
      </w:r>
      <w:r w:rsidRPr="00240F8B">
        <w:rPr>
          <w:rStyle w:val="FontStyle16"/>
          <w:sz w:val="28"/>
        </w:rPr>
        <w:t xml:space="preserve">дом, к юго-востоку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 xml:space="preserve">Алтай, Тува, Саяны и Восточная Монголия </w:t>
      </w:r>
      <w:r w:rsidRPr="00240F8B">
        <w:rPr>
          <w:rStyle w:val="FontStyle16"/>
          <w:sz w:val="28"/>
          <w:lang w:val="uk-UA"/>
        </w:rPr>
        <w:t>—</w:t>
      </w:r>
      <w:r w:rsidRPr="00240F8B">
        <w:rPr>
          <w:rStyle w:val="FontStyle16"/>
          <w:sz w:val="28"/>
        </w:rPr>
        <w:t>формировались, по-видимому, алтайские языки.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Ханты, манси и венгры принадлежат к угорской группе финно-угорской семьи. Их предки бьши скотоводами, разводили крупный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рогатый скот и лошадей. Славянско-угорский синкретизм отражен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в названии известного венгерского вина </w:t>
      </w:r>
      <w:r w:rsidRPr="00240F8B">
        <w:rPr>
          <w:rStyle w:val="FontStyle16"/>
          <w:sz w:val="28"/>
          <w:lang w:val="uk-UA"/>
        </w:rPr>
        <w:t xml:space="preserve">— </w:t>
      </w:r>
      <w:r w:rsidR="00240F8B" w:rsidRPr="00240F8B">
        <w:rPr>
          <w:rStyle w:val="FontStyle20"/>
          <w:i w:val="0"/>
          <w:sz w:val="28"/>
        </w:rPr>
        <w:t>"</w:t>
      </w:r>
      <w:r w:rsidRPr="00240F8B">
        <w:rPr>
          <w:rStyle w:val="FontStyle20"/>
          <w:i w:val="0"/>
          <w:sz w:val="28"/>
        </w:rPr>
        <w:t>Бикавер</w:t>
      </w:r>
      <w:r w:rsidR="00240F8B" w:rsidRPr="00240F8B">
        <w:rPr>
          <w:rStyle w:val="FontStyle20"/>
          <w:i w:val="0"/>
          <w:sz w:val="28"/>
        </w:rPr>
        <w:t>"</w:t>
      </w:r>
      <w:r w:rsidRPr="00240F8B">
        <w:rPr>
          <w:rStyle w:val="FontStyle20"/>
          <w:i w:val="0"/>
          <w:sz w:val="28"/>
        </w:rPr>
        <w:t xml:space="preserve">, </w:t>
      </w:r>
      <w:r w:rsidR="00B45F31" w:rsidRPr="00240F8B">
        <w:rPr>
          <w:rStyle w:val="FontStyle16"/>
          <w:sz w:val="28"/>
        </w:rPr>
        <w:t>которое состо</w:t>
      </w:r>
      <w:r w:rsidRPr="00240F8B">
        <w:rPr>
          <w:rStyle w:val="FontStyle16"/>
          <w:sz w:val="28"/>
        </w:rPr>
        <w:t xml:space="preserve">ит из двух слов: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бычья кровь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, причем слово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вер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означает кровь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почти на всех финно-угорских языках. Ханты и манси со временем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переместились на север, стали заниматься охотой и рыболовством, но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сохранили некоторые ритуалы, </w:t>
      </w:r>
      <w:r w:rsidR="00B45F31" w:rsidRPr="00240F8B">
        <w:rPr>
          <w:rStyle w:val="FontStyle16"/>
          <w:sz w:val="28"/>
        </w:rPr>
        <w:t>напоминающие о занятии скотовод</w:t>
      </w:r>
      <w:r w:rsidRPr="00240F8B">
        <w:rPr>
          <w:rStyle w:val="FontStyle16"/>
          <w:sz w:val="28"/>
        </w:rPr>
        <w:t>ством их предков. В частности, это принесение в жертву белого коня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(которого сейчас специально для этой цели покупают) и растягивания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его шкуры на дереве. Подобный обряд этнографы отмечали и у венгров.</w:t>
      </w:r>
      <w:r w:rsidR="00240F8B">
        <w:rPr>
          <w:rStyle w:val="FontStyle16"/>
          <w:sz w:val="28"/>
          <w:lang w:val="uk-UA"/>
        </w:rPr>
        <w:t xml:space="preserve"> </w:t>
      </w:r>
      <w:r w:rsidRPr="00240F8B">
        <w:rPr>
          <w:rStyle w:val="FontStyle16"/>
          <w:sz w:val="28"/>
        </w:rPr>
        <w:t>Таким образом, в глубинной гл</w:t>
      </w:r>
      <w:r w:rsidR="00B45F31" w:rsidRPr="00240F8B">
        <w:rPr>
          <w:rStyle w:val="FontStyle16"/>
          <w:sz w:val="28"/>
        </w:rPr>
        <w:t>оттохронологии вьщелены несколь</w:t>
      </w:r>
      <w:r w:rsidRPr="00240F8B">
        <w:rPr>
          <w:rStyle w:val="FontStyle16"/>
          <w:sz w:val="28"/>
        </w:rPr>
        <w:t xml:space="preserve">ко языковых стволов, или макросемей, и главные из них </w:t>
      </w:r>
      <w:r w:rsidRPr="00240F8B">
        <w:rPr>
          <w:rStyle w:val="FontStyle16"/>
          <w:sz w:val="28"/>
          <w:lang w:val="uk-UA"/>
        </w:rPr>
        <w:t xml:space="preserve">— </w:t>
      </w:r>
      <w:r w:rsidR="00B45F31" w:rsidRPr="00240F8B">
        <w:rPr>
          <w:rStyle w:val="FontStyle16"/>
          <w:sz w:val="28"/>
        </w:rPr>
        <w:t>афразий</w:t>
      </w:r>
      <w:r w:rsidRPr="00240F8B">
        <w:rPr>
          <w:rStyle w:val="FontStyle16"/>
          <w:sz w:val="28"/>
        </w:rPr>
        <w:t>ская, ностратическая, а также более гипотетические сино-кавказская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юговосточноазиатская.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Гипотезу о существовании с</w:t>
      </w:r>
      <w:r w:rsidR="00B45F31" w:rsidRPr="00240F8B">
        <w:rPr>
          <w:rStyle w:val="FontStyle16"/>
          <w:sz w:val="28"/>
        </w:rPr>
        <w:t>ино-кавказской макросемьи перво</w:t>
      </w:r>
      <w:r w:rsidRPr="00240F8B">
        <w:rPr>
          <w:rStyle w:val="FontStyle16"/>
          <w:sz w:val="28"/>
        </w:rPr>
        <w:t>начально выдвинул М. Сводеш,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а попытки доказать предпринял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С.А. Старостиной. Ее еще называют стволом васко-дене, т.</w:t>
      </w:r>
      <w:r w:rsidR="00B45F31" w:rsidRPr="00240F8B">
        <w:rPr>
          <w:rStyle w:val="FontStyle16"/>
          <w:sz w:val="28"/>
        </w:rPr>
        <w:t xml:space="preserve"> е. объеди</w:t>
      </w:r>
      <w:r w:rsidRPr="00240F8B">
        <w:rPr>
          <w:rStyle w:val="FontStyle16"/>
          <w:sz w:val="28"/>
        </w:rPr>
        <w:t>няющим языки от басков до атабасков. Сюда входят языки син</w:t>
      </w:r>
      <w:r w:rsidR="00B45F31" w:rsidRPr="00240F8B">
        <w:rPr>
          <w:rStyle w:val="FontStyle16"/>
          <w:sz w:val="28"/>
        </w:rPr>
        <w:t>о-ти</w:t>
      </w:r>
      <w:r w:rsidRPr="00240F8B">
        <w:rPr>
          <w:rStyle w:val="FontStyle16"/>
          <w:sz w:val="28"/>
        </w:rPr>
        <w:t>бетской семьи (группы китайская, тибето-бирманская, канаури,</w:t>
      </w:r>
      <w:r w:rsidR="006665D2" w:rsidRPr="00240F8B">
        <w:rPr>
          <w:rStyle w:val="FontStyle16"/>
          <w:sz w:val="28"/>
        </w:rPr>
        <w:t xml:space="preserve"> </w:t>
      </w:r>
      <w:r w:rsidR="00B45F31" w:rsidRPr="00240F8B">
        <w:rPr>
          <w:rStyle w:val="FontStyle16"/>
          <w:sz w:val="28"/>
        </w:rPr>
        <w:t>гу</w:t>
      </w:r>
      <w:r w:rsidRPr="00240F8B">
        <w:rPr>
          <w:rStyle w:val="FontStyle16"/>
          <w:sz w:val="28"/>
        </w:rPr>
        <w:t>рунг, невари, восточногималайская, лепча, бодо, качинская и мири),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северо-кавказской семьи (абхазо-адыгские, нахско-дагестанские и ша</w:t>
      </w:r>
      <w:r w:rsidR="00B45F31" w:rsidRPr="00240F8B">
        <w:rPr>
          <w:rStyle w:val="FontStyle16"/>
          <w:sz w:val="28"/>
        </w:rPr>
        <w:t>х</w:t>
      </w:r>
      <w:r w:rsidRPr="00240F8B">
        <w:rPr>
          <w:rStyle w:val="FontStyle16"/>
          <w:sz w:val="28"/>
        </w:rPr>
        <w:t>дагские; в древности сюда же относились хурритский, урартский,</w:t>
      </w:r>
      <w:r w:rsidR="006665D2" w:rsidRPr="00240F8B">
        <w:rPr>
          <w:rStyle w:val="FontStyle16"/>
          <w:sz w:val="28"/>
        </w:rPr>
        <w:t xml:space="preserve"> </w:t>
      </w:r>
      <w:r w:rsidR="00B45F31" w:rsidRPr="00240F8B">
        <w:rPr>
          <w:rStyle w:val="FontStyle16"/>
          <w:sz w:val="28"/>
        </w:rPr>
        <w:t>эт</w:t>
      </w:r>
      <w:r w:rsidRPr="00240F8B">
        <w:rPr>
          <w:rStyle w:val="FontStyle16"/>
          <w:sz w:val="28"/>
        </w:rPr>
        <w:t>русский языки), а также енисейские (языки кетов и югов, а раньше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также котов и асанов, предков ныне тюркоязычных хакасов), басков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  <w:lang w:val="uk-UA"/>
        </w:rPr>
      </w:pPr>
      <w:r w:rsidRPr="00240F8B">
        <w:rPr>
          <w:rStyle w:val="FontStyle16"/>
          <w:sz w:val="28"/>
        </w:rPr>
        <w:t xml:space="preserve">Пиренеи, буришков Северного Кашмира и более гипотетично </w:t>
      </w:r>
      <w:r w:rsidR="00B45F31" w:rsidRPr="00240F8B">
        <w:rPr>
          <w:rStyle w:val="FontStyle16"/>
          <w:sz w:val="28"/>
        </w:rPr>
        <w:t>индей</w:t>
      </w:r>
      <w:r w:rsidRPr="00240F8B">
        <w:rPr>
          <w:rStyle w:val="FontStyle16"/>
          <w:sz w:val="28"/>
        </w:rPr>
        <w:t xml:space="preserve">цев северо-запада США и Канады </w:t>
      </w:r>
      <w:r w:rsidRPr="00240F8B">
        <w:rPr>
          <w:rStyle w:val="FontStyle16"/>
          <w:sz w:val="28"/>
          <w:lang w:val="uk-UA"/>
        </w:rPr>
        <w:t xml:space="preserve">— </w:t>
      </w:r>
      <w:r w:rsidR="00B45F31" w:rsidRPr="00240F8B">
        <w:rPr>
          <w:rStyle w:val="FontStyle16"/>
          <w:sz w:val="28"/>
        </w:rPr>
        <w:t>хайда и атабасков на-дене (в ча</w:t>
      </w:r>
      <w:r w:rsidRPr="00240F8B">
        <w:rPr>
          <w:rStyle w:val="FontStyle16"/>
          <w:sz w:val="28"/>
        </w:rPr>
        <w:t xml:space="preserve">стности, </w:t>
      </w:r>
      <w:r w:rsidRPr="00240F8B">
        <w:rPr>
          <w:rStyle w:val="FontStyle16"/>
          <w:sz w:val="28"/>
          <w:lang w:val="uk-UA"/>
        </w:rPr>
        <w:t>навахо).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По большей части это языки реликтовые, распространенные на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небольших островках на довольно большом пространстве Старого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Света и частично (и очень локально) в Америке. Н</w:t>
      </w:r>
      <w:r w:rsidR="00B45F31" w:rsidRPr="00240F8B">
        <w:rPr>
          <w:rStyle w:val="FontStyle16"/>
          <w:sz w:val="28"/>
        </w:rPr>
        <w:t>аиболее много</w:t>
      </w:r>
      <w:r w:rsidRPr="00240F8B">
        <w:rPr>
          <w:rStyle w:val="FontStyle16"/>
          <w:sz w:val="28"/>
        </w:rPr>
        <w:t xml:space="preserve">образны и компактны они в </w:t>
      </w:r>
      <w:r w:rsidR="00B45F31" w:rsidRPr="00240F8B">
        <w:rPr>
          <w:rStyle w:val="FontStyle16"/>
          <w:sz w:val="28"/>
        </w:rPr>
        <w:t>районе Гималаев. Кроме китайско-</w:t>
      </w:r>
      <w:r w:rsidRPr="00240F8B">
        <w:rPr>
          <w:rStyle w:val="FontStyle16"/>
          <w:sz w:val="28"/>
        </w:rPr>
        <w:t>тибетских, все языки чрезвычай</w:t>
      </w:r>
      <w:r w:rsidR="00B45F31" w:rsidRPr="00240F8B">
        <w:rPr>
          <w:rStyle w:val="FontStyle16"/>
          <w:sz w:val="28"/>
        </w:rPr>
        <w:t>но трудные, содержат сложные ви</w:t>
      </w:r>
      <w:r w:rsidRPr="00240F8B">
        <w:rPr>
          <w:rStyle w:val="FontStyle16"/>
          <w:sz w:val="28"/>
        </w:rPr>
        <w:t>довые и формообразующие сист</w:t>
      </w:r>
      <w:r w:rsidR="00B45F31" w:rsidRPr="00240F8B">
        <w:rPr>
          <w:rStyle w:val="FontStyle16"/>
          <w:sz w:val="28"/>
        </w:rPr>
        <w:t>емы грамматики. Часто это сопряж</w:t>
      </w:r>
      <w:r w:rsidRPr="00240F8B">
        <w:rPr>
          <w:rStyle w:val="FontStyle16"/>
          <w:sz w:val="28"/>
        </w:rPr>
        <w:t>ено с примитивным хозяйственным укладом народа, говорящего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на данном языке, с архаическими</w:t>
      </w:r>
      <w:r w:rsidR="00B45F31" w:rsidRPr="00240F8B">
        <w:rPr>
          <w:rStyle w:val="FontStyle16"/>
          <w:sz w:val="28"/>
        </w:rPr>
        <w:t xml:space="preserve"> элементами его культуры и слож</w:t>
      </w:r>
      <w:r w:rsidRPr="00240F8B">
        <w:rPr>
          <w:rStyle w:val="FontStyle16"/>
          <w:sz w:val="28"/>
        </w:rPr>
        <w:t>ной системой родства. Есть основан</w:t>
      </w:r>
      <w:r w:rsidR="00B45F31" w:rsidRPr="00240F8B">
        <w:rPr>
          <w:rStyle w:val="FontStyle16"/>
          <w:sz w:val="28"/>
        </w:rPr>
        <w:t>ие полагать, что на языках, род</w:t>
      </w:r>
      <w:r w:rsidRPr="00240F8B">
        <w:rPr>
          <w:rStyle w:val="FontStyle16"/>
          <w:sz w:val="28"/>
        </w:rPr>
        <w:t>ственных сино-кавказским, некогда говорила значительная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часть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палеолитического населения Евразии и сегодня мы имеем дело с их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исчезающими потомками (не считая, конечно, китайцев, тибетцев,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бирманцев).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Концепция юговосточноазиатской,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или аустрической,</w:t>
      </w:r>
      <w:r w:rsidR="006665D2" w:rsidRPr="00240F8B">
        <w:rPr>
          <w:rStyle w:val="FontStyle16"/>
          <w:sz w:val="28"/>
        </w:rPr>
        <w:t xml:space="preserve"> </w:t>
      </w:r>
      <w:r w:rsidR="00B45F31" w:rsidRPr="00240F8B">
        <w:rPr>
          <w:rStyle w:val="FontStyle16"/>
          <w:sz w:val="28"/>
        </w:rPr>
        <w:t>макросе</w:t>
      </w:r>
      <w:r w:rsidRPr="00240F8B">
        <w:rPr>
          <w:rStyle w:val="FontStyle16"/>
          <w:sz w:val="28"/>
        </w:rPr>
        <w:t>мьи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была вьщвинута еще В. Шми</w:t>
      </w:r>
      <w:r w:rsidR="00B45F31" w:rsidRPr="00240F8B">
        <w:rPr>
          <w:rStyle w:val="FontStyle16"/>
          <w:sz w:val="28"/>
        </w:rPr>
        <w:t>том, который писал о родстве ав</w:t>
      </w:r>
      <w:r w:rsidRPr="00240F8B">
        <w:rPr>
          <w:rStyle w:val="FontStyle16"/>
          <w:sz w:val="28"/>
        </w:rPr>
        <w:t>стронезийских (малайско-полинезийских) и австроазиатских</w:t>
      </w:r>
      <w:r w:rsidR="006665D2" w:rsidRPr="00240F8B">
        <w:rPr>
          <w:rStyle w:val="FontStyle16"/>
          <w:sz w:val="28"/>
        </w:rPr>
        <w:t xml:space="preserve"> </w:t>
      </w:r>
      <w:r w:rsidR="00B45F31" w:rsidRPr="00240F8B">
        <w:rPr>
          <w:rStyle w:val="FontStyle16"/>
          <w:sz w:val="28"/>
        </w:rPr>
        <w:t>(мон</w:t>
      </w:r>
      <w:r w:rsidRPr="00240F8B">
        <w:rPr>
          <w:rStyle w:val="FontStyle16"/>
          <w:sz w:val="28"/>
        </w:rPr>
        <w:t>кхмерских и мунда) языков. Другую точку зрения о тихоокеанском</w:t>
      </w:r>
      <w:r w:rsidR="00B45F31" w:rsidRPr="00240F8B">
        <w:rPr>
          <w:rStyle w:val="FontStyle16"/>
          <w:sz w:val="28"/>
        </w:rPr>
        <w:t xml:space="preserve"> стволе высказал П. Бенедикт</w:t>
      </w:r>
      <w:r w:rsidRPr="00240F8B">
        <w:rPr>
          <w:rStyle w:val="FontStyle16"/>
          <w:sz w:val="28"/>
        </w:rPr>
        <w:t>.</w:t>
      </w:r>
    </w:p>
    <w:p w:rsidR="004F07BE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 xml:space="preserve">Аустрические языки условно делят на две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семьи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 xml:space="preserve">— </w:t>
      </w:r>
      <w:r w:rsidR="00B45F31" w:rsidRPr="00240F8B">
        <w:rPr>
          <w:rStyle w:val="FontStyle16"/>
          <w:sz w:val="28"/>
        </w:rPr>
        <w:t>австроази</w:t>
      </w:r>
      <w:r w:rsidRPr="00240F8B">
        <w:rPr>
          <w:rStyle w:val="FontStyle16"/>
          <w:sz w:val="28"/>
        </w:rPr>
        <w:t>атскую (языки тайские, мяо-яо, вьетские, мон-кхмерские, мунда) и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австронезийскую, или малайско-полинезийскую. Их классификация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еще не вполне уточнена, вьщеление семей сильно варьируется.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Облик народов, говорящих на этих языках, весьма сходен, они все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южные монголоиды. Можно предположительно определить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время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район их первоначального формирования: скорее всего, это произошло в IX—VIII тысячелетиях до н. э. в Юго-Восточном Китае и на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Тайване. До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сих пор язьпси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племен гаошань Тайваня различаются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между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собой больше, чем языки мальгашей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населения острова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Пасхи. Общая культурная модель, характерная для большинства н</w:t>
      </w:r>
      <w:r w:rsidR="00B45F31" w:rsidRPr="00240F8B">
        <w:rPr>
          <w:rStyle w:val="FontStyle16"/>
          <w:sz w:val="28"/>
        </w:rPr>
        <w:t>а</w:t>
      </w:r>
      <w:r w:rsidRPr="00240F8B">
        <w:rPr>
          <w:rStyle w:val="FontStyle16"/>
          <w:sz w:val="28"/>
        </w:rPr>
        <w:t xml:space="preserve">родов этой макросемьи, сложилась в верхнем палеолите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неолите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в пограничных районах между Кит</w:t>
      </w:r>
      <w:r w:rsidR="00B45F31" w:rsidRPr="00240F8B">
        <w:rPr>
          <w:rStyle w:val="FontStyle16"/>
          <w:sz w:val="28"/>
        </w:rPr>
        <w:t>аем и Юго-Восточной Атзией. Важ</w:t>
      </w:r>
      <w:r w:rsidRPr="00240F8B">
        <w:rPr>
          <w:rStyle w:val="FontStyle16"/>
          <w:sz w:val="28"/>
        </w:rPr>
        <w:t xml:space="preserve">нейшие элементы этой культурной модели </w:t>
      </w:r>
      <w:r w:rsidRPr="00240F8B">
        <w:rPr>
          <w:rStyle w:val="FontStyle16"/>
          <w:sz w:val="28"/>
          <w:lang w:val="uk-UA"/>
        </w:rPr>
        <w:t xml:space="preserve">— </w:t>
      </w:r>
      <w:r w:rsidR="00B45F31" w:rsidRPr="00240F8B">
        <w:rPr>
          <w:rStyle w:val="FontStyle16"/>
          <w:sz w:val="28"/>
        </w:rPr>
        <w:t>свайные дома, одомаш</w:t>
      </w:r>
      <w:r w:rsidRPr="00240F8B">
        <w:rPr>
          <w:rStyle w:val="FontStyle16"/>
          <w:sz w:val="28"/>
        </w:rPr>
        <w:t>ненные курица, буйвол, свинья, культивация клубнеплодов, и прежде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всего ямса и </w:t>
      </w:r>
      <w:r w:rsidRPr="00240F8B">
        <w:rPr>
          <w:rStyle w:val="FontStyle16"/>
          <w:sz w:val="28"/>
          <w:lang w:val="uk-UA"/>
        </w:rPr>
        <w:t xml:space="preserve">таро, </w:t>
      </w:r>
      <w:r w:rsidRPr="00240F8B">
        <w:rPr>
          <w:rStyle w:val="FontStyle16"/>
          <w:sz w:val="28"/>
        </w:rPr>
        <w:t>а также зерновых: гречихи и риса (он отсутствует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у народов Океании, здесь культура выращивания риса была потеряна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при миграциях).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В еще меньшей степени иссле</w:t>
      </w:r>
      <w:r w:rsidR="00B45F31" w:rsidRPr="00240F8B">
        <w:rPr>
          <w:rStyle w:val="FontStyle16"/>
          <w:sz w:val="28"/>
        </w:rPr>
        <w:t>дованы языки Новой Гвинеи и Ав</w:t>
      </w:r>
      <w:r w:rsidRPr="00240F8B">
        <w:rPr>
          <w:rStyle w:val="FontStyle16"/>
          <w:sz w:val="28"/>
        </w:rPr>
        <w:t>стралии; предположительно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можно выделить несколько стволов.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Согласно гипотезе Дж. Гринберга</w:t>
      </w:r>
      <w:r w:rsidR="00B45F31" w:rsidRPr="00240F8B">
        <w:rPr>
          <w:rStyle w:val="FontStyle16"/>
          <w:sz w:val="28"/>
        </w:rPr>
        <w:t>, есть индотихоокеанская (транс</w:t>
      </w:r>
      <w:r w:rsidRPr="00240F8B">
        <w:rPr>
          <w:rStyle w:val="FontStyle16"/>
          <w:sz w:val="28"/>
        </w:rPr>
        <w:t>новогвинейская) макросемья, куда следует отнести языки народов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Андаманских островов, </w:t>
      </w:r>
      <w:r w:rsidRPr="00240F8B">
        <w:rPr>
          <w:rStyle w:val="FontStyle16"/>
          <w:sz w:val="28"/>
          <w:lang w:val="uk-UA"/>
        </w:rPr>
        <w:t xml:space="preserve">Малакки </w:t>
      </w:r>
      <w:r w:rsidRPr="00240F8B">
        <w:rPr>
          <w:rStyle w:val="FontStyle16"/>
          <w:sz w:val="28"/>
        </w:rPr>
        <w:t>(субстрат кхмерского), некоторые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папуасские и тасманийские языки</w:t>
      </w:r>
      <w:r w:rsidR="00B45F31" w:rsidRPr="00240F8B">
        <w:rPr>
          <w:rStyle w:val="FontStyle16"/>
          <w:sz w:val="28"/>
        </w:rPr>
        <w:t>, а возможно, и языки австралий</w:t>
      </w:r>
      <w:r w:rsidRPr="00240F8B">
        <w:rPr>
          <w:rStyle w:val="FontStyle16"/>
          <w:sz w:val="28"/>
        </w:rPr>
        <w:t>ских аборигенов.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Языки народов Субсахарской Африки сводят в африканскую, или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конго-сахарскую макросемью (гипотеза Дж. Гринберга).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Согласно результатам исследований М. Сводеша, А. Тромбетти,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Э. Маттисона, Дж. Гринберга языки индейцев Америки, все, кроме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языков на-дене, происходят от одного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 xml:space="preserve">америндского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ствола. Не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все ученые разделяют эту теорию, </w:t>
      </w:r>
      <w:r w:rsidR="00B45F31" w:rsidRPr="00240F8B">
        <w:rPr>
          <w:rStyle w:val="FontStyle16"/>
          <w:sz w:val="28"/>
        </w:rPr>
        <w:t>но это подтверждают и антрополо</w:t>
      </w:r>
      <w:r w:rsidRPr="00240F8B">
        <w:rPr>
          <w:rStyle w:val="FontStyle16"/>
          <w:sz w:val="28"/>
        </w:rPr>
        <w:t xml:space="preserve">гические данные. Почти все индейцы имеют одну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О группу крови,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такой фактор крови, как ген Диего (</w:t>
      </w:r>
      <w:r w:rsidR="00B45F31" w:rsidRPr="00240F8B">
        <w:rPr>
          <w:rStyle w:val="FontStyle16"/>
          <w:sz w:val="28"/>
        </w:rPr>
        <w:t>который очень редко, но встреча</w:t>
      </w:r>
      <w:r w:rsidRPr="00240F8B">
        <w:rPr>
          <w:rStyle w:val="FontStyle16"/>
          <w:sz w:val="28"/>
        </w:rPr>
        <w:t xml:space="preserve">ется еще и у сибирских народов), т. е., возможно, что все они </w:t>
      </w:r>
      <w:r w:rsidRPr="00240F8B">
        <w:rPr>
          <w:rStyle w:val="FontStyle16"/>
          <w:sz w:val="28"/>
          <w:lang w:val="uk-UA"/>
        </w:rPr>
        <w:t xml:space="preserve">— </w:t>
      </w:r>
      <w:r w:rsidR="00B45F31" w:rsidRPr="00240F8B">
        <w:rPr>
          <w:rStyle w:val="FontStyle16"/>
          <w:sz w:val="28"/>
        </w:rPr>
        <w:t>потом</w:t>
      </w:r>
      <w:r w:rsidRPr="00240F8B">
        <w:rPr>
          <w:rStyle w:val="FontStyle16"/>
          <w:sz w:val="28"/>
        </w:rPr>
        <w:t xml:space="preserve">ки небольшой группы в </w:t>
      </w:r>
      <w:r w:rsidRPr="00240F8B">
        <w:rPr>
          <w:rStyle w:val="FontStyle16"/>
          <w:sz w:val="28"/>
          <w:lang w:val="uk-UA"/>
        </w:rPr>
        <w:t xml:space="preserve">200—300 </w:t>
      </w:r>
      <w:r w:rsidRPr="00240F8B">
        <w:rPr>
          <w:rStyle w:val="FontStyle16"/>
          <w:sz w:val="28"/>
        </w:rPr>
        <w:t xml:space="preserve">человек, примерно за </w:t>
      </w:r>
      <w:r w:rsidRPr="00240F8B">
        <w:rPr>
          <w:rStyle w:val="FontStyle16"/>
          <w:sz w:val="28"/>
          <w:lang w:val="uk-UA"/>
        </w:rPr>
        <w:t xml:space="preserve">1000 </w:t>
      </w:r>
      <w:r w:rsidRPr="00240F8B">
        <w:rPr>
          <w:rStyle w:val="FontStyle16"/>
          <w:sz w:val="28"/>
        </w:rPr>
        <w:t>лет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в конце плейстоцена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начале голо</w:t>
      </w:r>
      <w:r w:rsidR="00B45F31" w:rsidRPr="00240F8B">
        <w:rPr>
          <w:rStyle w:val="FontStyle16"/>
          <w:sz w:val="28"/>
        </w:rPr>
        <w:t>цена заселившие все пояса Амери</w:t>
      </w:r>
      <w:r w:rsidRPr="00240F8B">
        <w:rPr>
          <w:rStyle w:val="FontStyle16"/>
          <w:sz w:val="28"/>
        </w:rPr>
        <w:t xml:space="preserve">ки, вплоть до Огненной Земли. </w:t>
      </w:r>
      <w:r w:rsidR="00B45F31" w:rsidRPr="00240F8B">
        <w:rPr>
          <w:rStyle w:val="FontStyle16"/>
          <w:sz w:val="28"/>
        </w:rPr>
        <w:t>Первоначально они говорили, воз</w:t>
      </w:r>
      <w:r w:rsidRPr="00240F8B">
        <w:rPr>
          <w:rStyle w:val="FontStyle16"/>
          <w:sz w:val="28"/>
        </w:rPr>
        <w:t xml:space="preserve">можно, на одном языке, диалекты которого за </w:t>
      </w:r>
      <w:r w:rsidRPr="00240F8B">
        <w:rPr>
          <w:rStyle w:val="FontStyle16"/>
          <w:sz w:val="28"/>
          <w:lang w:val="uk-UA"/>
        </w:rPr>
        <w:t xml:space="preserve">13 </w:t>
      </w:r>
      <w:r w:rsidR="00B45F31" w:rsidRPr="00240F8B">
        <w:rPr>
          <w:rStyle w:val="FontStyle16"/>
          <w:sz w:val="28"/>
        </w:rPr>
        <w:t>тыс. лет, если не бо</w:t>
      </w:r>
      <w:r w:rsidRPr="00240F8B">
        <w:rPr>
          <w:rStyle w:val="FontStyle16"/>
          <w:sz w:val="28"/>
        </w:rPr>
        <w:t>лее,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изменились до неузнаваемости.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Языки из разных по происхождению семей, попадая в один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ареал,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нередко приобретают схожие черты. Образуются </w:t>
      </w:r>
      <w:r w:rsidRPr="00240F8B">
        <w:rPr>
          <w:rStyle w:val="FontStyle18"/>
          <w:b w:val="0"/>
          <w:sz w:val="28"/>
        </w:rPr>
        <w:t>языковые</w:t>
      </w:r>
      <w:r w:rsidR="00B45F31" w:rsidRPr="00240F8B">
        <w:rPr>
          <w:rStyle w:val="FontStyle18"/>
          <w:b w:val="0"/>
          <w:sz w:val="28"/>
        </w:rPr>
        <w:t xml:space="preserve"> </w:t>
      </w:r>
      <w:r w:rsidRPr="00240F8B">
        <w:rPr>
          <w:rStyle w:val="FontStyle18"/>
          <w:b w:val="0"/>
          <w:sz w:val="28"/>
        </w:rPr>
        <w:t xml:space="preserve">союзы. </w:t>
      </w:r>
      <w:r w:rsidRPr="00240F8B">
        <w:rPr>
          <w:rStyle w:val="FontStyle16"/>
          <w:sz w:val="28"/>
        </w:rPr>
        <w:t xml:space="preserve">Один из наиболее известных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>балканский языковой союз.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В него входят индоевропейские языки </w:t>
      </w:r>
      <w:r w:rsidRPr="00240F8B">
        <w:rPr>
          <w:rStyle w:val="FontStyle16"/>
          <w:sz w:val="28"/>
          <w:lang w:val="uk-UA"/>
        </w:rPr>
        <w:t xml:space="preserve">— </w:t>
      </w:r>
      <w:r w:rsidR="00B45F31" w:rsidRPr="00240F8B">
        <w:rPr>
          <w:rStyle w:val="FontStyle16"/>
          <w:sz w:val="28"/>
        </w:rPr>
        <w:t>романские, славян</w:t>
      </w:r>
      <w:r w:rsidRPr="00240F8B">
        <w:rPr>
          <w:rStyle w:val="FontStyle16"/>
          <w:sz w:val="28"/>
        </w:rPr>
        <w:t>ские, албанский, греческий. Однако грамматика болгарского языка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отличается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от русской: слова не склоняются, вместо падежной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флексии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имеется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развитая система предлогов (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на страна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 xml:space="preserve">, 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до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страна</w:t>
      </w:r>
      <w:r w:rsidR="00240F8B" w:rsidRPr="00240F8B">
        <w:rPr>
          <w:rStyle w:val="FontStyle16"/>
          <w:sz w:val="28"/>
        </w:rPr>
        <w:t>"</w:t>
      </w:r>
      <w:r w:rsidRPr="00240F8B">
        <w:rPr>
          <w:rStyle w:val="FontStyle16"/>
          <w:sz w:val="28"/>
        </w:rPr>
        <w:t>).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То же наблюдается в румынском,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албанском, греческом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языках. И фамматическая, и фо</w:t>
      </w:r>
      <w:r w:rsidR="00B45F31" w:rsidRPr="00240F8B">
        <w:rPr>
          <w:rStyle w:val="FontStyle16"/>
          <w:sz w:val="28"/>
        </w:rPr>
        <w:t>нетическая эволюция языков, ока</w:t>
      </w:r>
      <w:r w:rsidRPr="00240F8B">
        <w:rPr>
          <w:rStyle w:val="FontStyle16"/>
          <w:sz w:val="28"/>
        </w:rPr>
        <w:t>завшихся в одном территориальн</w:t>
      </w:r>
      <w:r w:rsidR="00B45F31" w:rsidRPr="00240F8B">
        <w:rPr>
          <w:rStyle w:val="FontStyle16"/>
          <w:sz w:val="28"/>
        </w:rPr>
        <w:t xml:space="preserve">ом </w:t>
      </w:r>
      <w:r w:rsidR="00240F8B" w:rsidRPr="00240F8B">
        <w:rPr>
          <w:rStyle w:val="FontStyle16"/>
          <w:sz w:val="28"/>
        </w:rPr>
        <w:t>"</w:t>
      </w:r>
      <w:r w:rsidR="00B45F31" w:rsidRPr="00240F8B">
        <w:rPr>
          <w:rStyle w:val="FontStyle16"/>
          <w:sz w:val="28"/>
        </w:rPr>
        <w:t>мешке</w:t>
      </w:r>
      <w:r w:rsidR="00240F8B" w:rsidRPr="00240F8B">
        <w:rPr>
          <w:rStyle w:val="FontStyle16"/>
          <w:sz w:val="28"/>
        </w:rPr>
        <w:t>"</w:t>
      </w:r>
      <w:r w:rsidR="00B45F31" w:rsidRPr="00240F8B">
        <w:rPr>
          <w:rStyle w:val="FontStyle16"/>
          <w:sz w:val="28"/>
        </w:rPr>
        <w:t>, идет одинаковыми пу</w:t>
      </w:r>
      <w:r w:rsidRPr="00240F8B">
        <w:rPr>
          <w:rStyle w:val="FontStyle16"/>
          <w:sz w:val="28"/>
        </w:rPr>
        <w:t>тями.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Существует кавказский язык</w:t>
      </w:r>
      <w:r w:rsidR="00B45F31" w:rsidRPr="00240F8B">
        <w:rPr>
          <w:rStyle w:val="FontStyle16"/>
          <w:sz w:val="28"/>
        </w:rPr>
        <w:t>овой союз: тройное деление смыч</w:t>
      </w:r>
      <w:r w:rsidRPr="00240F8B">
        <w:rPr>
          <w:rStyle w:val="FontStyle16"/>
          <w:sz w:val="28"/>
        </w:rPr>
        <w:t>ных согласных на звонкие, глухи</w:t>
      </w:r>
      <w:r w:rsidR="00B45F31" w:rsidRPr="00240F8B">
        <w:rPr>
          <w:rStyle w:val="FontStyle16"/>
          <w:sz w:val="28"/>
        </w:rPr>
        <w:t>е придыхательные и глухие абруп</w:t>
      </w:r>
      <w:r w:rsidRPr="00240F8B">
        <w:rPr>
          <w:rStyle w:val="FontStyle16"/>
          <w:sz w:val="28"/>
        </w:rPr>
        <w:t>тивные присуще практически всем языкам Кавказа, и собственно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кавказским, и картвельским, и и</w:t>
      </w:r>
      <w:r w:rsidR="00B45F31" w:rsidRPr="00240F8B">
        <w:rPr>
          <w:rStyle w:val="FontStyle16"/>
          <w:sz w:val="28"/>
        </w:rPr>
        <w:t>ндоевропейским (армянскому, осе</w:t>
      </w:r>
      <w:r w:rsidRPr="00240F8B">
        <w:rPr>
          <w:rStyle w:val="FontStyle16"/>
          <w:sz w:val="28"/>
        </w:rPr>
        <w:t>тинскому) и даже тюркским яз</w:t>
      </w:r>
      <w:r w:rsidR="00B45F31" w:rsidRPr="00240F8B">
        <w:rPr>
          <w:rStyle w:val="FontStyle16"/>
          <w:sz w:val="28"/>
        </w:rPr>
        <w:t>ыкам. На Индостанском полуостро</w:t>
      </w:r>
      <w:r w:rsidRPr="00240F8B">
        <w:rPr>
          <w:rStyle w:val="FontStyle16"/>
          <w:sz w:val="28"/>
        </w:rPr>
        <w:t>ве выделяется сравнительно небольшой пригималайский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союз,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объединяющий ряд дардских, северных индоарийских, тибетских,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буришских языков и диалектов. Другой языковой союз Индии </w:t>
      </w:r>
      <w:r w:rsidRPr="00240F8B">
        <w:rPr>
          <w:rStyle w:val="FontStyle16"/>
          <w:sz w:val="28"/>
          <w:lang w:val="uk-UA"/>
        </w:rPr>
        <w:t>—</w:t>
      </w:r>
      <w:r w:rsidRPr="00240F8B">
        <w:rPr>
          <w:rStyle w:val="FontStyle16"/>
          <w:sz w:val="28"/>
        </w:rPr>
        <w:t>обширный индостанский, преимушественно арийско-дравидский,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со многими общими фонетическ</w:t>
      </w:r>
      <w:r w:rsidR="00B45F31" w:rsidRPr="00240F8B">
        <w:rPr>
          <w:rStyle w:val="FontStyle16"/>
          <w:sz w:val="28"/>
        </w:rPr>
        <w:t>ими и структурными чертами (чет</w:t>
      </w:r>
      <w:r w:rsidRPr="00240F8B">
        <w:rPr>
          <w:rStyle w:val="FontStyle16"/>
          <w:sz w:val="28"/>
        </w:rPr>
        <w:t>верное деление согласных, церебральное</w:t>
      </w:r>
      <w:r w:rsidR="00B45F31" w:rsidRPr="00240F8B">
        <w:rPr>
          <w:rStyle w:val="FontStyle15"/>
          <w:b w:val="0"/>
          <w:sz w:val="28"/>
        </w:rPr>
        <w:t>)</w:t>
      </w:r>
      <w:r w:rsidRPr="00240F8B">
        <w:rPr>
          <w:rStyle w:val="FontStyle15"/>
          <w:b w:val="0"/>
          <w:sz w:val="28"/>
        </w:rPr>
        <w:t xml:space="preserve">. </w:t>
      </w:r>
      <w:r w:rsidRPr="00240F8B">
        <w:rPr>
          <w:rStyle w:val="FontStyle12"/>
          <w:b w:val="0"/>
          <w:spacing w:val="0"/>
          <w:sz w:val="28"/>
        </w:rPr>
        <w:t xml:space="preserve">в </w:t>
      </w:r>
      <w:r w:rsidR="00B45F31" w:rsidRPr="00240F8B">
        <w:rPr>
          <w:rStyle w:val="FontStyle16"/>
          <w:sz w:val="28"/>
        </w:rPr>
        <w:t>индокитайском со</w:t>
      </w:r>
      <w:r w:rsidRPr="00240F8B">
        <w:rPr>
          <w:rStyle w:val="FontStyle16"/>
          <w:sz w:val="28"/>
        </w:rPr>
        <w:t>юзе обращает на себя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внимание буквальное совпадение многих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структур в тайском и кхмерском языках при сильно различающейся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лексике.</w:t>
      </w:r>
    </w:p>
    <w:p w:rsidR="006665D2" w:rsidRPr="00240F8B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</w:rPr>
      </w:pPr>
      <w:r w:rsidRPr="00240F8B">
        <w:rPr>
          <w:rStyle w:val="FontStyle16"/>
          <w:sz w:val="28"/>
        </w:rPr>
        <w:t>Однако при изучении языковых союзов остается неясным, имеем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ли мы дело с их взаимовлиянием и</w:t>
      </w:r>
      <w:r w:rsidR="00B45F31" w:rsidRPr="00240F8B">
        <w:rPr>
          <w:rStyle w:val="FontStyle16"/>
          <w:sz w:val="28"/>
        </w:rPr>
        <w:t xml:space="preserve"> уподоблением, или же с наследи</w:t>
      </w:r>
      <w:r w:rsidRPr="00240F8B">
        <w:rPr>
          <w:rStyle w:val="FontStyle16"/>
          <w:sz w:val="28"/>
        </w:rPr>
        <w:t>ем некоторого общего для всех союзных языков, хотя и остающегося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нам неведомым субстрата.</w:t>
      </w:r>
    </w:p>
    <w:p w:rsidR="004F07BE" w:rsidRDefault="004F07BE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  <w:lang w:val="uk-UA"/>
        </w:rPr>
      </w:pPr>
      <w:r w:rsidRPr="00240F8B">
        <w:rPr>
          <w:rStyle w:val="FontStyle16"/>
          <w:sz w:val="28"/>
        </w:rPr>
        <w:t xml:space="preserve">Всякая цивилизация имеет еще один важный показатель </w:t>
      </w:r>
      <w:r w:rsidRPr="00240F8B">
        <w:rPr>
          <w:rStyle w:val="FontStyle16"/>
          <w:sz w:val="28"/>
          <w:lang w:val="uk-UA"/>
        </w:rPr>
        <w:t xml:space="preserve">— </w:t>
      </w:r>
      <w:r w:rsidR="00B45F31" w:rsidRPr="00240F8B">
        <w:rPr>
          <w:rStyle w:val="FontStyle18"/>
          <w:b w:val="0"/>
          <w:sz w:val="28"/>
        </w:rPr>
        <w:t>графи</w:t>
      </w:r>
      <w:r w:rsidRPr="00240F8B">
        <w:rPr>
          <w:rStyle w:val="FontStyle18"/>
          <w:b w:val="0"/>
          <w:sz w:val="28"/>
        </w:rPr>
        <w:t xml:space="preserve">ку. </w:t>
      </w:r>
      <w:r w:rsidRPr="00240F8B">
        <w:rPr>
          <w:rStyle w:val="FontStyle16"/>
          <w:sz w:val="28"/>
        </w:rPr>
        <w:t>Дальневосточная письменная культура основана на иероглифах.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Алфавит индийской цивилизации </w:t>
      </w:r>
      <w:r w:rsidRPr="00240F8B">
        <w:rPr>
          <w:rStyle w:val="FontStyle16"/>
          <w:sz w:val="28"/>
          <w:lang w:val="uk-UA"/>
        </w:rPr>
        <w:t xml:space="preserve">— </w:t>
      </w:r>
      <w:r w:rsidR="00B45F31" w:rsidRPr="00240F8B">
        <w:rPr>
          <w:rStyle w:val="FontStyle16"/>
          <w:sz w:val="28"/>
        </w:rPr>
        <w:t>азбука деванагари, которая стро</w:t>
      </w:r>
      <w:r w:rsidRPr="00240F8B">
        <w:rPr>
          <w:rStyle w:val="FontStyle16"/>
          <w:sz w:val="28"/>
        </w:rPr>
        <w:t>ится на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нескольких графических вариантах и почерках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(около </w:t>
      </w:r>
      <w:r w:rsidRPr="00240F8B">
        <w:rPr>
          <w:rStyle w:val="FontStyle20"/>
          <w:i w:val="0"/>
          <w:sz w:val="28"/>
        </w:rPr>
        <w:t>двух</w:t>
      </w:r>
      <w:r w:rsidR="00B45F31" w:rsidRPr="00240F8B">
        <w:rPr>
          <w:rStyle w:val="FontStyle20"/>
          <w:i w:val="0"/>
          <w:sz w:val="28"/>
        </w:rPr>
        <w:t xml:space="preserve"> </w:t>
      </w:r>
      <w:r w:rsidRPr="00240F8B">
        <w:rPr>
          <w:rStyle w:val="FontStyle16"/>
          <w:sz w:val="28"/>
        </w:rPr>
        <w:t xml:space="preserve">десятков восходящих к графике </w:t>
      </w:r>
      <w:r w:rsidRPr="00240F8B">
        <w:rPr>
          <w:rStyle w:val="FontStyle20"/>
          <w:i w:val="0"/>
          <w:sz w:val="28"/>
        </w:rPr>
        <w:t xml:space="preserve">брахми </w:t>
      </w:r>
      <w:r w:rsidRPr="00240F8B">
        <w:rPr>
          <w:rStyle w:val="FontStyle16"/>
          <w:sz w:val="28"/>
        </w:rPr>
        <w:t xml:space="preserve">и </w:t>
      </w:r>
      <w:r w:rsidRPr="00240F8B">
        <w:rPr>
          <w:rStyle w:val="FontStyle20"/>
          <w:i w:val="0"/>
          <w:sz w:val="28"/>
        </w:rPr>
        <w:t xml:space="preserve">кароштхи). </w:t>
      </w:r>
      <w:r w:rsidR="00B45F31" w:rsidRPr="00240F8B">
        <w:rPr>
          <w:rStyle w:val="FontStyle16"/>
          <w:sz w:val="28"/>
        </w:rPr>
        <w:t>Мусульмане пи</w:t>
      </w:r>
      <w:r w:rsidRPr="00240F8B">
        <w:rPr>
          <w:rStyle w:val="FontStyle16"/>
          <w:sz w:val="28"/>
        </w:rPr>
        <w:t>шут арабской графикой, но когда они</w:t>
      </w:r>
      <w:r w:rsidR="00B45F31" w:rsidRPr="00240F8B">
        <w:rPr>
          <w:rStyle w:val="FontStyle16"/>
          <w:sz w:val="28"/>
        </w:rPr>
        <w:t xml:space="preserve"> отказьшаются от арабского пись</w:t>
      </w:r>
      <w:r w:rsidRPr="00240F8B">
        <w:rPr>
          <w:rStyle w:val="FontStyle16"/>
          <w:sz w:val="28"/>
        </w:rPr>
        <w:t xml:space="preserve">ма, это частично выделяет страну </w:t>
      </w:r>
      <w:r w:rsidR="00B45F31" w:rsidRPr="00240F8B">
        <w:rPr>
          <w:rStyle w:val="FontStyle16"/>
          <w:sz w:val="28"/>
        </w:rPr>
        <w:t>из исламской цивилизации. В Тур</w:t>
      </w:r>
      <w:r w:rsidRPr="00240F8B">
        <w:rPr>
          <w:rStyle w:val="FontStyle16"/>
          <w:sz w:val="28"/>
        </w:rPr>
        <w:t>ции в 1920-х гг перешли на латиницу, и до сих пор там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идет борьба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двух политических </w:t>
      </w:r>
      <w:r w:rsidR="00B45F31" w:rsidRPr="00240F8B">
        <w:rPr>
          <w:rStyle w:val="FontStyle16"/>
          <w:sz w:val="28"/>
        </w:rPr>
        <w:t>сил</w:t>
      </w:r>
      <w:r w:rsidRPr="00240F8B">
        <w:rPr>
          <w:rStyle w:val="FontStyle19"/>
          <w:b w:val="0"/>
          <w:sz w:val="28"/>
          <w:lang w:val="uk-UA"/>
        </w:rPr>
        <w:t xml:space="preserve">, </w:t>
      </w:r>
      <w:r w:rsidRPr="00240F8B">
        <w:rPr>
          <w:rStyle w:val="FontStyle16"/>
          <w:sz w:val="28"/>
        </w:rPr>
        <w:t>выступающих соответственно за исламскую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 европейскую Турцию.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До начала XX в. Китай, Япония, Ко</w:t>
      </w:r>
      <w:r w:rsidR="00B45F31" w:rsidRPr="00240F8B">
        <w:rPr>
          <w:rStyle w:val="FontStyle16"/>
          <w:sz w:val="28"/>
        </w:rPr>
        <w:t>рея и Северный Вьетнам представ</w:t>
      </w:r>
      <w:r w:rsidRPr="00240F8B">
        <w:rPr>
          <w:rStyle w:val="FontStyle16"/>
          <w:sz w:val="28"/>
        </w:rPr>
        <w:t>ляли собой единую дальневосточную цивилизацию, базирующуюся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на древнекитайском метаязыке (не разговорном, но письменном) </w:t>
      </w:r>
      <w:r w:rsidRPr="00240F8B">
        <w:rPr>
          <w:rStyle w:val="FontStyle16"/>
          <w:sz w:val="28"/>
          <w:lang w:val="uk-UA"/>
        </w:rPr>
        <w:t>—</w:t>
      </w:r>
      <w:r w:rsidR="00B45F31" w:rsidRPr="00240F8B">
        <w:rPr>
          <w:rStyle w:val="FontStyle16"/>
          <w:sz w:val="28"/>
          <w:lang w:val="uk-UA"/>
        </w:rPr>
        <w:t xml:space="preserve"> </w:t>
      </w:r>
      <w:r w:rsidRPr="00240F8B">
        <w:rPr>
          <w:rStyle w:val="FontStyle20"/>
          <w:i w:val="0"/>
          <w:sz w:val="28"/>
        </w:rPr>
        <w:t xml:space="preserve">вэньянь, </w:t>
      </w:r>
      <w:r w:rsidRPr="00240F8B">
        <w:rPr>
          <w:rStyle w:val="FontStyle16"/>
          <w:sz w:val="28"/>
        </w:rPr>
        <w:t>единой системе иероглифо</w:t>
      </w:r>
      <w:r w:rsidR="00B45F31" w:rsidRPr="00240F8B">
        <w:rPr>
          <w:rStyle w:val="FontStyle16"/>
          <w:sz w:val="28"/>
        </w:rPr>
        <w:t>в и кодексе конфуцианских и пре</w:t>
      </w:r>
      <w:r w:rsidRPr="00240F8B">
        <w:rPr>
          <w:rStyle w:val="FontStyle16"/>
          <w:sz w:val="28"/>
        </w:rPr>
        <w:t>конфуцианских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прототекстов. С переходом сначала вьетнамской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письменности на латиницу, затем корейской </w:t>
      </w:r>
      <w:r w:rsidRPr="00240F8B">
        <w:rPr>
          <w:rStyle w:val="FontStyle16"/>
          <w:sz w:val="28"/>
          <w:lang w:val="uk-UA"/>
        </w:rPr>
        <w:t xml:space="preserve">— </w:t>
      </w:r>
      <w:r w:rsidRPr="00240F8B">
        <w:rPr>
          <w:rStyle w:val="FontStyle16"/>
          <w:sz w:val="28"/>
        </w:rPr>
        <w:t xml:space="preserve">на алфавит </w:t>
      </w:r>
      <w:r w:rsidRPr="00240F8B">
        <w:rPr>
          <w:rStyle w:val="FontStyle20"/>
          <w:i w:val="0"/>
          <w:sz w:val="28"/>
        </w:rPr>
        <w:t>онмун,</w:t>
      </w:r>
      <w:r w:rsidR="00B45F31" w:rsidRPr="00240F8B">
        <w:rPr>
          <w:rStyle w:val="FontStyle20"/>
          <w:i w:val="0"/>
          <w:sz w:val="28"/>
        </w:rPr>
        <w:t xml:space="preserve"> </w:t>
      </w:r>
      <w:r w:rsidRPr="00240F8B">
        <w:rPr>
          <w:rStyle w:val="FontStyle16"/>
          <w:sz w:val="28"/>
        </w:rPr>
        <w:t>и после проведения весьма неудачной реформы иероглифики в КНР,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которая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неузнаваемо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изменила очертания ряда важнейших знаков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(притом что в Японии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они остались</w:t>
      </w:r>
      <w:r w:rsidR="00B45F31" w:rsidRPr="00240F8B">
        <w:rPr>
          <w:rStyle w:val="FontStyle16"/>
          <w:sz w:val="28"/>
        </w:rPr>
        <w:t xml:space="preserve"> неизменными), это единство рас</w:t>
      </w:r>
      <w:r w:rsidRPr="00240F8B">
        <w:rPr>
          <w:rStyle w:val="FontStyle16"/>
          <w:sz w:val="28"/>
        </w:rPr>
        <w:t>палось, и сейчас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эти четыре культуры существуют как независимые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дочерние субцивилизации.</w:t>
      </w:r>
      <w:r w:rsidR="00B45F31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 xml:space="preserve">Западная Европа пишет латиницей. Восточная Европа </w:t>
      </w:r>
      <w:r w:rsidRPr="00240F8B">
        <w:rPr>
          <w:rStyle w:val="FontStyle16"/>
          <w:sz w:val="28"/>
          <w:lang w:val="uk-UA"/>
        </w:rPr>
        <w:t xml:space="preserve">— </w:t>
      </w:r>
      <w:r w:rsidR="00B45F31" w:rsidRPr="00240F8B">
        <w:rPr>
          <w:rStyle w:val="FontStyle16"/>
          <w:sz w:val="28"/>
        </w:rPr>
        <w:t>кирил</w:t>
      </w:r>
      <w:r w:rsidRPr="00240F8B">
        <w:rPr>
          <w:rStyle w:val="FontStyle16"/>
          <w:sz w:val="28"/>
        </w:rPr>
        <w:t xml:space="preserve">лицей. В </w:t>
      </w:r>
      <w:r w:rsidRPr="00240F8B">
        <w:rPr>
          <w:rStyle w:val="FontStyle16"/>
          <w:sz w:val="28"/>
          <w:lang w:val="uk-UA"/>
        </w:rPr>
        <w:t xml:space="preserve">1929 </w:t>
      </w:r>
      <w:r w:rsidRPr="00240F8B">
        <w:rPr>
          <w:rStyle w:val="FontStyle16"/>
          <w:sz w:val="28"/>
        </w:rPr>
        <w:t xml:space="preserve">г в СССР готовились </w:t>
      </w:r>
      <w:r w:rsidR="00B45F31" w:rsidRPr="00240F8B">
        <w:rPr>
          <w:rStyle w:val="FontStyle16"/>
          <w:sz w:val="28"/>
        </w:rPr>
        <w:t>к переводу русского языка на ла</w:t>
      </w:r>
      <w:r w:rsidRPr="00240F8B">
        <w:rPr>
          <w:rStyle w:val="FontStyle16"/>
          <w:sz w:val="28"/>
        </w:rPr>
        <w:t>тиницу,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но потом от этой идеи отказались, и вместо этого в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  <w:lang w:val="uk-UA"/>
        </w:rPr>
        <w:t>1938—</w:t>
      </w:r>
      <w:r w:rsidRPr="00240F8B">
        <w:rPr>
          <w:rStyle w:val="FontStyle16"/>
          <w:sz w:val="28"/>
          <w:lang w:val="uk-UA" w:eastAsia="uk-UA"/>
        </w:rPr>
        <w:t xml:space="preserve">1939 </w:t>
      </w:r>
      <w:r w:rsidRPr="00240F8B">
        <w:rPr>
          <w:rStyle w:val="FontStyle16"/>
          <w:sz w:val="28"/>
          <w:lang w:eastAsia="uk-UA"/>
        </w:rPr>
        <w:t>гг перевели около полусотни уже успешно латинизированных</w:t>
      </w:r>
      <w:r w:rsidR="00B45F31" w:rsidRPr="00240F8B">
        <w:rPr>
          <w:rStyle w:val="FontStyle16"/>
          <w:sz w:val="28"/>
          <w:lang w:eastAsia="uk-UA"/>
        </w:rPr>
        <w:t xml:space="preserve"> </w:t>
      </w:r>
      <w:r w:rsidRPr="00240F8B">
        <w:rPr>
          <w:rStyle w:val="FontStyle16"/>
          <w:sz w:val="28"/>
        </w:rPr>
        <w:t>новых неславянских письменностей</w:t>
      </w:r>
      <w:r w:rsidR="006665D2" w:rsidRPr="00240F8B">
        <w:rPr>
          <w:rStyle w:val="FontStyle16"/>
          <w:sz w:val="28"/>
        </w:rPr>
        <w:t xml:space="preserve"> </w:t>
      </w:r>
      <w:r w:rsidRPr="00240F8B">
        <w:rPr>
          <w:rStyle w:val="FontStyle16"/>
          <w:sz w:val="28"/>
        </w:rPr>
        <w:t>на кириллицу, что</w:t>
      </w:r>
      <w:r w:rsidR="006665D2" w:rsidRPr="00240F8B">
        <w:rPr>
          <w:rStyle w:val="FontStyle16"/>
          <w:sz w:val="28"/>
        </w:rPr>
        <w:t xml:space="preserve"> </w:t>
      </w:r>
      <w:r w:rsidR="00B45F31" w:rsidRPr="00240F8B">
        <w:rPr>
          <w:rStyle w:val="FontStyle16"/>
          <w:sz w:val="28"/>
        </w:rPr>
        <w:t>имело нега</w:t>
      </w:r>
      <w:r w:rsidRPr="00240F8B">
        <w:rPr>
          <w:rStyle w:val="FontStyle16"/>
          <w:sz w:val="28"/>
        </w:rPr>
        <w:t>тивные последствия для развития этих языков.</w:t>
      </w:r>
    </w:p>
    <w:p w:rsidR="00240F8B" w:rsidRPr="00240F8B" w:rsidRDefault="00240F8B" w:rsidP="00240F8B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6"/>
          <w:sz w:val="28"/>
          <w:lang w:val="uk-UA"/>
        </w:rPr>
      </w:pPr>
    </w:p>
    <w:p w:rsidR="00B45F31" w:rsidRPr="00240F8B" w:rsidRDefault="00B45F31" w:rsidP="00240F8B">
      <w:pPr>
        <w:pStyle w:val="Style4"/>
        <w:widowControl/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40F8B">
        <w:rPr>
          <w:sz w:val="28"/>
          <w:szCs w:val="20"/>
        </w:rPr>
        <w:br w:type="page"/>
        <w:t>Список литературы</w:t>
      </w:r>
    </w:p>
    <w:p w:rsidR="00B45F31" w:rsidRPr="00240F8B" w:rsidRDefault="00B45F31" w:rsidP="00240F8B">
      <w:pPr>
        <w:pStyle w:val="Style4"/>
        <w:widowControl/>
        <w:suppressAutoHyphens/>
        <w:spacing w:line="360" w:lineRule="auto"/>
        <w:rPr>
          <w:sz w:val="28"/>
          <w:szCs w:val="20"/>
        </w:rPr>
      </w:pPr>
    </w:p>
    <w:p w:rsidR="00B45F31" w:rsidRPr="00240F8B" w:rsidRDefault="00B45F31" w:rsidP="00240F8B">
      <w:pPr>
        <w:pStyle w:val="Style4"/>
        <w:widowControl/>
        <w:suppressAutoHyphens/>
        <w:spacing w:line="360" w:lineRule="auto"/>
        <w:rPr>
          <w:rStyle w:val="FontStyle17"/>
          <w:i w:val="0"/>
          <w:sz w:val="28"/>
        </w:rPr>
      </w:pPr>
      <w:r w:rsidRPr="00240F8B">
        <w:rPr>
          <w:sz w:val="28"/>
          <w:szCs w:val="20"/>
        </w:rPr>
        <w:t>1.</w:t>
      </w:r>
      <w:r w:rsidRPr="00240F8B">
        <w:rPr>
          <w:rStyle w:val="FontStyle17"/>
          <w:i w:val="0"/>
          <w:sz w:val="28"/>
        </w:rPr>
        <w:t xml:space="preserve">Иллич-Свитыч В.М. </w:t>
      </w:r>
      <w:r w:rsidRPr="00240F8B">
        <w:rPr>
          <w:rStyle w:val="FontStyle13"/>
          <w:sz w:val="28"/>
        </w:rPr>
        <w:t xml:space="preserve">Опыт сравнения ностратических языков (Семито-хамитский, картвельский, индоевропейский, уральский, дравидийский, алтай-ский). Сравнительный словарь. Т.1-3. М., </w:t>
      </w:r>
      <w:r w:rsidRPr="00240F8B">
        <w:rPr>
          <w:rStyle w:val="FontStyle13"/>
          <w:sz w:val="28"/>
          <w:lang w:val="uk-UA"/>
        </w:rPr>
        <w:t xml:space="preserve">1971, 1976, </w:t>
      </w:r>
      <w:r w:rsidRPr="00240F8B">
        <w:rPr>
          <w:rStyle w:val="FontStyle17"/>
          <w:i w:val="0"/>
          <w:sz w:val="28"/>
        </w:rPr>
        <w:t>\Ш;ДолгопольскийА.Б.</w:t>
      </w:r>
    </w:p>
    <w:p w:rsidR="00B45F31" w:rsidRPr="00240F8B" w:rsidRDefault="00B45F31" w:rsidP="00240F8B">
      <w:pPr>
        <w:pStyle w:val="Style4"/>
        <w:widowControl/>
        <w:suppressAutoHyphens/>
        <w:spacing w:line="360" w:lineRule="auto"/>
        <w:rPr>
          <w:rStyle w:val="FontStyle13"/>
          <w:sz w:val="28"/>
          <w:lang w:val="uk-UA"/>
        </w:rPr>
      </w:pPr>
      <w:r w:rsidRPr="00240F8B">
        <w:rPr>
          <w:rStyle w:val="FontStyle13"/>
          <w:sz w:val="28"/>
        </w:rPr>
        <w:t xml:space="preserve">2. Гипотеза древнейшего родства языков северной Евразии с вероятностной точки зрения </w:t>
      </w:r>
      <w:r w:rsidRPr="00240F8B">
        <w:rPr>
          <w:rStyle w:val="FontStyle13"/>
          <w:sz w:val="28"/>
          <w:lang w:val="uk-UA"/>
        </w:rPr>
        <w:t xml:space="preserve">// </w:t>
      </w:r>
      <w:r w:rsidRPr="00240F8B">
        <w:rPr>
          <w:rStyle w:val="FontStyle13"/>
          <w:sz w:val="28"/>
        </w:rPr>
        <w:t xml:space="preserve">Вопросы языкознания. </w:t>
      </w:r>
      <w:r w:rsidRPr="00240F8B">
        <w:rPr>
          <w:rStyle w:val="FontStyle13"/>
          <w:sz w:val="28"/>
          <w:lang w:val="uk-UA"/>
        </w:rPr>
        <w:t>1964. № 2.</w:t>
      </w:r>
    </w:p>
    <w:p w:rsidR="00B45F31" w:rsidRPr="00240F8B" w:rsidRDefault="00B45F31" w:rsidP="00240F8B">
      <w:pPr>
        <w:pStyle w:val="Style4"/>
        <w:widowControl/>
        <w:suppressAutoHyphens/>
        <w:spacing w:line="360" w:lineRule="auto"/>
        <w:rPr>
          <w:rStyle w:val="FontStyle13"/>
          <w:sz w:val="28"/>
          <w:lang w:val="uk-UA"/>
        </w:rPr>
      </w:pPr>
      <w:r w:rsidRPr="00240F8B">
        <w:rPr>
          <w:rStyle w:val="FontStyle15"/>
          <w:b w:val="0"/>
          <w:sz w:val="28"/>
          <w:lang w:val="uk-UA"/>
        </w:rPr>
        <w:t xml:space="preserve">3. </w:t>
      </w:r>
      <w:r w:rsidRPr="00240F8B">
        <w:rPr>
          <w:rStyle w:val="FontStyle17"/>
          <w:i w:val="0"/>
          <w:sz w:val="28"/>
        </w:rPr>
        <w:t xml:space="preserve">Сепир Э. </w:t>
      </w:r>
      <w:r w:rsidRPr="00240F8B">
        <w:rPr>
          <w:rStyle w:val="FontStyle13"/>
          <w:sz w:val="28"/>
        </w:rPr>
        <w:t xml:space="preserve">Избранные труды по языкознанию и культурологии. М., </w:t>
      </w:r>
      <w:r w:rsidRPr="00240F8B">
        <w:rPr>
          <w:rStyle w:val="FontStyle13"/>
          <w:sz w:val="28"/>
          <w:lang w:val="uk-UA"/>
        </w:rPr>
        <w:t>2001.</w:t>
      </w:r>
      <w:r w:rsidRPr="00240F8B">
        <w:rPr>
          <w:rStyle w:val="FontStyle13"/>
          <w:sz w:val="28"/>
        </w:rPr>
        <w:t xml:space="preserve">С. </w:t>
      </w:r>
      <w:r w:rsidRPr="00240F8B">
        <w:rPr>
          <w:rStyle w:val="FontStyle13"/>
          <w:sz w:val="28"/>
          <w:lang w:val="uk-UA"/>
        </w:rPr>
        <w:t>185-194, 223-247.</w:t>
      </w:r>
    </w:p>
    <w:p w:rsidR="00B45F31" w:rsidRPr="00240F8B" w:rsidRDefault="00B45F31" w:rsidP="00240F8B">
      <w:pPr>
        <w:pStyle w:val="Style4"/>
        <w:widowControl/>
        <w:suppressAutoHyphens/>
        <w:spacing w:line="360" w:lineRule="auto"/>
        <w:rPr>
          <w:rStyle w:val="FontStyle13"/>
          <w:sz w:val="28"/>
          <w:lang w:val="uk-UA"/>
        </w:rPr>
      </w:pPr>
      <w:r w:rsidRPr="00240F8B">
        <w:rPr>
          <w:rStyle w:val="FontStyle19"/>
          <w:b w:val="0"/>
          <w:sz w:val="28"/>
          <w:lang w:val="uk-UA"/>
        </w:rPr>
        <w:t xml:space="preserve">4. </w:t>
      </w:r>
      <w:r w:rsidRPr="00240F8B">
        <w:rPr>
          <w:rStyle w:val="FontStyle17"/>
          <w:i w:val="0"/>
          <w:sz w:val="28"/>
        </w:rPr>
        <w:t xml:space="preserve">Гамкрелидзе Т.В., Иванов Вяч.Вс. </w:t>
      </w:r>
      <w:r w:rsidRPr="00240F8B">
        <w:rPr>
          <w:rStyle w:val="FontStyle13"/>
          <w:sz w:val="28"/>
        </w:rPr>
        <w:t xml:space="preserve">Индоевропейский язьск и индоевропейцы. М., </w:t>
      </w:r>
      <w:r w:rsidRPr="00240F8B">
        <w:rPr>
          <w:rStyle w:val="FontStyle13"/>
          <w:sz w:val="28"/>
          <w:lang w:val="uk-UA"/>
        </w:rPr>
        <w:t>1972. ,</w:t>
      </w:r>
    </w:p>
    <w:p w:rsidR="00B45F31" w:rsidRPr="00240F8B" w:rsidRDefault="00B45F31" w:rsidP="00240F8B">
      <w:pPr>
        <w:pStyle w:val="Style4"/>
        <w:widowControl/>
        <w:suppressAutoHyphens/>
        <w:spacing w:line="360" w:lineRule="auto"/>
        <w:rPr>
          <w:rStyle w:val="FontStyle13"/>
          <w:sz w:val="28"/>
          <w:lang w:val="uk-UA"/>
        </w:rPr>
      </w:pPr>
      <w:r w:rsidRPr="00240F8B">
        <w:rPr>
          <w:rStyle w:val="FontStyle19"/>
          <w:b w:val="0"/>
          <w:sz w:val="28"/>
          <w:lang w:val="uk-UA"/>
        </w:rPr>
        <w:t xml:space="preserve">5. </w:t>
      </w:r>
      <w:r w:rsidRPr="00240F8B">
        <w:rPr>
          <w:rStyle w:val="FontStyle17"/>
          <w:i w:val="0"/>
          <w:sz w:val="28"/>
        </w:rPr>
        <w:t xml:space="preserve">Старостин СЛ. </w:t>
      </w:r>
      <w:r w:rsidRPr="00240F8B">
        <w:rPr>
          <w:rStyle w:val="FontStyle13"/>
          <w:sz w:val="28"/>
        </w:rPr>
        <w:t xml:space="preserve">Гипотеза о генетических связях сино-тибетских языков с енисейскими и северокавказскими языками </w:t>
      </w:r>
      <w:r w:rsidRPr="00240F8B">
        <w:rPr>
          <w:rStyle w:val="FontStyle13"/>
          <w:sz w:val="28"/>
          <w:lang w:val="uk-UA"/>
        </w:rPr>
        <w:t xml:space="preserve">// </w:t>
      </w:r>
      <w:r w:rsidRPr="00240F8B">
        <w:rPr>
          <w:rStyle w:val="FontStyle13"/>
          <w:sz w:val="28"/>
        </w:rPr>
        <w:t xml:space="preserve">Лингвистическая реконструкция и древнейшая история Востока. Ч. </w:t>
      </w:r>
      <w:r w:rsidRPr="00240F8B">
        <w:rPr>
          <w:rStyle w:val="FontStyle13"/>
          <w:sz w:val="28"/>
          <w:lang w:val="uk-UA"/>
        </w:rPr>
        <w:t xml:space="preserve">4. </w:t>
      </w:r>
      <w:r w:rsidRPr="00240F8B">
        <w:rPr>
          <w:rStyle w:val="FontStyle13"/>
          <w:sz w:val="28"/>
        </w:rPr>
        <w:t xml:space="preserve">Древнейшая языковая ситуация в Восточной Азии. М., </w:t>
      </w:r>
      <w:r w:rsidRPr="00240F8B">
        <w:rPr>
          <w:rStyle w:val="FontStyle13"/>
          <w:sz w:val="28"/>
          <w:lang w:val="uk-UA"/>
        </w:rPr>
        <w:t xml:space="preserve">1984. </w:t>
      </w:r>
      <w:r w:rsidRPr="00240F8B">
        <w:rPr>
          <w:rStyle w:val="FontStyle13"/>
          <w:sz w:val="28"/>
        </w:rPr>
        <w:t xml:space="preserve">С. </w:t>
      </w:r>
      <w:r w:rsidRPr="00240F8B">
        <w:rPr>
          <w:rStyle w:val="FontStyle13"/>
          <w:sz w:val="28"/>
          <w:lang w:val="uk-UA"/>
        </w:rPr>
        <w:t>19—38.</w:t>
      </w:r>
    </w:p>
    <w:p w:rsidR="00240F8B" w:rsidRPr="00240F8B" w:rsidRDefault="00B45F31" w:rsidP="00240F8B">
      <w:pPr>
        <w:pStyle w:val="Style4"/>
        <w:widowControl/>
        <w:suppressAutoHyphens/>
        <w:spacing w:line="360" w:lineRule="auto"/>
        <w:rPr>
          <w:rStyle w:val="FontStyle13"/>
          <w:sz w:val="28"/>
          <w:lang w:val="uk-UA"/>
        </w:rPr>
      </w:pPr>
      <w:r w:rsidRPr="00240F8B">
        <w:rPr>
          <w:rStyle w:val="FontStyle19"/>
          <w:b w:val="0"/>
          <w:sz w:val="28"/>
          <w:lang w:val="uk-UA"/>
        </w:rPr>
        <w:t xml:space="preserve">6. </w:t>
      </w:r>
      <w:r w:rsidRPr="00240F8B">
        <w:rPr>
          <w:rStyle w:val="FontStyle17"/>
          <w:i w:val="0"/>
          <w:sz w:val="28"/>
        </w:rPr>
        <w:t xml:space="preserve">Зограф Г.А. </w:t>
      </w:r>
      <w:r w:rsidRPr="00240F8B">
        <w:rPr>
          <w:rStyle w:val="FontStyle13"/>
          <w:sz w:val="28"/>
        </w:rPr>
        <w:t xml:space="preserve">Языки Южной Азии </w:t>
      </w:r>
      <w:r w:rsidRPr="00240F8B">
        <w:rPr>
          <w:rStyle w:val="FontStyle13"/>
          <w:sz w:val="28"/>
          <w:lang w:val="uk-UA"/>
        </w:rPr>
        <w:t xml:space="preserve">// </w:t>
      </w:r>
      <w:r w:rsidRPr="00240F8B">
        <w:rPr>
          <w:rStyle w:val="FontStyle13"/>
          <w:sz w:val="28"/>
        </w:rPr>
        <w:t xml:space="preserve">Истоки формирования современного населения Южной Азии. М., Наука, </w:t>
      </w:r>
      <w:r w:rsidRPr="00240F8B">
        <w:rPr>
          <w:rStyle w:val="FontStyle13"/>
          <w:sz w:val="28"/>
          <w:lang w:val="uk-UA"/>
        </w:rPr>
        <w:t xml:space="preserve">1990. </w:t>
      </w:r>
      <w:r w:rsidRPr="00240F8B">
        <w:rPr>
          <w:rStyle w:val="FontStyle13"/>
          <w:sz w:val="28"/>
        </w:rPr>
        <w:t xml:space="preserve">С. </w:t>
      </w:r>
      <w:r w:rsidRPr="00240F8B">
        <w:rPr>
          <w:rStyle w:val="FontStyle13"/>
          <w:sz w:val="28"/>
          <w:lang w:val="uk-UA"/>
        </w:rPr>
        <w:t>146—148.</w:t>
      </w:r>
    </w:p>
    <w:p w:rsidR="006665D2" w:rsidRPr="00240F8B" w:rsidRDefault="006665D2" w:rsidP="00240F8B">
      <w:pPr>
        <w:pStyle w:val="Style4"/>
        <w:widowControl/>
        <w:suppressAutoHyphens/>
        <w:spacing w:line="360" w:lineRule="auto"/>
        <w:rPr>
          <w:color w:val="FFFFFF"/>
          <w:sz w:val="28"/>
          <w:szCs w:val="20"/>
        </w:rPr>
      </w:pPr>
      <w:bookmarkStart w:id="0" w:name="_GoBack"/>
      <w:bookmarkEnd w:id="0"/>
    </w:p>
    <w:sectPr w:rsidR="006665D2" w:rsidRPr="00240F8B" w:rsidSect="00240F8B">
      <w:headerReference w:type="default" r:id="rId6"/>
      <w:pgSz w:w="11906" w:h="16838"/>
      <w:pgMar w:top="1134" w:right="850" w:bottom="1134" w:left="1701" w:header="709" w:footer="709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83" w:rsidRDefault="00C15D83">
      <w:r>
        <w:separator/>
      </w:r>
    </w:p>
  </w:endnote>
  <w:endnote w:type="continuationSeparator" w:id="0">
    <w:p w:rsidR="00C15D83" w:rsidRDefault="00C1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83" w:rsidRDefault="00C15D83">
      <w:r>
        <w:separator/>
      </w:r>
    </w:p>
  </w:footnote>
  <w:footnote w:type="continuationSeparator" w:id="0">
    <w:p w:rsidR="00C15D83" w:rsidRDefault="00C1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8B" w:rsidRPr="00240F8B" w:rsidRDefault="00240F8B" w:rsidP="00240F8B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0DD"/>
    <w:rsid w:val="00240F8B"/>
    <w:rsid w:val="003D3F36"/>
    <w:rsid w:val="00437B07"/>
    <w:rsid w:val="004A7B07"/>
    <w:rsid w:val="004F07BE"/>
    <w:rsid w:val="004F50DD"/>
    <w:rsid w:val="006665D2"/>
    <w:rsid w:val="006755D3"/>
    <w:rsid w:val="006A7DBC"/>
    <w:rsid w:val="006C2A07"/>
    <w:rsid w:val="00837907"/>
    <w:rsid w:val="009F2E48"/>
    <w:rsid w:val="00B45F31"/>
    <w:rsid w:val="00C15D83"/>
    <w:rsid w:val="00D03E8D"/>
    <w:rsid w:val="00E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CA22D3-0B8E-4709-A5E5-749F9E6A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">
    <w:name w:val="Font Style20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header"/>
    <w:basedOn w:val="a"/>
    <w:link w:val="a4"/>
    <w:uiPriority w:val="99"/>
    <w:rsid w:val="00240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40F8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40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40F8B"/>
    <w:rPr>
      <w:rFonts w:cs="Times New Roman"/>
      <w:sz w:val="24"/>
      <w:szCs w:val="24"/>
    </w:rPr>
  </w:style>
  <w:style w:type="character" w:styleId="a7">
    <w:name w:val="Hyperlink"/>
    <w:uiPriority w:val="99"/>
    <w:rsid w:val="00240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admin</cp:lastModifiedBy>
  <cp:revision>2</cp:revision>
  <dcterms:created xsi:type="dcterms:W3CDTF">2014-03-25T18:36:00Z</dcterms:created>
  <dcterms:modified xsi:type="dcterms:W3CDTF">2014-03-25T18:36:00Z</dcterms:modified>
</cp:coreProperties>
</file>