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82" w:rsidRDefault="00B43382" w:rsidP="00B43382">
      <w:pPr>
        <w:pStyle w:val="af9"/>
        <w:rPr>
          <w:lang w:val="uk-UA"/>
        </w:rPr>
      </w:pPr>
    </w:p>
    <w:p w:rsidR="00B43382" w:rsidRDefault="00B43382" w:rsidP="00B43382">
      <w:pPr>
        <w:pStyle w:val="af9"/>
        <w:rPr>
          <w:lang w:val="uk-UA"/>
        </w:rPr>
      </w:pPr>
    </w:p>
    <w:p w:rsidR="00B43382" w:rsidRDefault="00B43382" w:rsidP="00B43382">
      <w:pPr>
        <w:pStyle w:val="af9"/>
        <w:rPr>
          <w:lang w:val="uk-UA"/>
        </w:rPr>
      </w:pPr>
    </w:p>
    <w:p w:rsidR="00B43382" w:rsidRDefault="00B43382" w:rsidP="00B43382">
      <w:pPr>
        <w:pStyle w:val="af9"/>
        <w:rPr>
          <w:lang w:val="uk-UA"/>
        </w:rPr>
      </w:pPr>
    </w:p>
    <w:p w:rsidR="00B43382" w:rsidRDefault="00B43382" w:rsidP="00B43382">
      <w:pPr>
        <w:pStyle w:val="af9"/>
        <w:rPr>
          <w:lang w:val="uk-UA"/>
        </w:rPr>
      </w:pPr>
    </w:p>
    <w:p w:rsidR="00B43382" w:rsidRDefault="00B43382" w:rsidP="00B43382">
      <w:pPr>
        <w:pStyle w:val="af9"/>
        <w:rPr>
          <w:lang w:val="uk-UA"/>
        </w:rPr>
      </w:pPr>
    </w:p>
    <w:p w:rsidR="00B43382" w:rsidRDefault="00B43382" w:rsidP="00B43382">
      <w:pPr>
        <w:pStyle w:val="af9"/>
        <w:rPr>
          <w:lang w:val="uk-UA"/>
        </w:rPr>
      </w:pPr>
    </w:p>
    <w:p w:rsidR="00B43382" w:rsidRDefault="00B43382" w:rsidP="00B43382">
      <w:pPr>
        <w:pStyle w:val="af9"/>
        <w:rPr>
          <w:lang w:val="uk-UA"/>
        </w:rPr>
      </w:pPr>
    </w:p>
    <w:p w:rsidR="00B43382" w:rsidRDefault="00B43382" w:rsidP="00B43382">
      <w:pPr>
        <w:pStyle w:val="af9"/>
        <w:rPr>
          <w:lang w:val="uk-UA"/>
        </w:rPr>
      </w:pPr>
    </w:p>
    <w:p w:rsidR="00B43382" w:rsidRDefault="00B43382" w:rsidP="00B43382">
      <w:pPr>
        <w:pStyle w:val="af9"/>
        <w:rPr>
          <w:lang w:val="uk-UA"/>
        </w:rPr>
      </w:pPr>
    </w:p>
    <w:p w:rsidR="00B43382" w:rsidRDefault="00B43382" w:rsidP="00B43382">
      <w:pPr>
        <w:pStyle w:val="af9"/>
        <w:rPr>
          <w:lang w:val="uk-UA"/>
        </w:rPr>
      </w:pPr>
    </w:p>
    <w:p w:rsidR="00B43382" w:rsidRDefault="00B43382" w:rsidP="00B43382">
      <w:pPr>
        <w:pStyle w:val="af9"/>
        <w:rPr>
          <w:lang w:val="uk-UA"/>
        </w:rPr>
      </w:pPr>
    </w:p>
    <w:p w:rsidR="00B43382" w:rsidRDefault="00B43382" w:rsidP="00B43382">
      <w:pPr>
        <w:pStyle w:val="af9"/>
        <w:rPr>
          <w:lang w:val="uk-UA"/>
        </w:rPr>
      </w:pPr>
    </w:p>
    <w:p w:rsidR="003D66FD" w:rsidRPr="00B43382" w:rsidRDefault="003D66FD" w:rsidP="00B43382">
      <w:pPr>
        <w:pStyle w:val="af9"/>
        <w:rPr>
          <w:color w:val="000000"/>
        </w:rPr>
      </w:pPr>
      <w:r w:rsidRPr="00B43382">
        <w:rPr>
          <w:color w:val="000000"/>
        </w:rPr>
        <w:t>Югославянские</w:t>
      </w:r>
      <w:r w:rsidR="00B43382" w:rsidRPr="00B43382">
        <w:rPr>
          <w:color w:val="000000"/>
        </w:rPr>
        <w:t xml:space="preserve"> </w:t>
      </w:r>
      <w:r w:rsidRPr="00B43382">
        <w:rPr>
          <w:color w:val="000000"/>
        </w:rPr>
        <w:t>земли</w:t>
      </w:r>
      <w:r w:rsidR="00B43382" w:rsidRPr="00B43382">
        <w:rPr>
          <w:color w:val="000000"/>
        </w:rPr>
        <w:t xml:space="preserve"> </w:t>
      </w:r>
      <w:r w:rsidRPr="00B43382">
        <w:rPr>
          <w:color w:val="000000"/>
        </w:rPr>
        <w:t>в</w:t>
      </w:r>
      <w:r w:rsidR="00B43382" w:rsidRPr="00B43382">
        <w:rPr>
          <w:color w:val="000000"/>
        </w:rPr>
        <w:t xml:space="preserve"> </w:t>
      </w:r>
      <w:r w:rsidRPr="00B43382">
        <w:rPr>
          <w:color w:val="000000"/>
        </w:rPr>
        <w:t>годы</w:t>
      </w:r>
      <w:r w:rsidR="00B43382" w:rsidRPr="00B43382">
        <w:rPr>
          <w:color w:val="000000"/>
        </w:rPr>
        <w:t xml:space="preserve"> </w:t>
      </w:r>
      <w:r w:rsidRPr="00B43382">
        <w:rPr>
          <w:color w:val="000000"/>
        </w:rPr>
        <w:t>первой</w:t>
      </w:r>
      <w:r w:rsidR="00B43382" w:rsidRPr="00B43382">
        <w:rPr>
          <w:color w:val="000000"/>
        </w:rPr>
        <w:t xml:space="preserve"> </w:t>
      </w:r>
      <w:r w:rsidRPr="00B43382">
        <w:rPr>
          <w:color w:val="000000"/>
        </w:rPr>
        <w:t>мировой</w:t>
      </w:r>
      <w:r w:rsidR="00B43382" w:rsidRPr="00B43382">
        <w:rPr>
          <w:color w:val="000000"/>
        </w:rPr>
        <w:t xml:space="preserve"> </w:t>
      </w:r>
      <w:r w:rsidRPr="00B43382">
        <w:rPr>
          <w:color w:val="000000"/>
        </w:rPr>
        <w:t>войны</w:t>
      </w:r>
    </w:p>
    <w:p w:rsidR="00B43382" w:rsidRDefault="003D66FD" w:rsidP="00B43382">
      <w:pPr>
        <w:pStyle w:val="af9"/>
      </w:pPr>
      <w:r w:rsidRPr="00B43382">
        <w:rPr>
          <w:color w:val="000000"/>
        </w:rPr>
        <w:t>1914-1918</w:t>
      </w:r>
      <w:r w:rsidR="00B43382" w:rsidRPr="00B43382">
        <w:rPr>
          <w:color w:val="000000"/>
        </w:rPr>
        <w:t xml:space="preserve"> </w:t>
      </w:r>
      <w:r w:rsidRPr="00B43382">
        <w:rPr>
          <w:color w:val="000000"/>
        </w:rPr>
        <w:t>гг</w:t>
      </w:r>
      <w:r w:rsidR="00B43382" w:rsidRPr="00B43382">
        <w:rPr>
          <w:color w:val="000000"/>
        </w:rPr>
        <w:t>.</w:t>
      </w:r>
    </w:p>
    <w:p w:rsidR="00B43382" w:rsidRDefault="003D66FD" w:rsidP="00B43382">
      <w:pPr>
        <w:pStyle w:val="af2"/>
        <w:rPr>
          <w:lang w:val="uk-UA"/>
        </w:rPr>
      </w:pPr>
      <w:r w:rsidRPr="00B43382">
        <w:rPr>
          <w:lang w:val="uk-UA"/>
        </w:rPr>
        <w:br w:type="page"/>
        <w:t>План</w:t>
      </w:r>
    </w:p>
    <w:p w:rsidR="00B43382" w:rsidRDefault="00B43382" w:rsidP="00B43382">
      <w:pPr>
        <w:pStyle w:val="af2"/>
        <w:rPr>
          <w:lang w:val="uk-UA"/>
        </w:rPr>
      </w:pPr>
    </w:p>
    <w:p w:rsidR="00801545" w:rsidRDefault="0080154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E4B56">
        <w:rPr>
          <w:rStyle w:val="afc"/>
          <w:noProof/>
        </w:rPr>
        <w:t>Югославянские земли в начальный период первой мировой войны. 1914-1915 гг.</w:t>
      </w:r>
    </w:p>
    <w:p w:rsidR="00801545" w:rsidRDefault="0080154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E4B56">
        <w:rPr>
          <w:rStyle w:val="afc"/>
          <w:noProof/>
        </w:rPr>
        <w:t>Югославянские народы в период преобладания Центральных держав. 1916-1917 гг.</w:t>
      </w:r>
    </w:p>
    <w:p w:rsidR="00801545" w:rsidRDefault="0080154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E4B56">
        <w:rPr>
          <w:rStyle w:val="afc"/>
          <w:noProof/>
        </w:rPr>
        <w:t>Революционное, антивоенное и национально-освободительное движение в югославянских землях на заключительном этапе</w:t>
      </w:r>
      <w:r w:rsidRPr="004E4B56">
        <w:rPr>
          <w:rStyle w:val="afc"/>
          <w:noProof/>
          <w:lang w:val="uk-UA"/>
        </w:rPr>
        <w:t xml:space="preserve"> </w:t>
      </w:r>
      <w:r w:rsidRPr="004E4B56">
        <w:rPr>
          <w:rStyle w:val="afc"/>
          <w:noProof/>
        </w:rPr>
        <w:t>войны 1917-1918 гг.</w:t>
      </w:r>
    </w:p>
    <w:p w:rsidR="00801545" w:rsidRDefault="0080154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E4B56">
        <w:rPr>
          <w:rStyle w:val="afc"/>
          <w:noProof/>
        </w:rPr>
        <w:t>Идея единства югославян на заключительном этапе войны</w:t>
      </w:r>
    </w:p>
    <w:p w:rsidR="00B43382" w:rsidRPr="00B43382" w:rsidRDefault="00B43382" w:rsidP="00B43382">
      <w:pPr>
        <w:pStyle w:val="11"/>
        <w:tabs>
          <w:tab w:val="right" w:leader="dot" w:pos="9345"/>
        </w:tabs>
        <w:rPr>
          <w:b/>
          <w:i/>
          <w:lang w:val="uk-UA"/>
        </w:rPr>
      </w:pPr>
    </w:p>
    <w:p w:rsidR="00B43382" w:rsidRDefault="00B43382" w:rsidP="00B43382">
      <w:pPr>
        <w:pStyle w:val="1"/>
        <w:rPr>
          <w:color w:val="000000"/>
        </w:rPr>
      </w:pPr>
      <w:r>
        <w:br w:type="page"/>
      </w:r>
      <w:bookmarkStart w:id="0" w:name="_Toc283811408"/>
      <w:r w:rsidR="003D66FD" w:rsidRPr="00B43382">
        <w:t>Югославянские</w:t>
      </w:r>
      <w:r w:rsidRPr="00B43382">
        <w:t xml:space="preserve"> </w:t>
      </w:r>
      <w:r w:rsidR="003D66FD" w:rsidRPr="00B43382">
        <w:t>земли</w:t>
      </w:r>
      <w:r w:rsidRPr="00B43382">
        <w:t xml:space="preserve"> </w:t>
      </w:r>
      <w:r w:rsidR="003D66FD" w:rsidRPr="00B43382">
        <w:t>в</w:t>
      </w:r>
      <w:r w:rsidRPr="00B43382">
        <w:t xml:space="preserve"> </w:t>
      </w:r>
      <w:r w:rsidR="003D66FD" w:rsidRPr="00B43382">
        <w:t>начальный</w:t>
      </w:r>
      <w:r w:rsidRPr="00B43382">
        <w:t xml:space="preserve"> </w:t>
      </w:r>
      <w:r w:rsidR="003D66FD" w:rsidRPr="00B43382">
        <w:t>период</w:t>
      </w:r>
      <w:r w:rsidRPr="00B43382">
        <w:t xml:space="preserve"> </w:t>
      </w:r>
      <w:r w:rsidR="003D66FD" w:rsidRPr="00B43382">
        <w:t>первой</w:t>
      </w:r>
      <w:r w:rsidRPr="00B43382">
        <w:t xml:space="preserve"> </w:t>
      </w:r>
      <w:r w:rsidR="003D66FD" w:rsidRPr="00B43382">
        <w:t>мировой</w:t>
      </w:r>
      <w:r>
        <w:t xml:space="preserve"> </w:t>
      </w:r>
      <w:r w:rsidR="003D66FD" w:rsidRPr="00B43382">
        <w:rPr>
          <w:color w:val="000000"/>
        </w:rPr>
        <w:t>войны</w:t>
      </w:r>
      <w:r>
        <w:t>. 19</w:t>
      </w:r>
      <w:r w:rsidR="003D66FD" w:rsidRPr="00B43382">
        <w:rPr>
          <w:color w:val="000000"/>
        </w:rPr>
        <w:t>14-1915</w:t>
      </w:r>
      <w:r w:rsidRPr="00B43382">
        <w:rPr>
          <w:color w:val="000000"/>
        </w:rPr>
        <w:t xml:space="preserve"> </w:t>
      </w:r>
      <w:r w:rsidR="003D66FD" w:rsidRPr="00B43382">
        <w:rPr>
          <w:color w:val="000000"/>
        </w:rPr>
        <w:t>гг</w:t>
      </w:r>
      <w:r w:rsidRPr="00B43382">
        <w:rPr>
          <w:color w:val="000000"/>
        </w:rPr>
        <w:t>.</w:t>
      </w:r>
      <w:bookmarkEnd w:id="0"/>
    </w:p>
    <w:p w:rsidR="00B43382" w:rsidRPr="00B43382" w:rsidRDefault="00B43382" w:rsidP="00B43382">
      <w:pPr>
        <w:rPr>
          <w:lang w:eastAsia="en-US"/>
        </w:rPr>
      </w:pPr>
    </w:p>
    <w:p w:rsidR="00B43382" w:rsidRPr="00B43382" w:rsidRDefault="003D66FD" w:rsidP="00B43382">
      <w:pPr>
        <w:tabs>
          <w:tab w:val="left" w:pos="726"/>
        </w:tabs>
      </w:pPr>
      <w:r w:rsidRPr="00B43382">
        <w:t>События</w:t>
      </w:r>
      <w:r w:rsidR="00B43382" w:rsidRPr="00B43382">
        <w:t xml:space="preserve"> </w:t>
      </w:r>
      <w:r w:rsidRPr="00B43382">
        <w:t>начала</w:t>
      </w:r>
      <w:r w:rsidR="00B43382" w:rsidRPr="00B43382">
        <w:t xml:space="preserve"> </w:t>
      </w:r>
      <w:r w:rsidRPr="00B43382">
        <w:t>века</w:t>
      </w:r>
      <w:r w:rsidR="00B43382" w:rsidRPr="00B43382">
        <w:t xml:space="preserve"> </w:t>
      </w:r>
      <w:r w:rsidRPr="00B43382">
        <w:t>во</w:t>
      </w:r>
      <w:r w:rsidR="00B43382" w:rsidRPr="00B43382">
        <w:t xml:space="preserve"> </w:t>
      </w:r>
      <w:r w:rsidRPr="00B43382">
        <w:t>многом</w:t>
      </w:r>
      <w:r w:rsidR="00B43382" w:rsidRPr="00B43382">
        <w:t xml:space="preserve"> </w:t>
      </w:r>
      <w:r w:rsidRPr="00B43382">
        <w:t>обусловили</w:t>
      </w:r>
      <w:r w:rsidR="00B43382" w:rsidRPr="00B43382">
        <w:t xml:space="preserve"> </w:t>
      </w:r>
      <w:r w:rsidRPr="00B43382">
        <w:t>возникновение</w:t>
      </w:r>
      <w:r w:rsidR="00B43382" w:rsidRPr="00B43382">
        <w:t xml:space="preserve"> </w:t>
      </w:r>
      <w:r w:rsidRPr="00B43382">
        <w:t>новых</w:t>
      </w:r>
      <w:r w:rsidR="00B43382" w:rsidRPr="00B43382">
        <w:t xml:space="preserve"> </w:t>
      </w:r>
      <w:r w:rsidRPr="00B43382">
        <w:t>вооруженных</w:t>
      </w:r>
      <w:r w:rsidR="00B43382" w:rsidRPr="00B43382">
        <w:t xml:space="preserve"> </w:t>
      </w:r>
      <w:r w:rsidRPr="00B43382">
        <w:t>конфликтов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Балканах</w:t>
      </w:r>
      <w:r w:rsidR="00B43382" w:rsidRPr="00B43382">
        <w:t xml:space="preserve">. </w:t>
      </w:r>
      <w:r w:rsidRPr="00B43382">
        <w:t>Боснийский</w:t>
      </w:r>
      <w:r w:rsidR="00B43382" w:rsidRPr="00B43382">
        <w:t xml:space="preserve"> </w:t>
      </w:r>
      <w:r w:rsidRPr="00B43382">
        <w:t>кризис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08 г"/>
        </w:smartTagPr>
        <w:r w:rsidRPr="00B43382">
          <w:t>1908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., </w:t>
      </w:r>
      <w:r w:rsidRPr="00B43382">
        <w:t>балканские</w:t>
      </w:r>
      <w:r w:rsidR="00B43382" w:rsidRPr="00B43382">
        <w:t xml:space="preserve"> </w:t>
      </w:r>
      <w:r w:rsidRPr="00B43382">
        <w:t>войны,</w:t>
      </w:r>
      <w:r w:rsidR="00B43382" w:rsidRPr="00B43382">
        <w:t xml:space="preserve"> </w:t>
      </w:r>
      <w:r w:rsidRPr="00B43382">
        <w:t>постепенно</w:t>
      </w:r>
      <w:r w:rsidR="00B43382" w:rsidRPr="00B43382">
        <w:t xml:space="preserve"> </w:t>
      </w:r>
      <w:r w:rsidRPr="00B43382">
        <w:t>растущая</w:t>
      </w:r>
      <w:r w:rsidR="00B43382" w:rsidRPr="00B43382">
        <w:t xml:space="preserve"> </w:t>
      </w:r>
      <w:r w:rsidRPr="00B43382">
        <w:t>напряженность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отношениях</w:t>
      </w:r>
      <w:r w:rsidR="00B43382" w:rsidRPr="00B43382">
        <w:t xml:space="preserve"> </w:t>
      </w:r>
      <w:r w:rsidRPr="00B43382">
        <w:t>между</w:t>
      </w:r>
      <w:r w:rsidR="00B43382" w:rsidRPr="00B43382">
        <w:t xml:space="preserve"> </w:t>
      </w:r>
      <w:r w:rsidRPr="00B43382">
        <w:t>Австро-Венгрией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Сербией,</w:t>
      </w:r>
      <w:r w:rsidR="00B43382" w:rsidRPr="00B43382">
        <w:t xml:space="preserve"> </w:t>
      </w:r>
      <w:r w:rsidRPr="00B43382">
        <w:t>противоречия</w:t>
      </w:r>
      <w:r w:rsidR="00B43382" w:rsidRPr="00B43382">
        <w:t xml:space="preserve"> </w:t>
      </w:r>
      <w:r w:rsidRPr="00B43382">
        <w:t>между</w:t>
      </w:r>
      <w:r w:rsidR="00B43382" w:rsidRPr="00B43382">
        <w:t xml:space="preserve"> </w:t>
      </w:r>
      <w:r w:rsidRPr="00B43382">
        <w:t>бывшими</w:t>
      </w:r>
      <w:r w:rsidR="00B43382" w:rsidRPr="00B43382">
        <w:t xml:space="preserve"> </w:t>
      </w:r>
      <w:r w:rsidRPr="00B43382">
        <w:t>союзниками</w:t>
      </w:r>
      <w:r w:rsidR="00B43382" w:rsidRPr="00B43382">
        <w:t xml:space="preserve"> - </w:t>
      </w:r>
      <w:r w:rsidRPr="00B43382">
        <w:t>участниками</w:t>
      </w:r>
      <w:r w:rsidR="00B43382" w:rsidRPr="00B43382">
        <w:t xml:space="preserve"> </w:t>
      </w:r>
      <w:r w:rsidRPr="00B43382">
        <w:t>балканских</w:t>
      </w:r>
      <w:r w:rsidR="00B43382" w:rsidRPr="00B43382">
        <w:t xml:space="preserve"> </w:t>
      </w:r>
      <w:r w:rsidRPr="00B43382">
        <w:t>войн</w:t>
      </w:r>
      <w:r w:rsidR="00B43382">
        <w:t xml:space="preserve"> (</w:t>
      </w:r>
      <w:r w:rsidRPr="00B43382">
        <w:t>особенно</w:t>
      </w:r>
      <w:r w:rsidR="00B43382" w:rsidRPr="00B43382">
        <w:t xml:space="preserve"> </w:t>
      </w:r>
      <w:r w:rsidRPr="00B43382">
        <w:t>между</w:t>
      </w:r>
      <w:r w:rsidR="00B43382" w:rsidRPr="00B43382">
        <w:t xml:space="preserve"> </w:t>
      </w:r>
      <w:r w:rsidRPr="00B43382">
        <w:t>Сербией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Болгарией</w:t>
      </w:r>
      <w:r w:rsidR="00B43382" w:rsidRPr="00B43382">
        <w:t xml:space="preserve">) </w:t>
      </w:r>
      <w:r w:rsidRPr="00B43382">
        <w:t>дали</w:t>
      </w:r>
      <w:r w:rsidR="00B43382" w:rsidRPr="00B43382">
        <w:t xml:space="preserve"> </w:t>
      </w:r>
      <w:r w:rsidRPr="00B43382">
        <w:t>современникам</w:t>
      </w:r>
      <w:r w:rsidR="00B43382" w:rsidRPr="00B43382">
        <w:t xml:space="preserve"> </w:t>
      </w:r>
      <w:r w:rsidRPr="00B43382">
        <w:t>основание</w:t>
      </w:r>
      <w:r w:rsidR="00B43382" w:rsidRPr="00B43382">
        <w:t xml:space="preserve"> </w:t>
      </w:r>
      <w:r w:rsidRPr="00B43382">
        <w:t>назвать</w:t>
      </w:r>
      <w:r w:rsidR="00B43382" w:rsidRPr="00B43382">
        <w:t xml:space="preserve"> </w:t>
      </w:r>
      <w:r w:rsidRPr="00B43382">
        <w:t>Балканы</w:t>
      </w:r>
      <w:r w:rsidR="00B43382" w:rsidRPr="00B43382">
        <w:t xml:space="preserve"> </w:t>
      </w:r>
      <w:r w:rsidRPr="00B43382">
        <w:t>“пороховым</w:t>
      </w:r>
      <w:r w:rsidR="00B43382" w:rsidRPr="00B43382">
        <w:t xml:space="preserve"> </w:t>
      </w:r>
      <w:r w:rsidRPr="00B43382">
        <w:t>погребом</w:t>
      </w:r>
      <w:r w:rsidR="00B43382" w:rsidRPr="00B43382">
        <w:t xml:space="preserve"> </w:t>
      </w:r>
      <w:r w:rsidRPr="00B43382">
        <w:t>Европы”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Идея</w:t>
      </w:r>
      <w:r w:rsidR="00B43382" w:rsidRPr="00B43382">
        <w:t xml:space="preserve"> </w:t>
      </w:r>
      <w:r w:rsidRPr="00B43382">
        <w:t>создания</w:t>
      </w:r>
      <w:r w:rsidR="00B43382" w:rsidRPr="00B43382">
        <w:t xml:space="preserve"> </w:t>
      </w:r>
      <w:r w:rsidRPr="00B43382">
        <w:t>единого</w:t>
      </w:r>
      <w:r w:rsidR="00B43382" w:rsidRPr="00B43382">
        <w:t xml:space="preserve"> </w:t>
      </w:r>
      <w:r w:rsidRPr="00B43382">
        <w:t>государства</w:t>
      </w:r>
      <w:r w:rsidR="00B43382" w:rsidRPr="00B43382">
        <w:t xml:space="preserve"> </w:t>
      </w:r>
      <w:r w:rsidRPr="00B43382">
        <w:t>югославянских</w:t>
      </w:r>
      <w:r w:rsidR="00B43382" w:rsidRPr="00B43382">
        <w:t xml:space="preserve"> </w:t>
      </w:r>
      <w:r w:rsidRPr="00B43382">
        <w:t>народов</w:t>
      </w:r>
      <w:r w:rsidR="00B43382" w:rsidRPr="00B43382">
        <w:t xml:space="preserve"> - </w:t>
      </w:r>
      <w:r w:rsidRPr="00B43382">
        <w:t>возникла</w:t>
      </w:r>
      <w:r w:rsidR="00B43382" w:rsidRPr="00B43382">
        <w:t xml:space="preserve"> </w:t>
      </w:r>
      <w:r w:rsidRPr="00B43382">
        <w:t>еще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XVIII-XIX</w:t>
      </w:r>
      <w:r w:rsidR="00B43382" w:rsidRPr="00B43382">
        <w:t xml:space="preserve"> </w:t>
      </w:r>
      <w:r w:rsidRPr="00B43382">
        <w:t>вв</w:t>
      </w:r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r w:rsidRPr="00B43382">
        <w:t>ХХ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. </w:t>
      </w:r>
      <w:r w:rsidRPr="00B43382">
        <w:t>она</w:t>
      </w:r>
      <w:r w:rsidR="00B43382" w:rsidRPr="00B43382">
        <w:t xml:space="preserve"> </w:t>
      </w:r>
      <w:r w:rsidRPr="00B43382">
        <w:t>приобрела</w:t>
      </w:r>
      <w:r w:rsidR="00B43382" w:rsidRPr="00B43382">
        <w:t xml:space="preserve"> </w:t>
      </w:r>
      <w:r w:rsidRPr="00B43382">
        <w:t>качественно</w:t>
      </w:r>
      <w:r w:rsidR="00B43382" w:rsidRPr="00B43382">
        <w:t xml:space="preserve"> </w:t>
      </w:r>
      <w:r w:rsidRPr="00B43382">
        <w:t>новое</w:t>
      </w:r>
      <w:r w:rsidR="00B43382" w:rsidRPr="00B43382">
        <w:t xml:space="preserve"> </w:t>
      </w:r>
      <w:r w:rsidRPr="00B43382">
        <w:t>наполнение</w:t>
      </w:r>
      <w:r w:rsidR="00B43382" w:rsidRPr="00B43382">
        <w:t xml:space="preserve">. </w:t>
      </w:r>
      <w:r w:rsidRPr="00B43382">
        <w:t>Многие</w:t>
      </w:r>
      <w:r w:rsidR="00B43382" w:rsidRPr="00B43382">
        <w:t xml:space="preserve"> </w:t>
      </w:r>
      <w:r w:rsidRPr="00B43382">
        <w:t>общественно-политические</w:t>
      </w:r>
      <w:r w:rsidR="00B43382" w:rsidRPr="00B43382">
        <w:t xml:space="preserve"> </w:t>
      </w:r>
      <w:r w:rsidRPr="00B43382">
        <w:t>деятели</w:t>
      </w:r>
      <w:r w:rsidR="00B43382" w:rsidRPr="00B43382">
        <w:t xml:space="preserve"> </w:t>
      </w:r>
      <w:r w:rsidRPr="00B43382">
        <w:t>выступали</w:t>
      </w:r>
      <w:r w:rsidR="00B43382" w:rsidRPr="00B43382">
        <w:t xml:space="preserve"> </w:t>
      </w:r>
      <w:r w:rsidRPr="00B43382">
        <w:t>за</w:t>
      </w:r>
      <w:r w:rsidR="00B43382" w:rsidRPr="00B43382">
        <w:t xml:space="preserve"> </w:t>
      </w:r>
      <w:r w:rsidRPr="00B43382">
        <w:t>создание</w:t>
      </w:r>
      <w:r w:rsidR="00B43382" w:rsidRPr="00B43382">
        <w:t xml:space="preserve"> </w:t>
      </w:r>
      <w:r w:rsidRPr="00B43382">
        <w:t>такого</w:t>
      </w:r>
      <w:r w:rsidR="00B43382" w:rsidRPr="00B43382">
        <w:t xml:space="preserve"> </w:t>
      </w:r>
      <w:r w:rsidRPr="00B43382">
        <w:t>государства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рамках</w:t>
      </w:r>
      <w:r w:rsidR="00B43382" w:rsidRPr="00B43382">
        <w:t xml:space="preserve"> </w:t>
      </w:r>
      <w:r w:rsidRPr="00B43382">
        <w:t>Австро-Венгрии</w:t>
      </w:r>
      <w:r w:rsidR="00B43382">
        <w:t xml:space="preserve"> (</w:t>
      </w:r>
      <w:r w:rsidRPr="00B43382">
        <w:t>идея</w:t>
      </w:r>
      <w:r w:rsidR="00B43382" w:rsidRPr="00B43382">
        <w:t xml:space="preserve"> </w:t>
      </w:r>
      <w:r w:rsidRPr="00B43382">
        <w:t>триализма</w:t>
      </w:r>
      <w:r w:rsidR="00B43382" w:rsidRPr="00B43382">
        <w:t xml:space="preserve">). </w:t>
      </w:r>
      <w:r w:rsidRPr="00B43382">
        <w:t>Однако</w:t>
      </w:r>
      <w:r w:rsidR="00B43382" w:rsidRPr="00B43382">
        <w:t xml:space="preserve"> </w:t>
      </w:r>
      <w:r w:rsidRPr="00B43382">
        <w:t>ряд</w:t>
      </w:r>
      <w:r w:rsidR="00B43382" w:rsidRPr="00B43382">
        <w:t xml:space="preserve"> </w:t>
      </w:r>
      <w:r w:rsidRPr="00B43382">
        <w:t>радикально</w:t>
      </w:r>
      <w:r w:rsidR="00B43382" w:rsidRPr="00B43382">
        <w:t xml:space="preserve"> </w:t>
      </w:r>
      <w:r w:rsidRPr="00B43382">
        <w:t>настроенных</w:t>
      </w:r>
      <w:r w:rsidR="00B43382" w:rsidRPr="00B43382">
        <w:t xml:space="preserve"> </w:t>
      </w:r>
      <w:r w:rsidRPr="00B43382">
        <w:t>деятелей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Австро-Венгрии,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Сербии</w:t>
      </w:r>
      <w:r w:rsidR="00B43382" w:rsidRPr="00B43382">
        <w:t xml:space="preserve"> </w:t>
      </w:r>
      <w:r w:rsidRPr="00B43382">
        <w:t>считал,</w:t>
      </w:r>
      <w:r w:rsidR="00B43382" w:rsidRPr="00B43382">
        <w:t xml:space="preserve"> </w:t>
      </w:r>
      <w:r w:rsidRPr="00B43382">
        <w:t>что</w:t>
      </w:r>
      <w:r w:rsidR="00B43382" w:rsidRPr="00B43382">
        <w:t xml:space="preserve"> </w:t>
      </w:r>
      <w:r w:rsidRPr="00B43382">
        <w:t>единство</w:t>
      </w:r>
      <w:r w:rsidR="00B43382" w:rsidRPr="00B43382">
        <w:t xml:space="preserve"> </w:t>
      </w:r>
      <w:r w:rsidRPr="00B43382">
        <w:t>югославян</w:t>
      </w:r>
      <w:r w:rsidR="00B43382" w:rsidRPr="00B43382">
        <w:t xml:space="preserve"> </w:t>
      </w:r>
      <w:r w:rsidRPr="00B43382">
        <w:t>возможно</w:t>
      </w:r>
      <w:r w:rsidR="00B43382" w:rsidRPr="00B43382">
        <w:t xml:space="preserve"> </w:t>
      </w:r>
      <w:r w:rsidRPr="00B43382">
        <w:t>лишь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случае</w:t>
      </w:r>
      <w:r w:rsidR="00B43382" w:rsidRPr="00B43382">
        <w:t xml:space="preserve"> </w:t>
      </w:r>
      <w:r w:rsidRPr="00B43382">
        <w:t>распада</w:t>
      </w:r>
      <w:r w:rsidR="00B43382" w:rsidRPr="00B43382">
        <w:t xml:space="preserve"> </w:t>
      </w:r>
      <w:r w:rsidRPr="00B43382">
        <w:t>империи</w:t>
      </w:r>
      <w:r w:rsidR="00B43382" w:rsidRPr="00B43382">
        <w:t xml:space="preserve"> </w:t>
      </w:r>
      <w:r w:rsidRPr="00B43382">
        <w:t>Габсбургов</w:t>
      </w:r>
      <w:r w:rsidR="00B43382" w:rsidRPr="00B43382">
        <w:t xml:space="preserve">. </w:t>
      </w:r>
      <w:r w:rsidRPr="00B43382">
        <w:t>Сербия,</w:t>
      </w:r>
      <w:r w:rsidR="00B43382" w:rsidRPr="00B43382">
        <w:t xml:space="preserve"> </w:t>
      </w:r>
      <w:r w:rsidRPr="00B43382">
        <w:t>добившаяся</w:t>
      </w:r>
      <w:r w:rsidR="00B43382" w:rsidRPr="00B43382">
        <w:t xml:space="preserve"> </w:t>
      </w:r>
      <w:r w:rsidRPr="00B43382">
        <w:t>независимости</w:t>
      </w:r>
      <w:r w:rsidR="00B43382" w:rsidRPr="00B43382">
        <w:t xml:space="preserve"> </w:t>
      </w:r>
      <w:r w:rsidRPr="00B43382">
        <w:t>еще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XIX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., </w:t>
      </w:r>
      <w:r w:rsidRPr="00B43382">
        <w:t>была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глазах</w:t>
      </w:r>
      <w:r w:rsidR="00B43382" w:rsidRPr="00B43382">
        <w:t xml:space="preserve"> </w:t>
      </w:r>
      <w:r w:rsidRPr="00B43382">
        <w:t>многих</w:t>
      </w:r>
      <w:r w:rsidR="00B43382" w:rsidRPr="00B43382">
        <w:t xml:space="preserve"> </w:t>
      </w:r>
      <w:r w:rsidRPr="00B43382">
        <w:t>потенциальным</w:t>
      </w:r>
      <w:r w:rsidR="00B43382" w:rsidRPr="00B43382">
        <w:t xml:space="preserve"> </w:t>
      </w:r>
      <w:r w:rsidRPr="00B43382">
        <w:t>центром</w:t>
      </w:r>
      <w:r w:rsidR="00B43382" w:rsidRPr="00B43382">
        <w:t xml:space="preserve"> </w:t>
      </w:r>
      <w:r w:rsidRPr="00B43382">
        <w:t>государственного</w:t>
      </w:r>
      <w:r w:rsidR="00B43382" w:rsidRPr="00B43382">
        <w:t xml:space="preserve"> </w:t>
      </w:r>
      <w:r w:rsidRPr="00B43382">
        <w:t>объединения</w:t>
      </w:r>
      <w:r w:rsidR="00B43382" w:rsidRPr="00B43382">
        <w:t xml:space="preserve">. </w:t>
      </w:r>
      <w:r w:rsidRPr="00B43382">
        <w:t>Словом,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силу</w:t>
      </w:r>
      <w:r w:rsidR="00B43382" w:rsidRPr="00B43382">
        <w:t xml:space="preserve"> </w:t>
      </w:r>
      <w:r w:rsidRPr="00B43382">
        <w:t>ряда</w:t>
      </w:r>
      <w:r w:rsidR="00B43382" w:rsidRPr="00B43382">
        <w:t xml:space="preserve"> </w:t>
      </w:r>
      <w:r w:rsidRPr="00B43382">
        <w:t>причин,</w:t>
      </w:r>
      <w:r w:rsidR="00B43382" w:rsidRPr="00B43382">
        <w:t xml:space="preserve"> </w:t>
      </w:r>
      <w:r w:rsidRPr="00B43382">
        <w:t>Сербия</w:t>
      </w:r>
      <w:r w:rsidR="00B43382" w:rsidRPr="00B43382">
        <w:t xml:space="preserve"> </w:t>
      </w:r>
      <w:r w:rsidRPr="00B43382">
        <w:t>стала</w:t>
      </w:r>
      <w:r w:rsidR="00B43382" w:rsidRPr="00B43382">
        <w:t xml:space="preserve"> </w:t>
      </w:r>
      <w:r w:rsidRPr="00B43382">
        <w:t>главным</w:t>
      </w:r>
      <w:r w:rsidR="00B43382" w:rsidRPr="00B43382">
        <w:t xml:space="preserve"> </w:t>
      </w:r>
      <w:r w:rsidRPr="00B43382">
        <w:t>противником</w:t>
      </w:r>
      <w:r w:rsidR="00B43382" w:rsidRPr="00B43382">
        <w:t xml:space="preserve"> </w:t>
      </w:r>
      <w:r w:rsidRPr="00B43382">
        <w:t>Австро-Венгрии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Балканах,</w:t>
      </w:r>
      <w:r w:rsidR="00B43382" w:rsidRPr="00B43382">
        <w:t xml:space="preserve"> </w:t>
      </w:r>
      <w:r w:rsidRPr="00B43382">
        <w:t>угрозой</w:t>
      </w:r>
      <w:r w:rsidR="00B43382" w:rsidRPr="00B43382">
        <w:t xml:space="preserve"> </w:t>
      </w:r>
      <w:r w:rsidRPr="00B43382">
        <w:t>стабильности</w:t>
      </w:r>
      <w:r w:rsidR="00B43382" w:rsidRPr="00B43382">
        <w:t xml:space="preserve"> </w:t>
      </w:r>
      <w:r w:rsidRPr="00B43382">
        <w:t>ее</w:t>
      </w:r>
      <w:r w:rsidR="00B43382" w:rsidRPr="00B43382">
        <w:t xml:space="preserve"> </w:t>
      </w:r>
      <w:r w:rsidRPr="00B43382">
        <w:t>балканских</w:t>
      </w:r>
      <w:r w:rsidR="00B43382" w:rsidRPr="00B43382">
        <w:t xml:space="preserve"> </w:t>
      </w:r>
      <w:r w:rsidRPr="00B43382">
        <w:t>регионов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После</w:t>
      </w:r>
      <w:r w:rsidR="00B43382" w:rsidRPr="00B43382">
        <w:t xml:space="preserve"> </w:t>
      </w:r>
      <w:r w:rsidRPr="00B43382">
        <w:t>боснийского</w:t>
      </w:r>
      <w:r w:rsidR="00B43382" w:rsidRPr="00B43382">
        <w:t xml:space="preserve"> </w:t>
      </w:r>
      <w:r w:rsidRPr="00B43382">
        <w:t>кризиса,</w:t>
      </w:r>
      <w:r w:rsidR="00B43382" w:rsidRPr="00B43382">
        <w:t xml:space="preserve"> </w:t>
      </w:r>
      <w:r w:rsidRPr="00B43382">
        <w:t>чуть</w:t>
      </w:r>
      <w:r w:rsidR="00B43382" w:rsidRPr="00B43382">
        <w:t xml:space="preserve"> </w:t>
      </w:r>
      <w:r w:rsidRPr="00B43382">
        <w:t>не</w:t>
      </w:r>
      <w:r w:rsidR="00B43382" w:rsidRPr="00B43382">
        <w:t xml:space="preserve"> </w:t>
      </w:r>
      <w:r w:rsidRPr="00B43382">
        <w:t>ставшего</w:t>
      </w:r>
      <w:r w:rsidR="00B43382" w:rsidRPr="00B43382">
        <w:t xml:space="preserve"> </w:t>
      </w:r>
      <w:r w:rsidRPr="00B43382">
        <w:t>поводом</w:t>
      </w:r>
      <w:r w:rsidR="00B43382" w:rsidRPr="00B43382">
        <w:t xml:space="preserve"> </w:t>
      </w:r>
      <w:r w:rsidRPr="00B43382">
        <w:t>для</w:t>
      </w:r>
      <w:r w:rsidR="00B43382" w:rsidRPr="00B43382">
        <w:t xml:space="preserve"> </w:t>
      </w:r>
      <w:r w:rsidRPr="00B43382">
        <w:t>большой</w:t>
      </w:r>
      <w:r w:rsidR="00B43382" w:rsidRPr="00B43382">
        <w:t xml:space="preserve"> </w:t>
      </w:r>
      <w:r w:rsidRPr="00B43382">
        <w:t>европейской</w:t>
      </w:r>
      <w:r w:rsidR="00B43382" w:rsidRPr="00B43382">
        <w:t xml:space="preserve"> </w:t>
      </w:r>
      <w:r w:rsidRPr="00B43382">
        <w:t>войны,</w:t>
      </w:r>
      <w:r w:rsidR="00B43382" w:rsidRPr="00B43382">
        <w:t xml:space="preserve"> </w:t>
      </w:r>
      <w:r w:rsidRPr="00B43382">
        <w:t>Австро-Венгрию</w:t>
      </w:r>
      <w:r w:rsidR="00B43382" w:rsidRPr="00B43382">
        <w:t xml:space="preserve"> </w:t>
      </w:r>
      <w:r w:rsidRPr="00B43382">
        <w:t>захлестнула</w:t>
      </w:r>
      <w:r w:rsidR="00B43382" w:rsidRPr="00B43382">
        <w:t xml:space="preserve"> </w:t>
      </w:r>
      <w:r w:rsidRPr="00B43382">
        <w:t>волна</w:t>
      </w:r>
      <w:r w:rsidR="00B43382" w:rsidRPr="00B43382">
        <w:t xml:space="preserve"> </w:t>
      </w:r>
      <w:r w:rsidRPr="00B43382">
        <w:t>террористических</w:t>
      </w:r>
      <w:r w:rsidR="00B43382" w:rsidRPr="00B43382">
        <w:t xml:space="preserve"> </w:t>
      </w:r>
      <w:r w:rsidRPr="00B43382">
        <w:t>актов</w:t>
      </w:r>
      <w:r w:rsidR="00B43382" w:rsidRPr="00B43382">
        <w:t xml:space="preserve"> </w:t>
      </w:r>
      <w:r w:rsidRPr="00B43382">
        <w:t>против</w:t>
      </w:r>
      <w:r w:rsidR="00B43382" w:rsidRPr="00B43382">
        <w:t xml:space="preserve"> </w:t>
      </w:r>
      <w:r w:rsidRPr="00B43382">
        <w:t>представителей</w:t>
      </w:r>
      <w:r w:rsidR="00B43382" w:rsidRPr="00B43382">
        <w:t xml:space="preserve"> </w:t>
      </w:r>
      <w:r w:rsidRPr="00B43382">
        <w:t>имперской</w:t>
      </w:r>
      <w:r w:rsidR="00B43382" w:rsidRPr="00B43382">
        <w:t xml:space="preserve"> </w:t>
      </w:r>
      <w:r w:rsidRPr="00B43382">
        <w:t>администрации,</w:t>
      </w:r>
      <w:r w:rsidR="00B43382" w:rsidRPr="00B43382">
        <w:t xml:space="preserve"> </w:t>
      </w:r>
      <w:r w:rsidRPr="00B43382">
        <w:t>которые</w:t>
      </w:r>
      <w:r w:rsidR="00B43382" w:rsidRPr="00B43382">
        <w:t xml:space="preserve"> </w:t>
      </w:r>
      <w:r w:rsidRPr="00B43382">
        <w:t>организовали</w:t>
      </w:r>
      <w:r w:rsidR="00B43382" w:rsidRPr="00B43382">
        <w:t xml:space="preserve"> </w:t>
      </w:r>
      <w:r w:rsidRPr="00B43382">
        <w:t>члены</w:t>
      </w:r>
      <w:r w:rsidR="00B43382" w:rsidRPr="00B43382">
        <w:t xml:space="preserve"> </w:t>
      </w:r>
      <w:r w:rsidRPr="00B43382">
        <w:t>нелегальных</w:t>
      </w:r>
      <w:r w:rsidR="00B43382" w:rsidRPr="00B43382">
        <w:t xml:space="preserve"> </w:t>
      </w:r>
      <w:r w:rsidRPr="00B43382">
        <w:t>обществ</w:t>
      </w:r>
      <w:r w:rsidR="00B43382" w:rsidRPr="00B43382">
        <w:t xml:space="preserve">. </w:t>
      </w:r>
      <w:r w:rsidRPr="00B43382">
        <w:t>Одной</w:t>
      </w:r>
      <w:r w:rsidR="00B43382" w:rsidRPr="00B43382">
        <w:t xml:space="preserve"> </w:t>
      </w:r>
      <w:r w:rsidRPr="00B43382">
        <w:t>из</w:t>
      </w:r>
      <w:r w:rsidR="00B43382" w:rsidRPr="00B43382">
        <w:t xml:space="preserve"> </w:t>
      </w:r>
      <w:r w:rsidRPr="00B43382">
        <w:t>таких</w:t>
      </w:r>
      <w:r w:rsidR="00B43382" w:rsidRPr="00B43382">
        <w:t xml:space="preserve"> </w:t>
      </w:r>
      <w:r w:rsidRPr="00B43382">
        <w:t>организаций</w:t>
      </w:r>
      <w:r w:rsidR="00B43382" w:rsidRPr="00B43382">
        <w:t xml:space="preserve"> </w:t>
      </w:r>
      <w:r w:rsidRPr="00B43382">
        <w:t>была</w:t>
      </w:r>
      <w:r w:rsidR="00B43382" w:rsidRPr="00B43382">
        <w:t xml:space="preserve"> </w:t>
      </w:r>
      <w:r w:rsidRPr="00B43382">
        <w:t>“Молодая</w:t>
      </w:r>
      <w:r w:rsidR="00B43382" w:rsidRPr="00B43382">
        <w:t xml:space="preserve"> </w:t>
      </w:r>
      <w:r w:rsidRPr="00B43382">
        <w:t>Босния”</w:t>
      </w:r>
      <w:r w:rsidR="00B43382" w:rsidRPr="00B43382">
        <w:t xml:space="preserve">. </w:t>
      </w:r>
      <w:r w:rsidRPr="00B43382">
        <w:t>Именно</w:t>
      </w:r>
      <w:r w:rsidR="00B43382" w:rsidRPr="00B43382">
        <w:t xml:space="preserve"> </w:t>
      </w:r>
      <w:r w:rsidRPr="00B43382">
        <w:t>члены</w:t>
      </w:r>
      <w:r w:rsidR="00B43382" w:rsidRPr="00B43382">
        <w:t xml:space="preserve"> </w:t>
      </w:r>
      <w:r w:rsidRPr="00B43382">
        <w:t>этой</w:t>
      </w:r>
      <w:r w:rsidR="00B43382" w:rsidRPr="00B43382">
        <w:t xml:space="preserve"> </w:t>
      </w:r>
      <w:r w:rsidRPr="00B43382">
        <w:t>национально-революционной</w:t>
      </w:r>
      <w:r w:rsidR="00B43382" w:rsidRPr="00B43382">
        <w:t xml:space="preserve"> </w:t>
      </w:r>
      <w:r w:rsidRPr="00B43382">
        <w:t>организации</w:t>
      </w:r>
      <w:r w:rsidR="00B43382" w:rsidRPr="00B43382">
        <w:t xml:space="preserve"> </w:t>
      </w:r>
      <w:r w:rsidRPr="00B43382">
        <w:t>подготовили</w:t>
      </w:r>
      <w:r w:rsidR="00B43382" w:rsidRPr="00B43382">
        <w:t xml:space="preserve"> </w:t>
      </w:r>
      <w:r w:rsidRPr="00B43382">
        <w:t>покушение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эрцгерцога</w:t>
      </w:r>
      <w:r w:rsidR="00B43382" w:rsidRPr="00B43382">
        <w:t xml:space="preserve"> </w:t>
      </w:r>
      <w:r w:rsidRPr="00B43382">
        <w:t>Франца</w:t>
      </w:r>
      <w:r w:rsidR="00B43382" w:rsidRPr="00B43382">
        <w:t xml:space="preserve"> </w:t>
      </w:r>
      <w:r w:rsidRPr="00B43382">
        <w:t>Фердинанда</w:t>
      </w:r>
      <w:r w:rsidR="00B43382" w:rsidRPr="00B43382">
        <w:t xml:space="preserve">. </w:t>
      </w:r>
      <w:r w:rsidRPr="00B43382">
        <w:t>Эрцгерцог</w:t>
      </w:r>
      <w:r w:rsidR="00B43382" w:rsidRPr="00B43382">
        <w:t xml:space="preserve"> </w:t>
      </w:r>
      <w:r w:rsidRPr="00B43382">
        <w:t>приехал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Сараево,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окрестностях</w:t>
      </w:r>
      <w:r w:rsidR="00B43382" w:rsidRPr="00B43382">
        <w:t xml:space="preserve"> </w:t>
      </w:r>
      <w:r w:rsidRPr="00B43382">
        <w:t>которого</w:t>
      </w:r>
      <w:r w:rsidR="00B43382" w:rsidRPr="00B43382">
        <w:t xml:space="preserve"> </w:t>
      </w:r>
      <w:r w:rsidRPr="00B43382">
        <w:t>проводились</w:t>
      </w:r>
      <w:r w:rsidR="00B43382" w:rsidRPr="00B43382">
        <w:t xml:space="preserve"> </w:t>
      </w:r>
      <w:r w:rsidRPr="00B43382">
        <w:t>маневры</w:t>
      </w:r>
      <w:r w:rsidR="00B43382" w:rsidRPr="00B43382">
        <w:t xml:space="preserve"> </w:t>
      </w:r>
      <w:r w:rsidRPr="00B43382">
        <w:t>австро-венгерских</w:t>
      </w:r>
      <w:r w:rsidR="00B43382" w:rsidRPr="00B43382">
        <w:t xml:space="preserve"> </w:t>
      </w:r>
      <w:r w:rsidRPr="00B43382">
        <w:t>войск</w:t>
      </w:r>
      <w:r w:rsidR="00B43382" w:rsidRPr="00B43382">
        <w:t xml:space="preserve">. </w:t>
      </w:r>
      <w:r w:rsidRPr="00B43382">
        <w:t>Приезд</w:t>
      </w:r>
      <w:r w:rsidR="00B43382" w:rsidRPr="00B43382">
        <w:t xml:space="preserve"> </w:t>
      </w:r>
      <w:r w:rsidRPr="00B43382">
        <w:t>был</w:t>
      </w:r>
      <w:r w:rsidR="00B43382" w:rsidRPr="00B43382">
        <w:t xml:space="preserve"> </w:t>
      </w:r>
      <w:r w:rsidRPr="00B43382">
        <w:t>приурочен</w:t>
      </w:r>
      <w:r w:rsidR="00B43382" w:rsidRPr="00B43382">
        <w:t xml:space="preserve"> </w:t>
      </w:r>
      <w:r w:rsidRPr="00B43382">
        <w:t>к</w:t>
      </w:r>
      <w:r w:rsidR="00B43382" w:rsidRPr="00B43382">
        <w:t xml:space="preserve"> </w:t>
      </w:r>
      <w:r w:rsidRPr="00B43382">
        <w:t>годовщине</w:t>
      </w:r>
      <w:r w:rsidR="00B43382" w:rsidRPr="00B43382">
        <w:t xml:space="preserve"> </w:t>
      </w:r>
      <w:r w:rsidRPr="00B43382">
        <w:t>Косовской</w:t>
      </w:r>
      <w:r w:rsidR="00B43382" w:rsidRPr="00B43382">
        <w:t xml:space="preserve"> </w:t>
      </w:r>
      <w:r w:rsidRPr="00B43382">
        <w:t>битвы</w:t>
      </w:r>
      <w:r w:rsidR="00B43382">
        <w:t xml:space="preserve"> (</w:t>
      </w:r>
      <w:smartTag w:uri="urn:schemas-microsoft-com:office:smarttags" w:element="metricconverter">
        <w:smartTagPr>
          <w:attr w:name="ProductID" w:val="1389 г"/>
        </w:smartTagPr>
        <w:r w:rsidRPr="00B43382">
          <w:t>1389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.), </w:t>
      </w:r>
      <w:r w:rsidRPr="00B43382">
        <w:t>что</w:t>
      </w:r>
      <w:r w:rsidR="00B43382" w:rsidRPr="00B43382">
        <w:t xml:space="preserve"> </w:t>
      </w:r>
      <w:r w:rsidRPr="00B43382">
        <w:t>было</w:t>
      </w:r>
      <w:r w:rsidR="00B43382" w:rsidRPr="00B43382">
        <w:t xml:space="preserve"> </w:t>
      </w:r>
      <w:r w:rsidRPr="00B43382">
        <w:t>воспринято</w:t>
      </w:r>
      <w:r w:rsidR="00B43382" w:rsidRPr="00B43382">
        <w:t xml:space="preserve"> </w:t>
      </w:r>
      <w:r w:rsidRPr="00B43382">
        <w:t>сербами</w:t>
      </w:r>
      <w:r w:rsidR="00B43382" w:rsidRPr="00B43382">
        <w:t xml:space="preserve"> </w:t>
      </w:r>
      <w:r w:rsidRPr="00B43382">
        <w:t>как</w:t>
      </w:r>
      <w:r w:rsidR="00B43382" w:rsidRPr="00B43382">
        <w:t xml:space="preserve"> </w:t>
      </w:r>
      <w:r w:rsidRPr="00B43382">
        <w:t>оскорбление</w:t>
      </w:r>
      <w:r w:rsidR="00B43382" w:rsidRPr="00B43382">
        <w:t xml:space="preserve"> </w:t>
      </w:r>
      <w:r w:rsidRPr="00B43382">
        <w:t>национальных</w:t>
      </w:r>
      <w:r w:rsidR="00B43382" w:rsidRPr="00B43382">
        <w:t xml:space="preserve"> </w:t>
      </w:r>
      <w:r w:rsidRPr="00B43382">
        <w:t>чувств</w:t>
      </w:r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r w:rsidRPr="00B43382">
        <w:t>день</w:t>
      </w:r>
      <w:r w:rsidR="00B43382" w:rsidRPr="00B43382">
        <w:t xml:space="preserve"> </w:t>
      </w:r>
      <w:r w:rsidRPr="00B43382">
        <w:t>годовщины</w:t>
      </w:r>
      <w:r w:rsidR="00B43382" w:rsidRPr="00B43382">
        <w:t xml:space="preserve"> </w:t>
      </w:r>
      <w:r w:rsidRPr="00B43382">
        <w:t>Косовской</w:t>
      </w:r>
      <w:r w:rsidR="00B43382" w:rsidRPr="00B43382">
        <w:t xml:space="preserve"> </w:t>
      </w:r>
      <w:r w:rsidRPr="00B43382">
        <w:t>битвы</w:t>
      </w:r>
      <w:r w:rsidR="00B43382" w:rsidRPr="00B43382">
        <w:t xml:space="preserve"> </w:t>
      </w:r>
      <w:r w:rsidRPr="00B43382">
        <w:t>28</w:t>
      </w:r>
      <w:r w:rsidR="00B43382" w:rsidRPr="00B43382">
        <w:t xml:space="preserve"> </w:t>
      </w:r>
      <w:r w:rsidRPr="00B43382">
        <w:t>июня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4 г"/>
        </w:smartTagPr>
        <w:r w:rsidRPr="00B43382">
          <w:t>1914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>.</w:t>
      </w:r>
      <w:r w:rsidR="00B43382">
        <w:t xml:space="preserve"> (</w:t>
      </w:r>
      <w:r w:rsidRPr="00B43382">
        <w:t>День</w:t>
      </w:r>
      <w:r w:rsidR="00B43382" w:rsidRPr="00B43382">
        <w:t xml:space="preserve"> </w:t>
      </w:r>
      <w:r w:rsidRPr="00B43382">
        <w:t>святого</w:t>
      </w:r>
      <w:r w:rsidR="00B43382" w:rsidRPr="00B43382">
        <w:t xml:space="preserve"> </w:t>
      </w:r>
      <w:r w:rsidRPr="00B43382">
        <w:t>Вида</w:t>
      </w:r>
      <w:r w:rsidR="00B43382" w:rsidRPr="00B43382">
        <w:t xml:space="preserve">) </w:t>
      </w:r>
      <w:r w:rsidRPr="00B43382">
        <w:t>сербский</w:t>
      </w:r>
      <w:r w:rsidR="00B43382" w:rsidRPr="00B43382">
        <w:t xml:space="preserve"> </w:t>
      </w:r>
      <w:r w:rsidRPr="00B43382">
        <w:t>гимназист,</w:t>
      </w:r>
      <w:r w:rsidR="00B43382" w:rsidRPr="00B43382">
        <w:t xml:space="preserve"> </w:t>
      </w:r>
      <w:r w:rsidRPr="00B43382">
        <w:t>член</w:t>
      </w:r>
      <w:r w:rsidR="00B43382" w:rsidRPr="00B43382">
        <w:t xml:space="preserve"> </w:t>
      </w:r>
      <w:r w:rsidRPr="00B43382">
        <w:t>“Молодой</w:t>
      </w:r>
      <w:r w:rsidR="00B43382" w:rsidRPr="00B43382">
        <w:t xml:space="preserve"> </w:t>
      </w:r>
      <w:r w:rsidRPr="00B43382">
        <w:t>Боснии”</w:t>
      </w:r>
      <w:r w:rsidR="00B43382" w:rsidRPr="00B43382">
        <w:t xml:space="preserve"> </w:t>
      </w:r>
      <w:r w:rsidRPr="00B43382">
        <w:t>Гаврило</w:t>
      </w:r>
      <w:r w:rsidR="00B43382" w:rsidRPr="00B43382">
        <w:t xml:space="preserve"> </w:t>
      </w:r>
      <w:r w:rsidRPr="00B43382">
        <w:t>Принцип</w:t>
      </w:r>
      <w:r w:rsidR="00B43382" w:rsidRPr="00B43382">
        <w:t xml:space="preserve"> </w:t>
      </w:r>
      <w:r w:rsidRPr="00B43382">
        <w:t>застрелил</w:t>
      </w:r>
      <w:r w:rsidR="00B43382" w:rsidRPr="00B43382">
        <w:t xml:space="preserve"> </w:t>
      </w:r>
      <w:r w:rsidRPr="00B43382">
        <w:t>Франца</w:t>
      </w:r>
      <w:r w:rsidR="00B43382" w:rsidRPr="00B43382">
        <w:t xml:space="preserve"> </w:t>
      </w:r>
      <w:r w:rsidRPr="00B43382">
        <w:t>Фердинанда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его</w:t>
      </w:r>
      <w:r w:rsidR="00B43382" w:rsidRPr="00B43382">
        <w:t xml:space="preserve"> </w:t>
      </w:r>
      <w:r w:rsidRPr="00B43382">
        <w:t>жену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Связанная</w:t>
      </w:r>
      <w:r w:rsidR="00B43382" w:rsidRPr="00B43382">
        <w:t xml:space="preserve"> </w:t>
      </w:r>
      <w:r w:rsidRPr="00B43382">
        <w:t>союзническими</w:t>
      </w:r>
      <w:r w:rsidR="00B43382" w:rsidRPr="00B43382">
        <w:t xml:space="preserve"> </w:t>
      </w:r>
      <w:r w:rsidRPr="00B43382">
        <w:t>обязательствами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германской</w:t>
      </w:r>
      <w:r w:rsidR="00B43382" w:rsidRPr="00B43382">
        <w:t xml:space="preserve"> </w:t>
      </w:r>
      <w:r w:rsidRPr="00B43382">
        <w:t>империей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поощряемая</w:t>
      </w:r>
      <w:r w:rsidR="00B43382" w:rsidRPr="00B43382">
        <w:t xml:space="preserve"> </w:t>
      </w:r>
      <w:r w:rsidRPr="00B43382">
        <w:t>ею,</w:t>
      </w:r>
      <w:r w:rsidR="00B43382" w:rsidRPr="00B43382">
        <w:t xml:space="preserve"> </w:t>
      </w:r>
      <w:r w:rsidRPr="00B43382">
        <w:t>Австро-Венгрия</w:t>
      </w:r>
      <w:r w:rsidR="00B43382" w:rsidRPr="00B43382">
        <w:t xml:space="preserve"> </w:t>
      </w:r>
      <w:r w:rsidRPr="00B43382">
        <w:t>23</w:t>
      </w:r>
      <w:r w:rsidR="00B43382" w:rsidRPr="00B43382">
        <w:t xml:space="preserve"> </w:t>
      </w:r>
      <w:r w:rsidRPr="00B43382">
        <w:t>июля</w:t>
      </w:r>
      <w:r w:rsidR="00B43382" w:rsidRPr="00B43382">
        <w:t xml:space="preserve"> </w:t>
      </w:r>
      <w:r w:rsidRPr="00B43382">
        <w:t>предъявила</w:t>
      </w:r>
      <w:r w:rsidR="00B43382" w:rsidRPr="00B43382">
        <w:t xml:space="preserve"> </w:t>
      </w:r>
      <w:r w:rsidRPr="00B43382">
        <w:t>Сербии</w:t>
      </w:r>
      <w:r w:rsidR="00B43382" w:rsidRPr="00B43382">
        <w:t xml:space="preserve"> </w:t>
      </w:r>
      <w:r w:rsidRPr="00B43382">
        <w:t>ультиматум</w:t>
      </w:r>
      <w:r w:rsidR="00B43382" w:rsidRPr="00B43382">
        <w:t xml:space="preserve">. </w:t>
      </w:r>
      <w:r w:rsidRPr="00B43382">
        <w:t>Ответ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него</w:t>
      </w:r>
      <w:r w:rsidR="00B43382" w:rsidRPr="00B43382">
        <w:t xml:space="preserve"> </w:t>
      </w:r>
      <w:r w:rsidRPr="00B43382">
        <w:t>сербского</w:t>
      </w:r>
      <w:r w:rsidR="00B43382" w:rsidRPr="00B43382">
        <w:t xml:space="preserve"> </w:t>
      </w:r>
      <w:r w:rsidRPr="00B43382">
        <w:t>правительства</w:t>
      </w:r>
      <w:r w:rsidR="00B43382" w:rsidRPr="00B43382">
        <w:t xml:space="preserve"> </w:t>
      </w:r>
      <w:r w:rsidRPr="00B43382">
        <w:t>не</w:t>
      </w:r>
      <w:r w:rsidR="00B43382" w:rsidRPr="00B43382">
        <w:t xml:space="preserve"> </w:t>
      </w:r>
      <w:r w:rsidRPr="00B43382">
        <w:t>удовлетворил</w:t>
      </w:r>
      <w:r w:rsidR="00B43382" w:rsidRPr="00B43382">
        <w:t xml:space="preserve"> </w:t>
      </w:r>
      <w:r w:rsidRPr="00B43382">
        <w:t>правящие</w:t>
      </w:r>
      <w:r w:rsidR="00B43382" w:rsidRPr="00B43382">
        <w:t xml:space="preserve"> </w:t>
      </w:r>
      <w:r w:rsidRPr="00B43382">
        <w:t>круги</w:t>
      </w:r>
      <w:r w:rsidR="00B43382" w:rsidRPr="00B43382">
        <w:t xml:space="preserve"> </w:t>
      </w:r>
      <w:r w:rsidRPr="00B43382">
        <w:t>Австро-Венгрии</w:t>
      </w:r>
      <w:r w:rsidR="00B43382">
        <w:t>.2</w:t>
      </w:r>
      <w:r w:rsidRPr="00B43382">
        <w:t>8</w:t>
      </w:r>
      <w:r w:rsidR="00B43382" w:rsidRPr="00B43382">
        <w:t xml:space="preserve"> </w:t>
      </w:r>
      <w:r w:rsidRPr="00B43382">
        <w:t>июня</w:t>
      </w:r>
      <w:r w:rsidR="00B43382" w:rsidRPr="00B43382">
        <w:t xml:space="preserve"> </w:t>
      </w:r>
      <w:r w:rsidRPr="00B43382">
        <w:t>Сербии</w:t>
      </w:r>
      <w:r w:rsidR="00B43382" w:rsidRPr="00B43382">
        <w:t xml:space="preserve"> </w:t>
      </w:r>
      <w:r w:rsidRPr="00B43382">
        <w:t>была</w:t>
      </w:r>
      <w:r w:rsidR="00B43382" w:rsidRPr="00B43382">
        <w:t xml:space="preserve"> </w:t>
      </w:r>
      <w:r w:rsidRPr="00B43382">
        <w:t>объявлена</w:t>
      </w:r>
      <w:r w:rsidR="00B43382" w:rsidRPr="00B43382">
        <w:t xml:space="preserve"> </w:t>
      </w:r>
      <w:r w:rsidRPr="00B43382">
        <w:t>война</w:t>
      </w:r>
      <w:r w:rsidR="00B43382" w:rsidRPr="00B43382">
        <w:t xml:space="preserve">. </w:t>
      </w:r>
      <w:r w:rsidRPr="00B43382">
        <w:t>Следует</w:t>
      </w:r>
      <w:r w:rsidR="00B43382" w:rsidRPr="00B43382">
        <w:t xml:space="preserve"> </w:t>
      </w:r>
      <w:r w:rsidRPr="00B43382">
        <w:t>подчеркнуть,</w:t>
      </w:r>
      <w:r w:rsidR="00B43382" w:rsidRPr="00B43382">
        <w:t xml:space="preserve"> </w:t>
      </w:r>
      <w:r w:rsidRPr="00B43382">
        <w:t>что</w:t>
      </w:r>
      <w:r w:rsidR="00B43382" w:rsidRPr="00B43382">
        <w:t xml:space="preserve"> </w:t>
      </w:r>
      <w:r w:rsidRPr="00B43382">
        <w:t>еще</w:t>
      </w:r>
      <w:r w:rsidR="00B43382" w:rsidRPr="00B43382">
        <w:t xml:space="preserve"> </w:t>
      </w:r>
      <w:r w:rsidRPr="00B43382">
        <w:t>до</w:t>
      </w:r>
      <w:r w:rsidR="00B43382" w:rsidRPr="00B43382">
        <w:t xml:space="preserve"> </w:t>
      </w:r>
      <w:r w:rsidRPr="00B43382">
        <w:t>войны</w:t>
      </w:r>
      <w:r w:rsidR="00B43382" w:rsidRPr="00B43382">
        <w:t xml:space="preserve"> </w:t>
      </w:r>
      <w:r w:rsidRPr="00B43382">
        <w:t>Сербия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Черногория</w:t>
      </w:r>
      <w:r w:rsidR="00B43382" w:rsidRPr="00B43382">
        <w:t xml:space="preserve"> </w:t>
      </w:r>
      <w:r w:rsidRPr="00B43382">
        <w:t>были</w:t>
      </w:r>
      <w:r w:rsidR="00B43382" w:rsidRPr="00B43382">
        <w:t xml:space="preserve"> </w:t>
      </w:r>
      <w:r w:rsidRPr="00B43382">
        <w:t>связаны</w:t>
      </w:r>
      <w:r w:rsidR="00B43382" w:rsidRPr="00B43382">
        <w:t xml:space="preserve"> </w:t>
      </w:r>
      <w:r w:rsidRPr="00B43382">
        <w:t>со</w:t>
      </w:r>
      <w:r w:rsidR="00B43382" w:rsidRPr="00B43382">
        <w:t xml:space="preserve"> </w:t>
      </w:r>
      <w:r w:rsidRPr="00B43382">
        <w:t>странами</w:t>
      </w:r>
      <w:r w:rsidR="00B43382" w:rsidRPr="00B43382">
        <w:t xml:space="preserve"> </w:t>
      </w:r>
      <w:r w:rsidRPr="00B43382">
        <w:t>Антанты</w:t>
      </w:r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r w:rsidRPr="00B43382">
        <w:t>новый</w:t>
      </w:r>
      <w:r w:rsidR="00B43382" w:rsidRPr="00B43382">
        <w:t xml:space="preserve"> </w:t>
      </w:r>
      <w:r w:rsidRPr="00B43382">
        <w:t>балканский</w:t>
      </w:r>
      <w:r w:rsidR="00B43382" w:rsidRPr="00B43382">
        <w:t xml:space="preserve"> </w:t>
      </w:r>
      <w:r w:rsidRPr="00B43382">
        <w:t>конфликт</w:t>
      </w:r>
      <w:r w:rsidR="00B43382" w:rsidRPr="00B43382">
        <w:t xml:space="preserve"> </w:t>
      </w:r>
      <w:r w:rsidRPr="00B43382">
        <w:t>вступили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государства</w:t>
      </w:r>
      <w:r w:rsidR="00B43382" w:rsidRPr="00B43382">
        <w:t xml:space="preserve"> </w:t>
      </w:r>
      <w:r w:rsidRPr="00B43382">
        <w:t>Антанты,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государства</w:t>
      </w:r>
      <w:r w:rsidR="00B43382" w:rsidRPr="00B43382">
        <w:t xml:space="preserve"> </w:t>
      </w:r>
      <w:r w:rsidRPr="00B43382">
        <w:t>Тройственного</w:t>
      </w:r>
      <w:r w:rsidR="00B43382" w:rsidRPr="00B43382">
        <w:t xml:space="preserve"> </w:t>
      </w:r>
      <w:r w:rsidRPr="00B43382">
        <w:t>союза,</w:t>
      </w:r>
      <w:r w:rsidR="00B43382" w:rsidRPr="00B43382">
        <w:t xml:space="preserve"> </w:t>
      </w:r>
      <w:r w:rsidRPr="00B43382">
        <w:t>а</w:t>
      </w:r>
      <w:r w:rsidR="00B43382" w:rsidRPr="00B43382">
        <w:t xml:space="preserve"> </w:t>
      </w:r>
      <w:r w:rsidRPr="00B43382">
        <w:t>вскоре</w:t>
      </w:r>
      <w:r w:rsidR="00B43382" w:rsidRPr="00B43382">
        <w:t xml:space="preserve"> </w:t>
      </w:r>
      <w:r w:rsidRPr="00B43382">
        <w:t>война</w:t>
      </w:r>
      <w:r w:rsidR="00B43382" w:rsidRPr="00B43382">
        <w:t xml:space="preserve"> </w:t>
      </w:r>
      <w:r w:rsidRPr="00B43382">
        <w:t>приобрела</w:t>
      </w:r>
      <w:r w:rsidR="00B43382" w:rsidRPr="00B43382">
        <w:t xml:space="preserve"> </w:t>
      </w:r>
      <w:r w:rsidRPr="00B43382">
        <w:t>мировой</w:t>
      </w:r>
      <w:r w:rsidR="00B43382" w:rsidRPr="00B43382">
        <w:t xml:space="preserve"> </w:t>
      </w:r>
      <w:r w:rsidRPr="00B43382">
        <w:t>характер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С</w:t>
      </w:r>
      <w:r w:rsidR="00B43382" w:rsidRPr="00B43382">
        <w:t xml:space="preserve"> </w:t>
      </w:r>
      <w:r w:rsidRPr="00B43382">
        <w:t>августа</w:t>
      </w:r>
      <w:r w:rsidR="00B43382" w:rsidRPr="00B43382">
        <w:t xml:space="preserve"> </w:t>
      </w:r>
      <w:r w:rsidRPr="00B43382">
        <w:t>по</w:t>
      </w:r>
      <w:r w:rsidR="00B43382" w:rsidRPr="00B43382">
        <w:t xml:space="preserve"> </w:t>
      </w:r>
      <w:r w:rsidRPr="00B43382">
        <w:t>декабрь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4 г"/>
        </w:smartTagPr>
        <w:r w:rsidRPr="00B43382">
          <w:t>1914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австро-венгерская</w:t>
      </w:r>
      <w:r w:rsidR="00B43382" w:rsidRPr="00B43382">
        <w:t xml:space="preserve"> </w:t>
      </w:r>
      <w:r w:rsidRPr="00B43382">
        <w:t>армия,</w:t>
      </w:r>
      <w:r w:rsidR="00B43382" w:rsidRPr="00B43382">
        <w:t xml:space="preserve"> </w:t>
      </w:r>
      <w:r w:rsidRPr="00B43382">
        <w:t>многократно</w:t>
      </w:r>
      <w:r w:rsidR="00B43382" w:rsidRPr="00B43382">
        <w:t xml:space="preserve"> </w:t>
      </w:r>
      <w:r w:rsidRPr="00B43382">
        <w:t>превосходившая</w:t>
      </w:r>
      <w:r w:rsidR="00B43382" w:rsidRPr="00B43382">
        <w:t xml:space="preserve"> </w:t>
      </w:r>
      <w:r w:rsidRPr="00B43382">
        <w:t>сербские</w:t>
      </w:r>
      <w:r w:rsidR="00B43382" w:rsidRPr="00B43382">
        <w:t xml:space="preserve"> </w:t>
      </w:r>
      <w:r w:rsidRPr="00B43382">
        <w:t>части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численно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технически,</w:t>
      </w:r>
      <w:r w:rsidR="00B43382" w:rsidRPr="00B43382">
        <w:t xml:space="preserve"> </w:t>
      </w:r>
      <w:r w:rsidRPr="00B43382">
        <w:t>дважды</w:t>
      </w:r>
      <w:r w:rsidR="00B43382" w:rsidRPr="00B43382">
        <w:t xml:space="preserve"> </w:t>
      </w:r>
      <w:r w:rsidRPr="00B43382">
        <w:t>предпринимала</w:t>
      </w:r>
      <w:r w:rsidR="00B43382" w:rsidRPr="00B43382">
        <w:t xml:space="preserve"> </w:t>
      </w:r>
      <w:r w:rsidRPr="00B43382">
        <w:t>массированные</w:t>
      </w:r>
      <w:r w:rsidR="00B43382" w:rsidRPr="00B43382">
        <w:t xml:space="preserve"> </w:t>
      </w:r>
      <w:r w:rsidRPr="00B43382">
        <w:t>наступления</w:t>
      </w:r>
      <w:r w:rsidR="00B43382" w:rsidRPr="00B43382">
        <w:t xml:space="preserve"> </w:t>
      </w:r>
      <w:r w:rsidRPr="00B43382">
        <w:t>со</w:t>
      </w:r>
      <w:r w:rsidR="00B43382" w:rsidRPr="00B43382">
        <w:t xml:space="preserve"> </w:t>
      </w:r>
      <w:r w:rsidRPr="00B43382">
        <w:t>стороны</w:t>
      </w:r>
      <w:r w:rsidR="00B43382" w:rsidRPr="00B43382">
        <w:t xml:space="preserve"> </w:t>
      </w:r>
      <w:r w:rsidRPr="00B43382">
        <w:t>Боснии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Воеводины</w:t>
      </w:r>
      <w:r w:rsidR="00B43382" w:rsidRPr="00B43382">
        <w:t xml:space="preserve">. </w:t>
      </w:r>
      <w:r w:rsidRPr="00B43382">
        <w:t>Несмотря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это,</w:t>
      </w:r>
      <w:r w:rsidR="00B43382" w:rsidRPr="00B43382">
        <w:t xml:space="preserve"> </w:t>
      </w:r>
      <w:r w:rsidRPr="00B43382">
        <w:t>сербские</w:t>
      </w:r>
      <w:r w:rsidR="00B43382" w:rsidRPr="00B43382">
        <w:t xml:space="preserve"> </w:t>
      </w:r>
      <w:r w:rsidRPr="00B43382">
        <w:t>войска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августе</w:t>
      </w:r>
      <w:r w:rsidR="00B43382" w:rsidRPr="00B43382">
        <w:t xml:space="preserve"> </w:t>
      </w:r>
      <w:r w:rsidRPr="00B43382">
        <w:t>одержали</w:t>
      </w:r>
      <w:r w:rsidR="00B43382" w:rsidRPr="00B43382">
        <w:t xml:space="preserve"> </w:t>
      </w:r>
      <w:r w:rsidRPr="00B43382">
        <w:t>победу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районе</w:t>
      </w:r>
      <w:r w:rsidR="00B43382" w:rsidRPr="00B43382">
        <w:t xml:space="preserve"> </w:t>
      </w:r>
      <w:r w:rsidRPr="00B43382">
        <w:t>горного</w:t>
      </w:r>
      <w:r w:rsidR="00B43382" w:rsidRPr="00B43382">
        <w:t xml:space="preserve"> </w:t>
      </w:r>
      <w:r w:rsidRPr="00B43382">
        <w:t>массива</w:t>
      </w:r>
      <w:r w:rsidR="00B43382" w:rsidRPr="00B43382">
        <w:t xml:space="preserve"> </w:t>
      </w:r>
      <w:r w:rsidRPr="00B43382">
        <w:t>Цер</w:t>
      </w:r>
      <w:r w:rsidR="00B43382" w:rsidRPr="00B43382">
        <w:t xml:space="preserve">. </w:t>
      </w:r>
      <w:r w:rsidRPr="00B43382">
        <w:t>Это</w:t>
      </w:r>
      <w:r w:rsidR="00B43382" w:rsidRPr="00B43382">
        <w:t xml:space="preserve"> </w:t>
      </w:r>
      <w:r w:rsidRPr="00B43382">
        <w:t>было</w:t>
      </w:r>
      <w:r w:rsidR="00B43382" w:rsidRPr="00B43382">
        <w:t xml:space="preserve"> </w:t>
      </w:r>
      <w:r w:rsidRPr="00B43382">
        <w:t>первое</w:t>
      </w:r>
      <w:r w:rsidR="00B43382" w:rsidRPr="00B43382">
        <w:t xml:space="preserve"> </w:t>
      </w:r>
      <w:r w:rsidRPr="00B43382">
        <w:t>поражение</w:t>
      </w:r>
      <w:r w:rsidR="00B43382" w:rsidRPr="00B43382">
        <w:t xml:space="preserve"> </w:t>
      </w:r>
      <w:r w:rsidRPr="00B43382">
        <w:t>войск</w:t>
      </w:r>
      <w:r w:rsidR="00B43382" w:rsidRPr="00B43382">
        <w:t xml:space="preserve"> </w:t>
      </w:r>
      <w:r w:rsidRPr="00B43382">
        <w:t>центральных</w:t>
      </w:r>
      <w:r w:rsidR="00B43382" w:rsidRPr="00B43382">
        <w:t xml:space="preserve"> </w:t>
      </w:r>
      <w:r w:rsidRPr="00B43382">
        <w:t>держав,</w:t>
      </w:r>
      <w:r w:rsidR="00B43382" w:rsidRPr="00B43382">
        <w:t xml:space="preserve"> </w:t>
      </w:r>
      <w:r w:rsidRPr="00B43382">
        <w:t>а</w:t>
      </w:r>
      <w:r w:rsidR="00B43382" w:rsidRPr="00B43382">
        <w:t xml:space="preserve"> </w:t>
      </w:r>
      <w:r w:rsidRPr="00B43382">
        <w:t>победа</w:t>
      </w:r>
      <w:r w:rsidR="00B43382" w:rsidRPr="00B43382">
        <w:t xml:space="preserve"> </w:t>
      </w:r>
      <w:r w:rsidRPr="00B43382">
        <w:t>Сербии</w:t>
      </w:r>
      <w:r w:rsidR="00B43382" w:rsidRPr="00B43382">
        <w:t xml:space="preserve"> </w:t>
      </w:r>
      <w:r w:rsidRPr="00B43382">
        <w:t>была</w:t>
      </w:r>
      <w:r w:rsidR="00B43382" w:rsidRPr="00B43382">
        <w:t xml:space="preserve"> </w:t>
      </w:r>
      <w:r w:rsidRPr="00B43382">
        <w:t>названа</w:t>
      </w:r>
      <w:r w:rsidR="00B43382" w:rsidRPr="00B43382">
        <w:t xml:space="preserve"> </w:t>
      </w:r>
      <w:r w:rsidRPr="00B43382">
        <w:t>“сербской</w:t>
      </w:r>
      <w:r w:rsidR="00B43382" w:rsidRPr="00B43382">
        <w:t xml:space="preserve"> </w:t>
      </w:r>
      <w:r w:rsidRPr="00B43382">
        <w:t>Марной”</w:t>
      </w:r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r w:rsidRPr="00B43382">
        <w:t>декабре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4 г"/>
        </w:smartTagPr>
        <w:r w:rsidRPr="00B43382">
          <w:t>1914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сербские</w:t>
      </w:r>
      <w:r w:rsidR="00B43382" w:rsidRPr="00B43382">
        <w:t xml:space="preserve"> </w:t>
      </w:r>
      <w:r w:rsidRPr="00B43382">
        <w:t>армии</w:t>
      </w:r>
      <w:r w:rsidR="00B43382" w:rsidRPr="00B43382">
        <w:t xml:space="preserve"> </w:t>
      </w:r>
      <w:r w:rsidRPr="00B43382">
        <w:t>неожиданным</w:t>
      </w:r>
      <w:r w:rsidR="00B43382" w:rsidRPr="00B43382">
        <w:t xml:space="preserve"> </w:t>
      </w:r>
      <w:r w:rsidRPr="00B43382">
        <w:t>контрударом</w:t>
      </w:r>
      <w:r w:rsidR="00B43382" w:rsidRPr="00B43382">
        <w:t xml:space="preserve"> </w:t>
      </w:r>
      <w:r w:rsidRPr="00B43382">
        <w:t>отбросили</w:t>
      </w:r>
      <w:r w:rsidR="00B43382" w:rsidRPr="00B43382">
        <w:t xml:space="preserve"> </w:t>
      </w:r>
      <w:r w:rsidRPr="00B43382">
        <w:t>войска</w:t>
      </w:r>
      <w:r w:rsidR="00B43382" w:rsidRPr="00B43382">
        <w:t xml:space="preserve"> </w:t>
      </w:r>
      <w:r w:rsidRPr="00B43382">
        <w:t>противника,</w:t>
      </w:r>
      <w:r w:rsidR="00B43382" w:rsidRPr="00B43382">
        <w:t xml:space="preserve"> </w:t>
      </w:r>
      <w:r w:rsidRPr="00B43382">
        <w:t>которые</w:t>
      </w:r>
      <w:r w:rsidR="00B43382" w:rsidRPr="00B43382">
        <w:t xml:space="preserve"> </w:t>
      </w:r>
      <w:r w:rsidRPr="00B43382">
        <w:t>заняли</w:t>
      </w:r>
      <w:r w:rsidR="00B43382" w:rsidRPr="00B43382">
        <w:t xml:space="preserve"> </w:t>
      </w:r>
      <w:r w:rsidRPr="00B43382">
        <w:t>Белград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ряд</w:t>
      </w:r>
      <w:r w:rsidR="00B43382" w:rsidRPr="00B43382">
        <w:t xml:space="preserve"> </w:t>
      </w:r>
      <w:r w:rsidRPr="00B43382">
        <w:t>районов</w:t>
      </w:r>
      <w:r w:rsidR="00B43382" w:rsidRPr="00B43382">
        <w:t xml:space="preserve"> </w:t>
      </w:r>
      <w:r w:rsidRPr="00B43382">
        <w:t>западной</w:t>
      </w:r>
      <w:r w:rsidR="00B43382" w:rsidRPr="00B43382">
        <w:t xml:space="preserve"> </w:t>
      </w:r>
      <w:r w:rsidRPr="00B43382">
        <w:t>Сербии</w:t>
      </w:r>
      <w:r w:rsidR="00B43382" w:rsidRPr="00B43382">
        <w:t xml:space="preserve">. </w:t>
      </w:r>
      <w:r w:rsidRPr="00B43382">
        <w:t>Контрнаступление,</w:t>
      </w:r>
      <w:r w:rsidR="00B43382" w:rsidRPr="00B43382">
        <w:t xml:space="preserve"> </w:t>
      </w:r>
      <w:r w:rsidRPr="00B43382">
        <w:t>начавшееся</w:t>
      </w:r>
      <w:r w:rsidR="00B43382" w:rsidRPr="00B43382">
        <w:t xml:space="preserve"> </w:t>
      </w:r>
      <w:r w:rsidRPr="00B43382">
        <w:t>около</w:t>
      </w:r>
      <w:r w:rsidR="00B43382" w:rsidRPr="00B43382">
        <w:t xml:space="preserve"> </w:t>
      </w:r>
      <w:r w:rsidRPr="00B43382">
        <w:t>реки</w:t>
      </w:r>
      <w:r w:rsidR="00B43382" w:rsidRPr="00B43382">
        <w:t xml:space="preserve"> </w:t>
      </w:r>
      <w:r w:rsidRPr="00B43382">
        <w:t>Колубара,</w:t>
      </w:r>
      <w:r w:rsidR="00B43382" w:rsidRPr="00B43382">
        <w:t xml:space="preserve"> </w:t>
      </w:r>
      <w:r w:rsidRPr="00B43382">
        <w:t>привело</w:t>
      </w:r>
      <w:r w:rsidR="00B43382" w:rsidRPr="00B43382">
        <w:t xml:space="preserve"> </w:t>
      </w:r>
      <w:r w:rsidRPr="00B43382">
        <w:t>к</w:t>
      </w:r>
      <w:r w:rsidR="00B43382" w:rsidRPr="00B43382">
        <w:t xml:space="preserve"> </w:t>
      </w:r>
      <w:r w:rsidRPr="00B43382">
        <w:t>полному</w:t>
      </w:r>
      <w:r w:rsidR="00B43382" w:rsidRPr="00B43382">
        <w:t xml:space="preserve"> </w:t>
      </w:r>
      <w:r w:rsidRPr="00B43382">
        <w:t>изгнанию</w:t>
      </w:r>
      <w:r w:rsidR="00B43382" w:rsidRPr="00B43382">
        <w:t xml:space="preserve"> </w:t>
      </w:r>
      <w:r w:rsidRPr="00B43382">
        <w:t>захватчиков</w:t>
      </w:r>
      <w:r w:rsidR="00B43382" w:rsidRPr="00B43382">
        <w:t xml:space="preserve"> </w:t>
      </w:r>
      <w:r w:rsidRPr="00B43382">
        <w:t>со</w:t>
      </w:r>
      <w:r w:rsidR="00B43382" w:rsidRPr="00B43382">
        <w:t xml:space="preserve"> </w:t>
      </w:r>
      <w:r w:rsidRPr="00B43382">
        <w:t>всей</w:t>
      </w:r>
      <w:r w:rsidR="00B43382" w:rsidRPr="00B43382">
        <w:t xml:space="preserve"> </w:t>
      </w:r>
      <w:r w:rsidRPr="00B43382">
        <w:t>территории</w:t>
      </w:r>
      <w:r w:rsidR="00B43382" w:rsidRPr="00B43382">
        <w:t xml:space="preserve"> </w:t>
      </w:r>
      <w:r w:rsidRPr="00B43382">
        <w:t>Сербии</w:t>
      </w:r>
      <w:r w:rsidR="00B43382" w:rsidRPr="00B43382">
        <w:t xml:space="preserve">. </w:t>
      </w:r>
      <w:r w:rsidRPr="00B43382">
        <w:t>Генерал-губернатора</w:t>
      </w:r>
      <w:r w:rsidR="00B43382" w:rsidRPr="00B43382">
        <w:t xml:space="preserve"> </w:t>
      </w:r>
      <w:r w:rsidRPr="00B43382">
        <w:t>Боснии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Герцеговины,</w:t>
      </w:r>
      <w:r w:rsidR="00B43382" w:rsidRPr="00B43382">
        <w:t xml:space="preserve"> </w:t>
      </w:r>
      <w:r w:rsidRPr="00B43382">
        <w:t>командующего</w:t>
      </w:r>
      <w:r w:rsidR="00B43382" w:rsidRPr="00B43382">
        <w:t xml:space="preserve"> </w:t>
      </w:r>
      <w:r w:rsidRPr="00B43382">
        <w:t>балканским</w:t>
      </w:r>
      <w:r w:rsidR="00B43382" w:rsidRPr="00B43382">
        <w:t xml:space="preserve"> </w:t>
      </w:r>
      <w:r w:rsidRPr="00B43382">
        <w:t>фронтом</w:t>
      </w:r>
      <w:r w:rsidR="00B43382" w:rsidRPr="00B43382">
        <w:t xml:space="preserve"> </w:t>
      </w:r>
      <w:r w:rsidRPr="00B43382">
        <w:t>Оскара</w:t>
      </w:r>
      <w:r w:rsidR="00B43382" w:rsidRPr="00B43382">
        <w:t xml:space="preserve"> </w:t>
      </w:r>
      <w:r w:rsidRPr="00B43382">
        <w:t>Потиорека</w:t>
      </w:r>
      <w:r w:rsidR="00B43382" w:rsidRPr="00B43382">
        <w:t xml:space="preserve"> </w:t>
      </w:r>
      <w:r w:rsidRPr="00B43382">
        <w:t>вынудили</w:t>
      </w:r>
      <w:r w:rsidR="00B43382" w:rsidRPr="00B43382">
        <w:t xml:space="preserve"> </w:t>
      </w:r>
      <w:r w:rsidRPr="00B43382">
        <w:t>пойти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отставку</w:t>
      </w:r>
      <w:r w:rsidR="00B43382" w:rsidRPr="00B43382">
        <w:t xml:space="preserve">. </w:t>
      </w:r>
      <w:r w:rsidRPr="00B43382">
        <w:t>После</w:t>
      </w:r>
      <w:r w:rsidR="00B43382" w:rsidRPr="00B43382">
        <w:t xml:space="preserve"> </w:t>
      </w:r>
      <w:r w:rsidRPr="00B43382">
        <w:t>этого</w:t>
      </w:r>
      <w:r w:rsidR="00B43382" w:rsidRPr="00B43382">
        <w:t xml:space="preserve"> </w:t>
      </w:r>
      <w:r w:rsidRPr="00B43382">
        <w:t>до</w:t>
      </w:r>
      <w:r w:rsidR="00B43382" w:rsidRPr="00B43382">
        <w:t xml:space="preserve"> </w:t>
      </w:r>
      <w:r w:rsidRPr="00B43382">
        <w:t>октября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5 г"/>
        </w:smartTagPr>
        <w:r w:rsidRPr="00B43382">
          <w:t>1915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на</w:t>
      </w:r>
      <w:r w:rsidR="00B43382" w:rsidRPr="00B43382">
        <w:t xml:space="preserve"> </w:t>
      </w:r>
      <w:r w:rsidRPr="00B43382">
        <w:t>Балканском</w:t>
      </w:r>
      <w:r w:rsidR="00B43382" w:rsidRPr="00B43382">
        <w:t xml:space="preserve"> </w:t>
      </w:r>
      <w:r w:rsidRPr="00B43382">
        <w:t>фронте</w:t>
      </w:r>
      <w:r w:rsidR="00B43382" w:rsidRPr="00B43382">
        <w:t xml:space="preserve"> </w:t>
      </w:r>
      <w:r w:rsidRPr="00B43382">
        <w:t>наступило</w:t>
      </w:r>
      <w:r w:rsidR="00B43382" w:rsidRPr="00B43382">
        <w:t xml:space="preserve"> </w:t>
      </w:r>
      <w:r w:rsidRPr="00B43382">
        <w:t>временное</w:t>
      </w:r>
      <w:r w:rsidR="00B43382" w:rsidRPr="00B43382">
        <w:t xml:space="preserve"> </w:t>
      </w:r>
      <w:r w:rsidRPr="00B43382">
        <w:t>затишье</w:t>
      </w:r>
      <w:r w:rsidR="00B43382" w:rsidRPr="00B43382">
        <w:t xml:space="preserve">. </w:t>
      </w:r>
      <w:r w:rsidRPr="00B43382">
        <w:t>Относительно</w:t>
      </w:r>
      <w:r w:rsidR="00B43382" w:rsidRPr="00B43382">
        <w:t xml:space="preserve"> </w:t>
      </w:r>
      <w:r w:rsidRPr="00B43382">
        <w:t>успешно</w:t>
      </w:r>
      <w:r w:rsidR="00B43382" w:rsidRPr="00B43382">
        <w:t xml:space="preserve"> </w:t>
      </w:r>
      <w:r w:rsidRPr="00B43382">
        <w:t>сражалась</w:t>
      </w:r>
      <w:r w:rsidR="00B43382" w:rsidRPr="00B43382">
        <w:t xml:space="preserve"> </w:t>
      </w:r>
      <w:r w:rsidRPr="00B43382">
        <w:t>черногорская</w:t>
      </w:r>
      <w:r w:rsidR="00B43382" w:rsidRPr="00B43382">
        <w:t xml:space="preserve"> </w:t>
      </w:r>
      <w:r w:rsidRPr="00B43382">
        <w:t>армия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Если</w:t>
      </w:r>
      <w:r w:rsidR="00B43382" w:rsidRPr="00B43382">
        <w:t xml:space="preserve"> </w:t>
      </w:r>
      <w:r w:rsidRPr="00B43382">
        <w:t>начало</w:t>
      </w:r>
      <w:r w:rsidR="00B43382" w:rsidRPr="00B43382">
        <w:t xml:space="preserve"> </w:t>
      </w:r>
      <w:r w:rsidRPr="00B43382">
        <w:t>войны</w:t>
      </w:r>
      <w:r w:rsidR="00B43382" w:rsidRPr="00B43382">
        <w:t xml:space="preserve"> </w:t>
      </w:r>
      <w:r w:rsidRPr="00B43382">
        <w:t>явилось</w:t>
      </w:r>
      <w:r w:rsidR="00B43382" w:rsidRPr="00B43382">
        <w:t xml:space="preserve"> </w:t>
      </w:r>
      <w:r w:rsidRPr="00B43382">
        <w:t>неожиданностью</w:t>
      </w:r>
      <w:r w:rsidR="00B43382" w:rsidRPr="00B43382">
        <w:t xml:space="preserve"> </w:t>
      </w:r>
      <w:r w:rsidRPr="00B43382">
        <w:t>для</w:t>
      </w:r>
      <w:r w:rsidR="00B43382" w:rsidRPr="00B43382">
        <w:t xml:space="preserve"> </w:t>
      </w:r>
      <w:r w:rsidRPr="00B43382">
        <w:t>Сербии</w:t>
      </w:r>
      <w:r w:rsidR="00B43382" w:rsidRPr="00B43382">
        <w:t xml:space="preserve"> </w:t>
      </w:r>
      <w:r w:rsidRPr="00B43382">
        <w:t>как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военном,</w:t>
      </w:r>
      <w:r w:rsidR="00B43382" w:rsidRPr="00B43382">
        <w:t xml:space="preserve"> </w:t>
      </w:r>
      <w:r w:rsidRPr="00B43382">
        <w:t>так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политическом</w:t>
      </w:r>
      <w:r w:rsidR="00B43382" w:rsidRPr="00B43382">
        <w:t xml:space="preserve"> </w:t>
      </w:r>
      <w:r w:rsidRPr="00B43382">
        <w:t>отношении,</w:t>
      </w:r>
      <w:r w:rsidR="00B43382" w:rsidRPr="00B43382">
        <w:t xml:space="preserve"> </w:t>
      </w:r>
      <w:r w:rsidRPr="00B43382">
        <w:t>то</w:t>
      </w:r>
      <w:r w:rsidR="00B43382" w:rsidRPr="00B43382">
        <w:t xml:space="preserve"> </w:t>
      </w:r>
      <w:r w:rsidRPr="00B43382">
        <w:t>уже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декабре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4 г"/>
        </w:smartTagPr>
        <w:r w:rsidRPr="00B43382">
          <w:t>1914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сербское</w:t>
      </w:r>
      <w:r w:rsidR="00B43382" w:rsidRPr="00B43382">
        <w:t xml:space="preserve"> </w:t>
      </w:r>
      <w:r w:rsidRPr="00B43382">
        <w:t>правительство</w:t>
      </w:r>
      <w:r w:rsidR="00B43382">
        <w:t xml:space="preserve"> (</w:t>
      </w:r>
      <w:r w:rsidRPr="00B43382">
        <w:t>переехавшее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г</w:t>
      </w:r>
      <w:r w:rsidR="00B43382" w:rsidRPr="00B43382">
        <w:t xml:space="preserve">. </w:t>
      </w:r>
      <w:r w:rsidRPr="00B43382">
        <w:t>Ниш</w:t>
      </w:r>
      <w:r w:rsidR="00B43382" w:rsidRPr="00B43382">
        <w:t xml:space="preserve">) </w:t>
      </w:r>
      <w:r w:rsidRPr="00B43382">
        <w:t>в</w:t>
      </w:r>
      <w:r w:rsidR="00B43382" w:rsidRPr="00B43382">
        <w:t xml:space="preserve"> </w:t>
      </w:r>
      <w:r w:rsidRPr="00B43382">
        <w:t>декларации,</w:t>
      </w:r>
      <w:r w:rsidR="00B43382" w:rsidRPr="00B43382">
        <w:t xml:space="preserve"> </w:t>
      </w:r>
      <w:r w:rsidRPr="00B43382">
        <w:t>зачитанной</w:t>
      </w:r>
      <w:r w:rsidR="00B43382" w:rsidRPr="00B43382">
        <w:t xml:space="preserve"> </w:t>
      </w:r>
      <w:r w:rsidRPr="00B43382">
        <w:t>премьер-министром</w:t>
      </w:r>
      <w:r w:rsidR="00B43382" w:rsidRPr="00B43382">
        <w:t xml:space="preserve"> </w:t>
      </w:r>
      <w:r w:rsidRPr="00B43382">
        <w:t>Н</w:t>
      </w:r>
      <w:r w:rsidR="00B43382" w:rsidRPr="00B43382">
        <w:t xml:space="preserve">. </w:t>
      </w:r>
      <w:r w:rsidRPr="00B43382">
        <w:t>Пашичем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заседании</w:t>
      </w:r>
      <w:r w:rsidR="00B43382" w:rsidRPr="00B43382">
        <w:t xml:space="preserve"> </w:t>
      </w:r>
      <w:r w:rsidRPr="00B43382">
        <w:t>Скупщины,</w:t>
      </w:r>
      <w:r w:rsidR="00B43382" w:rsidRPr="00B43382">
        <w:t xml:space="preserve"> </w:t>
      </w:r>
      <w:r w:rsidRPr="00B43382">
        <w:t>определило</w:t>
      </w:r>
      <w:r w:rsidR="00B43382" w:rsidRPr="00B43382">
        <w:t xml:space="preserve"> </w:t>
      </w:r>
      <w:r w:rsidRPr="00B43382">
        <w:t>конечную</w:t>
      </w:r>
      <w:r w:rsidR="00B43382" w:rsidRPr="00B43382">
        <w:t xml:space="preserve"> </w:t>
      </w:r>
      <w:r w:rsidRPr="00B43382">
        <w:t>цель</w:t>
      </w:r>
      <w:r w:rsidR="00B43382" w:rsidRPr="00B43382">
        <w:t xml:space="preserve"> </w:t>
      </w:r>
      <w:r w:rsidRPr="00B43382">
        <w:t>войны</w:t>
      </w:r>
      <w:r w:rsidR="00B43382" w:rsidRPr="00B43382">
        <w:t xml:space="preserve"> - </w:t>
      </w:r>
      <w:r w:rsidRPr="00B43382">
        <w:t>“освобождение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объединение</w:t>
      </w:r>
      <w:r w:rsidR="00B43382" w:rsidRPr="00B43382">
        <w:t xml:space="preserve"> </w:t>
      </w:r>
      <w:r w:rsidRPr="00B43382">
        <w:t>всех</w:t>
      </w:r>
      <w:r w:rsidR="00B43382" w:rsidRPr="00B43382">
        <w:t xml:space="preserve"> </w:t>
      </w:r>
      <w:r w:rsidRPr="00B43382">
        <w:t>наших</w:t>
      </w:r>
      <w:r w:rsidR="00B43382" w:rsidRPr="00B43382">
        <w:t xml:space="preserve"> </w:t>
      </w:r>
      <w:r w:rsidRPr="00B43382">
        <w:t>несвободных</w:t>
      </w:r>
      <w:r w:rsidR="00B43382" w:rsidRPr="00B43382">
        <w:t xml:space="preserve"> </w:t>
      </w:r>
      <w:r w:rsidRPr="00B43382">
        <w:t>братьев</w:t>
      </w:r>
      <w:r w:rsidR="00B43382" w:rsidRPr="00B43382">
        <w:t xml:space="preserve">: </w:t>
      </w:r>
      <w:r w:rsidRPr="00B43382">
        <w:t>сербов,</w:t>
      </w:r>
      <w:r w:rsidR="00B43382" w:rsidRPr="00B43382">
        <w:t xml:space="preserve"> </w:t>
      </w:r>
      <w:r w:rsidRPr="00B43382">
        <w:t>хорватов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словенцев”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В</w:t>
      </w:r>
      <w:r w:rsidR="00B43382" w:rsidRPr="00B43382">
        <w:t xml:space="preserve"> </w:t>
      </w:r>
      <w:r w:rsidRPr="00B43382">
        <w:t>октябре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5 г"/>
        </w:smartTagPr>
        <w:r w:rsidRPr="00B43382">
          <w:t>1915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германские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австро-венгерские</w:t>
      </w:r>
      <w:r w:rsidR="00B43382" w:rsidRPr="00B43382">
        <w:t xml:space="preserve"> </w:t>
      </w:r>
      <w:r w:rsidRPr="00B43382">
        <w:t>войска</w:t>
      </w:r>
      <w:r w:rsidR="00B43382" w:rsidRPr="00B43382">
        <w:t xml:space="preserve"> </w:t>
      </w:r>
      <w:r w:rsidRPr="00B43382">
        <w:t>под</w:t>
      </w:r>
      <w:r w:rsidR="00B43382" w:rsidRPr="00B43382">
        <w:t xml:space="preserve"> </w:t>
      </w:r>
      <w:r w:rsidRPr="00B43382">
        <w:t>командованием</w:t>
      </w:r>
      <w:r w:rsidR="00B43382" w:rsidRPr="00B43382">
        <w:t xml:space="preserve"> </w:t>
      </w:r>
      <w:r w:rsidRPr="00B43382">
        <w:t>немецкого</w:t>
      </w:r>
      <w:r w:rsidR="00B43382" w:rsidRPr="00B43382">
        <w:t xml:space="preserve"> </w:t>
      </w:r>
      <w:r w:rsidRPr="00B43382">
        <w:t>генерала</w:t>
      </w:r>
      <w:r w:rsidR="00B43382" w:rsidRPr="00B43382">
        <w:t xml:space="preserve"> </w:t>
      </w:r>
      <w:r w:rsidRPr="00B43382">
        <w:t>Августа</w:t>
      </w:r>
      <w:r w:rsidR="00B43382" w:rsidRPr="00B43382">
        <w:t xml:space="preserve"> </w:t>
      </w:r>
      <w:r w:rsidRPr="00B43382">
        <w:t>фон</w:t>
      </w:r>
      <w:r w:rsidR="00B43382" w:rsidRPr="00B43382">
        <w:t xml:space="preserve"> </w:t>
      </w:r>
      <w:r w:rsidRPr="00B43382">
        <w:t>Макензена</w:t>
      </w:r>
      <w:r w:rsidR="00B43382" w:rsidRPr="00B43382">
        <w:t xml:space="preserve"> </w:t>
      </w:r>
      <w:r w:rsidRPr="00B43382">
        <w:t>начали</w:t>
      </w:r>
      <w:r w:rsidR="00B43382" w:rsidRPr="00B43382">
        <w:t xml:space="preserve"> </w:t>
      </w:r>
      <w:r w:rsidRPr="00B43382">
        <w:t>наступление</w:t>
      </w:r>
      <w:r w:rsidR="00B43382" w:rsidRPr="00B43382">
        <w:t xml:space="preserve">. </w:t>
      </w:r>
      <w:r w:rsidRPr="00B43382">
        <w:t>Перевес</w:t>
      </w:r>
      <w:r w:rsidR="00B43382" w:rsidRPr="00B43382">
        <w:t xml:space="preserve"> </w:t>
      </w:r>
      <w:r w:rsidRPr="00B43382">
        <w:t>сил</w:t>
      </w:r>
      <w:r w:rsidR="00B43382" w:rsidRPr="00B43382">
        <w:t xml:space="preserve"> </w:t>
      </w:r>
      <w:r w:rsidRPr="00B43382">
        <w:t>был</w:t>
      </w:r>
      <w:r w:rsidR="00B43382" w:rsidRPr="00B43382">
        <w:t xml:space="preserve"> </w:t>
      </w:r>
      <w:r w:rsidRPr="00B43382">
        <w:t>не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стороне</w:t>
      </w:r>
      <w:r w:rsidR="00B43382" w:rsidRPr="00B43382">
        <w:t xml:space="preserve"> </w:t>
      </w:r>
      <w:r w:rsidRPr="00B43382">
        <w:t>сербской</w:t>
      </w:r>
      <w:r w:rsidR="00B43382" w:rsidRPr="00B43382">
        <w:t xml:space="preserve"> </w:t>
      </w:r>
      <w:r w:rsidRPr="00B43382">
        <w:t>армии,</w:t>
      </w:r>
      <w:r w:rsidR="00B43382" w:rsidRPr="00B43382">
        <w:t xml:space="preserve"> </w:t>
      </w:r>
      <w:r w:rsidRPr="00B43382">
        <w:t>которая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боями</w:t>
      </w:r>
      <w:r w:rsidR="00B43382" w:rsidRPr="00B43382">
        <w:t xml:space="preserve"> </w:t>
      </w:r>
      <w:r w:rsidRPr="00B43382">
        <w:t>отходила</w:t>
      </w:r>
      <w:r w:rsidR="00B43382" w:rsidRPr="00B43382">
        <w:t xml:space="preserve"> </w:t>
      </w:r>
      <w:r w:rsidRPr="00B43382">
        <w:t>к</w:t>
      </w:r>
      <w:r w:rsidR="00B43382" w:rsidRPr="00B43382">
        <w:t xml:space="preserve"> </w:t>
      </w:r>
      <w:r w:rsidRPr="00B43382">
        <w:t>югу</w:t>
      </w:r>
      <w:r w:rsidR="00B43382" w:rsidRPr="00B43382">
        <w:t xml:space="preserve">. </w:t>
      </w:r>
      <w:r w:rsidRPr="00B43382">
        <w:t>Вступление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войну</w:t>
      </w:r>
      <w:r w:rsidR="00B43382" w:rsidRPr="00B43382">
        <w:t xml:space="preserve"> </w:t>
      </w:r>
      <w:r w:rsidRPr="00B43382">
        <w:t>Болгарии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стороне</w:t>
      </w:r>
      <w:r w:rsidR="00B43382" w:rsidRPr="00B43382">
        <w:t xml:space="preserve"> </w:t>
      </w:r>
      <w:r w:rsidRPr="00B43382">
        <w:t>центральных</w:t>
      </w:r>
      <w:r w:rsidR="00B43382" w:rsidRPr="00B43382">
        <w:t xml:space="preserve"> </w:t>
      </w:r>
      <w:r w:rsidRPr="00B43382">
        <w:t>держав,</w:t>
      </w:r>
      <w:r w:rsidR="00B43382" w:rsidRPr="00B43382">
        <w:t xml:space="preserve"> </w:t>
      </w:r>
      <w:r w:rsidRPr="00B43382">
        <w:t>наступление</w:t>
      </w:r>
      <w:r w:rsidR="00B43382" w:rsidRPr="00B43382">
        <w:t xml:space="preserve"> </w:t>
      </w:r>
      <w:r w:rsidRPr="00B43382">
        <w:t>болгарской</w:t>
      </w:r>
      <w:r w:rsidR="00B43382" w:rsidRPr="00B43382">
        <w:t xml:space="preserve"> </w:t>
      </w:r>
      <w:r w:rsidRPr="00B43382">
        <w:t>армии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востока</w:t>
      </w:r>
      <w:r w:rsidR="00B43382" w:rsidRPr="00B43382">
        <w:t xml:space="preserve"> </w:t>
      </w:r>
      <w:r w:rsidRPr="00B43382">
        <w:t>вынудили</w:t>
      </w:r>
      <w:r w:rsidR="00B43382" w:rsidRPr="00B43382">
        <w:t xml:space="preserve"> </w:t>
      </w:r>
      <w:r w:rsidRPr="00B43382">
        <w:t>сербскую</w:t>
      </w:r>
      <w:r w:rsidR="00B43382" w:rsidRPr="00B43382">
        <w:t xml:space="preserve"> </w:t>
      </w:r>
      <w:r w:rsidRPr="00B43382">
        <w:t>армию</w:t>
      </w:r>
      <w:r w:rsidR="00B43382" w:rsidRPr="00B43382">
        <w:t xml:space="preserve"> </w:t>
      </w:r>
      <w:r w:rsidRPr="00B43382">
        <w:t>отступить</w:t>
      </w:r>
      <w:r w:rsidR="00B43382" w:rsidRPr="00B43382">
        <w:t xml:space="preserve"> </w:t>
      </w:r>
      <w:r w:rsidRPr="00B43382">
        <w:t>через</w:t>
      </w:r>
      <w:r w:rsidR="00B43382" w:rsidRPr="00B43382">
        <w:t xml:space="preserve"> </w:t>
      </w:r>
      <w:r w:rsidRPr="00B43382">
        <w:t>горы</w:t>
      </w:r>
      <w:r w:rsidR="00B43382" w:rsidRPr="00B43382">
        <w:t xml:space="preserve"> </w:t>
      </w:r>
      <w:r w:rsidRPr="00B43382">
        <w:t>Албании</w:t>
      </w:r>
      <w:r w:rsidR="00B43382" w:rsidRPr="00B43382">
        <w:t xml:space="preserve"> </w:t>
      </w:r>
      <w:r w:rsidRPr="00B43382">
        <w:t>к</w:t>
      </w:r>
      <w:r w:rsidR="00B43382" w:rsidRPr="00B43382">
        <w:t xml:space="preserve"> </w:t>
      </w:r>
      <w:r w:rsidRPr="00B43382">
        <w:t>побережью</w:t>
      </w:r>
      <w:r w:rsidR="00B43382" w:rsidRPr="00B43382">
        <w:t xml:space="preserve"> </w:t>
      </w:r>
      <w:r w:rsidRPr="00B43382">
        <w:t>Адриатики</w:t>
      </w:r>
      <w:r w:rsidR="00B43382" w:rsidRPr="00B43382">
        <w:t xml:space="preserve">. </w:t>
      </w:r>
      <w:r w:rsidRPr="00B43382">
        <w:t>Вместе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армией</w:t>
      </w:r>
      <w:r w:rsidR="00B43382" w:rsidRPr="00B43382">
        <w:t xml:space="preserve"> </w:t>
      </w:r>
      <w:r w:rsidRPr="00B43382">
        <w:t>отступали</w:t>
      </w:r>
      <w:r w:rsidR="00B43382" w:rsidRPr="00B43382">
        <w:t xml:space="preserve"> </w:t>
      </w:r>
      <w:r w:rsidRPr="00B43382">
        <w:t>десятки</w:t>
      </w:r>
      <w:r w:rsidR="00B43382" w:rsidRPr="00B43382">
        <w:t xml:space="preserve"> </w:t>
      </w:r>
      <w:r w:rsidRPr="00B43382">
        <w:t>тысяч</w:t>
      </w:r>
      <w:r w:rsidR="00B43382" w:rsidRPr="00B43382">
        <w:t xml:space="preserve"> </w:t>
      </w:r>
      <w:r w:rsidRPr="00B43382">
        <w:t>мирных</w:t>
      </w:r>
      <w:r w:rsidR="00B43382" w:rsidRPr="00B43382">
        <w:t xml:space="preserve"> </w:t>
      </w:r>
      <w:r w:rsidRPr="00B43382">
        <w:t>жителей</w:t>
      </w:r>
      <w:r w:rsidR="00B43382" w:rsidRPr="00B43382">
        <w:t xml:space="preserve">. </w:t>
      </w:r>
      <w:r w:rsidRPr="00B43382">
        <w:t>Военно-морской</w:t>
      </w:r>
      <w:r w:rsidR="00B43382" w:rsidRPr="00B43382">
        <w:t xml:space="preserve"> </w:t>
      </w:r>
      <w:r w:rsidRPr="00B43382">
        <w:t>флот</w:t>
      </w:r>
      <w:r w:rsidR="00B43382" w:rsidRPr="00B43382">
        <w:t xml:space="preserve"> </w:t>
      </w:r>
      <w:r w:rsidRPr="00B43382">
        <w:t>Италии,</w:t>
      </w:r>
      <w:r w:rsidR="00B43382" w:rsidRPr="00B43382">
        <w:t xml:space="preserve"> </w:t>
      </w:r>
      <w:r w:rsidRPr="00B43382">
        <w:t>вступившей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войну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стороне</w:t>
      </w:r>
      <w:r w:rsidR="00B43382" w:rsidRPr="00B43382">
        <w:t xml:space="preserve"> </w:t>
      </w:r>
      <w:r w:rsidRPr="00B43382">
        <w:t>Антанты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5 г"/>
        </w:smartTagPr>
        <w:r w:rsidRPr="00B43382">
          <w:t>1915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., </w:t>
      </w:r>
      <w:r w:rsidRPr="00B43382">
        <w:t>не</w:t>
      </w:r>
      <w:r w:rsidR="00B43382" w:rsidRPr="00B43382">
        <w:t xml:space="preserve"> </w:t>
      </w:r>
      <w:r w:rsidRPr="00B43382">
        <w:t>имел</w:t>
      </w:r>
      <w:r w:rsidR="00B43382" w:rsidRPr="00B43382">
        <w:t xml:space="preserve"> </w:t>
      </w:r>
      <w:r w:rsidRPr="00B43382">
        <w:t>достаточно</w:t>
      </w:r>
      <w:r w:rsidR="00B43382" w:rsidRPr="00B43382">
        <w:t xml:space="preserve"> </w:t>
      </w:r>
      <w:r w:rsidRPr="00B43382">
        <w:t>сил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Адриатике</w:t>
      </w:r>
      <w:r w:rsidR="00B43382" w:rsidRPr="00B43382">
        <w:t xml:space="preserve">. </w:t>
      </w:r>
      <w:r w:rsidRPr="00B43382">
        <w:t>По</w:t>
      </w:r>
      <w:r w:rsidR="00B43382" w:rsidRPr="00B43382">
        <w:t xml:space="preserve"> </w:t>
      </w:r>
      <w:r w:rsidRPr="00B43382">
        <w:t>настоянию</w:t>
      </w:r>
      <w:r w:rsidR="00B43382" w:rsidRPr="00B43382">
        <w:t xml:space="preserve"> </w:t>
      </w:r>
      <w:r w:rsidRPr="00B43382">
        <w:t>России</w:t>
      </w:r>
      <w:r w:rsidR="00B43382" w:rsidRPr="00B43382">
        <w:t xml:space="preserve"> </w:t>
      </w:r>
      <w:r w:rsidRPr="00B43382">
        <w:t>корабли</w:t>
      </w:r>
      <w:r w:rsidR="00B43382" w:rsidRPr="00B43382">
        <w:t xml:space="preserve"> </w:t>
      </w:r>
      <w:r w:rsidRPr="00B43382">
        <w:t>Франции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Англии</w:t>
      </w:r>
      <w:r w:rsidR="00B43382" w:rsidRPr="00B43382">
        <w:t xml:space="preserve"> </w:t>
      </w:r>
      <w:r w:rsidRPr="00B43382">
        <w:t>ускорили</w:t>
      </w:r>
      <w:r w:rsidR="00B43382" w:rsidRPr="00B43382">
        <w:t xml:space="preserve"> </w:t>
      </w:r>
      <w:r w:rsidRPr="00B43382">
        <w:t>эвакуацию</w:t>
      </w:r>
      <w:r w:rsidR="00B43382" w:rsidRPr="00B43382">
        <w:t xml:space="preserve"> </w:t>
      </w:r>
      <w:r w:rsidRPr="00B43382">
        <w:t>сербских</w:t>
      </w:r>
      <w:r w:rsidR="00B43382" w:rsidRPr="00B43382">
        <w:t xml:space="preserve"> </w:t>
      </w:r>
      <w:r w:rsidRPr="00B43382">
        <w:t>частей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остров</w:t>
      </w:r>
      <w:r w:rsidR="00B43382" w:rsidRPr="00B43382">
        <w:t xml:space="preserve"> </w:t>
      </w:r>
      <w:r w:rsidRPr="00B43382">
        <w:t>Корфу,</w:t>
      </w:r>
      <w:r w:rsidR="00B43382" w:rsidRPr="00B43382">
        <w:t xml:space="preserve"> </w:t>
      </w:r>
      <w:r w:rsidRPr="00B43382">
        <w:t>а</w:t>
      </w:r>
      <w:r w:rsidR="00B43382" w:rsidRPr="00B43382">
        <w:t xml:space="preserve"> </w:t>
      </w:r>
      <w:r w:rsidRPr="00B43382">
        <w:t>затем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Салоникский</w:t>
      </w:r>
      <w:r w:rsidR="00B43382" w:rsidRPr="00B43382">
        <w:t xml:space="preserve"> </w:t>
      </w:r>
      <w:r w:rsidRPr="00B43382">
        <w:t>фронт</w:t>
      </w:r>
      <w:r w:rsidR="00B43382" w:rsidRPr="00B43382">
        <w:t xml:space="preserve">. </w:t>
      </w:r>
      <w:r w:rsidRPr="00B43382">
        <w:t>Не</w:t>
      </w:r>
      <w:r w:rsidR="00B43382" w:rsidRPr="00B43382">
        <w:t xml:space="preserve"> </w:t>
      </w:r>
      <w:r w:rsidRPr="00B43382">
        <w:t>смогла</w:t>
      </w:r>
      <w:r w:rsidR="00B43382" w:rsidRPr="00B43382">
        <w:t xml:space="preserve"> </w:t>
      </w:r>
      <w:r w:rsidRPr="00B43382">
        <w:t>выдержать</w:t>
      </w:r>
      <w:r w:rsidR="00B43382" w:rsidRPr="00B43382">
        <w:t xml:space="preserve"> </w:t>
      </w:r>
      <w:r w:rsidRPr="00B43382">
        <w:t>наступления</w:t>
      </w:r>
      <w:r w:rsidR="00B43382" w:rsidRPr="00B43382">
        <w:t xml:space="preserve"> </w:t>
      </w:r>
      <w:r w:rsidRPr="00B43382">
        <w:t>неприятельских</w:t>
      </w:r>
      <w:r w:rsidR="00B43382" w:rsidRPr="00B43382">
        <w:t xml:space="preserve"> </w:t>
      </w:r>
      <w:r w:rsidRPr="00B43382">
        <w:t>войск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черногорская</w:t>
      </w:r>
      <w:r w:rsidR="00B43382" w:rsidRPr="00B43382">
        <w:t xml:space="preserve"> </w:t>
      </w:r>
      <w:r w:rsidRPr="00B43382">
        <w:t>армия</w:t>
      </w:r>
      <w:r w:rsidR="00B43382" w:rsidRPr="00B43382">
        <w:t xml:space="preserve">. </w:t>
      </w:r>
      <w:r w:rsidRPr="00B43382">
        <w:t>Король</w:t>
      </w:r>
      <w:r w:rsidR="00B43382" w:rsidRPr="00B43382">
        <w:t xml:space="preserve"> </w:t>
      </w:r>
      <w:r w:rsidRPr="00B43382">
        <w:t>Черногории</w:t>
      </w:r>
      <w:r w:rsidR="00B43382" w:rsidRPr="00B43382">
        <w:t xml:space="preserve"> </w:t>
      </w:r>
      <w:r w:rsidRPr="00B43382">
        <w:t>нашел</w:t>
      </w:r>
      <w:r w:rsidR="00B43382" w:rsidRPr="00B43382">
        <w:t xml:space="preserve"> </w:t>
      </w:r>
      <w:r w:rsidRPr="00B43382">
        <w:t>убежище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италии,</w:t>
      </w:r>
      <w:r w:rsidR="00B43382" w:rsidRPr="00B43382">
        <w:t xml:space="preserve"> </w:t>
      </w:r>
      <w:r w:rsidRPr="00B43382">
        <w:t>а</w:t>
      </w:r>
      <w:r w:rsidR="00B43382" w:rsidRPr="00B43382">
        <w:t xml:space="preserve"> </w:t>
      </w:r>
      <w:r w:rsidRPr="00B43382">
        <w:t>его</w:t>
      </w:r>
      <w:r w:rsidR="00B43382" w:rsidRPr="00B43382">
        <w:t xml:space="preserve"> </w:t>
      </w:r>
      <w:r w:rsidRPr="00B43382">
        <w:t>страна,</w:t>
      </w:r>
      <w:r w:rsidR="00B43382" w:rsidRPr="00B43382">
        <w:t xml:space="preserve"> </w:t>
      </w:r>
      <w:r w:rsidRPr="00B43382">
        <w:t>как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вся</w:t>
      </w:r>
      <w:r w:rsidR="00B43382" w:rsidRPr="00B43382">
        <w:t xml:space="preserve"> </w:t>
      </w:r>
      <w:r w:rsidRPr="00B43382">
        <w:t>Сербия,</w:t>
      </w:r>
      <w:r w:rsidR="00B43382" w:rsidRPr="00B43382">
        <w:t xml:space="preserve"> </w:t>
      </w:r>
      <w:r w:rsidRPr="00B43382">
        <w:t>была</w:t>
      </w:r>
      <w:r w:rsidR="00B43382" w:rsidRPr="00B43382">
        <w:t xml:space="preserve"> </w:t>
      </w:r>
      <w:r w:rsidRPr="00B43382">
        <w:t>оккупирована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Не</w:t>
      </w:r>
      <w:r w:rsidR="00B43382" w:rsidRPr="00B43382">
        <w:t xml:space="preserve"> </w:t>
      </w:r>
      <w:r w:rsidRPr="00B43382">
        <w:t>желая</w:t>
      </w:r>
      <w:r w:rsidR="00B43382" w:rsidRPr="00B43382">
        <w:t xml:space="preserve"> </w:t>
      </w:r>
      <w:r w:rsidRPr="00B43382">
        <w:t>воевать</w:t>
      </w:r>
      <w:r w:rsidR="00B43382" w:rsidRPr="00B43382">
        <w:t xml:space="preserve"> </w:t>
      </w:r>
      <w:r w:rsidRPr="00B43382">
        <w:t>за</w:t>
      </w:r>
      <w:r w:rsidR="00B43382" w:rsidRPr="00B43382">
        <w:t xml:space="preserve"> </w:t>
      </w:r>
      <w:r w:rsidRPr="00B43382">
        <w:t>интересы</w:t>
      </w:r>
      <w:r w:rsidR="00B43382" w:rsidRPr="00B43382">
        <w:t xml:space="preserve"> </w:t>
      </w:r>
      <w:r w:rsidRPr="00B43382">
        <w:t>монархии</w:t>
      </w:r>
      <w:r w:rsidR="00B43382" w:rsidRPr="00B43382">
        <w:t xml:space="preserve"> </w:t>
      </w:r>
      <w:r w:rsidRPr="00B43382">
        <w:t>Габсбургов,</w:t>
      </w:r>
      <w:r w:rsidR="00B43382" w:rsidRPr="00B43382">
        <w:t xml:space="preserve"> </w:t>
      </w:r>
      <w:r w:rsidRPr="00B43382">
        <w:t>весьма</w:t>
      </w:r>
      <w:r w:rsidR="00B43382" w:rsidRPr="00B43382">
        <w:t xml:space="preserve"> </w:t>
      </w:r>
      <w:r w:rsidRPr="00B43382">
        <w:t>значительное</w:t>
      </w:r>
      <w:r w:rsidR="00B43382" w:rsidRPr="00B43382">
        <w:t xml:space="preserve"> </w:t>
      </w:r>
      <w:r w:rsidRPr="00B43382">
        <w:t>число</w:t>
      </w:r>
      <w:r w:rsidR="00B43382" w:rsidRPr="00B43382">
        <w:t xml:space="preserve"> </w:t>
      </w:r>
      <w:r w:rsidRPr="00B43382">
        <w:t>солдат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офицеров</w:t>
      </w:r>
      <w:r w:rsidR="00B43382" w:rsidRPr="00B43382">
        <w:t xml:space="preserve"> </w:t>
      </w:r>
      <w:r w:rsidRPr="00B43382">
        <w:t>Австро-Венгрии</w:t>
      </w:r>
      <w:r w:rsidR="00B43382" w:rsidRPr="00B43382">
        <w:t xml:space="preserve"> </w:t>
      </w:r>
      <w:r w:rsidRPr="00B43382">
        <w:t>сдавалось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плен</w:t>
      </w:r>
      <w:r w:rsidR="00B43382" w:rsidRPr="00B43382">
        <w:t xml:space="preserve">. </w:t>
      </w:r>
      <w:r w:rsidRPr="00B43382">
        <w:t>Это</w:t>
      </w:r>
      <w:r w:rsidR="00B43382" w:rsidRPr="00B43382">
        <w:t xml:space="preserve"> </w:t>
      </w:r>
      <w:r w:rsidRPr="00B43382">
        <w:t>явление</w:t>
      </w:r>
      <w:r w:rsidR="00B43382" w:rsidRPr="00B43382">
        <w:t xml:space="preserve"> </w:t>
      </w:r>
      <w:r w:rsidRPr="00B43382">
        <w:t>приняло</w:t>
      </w:r>
      <w:r w:rsidR="00B43382" w:rsidRPr="00B43382">
        <w:t xml:space="preserve"> </w:t>
      </w:r>
      <w:r w:rsidRPr="00B43382">
        <w:t>массовый</w:t>
      </w:r>
      <w:r w:rsidR="00B43382" w:rsidRPr="00B43382">
        <w:t xml:space="preserve"> </w:t>
      </w:r>
      <w:r w:rsidRPr="00B43382">
        <w:t>характер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Восточном</w:t>
      </w:r>
      <w:r w:rsidR="00B43382" w:rsidRPr="00B43382">
        <w:t xml:space="preserve"> </w:t>
      </w:r>
      <w:r w:rsidRPr="00B43382">
        <w:t>фронте</w:t>
      </w:r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6 г"/>
        </w:smartTagPr>
        <w:r w:rsidRPr="00B43382">
          <w:t>1916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r w:rsidRPr="00B43382">
        <w:t>России</w:t>
      </w:r>
      <w:r w:rsidR="00B43382" w:rsidRPr="00B43382">
        <w:t xml:space="preserve"> </w:t>
      </w:r>
      <w:r w:rsidRPr="00B43382">
        <w:t>из</w:t>
      </w:r>
      <w:r w:rsidR="00B43382" w:rsidRPr="00B43382">
        <w:t xml:space="preserve"> </w:t>
      </w:r>
      <w:r w:rsidRPr="00B43382">
        <w:t>пленных</w:t>
      </w:r>
      <w:r w:rsidR="00B43382" w:rsidRPr="00B43382">
        <w:t xml:space="preserve"> </w:t>
      </w:r>
      <w:r w:rsidRPr="00B43382">
        <w:t>югославян</w:t>
      </w:r>
      <w:r w:rsidR="00B43382" w:rsidRPr="00B43382">
        <w:t xml:space="preserve"> </w:t>
      </w:r>
      <w:r w:rsidRPr="00B43382">
        <w:t>стали</w:t>
      </w:r>
      <w:r w:rsidR="00B43382" w:rsidRPr="00B43382">
        <w:t xml:space="preserve"> </w:t>
      </w:r>
      <w:r w:rsidRPr="00B43382">
        <w:t>формировать</w:t>
      </w:r>
      <w:r w:rsidR="00B43382" w:rsidRPr="00B43382">
        <w:t xml:space="preserve"> </w:t>
      </w:r>
      <w:r w:rsidRPr="00B43382">
        <w:t>подразделения</w:t>
      </w:r>
      <w:r w:rsidR="00B43382" w:rsidRPr="00B43382">
        <w:t xml:space="preserve"> </w:t>
      </w:r>
      <w:r w:rsidRPr="00B43382">
        <w:t>добровольцев</w:t>
      </w:r>
      <w:r w:rsidR="00B43382" w:rsidRPr="00B43382">
        <w:t xml:space="preserve">. </w:t>
      </w:r>
      <w:r w:rsidRPr="00B43382">
        <w:t>Они</w:t>
      </w:r>
      <w:r w:rsidR="00B43382" w:rsidRPr="00B43382">
        <w:t xml:space="preserve"> </w:t>
      </w:r>
      <w:r w:rsidRPr="00B43382">
        <w:t>приняли</w:t>
      </w:r>
      <w:r w:rsidR="00B43382" w:rsidRPr="00B43382">
        <w:t xml:space="preserve"> </w:t>
      </w:r>
      <w:r w:rsidRPr="00B43382">
        <w:t>участие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боевых</w:t>
      </w:r>
      <w:r w:rsidR="00B43382" w:rsidRPr="00B43382">
        <w:t xml:space="preserve"> </w:t>
      </w:r>
      <w:r w:rsidRPr="00B43382">
        <w:t>действиях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Румынском</w:t>
      </w:r>
      <w:r w:rsidR="00B43382" w:rsidRPr="00B43382">
        <w:t xml:space="preserve"> </w:t>
      </w:r>
      <w:r w:rsidRPr="00B43382">
        <w:t>фронте,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Добрудже,</w:t>
      </w:r>
      <w:r w:rsidR="00B43382" w:rsidRPr="00B43382">
        <w:t xml:space="preserve"> </w:t>
      </w:r>
      <w:r w:rsidRPr="00B43382">
        <w:t>а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B43382">
          <w:t>1918</w:t>
        </w:r>
        <w:r w:rsidR="00B43382" w:rsidRPr="00B43382">
          <w:t xml:space="preserve"> </w:t>
        </w:r>
        <w:r w:rsidRPr="00B43382">
          <w:t>г</w:t>
        </w:r>
      </w:smartTag>
      <w:r w:rsidR="00B43382">
        <w:t xml:space="preserve">. - </w:t>
      </w:r>
      <w:r w:rsidRPr="00B43382">
        <w:t>на</w:t>
      </w:r>
      <w:r w:rsidR="00B43382" w:rsidRPr="00B43382">
        <w:t xml:space="preserve"> </w:t>
      </w:r>
      <w:r w:rsidRPr="00B43382">
        <w:t>Салоникском</w:t>
      </w:r>
      <w:r w:rsidR="00B43382" w:rsidRPr="00B43382">
        <w:t xml:space="preserve"> </w:t>
      </w:r>
      <w:r w:rsidRPr="00B43382">
        <w:t>фронте,</w:t>
      </w:r>
      <w:r w:rsidR="00B43382" w:rsidRPr="00B43382">
        <w:t xml:space="preserve"> </w:t>
      </w:r>
      <w:r w:rsidRPr="00B43382">
        <w:t>где</w:t>
      </w:r>
      <w:r w:rsidR="00B43382" w:rsidRPr="00B43382">
        <w:t xml:space="preserve"> </w:t>
      </w:r>
      <w:r w:rsidRPr="00B43382">
        <w:t>сражались</w:t>
      </w:r>
      <w:r w:rsidR="00B43382" w:rsidRPr="00B43382">
        <w:t xml:space="preserve"> </w:t>
      </w:r>
      <w:r w:rsidRPr="00B43382">
        <w:t>войска</w:t>
      </w:r>
      <w:r w:rsidR="00B43382" w:rsidRPr="00B43382">
        <w:t xml:space="preserve"> </w:t>
      </w:r>
      <w:r w:rsidRPr="00B43382">
        <w:t>западных</w:t>
      </w:r>
      <w:r w:rsidR="00B43382" w:rsidRPr="00B43382">
        <w:t xml:space="preserve"> </w:t>
      </w:r>
      <w:r w:rsidRPr="00B43382">
        <w:t>держав</w:t>
      </w:r>
      <w:r w:rsidR="00B43382" w:rsidRPr="00B43382">
        <w:t xml:space="preserve"> </w:t>
      </w:r>
      <w:r w:rsidRPr="00B43382">
        <w:t>Антанты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переформированные</w:t>
      </w:r>
      <w:r w:rsidR="00B43382" w:rsidRPr="00B43382">
        <w:t xml:space="preserve"> </w:t>
      </w:r>
      <w:r w:rsidRPr="00B43382">
        <w:t>сербские</w:t>
      </w:r>
      <w:r w:rsidR="00B43382" w:rsidRPr="00B43382">
        <w:t xml:space="preserve"> </w:t>
      </w:r>
      <w:r w:rsidRPr="00B43382">
        <w:t>армии</w:t>
      </w:r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r w:rsidRPr="00B43382">
        <w:t>этих</w:t>
      </w:r>
      <w:r w:rsidR="00B43382" w:rsidRPr="00B43382">
        <w:t xml:space="preserve"> </w:t>
      </w:r>
      <w:r w:rsidRPr="00B43382">
        <w:t>сражениях</w:t>
      </w:r>
      <w:r w:rsidR="00B43382" w:rsidRPr="00B43382">
        <w:t xml:space="preserve"> </w:t>
      </w:r>
      <w:r w:rsidRPr="00B43382">
        <w:t>приняли</w:t>
      </w:r>
      <w:r w:rsidR="00B43382" w:rsidRPr="00B43382">
        <w:t xml:space="preserve"> </w:t>
      </w:r>
      <w:r w:rsidRPr="00B43382">
        <w:t>участие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русские</w:t>
      </w:r>
      <w:r w:rsidR="00B43382" w:rsidRPr="00B43382">
        <w:t xml:space="preserve"> </w:t>
      </w:r>
      <w:r w:rsidRPr="00B43382">
        <w:t>бригады</w:t>
      </w:r>
      <w:r w:rsidR="00B43382" w:rsidRPr="00B43382">
        <w:t xml:space="preserve">. </w:t>
      </w:r>
      <w:r w:rsidRPr="00B43382">
        <w:t>Именно</w:t>
      </w:r>
      <w:r w:rsidR="00B43382" w:rsidRPr="00B43382">
        <w:t xml:space="preserve"> </w:t>
      </w:r>
      <w:r w:rsidRPr="00B43382">
        <w:t>войска</w:t>
      </w:r>
      <w:r w:rsidR="00B43382" w:rsidRPr="00B43382">
        <w:t xml:space="preserve"> </w:t>
      </w:r>
      <w:r w:rsidRPr="00B43382">
        <w:t>Салоникского</w:t>
      </w:r>
      <w:r w:rsidR="00B43382" w:rsidRPr="00B43382">
        <w:t xml:space="preserve"> </w:t>
      </w:r>
      <w:r w:rsidRPr="00B43382">
        <w:t>фронта</w:t>
      </w:r>
      <w:r w:rsidR="00B43382" w:rsidRPr="00B43382">
        <w:t xml:space="preserve"> </w:t>
      </w:r>
      <w:r w:rsidRPr="00B43382">
        <w:t>после</w:t>
      </w:r>
      <w:r w:rsidR="00B43382" w:rsidRPr="00B43382">
        <w:t xml:space="preserve"> </w:t>
      </w:r>
      <w:r w:rsidRPr="00B43382">
        <w:t>периода</w:t>
      </w:r>
      <w:r w:rsidR="00B43382" w:rsidRPr="00B43382">
        <w:t xml:space="preserve"> </w:t>
      </w:r>
      <w:r w:rsidRPr="00B43382">
        <w:t>позиционной</w:t>
      </w:r>
      <w:r w:rsidR="00B43382" w:rsidRPr="00B43382">
        <w:t xml:space="preserve"> </w:t>
      </w:r>
      <w:r w:rsidRPr="00B43382">
        <w:t>войны</w:t>
      </w:r>
      <w:r w:rsidR="00B43382" w:rsidRPr="00B43382">
        <w:t xml:space="preserve"> </w:t>
      </w:r>
      <w:r w:rsidRPr="00B43382">
        <w:t>1916-1917</w:t>
      </w:r>
      <w:r w:rsidR="00B43382" w:rsidRPr="00B43382">
        <w:t xml:space="preserve"> </w:t>
      </w:r>
      <w:r w:rsidRPr="00B43382">
        <w:t>гг</w:t>
      </w:r>
      <w:r w:rsidR="00B43382" w:rsidRPr="00B43382">
        <w:t xml:space="preserve">. </w:t>
      </w:r>
      <w:r w:rsidRPr="00B43382">
        <w:t>осенью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B43382">
          <w:t>1918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., </w:t>
      </w:r>
      <w:r w:rsidRPr="00B43382">
        <w:t>прорвав</w:t>
      </w:r>
      <w:r w:rsidR="00B43382" w:rsidRPr="00B43382">
        <w:t xml:space="preserve"> </w:t>
      </w:r>
      <w:r w:rsidRPr="00B43382">
        <w:t>линию</w:t>
      </w:r>
      <w:r w:rsidR="00B43382" w:rsidRPr="00B43382">
        <w:t xml:space="preserve"> </w:t>
      </w:r>
      <w:r w:rsidRPr="00B43382">
        <w:t>обороны</w:t>
      </w:r>
      <w:r w:rsidR="00B43382" w:rsidRPr="00B43382">
        <w:t xml:space="preserve"> </w:t>
      </w:r>
      <w:r w:rsidRPr="00B43382">
        <w:t>немецких,</w:t>
      </w:r>
      <w:r w:rsidR="00B43382" w:rsidRPr="00B43382">
        <w:t xml:space="preserve"> </w:t>
      </w:r>
      <w:r w:rsidRPr="00B43382">
        <w:t>австро-венгерских,</w:t>
      </w:r>
      <w:r w:rsidR="00B43382" w:rsidRPr="00B43382">
        <w:t xml:space="preserve"> </w:t>
      </w:r>
      <w:r w:rsidRPr="00B43382">
        <w:t>болгарских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других</w:t>
      </w:r>
      <w:r w:rsidR="00B43382" w:rsidRPr="00B43382">
        <w:t xml:space="preserve"> </w:t>
      </w:r>
      <w:r w:rsidRPr="00B43382">
        <w:t>военных</w:t>
      </w:r>
      <w:r w:rsidR="00B43382" w:rsidRPr="00B43382">
        <w:t xml:space="preserve"> </w:t>
      </w:r>
      <w:r w:rsidRPr="00B43382">
        <w:t>соединений</w:t>
      </w:r>
      <w:r w:rsidR="00B43382" w:rsidRPr="00B43382">
        <w:t xml:space="preserve"> </w:t>
      </w:r>
      <w:r w:rsidRPr="00B43382">
        <w:t>стран</w:t>
      </w:r>
      <w:r w:rsidR="00B43382" w:rsidRPr="00B43382">
        <w:t xml:space="preserve"> </w:t>
      </w:r>
      <w:r w:rsidRPr="00B43382">
        <w:t>центральных</w:t>
      </w:r>
      <w:r w:rsidR="00B43382" w:rsidRPr="00B43382">
        <w:t xml:space="preserve"> </w:t>
      </w:r>
      <w:r w:rsidRPr="00B43382">
        <w:t>держав,</w:t>
      </w:r>
      <w:r w:rsidR="00B43382" w:rsidRPr="00B43382">
        <w:t xml:space="preserve"> </w:t>
      </w:r>
      <w:r w:rsidRPr="00B43382">
        <w:t>начали</w:t>
      </w:r>
      <w:r w:rsidR="00B43382" w:rsidRPr="00B43382">
        <w:t xml:space="preserve"> </w:t>
      </w:r>
      <w:r w:rsidRPr="00B43382">
        <w:t>освобождение</w:t>
      </w:r>
      <w:r w:rsidR="00B43382" w:rsidRPr="00B43382">
        <w:t xml:space="preserve"> </w:t>
      </w:r>
      <w:r w:rsidRPr="00B43382">
        <w:t>от</w:t>
      </w:r>
      <w:r w:rsidR="00B43382" w:rsidRPr="00B43382">
        <w:t xml:space="preserve"> </w:t>
      </w:r>
      <w:r w:rsidRPr="00B43382">
        <w:t>оккупантов</w:t>
      </w:r>
      <w:r w:rsidR="00B43382" w:rsidRPr="00B43382">
        <w:t xml:space="preserve"> </w:t>
      </w:r>
      <w:r w:rsidRPr="00B43382">
        <w:t>югославянских</w:t>
      </w:r>
      <w:r w:rsidR="00B43382" w:rsidRPr="00B43382">
        <w:t xml:space="preserve"> </w:t>
      </w:r>
      <w:r w:rsidRPr="00B43382">
        <w:t>земель</w:t>
      </w:r>
      <w:r w:rsidR="00B43382" w:rsidRPr="00B43382">
        <w:t xml:space="preserve">. </w:t>
      </w:r>
      <w:r w:rsidRPr="00B43382">
        <w:t>На</w:t>
      </w:r>
      <w:r w:rsidR="00B43382" w:rsidRPr="00B43382">
        <w:t xml:space="preserve"> </w:t>
      </w:r>
      <w:r w:rsidRPr="00B43382">
        <w:t>главном</w:t>
      </w:r>
      <w:r w:rsidR="00B43382" w:rsidRPr="00B43382">
        <w:t xml:space="preserve"> </w:t>
      </w:r>
      <w:r w:rsidRPr="00B43382">
        <w:t>направлении</w:t>
      </w:r>
      <w:r w:rsidR="00B43382" w:rsidRPr="00B43382">
        <w:t xml:space="preserve"> </w:t>
      </w:r>
      <w:r w:rsidRPr="00B43382">
        <w:t>прорыва</w:t>
      </w:r>
      <w:r w:rsidR="00B43382" w:rsidRPr="00B43382">
        <w:t xml:space="preserve"> </w:t>
      </w:r>
      <w:r w:rsidRPr="00B43382">
        <w:t>были</w:t>
      </w:r>
      <w:r w:rsidR="00B43382" w:rsidRPr="00B43382">
        <w:t xml:space="preserve"> </w:t>
      </w:r>
      <w:r w:rsidRPr="00B43382">
        <w:t>части</w:t>
      </w:r>
      <w:r w:rsidR="00B43382" w:rsidRPr="00B43382">
        <w:t xml:space="preserve"> </w:t>
      </w:r>
      <w:r w:rsidRPr="00B43382">
        <w:t>сербских</w:t>
      </w:r>
      <w:r w:rsidR="00B43382" w:rsidRPr="00B43382">
        <w:t xml:space="preserve"> </w:t>
      </w:r>
      <w:r w:rsidRPr="00B43382">
        <w:t>армий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югославянских</w:t>
      </w:r>
      <w:r w:rsidR="00B43382" w:rsidRPr="00B43382">
        <w:t xml:space="preserve"> </w:t>
      </w:r>
      <w:r w:rsidRPr="00B43382">
        <w:t>добровольцев</w:t>
      </w:r>
      <w:r w:rsidR="00B43382" w:rsidRPr="00B43382">
        <w:t>.</w:t>
      </w:r>
    </w:p>
    <w:p w:rsidR="00B43382" w:rsidRPr="00B43382" w:rsidRDefault="003D66FD" w:rsidP="00B43382">
      <w:pPr>
        <w:pStyle w:val="1"/>
      </w:pPr>
      <w:r w:rsidRPr="00B43382">
        <w:rPr>
          <w:lang w:val="uk-UA"/>
        </w:rPr>
        <w:br w:type="page"/>
      </w:r>
      <w:bookmarkStart w:id="1" w:name="_Toc283811409"/>
      <w:r w:rsidRPr="00B43382">
        <w:t>Югославянские</w:t>
      </w:r>
      <w:r w:rsidR="00B43382" w:rsidRPr="00B43382">
        <w:t xml:space="preserve"> </w:t>
      </w:r>
      <w:r w:rsidRPr="00B43382">
        <w:t>народы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период</w:t>
      </w:r>
      <w:r w:rsidR="00B43382" w:rsidRPr="00B43382">
        <w:t xml:space="preserve"> </w:t>
      </w:r>
      <w:r w:rsidRPr="00B43382">
        <w:t>преобладания</w:t>
      </w:r>
      <w:r w:rsidR="00B43382" w:rsidRPr="00B43382">
        <w:t xml:space="preserve"> </w:t>
      </w:r>
      <w:r w:rsidRPr="00B43382">
        <w:t>Центральных</w:t>
      </w:r>
      <w:r w:rsidR="00D0291C">
        <w:t xml:space="preserve"> </w:t>
      </w:r>
      <w:r w:rsidRPr="00B43382">
        <w:t>держав</w:t>
      </w:r>
      <w:r w:rsidR="00B43382">
        <w:t>. 19</w:t>
      </w:r>
      <w:r w:rsidRPr="00B43382">
        <w:t>16-1917</w:t>
      </w:r>
      <w:r w:rsidR="00B43382" w:rsidRPr="00B43382">
        <w:t xml:space="preserve"> </w:t>
      </w:r>
      <w:r w:rsidRPr="00B43382">
        <w:t>гг</w:t>
      </w:r>
      <w:r w:rsidR="00B43382" w:rsidRPr="00B43382">
        <w:t>.</w:t>
      </w:r>
      <w:bookmarkEnd w:id="1"/>
    </w:p>
    <w:p w:rsidR="00D0291C" w:rsidRDefault="00D0291C" w:rsidP="00B43382">
      <w:pPr>
        <w:tabs>
          <w:tab w:val="left" w:pos="726"/>
        </w:tabs>
      </w:pPr>
    </w:p>
    <w:p w:rsidR="00B43382" w:rsidRPr="00B43382" w:rsidRDefault="003D66FD" w:rsidP="00B43382">
      <w:pPr>
        <w:tabs>
          <w:tab w:val="left" w:pos="726"/>
        </w:tabs>
      </w:pPr>
      <w:r w:rsidRPr="00B43382">
        <w:t>Сразу</w:t>
      </w:r>
      <w:r w:rsidR="00B43382" w:rsidRPr="00B43382">
        <w:t xml:space="preserve"> </w:t>
      </w:r>
      <w:r w:rsidRPr="00B43382">
        <w:t>же</w:t>
      </w:r>
      <w:r w:rsidR="00B43382" w:rsidRPr="00B43382">
        <w:t xml:space="preserve"> </w:t>
      </w:r>
      <w:r w:rsidRPr="00B43382">
        <w:t>после</w:t>
      </w:r>
      <w:r w:rsidR="00B43382" w:rsidRPr="00B43382">
        <w:t xml:space="preserve"> </w:t>
      </w:r>
      <w:r w:rsidRPr="00B43382">
        <w:t>сараевского</w:t>
      </w:r>
      <w:r w:rsidR="00B43382" w:rsidRPr="00B43382">
        <w:t xml:space="preserve"> </w:t>
      </w:r>
      <w:r w:rsidRPr="00B43382">
        <w:t>покушения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после</w:t>
      </w:r>
      <w:r w:rsidR="00B43382" w:rsidRPr="00B43382">
        <w:t xml:space="preserve"> </w:t>
      </w:r>
      <w:r w:rsidRPr="00B43382">
        <w:t>объявления</w:t>
      </w:r>
      <w:r w:rsidR="00B43382" w:rsidRPr="00B43382">
        <w:t xml:space="preserve"> </w:t>
      </w:r>
      <w:r w:rsidRPr="00B43382">
        <w:t>войны</w:t>
      </w:r>
      <w:r w:rsidR="00B43382" w:rsidRPr="00B43382">
        <w:t xml:space="preserve"> </w:t>
      </w:r>
      <w:r w:rsidRPr="00B43382">
        <w:t>Сербии</w:t>
      </w:r>
      <w:r w:rsidR="00B43382" w:rsidRPr="00B43382">
        <w:t xml:space="preserve"> </w:t>
      </w:r>
      <w:r w:rsidRPr="00B43382">
        <w:t>югославянские</w:t>
      </w:r>
      <w:r w:rsidR="00B43382" w:rsidRPr="00B43382">
        <w:t xml:space="preserve"> </w:t>
      </w:r>
      <w:r w:rsidRPr="00B43382">
        <w:t>народы</w:t>
      </w:r>
      <w:r w:rsidR="00B43382" w:rsidRPr="00B43382">
        <w:t xml:space="preserve"> </w:t>
      </w:r>
      <w:r w:rsidRPr="00B43382">
        <w:t>были</w:t>
      </w:r>
      <w:r w:rsidR="00B43382" w:rsidRPr="00B43382">
        <w:t xml:space="preserve"> </w:t>
      </w:r>
      <w:r w:rsidRPr="00B43382">
        <w:t>подвергнуты</w:t>
      </w:r>
      <w:r w:rsidR="00B43382" w:rsidRPr="00B43382">
        <w:t xml:space="preserve"> </w:t>
      </w:r>
      <w:r w:rsidRPr="00B43382">
        <w:t>изощренному</w:t>
      </w:r>
      <w:r w:rsidR="00B43382" w:rsidRPr="00B43382">
        <w:t xml:space="preserve"> </w:t>
      </w:r>
      <w:r w:rsidRPr="00B43382">
        <w:t>террору</w:t>
      </w:r>
      <w:r w:rsidR="00B43382" w:rsidRPr="00B43382">
        <w:t xml:space="preserve">. </w:t>
      </w:r>
      <w:r w:rsidRPr="00B43382">
        <w:t>Тысячи</w:t>
      </w:r>
      <w:r w:rsidR="00B43382" w:rsidRPr="00B43382">
        <w:t xml:space="preserve"> </w:t>
      </w:r>
      <w:r w:rsidRPr="00B43382">
        <w:t>сербов</w:t>
      </w:r>
      <w:r w:rsidR="00B43382" w:rsidRPr="00B43382">
        <w:t xml:space="preserve"> </w:t>
      </w:r>
      <w:r w:rsidRPr="00B43382">
        <w:t>отправлялись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специальные</w:t>
      </w:r>
      <w:r w:rsidR="00B43382" w:rsidRPr="00B43382">
        <w:t xml:space="preserve"> </w:t>
      </w:r>
      <w:r w:rsidRPr="00B43382">
        <w:t>лагеря,</w:t>
      </w:r>
      <w:r w:rsidR="00B43382" w:rsidRPr="00B43382">
        <w:t xml:space="preserve"> </w:t>
      </w:r>
      <w:r w:rsidRPr="00B43382">
        <w:t>особенно</w:t>
      </w:r>
      <w:r w:rsidR="00B43382" w:rsidRPr="00B43382">
        <w:t xml:space="preserve"> </w:t>
      </w:r>
      <w:r w:rsidRPr="00B43382">
        <w:t>это</w:t>
      </w:r>
      <w:r w:rsidR="00B43382" w:rsidRPr="00B43382">
        <w:t xml:space="preserve"> </w:t>
      </w:r>
      <w:r w:rsidRPr="00B43382">
        <w:t>касалось</w:t>
      </w:r>
      <w:r w:rsidR="00B43382" w:rsidRPr="00B43382">
        <w:t xml:space="preserve"> </w:t>
      </w:r>
      <w:r w:rsidRPr="00B43382">
        <w:t>тех,</w:t>
      </w:r>
      <w:r w:rsidR="00B43382" w:rsidRPr="00B43382">
        <w:t xml:space="preserve"> </w:t>
      </w:r>
      <w:r w:rsidRPr="00B43382">
        <w:t>кто</w:t>
      </w:r>
      <w:r w:rsidR="00B43382" w:rsidRPr="00B43382">
        <w:t xml:space="preserve"> </w:t>
      </w:r>
      <w:r w:rsidRPr="00B43382">
        <w:t>проживал</w:t>
      </w:r>
      <w:r w:rsidR="00B43382" w:rsidRPr="00B43382">
        <w:t xml:space="preserve"> </w:t>
      </w:r>
      <w:r w:rsidRPr="00B43382">
        <w:t>вблизи</w:t>
      </w:r>
      <w:r w:rsidR="00B43382" w:rsidRPr="00B43382">
        <w:t xml:space="preserve"> </w:t>
      </w:r>
      <w:r w:rsidRPr="00B43382">
        <w:t>районов</w:t>
      </w:r>
      <w:r w:rsidR="00B43382" w:rsidRPr="00B43382">
        <w:t xml:space="preserve"> </w:t>
      </w:r>
      <w:r w:rsidRPr="00B43382">
        <w:t>боевых</w:t>
      </w:r>
      <w:r w:rsidR="00B43382" w:rsidRPr="00B43382">
        <w:t xml:space="preserve"> </w:t>
      </w:r>
      <w:r w:rsidRPr="00B43382">
        <w:t>действий</w:t>
      </w:r>
      <w:r w:rsidR="00B43382" w:rsidRPr="00B43382">
        <w:t xml:space="preserve">. </w:t>
      </w:r>
      <w:r w:rsidRPr="00B43382">
        <w:t>После</w:t>
      </w:r>
      <w:r w:rsidR="00B43382" w:rsidRPr="00B43382">
        <w:t xml:space="preserve"> </w:t>
      </w:r>
      <w:r w:rsidRPr="00B43382">
        <w:t>суда</w:t>
      </w:r>
      <w:r w:rsidR="00B43382" w:rsidRPr="00B43382">
        <w:t xml:space="preserve"> </w:t>
      </w:r>
      <w:r w:rsidRPr="00B43382">
        <w:t>над</w:t>
      </w:r>
      <w:r w:rsidR="00B43382" w:rsidRPr="00B43382">
        <w:t xml:space="preserve"> </w:t>
      </w:r>
      <w:r w:rsidRPr="00B43382">
        <w:t>младобоснийцами,</w:t>
      </w:r>
      <w:r w:rsidR="00B43382" w:rsidRPr="00B43382">
        <w:t xml:space="preserve"> </w:t>
      </w:r>
      <w:r w:rsidRPr="00B43382">
        <w:t>приговоренными</w:t>
      </w:r>
      <w:r w:rsidR="00B43382" w:rsidRPr="00B43382">
        <w:t xml:space="preserve"> </w:t>
      </w:r>
      <w:r w:rsidRPr="00B43382">
        <w:t>к</w:t>
      </w:r>
      <w:r w:rsidR="00B43382" w:rsidRPr="00B43382">
        <w:t xml:space="preserve"> </w:t>
      </w:r>
      <w:r w:rsidRPr="00B43382">
        <w:t>смертной</w:t>
      </w:r>
      <w:r w:rsidR="00B43382" w:rsidRPr="00B43382">
        <w:t xml:space="preserve"> </w:t>
      </w:r>
      <w:r w:rsidRPr="00B43382">
        <w:t>казни</w:t>
      </w:r>
      <w:r w:rsidR="00B43382" w:rsidRPr="00B43382">
        <w:t xml:space="preserve"> </w:t>
      </w:r>
      <w:r w:rsidRPr="00B43382">
        <w:t>или</w:t>
      </w:r>
      <w:r w:rsidR="00B43382" w:rsidRPr="00B43382">
        <w:t xml:space="preserve"> </w:t>
      </w:r>
      <w:r w:rsidRPr="00B43382">
        <w:t>пожизненному</w:t>
      </w:r>
      <w:r w:rsidR="00B43382" w:rsidRPr="00B43382">
        <w:t xml:space="preserve"> </w:t>
      </w:r>
      <w:r w:rsidRPr="00B43382">
        <w:t>заключению,</w:t>
      </w:r>
      <w:r w:rsidR="00B43382" w:rsidRPr="00B43382">
        <w:t xml:space="preserve"> </w:t>
      </w:r>
      <w:r w:rsidRPr="00B43382">
        <w:t>состоялся</w:t>
      </w:r>
      <w:r w:rsidR="00B43382" w:rsidRPr="00B43382">
        <w:t xml:space="preserve"> </w:t>
      </w:r>
      <w:r w:rsidRPr="00B43382">
        <w:t>ряд</w:t>
      </w:r>
      <w:r w:rsidR="00B43382" w:rsidRPr="00B43382">
        <w:t xml:space="preserve"> </w:t>
      </w:r>
      <w:r w:rsidRPr="00B43382">
        <w:t>судебных</w:t>
      </w:r>
      <w:r w:rsidR="00B43382" w:rsidRPr="00B43382">
        <w:t xml:space="preserve"> </w:t>
      </w:r>
      <w:r w:rsidRPr="00B43382">
        <w:t>процессов</w:t>
      </w:r>
      <w:r w:rsidR="00B43382" w:rsidRPr="00B43382">
        <w:t xml:space="preserve"> </w:t>
      </w:r>
      <w:r w:rsidRPr="00B43382">
        <w:t>над</w:t>
      </w:r>
      <w:r w:rsidR="00B43382" w:rsidRPr="00B43382">
        <w:t xml:space="preserve"> </w:t>
      </w:r>
      <w:r w:rsidRPr="00B43382">
        <w:t>представителями</w:t>
      </w:r>
      <w:r w:rsidR="00B43382" w:rsidRPr="00B43382">
        <w:t xml:space="preserve"> </w:t>
      </w:r>
      <w:r w:rsidRPr="00B43382">
        <w:t>интеллигенции,</w:t>
      </w:r>
      <w:r w:rsidR="00B43382" w:rsidRPr="00B43382">
        <w:t xml:space="preserve"> </w:t>
      </w:r>
      <w:r w:rsidRPr="00B43382">
        <w:t>подозреваемыми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нелояльном</w:t>
      </w:r>
      <w:r w:rsidR="00B43382" w:rsidRPr="00B43382">
        <w:t xml:space="preserve"> </w:t>
      </w:r>
      <w:r w:rsidRPr="00B43382">
        <w:t>отношении</w:t>
      </w:r>
      <w:r w:rsidR="00B43382" w:rsidRPr="00B43382">
        <w:t xml:space="preserve"> </w:t>
      </w:r>
      <w:r w:rsidRPr="00B43382">
        <w:t>к</w:t>
      </w:r>
      <w:r w:rsidR="00B43382" w:rsidRPr="00B43382">
        <w:t xml:space="preserve"> </w:t>
      </w:r>
      <w:r w:rsidRPr="00B43382">
        <w:t>властям</w:t>
      </w:r>
      <w:r w:rsidR="00B43382" w:rsidRPr="00B43382">
        <w:t xml:space="preserve"> </w:t>
      </w:r>
      <w:r w:rsidRPr="00B43382">
        <w:t>Австро-Венгрии</w:t>
      </w:r>
      <w:r w:rsidR="00B43382" w:rsidRPr="00B43382">
        <w:t xml:space="preserve">. </w:t>
      </w:r>
      <w:r w:rsidRPr="00B43382">
        <w:t>Особо</w:t>
      </w:r>
      <w:r w:rsidR="00B43382" w:rsidRPr="00B43382">
        <w:t xml:space="preserve"> </w:t>
      </w:r>
      <w:r w:rsidRPr="00B43382">
        <w:t>мрачную</w:t>
      </w:r>
      <w:r w:rsidR="00B43382" w:rsidRPr="00B43382">
        <w:t xml:space="preserve"> </w:t>
      </w:r>
      <w:r w:rsidRPr="00B43382">
        <w:t>репутацию</w:t>
      </w:r>
      <w:r w:rsidR="00B43382" w:rsidRPr="00B43382">
        <w:t xml:space="preserve"> </w:t>
      </w:r>
      <w:r w:rsidRPr="00B43382">
        <w:t>приобрел</w:t>
      </w:r>
      <w:r w:rsidR="00B43382" w:rsidRPr="00B43382">
        <w:t xml:space="preserve"> </w:t>
      </w:r>
      <w:r w:rsidRPr="00B43382">
        <w:t>процесс</w:t>
      </w:r>
      <w:r w:rsidR="00B43382" w:rsidRPr="00B43382">
        <w:t xml:space="preserve"> </w:t>
      </w:r>
      <w:r w:rsidRPr="00B43382">
        <w:t>так</w:t>
      </w:r>
      <w:r w:rsidR="00B43382" w:rsidRPr="00B43382">
        <w:t xml:space="preserve"> </w:t>
      </w:r>
      <w:r w:rsidRPr="00B43382">
        <w:t>называемых</w:t>
      </w:r>
      <w:r w:rsidR="00B43382" w:rsidRPr="00B43382">
        <w:t xml:space="preserve"> </w:t>
      </w:r>
      <w:r w:rsidRPr="00B43382">
        <w:t>“государственных</w:t>
      </w:r>
      <w:r w:rsidR="00B43382" w:rsidRPr="00B43382">
        <w:t xml:space="preserve"> </w:t>
      </w:r>
      <w:r w:rsidRPr="00B43382">
        <w:t>изменников”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г</w:t>
      </w:r>
      <w:r w:rsidR="00B43382" w:rsidRPr="00B43382">
        <w:t xml:space="preserve">. </w:t>
      </w:r>
      <w:r w:rsidRPr="00B43382">
        <w:t>Баня</w:t>
      </w:r>
      <w:r w:rsidR="00B43382" w:rsidRPr="00B43382">
        <w:t xml:space="preserve"> </w:t>
      </w:r>
      <w:r w:rsidRPr="00B43382">
        <w:t>Лука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6 г"/>
        </w:smartTagPr>
        <w:r w:rsidRPr="00B43382">
          <w:t>1916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Свыше</w:t>
      </w:r>
      <w:r w:rsidR="00B43382" w:rsidRPr="00B43382">
        <w:t xml:space="preserve"> </w:t>
      </w:r>
      <w:r w:rsidRPr="00B43382">
        <w:t>150</w:t>
      </w:r>
      <w:r w:rsidR="00B43382" w:rsidRPr="00B43382">
        <w:t xml:space="preserve"> </w:t>
      </w:r>
      <w:r w:rsidRPr="00B43382">
        <w:t>человек</w:t>
      </w:r>
      <w:r w:rsidR="00B43382" w:rsidRPr="00B43382">
        <w:t xml:space="preserve"> </w:t>
      </w:r>
      <w:r w:rsidRPr="00B43382">
        <w:t>сербов</w:t>
      </w:r>
      <w:r w:rsidR="00B43382" w:rsidRPr="00B43382">
        <w:t xml:space="preserve"> - </w:t>
      </w:r>
      <w:r w:rsidRPr="00B43382">
        <w:t>депутатов</w:t>
      </w:r>
      <w:r w:rsidR="00B43382" w:rsidRPr="00B43382">
        <w:t xml:space="preserve"> </w:t>
      </w:r>
      <w:r w:rsidRPr="00B43382">
        <w:t>Сабора,</w:t>
      </w:r>
      <w:r w:rsidR="00B43382" w:rsidRPr="00B43382">
        <w:t xml:space="preserve"> </w:t>
      </w:r>
      <w:r w:rsidRPr="00B43382">
        <w:t>священников,</w:t>
      </w:r>
      <w:r w:rsidR="00B43382" w:rsidRPr="00B43382">
        <w:t xml:space="preserve"> </w:t>
      </w:r>
      <w:r w:rsidRPr="00B43382">
        <w:t>учителей,</w:t>
      </w:r>
      <w:r w:rsidR="00B43382" w:rsidRPr="00B43382">
        <w:t xml:space="preserve"> </w:t>
      </w:r>
      <w:r w:rsidRPr="00B43382">
        <w:t>студентов</w:t>
      </w:r>
      <w:r w:rsidR="00B43382" w:rsidRPr="00B43382">
        <w:t xml:space="preserve"> </w:t>
      </w:r>
      <w:r w:rsidRPr="00B43382">
        <w:t>были</w:t>
      </w:r>
      <w:r w:rsidR="00B43382" w:rsidRPr="00B43382">
        <w:t xml:space="preserve"> </w:t>
      </w:r>
      <w:r w:rsidRPr="00B43382">
        <w:t>осуждены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долгие</w:t>
      </w:r>
      <w:r w:rsidR="00B43382" w:rsidRPr="00B43382">
        <w:t xml:space="preserve"> </w:t>
      </w:r>
      <w:r w:rsidRPr="00B43382">
        <w:t>годы</w:t>
      </w:r>
      <w:r w:rsidR="00B43382" w:rsidRPr="00B43382">
        <w:t xml:space="preserve"> </w:t>
      </w:r>
      <w:r w:rsidRPr="00B43382">
        <w:t>заключения,</w:t>
      </w:r>
      <w:r w:rsidR="00B43382" w:rsidRPr="00B43382">
        <w:t xml:space="preserve"> </w:t>
      </w:r>
      <w:r w:rsidRPr="00B43382">
        <w:t>а</w:t>
      </w:r>
      <w:r w:rsidR="00B43382" w:rsidRPr="00B43382">
        <w:t xml:space="preserve"> </w:t>
      </w:r>
      <w:r w:rsidRPr="00B43382">
        <w:t>некоторые</w:t>
      </w:r>
      <w:r w:rsidR="00B43382" w:rsidRPr="00B43382">
        <w:t xml:space="preserve"> - </w:t>
      </w:r>
      <w:r w:rsidRPr="00B43382">
        <w:t>на</w:t>
      </w:r>
      <w:r w:rsidR="00B43382" w:rsidRPr="00B43382">
        <w:t xml:space="preserve"> </w:t>
      </w:r>
      <w:r w:rsidRPr="00B43382">
        <w:t>казнь</w:t>
      </w:r>
      <w:r w:rsidR="00B43382" w:rsidRPr="00B43382">
        <w:t xml:space="preserve">. </w:t>
      </w:r>
      <w:r w:rsidRPr="00B43382">
        <w:t>Военно-полевые</w:t>
      </w:r>
      <w:r w:rsidR="00B43382" w:rsidRPr="00B43382">
        <w:t xml:space="preserve"> </w:t>
      </w:r>
      <w:r w:rsidRPr="00B43382">
        <w:t>суды</w:t>
      </w:r>
      <w:r w:rsidR="00B43382" w:rsidRPr="00B43382">
        <w:t xml:space="preserve"> </w:t>
      </w:r>
      <w:r w:rsidRPr="00B43382">
        <w:t>обрекли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смерть</w:t>
      </w:r>
      <w:r w:rsidR="00B43382" w:rsidRPr="00B43382">
        <w:t xml:space="preserve"> </w:t>
      </w:r>
      <w:r w:rsidRPr="00B43382">
        <w:t>десятки</w:t>
      </w:r>
      <w:r w:rsidR="00B43382" w:rsidRPr="00B43382">
        <w:t xml:space="preserve"> </w:t>
      </w:r>
      <w:r w:rsidRPr="00B43382">
        <w:t>тысяч</w:t>
      </w:r>
      <w:r w:rsidR="00B43382" w:rsidRPr="00B43382">
        <w:t xml:space="preserve"> </w:t>
      </w:r>
      <w:r w:rsidRPr="00B43382">
        <w:t>людей</w:t>
      </w:r>
      <w:r w:rsidR="00B43382" w:rsidRPr="00B43382">
        <w:t xml:space="preserve">. </w:t>
      </w:r>
      <w:r w:rsidRPr="00B43382">
        <w:t>Чрезвычайное</w:t>
      </w:r>
      <w:r w:rsidR="00B43382" w:rsidRPr="00B43382">
        <w:t xml:space="preserve"> </w:t>
      </w:r>
      <w:r w:rsidRPr="00B43382">
        <w:t>положение</w:t>
      </w:r>
      <w:r w:rsidR="00B43382" w:rsidRPr="00B43382">
        <w:t xml:space="preserve"> </w:t>
      </w:r>
      <w:r w:rsidRPr="00B43382">
        <w:t>отменило</w:t>
      </w:r>
      <w:r w:rsidR="00B43382" w:rsidRPr="00B43382">
        <w:t xml:space="preserve"> </w:t>
      </w:r>
      <w:r w:rsidRPr="00B43382">
        <w:t>конституционные</w:t>
      </w:r>
      <w:r w:rsidR="00B43382" w:rsidRPr="00B43382">
        <w:t xml:space="preserve"> </w:t>
      </w:r>
      <w:r w:rsidRPr="00B43382">
        <w:t>свободы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Из</w:t>
      </w:r>
      <w:r w:rsidR="00B43382" w:rsidRPr="00B43382">
        <w:t xml:space="preserve"> </w:t>
      </w:r>
      <w:r w:rsidRPr="00B43382">
        <w:t>всех</w:t>
      </w:r>
      <w:r w:rsidR="00B43382" w:rsidRPr="00B43382">
        <w:t xml:space="preserve"> </w:t>
      </w:r>
      <w:r w:rsidRPr="00B43382">
        <w:t>югославянских</w:t>
      </w:r>
      <w:r w:rsidR="00B43382" w:rsidRPr="00B43382">
        <w:t xml:space="preserve"> </w:t>
      </w:r>
      <w:r w:rsidRPr="00B43382">
        <w:t>регионов</w:t>
      </w:r>
      <w:r w:rsidR="00B43382" w:rsidRPr="00B43382">
        <w:t xml:space="preserve"> </w:t>
      </w:r>
      <w:r w:rsidRPr="00B43382">
        <w:t>наиболее</w:t>
      </w:r>
      <w:r w:rsidR="00B43382" w:rsidRPr="00B43382">
        <w:t xml:space="preserve"> </w:t>
      </w:r>
      <w:r w:rsidRPr="00B43382">
        <w:t>тяжелым</w:t>
      </w:r>
      <w:r w:rsidR="00B43382" w:rsidRPr="00B43382">
        <w:t xml:space="preserve"> </w:t>
      </w:r>
      <w:r w:rsidRPr="00B43382">
        <w:t>было</w:t>
      </w:r>
      <w:r w:rsidR="00B43382" w:rsidRPr="00B43382">
        <w:t xml:space="preserve"> </w:t>
      </w:r>
      <w:r w:rsidRPr="00B43382">
        <w:t>положение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оккупированных</w:t>
      </w:r>
      <w:r w:rsidR="00B43382" w:rsidRPr="00B43382">
        <w:t xml:space="preserve"> </w:t>
      </w:r>
      <w:r w:rsidRPr="00B43382">
        <w:t>Сербии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Черногории</w:t>
      </w:r>
      <w:r w:rsidR="00B43382" w:rsidRPr="00B43382">
        <w:t xml:space="preserve">. </w:t>
      </w:r>
      <w:r w:rsidRPr="00B43382">
        <w:t>Оккупационные</w:t>
      </w:r>
      <w:r w:rsidR="00B43382" w:rsidRPr="00B43382">
        <w:t xml:space="preserve"> </w:t>
      </w:r>
      <w:r w:rsidRPr="00B43382">
        <w:t>власти</w:t>
      </w:r>
      <w:r w:rsidR="00B43382" w:rsidRPr="00B43382">
        <w:t xml:space="preserve"> </w:t>
      </w:r>
      <w:r w:rsidRPr="00B43382">
        <w:t>запретили</w:t>
      </w:r>
      <w:r w:rsidR="00B43382" w:rsidRPr="00B43382">
        <w:t xml:space="preserve"> </w:t>
      </w:r>
      <w:r w:rsidRPr="00B43382">
        <w:t>деятельность</w:t>
      </w:r>
      <w:r w:rsidR="00B43382" w:rsidRPr="00B43382">
        <w:t xml:space="preserve"> </w:t>
      </w:r>
      <w:r w:rsidRPr="00B43382">
        <w:t>всех</w:t>
      </w:r>
      <w:r w:rsidR="00B43382" w:rsidRPr="00B43382">
        <w:t xml:space="preserve"> </w:t>
      </w:r>
      <w:r w:rsidRPr="00B43382">
        <w:t>партий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общественных</w:t>
      </w:r>
      <w:r w:rsidR="00B43382" w:rsidRPr="00B43382">
        <w:t xml:space="preserve"> </w:t>
      </w:r>
      <w:r w:rsidRPr="00B43382">
        <w:t>организаций</w:t>
      </w:r>
      <w:r w:rsidR="00B43382" w:rsidRPr="00B43382">
        <w:t xml:space="preserve">. </w:t>
      </w:r>
      <w:r w:rsidRPr="00B43382">
        <w:t>Около</w:t>
      </w:r>
      <w:r w:rsidR="00B43382" w:rsidRPr="00B43382">
        <w:t xml:space="preserve"> </w:t>
      </w:r>
      <w:r w:rsidRPr="00B43382">
        <w:t>150</w:t>
      </w:r>
      <w:r w:rsidR="00B43382" w:rsidRPr="00B43382">
        <w:t xml:space="preserve"> </w:t>
      </w:r>
      <w:r w:rsidRPr="00B43382">
        <w:t>тысяч</w:t>
      </w:r>
      <w:r w:rsidR="00B43382" w:rsidRPr="00B43382">
        <w:t xml:space="preserve"> </w:t>
      </w:r>
      <w:r w:rsidRPr="00B43382">
        <w:t>из</w:t>
      </w:r>
      <w:r w:rsidR="00B43382" w:rsidRPr="00B43382">
        <w:t xml:space="preserve"> </w:t>
      </w:r>
      <w:r w:rsidRPr="00B43382">
        <w:t>оставшихся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этих</w:t>
      </w:r>
      <w:r w:rsidR="00B43382" w:rsidRPr="00B43382">
        <w:t xml:space="preserve"> </w:t>
      </w:r>
      <w:r w:rsidRPr="00B43382">
        <w:t>территориях</w:t>
      </w:r>
      <w:r w:rsidR="00B43382" w:rsidRPr="00B43382">
        <w:t xml:space="preserve"> </w:t>
      </w:r>
      <w:r w:rsidRPr="00B43382">
        <w:t>политически</w:t>
      </w:r>
      <w:r w:rsidR="00B43382" w:rsidRPr="00B43382">
        <w:t xml:space="preserve"> </w:t>
      </w:r>
      <w:r w:rsidRPr="00B43382">
        <w:t>активных</w:t>
      </w:r>
      <w:r w:rsidR="00B43382" w:rsidRPr="00B43382">
        <w:t xml:space="preserve"> </w:t>
      </w:r>
      <w:r w:rsidRPr="00B43382">
        <w:t>сербских</w:t>
      </w:r>
      <w:r w:rsidR="00B43382" w:rsidRPr="00B43382">
        <w:t xml:space="preserve"> </w:t>
      </w:r>
      <w:r w:rsidRPr="00B43382">
        <w:t>граждан</w:t>
      </w:r>
      <w:r w:rsidR="00B43382" w:rsidRPr="00B43382">
        <w:t xml:space="preserve"> </w:t>
      </w:r>
      <w:r w:rsidRPr="00B43382">
        <w:t>были</w:t>
      </w:r>
      <w:r w:rsidR="00B43382" w:rsidRPr="00B43382">
        <w:t xml:space="preserve"> </w:t>
      </w:r>
      <w:r w:rsidRPr="00B43382">
        <w:t>интернированы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заключены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тюрьмы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концлагеря</w:t>
      </w:r>
      <w:r w:rsidR="00B43382" w:rsidRPr="00B43382">
        <w:t xml:space="preserve">. </w:t>
      </w:r>
      <w:r w:rsidRPr="00B43382">
        <w:t>Политика</w:t>
      </w:r>
      <w:r w:rsidR="00B43382" w:rsidRPr="00B43382">
        <w:t xml:space="preserve"> </w:t>
      </w:r>
      <w:r w:rsidRPr="00B43382">
        <w:t>грабежа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репрессий</w:t>
      </w:r>
      <w:r w:rsidR="00B43382" w:rsidRPr="00B43382">
        <w:t xml:space="preserve"> </w:t>
      </w:r>
      <w:r w:rsidRPr="00B43382">
        <w:t>по</w:t>
      </w:r>
      <w:r w:rsidR="00B43382" w:rsidRPr="00B43382">
        <w:t xml:space="preserve"> </w:t>
      </w:r>
      <w:r w:rsidRPr="00B43382">
        <w:t>отношению</w:t>
      </w:r>
      <w:r w:rsidR="00B43382" w:rsidRPr="00B43382">
        <w:t xml:space="preserve"> </w:t>
      </w:r>
      <w:r w:rsidRPr="00B43382">
        <w:t>к</w:t>
      </w:r>
      <w:r w:rsidR="00B43382" w:rsidRPr="00B43382">
        <w:t xml:space="preserve"> </w:t>
      </w:r>
      <w:r w:rsidRPr="00B43382">
        <w:t>местному</w:t>
      </w:r>
      <w:r w:rsidR="00B43382" w:rsidRPr="00B43382">
        <w:t xml:space="preserve"> </w:t>
      </w:r>
      <w:r w:rsidRPr="00B43382">
        <w:t>населению</w:t>
      </w:r>
      <w:r w:rsidR="00B43382" w:rsidRPr="00B43382">
        <w:t xml:space="preserve"> </w:t>
      </w:r>
      <w:r w:rsidRPr="00B43382">
        <w:t>стала</w:t>
      </w:r>
      <w:r w:rsidR="00B43382" w:rsidRPr="00B43382">
        <w:t xml:space="preserve"> </w:t>
      </w:r>
      <w:r w:rsidRPr="00B43382">
        <w:t>постоянным</w:t>
      </w:r>
      <w:r w:rsidR="00B43382" w:rsidRPr="00B43382">
        <w:t xml:space="preserve"> </w:t>
      </w:r>
      <w:r w:rsidRPr="00B43382">
        <w:t>явлением</w:t>
      </w:r>
      <w:r w:rsidR="00B43382" w:rsidRPr="00B43382">
        <w:t xml:space="preserve">. </w:t>
      </w:r>
      <w:r w:rsidRPr="00B43382">
        <w:t>Расхищение</w:t>
      </w:r>
      <w:r w:rsidR="00B43382" w:rsidRPr="00B43382">
        <w:t xml:space="preserve"> </w:t>
      </w:r>
      <w:r w:rsidRPr="00B43382">
        <w:t>лесных,</w:t>
      </w:r>
      <w:r w:rsidR="00B43382" w:rsidRPr="00B43382">
        <w:t xml:space="preserve"> </w:t>
      </w:r>
      <w:r w:rsidRPr="00B43382">
        <w:t>рудных,</w:t>
      </w:r>
      <w:r w:rsidR="00B43382" w:rsidRPr="00B43382">
        <w:t xml:space="preserve"> </w:t>
      </w:r>
      <w:r w:rsidRPr="00B43382">
        <w:t>а</w:t>
      </w:r>
      <w:r w:rsidR="00B43382" w:rsidRPr="00B43382">
        <w:t xml:space="preserve"> </w:t>
      </w:r>
      <w:r w:rsidRPr="00B43382">
        <w:t>также</w:t>
      </w:r>
      <w:r w:rsidR="00B43382" w:rsidRPr="00B43382">
        <w:t xml:space="preserve"> </w:t>
      </w:r>
      <w:r w:rsidRPr="00B43382">
        <w:t>продовольственных</w:t>
      </w:r>
      <w:r w:rsidR="00B43382" w:rsidRPr="00B43382">
        <w:t xml:space="preserve"> </w:t>
      </w:r>
      <w:r w:rsidRPr="00B43382">
        <w:t>ресурсов,</w:t>
      </w:r>
      <w:r w:rsidR="00B43382" w:rsidRPr="00B43382">
        <w:t xml:space="preserve"> </w:t>
      </w:r>
      <w:r w:rsidRPr="00B43382">
        <w:t>их</w:t>
      </w:r>
      <w:r w:rsidR="00B43382" w:rsidRPr="00B43382">
        <w:t xml:space="preserve"> </w:t>
      </w:r>
      <w:r w:rsidRPr="00B43382">
        <w:t>вывоз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Австро-Венгрию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Германию</w:t>
      </w:r>
      <w:r w:rsidR="00B43382" w:rsidRPr="00B43382">
        <w:t xml:space="preserve"> </w:t>
      </w:r>
      <w:r w:rsidRPr="00B43382">
        <w:t>были</w:t>
      </w:r>
      <w:r w:rsidR="00B43382" w:rsidRPr="00B43382">
        <w:t xml:space="preserve"> </w:t>
      </w:r>
      <w:r w:rsidRPr="00B43382">
        <w:t>также</w:t>
      </w:r>
      <w:r w:rsidR="00B43382" w:rsidRPr="00B43382">
        <w:t xml:space="preserve"> </w:t>
      </w:r>
      <w:r w:rsidRPr="00B43382">
        <w:t>характерной</w:t>
      </w:r>
      <w:r w:rsidR="00B43382" w:rsidRPr="00B43382">
        <w:t xml:space="preserve"> </w:t>
      </w:r>
      <w:r w:rsidRPr="00B43382">
        <w:t>чертой</w:t>
      </w:r>
      <w:r w:rsidR="00B43382" w:rsidRPr="00B43382">
        <w:t xml:space="preserve"> </w:t>
      </w:r>
      <w:r w:rsidRPr="00B43382">
        <w:t>того</w:t>
      </w:r>
      <w:r w:rsidR="00B43382" w:rsidRPr="00B43382">
        <w:t xml:space="preserve"> </w:t>
      </w:r>
      <w:r w:rsidRPr="00B43382">
        <w:t>времени</w:t>
      </w:r>
      <w:r w:rsidR="00B43382" w:rsidRPr="00B43382">
        <w:t xml:space="preserve">. </w:t>
      </w:r>
      <w:r w:rsidRPr="00B43382">
        <w:t>Голод</w:t>
      </w:r>
      <w:r w:rsidR="00B43382" w:rsidRPr="00B43382">
        <w:t xml:space="preserve"> </w:t>
      </w:r>
      <w:r w:rsidRPr="00B43382">
        <w:t>был</w:t>
      </w:r>
      <w:r w:rsidR="00B43382" w:rsidRPr="00B43382">
        <w:t xml:space="preserve"> </w:t>
      </w:r>
      <w:r w:rsidRPr="00B43382">
        <w:t>постоянным</w:t>
      </w:r>
      <w:r w:rsidR="00B43382" w:rsidRPr="00B43382">
        <w:t xml:space="preserve"> </w:t>
      </w:r>
      <w:r w:rsidRPr="00B43382">
        <w:t>спутником</w:t>
      </w:r>
      <w:r w:rsidR="00B43382" w:rsidRPr="00B43382">
        <w:t xml:space="preserve"> </w:t>
      </w:r>
      <w:r w:rsidRPr="00B43382">
        <w:t>населения</w:t>
      </w:r>
      <w:r w:rsidR="00B43382" w:rsidRPr="00B43382">
        <w:t xml:space="preserve"> </w:t>
      </w:r>
      <w:r w:rsidRPr="00B43382">
        <w:t>Сербии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Черногории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Зимой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B43382">
          <w:t>1917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r w:rsidRPr="00B43382">
        <w:t>районе</w:t>
      </w:r>
      <w:r w:rsidR="00B43382" w:rsidRPr="00B43382">
        <w:t xml:space="preserve"> </w:t>
      </w:r>
      <w:r w:rsidRPr="00B43382">
        <w:t>реки</w:t>
      </w:r>
      <w:r w:rsidR="00B43382" w:rsidRPr="00B43382">
        <w:t xml:space="preserve"> </w:t>
      </w:r>
      <w:r w:rsidRPr="00B43382">
        <w:t>Морава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ее</w:t>
      </w:r>
      <w:r w:rsidR="00B43382" w:rsidRPr="00B43382">
        <w:t xml:space="preserve"> </w:t>
      </w:r>
      <w:r w:rsidRPr="00B43382">
        <w:t>притока</w:t>
      </w:r>
      <w:r w:rsidR="00B43382" w:rsidRPr="00B43382">
        <w:t xml:space="preserve"> </w:t>
      </w:r>
      <w:r w:rsidRPr="00B43382">
        <w:t>Топлице</w:t>
      </w:r>
      <w:r w:rsidR="00B43382" w:rsidRPr="00B43382">
        <w:t xml:space="preserve"> </w:t>
      </w:r>
      <w:r w:rsidRPr="00B43382">
        <w:t>вспыхнуло</w:t>
      </w:r>
      <w:r w:rsidR="00B43382" w:rsidRPr="00B43382">
        <w:t xml:space="preserve"> </w:t>
      </w:r>
      <w:r w:rsidRPr="00B43382">
        <w:t>массовое</w:t>
      </w:r>
      <w:r w:rsidR="00B43382" w:rsidRPr="00B43382">
        <w:t xml:space="preserve"> </w:t>
      </w:r>
      <w:r w:rsidRPr="00B43382">
        <w:t>вооруженное</w:t>
      </w:r>
      <w:r w:rsidR="00B43382" w:rsidRPr="00B43382">
        <w:t xml:space="preserve"> </w:t>
      </w:r>
      <w:r w:rsidRPr="00B43382">
        <w:t>восстание</w:t>
      </w:r>
      <w:r w:rsidR="00B43382" w:rsidRPr="00B43382">
        <w:t xml:space="preserve">. </w:t>
      </w:r>
      <w:r w:rsidRPr="00B43382">
        <w:t>На</w:t>
      </w:r>
      <w:r w:rsidR="00B43382" w:rsidRPr="00B43382">
        <w:t xml:space="preserve"> </w:t>
      </w:r>
      <w:r w:rsidRPr="00B43382">
        <w:t>его</w:t>
      </w:r>
      <w:r w:rsidR="00B43382" w:rsidRPr="00B43382">
        <w:t xml:space="preserve"> </w:t>
      </w:r>
      <w:r w:rsidRPr="00B43382">
        <w:t>подавление</w:t>
      </w:r>
      <w:r w:rsidR="00B43382" w:rsidRPr="00B43382">
        <w:t xml:space="preserve"> </w:t>
      </w:r>
      <w:r w:rsidRPr="00B43382">
        <w:t>были</w:t>
      </w:r>
      <w:r w:rsidR="00B43382" w:rsidRPr="00B43382">
        <w:t xml:space="preserve"> </w:t>
      </w:r>
      <w:r w:rsidRPr="00B43382">
        <w:t>брошены</w:t>
      </w:r>
      <w:r w:rsidR="00B43382" w:rsidRPr="00B43382">
        <w:t xml:space="preserve"> </w:t>
      </w:r>
      <w:r w:rsidRPr="00B43382">
        <w:t>значительные</w:t>
      </w:r>
      <w:r w:rsidR="00B43382" w:rsidRPr="00B43382">
        <w:t xml:space="preserve"> </w:t>
      </w:r>
      <w:r w:rsidRPr="00B43382">
        <w:t>войска</w:t>
      </w:r>
      <w:r w:rsidR="00B43382" w:rsidRPr="00B43382">
        <w:t xml:space="preserve">. </w:t>
      </w:r>
      <w:r w:rsidRPr="00B43382">
        <w:t>Вооруженное</w:t>
      </w:r>
      <w:r w:rsidR="00B43382" w:rsidRPr="00B43382">
        <w:t xml:space="preserve"> </w:t>
      </w:r>
      <w:r w:rsidRPr="00B43382">
        <w:t>сопротивление</w:t>
      </w:r>
      <w:r w:rsidR="00B43382" w:rsidRPr="00B43382">
        <w:t xml:space="preserve"> </w:t>
      </w:r>
      <w:r w:rsidRPr="00B43382">
        <w:t>оккупантам</w:t>
      </w:r>
      <w:r w:rsidR="00B43382" w:rsidRPr="00B43382">
        <w:t xml:space="preserve"> </w:t>
      </w:r>
      <w:r w:rsidRPr="00B43382">
        <w:t>оказывали</w:t>
      </w:r>
      <w:r w:rsidR="00B43382" w:rsidRPr="00B43382">
        <w:t xml:space="preserve"> </w:t>
      </w:r>
      <w:r w:rsidRPr="00B43382">
        <w:t>черногорцы</w:t>
      </w:r>
      <w:r w:rsidR="00B43382" w:rsidRPr="00B43382">
        <w:t>.</w:t>
      </w:r>
    </w:p>
    <w:p w:rsidR="00B43382" w:rsidRDefault="003D66FD" w:rsidP="00B43382">
      <w:pPr>
        <w:tabs>
          <w:tab w:val="left" w:pos="726"/>
        </w:tabs>
      </w:pPr>
      <w:r w:rsidRPr="00B43382">
        <w:t>Весьма</w:t>
      </w:r>
      <w:r w:rsidR="00B43382" w:rsidRPr="00B43382">
        <w:t xml:space="preserve"> </w:t>
      </w:r>
      <w:r w:rsidRPr="00B43382">
        <w:t>неоднозначным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первые</w:t>
      </w:r>
      <w:r w:rsidR="00B43382" w:rsidRPr="00B43382">
        <w:t xml:space="preserve"> </w:t>
      </w:r>
      <w:r w:rsidRPr="00B43382">
        <w:t>годы</w:t>
      </w:r>
      <w:r w:rsidR="00B43382" w:rsidRPr="00B43382">
        <w:t xml:space="preserve"> </w:t>
      </w:r>
      <w:r w:rsidRPr="00B43382">
        <w:t>войны</w:t>
      </w:r>
      <w:r w:rsidR="00B43382" w:rsidRPr="00B43382">
        <w:t xml:space="preserve"> </w:t>
      </w:r>
      <w:r w:rsidRPr="00B43382">
        <w:t>было</w:t>
      </w:r>
      <w:r w:rsidR="00B43382" w:rsidRPr="00B43382">
        <w:t xml:space="preserve"> </w:t>
      </w:r>
      <w:r w:rsidRPr="00B43382">
        <w:t>отношение</w:t>
      </w:r>
      <w:r w:rsidR="00B43382" w:rsidRPr="00B43382">
        <w:t xml:space="preserve"> </w:t>
      </w:r>
      <w:r w:rsidRPr="00B43382">
        <w:t>политических</w:t>
      </w:r>
      <w:r w:rsidR="00B43382" w:rsidRPr="00B43382">
        <w:t xml:space="preserve"> </w:t>
      </w:r>
      <w:r w:rsidRPr="00B43382">
        <w:t>партий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югославянских</w:t>
      </w:r>
      <w:r w:rsidR="00B43382" w:rsidRPr="00B43382">
        <w:t xml:space="preserve"> </w:t>
      </w:r>
      <w:r w:rsidRPr="00B43382">
        <w:t>землях</w:t>
      </w:r>
      <w:r w:rsidR="00B43382" w:rsidRPr="00B43382">
        <w:t xml:space="preserve"> </w:t>
      </w:r>
      <w:r w:rsidRPr="00B43382">
        <w:t>к</w:t>
      </w:r>
      <w:r w:rsidR="00B43382" w:rsidRPr="00B43382">
        <w:t xml:space="preserve"> </w:t>
      </w:r>
      <w:r w:rsidRPr="00B43382">
        <w:t>войне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к</w:t>
      </w:r>
      <w:r w:rsidR="00B43382" w:rsidRPr="00B43382">
        <w:t xml:space="preserve"> </w:t>
      </w:r>
      <w:r w:rsidRPr="00B43382">
        <w:t>будущему</w:t>
      </w:r>
      <w:r w:rsidR="00B43382" w:rsidRPr="00B43382">
        <w:t xml:space="preserve"> </w:t>
      </w:r>
      <w:r w:rsidRPr="00B43382">
        <w:t>послевоенному</w:t>
      </w:r>
      <w:r w:rsidR="00B43382" w:rsidRPr="00B43382">
        <w:t xml:space="preserve"> </w:t>
      </w:r>
      <w:r w:rsidRPr="00B43382">
        <w:t>государственно-политическому</w:t>
      </w:r>
      <w:r w:rsidR="00B43382" w:rsidRPr="00B43382">
        <w:t xml:space="preserve"> </w:t>
      </w:r>
      <w:r w:rsidRPr="00B43382">
        <w:t>устройству</w:t>
      </w:r>
      <w:r w:rsidR="00B43382" w:rsidRPr="00B43382">
        <w:t xml:space="preserve">. </w:t>
      </w:r>
      <w:r w:rsidRPr="00B43382">
        <w:t>Как</w:t>
      </w:r>
      <w:r w:rsidR="00B43382" w:rsidRPr="00B43382">
        <w:t xml:space="preserve"> </w:t>
      </w:r>
      <w:r w:rsidRPr="00B43382">
        <w:t>уже</w:t>
      </w:r>
      <w:r w:rsidR="00B43382" w:rsidRPr="00B43382">
        <w:t xml:space="preserve"> </w:t>
      </w:r>
      <w:r w:rsidRPr="00B43382">
        <w:t>говорилось,</w:t>
      </w:r>
      <w:r w:rsidR="00B43382" w:rsidRPr="00B43382">
        <w:t xml:space="preserve"> </w:t>
      </w:r>
      <w:r w:rsidRPr="00B43382">
        <w:t>ведущие</w:t>
      </w:r>
      <w:r w:rsidR="00B43382" w:rsidRPr="00B43382">
        <w:t xml:space="preserve"> </w:t>
      </w:r>
      <w:r w:rsidRPr="00B43382">
        <w:t>политические</w:t>
      </w:r>
      <w:r w:rsidR="00B43382" w:rsidRPr="00B43382">
        <w:t xml:space="preserve"> </w:t>
      </w:r>
      <w:r w:rsidRPr="00B43382">
        <w:t>партии</w:t>
      </w:r>
      <w:r w:rsidR="00B43382" w:rsidRPr="00B43382">
        <w:t xml:space="preserve"> </w:t>
      </w:r>
      <w:r w:rsidRPr="00B43382">
        <w:t>Сербии</w:t>
      </w:r>
      <w:r w:rsidR="00B43382" w:rsidRPr="00B43382">
        <w:t xml:space="preserve"> </w:t>
      </w:r>
      <w:r w:rsidRPr="00B43382">
        <w:t>свое</w:t>
      </w:r>
      <w:r w:rsidR="00B43382" w:rsidRPr="00B43382">
        <w:t xml:space="preserve"> </w:t>
      </w:r>
      <w:r w:rsidRPr="00B43382">
        <w:t>отношение</w:t>
      </w:r>
      <w:r w:rsidR="00B43382" w:rsidRPr="00B43382">
        <w:t xml:space="preserve"> </w:t>
      </w:r>
      <w:r w:rsidRPr="00B43382">
        <w:t>выразили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нишской</w:t>
      </w:r>
      <w:r w:rsidR="00B43382" w:rsidRPr="00B43382">
        <w:t xml:space="preserve"> </w:t>
      </w:r>
      <w:r w:rsidRPr="00B43382">
        <w:t>декларации</w:t>
      </w:r>
      <w:r w:rsidR="00B43382" w:rsidRPr="00B43382">
        <w:t xml:space="preserve"> - </w:t>
      </w:r>
      <w:r w:rsidRPr="00B43382">
        <w:t>“объединение</w:t>
      </w:r>
      <w:r w:rsidR="00B43382" w:rsidRPr="00B43382">
        <w:t xml:space="preserve"> </w:t>
      </w:r>
      <w:r w:rsidRPr="00B43382">
        <w:t>всех</w:t>
      </w:r>
      <w:r w:rsidR="00B43382" w:rsidRPr="00B43382">
        <w:t xml:space="preserve"> </w:t>
      </w:r>
      <w:r w:rsidRPr="00B43382">
        <w:t>несвободных</w:t>
      </w:r>
      <w:r w:rsidR="00B43382" w:rsidRPr="00B43382">
        <w:t xml:space="preserve"> </w:t>
      </w:r>
      <w:r w:rsidRPr="00B43382">
        <w:t>братьев</w:t>
      </w:r>
      <w:r w:rsidR="00B43382" w:rsidRPr="00B43382">
        <w:t xml:space="preserve">: </w:t>
      </w:r>
      <w:r w:rsidRPr="00B43382">
        <w:t>сербов,</w:t>
      </w:r>
      <w:r w:rsidR="00B43382" w:rsidRPr="00B43382">
        <w:t xml:space="preserve"> </w:t>
      </w:r>
      <w:r w:rsidRPr="00B43382">
        <w:t>хорватов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словенцев”</w:t>
      </w:r>
      <w:r w:rsidR="00B43382" w:rsidRPr="00B43382">
        <w:t>.</w:t>
      </w:r>
      <w:r w:rsidR="00B43382">
        <w:t xml:space="preserve"> </w:t>
      </w:r>
      <w:r w:rsidRPr="00B43382">
        <w:t>Сербские</w:t>
      </w:r>
      <w:r w:rsidR="00B43382" w:rsidRPr="00B43382">
        <w:t xml:space="preserve"> </w:t>
      </w:r>
      <w:r w:rsidRPr="00B43382">
        <w:t>социал-демократы</w:t>
      </w:r>
      <w:r w:rsidR="00B43382" w:rsidRPr="00B43382">
        <w:t xml:space="preserve"> </w:t>
      </w:r>
      <w:r w:rsidRPr="00B43382">
        <w:t>не</w:t>
      </w:r>
      <w:r w:rsidR="00B43382" w:rsidRPr="00B43382">
        <w:t xml:space="preserve"> </w:t>
      </w:r>
      <w:r w:rsidRPr="00B43382">
        <w:t>поддались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своей</w:t>
      </w:r>
      <w:r w:rsidR="00B43382" w:rsidRPr="00B43382">
        <w:t xml:space="preserve"> </w:t>
      </w:r>
      <w:r w:rsidRPr="00B43382">
        <w:t>массе</w:t>
      </w:r>
      <w:r w:rsidR="00B43382" w:rsidRPr="00B43382">
        <w:t xml:space="preserve"> </w:t>
      </w:r>
      <w:r w:rsidRPr="00B43382">
        <w:t>националистическим</w:t>
      </w:r>
      <w:r w:rsidR="00B43382" w:rsidRPr="00B43382">
        <w:t xml:space="preserve"> </w:t>
      </w:r>
      <w:r w:rsidRPr="00B43382">
        <w:t>настроениям</w:t>
      </w:r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r w:rsidRPr="00B43382">
        <w:t>Скупщине</w:t>
      </w:r>
      <w:r w:rsidR="00B43382" w:rsidRPr="00B43382">
        <w:t xml:space="preserve"> </w:t>
      </w:r>
      <w:r w:rsidRPr="00B43382">
        <w:t>их</w:t>
      </w:r>
      <w:r w:rsidR="00B43382" w:rsidRPr="00B43382">
        <w:t xml:space="preserve"> </w:t>
      </w:r>
      <w:r w:rsidRPr="00B43382">
        <w:t>депутаты</w:t>
      </w:r>
      <w:r w:rsidR="00B43382" w:rsidRPr="00B43382">
        <w:t xml:space="preserve"> </w:t>
      </w:r>
      <w:r w:rsidRPr="00B43382">
        <w:t>голосовали</w:t>
      </w:r>
      <w:r w:rsidR="00B43382" w:rsidRPr="00B43382">
        <w:t xml:space="preserve"> </w:t>
      </w:r>
      <w:r w:rsidRPr="00B43382">
        <w:t>против</w:t>
      </w:r>
      <w:r w:rsidR="00B43382" w:rsidRPr="00B43382">
        <w:t xml:space="preserve"> </w:t>
      </w:r>
      <w:r w:rsidRPr="00B43382">
        <w:t>увеличения</w:t>
      </w:r>
      <w:r w:rsidR="00B43382" w:rsidRPr="00B43382">
        <w:t xml:space="preserve"> </w:t>
      </w:r>
      <w:r w:rsidRPr="00B43382">
        <w:t>военных</w:t>
      </w:r>
      <w:r w:rsidR="00B43382" w:rsidRPr="00B43382">
        <w:t xml:space="preserve"> </w:t>
      </w:r>
      <w:r w:rsidRPr="00B43382">
        <w:t>расходов</w:t>
      </w:r>
      <w:r w:rsidR="00B43382" w:rsidRPr="00B43382">
        <w:t xml:space="preserve">. </w:t>
      </w:r>
      <w:r w:rsidRPr="00B43382">
        <w:t>Но</w:t>
      </w:r>
      <w:r w:rsidR="00B43382" w:rsidRPr="00B43382">
        <w:t xml:space="preserve"> </w:t>
      </w:r>
      <w:r w:rsidRPr="00B43382">
        <w:t>агрессия</w:t>
      </w:r>
      <w:r w:rsidR="00B43382" w:rsidRPr="00B43382">
        <w:t xml:space="preserve"> </w:t>
      </w:r>
      <w:r w:rsidRPr="00B43382">
        <w:t>Австро-Венгрии</w:t>
      </w:r>
      <w:r w:rsidR="00B43382" w:rsidRPr="00B43382">
        <w:t xml:space="preserve"> </w:t>
      </w:r>
      <w:r w:rsidRPr="00B43382">
        <w:t>вынудила</w:t>
      </w:r>
      <w:r w:rsidR="00B43382" w:rsidRPr="00B43382">
        <w:t xml:space="preserve"> </w:t>
      </w:r>
      <w:r w:rsidRPr="00B43382">
        <w:t>их</w:t>
      </w:r>
      <w:r w:rsidR="00B43382" w:rsidRPr="00B43382">
        <w:t xml:space="preserve"> </w:t>
      </w:r>
      <w:r w:rsidRPr="00B43382">
        <w:t>выполнить</w:t>
      </w:r>
      <w:r w:rsidR="00B43382" w:rsidRPr="00B43382">
        <w:t xml:space="preserve"> </w:t>
      </w:r>
      <w:r w:rsidRPr="00B43382">
        <w:t>свой</w:t>
      </w:r>
      <w:r w:rsidR="00B43382" w:rsidRPr="00B43382">
        <w:t xml:space="preserve"> </w:t>
      </w:r>
      <w:r w:rsidRPr="00B43382">
        <w:t>патриотический</w:t>
      </w:r>
      <w:r w:rsidR="00B43382" w:rsidRPr="00B43382">
        <w:t xml:space="preserve"> </w:t>
      </w:r>
      <w:r w:rsidRPr="00B43382">
        <w:t>долг</w:t>
      </w:r>
      <w:r w:rsidR="00B43382" w:rsidRPr="00B43382">
        <w:t xml:space="preserve">. </w:t>
      </w:r>
      <w:r w:rsidRPr="00B43382">
        <w:t>Большинство</w:t>
      </w:r>
      <w:r w:rsidR="00B43382" w:rsidRPr="00B43382">
        <w:t xml:space="preserve"> </w:t>
      </w:r>
      <w:r w:rsidRPr="00B43382">
        <w:t>из</w:t>
      </w:r>
      <w:r w:rsidR="00B43382" w:rsidRPr="00B43382">
        <w:t xml:space="preserve"> </w:t>
      </w:r>
      <w:r w:rsidRPr="00B43382">
        <w:t>них</w:t>
      </w:r>
      <w:r w:rsidR="00B43382" w:rsidRPr="00B43382">
        <w:t xml:space="preserve"> </w:t>
      </w:r>
      <w:r w:rsidRPr="00B43382">
        <w:t>было</w:t>
      </w:r>
      <w:r w:rsidR="00B43382" w:rsidRPr="00B43382">
        <w:t xml:space="preserve"> </w:t>
      </w:r>
      <w:r w:rsidRPr="00B43382">
        <w:t>мобилизовано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армию</w:t>
      </w:r>
      <w:r w:rsidR="00B43382" w:rsidRPr="00B43382">
        <w:t xml:space="preserve">. </w:t>
      </w:r>
      <w:r w:rsidRPr="00B43382">
        <w:t>Лидер</w:t>
      </w:r>
      <w:r w:rsidR="00B43382" w:rsidRPr="00B43382">
        <w:t xml:space="preserve"> </w:t>
      </w:r>
      <w:r w:rsidRPr="00B43382">
        <w:t>сербских</w:t>
      </w:r>
      <w:r w:rsidR="00B43382" w:rsidRPr="00B43382">
        <w:t xml:space="preserve"> </w:t>
      </w:r>
      <w:r w:rsidRPr="00B43382">
        <w:t>социал-демократов</w:t>
      </w:r>
      <w:r w:rsidR="00B43382" w:rsidRPr="00B43382">
        <w:t xml:space="preserve"> </w:t>
      </w:r>
      <w:r w:rsidRPr="00B43382">
        <w:t>Дмитрий</w:t>
      </w:r>
      <w:r w:rsidR="00B43382" w:rsidRPr="00B43382">
        <w:t xml:space="preserve"> </w:t>
      </w:r>
      <w:r w:rsidRPr="00B43382">
        <w:t>Туцович</w:t>
      </w:r>
      <w:r w:rsidR="00B43382" w:rsidRPr="00B43382">
        <w:t xml:space="preserve"> </w:t>
      </w:r>
      <w:r w:rsidRPr="00B43382">
        <w:t>погиб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фронте</w:t>
      </w:r>
      <w:r w:rsidR="00B43382" w:rsidRPr="00B43382">
        <w:t xml:space="preserve"> </w:t>
      </w:r>
      <w:r w:rsidRPr="00B43382">
        <w:t>осенью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4 г"/>
        </w:smartTagPr>
        <w:r w:rsidRPr="00B43382">
          <w:t>1914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>.</w:t>
      </w:r>
      <w:r w:rsidR="00B43382">
        <w:t xml:space="preserve"> </w:t>
      </w:r>
      <w:r w:rsidRPr="00B43382">
        <w:t>Подавляющее</w:t>
      </w:r>
      <w:r w:rsidR="00B43382" w:rsidRPr="00B43382">
        <w:t xml:space="preserve"> </w:t>
      </w:r>
      <w:r w:rsidRPr="00B43382">
        <w:t>большинство</w:t>
      </w:r>
      <w:r w:rsidR="00B43382" w:rsidRPr="00B43382">
        <w:t xml:space="preserve"> </w:t>
      </w:r>
      <w:r w:rsidRPr="00B43382">
        <w:t>буржуазных</w:t>
      </w:r>
      <w:r w:rsidR="00B43382" w:rsidRPr="00B43382">
        <w:t xml:space="preserve"> </w:t>
      </w:r>
      <w:r w:rsidRPr="00B43382">
        <w:t>партий</w:t>
      </w:r>
      <w:r w:rsidR="00B43382" w:rsidRPr="00B43382">
        <w:t xml:space="preserve"> </w:t>
      </w:r>
      <w:r w:rsidRPr="00B43382">
        <w:t>югославянских</w:t>
      </w:r>
      <w:r w:rsidR="00B43382" w:rsidRPr="00B43382">
        <w:t xml:space="preserve"> </w:t>
      </w:r>
      <w:r w:rsidRPr="00B43382">
        <w:t>земель</w:t>
      </w:r>
      <w:r w:rsidR="00B43382" w:rsidRPr="00B43382">
        <w:t xml:space="preserve"> </w:t>
      </w:r>
      <w:r w:rsidRPr="00B43382">
        <w:t>Австро-Венгрии</w:t>
      </w:r>
      <w:r w:rsidR="00B43382" w:rsidRPr="00B43382">
        <w:t xml:space="preserve"> </w:t>
      </w:r>
      <w:r w:rsidRPr="00B43382">
        <w:t>выразили</w:t>
      </w:r>
      <w:r w:rsidR="00B43382" w:rsidRPr="00B43382">
        <w:t xml:space="preserve"> </w:t>
      </w:r>
      <w:r w:rsidRPr="00B43382">
        <w:t>свою</w:t>
      </w:r>
      <w:r w:rsidR="00B43382" w:rsidRPr="00B43382">
        <w:t xml:space="preserve"> </w:t>
      </w:r>
      <w:r w:rsidRPr="00B43382">
        <w:t>солидарность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политикой</w:t>
      </w:r>
      <w:r w:rsidR="00B43382" w:rsidRPr="00B43382">
        <w:t xml:space="preserve"> </w:t>
      </w:r>
      <w:r w:rsidRPr="00B43382">
        <w:t>правящих</w:t>
      </w:r>
      <w:r w:rsidR="00B43382" w:rsidRPr="00B43382">
        <w:t xml:space="preserve"> </w:t>
      </w:r>
      <w:r w:rsidRPr="00B43382">
        <w:t>кругов</w:t>
      </w:r>
      <w:r w:rsidR="00B43382" w:rsidRPr="00B43382">
        <w:t xml:space="preserve">. </w:t>
      </w:r>
      <w:r w:rsidRPr="00B43382">
        <w:t>Фактически</w:t>
      </w:r>
      <w:r w:rsidR="00B43382" w:rsidRPr="00B43382">
        <w:t xml:space="preserve"> </w:t>
      </w:r>
      <w:r w:rsidRPr="00B43382">
        <w:t>аналогичную</w:t>
      </w:r>
      <w:r w:rsidR="00B43382" w:rsidRPr="00B43382">
        <w:t xml:space="preserve"> </w:t>
      </w:r>
      <w:r w:rsidRPr="00B43382">
        <w:t>позицию</w:t>
      </w:r>
      <w:r w:rsidR="00B43382" w:rsidRPr="00B43382">
        <w:t xml:space="preserve"> </w:t>
      </w:r>
      <w:r w:rsidRPr="00B43382">
        <w:t>заняли</w:t>
      </w:r>
      <w:r w:rsidR="00B43382" w:rsidRPr="00B43382">
        <w:t xml:space="preserve"> </w:t>
      </w:r>
      <w:r w:rsidRPr="00B43382">
        <w:t>социал-демократические</w:t>
      </w:r>
      <w:r w:rsidR="00B43382" w:rsidRPr="00B43382">
        <w:t xml:space="preserve"> </w:t>
      </w:r>
      <w:r w:rsidRPr="00B43382">
        <w:t>партии</w:t>
      </w:r>
      <w:r w:rsidR="00B43382" w:rsidRPr="00B43382">
        <w:t xml:space="preserve"> </w:t>
      </w:r>
      <w:r w:rsidRPr="00B43382">
        <w:t>югославянских</w:t>
      </w:r>
      <w:r w:rsidR="00B43382" w:rsidRPr="00B43382">
        <w:t xml:space="preserve"> </w:t>
      </w:r>
      <w:r w:rsidRPr="00B43382">
        <w:t>регионов</w:t>
      </w:r>
      <w:r w:rsidR="00B43382" w:rsidRPr="00B43382">
        <w:t xml:space="preserve"> </w:t>
      </w:r>
      <w:r w:rsidRPr="00B43382">
        <w:t>двуединой</w:t>
      </w:r>
      <w:r w:rsidR="00B43382" w:rsidRPr="00B43382">
        <w:t xml:space="preserve"> </w:t>
      </w:r>
      <w:r w:rsidRPr="00B43382">
        <w:t>монархии</w:t>
      </w:r>
      <w:r w:rsidR="00B43382" w:rsidRPr="00B43382">
        <w:t xml:space="preserve">. </w:t>
      </w:r>
      <w:r w:rsidRPr="00B43382">
        <w:t>Однако</w:t>
      </w:r>
      <w:r w:rsidR="00B43382" w:rsidRPr="00B43382">
        <w:t xml:space="preserve"> </w:t>
      </w:r>
      <w:r w:rsidRPr="00B43382">
        <w:t>ряд</w:t>
      </w:r>
      <w:r w:rsidR="00B43382" w:rsidRPr="00B43382">
        <w:t xml:space="preserve"> </w:t>
      </w:r>
      <w:r w:rsidRPr="00B43382">
        <w:t>политических</w:t>
      </w:r>
      <w:r w:rsidR="00B43382" w:rsidRPr="00B43382">
        <w:t xml:space="preserve"> </w:t>
      </w:r>
      <w:r w:rsidRPr="00B43382">
        <w:t>деятелей</w:t>
      </w:r>
      <w:r w:rsidR="00B43382" w:rsidRPr="00B43382">
        <w:t xml:space="preserve"> </w:t>
      </w:r>
      <w:r w:rsidRPr="00B43382">
        <w:t>Хорватии,</w:t>
      </w:r>
      <w:r w:rsidR="00B43382" w:rsidRPr="00B43382">
        <w:t xml:space="preserve"> </w:t>
      </w:r>
      <w:r w:rsidRPr="00B43382">
        <w:t>Далмации,</w:t>
      </w:r>
      <w:r w:rsidR="00B43382" w:rsidRPr="00B43382">
        <w:t xml:space="preserve"> </w:t>
      </w:r>
      <w:r w:rsidRPr="00B43382">
        <w:t>Словении,</w:t>
      </w:r>
      <w:r w:rsidR="00B43382" w:rsidRPr="00B43382">
        <w:t xml:space="preserve"> </w:t>
      </w:r>
      <w:r w:rsidRPr="00B43382">
        <w:t>Боснии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Герцеговины</w:t>
      </w:r>
      <w:r w:rsidR="00B43382" w:rsidRPr="00B43382">
        <w:t xml:space="preserve"> </w:t>
      </w:r>
      <w:r w:rsidRPr="00B43382">
        <w:t>ориентировались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страны</w:t>
      </w:r>
      <w:r w:rsidR="00B43382" w:rsidRPr="00B43382">
        <w:t xml:space="preserve"> </w:t>
      </w:r>
      <w:r w:rsidRPr="00B43382">
        <w:t>Антанты</w:t>
      </w:r>
      <w:r w:rsidR="00B43382" w:rsidRPr="00B43382">
        <w:t xml:space="preserve">. </w:t>
      </w:r>
      <w:r w:rsidRPr="00B43382">
        <w:t>Весной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5 г"/>
        </w:smartTagPr>
        <w:r w:rsidRPr="00B43382">
          <w:t>1915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они,</w:t>
      </w:r>
      <w:r w:rsidR="00B43382" w:rsidRPr="00B43382">
        <w:t xml:space="preserve"> </w:t>
      </w:r>
      <w:r w:rsidRPr="00B43382">
        <w:t>покинув</w:t>
      </w:r>
      <w:r w:rsidR="00B43382" w:rsidRPr="00B43382">
        <w:t xml:space="preserve"> </w:t>
      </w:r>
      <w:r w:rsidRPr="00B43382">
        <w:t>пределы</w:t>
      </w:r>
      <w:r w:rsidR="00B43382" w:rsidRPr="00B43382">
        <w:t xml:space="preserve"> </w:t>
      </w:r>
      <w:r w:rsidRPr="00B43382">
        <w:t>Австро-Венгрии,</w:t>
      </w:r>
      <w:r w:rsidR="00B43382" w:rsidRPr="00B43382">
        <w:t xml:space="preserve"> </w:t>
      </w:r>
      <w:r w:rsidRPr="00B43382">
        <w:t>создали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Лондоне</w:t>
      </w:r>
      <w:r w:rsidR="00B43382" w:rsidRPr="00B43382">
        <w:t xml:space="preserve"> </w:t>
      </w:r>
      <w:r w:rsidRPr="00B43382">
        <w:t>Югославянский</w:t>
      </w:r>
      <w:r w:rsidR="00B43382" w:rsidRPr="00B43382">
        <w:t xml:space="preserve"> </w:t>
      </w:r>
      <w:r w:rsidRPr="00B43382">
        <w:t>комитет</w:t>
      </w:r>
      <w:r w:rsidR="00B43382" w:rsidRPr="00B43382">
        <w:t xml:space="preserve"> </w:t>
      </w:r>
      <w:r w:rsidRPr="00B43382">
        <w:t>во</w:t>
      </w:r>
      <w:r w:rsidR="00B43382" w:rsidRPr="00B43382">
        <w:t xml:space="preserve"> </w:t>
      </w:r>
      <w:r w:rsidRPr="00B43382">
        <w:t>главе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адвокатом</w:t>
      </w:r>
      <w:r w:rsidR="00B43382" w:rsidRPr="00B43382">
        <w:t xml:space="preserve"> </w:t>
      </w:r>
      <w:r w:rsidRPr="00B43382">
        <w:t>из</w:t>
      </w:r>
      <w:r w:rsidR="00B43382" w:rsidRPr="00B43382">
        <w:t xml:space="preserve"> </w:t>
      </w:r>
      <w:r w:rsidRPr="00B43382">
        <w:t>Далмации</w:t>
      </w:r>
      <w:r w:rsidR="00B43382" w:rsidRPr="00B43382">
        <w:t xml:space="preserve"> </w:t>
      </w:r>
      <w:r w:rsidRPr="00B43382">
        <w:t>Анте</w:t>
      </w:r>
      <w:r w:rsidR="00B43382" w:rsidRPr="00B43382">
        <w:t xml:space="preserve"> </w:t>
      </w:r>
      <w:r w:rsidRPr="00B43382">
        <w:t>Трумбичем</w:t>
      </w:r>
      <w:r w:rsidR="00B43382" w:rsidRPr="00B43382">
        <w:t xml:space="preserve">. </w:t>
      </w:r>
      <w:r w:rsidRPr="00B43382">
        <w:t>Расходясь</w:t>
      </w:r>
      <w:r w:rsidR="00B43382" w:rsidRPr="00B43382">
        <w:t xml:space="preserve"> </w:t>
      </w:r>
      <w:r w:rsidRPr="00B43382">
        <w:t>по</w:t>
      </w:r>
      <w:r w:rsidR="00B43382" w:rsidRPr="00B43382">
        <w:t xml:space="preserve"> </w:t>
      </w:r>
      <w:r w:rsidRPr="00B43382">
        <w:t>частным</w:t>
      </w:r>
      <w:r w:rsidR="00B43382" w:rsidRPr="00B43382">
        <w:t xml:space="preserve"> </w:t>
      </w:r>
      <w:r w:rsidRPr="00B43382">
        <w:t>вопросам,</w:t>
      </w:r>
      <w:r w:rsidR="00B43382" w:rsidRPr="00B43382">
        <w:t xml:space="preserve"> </w:t>
      </w:r>
      <w:r w:rsidRPr="00B43382">
        <w:t>большинство</w:t>
      </w:r>
      <w:r w:rsidR="00B43382" w:rsidRPr="00B43382">
        <w:t xml:space="preserve"> </w:t>
      </w:r>
      <w:r w:rsidRPr="00B43382">
        <w:t>членов</w:t>
      </w:r>
      <w:r w:rsidR="00B43382" w:rsidRPr="00B43382">
        <w:t xml:space="preserve"> </w:t>
      </w:r>
      <w:r w:rsidRPr="00B43382">
        <w:t>комитета</w:t>
      </w:r>
      <w:r w:rsidR="00B43382" w:rsidRPr="00B43382">
        <w:t xml:space="preserve"> </w:t>
      </w:r>
      <w:r w:rsidRPr="00B43382">
        <w:t>высказалось</w:t>
      </w:r>
      <w:r w:rsidR="00B43382" w:rsidRPr="00B43382">
        <w:t xml:space="preserve"> </w:t>
      </w:r>
      <w:r w:rsidRPr="00B43382">
        <w:t>за</w:t>
      </w:r>
      <w:r w:rsidR="00B43382" w:rsidRPr="00B43382">
        <w:t xml:space="preserve"> </w:t>
      </w:r>
      <w:r w:rsidRPr="00B43382">
        <w:t>объединение</w:t>
      </w:r>
      <w:r w:rsidR="00B43382" w:rsidRPr="00B43382">
        <w:t xml:space="preserve"> </w:t>
      </w:r>
      <w:r w:rsidRPr="00B43382">
        <w:t>югославянских</w:t>
      </w:r>
      <w:r w:rsidR="00B43382" w:rsidRPr="00B43382">
        <w:t xml:space="preserve"> </w:t>
      </w:r>
      <w:r w:rsidRPr="00B43382">
        <w:t>земель</w:t>
      </w:r>
      <w:r w:rsidR="00B43382" w:rsidRPr="00B43382">
        <w:t xml:space="preserve"> </w:t>
      </w:r>
      <w:r w:rsidRPr="00B43382">
        <w:t>Австро-Венгрии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Сербией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принципах</w:t>
      </w:r>
      <w:r w:rsidR="00B43382" w:rsidRPr="00B43382">
        <w:t xml:space="preserve"> </w:t>
      </w:r>
      <w:r w:rsidRPr="00B43382">
        <w:t>сохранения</w:t>
      </w:r>
      <w:r w:rsidR="00B43382" w:rsidRPr="00B43382">
        <w:t xml:space="preserve"> </w:t>
      </w:r>
      <w:r w:rsidRPr="00B43382">
        <w:t>региональной</w:t>
      </w:r>
      <w:r w:rsidR="00B43382" w:rsidRPr="00B43382">
        <w:t xml:space="preserve"> </w:t>
      </w:r>
      <w:r w:rsidRPr="00B43382">
        <w:t>автономии</w:t>
      </w:r>
      <w:r w:rsidR="00B43382" w:rsidRPr="00B43382">
        <w:t>.</w:t>
      </w:r>
    </w:p>
    <w:p w:rsidR="003D66FD" w:rsidRPr="00B43382" w:rsidRDefault="003D66FD" w:rsidP="00B43382">
      <w:pPr>
        <w:tabs>
          <w:tab w:val="left" w:pos="726"/>
        </w:tabs>
        <w:rPr>
          <w:lang w:val="uk-UA"/>
        </w:rPr>
      </w:pPr>
    </w:p>
    <w:p w:rsidR="00B43382" w:rsidRDefault="003D66FD" w:rsidP="00B43382">
      <w:pPr>
        <w:pStyle w:val="1"/>
      </w:pPr>
      <w:bookmarkStart w:id="2" w:name="_Toc283811410"/>
      <w:r w:rsidRPr="00B43382">
        <w:t>Революционное,</w:t>
      </w:r>
      <w:r w:rsidR="00B43382" w:rsidRPr="00B43382">
        <w:t xml:space="preserve"> </w:t>
      </w:r>
      <w:r w:rsidRPr="00B43382">
        <w:t>антивоенное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национально-освободительное</w:t>
      </w:r>
      <w:r w:rsidR="00D0291C">
        <w:t xml:space="preserve"> </w:t>
      </w:r>
      <w:r w:rsidRPr="00B43382">
        <w:t>движение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югославянских</w:t>
      </w:r>
      <w:r w:rsidR="00B43382" w:rsidRPr="00B43382">
        <w:t xml:space="preserve"> </w:t>
      </w:r>
      <w:r w:rsidRPr="00B43382">
        <w:t>землях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заключительном</w:t>
      </w:r>
      <w:r w:rsidR="00B43382" w:rsidRPr="00B43382">
        <w:t xml:space="preserve"> </w:t>
      </w:r>
      <w:r w:rsidRPr="00B43382">
        <w:t>этапе</w:t>
      </w:r>
      <w:r w:rsidR="00B43382" w:rsidRPr="00B43382">
        <w:rPr>
          <w:lang w:val="uk-UA"/>
        </w:rPr>
        <w:t xml:space="preserve"> </w:t>
      </w:r>
      <w:r w:rsidRPr="00B43382">
        <w:t>войны</w:t>
      </w:r>
      <w:r w:rsidR="00B43382" w:rsidRPr="00B43382">
        <w:t xml:space="preserve"> </w:t>
      </w:r>
      <w:r w:rsidRPr="00B43382">
        <w:t>1917-1918</w:t>
      </w:r>
      <w:r w:rsidR="00B43382" w:rsidRPr="00B43382">
        <w:t xml:space="preserve"> </w:t>
      </w:r>
      <w:r w:rsidRPr="00B43382">
        <w:t>гг</w:t>
      </w:r>
      <w:r w:rsidR="00B43382" w:rsidRPr="00B43382">
        <w:t>.</w:t>
      </w:r>
      <w:bookmarkEnd w:id="2"/>
    </w:p>
    <w:p w:rsidR="00B43382" w:rsidRPr="00B43382" w:rsidRDefault="00B43382" w:rsidP="00B43382">
      <w:pPr>
        <w:rPr>
          <w:lang w:eastAsia="en-US"/>
        </w:rPr>
      </w:pPr>
    </w:p>
    <w:p w:rsidR="00B43382" w:rsidRPr="00B43382" w:rsidRDefault="003D66FD" w:rsidP="00B43382">
      <w:pPr>
        <w:tabs>
          <w:tab w:val="left" w:pos="726"/>
        </w:tabs>
      </w:pPr>
      <w:r w:rsidRPr="00B43382">
        <w:t>Уже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конце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6 г"/>
        </w:smartTagPr>
        <w:r w:rsidRPr="00B43382">
          <w:t>1916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r w:rsidRPr="00B43382">
        <w:t>Авcтро-Венгрии</w:t>
      </w:r>
      <w:r w:rsidR="00B43382" w:rsidRPr="00B43382">
        <w:t xml:space="preserve"> </w:t>
      </w:r>
      <w:r w:rsidRPr="00B43382">
        <w:t>стали</w:t>
      </w:r>
      <w:r w:rsidR="00B43382" w:rsidRPr="00B43382">
        <w:t xml:space="preserve"> </w:t>
      </w:r>
      <w:r w:rsidRPr="00B43382">
        <w:t>очевидными</w:t>
      </w:r>
      <w:r w:rsidR="00B43382" w:rsidRPr="00B43382">
        <w:t xml:space="preserve"> </w:t>
      </w:r>
      <w:r w:rsidRPr="00B43382">
        <w:t>признаки</w:t>
      </w:r>
      <w:r w:rsidR="00B43382" w:rsidRPr="00B43382">
        <w:t xml:space="preserve"> </w:t>
      </w:r>
      <w:r w:rsidRPr="00B43382">
        <w:t>общего</w:t>
      </w:r>
      <w:r w:rsidR="00B43382" w:rsidRPr="00B43382">
        <w:t xml:space="preserve"> </w:t>
      </w:r>
      <w:r w:rsidRPr="00B43382">
        <w:t>экономического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военно-политического</w:t>
      </w:r>
      <w:r w:rsidR="00B43382" w:rsidRPr="00B43382">
        <w:t xml:space="preserve"> </w:t>
      </w:r>
      <w:r w:rsidRPr="00B43382">
        <w:t>кризиса</w:t>
      </w:r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B43382">
          <w:t>1917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значительному</w:t>
      </w:r>
      <w:r w:rsidR="00B43382" w:rsidRPr="00B43382">
        <w:t xml:space="preserve"> </w:t>
      </w:r>
      <w:r w:rsidRPr="00B43382">
        <w:t>усилению</w:t>
      </w:r>
      <w:r w:rsidR="00B43382" w:rsidRPr="00B43382">
        <w:t xml:space="preserve"> </w:t>
      </w:r>
      <w:r w:rsidRPr="00B43382">
        <w:t>кризиса</w:t>
      </w:r>
      <w:r w:rsidR="00B43382" w:rsidRPr="00B43382">
        <w:t xml:space="preserve"> </w:t>
      </w:r>
      <w:r w:rsidRPr="00B43382">
        <w:t>объективно</w:t>
      </w:r>
      <w:r w:rsidR="00B43382" w:rsidRPr="00B43382">
        <w:t xml:space="preserve"> </w:t>
      </w:r>
      <w:r w:rsidRPr="00B43382">
        <w:t>способствовали</w:t>
      </w:r>
      <w:r w:rsidR="00B43382" w:rsidRPr="00B43382">
        <w:t xml:space="preserve"> </w:t>
      </w:r>
      <w:r w:rsidRPr="00B43382">
        <w:t>революционные</w:t>
      </w:r>
      <w:r w:rsidR="00B43382" w:rsidRPr="00B43382">
        <w:t xml:space="preserve"> </w:t>
      </w:r>
      <w:r w:rsidRPr="00B43382">
        <w:t>перемены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России</w:t>
      </w:r>
      <w:r w:rsidR="00B43382" w:rsidRPr="00B43382">
        <w:t xml:space="preserve">. </w:t>
      </w:r>
      <w:r w:rsidRPr="00B43382">
        <w:t>Февральская</w:t>
      </w:r>
      <w:r w:rsidR="00B43382" w:rsidRPr="00B43382">
        <w:t xml:space="preserve"> </w:t>
      </w:r>
      <w:r w:rsidRPr="00B43382">
        <w:t>революция,</w:t>
      </w:r>
      <w:r w:rsidR="00B43382" w:rsidRPr="00B43382">
        <w:t xml:space="preserve"> </w:t>
      </w:r>
      <w:r w:rsidRPr="00B43382">
        <w:t>свержение</w:t>
      </w:r>
      <w:r w:rsidR="00B43382" w:rsidRPr="00B43382">
        <w:t xml:space="preserve"> </w:t>
      </w:r>
      <w:r w:rsidRPr="00B43382">
        <w:t>самодержавия,</w:t>
      </w:r>
      <w:r w:rsidR="00B43382" w:rsidRPr="00B43382">
        <w:t xml:space="preserve"> </w:t>
      </w:r>
      <w:r w:rsidRPr="00B43382">
        <w:t>образование</w:t>
      </w:r>
      <w:r w:rsidR="00B43382" w:rsidRPr="00B43382">
        <w:t xml:space="preserve"> </w:t>
      </w:r>
      <w:r w:rsidRPr="00B43382">
        <w:t>советов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массовые</w:t>
      </w:r>
      <w:r w:rsidR="00B43382" w:rsidRPr="00B43382">
        <w:t xml:space="preserve"> </w:t>
      </w:r>
      <w:r w:rsidRPr="00B43382">
        <w:t>антивоенные</w:t>
      </w:r>
      <w:r w:rsidR="00B43382" w:rsidRPr="00B43382">
        <w:t xml:space="preserve"> </w:t>
      </w:r>
      <w:r w:rsidRPr="00B43382">
        <w:t>выступления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фронте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тылу</w:t>
      </w:r>
      <w:r w:rsidR="00B43382" w:rsidRPr="00B43382">
        <w:t xml:space="preserve"> </w:t>
      </w:r>
      <w:r w:rsidRPr="00B43382">
        <w:t>России</w:t>
      </w:r>
      <w:r w:rsidR="00B43382" w:rsidRPr="00B43382">
        <w:t xml:space="preserve"> - </w:t>
      </w:r>
      <w:r w:rsidRPr="00B43382">
        <w:t>все</w:t>
      </w:r>
      <w:r w:rsidR="00B43382" w:rsidRPr="00B43382">
        <w:t xml:space="preserve"> </w:t>
      </w:r>
      <w:r w:rsidRPr="00B43382">
        <w:t>это</w:t>
      </w:r>
      <w:r w:rsidR="00B43382" w:rsidRPr="00B43382">
        <w:t xml:space="preserve"> </w:t>
      </w:r>
      <w:r w:rsidRPr="00B43382">
        <w:t>вызвало</w:t>
      </w:r>
      <w:r w:rsidR="00B43382" w:rsidRPr="00B43382">
        <w:t xml:space="preserve"> </w:t>
      </w:r>
      <w:r w:rsidRPr="00B43382">
        <w:t>волну</w:t>
      </w:r>
      <w:r w:rsidR="00B43382" w:rsidRPr="00B43382">
        <w:t xml:space="preserve"> </w:t>
      </w:r>
      <w:r w:rsidRPr="00B43382">
        <w:t>собраний,</w:t>
      </w:r>
      <w:r w:rsidR="00B43382" w:rsidRPr="00B43382">
        <w:t xml:space="preserve"> </w:t>
      </w:r>
      <w:r w:rsidRPr="00B43382">
        <w:t>митингов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демонстраций,</w:t>
      </w:r>
      <w:r w:rsidR="00B43382" w:rsidRPr="00B43382">
        <w:t xml:space="preserve"> </w:t>
      </w:r>
      <w:r w:rsidRPr="00B43382">
        <w:t>которые</w:t>
      </w:r>
      <w:r w:rsidR="00B43382" w:rsidRPr="00B43382">
        <w:t xml:space="preserve"> </w:t>
      </w:r>
      <w:r w:rsidRPr="00B43382">
        <w:t>прокатились</w:t>
      </w:r>
      <w:r w:rsidR="00B43382" w:rsidRPr="00B43382">
        <w:t xml:space="preserve"> </w:t>
      </w:r>
      <w:r w:rsidRPr="00B43382">
        <w:t>по</w:t>
      </w:r>
      <w:r w:rsidR="00B43382" w:rsidRPr="00B43382">
        <w:t xml:space="preserve"> </w:t>
      </w:r>
      <w:r w:rsidRPr="00B43382">
        <w:t>всей</w:t>
      </w:r>
      <w:r w:rsidR="00B43382" w:rsidRPr="00B43382">
        <w:t xml:space="preserve"> </w:t>
      </w:r>
      <w:r w:rsidRPr="00B43382">
        <w:t>империи</w:t>
      </w:r>
      <w:r w:rsidR="00B43382" w:rsidRPr="00B43382">
        <w:t xml:space="preserve"> </w:t>
      </w:r>
      <w:r w:rsidRPr="00B43382">
        <w:t>Габсбургов</w:t>
      </w:r>
      <w:r w:rsidR="00B43382" w:rsidRPr="00B43382">
        <w:t xml:space="preserve">. </w:t>
      </w:r>
      <w:r w:rsidRPr="00B43382">
        <w:t>Новый</w:t>
      </w:r>
      <w:r w:rsidR="00B43382" w:rsidRPr="00B43382">
        <w:t xml:space="preserve"> </w:t>
      </w:r>
      <w:r w:rsidRPr="00B43382">
        <w:t>император</w:t>
      </w:r>
      <w:r w:rsidR="00B43382" w:rsidRPr="00B43382">
        <w:t xml:space="preserve"> </w:t>
      </w:r>
      <w:r w:rsidRPr="00B43382">
        <w:t>Карл</w:t>
      </w:r>
      <w:r w:rsidR="00B43382" w:rsidRPr="00B43382">
        <w:t xml:space="preserve"> </w:t>
      </w:r>
      <w:r w:rsidRPr="00B43382">
        <w:t>1</w:t>
      </w:r>
      <w:r w:rsidR="00B43382">
        <w:t xml:space="preserve"> (</w:t>
      </w:r>
      <w:r w:rsidRPr="00B43382">
        <w:t>Франц-Иосиф</w:t>
      </w:r>
      <w:r w:rsidR="00B43382" w:rsidRPr="00B43382">
        <w:t xml:space="preserve"> </w:t>
      </w:r>
      <w:r w:rsidRPr="00B43382">
        <w:t>царствовал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1848</w:t>
      </w:r>
      <w:r w:rsidR="00B43382" w:rsidRPr="00B43382">
        <w:t xml:space="preserve"> </w:t>
      </w:r>
      <w:r w:rsidRPr="00B43382">
        <w:t>по</w:t>
      </w:r>
      <w:r w:rsidR="00B43382" w:rsidRPr="00B43382">
        <w:t xml:space="preserve"> </w:t>
      </w:r>
      <w:r w:rsidRPr="00B43382">
        <w:t>ноябрь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6 г"/>
        </w:smartTagPr>
        <w:r w:rsidRPr="00B43382">
          <w:t>1916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.) </w:t>
      </w:r>
      <w:r w:rsidRPr="00B43382">
        <w:t>и</w:t>
      </w:r>
      <w:r w:rsidR="00B43382" w:rsidRPr="00B43382">
        <w:t xml:space="preserve"> </w:t>
      </w:r>
      <w:r w:rsidRPr="00B43382">
        <w:t>его</w:t>
      </w:r>
      <w:r w:rsidR="00B43382" w:rsidRPr="00B43382">
        <w:t xml:space="preserve"> </w:t>
      </w:r>
      <w:r w:rsidRPr="00B43382">
        <w:t>правительство</w:t>
      </w:r>
      <w:r w:rsidR="00B43382" w:rsidRPr="00B43382">
        <w:t xml:space="preserve"> </w:t>
      </w:r>
      <w:r w:rsidRPr="00B43382">
        <w:t>вынуждены</w:t>
      </w:r>
      <w:r w:rsidR="00B43382" w:rsidRPr="00B43382">
        <w:t xml:space="preserve"> </w:t>
      </w:r>
      <w:r w:rsidRPr="00B43382">
        <w:t>были</w:t>
      </w:r>
      <w:r w:rsidR="00B43382" w:rsidRPr="00B43382">
        <w:t xml:space="preserve"> </w:t>
      </w:r>
      <w:r w:rsidRPr="00B43382">
        <w:t>возобносить</w:t>
      </w:r>
      <w:r w:rsidR="00B43382" w:rsidRPr="00B43382">
        <w:t xml:space="preserve"> </w:t>
      </w:r>
      <w:r w:rsidRPr="00B43382">
        <w:t>работу</w:t>
      </w:r>
      <w:r w:rsidR="00B43382" w:rsidRPr="00B43382">
        <w:t xml:space="preserve"> </w:t>
      </w:r>
      <w:r w:rsidRPr="00B43382">
        <w:t>рейхсрата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заявить</w:t>
      </w:r>
      <w:r w:rsidR="00B43382" w:rsidRPr="00B43382">
        <w:t xml:space="preserve"> </w:t>
      </w:r>
      <w:r w:rsidRPr="00B43382">
        <w:t>оо</w:t>
      </w:r>
      <w:r w:rsidR="00B43382" w:rsidRPr="00B43382">
        <w:t xml:space="preserve"> </w:t>
      </w:r>
      <w:r w:rsidRPr="00B43382">
        <w:t>готовности</w:t>
      </w:r>
      <w:r w:rsidR="00B43382" w:rsidRPr="00B43382">
        <w:t xml:space="preserve"> </w:t>
      </w:r>
      <w:r w:rsidRPr="00B43382">
        <w:t>к</w:t>
      </w:r>
      <w:r w:rsidR="00B43382" w:rsidRPr="00B43382">
        <w:t xml:space="preserve"> </w:t>
      </w:r>
      <w:r w:rsidRPr="00B43382">
        <w:t>проведению</w:t>
      </w:r>
      <w:r w:rsidR="00B43382" w:rsidRPr="00B43382">
        <w:t xml:space="preserve"> </w:t>
      </w:r>
      <w:r w:rsidRPr="00B43382">
        <w:t>ряда</w:t>
      </w:r>
      <w:r w:rsidR="00B43382" w:rsidRPr="00B43382">
        <w:t xml:space="preserve"> </w:t>
      </w:r>
      <w:r w:rsidRPr="00B43382">
        <w:t>радикальных</w:t>
      </w:r>
      <w:r w:rsidR="00B43382" w:rsidRPr="00B43382">
        <w:t xml:space="preserve"> </w:t>
      </w:r>
      <w:r w:rsidRPr="00B43382">
        <w:t>реформ</w:t>
      </w:r>
      <w:r w:rsidR="00B43382" w:rsidRPr="00B43382">
        <w:t xml:space="preserve">. </w:t>
      </w:r>
      <w:r w:rsidRPr="00B43382">
        <w:t>Официально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югославянских</w:t>
      </w:r>
      <w:r w:rsidR="00B43382" w:rsidRPr="00B43382">
        <w:t xml:space="preserve"> </w:t>
      </w:r>
      <w:r w:rsidRPr="00B43382">
        <w:t>землях</w:t>
      </w:r>
      <w:r w:rsidR="00B43382" w:rsidRPr="00B43382">
        <w:t xml:space="preserve"> </w:t>
      </w:r>
      <w:r w:rsidRPr="00B43382">
        <w:t>возобновили</w:t>
      </w:r>
      <w:r w:rsidR="00B43382" w:rsidRPr="00B43382">
        <w:t xml:space="preserve"> </w:t>
      </w:r>
      <w:r w:rsidRPr="00B43382">
        <w:t>свою</w:t>
      </w:r>
      <w:r w:rsidR="00B43382" w:rsidRPr="00B43382">
        <w:t xml:space="preserve"> </w:t>
      </w:r>
      <w:r w:rsidRPr="00B43382">
        <w:t>деятельность</w:t>
      </w:r>
      <w:r w:rsidR="00B43382" w:rsidRPr="00B43382">
        <w:t xml:space="preserve"> </w:t>
      </w:r>
      <w:r w:rsidRPr="00B43382">
        <w:t>политические</w:t>
      </w:r>
      <w:r w:rsidR="00B43382" w:rsidRPr="00B43382">
        <w:t xml:space="preserve"> </w:t>
      </w:r>
      <w:r w:rsidRPr="00B43382">
        <w:t>партии,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том</w:t>
      </w:r>
      <w:r w:rsidR="00B43382" w:rsidRPr="00B43382">
        <w:t xml:space="preserve"> </w:t>
      </w:r>
      <w:r w:rsidRPr="00B43382">
        <w:t>числе</w:t>
      </w:r>
      <w:r w:rsidR="00B43382" w:rsidRPr="00B43382">
        <w:t xml:space="preserve"> </w:t>
      </w:r>
      <w:r w:rsidRPr="00B43382">
        <w:t>социал-демократические,</w:t>
      </w:r>
      <w:r w:rsidR="00B43382" w:rsidRPr="00B43382">
        <w:t xml:space="preserve"> </w:t>
      </w:r>
      <w:r w:rsidRPr="00B43382">
        <w:t>возродились</w:t>
      </w:r>
      <w:r w:rsidR="00B43382" w:rsidRPr="00B43382">
        <w:t xml:space="preserve"> </w:t>
      </w:r>
      <w:r w:rsidRPr="00B43382">
        <w:t>профсоюзы</w:t>
      </w:r>
      <w:r w:rsidR="00B43382">
        <w:t xml:space="preserve"> (</w:t>
      </w:r>
      <w:r w:rsidRPr="00B43382">
        <w:t>в</w:t>
      </w:r>
      <w:r w:rsidR="00B43382" w:rsidRPr="00B43382">
        <w:t xml:space="preserve"> </w:t>
      </w:r>
      <w:r w:rsidRPr="00B43382">
        <w:t>Загребе,</w:t>
      </w:r>
      <w:r w:rsidR="00B43382" w:rsidRPr="00B43382">
        <w:t xml:space="preserve"> </w:t>
      </w:r>
      <w:r w:rsidRPr="00B43382">
        <w:t>Сплите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др</w:t>
      </w:r>
      <w:r w:rsidR="00B43382" w:rsidRPr="00B43382">
        <w:t xml:space="preserve">.). </w:t>
      </w:r>
      <w:r w:rsidRPr="00B43382">
        <w:t>Летом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B43382">
          <w:t>1917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был</w:t>
      </w:r>
      <w:r w:rsidR="00B43382" w:rsidRPr="00B43382">
        <w:t xml:space="preserve"> </w:t>
      </w:r>
      <w:r w:rsidRPr="00B43382">
        <w:t>создан</w:t>
      </w:r>
      <w:r w:rsidR="00B43382" w:rsidRPr="00B43382">
        <w:t xml:space="preserve"> </w:t>
      </w:r>
      <w:r w:rsidRPr="00B43382">
        <w:t>временный</w:t>
      </w:r>
      <w:r w:rsidR="00B43382" w:rsidRPr="00B43382">
        <w:t xml:space="preserve"> </w:t>
      </w:r>
      <w:r w:rsidRPr="00B43382">
        <w:t>комитет</w:t>
      </w:r>
      <w:r w:rsidR="00B43382" w:rsidRPr="00B43382">
        <w:t xml:space="preserve"> </w:t>
      </w:r>
      <w:r w:rsidRPr="00B43382">
        <w:t>действия</w:t>
      </w:r>
      <w:r w:rsidR="00B43382" w:rsidRPr="00B43382">
        <w:t xml:space="preserve"> </w:t>
      </w:r>
      <w:r w:rsidRPr="00B43382">
        <w:t>социал-демократов</w:t>
      </w:r>
      <w:r w:rsidR="00B43382" w:rsidRPr="00B43382">
        <w:t xml:space="preserve"> </w:t>
      </w:r>
      <w:r w:rsidRPr="00B43382">
        <w:t>Хорватии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Славонии,</w:t>
      </w:r>
      <w:r w:rsidR="00B43382" w:rsidRPr="00B43382">
        <w:t xml:space="preserve"> </w:t>
      </w:r>
      <w:r w:rsidRPr="00B43382">
        <w:t>вновь</w:t>
      </w:r>
      <w:r w:rsidR="00B43382" w:rsidRPr="00B43382">
        <w:t xml:space="preserve"> </w:t>
      </w:r>
      <w:r w:rsidRPr="00B43382">
        <w:t>начала</w:t>
      </w:r>
      <w:r w:rsidR="00B43382" w:rsidRPr="00B43382">
        <w:t xml:space="preserve"> </w:t>
      </w:r>
      <w:r w:rsidRPr="00B43382">
        <w:t>выходить</w:t>
      </w:r>
      <w:r w:rsidR="00B43382" w:rsidRPr="00B43382">
        <w:t xml:space="preserve"> </w:t>
      </w:r>
      <w:r w:rsidRPr="00B43382">
        <w:t>газета</w:t>
      </w:r>
      <w:r w:rsidR="00B43382" w:rsidRPr="00B43382">
        <w:t xml:space="preserve"> </w:t>
      </w:r>
      <w:r w:rsidRPr="00B43382">
        <w:t>“Слобода”</w:t>
      </w:r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r w:rsidRPr="00B43382">
        <w:t>Сараевов</w:t>
      </w:r>
      <w:r w:rsidR="00B43382" w:rsidRPr="00B43382">
        <w:t xml:space="preserve"> </w:t>
      </w:r>
      <w:r w:rsidRPr="00B43382">
        <w:t>было</w:t>
      </w:r>
      <w:r w:rsidR="00B43382" w:rsidRPr="00B43382">
        <w:t xml:space="preserve"> </w:t>
      </w:r>
      <w:r w:rsidRPr="00B43382">
        <w:t>создано</w:t>
      </w:r>
      <w:r w:rsidR="00B43382" w:rsidRPr="00B43382">
        <w:t xml:space="preserve"> </w:t>
      </w:r>
      <w:r w:rsidRPr="00B43382">
        <w:t>единое</w:t>
      </w:r>
      <w:r w:rsidR="00B43382" w:rsidRPr="00B43382">
        <w:t xml:space="preserve"> </w:t>
      </w:r>
      <w:r w:rsidRPr="00B43382">
        <w:t>руководство</w:t>
      </w:r>
      <w:r w:rsidR="00B43382" w:rsidRPr="00B43382">
        <w:t xml:space="preserve"> </w:t>
      </w:r>
      <w:r w:rsidRPr="00B43382">
        <w:t>социал-демократической</w:t>
      </w:r>
      <w:r w:rsidR="00B43382" w:rsidRPr="00B43382">
        <w:t xml:space="preserve"> </w:t>
      </w:r>
      <w:r w:rsidRPr="00B43382">
        <w:t>партии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профсоюзов,</w:t>
      </w:r>
      <w:r w:rsidR="00B43382" w:rsidRPr="00B43382">
        <w:t xml:space="preserve"> </w:t>
      </w:r>
      <w:r w:rsidRPr="00B43382">
        <w:t>возобновлена</w:t>
      </w:r>
      <w:r w:rsidR="00B43382" w:rsidRPr="00B43382">
        <w:t xml:space="preserve"> </w:t>
      </w:r>
      <w:r w:rsidRPr="00B43382">
        <w:t>газета</w:t>
      </w:r>
      <w:r w:rsidR="00B43382" w:rsidRPr="00B43382">
        <w:t xml:space="preserve"> </w:t>
      </w:r>
      <w:r w:rsidRPr="00B43382">
        <w:t>“Глас</w:t>
      </w:r>
      <w:r w:rsidR="00B43382" w:rsidRPr="00B43382">
        <w:t xml:space="preserve"> </w:t>
      </w:r>
      <w:r w:rsidRPr="00B43382">
        <w:t>слободы</w:t>
      </w:r>
      <w:r w:rsidR="00B43382">
        <w:t xml:space="preserve">" </w:t>
      </w:r>
      <w:r w:rsidR="00B43382" w:rsidRPr="00B43382">
        <w:t xml:space="preserve">- </w:t>
      </w:r>
      <w:r w:rsidRPr="00B43382">
        <w:t>орган</w:t>
      </w:r>
      <w:r w:rsidR="00B43382" w:rsidRPr="00B43382">
        <w:t xml:space="preserve"> </w:t>
      </w:r>
      <w:r w:rsidRPr="00B43382">
        <w:t>боснийских</w:t>
      </w:r>
      <w:r w:rsidR="00B43382" w:rsidRPr="00B43382">
        <w:t xml:space="preserve"> </w:t>
      </w:r>
      <w:r w:rsidRPr="00B43382">
        <w:t>социал-демократов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Летом</w:t>
      </w:r>
      <w:r w:rsidR="00B43382" w:rsidRPr="00B43382">
        <w:t xml:space="preserve"> </w:t>
      </w:r>
      <w:r w:rsidRPr="00B43382">
        <w:t>же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B43382">
          <w:t>1917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r w:rsidRPr="00B43382">
        <w:t>Словении</w:t>
      </w:r>
      <w:r w:rsidR="00B43382" w:rsidRPr="00B43382">
        <w:t xml:space="preserve"> </w:t>
      </w:r>
      <w:r w:rsidRPr="00B43382">
        <w:t>бастовали</w:t>
      </w:r>
      <w:r w:rsidR="00B43382" w:rsidRPr="00B43382">
        <w:t xml:space="preserve"> </w:t>
      </w:r>
      <w:r w:rsidRPr="00B43382">
        <w:t>рабочие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Мариборе</w:t>
      </w:r>
      <w:r w:rsidR="00B43382" w:rsidRPr="00B43382">
        <w:t xml:space="preserve">. </w:t>
      </w:r>
      <w:r w:rsidRPr="00B43382">
        <w:t>Активизировалась</w:t>
      </w:r>
      <w:r w:rsidR="00B43382" w:rsidRPr="00B43382">
        <w:t xml:space="preserve"> </w:t>
      </w:r>
      <w:r w:rsidRPr="00B43382">
        <w:t>деятельность</w:t>
      </w:r>
      <w:r w:rsidR="00B43382" w:rsidRPr="00B43382">
        <w:t xml:space="preserve"> </w:t>
      </w:r>
      <w:r w:rsidRPr="00B43382">
        <w:t>социал-демократических</w:t>
      </w:r>
      <w:r w:rsidR="00B43382" w:rsidRPr="00B43382">
        <w:t xml:space="preserve"> </w:t>
      </w:r>
      <w:r w:rsidRPr="00B43382">
        <w:t>организаций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профсоюзов,</w:t>
      </w:r>
      <w:r w:rsidR="00B43382" w:rsidRPr="00B43382">
        <w:t xml:space="preserve"> </w:t>
      </w:r>
      <w:r w:rsidRPr="00B43382">
        <w:t>стала</w:t>
      </w:r>
      <w:r w:rsidR="00B43382" w:rsidRPr="00B43382">
        <w:t xml:space="preserve"> </w:t>
      </w:r>
      <w:r w:rsidRPr="00B43382">
        <w:t>выходить</w:t>
      </w:r>
      <w:r w:rsidR="00B43382" w:rsidRPr="00B43382">
        <w:t xml:space="preserve"> </w:t>
      </w:r>
      <w:r w:rsidRPr="00B43382">
        <w:t>их</w:t>
      </w:r>
      <w:r w:rsidR="00B43382" w:rsidRPr="00B43382">
        <w:t xml:space="preserve"> </w:t>
      </w:r>
      <w:r w:rsidRPr="00B43382">
        <w:t>газета</w:t>
      </w:r>
      <w:r w:rsidR="00B43382" w:rsidRPr="00B43382">
        <w:t xml:space="preserve"> </w:t>
      </w:r>
      <w:r w:rsidRPr="00B43382">
        <w:t>“Напред”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Сложным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противоречивым</w:t>
      </w:r>
      <w:r w:rsidR="00B43382" w:rsidRPr="00B43382">
        <w:t xml:space="preserve"> </w:t>
      </w:r>
      <w:r w:rsidRPr="00B43382">
        <w:t>было</w:t>
      </w:r>
      <w:r w:rsidR="00B43382" w:rsidRPr="00B43382">
        <w:t xml:space="preserve"> </w:t>
      </w:r>
      <w:r w:rsidRPr="00B43382">
        <w:t>положение</w:t>
      </w:r>
      <w:r w:rsidR="00B43382" w:rsidRPr="00B43382">
        <w:t xml:space="preserve"> </w:t>
      </w:r>
      <w:r w:rsidRPr="00B43382">
        <w:t>сербских</w:t>
      </w:r>
      <w:r w:rsidR="00B43382" w:rsidRPr="00B43382">
        <w:t xml:space="preserve"> </w:t>
      </w:r>
      <w:r w:rsidRPr="00B43382">
        <w:t>социал-демократов</w:t>
      </w:r>
      <w:r w:rsidR="00B43382" w:rsidRPr="00B43382">
        <w:t xml:space="preserve">. </w:t>
      </w:r>
      <w:r w:rsidRPr="00B43382">
        <w:t>Часть</w:t>
      </w:r>
      <w:r w:rsidR="00B43382" w:rsidRPr="00B43382">
        <w:t xml:space="preserve"> </w:t>
      </w:r>
      <w:r w:rsidRPr="00B43382">
        <w:t>из</w:t>
      </w:r>
      <w:r w:rsidR="00B43382" w:rsidRPr="00B43382">
        <w:t xml:space="preserve"> </w:t>
      </w:r>
      <w:r w:rsidRPr="00B43382">
        <w:t>них</w:t>
      </w:r>
      <w:r w:rsidR="00B43382" w:rsidRPr="00B43382">
        <w:t xml:space="preserve"> </w:t>
      </w:r>
      <w:r w:rsidRPr="00B43382">
        <w:t>была</w:t>
      </w:r>
      <w:r w:rsidR="00B43382" w:rsidRPr="00B43382">
        <w:t xml:space="preserve"> </w:t>
      </w:r>
      <w:r w:rsidRPr="00B43382">
        <w:t>интернирована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оккупированных</w:t>
      </w:r>
      <w:r w:rsidR="00B43382" w:rsidRPr="00B43382">
        <w:t xml:space="preserve"> </w:t>
      </w:r>
      <w:r w:rsidRPr="00B43382">
        <w:t>территориях,</w:t>
      </w:r>
      <w:r w:rsidR="00B43382" w:rsidRPr="00B43382">
        <w:t xml:space="preserve"> </w:t>
      </w:r>
      <w:r w:rsidRPr="00B43382">
        <w:t>другие</w:t>
      </w:r>
      <w:r w:rsidR="00B43382" w:rsidRPr="00B43382">
        <w:t xml:space="preserve"> </w:t>
      </w:r>
      <w:r w:rsidRPr="00B43382">
        <w:t>оказавшись</w:t>
      </w:r>
      <w:r w:rsidR="00B43382" w:rsidRPr="00B43382">
        <w:t xml:space="preserve"> </w:t>
      </w:r>
      <w:r w:rsidRPr="00B43382">
        <w:t>за</w:t>
      </w:r>
      <w:r w:rsidR="00B43382" w:rsidRPr="00B43382">
        <w:t xml:space="preserve"> </w:t>
      </w:r>
      <w:r w:rsidRPr="00B43382">
        <w:t>границей,</w:t>
      </w:r>
      <w:r w:rsidR="00B43382" w:rsidRPr="00B43382">
        <w:t xml:space="preserve"> </w:t>
      </w:r>
      <w:r w:rsidRPr="00B43382">
        <w:t>занимали</w:t>
      </w:r>
      <w:r w:rsidR="00B43382" w:rsidRPr="00B43382">
        <w:t xml:space="preserve"> </w:t>
      </w:r>
      <w:r w:rsidRPr="00B43382">
        <w:t>интернациональные</w:t>
      </w:r>
      <w:r w:rsidR="00B43382" w:rsidRPr="00B43382">
        <w:t xml:space="preserve"> </w:t>
      </w:r>
      <w:r w:rsidRPr="00B43382">
        <w:t>или</w:t>
      </w:r>
      <w:r w:rsidR="00B43382" w:rsidRPr="00B43382">
        <w:t xml:space="preserve"> </w:t>
      </w:r>
      <w:r w:rsidRPr="00B43382">
        <w:t>национально-патриотические</w:t>
      </w:r>
      <w:r w:rsidR="00B43382" w:rsidRPr="00B43382">
        <w:t xml:space="preserve"> </w:t>
      </w:r>
      <w:r w:rsidRPr="00B43382">
        <w:t>позиции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В</w:t>
      </w:r>
      <w:r w:rsidR="00B43382" w:rsidRPr="00B43382">
        <w:t xml:space="preserve"> </w:t>
      </w:r>
      <w:r w:rsidRPr="00B43382">
        <w:t>январе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B43382">
          <w:t>1918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Австро-Венгрия</w:t>
      </w:r>
      <w:r w:rsidR="00B43382" w:rsidRPr="00B43382">
        <w:t xml:space="preserve"> </w:t>
      </w:r>
      <w:r w:rsidRPr="00B43382">
        <w:t>была</w:t>
      </w:r>
      <w:r w:rsidR="00B43382" w:rsidRPr="00B43382">
        <w:t xml:space="preserve"> </w:t>
      </w:r>
      <w:r w:rsidRPr="00B43382">
        <w:t>потрясена</w:t>
      </w:r>
      <w:r w:rsidR="00B43382" w:rsidRPr="00B43382">
        <w:t xml:space="preserve"> </w:t>
      </w:r>
      <w:r w:rsidRPr="00B43382">
        <w:t>всеобщей</w:t>
      </w:r>
      <w:r w:rsidR="00B43382" w:rsidRPr="00B43382">
        <w:t xml:space="preserve"> </w:t>
      </w:r>
      <w:r w:rsidRPr="00B43382">
        <w:t>политической</w:t>
      </w:r>
      <w:r w:rsidR="00B43382" w:rsidRPr="00B43382">
        <w:t xml:space="preserve"> </w:t>
      </w:r>
      <w:r w:rsidRPr="00B43382">
        <w:t>забастовкой</w:t>
      </w:r>
      <w:r w:rsidR="00B43382" w:rsidRPr="00B43382">
        <w:t xml:space="preserve">. </w:t>
      </w:r>
      <w:r w:rsidRPr="00B43382">
        <w:t>Бастующие</w:t>
      </w:r>
      <w:r w:rsidR="00B43382" w:rsidRPr="00B43382">
        <w:t xml:space="preserve"> </w:t>
      </w:r>
      <w:r w:rsidRPr="00B43382">
        <w:t>требовали</w:t>
      </w:r>
      <w:r w:rsidR="00B43382" w:rsidRPr="00B43382">
        <w:t xml:space="preserve"> </w:t>
      </w:r>
      <w:r w:rsidRPr="00B43382">
        <w:t>немедленного</w:t>
      </w:r>
      <w:r w:rsidR="00B43382" w:rsidRPr="00B43382">
        <w:t xml:space="preserve"> </w:t>
      </w:r>
      <w:r w:rsidRPr="00B43382">
        <w:t>заключения</w:t>
      </w:r>
      <w:r w:rsidR="00B43382" w:rsidRPr="00B43382">
        <w:t xml:space="preserve"> </w:t>
      </w:r>
      <w:r w:rsidRPr="00B43382">
        <w:t>мира,</w:t>
      </w:r>
      <w:r w:rsidR="00B43382" w:rsidRPr="00B43382">
        <w:t xml:space="preserve"> </w:t>
      </w:r>
      <w:r w:rsidRPr="00B43382">
        <w:t>отмены</w:t>
      </w:r>
      <w:r w:rsidR="00B43382" w:rsidRPr="00B43382">
        <w:t xml:space="preserve"> </w:t>
      </w:r>
      <w:r w:rsidRPr="00B43382">
        <w:t>военного</w:t>
      </w:r>
      <w:r w:rsidR="00B43382" w:rsidRPr="00B43382">
        <w:t xml:space="preserve"> </w:t>
      </w:r>
      <w:r w:rsidRPr="00B43382">
        <w:t>положения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промышленных</w:t>
      </w:r>
      <w:r w:rsidR="00B43382" w:rsidRPr="00B43382">
        <w:t xml:space="preserve"> </w:t>
      </w:r>
      <w:r w:rsidRPr="00B43382">
        <w:t>предприятиях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транспорте,</w:t>
      </w:r>
      <w:r w:rsidR="00B43382" w:rsidRPr="00B43382">
        <w:t xml:space="preserve"> </w:t>
      </w:r>
      <w:r w:rsidRPr="00B43382">
        <w:t>улучшения</w:t>
      </w:r>
      <w:r w:rsidR="00B43382" w:rsidRPr="00B43382">
        <w:t xml:space="preserve"> </w:t>
      </w:r>
      <w:r w:rsidRPr="00B43382">
        <w:t>условий</w:t>
      </w:r>
      <w:r w:rsidR="00B43382" w:rsidRPr="00B43382">
        <w:t xml:space="preserve"> </w:t>
      </w:r>
      <w:r w:rsidRPr="00B43382">
        <w:t>жизни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Октябрьская</w:t>
      </w:r>
      <w:r w:rsidR="00B43382" w:rsidRPr="00B43382">
        <w:t xml:space="preserve"> </w:t>
      </w:r>
      <w:r w:rsidRPr="00B43382">
        <w:t>революция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B43382">
          <w:t>1917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r w:rsidRPr="00B43382">
        <w:t>России</w:t>
      </w:r>
      <w:r w:rsidR="00B43382" w:rsidRPr="00B43382">
        <w:t xml:space="preserve"> </w:t>
      </w:r>
      <w:r w:rsidRPr="00B43382">
        <w:t>оказала</w:t>
      </w:r>
      <w:r w:rsidR="00B43382" w:rsidRPr="00B43382">
        <w:t xml:space="preserve"> </w:t>
      </w:r>
      <w:r w:rsidRPr="00B43382">
        <w:t>глубокое</w:t>
      </w:r>
      <w:r w:rsidR="00B43382" w:rsidRPr="00B43382">
        <w:t xml:space="preserve"> </w:t>
      </w:r>
      <w:r w:rsidRPr="00B43382">
        <w:t>воздействие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все</w:t>
      </w:r>
      <w:r w:rsidR="00B43382" w:rsidRPr="00B43382">
        <w:t xml:space="preserve"> </w:t>
      </w:r>
      <w:r w:rsidRPr="00B43382">
        <w:t>стороны</w:t>
      </w:r>
      <w:r w:rsidR="00B43382" w:rsidRPr="00B43382">
        <w:t xml:space="preserve"> </w:t>
      </w:r>
      <w:r w:rsidRPr="00B43382">
        <w:t>социально-экономической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политической</w:t>
      </w:r>
      <w:r w:rsidR="00B43382" w:rsidRPr="00B43382">
        <w:t xml:space="preserve"> </w:t>
      </w:r>
      <w:r w:rsidRPr="00B43382">
        <w:t>ситуации</w:t>
      </w:r>
      <w:r w:rsidR="00B43382" w:rsidRPr="00B43382">
        <w:t xml:space="preserve"> </w:t>
      </w:r>
      <w:r w:rsidRPr="00B43382">
        <w:t>многих</w:t>
      </w:r>
      <w:r w:rsidR="00B43382" w:rsidRPr="00B43382">
        <w:t xml:space="preserve"> </w:t>
      </w:r>
      <w:r w:rsidRPr="00B43382">
        <w:t>стран,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том</w:t>
      </w:r>
      <w:r w:rsidR="00B43382" w:rsidRPr="00B43382">
        <w:t xml:space="preserve"> </w:t>
      </w:r>
      <w:r w:rsidRPr="00B43382">
        <w:t>числе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югославянских</w:t>
      </w:r>
      <w:r w:rsidR="00B43382" w:rsidRPr="00B43382">
        <w:t xml:space="preserve"> </w:t>
      </w:r>
      <w:r w:rsidRPr="00B43382">
        <w:t>землях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Измученные</w:t>
      </w:r>
      <w:r w:rsidR="00B43382" w:rsidRPr="00B43382">
        <w:t xml:space="preserve"> </w:t>
      </w:r>
      <w:r w:rsidRPr="00B43382">
        <w:t>войной</w:t>
      </w:r>
      <w:r w:rsidR="00B43382" w:rsidRPr="00B43382">
        <w:t xml:space="preserve"> </w:t>
      </w:r>
      <w:r w:rsidRPr="00B43382">
        <w:t>народы</w:t>
      </w:r>
      <w:r w:rsidR="00B43382" w:rsidRPr="00B43382">
        <w:t xml:space="preserve"> </w:t>
      </w:r>
      <w:r w:rsidRPr="00B43382">
        <w:t>Австро-Венгрии,</w:t>
      </w:r>
      <w:r w:rsidR="00B43382" w:rsidRPr="00B43382">
        <w:t xml:space="preserve"> </w:t>
      </w:r>
      <w:r w:rsidRPr="00B43382">
        <w:t>естественно,</w:t>
      </w:r>
      <w:r w:rsidR="00B43382" w:rsidRPr="00B43382">
        <w:t xml:space="preserve"> </w:t>
      </w:r>
      <w:r w:rsidRPr="00B43382">
        <w:t>близко</w:t>
      </w:r>
      <w:r w:rsidR="00B43382" w:rsidRPr="00B43382">
        <w:t xml:space="preserve"> </w:t>
      </w:r>
      <w:r w:rsidRPr="00B43382">
        <w:t>к</w:t>
      </w:r>
      <w:r w:rsidR="00B43382" w:rsidRPr="00B43382">
        <w:t xml:space="preserve"> </w:t>
      </w:r>
      <w:r w:rsidRPr="00B43382">
        <w:t>сердцу</w:t>
      </w:r>
      <w:r w:rsidR="00B43382" w:rsidRPr="00B43382">
        <w:t xml:space="preserve"> </w:t>
      </w:r>
      <w:r w:rsidRPr="00B43382">
        <w:t>приняли</w:t>
      </w:r>
      <w:r w:rsidR="00B43382" w:rsidRPr="00B43382">
        <w:t xml:space="preserve"> </w:t>
      </w:r>
      <w:r w:rsidRPr="00B43382">
        <w:t>лозунги</w:t>
      </w:r>
      <w:r w:rsidR="00B43382" w:rsidRPr="00B43382">
        <w:t xml:space="preserve"> </w:t>
      </w:r>
      <w:r w:rsidRPr="00B43382">
        <w:t>большевиков</w:t>
      </w:r>
      <w:r w:rsidR="00B43382" w:rsidRPr="00B43382">
        <w:t xml:space="preserve"> </w:t>
      </w:r>
      <w:r w:rsidRPr="00B43382">
        <w:t>о</w:t>
      </w:r>
      <w:r w:rsidR="00B43382" w:rsidRPr="00B43382">
        <w:t xml:space="preserve"> </w:t>
      </w:r>
      <w:r w:rsidRPr="00B43382">
        <w:t>мире</w:t>
      </w:r>
      <w:r w:rsidR="00B43382" w:rsidRPr="00B43382">
        <w:t xml:space="preserve"> </w:t>
      </w:r>
      <w:r w:rsidRPr="00B43382">
        <w:t>без</w:t>
      </w:r>
      <w:r w:rsidR="00B43382" w:rsidRPr="00B43382">
        <w:t xml:space="preserve"> </w:t>
      </w:r>
      <w:r w:rsidRPr="00B43382">
        <w:t>аннексий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контрибуций,</w:t>
      </w:r>
      <w:r w:rsidR="00B43382" w:rsidRPr="00B43382">
        <w:t xml:space="preserve"> </w:t>
      </w:r>
      <w:r w:rsidRPr="00B43382">
        <w:t>о</w:t>
      </w:r>
      <w:r w:rsidR="00B43382" w:rsidRPr="00B43382">
        <w:t xml:space="preserve"> </w:t>
      </w:r>
      <w:r w:rsidRPr="00B43382">
        <w:t>праве</w:t>
      </w:r>
      <w:r w:rsidR="00B43382" w:rsidRPr="00B43382">
        <w:t xml:space="preserve"> </w:t>
      </w:r>
      <w:r w:rsidRPr="00B43382">
        <w:t>наций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самоопределение,</w:t>
      </w:r>
      <w:r w:rsidR="00B43382" w:rsidRPr="00B43382">
        <w:t xml:space="preserve"> </w:t>
      </w:r>
      <w:r w:rsidRPr="00B43382">
        <w:t>вплоть</w:t>
      </w:r>
      <w:r w:rsidR="00B43382" w:rsidRPr="00B43382">
        <w:t xml:space="preserve"> </w:t>
      </w:r>
      <w:r w:rsidRPr="00B43382">
        <w:t>до</w:t>
      </w:r>
      <w:r w:rsidR="00B43382" w:rsidRPr="00B43382">
        <w:t xml:space="preserve"> </w:t>
      </w:r>
      <w:r w:rsidRPr="00B43382">
        <w:t>отделения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образования</w:t>
      </w:r>
      <w:r w:rsidR="00B43382" w:rsidRPr="00B43382">
        <w:t xml:space="preserve"> </w:t>
      </w:r>
      <w:r w:rsidRPr="00B43382">
        <w:t>независимых</w:t>
      </w:r>
      <w:r w:rsidR="00B43382" w:rsidRPr="00B43382">
        <w:t xml:space="preserve"> </w:t>
      </w:r>
      <w:r w:rsidRPr="00B43382">
        <w:t>государств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После</w:t>
      </w:r>
      <w:r w:rsidR="00B43382" w:rsidRPr="00B43382">
        <w:t xml:space="preserve"> </w:t>
      </w:r>
      <w:r w:rsidRPr="00B43382">
        <w:t>заключения</w:t>
      </w:r>
      <w:r w:rsidR="00B43382" w:rsidRPr="00B43382">
        <w:t xml:space="preserve"> </w:t>
      </w:r>
      <w:r w:rsidRPr="00B43382">
        <w:t>Брестского</w:t>
      </w:r>
      <w:r w:rsidR="00B43382" w:rsidRPr="00B43382">
        <w:t xml:space="preserve"> </w:t>
      </w:r>
      <w:r w:rsidRPr="00B43382">
        <w:t>мира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марте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B43382">
          <w:t>1918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десятки</w:t>
      </w:r>
      <w:r w:rsidR="00B43382" w:rsidRPr="00B43382">
        <w:t xml:space="preserve"> </w:t>
      </w:r>
      <w:r w:rsidRPr="00B43382">
        <w:t>тысяч</w:t>
      </w:r>
      <w:r w:rsidR="00B43382" w:rsidRPr="00B43382">
        <w:t xml:space="preserve"> </w:t>
      </w:r>
      <w:r w:rsidRPr="00B43382">
        <w:t>югославян</w:t>
      </w:r>
      <w:r w:rsidR="00B43382" w:rsidRPr="00B43382">
        <w:t xml:space="preserve"> </w:t>
      </w:r>
      <w:r w:rsidRPr="00B43382">
        <w:t>начали</w:t>
      </w:r>
      <w:r w:rsidR="00B43382" w:rsidRPr="00B43382">
        <w:t xml:space="preserve"> </w:t>
      </w:r>
      <w:r w:rsidRPr="00B43382">
        <w:t>возвращаться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родину,</w:t>
      </w:r>
      <w:r w:rsidR="00B43382" w:rsidRPr="00B43382">
        <w:t xml:space="preserve"> </w:t>
      </w:r>
      <w:r w:rsidRPr="00B43382">
        <w:t>значистельно</w:t>
      </w:r>
      <w:r w:rsidR="00B43382" w:rsidRPr="00B43382">
        <w:t xml:space="preserve"> </w:t>
      </w:r>
      <w:r w:rsidRPr="00B43382">
        <w:t>обостряя</w:t>
      </w:r>
      <w:r w:rsidR="00B43382" w:rsidRPr="00B43382">
        <w:t xml:space="preserve"> </w:t>
      </w:r>
      <w:r w:rsidRPr="00B43382">
        <w:t>социальные</w:t>
      </w:r>
      <w:r w:rsidR="00B43382" w:rsidRPr="00B43382">
        <w:t xml:space="preserve"> </w:t>
      </w:r>
      <w:r w:rsidRPr="00B43382">
        <w:t>противоречия</w:t>
      </w:r>
      <w:r w:rsidR="00B43382" w:rsidRPr="00B43382">
        <w:t xml:space="preserve"> </w:t>
      </w:r>
      <w:r w:rsidRPr="00B43382">
        <w:t>рассказами</w:t>
      </w:r>
      <w:r w:rsidR="00B43382" w:rsidRPr="00B43382">
        <w:t xml:space="preserve"> </w:t>
      </w:r>
      <w:r w:rsidRPr="00B43382">
        <w:t>о</w:t>
      </w:r>
      <w:r w:rsidR="00B43382" w:rsidRPr="00B43382">
        <w:t xml:space="preserve"> </w:t>
      </w:r>
      <w:r w:rsidRPr="00B43382">
        <w:t>радикальных</w:t>
      </w:r>
      <w:r w:rsidR="00B43382" w:rsidRPr="00B43382">
        <w:t xml:space="preserve"> </w:t>
      </w:r>
      <w:r w:rsidRPr="00B43382">
        <w:t>переменах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России</w:t>
      </w:r>
      <w:r w:rsidR="00B43382" w:rsidRPr="00B43382">
        <w:t xml:space="preserve">. </w:t>
      </w:r>
      <w:r w:rsidRPr="00B43382">
        <w:t>Бежавшие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фронта</w:t>
      </w:r>
      <w:r w:rsidR="00B43382" w:rsidRPr="00B43382">
        <w:t xml:space="preserve"> </w:t>
      </w:r>
      <w:r w:rsidRPr="00B43382">
        <w:t>солдаты,</w:t>
      </w:r>
      <w:r w:rsidR="00B43382" w:rsidRPr="00B43382">
        <w:t xml:space="preserve"> </w:t>
      </w:r>
      <w:r w:rsidRPr="00B43382">
        <w:t>так</w:t>
      </w:r>
      <w:r w:rsidR="00B43382" w:rsidRPr="00B43382">
        <w:t xml:space="preserve"> </w:t>
      </w:r>
      <w:r w:rsidRPr="00B43382">
        <w:t>называемые</w:t>
      </w:r>
      <w:r w:rsidR="00B43382" w:rsidRPr="00B43382">
        <w:t xml:space="preserve"> </w:t>
      </w:r>
      <w:r w:rsidRPr="00B43382">
        <w:t>“зеленые</w:t>
      </w:r>
      <w:r w:rsidR="00B43382" w:rsidRPr="00B43382">
        <w:t xml:space="preserve"> </w:t>
      </w:r>
      <w:r w:rsidRPr="00B43382">
        <w:t>отряды”,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оружием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руках</w:t>
      </w:r>
      <w:r w:rsidR="00B43382" w:rsidRPr="00B43382">
        <w:t xml:space="preserve"> </w:t>
      </w:r>
      <w:r w:rsidRPr="00B43382">
        <w:t>скрывались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лесах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горах</w:t>
      </w:r>
      <w:r w:rsidR="00B43382" w:rsidRPr="00B43382">
        <w:t xml:space="preserve"> </w:t>
      </w:r>
      <w:r w:rsidRPr="00B43382">
        <w:t>от</w:t>
      </w:r>
      <w:r w:rsidR="00B43382" w:rsidRPr="00B43382">
        <w:t xml:space="preserve"> </w:t>
      </w:r>
      <w:r w:rsidRPr="00B43382">
        <w:t>карателей</w:t>
      </w:r>
      <w:r w:rsidR="00B43382" w:rsidRPr="00B43382">
        <w:t xml:space="preserve">. </w:t>
      </w:r>
      <w:r w:rsidRPr="00B43382">
        <w:t>Особенно</w:t>
      </w:r>
      <w:r w:rsidR="00B43382" w:rsidRPr="00B43382">
        <w:t xml:space="preserve"> </w:t>
      </w:r>
      <w:r w:rsidRPr="00B43382">
        <w:t>многочисленными</w:t>
      </w:r>
      <w:r w:rsidR="00B43382" w:rsidRPr="00B43382">
        <w:t xml:space="preserve"> </w:t>
      </w:r>
      <w:r w:rsidRPr="00B43382">
        <w:t>были</w:t>
      </w:r>
      <w:r w:rsidR="00B43382" w:rsidRPr="00B43382">
        <w:t xml:space="preserve"> </w:t>
      </w:r>
      <w:r w:rsidRPr="00B43382">
        <w:t>отряды</w:t>
      </w:r>
      <w:r w:rsidR="00B43382" w:rsidRPr="00B43382">
        <w:t xml:space="preserve"> </w:t>
      </w:r>
      <w:r w:rsidRPr="00B43382">
        <w:t>“зеленых”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Хорватии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Славонии,</w:t>
      </w:r>
      <w:r w:rsidR="00B43382" w:rsidRPr="00B43382">
        <w:t xml:space="preserve"> </w:t>
      </w:r>
      <w:r w:rsidRPr="00B43382">
        <w:t>Истрии,</w:t>
      </w:r>
      <w:r w:rsidR="00B43382" w:rsidRPr="00B43382">
        <w:t xml:space="preserve"> </w:t>
      </w:r>
      <w:r w:rsidRPr="00B43382">
        <w:t>Далмации,</w:t>
      </w:r>
      <w:r w:rsidR="00B43382" w:rsidRPr="00B43382">
        <w:t xml:space="preserve"> </w:t>
      </w:r>
      <w:r w:rsidRPr="00B43382">
        <w:t>Боснии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Герцеговине</w:t>
      </w:r>
      <w:r w:rsidR="00B43382" w:rsidRPr="00B43382">
        <w:t xml:space="preserve">. </w:t>
      </w:r>
      <w:r w:rsidRPr="00B43382">
        <w:t>Воодушевленные</w:t>
      </w:r>
      <w:r w:rsidR="00B43382" w:rsidRPr="00B43382">
        <w:t xml:space="preserve"> </w:t>
      </w:r>
      <w:r w:rsidRPr="00B43382">
        <w:t>событиями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Советской</w:t>
      </w:r>
      <w:r w:rsidR="00B43382" w:rsidRPr="00B43382">
        <w:t xml:space="preserve"> </w:t>
      </w:r>
      <w:r w:rsidRPr="00B43382">
        <w:t>России,</w:t>
      </w:r>
      <w:r w:rsidR="00B43382" w:rsidRPr="00B43382">
        <w:t xml:space="preserve"> </w:t>
      </w:r>
      <w:r w:rsidRPr="00B43382">
        <w:t>они</w:t>
      </w:r>
      <w:r w:rsidR="00B43382" w:rsidRPr="00B43382">
        <w:t xml:space="preserve"> </w:t>
      </w:r>
      <w:r w:rsidRPr="00B43382">
        <w:t>пытались</w:t>
      </w:r>
      <w:r w:rsidR="00B43382" w:rsidRPr="00B43382">
        <w:t xml:space="preserve"> </w:t>
      </w:r>
      <w:r w:rsidRPr="00B43382">
        <w:t>приступить</w:t>
      </w:r>
      <w:r w:rsidR="00B43382" w:rsidRPr="00B43382">
        <w:t xml:space="preserve"> </w:t>
      </w:r>
      <w:r w:rsidRPr="00B43382">
        <w:t>к</w:t>
      </w:r>
      <w:r w:rsidR="00B43382" w:rsidRPr="00B43382">
        <w:t xml:space="preserve"> </w:t>
      </w:r>
      <w:r w:rsidRPr="00B43382">
        <w:t>разделу</w:t>
      </w:r>
      <w:r w:rsidR="00B43382" w:rsidRPr="00B43382">
        <w:t xml:space="preserve"> </w:t>
      </w:r>
      <w:r w:rsidRPr="00B43382">
        <w:t>помещичьих</w:t>
      </w:r>
      <w:r w:rsidR="00B43382" w:rsidRPr="00B43382">
        <w:t xml:space="preserve"> </w:t>
      </w:r>
      <w:r w:rsidRPr="00B43382">
        <w:t>земель,</w:t>
      </w:r>
      <w:r w:rsidR="00B43382" w:rsidRPr="00B43382">
        <w:t xml:space="preserve"> </w:t>
      </w:r>
      <w:r w:rsidRPr="00B43382">
        <w:t>а</w:t>
      </w:r>
      <w:r w:rsidR="00B43382" w:rsidRPr="00B43382">
        <w:t xml:space="preserve"> </w:t>
      </w:r>
      <w:r w:rsidRPr="00B43382">
        <w:t>позже,</w:t>
      </w:r>
      <w:r w:rsidR="00B43382" w:rsidRPr="00B43382">
        <w:t xml:space="preserve"> </w:t>
      </w:r>
      <w:r w:rsidRPr="00B43382">
        <w:t>осенью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B43382">
          <w:t>1918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., </w:t>
      </w:r>
      <w:r w:rsidRPr="00B43382">
        <w:t>в</w:t>
      </w:r>
      <w:r w:rsidR="00B43382" w:rsidRPr="00B43382">
        <w:t xml:space="preserve"> </w:t>
      </w:r>
      <w:r w:rsidRPr="00B43382">
        <w:t>отдельных</w:t>
      </w:r>
      <w:r w:rsidR="00B43382" w:rsidRPr="00B43382">
        <w:t xml:space="preserve"> </w:t>
      </w:r>
      <w:r w:rsidRPr="00B43382">
        <w:t>местах</w:t>
      </w:r>
      <w:r w:rsidR="00B43382" w:rsidRPr="00B43382">
        <w:t xml:space="preserve"> </w:t>
      </w:r>
      <w:r w:rsidRPr="00B43382">
        <w:t>Воеводины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Славонии</w:t>
      </w:r>
      <w:r w:rsidR="00B43382" w:rsidRPr="00B43382">
        <w:t xml:space="preserve"> </w:t>
      </w:r>
      <w:r w:rsidRPr="00B43382">
        <w:t>провозглашали</w:t>
      </w:r>
      <w:r w:rsidR="00B43382" w:rsidRPr="00B43382">
        <w:t xml:space="preserve"> </w:t>
      </w:r>
      <w:r w:rsidRPr="00B43382">
        <w:t>Красные</w:t>
      </w:r>
      <w:r w:rsidR="00B43382" w:rsidRPr="00B43382">
        <w:t xml:space="preserve"> </w:t>
      </w:r>
      <w:r w:rsidRPr="00B43382">
        <w:t>республики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В</w:t>
      </w:r>
      <w:r w:rsidR="00B43382" w:rsidRPr="00B43382">
        <w:t xml:space="preserve"> </w:t>
      </w:r>
      <w:r w:rsidRPr="00B43382">
        <w:t>феврале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B43382">
          <w:t>1918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на</w:t>
      </w:r>
      <w:r w:rsidR="00B43382" w:rsidRPr="00B43382">
        <w:t xml:space="preserve"> </w:t>
      </w:r>
      <w:r w:rsidRPr="00B43382">
        <w:t>военно-морской</w:t>
      </w:r>
      <w:r w:rsidR="00B43382" w:rsidRPr="00B43382">
        <w:t xml:space="preserve"> </w:t>
      </w:r>
      <w:r w:rsidRPr="00B43382">
        <w:t>базе</w:t>
      </w:r>
      <w:r w:rsidR="00B43382" w:rsidRPr="00B43382">
        <w:t xml:space="preserve"> </w:t>
      </w:r>
      <w:r w:rsidRPr="00B43382">
        <w:t>Австро-Венгрии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Которе</w:t>
      </w:r>
      <w:r w:rsidR="00B43382" w:rsidRPr="00B43382">
        <w:t xml:space="preserve"> </w:t>
      </w:r>
      <w:r w:rsidRPr="00B43382">
        <w:t>вспыхнуло</w:t>
      </w:r>
      <w:r w:rsidR="00B43382" w:rsidRPr="00B43382">
        <w:t xml:space="preserve"> </w:t>
      </w:r>
      <w:r w:rsidRPr="00B43382">
        <w:t>вооруженное</w:t>
      </w:r>
      <w:r w:rsidR="00B43382" w:rsidRPr="00B43382">
        <w:t xml:space="preserve"> </w:t>
      </w:r>
      <w:r w:rsidRPr="00B43382">
        <w:t>восстание</w:t>
      </w:r>
      <w:r w:rsidR="00B43382" w:rsidRPr="00B43382">
        <w:t xml:space="preserve">. </w:t>
      </w:r>
      <w:r w:rsidRPr="00B43382">
        <w:t>Экипажи</w:t>
      </w:r>
      <w:r w:rsidR="00B43382" w:rsidRPr="00B43382">
        <w:t xml:space="preserve"> </w:t>
      </w:r>
      <w:r w:rsidRPr="00B43382">
        <w:t>более</w:t>
      </w:r>
      <w:r w:rsidR="00B43382" w:rsidRPr="00B43382">
        <w:t xml:space="preserve"> </w:t>
      </w:r>
      <w:r w:rsidRPr="00B43382">
        <w:t>40</w:t>
      </w:r>
      <w:r w:rsidR="00B43382" w:rsidRPr="00B43382">
        <w:t xml:space="preserve"> </w:t>
      </w:r>
      <w:r w:rsidRPr="00B43382">
        <w:t>боевых</w:t>
      </w:r>
      <w:r w:rsidR="00B43382" w:rsidRPr="00B43382">
        <w:t xml:space="preserve"> </w:t>
      </w:r>
      <w:r w:rsidRPr="00B43382">
        <w:t>кораблей</w:t>
      </w:r>
      <w:r w:rsidR="00B43382" w:rsidRPr="00B43382">
        <w:t xml:space="preserve"> </w:t>
      </w:r>
      <w:r w:rsidRPr="00B43382">
        <w:t>подняли</w:t>
      </w:r>
      <w:r w:rsidR="00B43382" w:rsidRPr="00B43382">
        <w:t xml:space="preserve"> </w:t>
      </w:r>
      <w:r w:rsidRPr="00B43382">
        <w:t>красные</w:t>
      </w:r>
      <w:r w:rsidR="00B43382" w:rsidRPr="00B43382">
        <w:t xml:space="preserve"> </w:t>
      </w:r>
      <w:r w:rsidRPr="00B43382">
        <w:t>флаги,</w:t>
      </w:r>
      <w:r w:rsidR="00B43382" w:rsidRPr="00B43382">
        <w:t xml:space="preserve"> </w:t>
      </w:r>
      <w:r w:rsidRPr="00B43382">
        <w:t>создавались</w:t>
      </w:r>
      <w:r w:rsidR="00B43382" w:rsidRPr="00B43382">
        <w:t xml:space="preserve"> </w:t>
      </w:r>
      <w:r w:rsidRPr="00B43382">
        <w:t>революционные</w:t>
      </w:r>
      <w:r w:rsidR="00B43382" w:rsidRPr="00B43382">
        <w:t xml:space="preserve"> </w:t>
      </w:r>
      <w:r w:rsidRPr="00B43382">
        <w:t>комитеты</w:t>
      </w:r>
      <w:r w:rsidR="00B43382" w:rsidRPr="00B43382">
        <w:t xml:space="preserve">. </w:t>
      </w:r>
      <w:r w:rsidRPr="00B43382">
        <w:t>Тем</w:t>
      </w:r>
      <w:r w:rsidR="00B43382" w:rsidRPr="00B43382">
        <w:t xml:space="preserve"> </w:t>
      </w:r>
      <w:r w:rsidRPr="00B43382">
        <w:t>не</w:t>
      </w:r>
      <w:r w:rsidR="00B43382" w:rsidRPr="00B43382">
        <w:t xml:space="preserve"> </w:t>
      </w:r>
      <w:r w:rsidRPr="00B43382">
        <w:t>менее,</w:t>
      </w:r>
      <w:r w:rsidR="00B43382" w:rsidRPr="00B43382">
        <w:t xml:space="preserve"> </w:t>
      </w:r>
      <w:r w:rsidRPr="00B43382">
        <w:t>восстание</w:t>
      </w:r>
      <w:r w:rsidR="00B43382" w:rsidRPr="00B43382">
        <w:t xml:space="preserve"> </w:t>
      </w:r>
      <w:r w:rsidRPr="00B43382">
        <w:t>вскоре</w:t>
      </w:r>
      <w:r w:rsidR="00B43382" w:rsidRPr="00B43382">
        <w:t xml:space="preserve"> </w:t>
      </w:r>
      <w:r w:rsidRPr="00B43382">
        <w:t>было</w:t>
      </w:r>
      <w:r w:rsidR="00B43382" w:rsidRPr="00B43382">
        <w:t xml:space="preserve"> </w:t>
      </w:r>
      <w:r w:rsidRPr="00B43382">
        <w:t>подавлено</w:t>
      </w:r>
      <w:r w:rsidR="00B43382" w:rsidRPr="00B43382">
        <w:t xml:space="preserve">. </w:t>
      </w:r>
      <w:r w:rsidRPr="00B43382">
        <w:t>Многие</w:t>
      </w:r>
      <w:r w:rsidR="00B43382" w:rsidRPr="00B43382">
        <w:t xml:space="preserve"> </w:t>
      </w:r>
      <w:r w:rsidRPr="00B43382">
        <w:t>из</w:t>
      </w:r>
      <w:r w:rsidR="00B43382" w:rsidRPr="00B43382">
        <w:t xml:space="preserve"> </w:t>
      </w:r>
      <w:r w:rsidRPr="00B43382">
        <w:t>восставших</w:t>
      </w:r>
      <w:r w:rsidR="00B43382" w:rsidRPr="00B43382">
        <w:t xml:space="preserve"> </w:t>
      </w:r>
      <w:r w:rsidRPr="00B43382">
        <w:t>были</w:t>
      </w:r>
      <w:r w:rsidR="00B43382" w:rsidRPr="00B43382">
        <w:t xml:space="preserve"> </w:t>
      </w:r>
      <w:r w:rsidRPr="00B43382">
        <w:t>брошены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тюрьмы</w:t>
      </w:r>
      <w:r w:rsidR="00B43382" w:rsidRPr="00B43382">
        <w:t xml:space="preserve"> </w:t>
      </w:r>
      <w:r w:rsidRPr="00B43382">
        <w:t>или</w:t>
      </w:r>
      <w:r w:rsidR="00B43382" w:rsidRPr="00B43382">
        <w:t xml:space="preserve"> </w:t>
      </w:r>
      <w:r w:rsidRPr="00B43382">
        <w:t>расстреляны</w:t>
      </w:r>
      <w:r w:rsidR="00B43382" w:rsidRPr="00B43382">
        <w:t xml:space="preserve">. </w:t>
      </w:r>
      <w:r w:rsidRPr="00B43382">
        <w:t>Были</w:t>
      </w:r>
      <w:r w:rsidR="00B43382" w:rsidRPr="00B43382">
        <w:t xml:space="preserve"> </w:t>
      </w:r>
      <w:r w:rsidRPr="00B43382">
        <w:t>подавлены</w:t>
      </w:r>
      <w:r w:rsidR="00B43382" w:rsidRPr="00B43382">
        <w:t xml:space="preserve"> </w:t>
      </w:r>
      <w:r w:rsidRPr="00B43382">
        <w:t>также</w:t>
      </w:r>
      <w:r w:rsidR="00B43382" w:rsidRPr="00B43382">
        <w:t xml:space="preserve"> </w:t>
      </w:r>
      <w:r w:rsidRPr="00B43382">
        <w:t>восстания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армейских</w:t>
      </w:r>
      <w:r w:rsidR="00B43382" w:rsidRPr="00B43382">
        <w:t xml:space="preserve"> </w:t>
      </w:r>
      <w:r w:rsidRPr="00B43382">
        <w:t>частях,</w:t>
      </w:r>
      <w:r w:rsidR="00B43382" w:rsidRPr="00B43382">
        <w:t xml:space="preserve"> </w:t>
      </w:r>
      <w:r w:rsidRPr="00B43382">
        <w:t>расквартированных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Мостаре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Крагуевце</w:t>
      </w:r>
      <w:r w:rsidR="00B43382" w:rsidRPr="00B43382">
        <w:t>.</w:t>
      </w:r>
    </w:p>
    <w:p w:rsidR="003D66FD" w:rsidRPr="00B43382" w:rsidRDefault="003D66FD" w:rsidP="00B43382">
      <w:pPr>
        <w:tabs>
          <w:tab w:val="left" w:pos="726"/>
        </w:tabs>
        <w:rPr>
          <w:lang w:val="uk-UA"/>
        </w:rPr>
      </w:pPr>
    </w:p>
    <w:p w:rsidR="00B43382" w:rsidRDefault="003D66FD" w:rsidP="00B43382">
      <w:pPr>
        <w:pStyle w:val="1"/>
      </w:pPr>
      <w:bookmarkStart w:id="3" w:name="_Toc283811411"/>
      <w:r w:rsidRPr="00B43382">
        <w:t>Идея</w:t>
      </w:r>
      <w:r w:rsidR="00B43382" w:rsidRPr="00B43382">
        <w:t xml:space="preserve"> </w:t>
      </w:r>
      <w:r w:rsidRPr="00B43382">
        <w:t>единства</w:t>
      </w:r>
      <w:r w:rsidR="00B43382" w:rsidRPr="00B43382">
        <w:t xml:space="preserve"> </w:t>
      </w:r>
      <w:r w:rsidRPr="00B43382">
        <w:t>югославян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заключительном</w:t>
      </w:r>
      <w:r w:rsidR="00B43382" w:rsidRPr="00B43382">
        <w:t xml:space="preserve"> </w:t>
      </w:r>
      <w:r w:rsidRPr="00B43382">
        <w:t>этапе</w:t>
      </w:r>
      <w:r w:rsidR="00B43382" w:rsidRPr="00B43382">
        <w:t xml:space="preserve"> </w:t>
      </w:r>
      <w:r w:rsidRPr="00B43382">
        <w:t>войны</w:t>
      </w:r>
      <w:bookmarkEnd w:id="3"/>
    </w:p>
    <w:p w:rsidR="00B43382" w:rsidRPr="00B43382" w:rsidRDefault="00B43382" w:rsidP="00B43382">
      <w:pPr>
        <w:rPr>
          <w:lang w:eastAsia="en-US"/>
        </w:rPr>
      </w:pPr>
    </w:p>
    <w:p w:rsidR="00B43382" w:rsidRPr="00B43382" w:rsidRDefault="003D66FD" w:rsidP="00B43382">
      <w:pPr>
        <w:tabs>
          <w:tab w:val="left" w:pos="726"/>
        </w:tabs>
      </w:pPr>
      <w:r w:rsidRPr="00B43382">
        <w:t>События</w:t>
      </w:r>
      <w:r w:rsidR="00B43382" w:rsidRPr="00B43382">
        <w:t xml:space="preserve"> </w:t>
      </w:r>
      <w:r w:rsidRPr="00B43382">
        <w:t>1917-1918</w:t>
      </w:r>
      <w:r w:rsidR="00B43382" w:rsidRPr="00B43382">
        <w:t xml:space="preserve"> </w:t>
      </w:r>
      <w:r w:rsidRPr="00B43382">
        <w:t>гг</w:t>
      </w:r>
      <w:r w:rsidR="00B43382" w:rsidRPr="00B43382">
        <w:t xml:space="preserve">. </w:t>
      </w:r>
      <w:r w:rsidRPr="00B43382">
        <w:t>оказали</w:t>
      </w:r>
      <w:r w:rsidR="00B43382" w:rsidRPr="00B43382">
        <w:t xml:space="preserve"> </w:t>
      </w:r>
      <w:r w:rsidRPr="00B43382">
        <w:t>существенное</w:t>
      </w:r>
      <w:r w:rsidR="00B43382" w:rsidRPr="00B43382">
        <w:t xml:space="preserve"> </w:t>
      </w:r>
      <w:r w:rsidRPr="00B43382">
        <w:t>влияние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решение</w:t>
      </w:r>
      <w:r w:rsidR="00B43382" w:rsidRPr="00B43382">
        <w:t xml:space="preserve"> </w:t>
      </w:r>
      <w:r w:rsidRPr="00B43382">
        <w:t>будущего</w:t>
      </w:r>
      <w:r w:rsidR="00B43382" w:rsidRPr="00B43382">
        <w:t xml:space="preserve"> </w:t>
      </w:r>
      <w:r w:rsidRPr="00B43382">
        <w:t>государственно-правового</w:t>
      </w:r>
      <w:r w:rsidR="00B43382" w:rsidRPr="00B43382">
        <w:t xml:space="preserve"> </w:t>
      </w:r>
      <w:r w:rsidRPr="00B43382">
        <w:t>положения</w:t>
      </w:r>
      <w:r w:rsidR="00B43382" w:rsidRPr="00B43382">
        <w:t xml:space="preserve"> </w:t>
      </w:r>
      <w:r w:rsidRPr="00B43382">
        <w:t>югославянских</w:t>
      </w:r>
      <w:r w:rsidR="00B43382" w:rsidRPr="00B43382">
        <w:t xml:space="preserve"> </w:t>
      </w:r>
      <w:r w:rsidRPr="00B43382">
        <w:t>народов</w:t>
      </w:r>
      <w:r w:rsidR="00B43382" w:rsidRPr="00B43382">
        <w:t xml:space="preserve">. </w:t>
      </w:r>
      <w:r w:rsidRPr="00B43382">
        <w:t>Различные</w:t>
      </w:r>
      <w:r w:rsidR="00B43382" w:rsidRPr="00B43382">
        <w:t xml:space="preserve"> </w:t>
      </w:r>
      <w:r w:rsidRPr="00B43382">
        <w:t>политические</w:t>
      </w:r>
      <w:r w:rsidR="00B43382" w:rsidRPr="00B43382">
        <w:t xml:space="preserve"> </w:t>
      </w:r>
      <w:r w:rsidRPr="00B43382">
        <w:t>объединения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партии</w:t>
      </w:r>
      <w:r w:rsidR="00B43382" w:rsidRPr="00B43382">
        <w:t xml:space="preserve"> </w:t>
      </w:r>
      <w:r w:rsidRPr="00B43382">
        <w:t>по-разному</w:t>
      </w:r>
      <w:r w:rsidR="00B43382" w:rsidRPr="00B43382">
        <w:t xml:space="preserve"> </w:t>
      </w:r>
      <w:r w:rsidRPr="00B43382">
        <w:t>представляли</w:t>
      </w:r>
      <w:r w:rsidR="00B43382" w:rsidRPr="00B43382">
        <w:t xml:space="preserve"> </w:t>
      </w:r>
      <w:r w:rsidRPr="00B43382">
        <w:t>себе</w:t>
      </w:r>
      <w:r w:rsidR="00B43382" w:rsidRPr="00B43382">
        <w:t xml:space="preserve"> </w:t>
      </w:r>
      <w:r w:rsidRPr="00B43382">
        <w:t>это</w:t>
      </w:r>
      <w:r w:rsidR="00B43382" w:rsidRPr="00B43382">
        <w:t xml:space="preserve"> </w:t>
      </w:r>
      <w:r w:rsidRPr="00B43382">
        <w:t>будущее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Летом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B43382">
          <w:t>1917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члены</w:t>
      </w:r>
      <w:r w:rsidR="00B43382" w:rsidRPr="00B43382">
        <w:t xml:space="preserve"> </w:t>
      </w:r>
      <w:r w:rsidRPr="00B43382">
        <w:t>сербского</w:t>
      </w:r>
      <w:r w:rsidR="00B43382" w:rsidRPr="00B43382">
        <w:t xml:space="preserve"> </w:t>
      </w:r>
      <w:r w:rsidRPr="00B43382">
        <w:t>правительства</w:t>
      </w:r>
      <w:r w:rsidR="00B43382" w:rsidRPr="00B43382">
        <w:t xml:space="preserve"> </w:t>
      </w:r>
      <w:r w:rsidRPr="00B43382">
        <w:t>во</w:t>
      </w:r>
      <w:r w:rsidR="00B43382" w:rsidRPr="00B43382">
        <w:t xml:space="preserve"> </w:t>
      </w:r>
      <w:r w:rsidRPr="00B43382">
        <w:t>главе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Н</w:t>
      </w:r>
      <w:r w:rsidR="00B43382" w:rsidRPr="00B43382">
        <w:t xml:space="preserve">. </w:t>
      </w:r>
      <w:r w:rsidRPr="00B43382">
        <w:t>Пашичем,</w:t>
      </w:r>
      <w:r w:rsidR="00B43382" w:rsidRPr="00B43382">
        <w:t xml:space="preserve"> </w:t>
      </w:r>
      <w:r w:rsidRPr="00B43382">
        <w:t>югославянского</w:t>
      </w:r>
      <w:r w:rsidR="00B43382" w:rsidRPr="00B43382">
        <w:t xml:space="preserve"> </w:t>
      </w:r>
      <w:r w:rsidRPr="00B43382">
        <w:t>комитета</w:t>
      </w:r>
      <w:r w:rsidR="00B43382" w:rsidRPr="00B43382">
        <w:t xml:space="preserve"> </w:t>
      </w:r>
      <w:r w:rsidRPr="00B43382">
        <w:t>во</w:t>
      </w:r>
      <w:r w:rsidR="00B43382" w:rsidRPr="00B43382">
        <w:t xml:space="preserve"> </w:t>
      </w:r>
      <w:r w:rsidRPr="00B43382">
        <w:t>главе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А</w:t>
      </w:r>
      <w:r w:rsidR="00B43382" w:rsidRPr="00B43382">
        <w:t xml:space="preserve">. </w:t>
      </w:r>
      <w:r w:rsidRPr="00B43382">
        <w:t>Трумбичем</w:t>
      </w:r>
      <w:r w:rsidR="00B43382" w:rsidRPr="00B43382">
        <w:t xml:space="preserve"> </w:t>
      </w:r>
      <w:r w:rsidRPr="00B43382">
        <w:t>встретились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острове</w:t>
      </w:r>
      <w:r w:rsidR="00B43382" w:rsidRPr="00B43382">
        <w:t xml:space="preserve"> </w:t>
      </w:r>
      <w:r w:rsidRPr="00B43382">
        <w:t>Корфу</w:t>
      </w:r>
      <w:r w:rsidR="00B43382" w:rsidRPr="00B43382">
        <w:t xml:space="preserve">. </w:t>
      </w:r>
      <w:r w:rsidRPr="00B43382">
        <w:t>Длительные</w:t>
      </w:r>
      <w:r w:rsidR="00B43382" w:rsidRPr="00B43382">
        <w:t xml:space="preserve"> </w:t>
      </w:r>
      <w:r w:rsidRPr="00B43382">
        <w:t>переговоры</w:t>
      </w:r>
      <w:r w:rsidR="00B43382" w:rsidRPr="00B43382">
        <w:t xml:space="preserve"> </w:t>
      </w:r>
      <w:r w:rsidRPr="00B43382">
        <w:t>завершились</w:t>
      </w:r>
      <w:r w:rsidR="00B43382" w:rsidRPr="00B43382">
        <w:t xml:space="preserve"> </w:t>
      </w:r>
      <w:r w:rsidRPr="00B43382">
        <w:t>подписанием</w:t>
      </w:r>
      <w:r w:rsidR="00B43382" w:rsidRPr="00B43382">
        <w:t xml:space="preserve"> </w:t>
      </w:r>
      <w:r w:rsidRPr="00B43382">
        <w:t>декларации,</w:t>
      </w:r>
      <w:r w:rsidR="00B43382" w:rsidRPr="00B43382">
        <w:t xml:space="preserve"> </w:t>
      </w:r>
      <w:r w:rsidRPr="00B43382">
        <w:t>вошедшей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историю</w:t>
      </w:r>
      <w:r w:rsidR="00B43382" w:rsidRPr="00B43382">
        <w:t xml:space="preserve"> </w:t>
      </w:r>
      <w:r w:rsidRPr="00B43382">
        <w:t>под</w:t>
      </w:r>
      <w:r w:rsidR="00B43382" w:rsidRPr="00B43382">
        <w:t xml:space="preserve"> </w:t>
      </w:r>
      <w:r w:rsidRPr="00B43382">
        <w:t>названием</w:t>
      </w:r>
      <w:r w:rsidR="00B43382" w:rsidRPr="00B43382">
        <w:t xml:space="preserve"> </w:t>
      </w:r>
      <w:r w:rsidRPr="00B43382">
        <w:t>Корфской</w:t>
      </w:r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r w:rsidRPr="00B43382">
        <w:t>процессе</w:t>
      </w:r>
      <w:r w:rsidR="00B43382" w:rsidRPr="00B43382">
        <w:t xml:space="preserve"> </w:t>
      </w:r>
      <w:r w:rsidRPr="00B43382">
        <w:t>переговоров</w:t>
      </w:r>
      <w:r w:rsidR="00B43382" w:rsidRPr="00B43382">
        <w:t xml:space="preserve"> </w:t>
      </w:r>
      <w:r w:rsidRPr="00B43382">
        <w:t>наибольшее</w:t>
      </w:r>
      <w:r w:rsidR="00B43382" w:rsidRPr="00B43382">
        <w:t xml:space="preserve"> </w:t>
      </w:r>
      <w:r w:rsidRPr="00B43382">
        <w:t>внимание</w:t>
      </w:r>
      <w:r w:rsidR="00B43382" w:rsidRPr="00B43382">
        <w:t xml:space="preserve"> </w:t>
      </w:r>
      <w:r w:rsidRPr="00B43382">
        <w:t>было</w:t>
      </w:r>
      <w:r w:rsidR="00B43382" w:rsidRPr="00B43382">
        <w:t xml:space="preserve"> </w:t>
      </w:r>
      <w:r w:rsidRPr="00B43382">
        <w:t>уделено</w:t>
      </w:r>
      <w:r w:rsidR="00B43382" w:rsidRPr="00B43382">
        <w:t xml:space="preserve"> </w:t>
      </w:r>
      <w:r w:rsidRPr="00B43382">
        <w:t>будущим</w:t>
      </w:r>
      <w:r w:rsidR="00B43382" w:rsidRPr="00B43382">
        <w:t xml:space="preserve"> </w:t>
      </w:r>
      <w:r w:rsidRPr="00B43382">
        <w:t>взаимоотношениям</w:t>
      </w:r>
      <w:r w:rsidR="00B43382" w:rsidRPr="00B43382">
        <w:t xml:space="preserve"> </w:t>
      </w:r>
      <w:r w:rsidRPr="00B43382">
        <w:t>сербов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хорватов</w:t>
      </w:r>
      <w:r w:rsidR="00B43382" w:rsidRPr="00B43382">
        <w:t xml:space="preserve">. </w:t>
      </w:r>
      <w:r w:rsidRPr="00B43382">
        <w:t>Тогда</w:t>
      </w:r>
      <w:r w:rsidR="00B43382" w:rsidRPr="00B43382">
        <w:t xml:space="preserve"> </w:t>
      </w:r>
      <w:r w:rsidRPr="00B43382">
        <w:t>же</w:t>
      </w:r>
      <w:r w:rsidR="00B43382" w:rsidRPr="00B43382">
        <w:t xml:space="preserve"> </w:t>
      </w:r>
      <w:r w:rsidRPr="00B43382">
        <w:t>стали</w:t>
      </w:r>
      <w:r w:rsidR="00B43382" w:rsidRPr="00B43382">
        <w:t xml:space="preserve"> </w:t>
      </w:r>
      <w:r w:rsidRPr="00B43382">
        <w:t>обсуждаться</w:t>
      </w:r>
      <w:r w:rsidR="00B43382" w:rsidRPr="00B43382">
        <w:t xml:space="preserve"> </w:t>
      </w:r>
      <w:r w:rsidRPr="00B43382">
        <w:t>две</w:t>
      </w:r>
      <w:r w:rsidR="00B43382" w:rsidRPr="00B43382">
        <w:t xml:space="preserve"> </w:t>
      </w:r>
      <w:r w:rsidRPr="00B43382">
        <w:t>концепции</w:t>
      </w:r>
      <w:r w:rsidR="00B43382" w:rsidRPr="00B43382">
        <w:t xml:space="preserve"> </w:t>
      </w:r>
      <w:r w:rsidRPr="00B43382">
        <w:t>государственно-правового</w:t>
      </w:r>
      <w:r w:rsidR="00B43382" w:rsidRPr="00B43382">
        <w:t xml:space="preserve"> </w:t>
      </w:r>
      <w:r w:rsidRPr="00B43382">
        <w:t>устройства</w:t>
      </w:r>
      <w:r w:rsidR="00B43382" w:rsidRPr="00B43382">
        <w:t xml:space="preserve"> </w:t>
      </w:r>
      <w:r w:rsidRPr="00B43382">
        <w:t>единого</w:t>
      </w:r>
      <w:r w:rsidR="00B43382" w:rsidRPr="00B43382">
        <w:t xml:space="preserve"> </w:t>
      </w:r>
      <w:r w:rsidRPr="00B43382">
        <w:t>государства</w:t>
      </w:r>
      <w:r w:rsidR="00B43382" w:rsidRPr="00B43382">
        <w:t xml:space="preserve"> </w:t>
      </w:r>
      <w:r w:rsidRPr="00B43382">
        <w:t>югославян</w:t>
      </w:r>
      <w:r w:rsidR="00B43382" w:rsidRPr="00B43382">
        <w:t xml:space="preserve"> - </w:t>
      </w:r>
      <w:r w:rsidRPr="00B43382">
        <w:t>унитаристская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федералистская</w:t>
      </w:r>
      <w:r w:rsidR="00B43382" w:rsidRPr="00B43382">
        <w:t xml:space="preserve">. </w:t>
      </w:r>
      <w:r w:rsidRPr="00B43382">
        <w:t>Первую</w:t>
      </w:r>
      <w:r w:rsidR="00B43382" w:rsidRPr="00B43382">
        <w:t xml:space="preserve"> </w:t>
      </w:r>
      <w:r w:rsidRPr="00B43382">
        <w:t>отстаивал</w:t>
      </w:r>
      <w:r w:rsidR="00B43382" w:rsidRPr="00B43382">
        <w:t xml:space="preserve"> </w:t>
      </w:r>
      <w:r w:rsidRPr="00B43382">
        <w:t>Н</w:t>
      </w:r>
      <w:r w:rsidR="00B43382" w:rsidRPr="00B43382">
        <w:t xml:space="preserve">. </w:t>
      </w:r>
      <w:r w:rsidRPr="00B43382">
        <w:t>Пашич,</w:t>
      </w:r>
      <w:r w:rsidR="00B43382" w:rsidRPr="00B43382">
        <w:t xml:space="preserve"> </w:t>
      </w:r>
      <w:r w:rsidRPr="00B43382">
        <w:t>вторую,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рядом</w:t>
      </w:r>
      <w:r w:rsidR="00B43382" w:rsidRPr="00B43382">
        <w:t xml:space="preserve"> </w:t>
      </w:r>
      <w:r w:rsidRPr="00B43382">
        <w:t>оговорок,</w:t>
      </w:r>
      <w:r w:rsidR="00B43382" w:rsidRPr="00B43382">
        <w:t xml:space="preserve"> - </w:t>
      </w:r>
      <w:r w:rsidRPr="00B43382">
        <w:t>А</w:t>
      </w:r>
      <w:r w:rsidR="00B43382" w:rsidRPr="00B43382">
        <w:t xml:space="preserve">. </w:t>
      </w:r>
      <w:r w:rsidRPr="00B43382">
        <w:t>Трумбич</w:t>
      </w:r>
      <w:r w:rsidR="00B43382" w:rsidRPr="00B43382">
        <w:t xml:space="preserve">. </w:t>
      </w:r>
      <w:r w:rsidRPr="00B43382">
        <w:t>Принятая</w:t>
      </w:r>
      <w:r w:rsidR="00B43382" w:rsidRPr="00B43382">
        <w:t xml:space="preserve"> </w:t>
      </w:r>
      <w:r w:rsidRPr="00B43382">
        <w:t>декларация</w:t>
      </w:r>
      <w:r w:rsidR="00B43382" w:rsidRPr="00B43382">
        <w:t xml:space="preserve"> </w:t>
      </w:r>
      <w:r w:rsidRPr="00B43382">
        <w:t>явилась</w:t>
      </w:r>
      <w:r w:rsidR="00B43382" w:rsidRPr="00B43382">
        <w:t xml:space="preserve"> </w:t>
      </w:r>
      <w:r w:rsidRPr="00B43382">
        <w:t>своего</w:t>
      </w:r>
      <w:r w:rsidR="00B43382" w:rsidRPr="00B43382">
        <w:t xml:space="preserve"> </w:t>
      </w:r>
      <w:r w:rsidRPr="00B43382">
        <w:t>рода</w:t>
      </w:r>
      <w:r w:rsidR="00B43382" w:rsidRPr="00B43382">
        <w:t xml:space="preserve"> </w:t>
      </w:r>
      <w:r w:rsidRPr="00B43382">
        <w:t>компромиссом</w:t>
      </w:r>
      <w:r w:rsidR="00B43382" w:rsidRPr="00B43382">
        <w:t xml:space="preserve"> </w:t>
      </w:r>
      <w:r w:rsidRPr="00B43382">
        <w:t>названных</w:t>
      </w:r>
      <w:r w:rsidR="00B43382" w:rsidRPr="00B43382">
        <w:t xml:space="preserve"> </w:t>
      </w:r>
      <w:r w:rsidRPr="00B43382">
        <w:t>концепций,</w:t>
      </w:r>
      <w:r w:rsidR="00B43382" w:rsidRPr="00B43382">
        <w:t xml:space="preserve"> </w:t>
      </w:r>
      <w:r w:rsidRPr="00B43382">
        <w:t>компромиссом</w:t>
      </w:r>
      <w:r w:rsidR="00B43382" w:rsidRPr="00B43382">
        <w:t xml:space="preserve"> </w:t>
      </w:r>
      <w:r w:rsidRPr="00B43382">
        <w:t>сербских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части</w:t>
      </w:r>
      <w:r w:rsidR="00B43382" w:rsidRPr="00B43382">
        <w:t xml:space="preserve"> </w:t>
      </w:r>
      <w:r w:rsidRPr="00B43382">
        <w:t>хорватских</w:t>
      </w:r>
      <w:r w:rsidR="00B43382" w:rsidRPr="00B43382">
        <w:t xml:space="preserve"> </w:t>
      </w:r>
      <w:r w:rsidRPr="00B43382">
        <w:t>политических</w:t>
      </w:r>
      <w:r w:rsidR="00B43382" w:rsidRPr="00B43382">
        <w:t xml:space="preserve"> </w:t>
      </w:r>
      <w:r w:rsidRPr="00B43382">
        <w:t>кругов</w:t>
      </w:r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r w:rsidRPr="00B43382">
        <w:t>декларации</w:t>
      </w:r>
      <w:r w:rsidR="00B43382" w:rsidRPr="00B43382">
        <w:t xml:space="preserve"> </w:t>
      </w:r>
      <w:r w:rsidRPr="00B43382">
        <w:t>говорилось,</w:t>
      </w:r>
      <w:r w:rsidR="00B43382" w:rsidRPr="00B43382">
        <w:t xml:space="preserve"> </w:t>
      </w:r>
      <w:r w:rsidRPr="00B43382">
        <w:t>что</w:t>
      </w:r>
      <w:r w:rsidR="00B43382" w:rsidRPr="00B43382">
        <w:t xml:space="preserve"> </w:t>
      </w:r>
      <w:r w:rsidRPr="00B43382">
        <w:t>будущее</w:t>
      </w:r>
      <w:r w:rsidR="00B43382" w:rsidRPr="00B43382">
        <w:t xml:space="preserve"> </w:t>
      </w:r>
      <w:r w:rsidRPr="00B43382">
        <w:t>государство</w:t>
      </w:r>
      <w:r w:rsidR="00B43382" w:rsidRPr="00B43382">
        <w:t xml:space="preserve"> </w:t>
      </w:r>
      <w:r w:rsidRPr="00B43382">
        <w:t>должно</w:t>
      </w:r>
      <w:r w:rsidR="00B43382" w:rsidRPr="00B43382">
        <w:t xml:space="preserve"> </w:t>
      </w:r>
      <w:r w:rsidRPr="00B43382">
        <w:t>быть</w:t>
      </w:r>
      <w:r w:rsidR="00B43382" w:rsidRPr="00B43382">
        <w:t xml:space="preserve"> </w:t>
      </w:r>
      <w:r w:rsidRPr="00B43382">
        <w:t>конституционной</w:t>
      </w:r>
      <w:r w:rsidR="00B43382" w:rsidRPr="00B43382">
        <w:t xml:space="preserve"> </w:t>
      </w:r>
      <w:r w:rsidRPr="00B43382">
        <w:t>парламентарной</w:t>
      </w:r>
      <w:r w:rsidR="00B43382" w:rsidRPr="00B43382">
        <w:t xml:space="preserve"> </w:t>
      </w:r>
      <w:r w:rsidRPr="00B43382">
        <w:t>монархией</w:t>
      </w:r>
      <w:r w:rsidR="00B43382" w:rsidRPr="00B43382">
        <w:t xml:space="preserve"> </w:t>
      </w:r>
      <w:r w:rsidRPr="00B43382">
        <w:t>во</w:t>
      </w:r>
      <w:r w:rsidR="00B43382" w:rsidRPr="00B43382">
        <w:t xml:space="preserve"> </w:t>
      </w:r>
      <w:r w:rsidRPr="00B43382">
        <w:t>главе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династией</w:t>
      </w:r>
      <w:r w:rsidR="00B43382" w:rsidRPr="00B43382">
        <w:t xml:space="preserve"> </w:t>
      </w:r>
      <w:r w:rsidRPr="00B43382">
        <w:t>Карагеоргиевичей</w:t>
      </w:r>
      <w:r w:rsidR="00B43382" w:rsidRPr="00B43382">
        <w:t xml:space="preserve">. </w:t>
      </w:r>
      <w:r w:rsidRPr="00B43382">
        <w:t>Предполагалось,</w:t>
      </w:r>
      <w:r w:rsidR="00B43382" w:rsidRPr="00B43382">
        <w:t xml:space="preserve"> </w:t>
      </w:r>
      <w:r w:rsidRPr="00B43382">
        <w:t>что</w:t>
      </w:r>
      <w:r w:rsidR="00B43382" w:rsidRPr="00B43382">
        <w:t xml:space="preserve"> </w:t>
      </w:r>
      <w:r w:rsidRPr="00B43382">
        <w:t>конституция</w:t>
      </w:r>
      <w:r w:rsidR="00B43382" w:rsidRPr="00B43382">
        <w:t xml:space="preserve"> </w:t>
      </w:r>
      <w:r w:rsidRPr="00B43382">
        <w:t>будет</w:t>
      </w:r>
      <w:r w:rsidR="00B43382" w:rsidRPr="00B43382">
        <w:t xml:space="preserve"> </w:t>
      </w:r>
      <w:r w:rsidRPr="00B43382">
        <w:t>демократической,</w:t>
      </w:r>
      <w:r w:rsidR="00B43382" w:rsidRPr="00B43382">
        <w:t xml:space="preserve"> </w:t>
      </w:r>
      <w:r w:rsidRPr="00B43382">
        <w:t>уважающей</w:t>
      </w:r>
      <w:r w:rsidR="00B43382" w:rsidRPr="00B43382">
        <w:t xml:space="preserve"> </w:t>
      </w:r>
      <w:r w:rsidRPr="00B43382">
        <w:t>региональные</w:t>
      </w:r>
      <w:r w:rsidR="00B43382" w:rsidRPr="00B43382">
        <w:t xml:space="preserve"> </w:t>
      </w:r>
      <w:r w:rsidRPr="00B43382">
        <w:t>традиции</w:t>
      </w:r>
      <w:r w:rsidR="00B43382" w:rsidRPr="00B43382">
        <w:t xml:space="preserve"> </w:t>
      </w:r>
      <w:r w:rsidRPr="00B43382">
        <w:t>местного</w:t>
      </w:r>
      <w:r w:rsidR="00B43382" w:rsidRPr="00B43382">
        <w:t xml:space="preserve"> </w:t>
      </w:r>
      <w:r w:rsidRPr="00B43382">
        <w:t>самоуправления</w:t>
      </w:r>
      <w:r w:rsidR="00B43382" w:rsidRPr="00B43382">
        <w:t xml:space="preserve">. </w:t>
      </w:r>
      <w:r w:rsidRPr="00B43382">
        <w:t>Однако</w:t>
      </w:r>
      <w:r w:rsidR="00B43382" w:rsidRPr="00B43382">
        <w:t xml:space="preserve"> </w:t>
      </w:r>
      <w:r w:rsidRPr="00B43382">
        <w:t>об</w:t>
      </w:r>
      <w:r w:rsidR="00B43382" w:rsidRPr="00B43382">
        <w:t xml:space="preserve"> </w:t>
      </w:r>
      <w:r w:rsidRPr="00B43382">
        <w:t>исторической</w:t>
      </w:r>
      <w:r w:rsidR="00B43382" w:rsidRPr="00B43382">
        <w:t xml:space="preserve"> </w:t>
      </w:r>
      <w:r w:rsidRPr="00B43382">
        <w:t>самобытности</w:t>
      </w:r>
      <w:r w:rsidR="00B43382" w:rsidRPr="00B43382">
        <w:t xml:space="preserve"> </w:t>
      </w:r>
      <w:r w:rsidRPr="00B43382">
        <w:t>сербов,</w:t>
      </w:r>
      <w:r w:rsidR="00B43382" w:rsidRPr="00B43382">
        <w:t xml:space="preserve"> </w:t>
      </w:r>
      <w:r w:rsidRPr="00B43382">
        <w:t>хорватов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словенцев</w:t>
      </w:r>
      <w:r w:rsidR="00B43382" w:rsidRPr="00B43382">
        <w:t xml:space="preserve"> </w:t>
      </w:r>
      <w:r w:rsidRPr="00B43382">
        <w:t>речь</w:t>
      </w:r>
      <w:r w:rsidR="00B43382" w:rsidRPr="00B43382">
        <w:t xml:space="preserve"> </w:t>
      </w:r>
      <w:r w:rsidRPr="00B43382">
        <w:t>не</w:t>
      </w:r>
      <w:r w:rsidR="00B43382" w:rsidRPr="00B43382">
        <w:t xml:space="preserve"> </w:t>
      </w:r>
      <w:r w:rsidRPr="00B43382">
        <w:t>шла,</w:t>
      </w:r>
      <w:r w:rsidR="00B43382" w:rsidRPr="00B43382">
        <w:t xml:space="preserve"> </w:t>
      </w:r>
      <w:r w:rsidRPr="00B43382">
        <w:t>провозглашалась</w:t>
      </w:r>
      <w:r w:rsidR="00B43382" w:rsidRPr="00B43382">
        <w:t xml:space="preserve"> </w:t>
      </w:r>
      <w:r w:rsidRPr="00B43382">
        <w:t>идея</w:t>
      </w:r>
      <w:r w:rsidR="00B43382" w:rsidRPr="00B43382">
        <w:t xml:space="preserve"> </w:t>
      </w:r>
      <w:r w:rsidRPr="00B43382">
        <w:t>единого</w:t>
      </w:r>
      <w:r w:rsidR="00B43382" w:rsidRPr="00B43382">
        <w:t xml:space="preserve"> </w:t>
      </w:r>
      <w:r w:rsidRPr="00B43382">
        <w:t>трехименного</w:t>
      </w:r>
      <w:r w:rsidR="00B43382" w:rsidRPr="00B43382">
        <w:t xml:space="preserve"> </w:t>
      </w:r>
      <w:r w:rsidRPr="00B43382">
        <w:t>югославянского</w:t>
      </w:r>
      <w:r w:rsidR="00B43382" w:rsidRPr="00B43382">
        <w:t xml:space="preserve"> </w:t>
      </w:r>
      <w:r w:rsidRPr="00B43382">
        <w:t>народа</w:t>
      </w:r>
      <w:r w:rsidR="00B43382" w:rsidRPr="00B43382">
        <w:t xml:space="preserve">. </w:t>
      </w:r>
      <w:r w:rsidRPr="00B43382">
        <w:t>Будущее</w:t>
      </w:r>
      <w:r w:rsidR="00B43382" w:rsidRPr="00B43382">
        <w:t xml:space="preserve"> </w:t>
      </w:r>
      <w:r w:rsidRPr="00B43382">
        <w:t>государство</w:t>
      </w:r>
      <w:r w:rsidR="00B43382" w:rsidRPr="00B43382">
        <w:t xml:space="preserve"> </w:t>
      </w:r>
      <w:r w:rsidRPr="00B43382">
        <w:t>должно</w:t>
      </w:r>
      <w:r w:rsidR="00B43382" w:rsidRPr="00B43382">
        <w:t xml:space="preserve"> </w:t>
      </w:r>
      <w:r w:rsidRPr="00B43382">
        <w:t>было</w:t>
      </w:r>
      <w:r w:rsidR="00B43382" w:rsidRPr="00B43382">
        <w:t xml:space="preserve"> </w:t>
      </w:r>
      <w:r w:rsidRPr="00B43382">
        <w:t>объединить</w:t>
      </w:r>
      <w:r w:rsidR="00B43382" w:rsidRPr="00B43382">
        <w:t xml:space="preserve"> </w:t>
      </w:r>
      <w:r w:rsidRPr="00B43382">
        <w:t>территории</w:t>
      </w:r>
      <w:r w:rsidR="00B43382" w:rsidRPr="00B43382">
        <w:t xml:space="preserve"> </w:t>
      </w:r>
      <w:r w:rsidRPr="00B43382">
        <w:t>Сербии,</w:t>
      </w:r>
      <w:r w:rsidR="00B43382" w:rsidRPr="00B43382">
        <w:t xml:space="preserve"> </w:t>
      </w:r>
      <w:r w:rsidRPr="00B43382">
        <w:t>Черногории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всех</w:t>
      </w:r>
      <w:r w:rsidR="00B43382" w:rsidRPr="00B43382">
        <w:t xml:space="preserve"> </w:t>
      </w:r>
      <w:r w:rsidRPr="00B43382">
        <w:t>югославянских</w:t>
      </w:r>
      <w:r w:rsidR="00B43382" w:rsidRPr="00B43382">
        <w:t xml:space="preserve"> </w:t>
      </w:r>
      <w:r w:rsidRPr="00B43382">
        <w:t>регионов</w:t>
      </w:r>
      <w:r w:rsidR="00B43382" w:rsidRPr="00B43382">
        <w:t xml:space="preserve"> </w:t>
      </w:r>
      <w:r w:rsidRPr="00B43382">
        <w:t>Австро-Венгрии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Совершенно</w:t>
      </w:r>
      <w:r w:rsidR="00B43382" w:rsidRPr="00B43382">
        <w:t xml:space="preserve"> </w:t>
      </w:r>
      <w:r w:rsidRPr="00B43382">
        <w:t>иную</w:t>
      </w:r>
      <w:r w:rsidR="00B43382" w:rsidRPr="00B43382">
        <w:t xml:space="preserve"> </w:t>
      </w:r>
      <w:r w:rsidRPr="00B43382">
        <w:t>точку</w:t>
      </w:r>
      <w:r w:rsidR="00B43382" w:rsidRPr="00B43382">
        <w:t xml:space="preserve"> </w:t>
      </w:r>
      <w:r w:rsidRPr="00B43382">
        <w:t>зрения</w:t>
      </w:r>
      <w:r w:rsidR="00B43382" w:rsidRPr="00B43382">
        <w:t xml:space="preserve"> </w:t>
      </w:r>
      <w:r w:rsidRPr="00B43382">
        <w:t>по</w:t>
      </w:r>
      <w:r w:rsidR="00B43382" w:rsidRPr="00B43382">
        <w:t xml:space="preserve"> </w:t>
      </w:r>
      <w:r w:rsidRPr="00B43382">
        <w:t>вопросу</w:t>
      </w:r>
      <w:r w:rsidR="00B43382" w:rsidRPr="00B43382">
        <w:t xml:space="preserve"> </w:t>
      </w:r>
      <w:r w:rsidRPr="00B43382">
        <w:t>единства</w:t>
      </w:r>
      <w:r w:rsidR="00B43382" w:rsidRPr="00B43382">
        <w:t xml:space="preserve"> </w:t>
      </w:r>
      <w:r w:rsidRPr="00B43382">
        <w:t>югославян</w:t>
      </w:r>
      <w:r w:rsidR="00B43382" w:rsidRPr="00B43382">
        <w:t xml:space="preserve"> </w:t>
      </w:r>
      <w:r w:rsidRPr="00B43382">
        <w:t>имели</w:t>
      </w:r>
      <w:r w:rsidR="00B43382" w:rsidRPr="00B43382">
        <w:t xml:space="preserve"> </w:t>
      </w:r>
      <w:r w:rsidRPr="00B43382">
        <w:t>депутаты</w:t>
      </w:r>
      <w:r w:rsidR="00B43382" w:rsidRPr="00B43382">
        <w:t xml:space="preserve"> </w:t>
      </w:r>
      <w:r w:rsidRPr="00B43382">
        <w:t>рейхсрата</w:t>
      </w:r>
      <w:r w:rsidR="00B43382" w:rsidRPr="00B43382">
        <w:t xml:space="preserve"> </w:t>
      </w:r>
      <w:r w:rsidRPr="00B43382">
        <w:t>югославянских</w:t>
      </w:r>
      <w:r w:rsidR="00B43382" w:rsidRPr="00B43382">
        <w:t xml:space="preserve"> </w:t>
      </w:r>
      <w:r w:rsidRPr="00B43382">
        <w:t>регионов</w:t>
      </w:r>
      <w:r w:rsidR="00B43382" w:rsidRPr="00B43382">
        <w:t xml:space="preserve"> </w:t>
      </w:r>
      <w:r w:rsidRPr="00B43382">
        <w:t>Цислейтании</w:t>
      </w:r>
      <w:r w:rsidR="00B43382" w:rsidRPr="00B43382">
        <w:t xml:space="preserve"> - </w:t>
      </w:r>
      <w:r w:rsidRPr="00B43382">
        <w:t>австрийской</w:t>
      </w:r>
      <w:r w:rsidR="00B43382" w:rsidRPr="00B43382">
        <w:t xml:space="preserve"> </w:t>
      </w:r>
      <w:r w:rsidRPr="00B43382">
        <w:t>части</w:t>
      </w:r>
      <w:r w:rsidR="00B43382" w:rsidRPr="00B43382">
        <w:t xml:space="preserve"> </w:t>
      </w:r>
      <w:r w:rsidRPr="00B43382">
        <w:t>империи</w:t>
      </w:r>
      <w:r w:rsidR="00B43382" w:rsidRPr="00B43382">
        <w:t xml:space="preserve"> </w:t>
      </w:r>
      <w:r w:rsidRPr="00B43382">
        <w:t>Габсбургов</w:t>
      </w:r>
      <w:r w:rsidR="00B43382">
        <w:t xml:space="preserve"> (</w:t>
      </w:r>
      <w:r w:rsidRPr="00B43382">
        <w:t>Словения,</w:t>
      </w:r>
      <w:r w:rsidR="00B43382" w:rsidRPr="00B43382">
        <w:t xml:space="preserve"> </w:t>
      </w:r>
      <w:r w:rsidRPr="00B43382">
        <w:t>Истрия,</w:t>
      </w:r>
      <w:r w:rsidR="00B43382" w:rsidRPr="00B43382">
        <w:t xml:space="preserve"> </w:t>
      </w:r>
      <w:r w:rsidRPr="00B43382">
        <w:t>Далмация</w:t>
      </w:r>
      <w:r w:rsidR="00B43382" w:rsidRPr="00B43382">
        <w:t xml:space="preserve">). </w:t>
      </w:r>
      <w:r w:rsidRPr="00B43382">
        <w:t>Весной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B43382">
          <w:t>1917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они</w:t>
      </w:r>
      <w:r w:rsidR="00B43382" w:rsidRPr="00B43382">
        <w:t xml:space="preserve"> </w:t>
      </w:r>
      <w:r w:rsidRPr="00B43382">
        <w:t>образовали</w:t>
      </w:r>
      <w:r w:rsidR="00B43382" w:rsidRPr="00B43382">
        <w:t xml:space="preserve"> </w:t>
      </w:r>
      <w:r w:rsidRPr="00B43382">
        <w:t>Югославянский</w:t>
      </w:r>
      <w:r w:rsidR="00B43382" w:rsidRPr="00B43382">
        <w:t xml:space="preserve"> </w:t>
      </w:r>
      <w:r w:rsidRPr="00B43382">
        <w:t>клуб,</w:t>
      </w:r>
      <w:r w:rsidR="00B43382" w:rsidRPr="00B43382">
        <w:t xml:space="preserve"> </w:t>
      </w:r>
      <w:r w:rsidRPr="00B43382">
        <w:t>объединивший</w:t>
      </w:r>
      <w:r w:rsidR="00B43382" w:rsidRPr="00B43382">
        <w:t xml:space="preserve"> </w:t>
      </w:r>
      <w:r w:rsidRPr="00B43382">
        <w:t>словенских,</w:t>
      </w:r>
      <w:r w:rsidR="00B43382" w:rsidRPr="00B43382">
        <w:t xml:space="preserve"> </w:t>
      </w:r>
      <w:r w:rsidRPr="00B43382">
        <w:t>хорватских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сербских</w:t>
      </w:r>
      <w:r w:rsidR="00B43382" w:rsidRPr="00B43382">
        <w:t xml:space="preserve"> </w:t>
      </w:r>
      <w:r w:rsidRPr="00B43382">
        <w:t>депутатов</w:t>
      </w:r>
      <w:r w:rsidR="00B43382" w:rsidRPr="00B43382">
        <w:t xml:space="preserve"> </w:t>
      </w:r>
      <w:r w:rsidRPr="00B43382">
        <w:t>рейхсрата</w:t>
      </w:r>
      <w:r w:rsidR="00B43382" w:rsidRPr="00B43382">
        <w:t xml:space="preserve">. </w:t>
      </w:r>
      <w:r w:rsidRPr="00B43382">
        <w:t>Председателем</w:t>
      </w:r>
      <w:r w:rsidR="00B43382" w:rsidRPr="00B43382">
        <w:t xml:space="preserve"> </w:t>
      </w:r>
      <w:r w:rsidRPr="00B43382">
        <w:t>его</w:t>
      </w:r>
      <w:r w:rsidR="00B43382" w:rsidRPr="00B43382">
        <w:t xml:space="preserve"> </w:t>
      </w:r>
      <w:r w:rsidRPr="00B43382">
        <w:t>стал</w:t>
      </w:r>
      <w:r w:rsidR="00B43382" w:rsidRPr="00B43382">
        <w:t xml:space="preserve"> </w:t>
      </w:r>
      <w:r w:rsidRPr="00B43382">
        <w:t>представитель</w:t>
      </w:r>
      <w:r w:rsidR="00B43382" w:rsidRPr="00B43382">
        <w:t xml:space="preserve"> </w:t>
      </w:r>
      <w:r w:rsidRPr="00B43382">
        <w:t>клерикальных</w:t>
      </w:r>
      <w:r w:rsidR="00B43382" w:rsidRPr="00B43382">
        <w:t xml:space="preserve"> </w:t>
      </w:r>
      <w:r w:rsidRPr="00B43382">
        <w:t>кругов</w:t>
      </w:r>
      <w:r w:rsidR="00B43382" w:rsidRPr="00B43382">
        <w:t xml:space="preserve"> </w:t>
      </w:r>
      <w:r w:rsidRPr="00B43382">
        <w:t>Словении</w:t>
      </w:r>
      <w:r w:rsidR="00B43382" w:rsidRPr="00B43382">
        <w:t xml:space="preserve"> </w:t>
      </w:r>
      <w:r w:rsidRPr="00B43382">
        <w:t>Антон</w:t>
      </w:r>
      <w:r w:rsidR="00B43382" w:rsidRPr="00B43382">
        <w:t xml:space="preserve"> </w:t>
      </w:r>
      <w:r w:rsidRPr="00B43382">
        <w:t>Корошец</w:t>
      </w:r>
      <w:r w:rsidR="00B43382">
        <w:t>.3</w:t>
      </w:r>
      <w:r w:rsidRPr="00B43382">
        <w:t>0</w:t>
      </w:r>
      <w:r w:rsidR="00B43382" w:rsidRPr="00B43382">
        <w:t xml:space="preserve"> </w:t>
      </w:r>
      <w:r w:rsidRPr="00B43382">
        <w:t>мая</w:t>
      </w:r>
      <w:r w:rsidR="00B43382" w:rsidRPr="00B43382">
        <w:t xml:space="preserve"> </w:t>
      </w:r>
      <w:r w:rsidRPr="00B43382">
        <w:t>он</w:t>
      </w:r>
      <w:r w:rsidR="00B43382" w:rsidRPr="00B43382">
        <w:t xml:space="preserve"> </w:t>
      </w:r>
      <w:r w:rsidRPr="00B43382">
        <w:t>выступил</w:t>
      </w:r>
      <w:r w:rsidR="00B43382" w:rsidRPr="00B43382">
        <w:t xml:space="preserve"> </w:t>
      </w:r>
      <w:r w:rsidRPr="00B43382">
        <w:t>от</w:t>
      </w:r>
      <w:r w:rsidR="00B43382" w:rsidRPr="00B43382">
        <w:t xml:space="preserve"> </w:t>
      </w:r>
      <w:r w:rsidRPr="00B43382">
        <w:t>имени</w:t>
      </w:r>
      <w:r w:rsidR="00B43382" w:rsidRPr="00B43382">
        <w:t xml:space="preserve"> </w:t>
      </w:r>
      <w:r w:rsidRPr="00B43382">
        <w:t>депутатов</w:t>
      </w:r>
      <w:r w:rsidR="00B43382" w:rsidRPr="00B43382">
        <w:t xml:space="preserve"> </w:t>
      </w:r>
      <w:r w:rsidRPr="00B43382">
        <w:t>югославянского</w:t>
      </w:r>
      <w:r w:rsidR="00B43382" w:rsidRPr="00B43382">
        <w:t xml:space="preserve"> </w:t>
      </w:r>
      <w:r w:rsidRPr="00B43382">
        <w:t>клуба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программным</w:t>
      </w:r>
      <w:r w:rsidR="00B43382" w:rsidRPr="00B43382">
        <w:t xml:space="preserve"> </w:t>
      </w:r>
      <w:r w:rsidRPr="00B43382">
        <w:t>заявлением,</w:t>
      </w:r>
      <w:r w:rsidR="00B43382" w:rsidRPr="00B43382">
        <w:t xml:space="preserve"> </w:t>
      </w:r>
      <w:r w:rsidRPr="00B43382">
        <w:t>которое</w:t>
      </w:r>
      <w:r w:rsidR="00B43382" w:rsidRPr="00B43382">
        <w:t xml:space="preserve"> </w:t>
      </w:r>
      <w:r w:rsidRPr="00B43382">
        <w:t>получило</w:t>
      </w:r>
      <w:r w:rsidR="00B43382" w:rsidRPr="00B43382">
        <w:t xml:space="preserve"> </w:t>
      </w:r>
      <w:r w:rsidRPr="00B43382">
        <w:t>название</w:t>
      </w:r>
      <w:r w:rsidR="00B43382" w:rsidRPr="00B43382">
        <w:t xml:space="preserve"> </w:t>
      </w:r>
      <w:r w:rsidRPr="00B43382">
        <w:t>Майской</w:t>
      </w:r>
      <w:r w:rsidR="00B43382" w:rsidRPr="00B43382">
        <w:t xml:space="preserve"> </w:t>
      </w:r>
      <w:r w:rsidRPr="00B43382">
        <w:t>декларации</w:t>
      </w:r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r w:rsidRPr="00B43382">
        <w:t>ней</w:t>
      </w:r>
      <w:r w:rsidR="00B43382" w:rsidRPr="00B43382">
        <w:t xml:space="preserve"> </w:t>
      </w:r>
      <w:r w:rsidRPr="00B43382">
        <w:t>говорилось</w:t>
      </w:r>
      <w:r w:rsidR="00B43382" w:rsidRPr="00B43382">
        <w:t xml:space="preserve"> </w:t>
      </w:r>
      <w:r w:rsidRPr="00B43382">
        <w:t>о</w:t>
      </w:r>
      <w:r w:rsidR="00B43382" w:rsidRPr="00B43382">
        <w:t xml:space="preserve"> </w:t>
      </w:r>
      <w:r w:rsidRPr="00B43382">
        <w:t>необходимости</w:t>
      </w:r>
      <w:r w:rsidR="00B43382" w:rsidRPr="00B43382">
        <w:t xml:space="preserve"> </w:t>
      </w:r>
      <w:r w:rsidRPr="00B43382">
        <w:t>объединения</w:t>
      </w:r>
      <w:r w:rsidR="00B43382" w:rsidRPr="00B43382">
        <w:t xml:space="preserve"> </w:t>
      </w:r>
      <w:r w:rsidRPr="00B43382">
        <w:t>всех</w:t>
      </w:r>
      <w:r w:rsidR="00B43382" w:rsidRPr="00B43382">
        <w:t xml:space="preserve"> </w:t>
      </w:r>
      <w:r w:rsidRPr="00B43382">
        <w:t>регионов</w:t>
      </w:r>
      <w:r w:rsidR="00B43382" w:rsidRPr="00B43382">
        <w:t xml:space="preserve"> </w:t>
      </w:r>
      <w:r w:rsidRPr="00B43382">
        <w:t>Австро-Венгрии,</w:t>
      </w:r>
      <w:r w:rsidR="00B43382" w:rsidRPr="00B43382">
        <w:t xml:space="preserve"> </w:t>
      </w:r>
      <w:r w:rsidRPr="00B43382">
        <w:t>населенных</w:t>
      </w:r>
      <w:r w:rsidR="00B43382" w:rsidRPr="00B43382">
        <w:t xml:space="preserve"> </w:t>
      </w:r>
      <w:r w:rsidRPr="00B43382">
        <w:t>словенцами,</w:t>
      </w:r>
      <w:r w:rsidR="00B43382" w:rsidRPr="00B43382">
        <w:t xml:space="preserve"> </w:t>
      </w:r>
      <w:r w:rsidRPr="00B43382">
        <w:t>хорватами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сербами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самостоятельную</w:t>
      </w:r>
      <w:r w:rsidR="00B43382" w:rsidRPr="00B43382">
        <w:t xml:space="preserve"> </w:t>
      </w:r>
      <w:r w:rsidRPr="00B43382">
        <w:t>территориальную</w:t>
      </w:r>
      <w:r w:rsidR="00B43382" w:rsidRPr="00B43382">
        <w:t xml:space="preserve"> </w:t>
      </w:r>
      <w:r w:rsidRPr="00B43382">
        <w:t>единицу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составе</w:t>
      </w:r>
      <w:r w:rsidR="00B43382" w:rsidRPr="00B43382">
        <w:t xml:space="preserve"> </w:t>
      </w:r>
      <w:r w:rsidRPr="00B43382">
        <w:t>Габсбургской</w:t>
      </w:r>
      <w:r w:rsidR="00B43382" w:rsidRPr="00B43382">
        <w:t xml:space="preserve"> </w:t>
      </w:r>
      <w:r w:rsidRPr="00B43382">
        <w:t>империи</w:t>
      </w:r>
      <w:r w:rsidR="00B43382" w:rsidRPr="00B43382">
        <w:t xml:space="preserve">. </w:t>
      </w:r>
      <w:r w:rsidRPr="00B43382">
        <w:t>Декларация</w:t>
      </w:r>
      <w:r w:rsidR="00B43382" w:rsidRPr="00B43382">
        <w:t xml:space="preserve"> </w:t>
      </w:r>
      <w:r w:rsidRPr="00B43382">
        <w:t>провозглашала</w:t>
      </w:r>
      <w:r w:rsidR="00B43382" w:rsidRPr="00B43382">
        <w:t xml:space="preserve"> </w:t>
      </w:r>
      <w:r w:rsidRPr="00B43382">
        <w:t>идею</w:t>
      </w:r>
      <w:r w:rsidR="00B43382" w:rsidRPr="00B43382">
        <w:t xml:space="preserve"> </w:t>
      </w:r>
      <w:r w:rsidRPr="00B43382">
        <w:t>триализма,</w:t>
      </w:r>
      <w:r w:rsidR="00B43382" w:rsidRPr="00B43382">
        <w:t xml:space="preserve"> </w:t>
      </w:r>
      <w:r w:rsidRPr="00B43382">
        <w:t>которую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свое</w:t>
      </w:r>
      <w:r w:rsidR="00B43382" w:rsidRPr="00B43382">
        <w:t xml:space="preserve"> </w:t>
      </w:r>
      <w:r w:rsidRPr="00B43382">
        <w:t>время</w:t>
      </w:r>
      <w:r w:rsidR="00B43382" w:rsidRPr="00B43382">
        <w:t xml:space="preserve"> </w:t>
      </w:r>
      <w:r w:rsidRPr="00B43382">
        <w:t>выдвигал</w:t>
      </w:r>
      <w:r w:rsidR="00B43382" w:rsidRPr="00B43382">
        <w:t xml:space="preserve"> </w:t>
      </w:r>
      <w:r w:rsidRPr="00B43382">
        <w:t>еще</w:t>
      </w:r>
      <w:r w:rsidR="00B43382" w:rsidRPr="00B43382">
        <w:t xml:space="preserve"> </w:t>
      </w:r>
      <w:r w:rsidRPr="00B43382">
        <w:t>эрцгерцог</w:t>
      </w:r>
      <w:r w:rsidR="00B43382" w:rsidRPr="00B43382">
        <w:t xml:space="preserve"> </w:t>
      </w:r>
      <w:r w:rsidRPr="00B43382">
        <w:t>Франц</w:t>
      </w:r>
      <w:r w:rsidR="00B43382" w:rsidRPr="00B43382">
        <w:t xml:space="preserve"> </w:t>
      </w:r>
      <w:r w:rsidRPr="00B43382">
        <w:t>Фердинанд</w:t>
      </w:r>
      <w:r w:rsidR="00B43382" w:rsidRPr="00B43382">
        <w:t xml:space="preserve">. </w:t>
      </w:r>
      <w:r w:rsidRPr="00B43382">
        <w:t>С</w:t>
      </w:r>
      <w:r w:rsidR="00B43382" w:rsidRPr="00B43382">
        <w:t xml:space="preserve"> </w:t>
      </w:r>
      <w:r w:rsidRPr="00B43382">
        <w:t>аналогичными</w:t>
      </w:r>
      <w:r w:rsidR="00B43382" w:rsidRPr="00B43382">
        <w:t xml:space="preserve"> </w:t>
      </w:r>
      <w:r w:rsidRPr="00B43382">
        <w:t>или</w:t>
      </w:r>
      <w:r w:rsidR="00B43382" w:rsidRPr="00B43382">
        <w:t xml:space="preserve"> </w:t>
      </w:r>
      <w:r w:rsidRPr="00B43382">
        <w:t>близкими</w:t>
      </w:r>
      <w:r w:rsidR="00B43382" w:rsidRPr="00B43382">
        <w:t xml:space="preserve"> </w:t>
      </w:r>
      <w:r w:rsidRPr="00B43382">
        <w:t>к</w:t>
      </w:r>
      <w:r w:rsidR="00B43382" w:rsidRPr="00B43382">
        <w:t xml:space="preserve"> </w:t>
      </w:r>
      <w:r w:rsidRPr="00B43382">
        <w:t>положениям</w:t>
      </w:r>
      <w:r w:rsidR="00B43382" w:rsidRPr="00B43382">
        <w:t xml:space="preserve"> </w:t>
      </w:r>
      <w:r w:rsidRPr="00B43382">
        <w:t>Майской</w:t>
      </w:r>
      <w:r w:rsidR="00B43382" w:rsidRPr="00B43382">
        <w:t xml:space="preserve"> </w:t>
      </w:r>
      <w:r w:rsidRPr="00B43382">
        <w:t>декларации</w:t>
      </w:r>
      <w:r w:rsidR="00B43382" w:rsidRPr="00B43382">
        <w:t xml:space="preserve"> </w:t>
      </w:r>
      <w:r w:rsidRPr="00B43382">
        <w:t>требованиями</w:t>
      </w:r>
      <w:r w:rsidR="00B43382" w:rsidRPr="00B43382">
        <w:t xml:space="preserve"> </w:t>
      </w:r>
      <w:r w:rsidRPr="00B43382">
        <w:t>выступили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рейхсрате</w:t>
      </w:r>
      <w:r w:rsidR="00B43382" w:rsidRPr="00B43382">
        <w:t xml:space="preserve"> </w:t>
      </w:r>
      <w:r w:rsidRPr="00B43382">
        <w:t>фракции</w:t>
      </w:r>
      <w:r w:rsidR="00B43382" w:rsidRPr="00B43382">
        <w:t xml:space="preserve"> </w:t>
      </w:r>
      <w:r w:rsidRPr="00B43382">
        <w:t>депутатов</w:t>
      </w:r>
      <w:r w:rsidR="00B43382" w:rsidRPr="00B43382">
        <w:t xml:space="preserve"> </w:t>
      </w:r>
      <w:r w:rsidRPr="00B43382">
        <w:t>Чехии,</w:t>
      </w:r>
      <w:r w:rsidR="00B43382" w:rsidRPr="00B43382">
        <w:t xml:space="preserve"> </w:t>
      </w:r>
      <w:r w:rsidRPr="00B43382">
        <w:t>украинцев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поляков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В</w:t>
      </w:r>
      <w:r w:rsidR="00B43382" w:rsidRPr="00B43382">
        <w:t xml:space="preserve"> </w:t>
      </w:r>
      <w:r w:rsidRPr="00B43382">
        <w:t>Хорватии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Славонии,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Воеводине</w:t>
      </w:r>
      <w:r w:rsidR="00B43382" w:rsidRPr="00B43382">
        <w:t xml:space="preserve"> - </w:t>
      </w:r>
      <w:r w:rsidRPr="00B43382">
        <w:t>Транслейтании</w:t>
      </w:r>
      <w:r w:rsidR="00B43382">
        <w:t xml:space="preserve"> (</w:t>
      </w:r>
      <w:r w:rsidRPr="00B43382">
        <w:t>венгерской</w:t>
      </w:r>
      <w:r w:rsidR="00B43382" w:rsidRPr="00B43382">
        <w:t xml:space="preserve"> </w:t>
      </w:r>
      <w:r w:rsidRPr="00B43382">
        <w:t>части</w:t>
      </w:r>
      <w:r w:rsidR="00B43382" w:rsidRPr="00B43382">
        <w:t xml:space="preserve"> </w:t>
      </w:r>
      <w:r w:rsidRPr="00B43382">
        <w:t>Габсбургской</w:t>
      </w:r>
      <w:r w:rsidR="00B43382" w:rsidRPr="00B43382">
        <w:t xml:space="preserve"> </w:t>
      </w:r>
      <w:r w:rsidRPr="00B43382">
        <w:t>империи</w:t>
      </w:r>
      <w:r w:rsidR="00B43382" w:rsidRPr="00B43382">
        <w:t xml:space="preserve">), </w:t>
      </w:r>
      <w:r w:rsidRPr="00B43382">
        <w:t>в</w:t>
      </w:r>
      <w:r w:rsidR="00B43382" w:rsidRPr="00B43382">
        <w:t xml:space="preserve"> </w:t>
      </w:r>
      <w:r w:rsidRPr="00B43382">
        <w:t>Боснии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Герцеговине</w:t>
      </w:r>
      <w:r w:rsidR="00B43382" w:rsidRPr="00B43382">
        <w:t xml:space="preserve"> </w:t>
      </w:r>
      <w:r w:rsidRPr="00B43382">
        <w:t>Майская</w:t>
      </w:r>
      <w:r w:rsidR="00B43382" w:rsidRPr="00B43382">
        <w:t xml:space="preserve"> </w:t>
      </w:r>
      <w:r w:rsidRPr="00B43382">
        <w:t>декларация</w:t>
      </w:r>
      <w:r w:rsidR="00B43382" w:rsidRPr="00B43382">
        <w:t xml:space="preserve"> </w:t>
      </w:r>
      <w:r w:rsidRPr="00B43382">
        <w:t>не</w:t>
      </w:r>
      <w:r w:rsidR="00B43382" w:rsidRPr="00B43382">
        <w:t xml:space="preserve"> </w:t>
      </w:r>
      <w:r w:rsidRPr="00B43382">
        <w:t>нашла</w:t>
      </w:r>
      <w:r w:rsidR="00B43382" w:rsidRPr="00B43382">
        <w:t xml:space="preserve"> </w:t>
      </w:r>
      <w:r w:rsidRPr="00B43382">
        <w:t>безусловной</w:t>
      </w:r>
      <w:r w:rsidR="00B43382" w:rsidRPr="00B43382">
        <w:t xml:space="preserve"> </w:t>
      </w:r>
      <w:r w:rsidRPr="00B43382">
        <w:t>поддержки</w:t>
      </w:r>
      <w:r w:rsidR="00B43382" w:rsidRPr="00B43382">
        <w:t xml:space="preserve"> </w:t>
      </w:r>
      <w:r w:rsidRPr="00B43382">
        <w:t>общественности</w:t>
      </w:r>
      <w:r w:rsidR="00B43382" w:rsidRPr="00B43382">
        <w:t xml:space="preserve">. </w:t>
      </w:r>
      <w:r w:rsidRPr="00B43382">
        <w:t>Ее</w:t>
      </w:r>
      <w:r w:rsidR="00B43382" w:rsidRPr="00B43382">
        <w:t xml:space="preserve"> </w:t>
      </w:r>
      <w:r w:rsidRPr="00B43382">
        <w:t>одобрили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основном</w:t>
      </w:r>
      <w:r w:rsidR="00B43382" w:rsidRPr="00B43382">
        <w:t xml:space="preserve"> </w:t>
      </w:r>
      <w:r w:rsidRPr="00B43382">
        <w:t>консервативные</w:t>
      </w:r>
      <w:r w:rsidR="00B43382" w:rsidRPr="00B43382">
        <w:t xml:space="preserve"> </w:t>
      </w:r>
      <w:r w:rsidRPr="00B43382">
        <w:t>круги</w:t>
      </w:r>
      <w:r w:rsidR="00B43382" w:rsidRPr="00B43382">
        <w:t xml:space="preserve">: </w:t>
      </w:r>
      <w:r w:rsidRPr="00B43382">
        <w:t>правые</w:t>
      </w:r>
      <w:r w:rsidR="00B43382" w:rsidRPr="00B43382">
        <w:t xml:space="preserve"> </w:t>
      </w:r>
      <w:r w:rsidRPr="00B43382">
        <w:t>клерикалы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некоторые</w:t>
      </w:r>
      <w:r w:rsidR="00B43382" w:rsidRPr="00B43382">
        <w:t xml:space="preserve"> </w:t>
      </w:r>
      <w:r w:rsidRPr="00B43382">
        <w:t>деятели,</w:t>
      </w:r>
      <w:r w:rsidR="00B43382" w:rsidRPr="00B43382">
        <w:t xml:space="preserve"> </w:t>
      </w:r>
      <w:r w:rsidRPr="00B43382">
        <w:t>близкие</w:t>
      </w:r>
      <w:r w:rsidR="00B43382" w:rsidRPr="00B43382">
        <w:t xml:space="preserve"> </w:t>
      </w:r>
      <w:r w:rsidRPr="00B43382">
        <w:t>к</w:t>
      </w:r>
      <w:r w:rsidR="00B43382" w:rsidRPr="00B43382">
        <w:t xml:space="preserve"> </w:t>
      </w:r>
      <w:r w:rsidRPr="00B43382">
        <w:t>правительству</w:t>
      </w:r>
      <w:r w:rsidR="00B43382" w:rsidRPr="00B43382">
        <w:t xml:space="preserve">. </w:t>
      </w:r>
      <w:r w:rsidRPr="00B43382">
        <w:t>Они</w:t>
      </w:r>
      <w:r w:rsidR="00B43382" w:rsidRPr="00B43382">
        <w:t xml:space="preserve"> </w:t>
      </w:r>
      <w:r w:rsidRPr="00B43382">
        <w:t>стремились</w:t>
      </w:r>
      <w:r w:rsidR="00B43382" w:rsidRPr="00B43382">
        <w:t xml:space="preserve"> </w:t>
      </w:r>
      <w:r w:rsidRPr="00B43382">
        <w:t>противопоставить</w:t>
      </w:r>
      <w:r w:rsidR="00B43382" w:rsidRPr="00B43382">
        <w:t xml:space="preserve"> </w:t>
      </w:r>
      <w:r w:rsidRPr="00B43382">
        <w:t>декларацию</w:t>
      </w:r>
      <w:r w:rsidR="00B43382" w:rsidRPr="00B43382">
        <w:t xml:space="preserve"> </w:t>
      </w:r>
      <w:r w:rsidRPr="00B43382">
        <w:t>соглашению,</w:t>
      </w:r>
      <w:r w:rsidR="00B43382" w:rsidRPr="00B43382">
        <w:t xml:space="preserve"> </w:t>
      </w:r>
      <w:r w:rsidRPr="00B43382">
        <w:t>которое</w:t>
      </w:r>
      <w:r w:rsidR="00B43382" w:rsidRPr="00B43382">
        <w:t xml:space="preserve"> </w:t>
      </w:r>
      <w:r w:rsidRPr="00B43382">
        <w:t>было</w:t>
      </w:r>
      <w:r w:rsidR="00B43382" w:rsidRPr="00B43382">
        <w:t xml:space="preserve"> </w:t>
      </w:r>
      <w:r w:rsidRPr="00B43382">
        <w:t>достигнуто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острове</w:t>
      </w:r>
      <w:r w:rsidR="00B43382" w:rsidRPr="00B43382">
        <w:t xml:space="preserve"> </w:t>
      </w:r>
      <w:r w:rsidRPr="00B43382">
        <w:t>Корфу</w:t>
      </w:r>
      <w:r w:rsidR="00B43382" w:rsidRPr="00B43382">
        <w:t xml:space="preserve"> </w:t>
      </w:r>
      <w:r w:rsidRPr="00B43382">
        <w:t>Югославским</w:t>
      </w:r>
      <w:r w:rsidR="00B43382" w:rsidRPr="00B43382">
        <w:t xml:space="preserve"> </w:t>
      </w:r>
      <w:r w:rsidRPr="00B43382">
        <w:t>комитетом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сербским</w:t>
      </w:r>
      <w:r w:rsidR="00B43382" w:rsidRPr="00B43382">
        <w:t xml:space="preserve"> </w:t>
      </w:r>
      <w:r w:rsidRPr="00B43382">
        <w:t>правительством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Консервативно-националистические</w:t>
      </w:r>
      <w:r w:rsidR="00B43382" w:rsidRPr="00B43382">
        <w:t xml:space="preserve"> </w:t>
      </w:r>
      <w:r w:rsidRPr="00B43382">
        <w:t>позиции</w:t>
      </w:r>
      <w:r w:rsidR="00B43382" w:rsidRPr="00B43382">
        <w:t xml:space="preserve"> </w:t>
      </w:r>
      <w:r w:rsidRPr="00B43382">
        <w:t>занимали</w:t>
      </w:r>
      <w:r w:rsidR="00B43382" w:rsidRPr="00B43382">
        <w:t xml:space="preserve"> </w:t>
      </w:r>
      <w:r w:rsidRPr="00B43382">
        <w:t>по-прежнему</w:t>
      </w:r>
      <w:r w:rsidR="00B43382" w:rsidRPr="00B43382">
        <w:t xml:space="preserve"> </w:t>
      </w:r>
      <w:r w:rsidRPr="00B43382">
        <w:t>франковцы</w:t>
      </w:r>
      <w:r w:rsidR="00B43382" w:rsidRPr="00B43382">
        <w:t xml:space="preserve"> - </w:t>
      </w:r>
      <w:r w:rsidRPr="00B43382">
        <w:t>члены</w:t>
      </w:r>
      <w:r w:rsidR="00B43382" w:rsidRPr="00B43382">
        <w:t xml:space="preserve"> </w:t>
      </w:r>
      <w:r w:rsidRPr="00B43382">
        <w:t>партии</w:t>
      </w:r>
      <w:r w:rsidR="00B43382" w:rsidRPr="00B43382">
        <w:t xml:space="preserve"> </w:t>
      </w:r>
      <w:r w:rsidRPr="00B43382">
        <w:t>чистого</w:t>
      </w:r>
      <w:r w:rsidR="00B43382" w:rsidRPr="00B43382">
        <w:t xml:space="preserve"> </w:t>
      </w:r>
      <w:r w:rsidRPr="00B43382">
        <w:t>права,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клерикалы</w:t>
      </w:r>
      <w:r w:rsidR="00B43382" w:rsidRPr="00B43382">
        <w:t xml:space="preserve"> </w:t>
      </w:r>
      <w:r w:rsidRPr="00B43382">
        <w:t>во</w:t>
      </w:r>
      <w:r w:rsidR="00B43382" w:rsidRPr="00B43382">
        <w:t xml:space="preserve"> </w:t>
      </w:r>
      <w:r w:rsidRPr="00B43382">
        <w:t>главе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архиепископом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. </w:t>
      </w:r>
      <w:r w:rsidRPr="00B43382">
        <w:t>Штадлером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епископом</w:t>
      </w:r>
      <w:r w:rsidR="00B43382" w:rsidRPr="00B43382">
        <w:t xml:space="preserve"> </w:t>
      </w:r>
      <w:r w:rsidRPr="00B43382">
        <w:t>А</w:t>
      </w:r>
      <w:r w:rsidR="00B43382" w:rsidRPr="00B43382">
        <w:t xml:space="preserve">. </w:t>
      </w:r>
      <w:r w:rsidRPr="00B43382">
        <w:t>Махничем</w:t>
      </w:r>
      <w:r w:rsidR="00B43382" w:rsidRPr="00B43382">
        <w:t xml:space="preserve">. </w:t>
      </w:r>
      <w:r w:rsidRPr="00B43382">
        <w:t>Они</w:t>
      </w:r>
      <w:r w:rsidR="00B43382" w:rsidRPr="00B43382">
        <w:t xml:space="preserve"> </w:t>
      </w:r>
      <w:r w:rsidRPr="00B43382">
        <w:t>ратовали</w:t>
      </w:r>
      <w:r w:rsidR="00B43382" w:rsidRPr="00B43382">
        <w:t xml:space="preserve"> </w:t>
      </w:r>
      <w:r w:rsidRPr="00B43382">
        <w:t>за</w:t>
      </w:r>
      <w:r w:rsidR="00B43382" w:rsidRPr="00B43382">
        <w:t xml:space="preserve"> </w:t>
      </w:r>
      <w:r w:rsidRPr="00B43382">
        <w:t>создание</w:t>
      </w:r>
      <w:r w:rsidR="00B43382" w:rsidRPr="00B43382">
        <w:t xml:space="preserve"> </w:t>
      </w:r>
      <w:r w:rsidRPr="00B43382">
        <w:t>католического</w:t>
      </w:r>
      <w:r w:rsidR="00B43382" w:rsidRPr="00B43382">
        <w:t xml:space="preserve"> </w:t>
      </w:r>
      <w:r w:rsidRPr="00B43382">
        <w:t>югославянского</w:t>
      </w:r>
      <w:r w:rsidR="00B43382" w:rsidRPr="00B43382">
        <w:t xml:space="preserve"> </w:t>
      </w:r>
      <w:r w:rsidRPr="00B43382">
        <w:t>государства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центром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Хорватии</w:t>
      </w:r>
      <w:r w:rsidR="00B43382" w:rsidRPr="00B43382">
        <w:t xml:space="preserve"> </w:t>
      </w:r>
      <w:r w:rsidRPr="00B43382">
        <w:t>под</w:t>
      </w:r>
      <w:r w:rsidR="00B43382" w:rsidRPr="00B43382">
        <w:t xml:space="preserve"> </w:t>
      </w:r>
      <w:r w:rsidRPr="00B43382">
        <w:t>эгидой</w:t>
      </w:r>
      <w:r w:rsidR="00B43382" w:rsidRPr="00B43382">
        <w:t xml:space="preserve"> </w:t>
      </w:r>
      <w:r w:rsidRPr="00B43382">
        <w:t>монархии</w:t>
      </w:r>
      <w:r w:rsidR="00B43382" w:rsidRPr="00B43382">
        <w:t xml:space="preserve"> </w:t>
      </w:r>
      <w:r w:rsidRPr="00B43382">
        <w:t>Габсбургов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Оппозиционные</w:t>
      </w:r>
      <w:r w:rsidR="00B43382" w:rsidRPr="00B43382">
        <w:t xml:space="preserve"> </w:t>
      </w:r>
      <w:r w:rsidRPr="00B43382">
        <w:t>партии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их</w:t>
      </w:r>
      <w:r w:rsidR="00B43382" w:rsidRPr="00B43382">
        <w:t xml:space="preserve"> </w:t>
      </w:r>
      <w:r w:rsidRPr="00B43382">
        <w:t>представители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хорватском</w:t>
      </w:r>
      <w:r w:rsidR="00B43382" w:rsidRPr="00B43382">
        <w:t xml:space="preserve"> </w:t>
      </w:r>
      <w:r w:rsidRPr="00B43382">
        <w:t>саборе</w:t>
      </w:r>
      <w:r w:rsidR="00B43382" w:rsidRPr="00B43382">
        <w:t xml:space="preserve"> - </w:t>
      </w:r>
      <w:r w:rsidRPr="00B43382">
        <w:t>партия</w:t>
      </w:r>
      <w:r w:rsidR="00B43382" w:rsidRPr="00B43382">
        <w:t xml:space="preserve"> </w:t>
      </w:r>
      <w:r w:rsidRPr="00B43382">
        <w:t>права,</w:t>
      </w:r>
      <w:r w:rsidR="00B43382" w:rsidRPr="00B43382">
        <w:t xml:space="preserve"> </w:t>
      </w:r>
      <w:r w:rsidRPr="00B43382">
        <w:t>хорватская</w:t>
      </w:r>
      <w:r w:rsidR="00B43382" w:rsidRPr="00B43382">
        <w:t xml:space="preserve"> </w:t>
      </w:r>
      <w:r w:rsidRPr="00B43382">
        <w:t>крестьянская</w:t>
      </w:r>
      <w:r w:rsidR="00B43382" w:rsidRPr="00B43382">
        <w:t xml:space="preserve"> </w:t>
      </w:r>
      <w:r w:rsidRPr="00B43382">
        <w:t>партия,</w:t>
      </w:r>
      <w:r w:rsidR="00B43382" w:rsidRPr="00B43382">
        <w:t xml:space="preserve"> </w:t>
      </w:r>
      <w:r w:rsidRPr="00B43382">
        <w:t>часть</w:t>
      </w:r>
      <w:r w:rsidR="00B43382" w:rsidRPr="00B43382">
        <w:t xml:space="preserve"> </w:t>
      </w:r>
      <w:r w:rsidRPr="00B43382">
        <w:t>хорвато-сербской</w:t>
      </w:r>
      <w:r w:rsidR="00B43382" w:rsidRPr="00B43382">
        <w:t xml:space="preserve"> </w:t>
      </w:r>
      <w:r w:rsidRPr="00B43382">
        <w:t>коалиции</w:t>
      </w:r>
      <w:r w:rsidR="00B43382" w:rsidRPr="00B43382">
        <w:t xml:space="preserve"> - </w:t>
      </w:r>
      <w:r w:rsidRPr="00B43382">
        <w:t>требовали</w:t>
      </w:r>
      <w:r w:rsidR="00B43382" w:rsidRPr="00B43382">
        <w:t xml:space="preserve"> </w:t>
      </w:r>
      <w:r w:rsidRPr="00B43382">
        <w:t>расширения</w:t>
      </w:r>
      <w:r w:rsidR="00B43382" w:rsidRPr="00B43382">
        <w:t xml:space="preserve"> </w:t>
      </w:r>
      <w:r w:rsidRPr="00B43382">
        <w:t>конституционных</w:t>
      </w:r>
      <w:r w:rsidR="00B43382" w:rsidRPr="00B43382">
        <w:t xml:space="preserve"> </w:t>
      </w:r>
      <w:r w:rsidRPr="00B43382">
        <w:t>свобод,</w:t>
      </w:r>
      <w:r w:rsidR="00B43382" w:rsidRPr="00B43382">
        <w:t xml:space="preserve"> </w:t>
      </w:r>
      <w:r w:rsidRPr="00B43382">
        <w:t>предоставления</w:t>
      </w:r>
      <w:r w:rsidR="00B43382" w:rsidRPr="00B43382">
        <w:t xml:space="preserve"> </w:t>
      </w:r>
      <w:r w:rsidRPr="00B43382">
        <w:t>Хорватии</w:t>
      </w:r>
      <w:r w:rsidR="00B43382" w:rsidRPr="00B43382">
        <w:t xml:space="preserve"> </w:t>
      </w:r>
      <w:r w:rsidRPr="00B43382">
        <w:t>равных</w:t>
      </w:r>
      <w:r w:rsidR="00B43382" w:rsidRPr="00B43382">
        <w:t xml:space="preserve"> </w:t>
      </w:r>
      <w:r w:rsidRPr="00B43382">
        <w:t>прав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Венгрией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Левая</w:t>
      </w:r>
      <w:r w:rsidR="00B43382" w:rsidRPr="00B43382">
        <w:t xml:space="preserve"> </w:t>
      </w:r>
      <w:r w:rsidRPr="00B43382">
        <w:t>часть</w:t>
      </w:r>
      <w:r w:rsidR="00B43382" w:rsidRPr="00B43382">
        <w:t xml:space="preserve"> </w:t>
      </w:r>
      <w:r w:rsidRPr="00B43382">
        <w:t>хорвато-сербской</w:t>
      </w:r>
      <w:r w:rsidR="00B43382" w:rsidRPr="00B43382">
        <w:t xml:space="preserve"> </w:t>
      </w:r>
      <w:r w:rsidRPr="00B43382">
        <w:t>коалиции</w:t>
      </w:r>
      <w:r w:rsidR="00B43382" w:rsidRPr="00B43382">
        <w:t xml:space="preserve"> </w:t>
      </w:r>
      <w:r w:rsidRPr="00B43382">
        <w:t>занимала</w:t>
      </w:r>
      <w:r w:rsidR="00B43382" w:rsidRPr="00B43382">
        <w:t xml:space="preserve"> </w:t>
      </w:r>
      <w:r w:rsidRPr="00B43382">
        <w:t>более</w:t>
      </w:r>
      <w:r w:rsidR="00B43382" w:rsidRPr="00B43382">
        <w:t xml:space="preserve"> </w:t>
      </w:r>
      <w:r w:rsidRPr="00B43382">
        <w:t>радикальные</w:t>
      </w:r>
      <w:r w:rsidR="00B43382" w:rsidRPr="00B43382">
        <w:t xml:space="preserve"> </w:t>
      </w:r>
      <w:r w:rsidRPr="00B43382">
        <w:t>позиции</w:t>
      </w:r>
      <w:r w:rsidR="00B43382" w:rsidRPr="00B43382">
        <w:t xml:space="preserve">. </w:t>
      </w:r>
      <w:r w:rsidRPr="00B43382">
        <w:t>Они</w:t>
      </w:r>
      <w:r w:rsidR="00B43382">
        <w:t xml:space="preserve"> (</w:t>
      </w:r>
      <w:r w:rsidRPr="00B43382">
        <w:t>братья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. </w:t>
      </w:r>
      <w:r w:rsidRPr="00B43382">
        <w:t>и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. </w:t>
      </w:r>
      <w:r w:rsidRPr="00B43382">
        <w:t>Прибичевичи,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. </w:t>
      </w:r>
      <w:r w:rsidRPr="00B43382">
        <w:t>Будисавлевич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др</w:t>
      </w:r>
      <w:r w:rsidR="00B43382" w:rsidRPr="00B43382">
        <w:t xml:space="preserve">.) </w:t>
      </w:r>
      <w:r w:rsidRPr="00B43382">
        <w:t>выдвинули</w:t>
      </w:r>
      <w:r w:rsidR="00B43382" w:rsidRPr="00B43382">
        <w:t xml:space="preserve"> </w:t>
      </w:r>
      <w:r w:rsidRPr="00B43382">
        <w:t>программу</w:t>
      </w:r>
      <w:r w:rsidR="00B43382" w:rsidRPr="00B43382">
        <w:t xml:space="preserve"> </w:t>
      </w:r>
      <w:r w:rsidRPr="00B43382">
        <w:t>объединения</w:t>
      </w:r>
      <w:r w:rsidR="00B43382" w:rsidRPr="00B43382">
        <w:t xml:space="preserve"> </w:t>
      </w:r>
      <w:r w:rsidRPr="00B43382">
        <w:t>всех</w:t>
      </w:r>
      <w:r w:rsidR="00B43382" w:rsidRPr="00B43382">
        <w:t xml:space="preserve"> </w:t>
      </w:r>
      <w:r w:rsidRPr="00B43382">
        <w:t>югославян,</w:t>
      </w:r>
      <w:r w:rsidR="00B43382" w:rsidRPr="00B43382">
        <w:t xml:space="preserve"> </w:t>
      </w:r>
      <w:r w:rsidRPr="00B43382">
        <w:t>включая</w:t>
      </w:r>
      <w:r w:rsidR="00B43382" w:rsidRPr="00B43382">
        <w:t xml:space="preserve"> </w:t>
      </w:r>
      <w:r w:rsidRPr="00B43382">
        <w:t>всех</w:t>
      </w:r>
      <w:r w:rsidR="00B43382" w:rsidRPr="00B43382">
        <w:t xml:space="preserve"> </w:t>
      </w:r>
      <w:r w:rsidRPr="00B43382">
        <w:t>сербов,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единое</w:t>
      </w:r>
      <w:r w:rsidR="00B43382" w:rsidRPr="00B43382">
        <w:t xml:space="preserve"> </w:t>
      </w:r>
      <w:r w:rsidRPr="00B43382">
        <w:t>независимое</w:t>
      </w:r>
      <w:r w:rsidR="00B43382" w:rsidRPr="00B43382">
        <w:t xml:space="preserve"> </w:t>
      </w:r>
      <w:r w:rsidRPr="00B43382">
        <w:t>государство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Социал-демократическая</w:t>
      </w:r>
      <w:r w:rsidR="00B43382" w:rsidRPr="00B43382">
        <w:t xml:space="preserve"> </w:t>
      </w:r>
      <w:r w:rsidRPr="00B43382">
        <w:t>партия</w:t>
      </w:r>
      <w:r w:rsidR="00B43382" w:rsidRPr="00B43382">
        <w:t xml:space="preserve"> </w:t>
      </w:r>
      <w:r w:rsidRPr="00B43382">
        <w:t>югославянских</w:t>
      </w:r>
      <w:r w:rsidR="00B43382" w:rsidRPr="00B43382">
        <w:t xml:space="preserve"> </w:t>
      </w:r>
      <w:r w:rsidRPr="00B43382">
        <w:t>земель</w:t>
      </w:r>
      <w:r w:rsidR="00B43382" w:rsidRPr="00B43382">
        <w:t xml:space="preserve"> </w:t>
      </w:r>
      <w:r w:rsidRPr="00B43382">
        <w:t>Австро-Венгрии</w:t>
      </w:r>
      <w:r w:rsidR="00B43382" w:rsidRPr="00B43382">
        <w:t xml:space="preserve"> </w:t>
      </w:r>
      <w:r w:rsidRPr="00B43382">
        <w:t>не</w:t>
      </w:r>
      <w:r w:rsidR="00B43382" w:rsidRPr="00B43382">
        <w:t xml:space="preserve"> </w:t>
      </w:r>
      <w:r w:rsidRPr="00B43382">
        <w:t>уделяла</w:t>
      </w:r>
      <w:r w:rsidR="00B43382" w:rsidRPr="00B43382">
        <w:t xml:space="preserve"> </w:t>
      </w:r>
      <w:r w:rsidRPr="00B43382">
        <w:t>внимания</w:t>
      </w:r>
      <w:r w:rsidR="00B43382" w:rsidRPr="00B43382">
        <w:t xml:space="preserve"> </w:t>
      </w:r>
      <w:r w:rsidRPr="00B43382">
        <w:t>ни</w:t>
      </w:r>
      <w:r w:rsidR="00B43382" w:rsidRPr="00B43382">
        <w:t xml:space="preserve"> </w:t>
      </w:r>
      <w:r w:rsidRPr="00B43382">
        <w:t>Корфской,</w:t>
      </w:r>
      <w:r w:rsidR="00B43382" w:rsidRPr="00B43382">
        <w:t xml:space="preserve"> </w:t>
      </w:r>
      <w:r w:rsidRPr="00B43382">
        <w:t>ни</w:t>
      </w:r>
      <w:r w:rsidR="00B43382" w:rsidRPr="00B43382">
        <w:t xml:space="preserve"> </w:t>
      </w:r>
      <w:r w:rsidRPr="00B43382">
        <w:t>Майской</w:t>
      </w:r>
      <w:r w:rsidR="00B43382" w:rsidRPr="00B43382">
        <w:t xml:space="preserve"> </w:t>
      </w:r>
      <w:r w:rsidRPr="00B43382">
        <w:t>декларациям,</w:t>
      </w:r>
      <w:r w:rsidR="00B43382" w:rsidRPr="00B43382">
        <w:t xml:space="preserve"> </w:t>
      </w:r>
      <w:r w:rsidRPr="00B43382">
        <w:t>равно</w:t>
      </w:r>
      <w:r w:rsidR="00B43382" w:rsidRPr="00B43382">
        <w:t xml:space="preserve"> </w:t>
      </w:r>
      <w:r w:rsidRPr="00B43382">
        <w:t>как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другим</w:t>
      </w:r>
      <w:r w:rsidR="00B43382" w:rsidRPr="00B43382">
        <w:t xml:space="preserve"> </w:t>
      </w:r>
      <w:r w:rsidRPr="00B43382">
        <w:t>программам</w:t>
      </w:r>
      <w:r w:rsidR="00B43382" w:rsidRPr="00B43382">
        <w:t xml:space="preserve"> </w:t>
      </w:r>
      <w:r w:rsidRPr="00B43382">
        <w:t>по</w:t>
      </w:r>
      <w:r w:rsidR="00B43382" w:rsidRPr="00B43382">
        <w:t xml:space="preserve"> </w:t>
      </w:r>
      <w:r w:rsidRPr="00B43382">
        <w:t>национальному</w:t>
      </w:r>
      <w:r w:rsidR="00B43382" w:rsidRPr="00B43382">
        <w:t xml:space="preserve"> </w:t>
      </w:r>
      <w:r w:rsidRPr="00B43382">
        <w:t>вопросу,</w:t>
      </w:r>
      <w:r w:rsidR="00B43382" w:rsidRPr="00B43382">
        <w:t xml:space="preserve"> </w:t>
      </w:r>
      <w:r w:rsidRPr="00B43382">
        <w:t>считая</w:t>
      </w:r>
      <w:r w:rsidR="00B43382" w:rsidRPr="00B43382">
        <w:t xml:space="preserve"> </w:t>
      </w:r>
      <w:r w:rsidRPr="00B43382">
        <w:t>этот</w:t>
      </w:r>
      <w:r w:rsidR="00B43382" w:rsidRPr="00B43382">
        <w:t xml:space="preserve"> </w:t>
      </w:r>
      <w:r w:rsidRPr="00B43382">
        <w:t>вопрос</w:t>
      </w:r>
      <w:r w:rsidR="00B43382" w:rsidRPr="00B43382">
        <w:t xml:space="preserve"> </w:t>
      </w:r>
      <w:r w:rsidRPr="00B43382">
        <w:t>буржуазно-конституционным</w:t>
      </w:r>
      <w:r w:rsidR="00B43382" w:rsidRPr="00B43382">
        <w:t xml:space="preserve">. </w:t>
      </w:r>
      <w:r w:rsidRPr="00B43382">
        <w:t>Что</w:t>
      </w:r>
      <w:r w:rsidR="00B43382" w:rsidRPr="00B43382">
        <w:t xml:space="preserve"> </w:t>
      </w:r>
      <w:r w:rsidRPr="00B43382">
        <w:t>же</w:t>
      </w:r>
      <w:r w:rsidR="00B43382" w:rsidRPr="00B43382">
        <w:t xml:space="preserve"> </w:t>
      </w:r>
      <w:r w:rsidRPr="00B43382">
        <w:t>касается</w:t>
      </w:r>
      <w:r w:rsidR="00B43382" w:rsidRPr="00B43382">
        <w:t xml:space="preserve"> </w:t>
      </w:r>
      <w:r w:rsidRPr="00B43382">
        <w:t>политической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классовой</w:t>
      </w:r>
      <w:r w:rsidR="00B43382" w:rsidRPr="00B43382">
        <w:t xml:space="preserve"> </w:t>
      </w:r>
      <w:r w:rsidRPr="00B43382">
        <w:t>борьбы,</w:t>
      </w:r>
      <w:r w:rsidR="00B43382" w:rsidRPr="00B43382">
        <w:t xml:space="preserve"> </w:t>
      </w:r>
      <w:r w:rsidRPr="00B43382">
        <w:t>лидер</w:t>
      </w:r>
      <w:r w:rsidR="00B43382" w:rsidRPr="00B43382">
        <w:t xml:space="preserve"> </w:t>
      </w:r>
      <w:r w:rsidRPr="00B43382">
        <w:t>социал-демократии</w:t>
      </w:r>
      <w:r w:rsidR="00B43382" w:rsidRPr="00B43382">
        <w:t xml:space="preserve"> </w:t>
      </w:r>
      <w:r w:rsidRPr="00B43382">
        <w:t>Хорватии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Славонии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. </w:t>
      </w:r>
      <w:r w:rsidRPr="00B43382">
        <w:t>Корач</w:t>
      </w:r>
      <w:r w:rsidR="00B43382" w:rsidRPr="00B43382">
        <w:t xml:space="preserve"> </w:t>
      </w:r>
      <w:r w:rsidRPr="00B43382">
        <w:t>призывал</w:t>
      </w:r>
      <w:r w:rsidR="00B43382" w:rsidRPr="00B43382">
        <w:t xml:space="preserve"> </w:t>
      </w:r>
      <w:r w:rsidRPr="00B43382">
        <w:t>рабочих</w:t>
      </w:r>
      <w:r w:rsidR="00B43382" w:rsidRPr="00B43382">
        <w:t xml:space="preserve"> </w:t>
      </w:r>
      <w:r w:rsidRPr="00B43382">
        <w:t>сотрудничать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национальной</w:t>
      </w:r>
      <w:r w:rsidR="00B43382" w:rsidRPr="00B43382">
        <w:t xml:space="preserve"> </w:t>
      </w:r>
      <w:r w:rsidRPr="00B43382">
        <w:t>буржуазией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основе</w:t>
      </w:r>
      <w:r w:rsidR="00B43382" w:rsidRPr="00B43382">
        <w:t xml:space="preserve"> </w:t>
      </w:r>
      <w:r w:rsidRPr="00B43382">
        <w:t>Майской</w:t>
      </w:r>
      <w:r w:rsidR="00B43382" w:rsidRPr="00B43382">
        <w:t xml:space="preserve"> </w:t>
      </w:r>
      <w:r w:rsidRPr="00B43382">
        <w:t>декларации</w:t>
      </w:r>
      <w:r w:rsidR="00B43382" w:rsidRPr="00B43382">
        <w:t xml:space="preserve">. </w:t>
      </w:r>
      <w:r w:rsidRPr="00B43382">
        <w:t>Впрочем,</w:t>
      </w:r>
      <w:r w:rsidR="00B43382" w:rsidRPr="00B43382">
        <w:t xml:space="preserve"> </w:t>
      </w:r>
      <w:r w:rsidRPr="00B43382">
        <w:t>это</w:t>
      </w:r>
      <w:r w:rsidR="00B43382" w:rsidRPr="00B43382">
        <w:t xml:space="preserve"> </w:t>
      </w:r>
      <w:r w:rsidRPr="00B43382">
        <w:t>мнение</w:t>
      </w:r>
      <w:r w:rsidR="00B43382" w:rsidRPr="00B43382">
        <w:t xml:space="preserve"> </w:t>
      </w:r>
      <w:r w:rsidRPr="00B43382">
        <w:t>разделяло</w:t>
      </w:r>
      <w:r w:rsidR="00B43382" w:rsidRPr="00B43382">
        <w:t xml:space="preserve"> </w:t>
      </w:r>
      <w:r w:rsidRPr="00B43382">
        <w:t>большинство</w:t>
      </w:r>
      <w:r w:rsidR="00B43382" w:rsidRPr="00B43382">
        <w:t xml:space="preserve"> </w:t>
      </w:r>
      <w:r w:rsidRPr="00B43382">
        <w:t>западных</w:t>
      </w:r>
      <w:r w:rsidR="00B43382" w:rsidRPr="00B43382">
        <w:t xml:space="preserve"> </w:t>
      </w:r>
      <w:r w:rsidRPr="00B43382">
        <w:t>социал-демократических</w:t>
      </w:r>
      <w:r w:rsidR="00B43382" w:rsidRPr="00B43382">
        <w:t xml:space="preserve"> </w:t>
      </w:r>
      <w:r w:rsidRPr="00B43382">
        <w:t>партий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К</w:t>
      </w:r>
      <w:r w:rsidR="00B43382" w:rsidRPr="00B43382">
        <w:t xml:space="preserve"> </w:t>
      </w:r>
      <w:r w:rsidRPr="00B43382">
        <w:t>осени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B43382">
          <w:t>1918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стала</w:t>
      </w:r>
      <w:r w:rsidR="00B43382" w:rsidRPr="00B43382">
        <w:t xml:space="preserve"> </w:t>
      </w:r>
      <w:r w:rsidRPr="00B43382">
        <w:t>назревать</w:t>
      </w:r>
      <w:r w:rsidR="00B43382" w:rsidRPr="00B43382">
        <w:t xml:space="preserve"> </w:t>
      </w:r>
      <w:r w:rsidRPr="00B43382">
        <w:t>революционная</w:t>
      </w:r>
      <w:r w:rsidR="00B43382" w:rsidRPr="00B43382">
        <w:t xml:space="preserve"> </w:t>
      </w:r>
      <w:r w:rsidRPr="00B43382">
        <w:t>ситуация</w:t>
      </w:r>
      <w:r w:rsidR="00B43382" w:rsidRPr="00B43382">
        <w:t xml:space="preserve">. </w:t>
      </w:r>
      <w:r w:rsidRPr="00B43382">
        <w:t>Уступки,</w:t>
      </w:r>
      <w:r w:rsidR="00B43382" w:rsidRPr="00B43382">
        <w:t xml:space="preserve"> </w:t>
      </w:r>
      <w:r w:rsidRPr="00B43382">
        <w:t>обещания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угрозы</w:t>
      </w:r>
      <w:r w:rsidR="00B43382" w:rsidRPr="00B43382">
        <w:t xml:space="preserve"> </w:t>
      </w:r>
      <w:r w:rsidRPr="00B43382">
        <w:t>правящих</w:t>
      </w:r>
      <w:r w:rsidR="00B43382" w:rsidRPr="00B43382">
        <w:t xml:space="preserve"> </w:t>
      </w:r>
      <w:r w:rsidRPr="00B43382">
        <w:t>кругов</w:t>
      </w:r>
      <w:r w:rsidR="00B43382" w:rsidRPr="00B43382">
        <w:t xml:space="preserve"> </w:t>
      </w:r>
      <w:r w:rsidRPr="00B43382">
        <w:t>не</w:t>
      </w:r>
      <w:r w:rsidR="00B43382" w:rsidRPr="00B43382">
        <w:t xml:space="preserve"> </w:t>
      </w:r>
      <w:r w:rsidRPr="00B43382">
        <w:t>могли</w:t>
      </w:r>
      <w:r w:rsidR="00B43382" w:rsidRPr="00B43382">
        <w:t xml:space="preserve"> </w:t>
      </w:r>
      <w:r w:rsidRPr="00B43382">
        <w:t>изменить</w:t>
      </w:r>
      <w:r w:rsidR="00B43382" w:rsidRPr="00B43382">
        <w:t xml:space="preserve"> </w:t>
      </w:r>
      <w:r w:rsidRPr="00B43382">
        <w:t>существующее</w:t>
      </w:r>
      <w:r w:rsidR="00B43382" w:rsidRPr="00B43382">
        <w:t xml:space="preserve"> </w:t>
      </w:r>
      <w:r w:rsidRPr="00B43382">
        <w:t>положение,</w:t>
      </w:r>
      <w:r w:rsidR="00B43382" w:rsidRPr="00B43382">
        <w:t xml:space="preserve"> </w:t>
      </w:r>
      <w:r w:rsidRPr="00B43382">
        <w:t>которое</w:t>
      </w:r>
      <w:r w:rsidR="00B43382" w:rsidRPr="00B43382">
        <w:t xml:space="preserve"> </w:t>
      </w:r>
      <w:r w:rsidRPr="00B43382">
        <w:t>все</w:t>
      </w:r>
      <w:r w:rsidR="00B43382" w:rsidRPr="00B43382">
        <w:t xml:space="preserve"> </w:t>
      </w:r>
      <w:r w:rsidRPr="00B43382">
        <w:t>больше</w:t>
      </w:r>
      <w:r w:rsidR="00B43382" w:rsidRPr="00B43382">
        <w:t xml:space="preserve"> </w:t>
      </w:r>
      <w:r w:rsidRPr="00B43382">
        <w:t>выходило</w:t>
      </w:r>
      <w:r w:rsidR="00B43382" w:rsidRPr="00B43382">
        <w:t xml:space="preserve"> </w:t>
      </w:r>
      <w:r w:rsidRPr="00B43382">
        <w:t>из-под</w:t>
      </w:r>
      <w:r w:rsidR="00B43382" w:rsidRPr="00B43382">
        <w:t xml:space="preserve"> </w:t>
      </w:r>
      <w:r w:rsidRPr="00B43382">
        <w:t>контроля</w:t>
      </w:r>
      <w:r w:rsidR="00B43382" w:rsidRPr="00B43382">
        <w:t xml:space="preserve">. </w:t>
      </w:r>
      <w:r w:rsidRPr="00B43382">
        <w:t>Прорыв</w:t>
      </w:r>
      <w:r w:rsidR="00B43382" w:rsidRPr="00B43382">
        <w:t xml:space="preserve"> </w:t>
      </w:r>
      <w:r w:rsidRPr="00B43382">
        <w:t>Салоникского</w:t>
      </w:r>
      <w:r w:rsidR="00B43382" w:rsidRPr="00B43382">
        <w:t xml:space="preserve"> </w:t>
      </w:r>
      <w:r w:rsidRPr="00B43382">
        <w:t>фронта,</w:t>
      </w:r>
      <w:r w:rsidR="00B43382" w:rsidRPr="00B43382">
        <w:t xml:space="preserve"> </w:t>
      </w:r>
      <w:r w:rsidRPr="00B43382">
        <w:t>наступление</w:t>
      </w:r>
      <w:r w:rsidR="00B43382" w:rsidRPr="00B43382">
        <w:t xml:space="preserve"> </w:t>
      </w:r>
      <w:r w:rsidRPr="00B43382">
        <w:t>войск</w:t>
      </w:r>
      <w:r w:rsidR="00B43382" w:rsidRPr="00B43382">
        <w:t xml:space="preserve"> </w:t>
      </w:r>
      <w:r w:rsidRPr="00B43382">
        <w:t>Антанты,</w:t>
      </w:r>
      <w:r w:rsidR="00B43382" w:rsidRPr="00B43382">
        <w:t xml:space="preserve"> </w:t>
      </w:r>
      <w:r w:rsidRPr="00B43382">
        <w:t>начало</w:t>
      </w:r>
      <w:r w:rsidR="00B43382" w:rsidRPr="00B43382">
        <w:t xml:space="preserve"> </w:t>
      </w:r>
      <w:r w:rsidRPr="00B43382">
        <w:t>освободения</w:t>
      </w:r>
      <w:r w:rsidR="00B43382" w:rsidRPr="00B43382">
        <w:t xml:space="preserve"> </w:t>
      </w:r>
      <w:r w:rsidRPr="00B43382">
        <w:t>Сербии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Черногории</w:t>
      </w:r>
      <w:r w:rsidR="00B43382" w:rsidRPr="00B43382">
        <w:t xml:space="preserve"> </w:t>
      </w:r>
      <w:r w:rsidRPr="00B43382">
        <w:t>порождало</w:t>
      </w:r>
      <w:r w:rsidR="00B43382" w:rsidRPr="00B43382">
        <w:t xml:space="preserve"> </w:t>
      </w:r>
      <w:r w:rsidRPr="00B43382">
        <w:t>во</w:t>
      </w:r>
      <w:r w:rsidR="00B43382" w:rsidRPr="00B43382">
        <w:t xml:space="preserve"> </w:t>
      </w:r>
      <w:r w:rsidRPr="00B43382">
        <w:t>всех</w:t>
      </w:r>
      <w:r w:rsidR="00B43382" w:rsidRPr="00B43382">
        <w:t xml:space="preserve"> </w:t>
      </w:r>
      <w:r w:rsidRPr="00B43382">
        <w:t>югославянских</w:t>
      </w:r>
      <w:r w:rsidR="00B43382" w:rsidRPr="00B43382">
        <w:t xml:space="preserve"> </w:t>
      </w:r>
      <w:r w:rsidRPr="00B43382">
        <w:t>регионах</w:t>
      </w:r>
      <w:r w:rsidR="00B43382" w:rsidRPr="00B43382">
        <w:t xml:space="preserve"> </w:t>
      </w:r>
      <w:r w:rsidRPr="00B43382">
        <w:t>надежду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радикальные</w:t>
      </w:r>
      <w:r w:rsidR="00B43382" w:rsidRPr="00B43382">
        <w:t xml:space="preserve"> </w:t>
      </w:r>
      <w:r w:rsidRPr="00B43382">
        <w:t>перемены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Массовое</w:t>
      </w:r>
      <w:r w:rsidR="00B43382" w:rsidRPr="00B43382">
        <w:t xml:space="preserve"> </w:t>
      </w:r>
      <w:r w:rsidRPr="00B43382">
        <w:t>дезертирство,</w:t>
      </w:r>
      <w:r w:rsidR="00B43382" w:rsidRPr="00B43382">
        <w:t xml:space="preserve"> </w:t>
      </w:r>
      <w:r w:rsidRPr="00B43382">
        <w:t>восстания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ряде</w:t>
      </w:r>
      <w:r w:rsidR="00B43382" w:rsidRPr="00B43382">
        <w:t xml:space="preserve"> </w:t>
      </w:r>
      <w:r w:rsidRPr="00B43382">
        <w:t>воинских</w:t>
      </w:r>
      <w:r w:rsidR="00B43382" w:rsidRPr="00B43382">
        <w:t xml:space="preserve"> </w:t>
      </w:r>
      <w:r w:rsidRPr="00B43382">
        <w:t>частей,</w:t>
      </w:r>
      <w:r w:rsidR="00B43382" w:rsidRPr="00B43382">
        <w:t xml:space="preserve"> </w:t>
      </w:r>
      <w:r w:rsidRPr="00B43382">
        <w:t>развал</w:t>
      </w:r>
      <w:r w:rsidR="00B43382" w:rsidRPr="00B43382">
        <w:t xml:space="preserve"> </w:t>
      </w:r>
      <w:r w:rsidRPr="00B43382">
        <w:t>местных</w:t>
      </w:r>
      <w:r w:rsidR="00B43382" w:rsidRPr="00B43382">
        <w:t xml:space="preserve"> </w:t>
      </w:r>
      <w:r w:rsidRPr="00B43382">
        <w:t>административных</w:t>
      </w:r>
      <w:r w:rsidR="00B43382" w:rsidRPr="00B43382">
        <w:t xml:space="preserve"> </w:t>
      </w:r>
      <w:r w:rsidRPr="00B43382">
        <w:t>органов,</w:t>
      </w:r>
      <w:r w:rsidR="00B43382" w:rsidRPr="00B43382">
        <w:t xml:space="preserve"> </w:t>
      </w:r>
      <w:r w:rsidRPr="00B43382">
        <w:t>рост</w:t>
      </w:r>
      <w:r w:rsidR="00B43382" w:rsidRPr="00B43382">
        <w:t xml:space="preserve"> </w:t>
      </w:r>
      <w:r w:rsidRPr="00B43382">
        <w:t>национально-освободительного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крестьянского</w:t>
      </w:r>
      <w:r w:rsidR="00B43382" w:rsidRPr="00B43382">
        <w:t xml:space="preserve"> </w:t>
      </w:r>
      <w:r w:rsidRPr="00B43382">
        <w:t>движений,</w:t>
      </w:r>
      <w:r w:rsidR="00B43382" w:rsidRPr="00B43382">
        <w:t xml:space="preserve"> </w:t>
      </w:r>
      <w:r w:rsidRPr="00B43382">
        <w:t>забастовки</w:t>
      </w:r>
      <w:r w:rsidR="00B43382" w:rsidRPr="00B43382">
        <w:t xml:space="preserve"> </w:t>
      </w:r>
      <w:r w:rsidRPr="00B43382">
        <w:t>рабочих</w:t>
      </w:r>
      <w:r w:rsidR="00B43382" w:rsidRPr="00B43382">
        <w:t xml:space="preserve"> - </w:t>
      </w:r>
      <w:r w:rsidRPr="00B43382">
        <w:t>все</w:t>
      </w:r>
      <w:r w:rsidR="00B43382" w:rsidRPr="00B43382">
        <w:t xml:space="preserve"> </w:t>
      </w:r>
      <w:r w:rsidRPr="00B43382">
        <w:t>это</w:t>
      </w:r>
      <w:r w:rsidR="00B43382" w:rsidRPr="00B43382">
        <w:t xml:space="preserve"> </w:t>
      </w:r>
      <w:r w:rsidRPr="00B43382">
        <w:t>существенно</w:t>
      </w:r>
      <w:r w:rsidR="00B43382" w:rsidRPr="00B43382">
        <w:t xml:space="preserve"> </w:t>
      </w:r>
      <w:r w:rsidRPr="00B43382">
        <w:t>изменило</w:t>
      </w:r>
      <w:r w:rsidR="00B43382" w:rsidRPr="00B43382">
        <w:t xml:space="preserve"> </w:t>
      </w:r>
      <w:r w:rsidRPr="00B43382">
        <w:t>позиции</w:t>
      </w:r>
      <w:r w:rsidR="00B43382" w:rsidRPr="00B43382">
        <w:t xml:space="preserve"> </w:t>
      </w:r>
      <w:r w:rsidRPr="00B43382">
        <w:t>всех</w:t>
      </w:r>
      <w:r w:rsidR="00B43382" w:rsidRPr="00B43382">
        <w:t xml:space="preserve"> </w:t>
      </w:r>
      <w:r w:rsidRPr="00B43382">
        <w:t>политических</w:t>
      </w:r>
      <w:r w:rsidR="00B43382" w:rsidRPr="00B43382">
        <w:t xml:space="preserve"> </w:t>
      </w:r>
      <w:r w:rsidRPr="00B43382">
        <w:t>партий</w:t>
      </w:r>
      <w:r w:rsidR="00B43382" w:rsidRPr="00B43382">
        <w:t xml:space="preserve"> </w:t>
      </w:r>
      <w:r w:rsidRPr="00B43382">
        <w:t>югославянских</w:t>
      </w:r>
      <w:r w:rsidR="00B43382" w:rsidRPr="00B43382">
        <w:t xml:space="preserve"> </w:t>
      </w:r>
      <w:r w:rsidRPr="00B43382">
        <w:t>земель</w:t>
      </w:r>
      <w:r w:rsidR="00B43382" w:rsidRPr="00B43382">
        <w:t xml:space="preserve"> </w:t>
      </w:r>
      <w:r w:rsidRPr="00B43382">
        <w:t>распадающейся</w:t>
      </w:r>
      <w:r w:rsidR="00B43382" w:rsidRPr="00B43382">
        <w:t xml:space="preserve"> </w:t>
      </w:r>
      <w:r w:rsidRPr="00B43382">
        <w:t>империи</w:t>
      </w:r>
      <w:r w:rsidR="00B43382" w:rsidRPr="00B43382">
        <w:t xml:space="preserve"> </w:t>
      </w:r>
      <w:r w:rsidRPr="00B43382">
        <w:t>Габсбургов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Сложившаяся</w:t>
      </w:r>
      <w:r w:rsidR="00B43382" w:rsidRPr="00B43382">
        <w:t xml:space="preserve"> </w:t>
      </w:r>
      <w:r w:rsidRPr="00B43382">
        <w:t>ситуация</w:t>
      </w:r>
      <w:r w:rsidR="00B43382" w:rsidRPr="00B43382">
        <w:t xml:space="preserve"> </w:t>
      </w:r>
      <w:r w:rsidRPr="00B43382">
        <w:t>вынудила</w:t>
      </w:r>
      <w:r w:rsidR="00B43382" w:rsidRPr="00B43382">
        <w:t xml:space="preserve"> </w:t>
      </w:r>
      <w:r w:rsidRPr="00B43382">
        <w:t>политические</w:t>
      </w:r>
      <w:r w:rsidR="00B43382" w:rsidRPr="00B43382">
        <w:t xml:space="preserve"> </w:t>
      </w:r>
      <w:r w:rsidRPr="00B43382">
        <w:t>партии</w:t>
      </w:r>
      <w:r w:rsidR="00B43382" w:rsidRPr="00B43382">
        <w:t xml:space="preserve"> </w:t>
      </w:r>
      <w:r w:rsidRPr="00B43382">
        <w:t>этих</w:t>
      </w:r>
      <w:r w:rsidR="00B43382" w:rsidRPr="00B43382">
        <w:t xml:space="preserve"> </w:t>
      </w:r>
      <w:r w:rsidRPr="00B43382">
        <w:t>регионов</w:t>
      </w:r>
      <w:r w:rsidR="00B43382" w:rsidRPr="00B43382">
        <w:t xml:space="preserve"> </w:t>
      </w:r>
      <w:r w:rsidRPr="00B43382">
        <w:t>поспешить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созданием</w:t>
      </w:r>
      <w:r w:rsidR="00B43382" w:rsidRPr="00B43382">
        <w:t xml:space="preserve"> </w:t>
      </w:r>
      <w:r w:rsidRPr="00B43382">
        <w:t>своих</w:t>
      </w:r>
      <w:r w:rsidR="00B43382" w:rsidRPr="00B43382">
        <w:t xml:space="preserve"> </w:t>
      </w:r>
      <w:r w:rsidRPr="00B43382">
        <w:t>органов</w:t>
      </w:r>
      <w:r w:rsidR="00B43382" w:rsidRPr="00B43382">
        <w:t xml:space="preserve"> </w:t>
      </w:r>
      <w:r w:rsidRPr="00B43382">
        <w:t>власти</w:t>
      </w:r>
      <w:r w:rsidR="00B43382" w:rsidRPr="00B43382">
        <w:t xml:space="preserve">. </w:t>
      </w:r>
      <w:r w:rsidRPr="00B43382">
        <w:t>На</w:t>
      </w:r>
      <w:r w:rsidR="00B43382" w:rsidRPr="00B43382">
        <w:t xml:space="preserve"> </w:t>
      </w:r>
      <w:r w:rsidRPr="00B43382">
        <w:t>основе</w:t>
      </w:r>
      <w:r w:rsidR="00B43382" w:rsidRPr="00B43382">
        <w:t xml:space="preserve"> </w:t>
      </w:r>
      <w:r w:rsidRPr="00B43382">
        <w:t>предварительных</w:t>
      </w:r>
      <w:r w:rsidR="00B43382" w:rsidRPr="00B43382">
        <w:t xml:space="preserve"> </w:t>
      </w:r>
      <w:r w:rsidRPr="00B43382">
        <w:t>переговоров</w:t>
      </w:r>
      <w:r w:rsidR="00B43382" w:rsidRPr="00B43382">
        <w:t xml:space="preserve"> </w:t>
      </w:r>
      <w:r w:rsidRPr="00B43382">
        <w:t>между</w:t>
      </w:r>
      <w:r w:rsidR="00B43382" w:rsidRPr="00B43382">
        <w:t xml:space="preserve"> </w:t>
      </w:r>
      <w:r w:rsidRPr="00B43382">
        <w:t>ними</w:t>
      </w:r>
      <w:r w:rsidR="00B43382" w:rsidRPr="00B43382">
        <w:t xml:space="preserve"> </w:t>
      </w:r>
      <w:r w:rsidRPr="00B43382">
        <w:t>5-6</w:t>
      </w:r>
      <w:r w:rsidR="00B43382" w:rsidRPr="00B43382">
        <w:t xml:space="preserve"> </w:t>
      </w:r>
      <w:r w:rsidRPr="00B43382">
        <w:t>октября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B43382">
          <w:t>1918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r w:rsidRPr="00B43382">
        <w:t>Загребе</w:t>
      </w:r>
      <w:r w:rsidR="00B43382" w:rsidRPr="00B43382">
        <w:t xml:space="preserve"> </w:t>
      </w:r>
      <w:r w:rsidRPr="00B43382">
        <w:t>было</w:t>
      </w:r>
      <w:r w:rsidR="00B43382" w:rsidRPr="00B43382">
        <w:t xml:space="preserve"> </w:t>
      </w:r>
      <w:r w:rsidRPr="00B43382">
        <w:t>образовано</w:t>
      </w:r>
      <w:r w:rsidR="00B43382" w:rsidRPr="00B43382">
        <w:t xml:space="preserve"> </w:t>
      </w:r>
      <w:r w:rsidRPr="00B43382">
        <w:t>народное</w:t>
      </w:r>
      <w:r w:rsidR="00B43382" w:rsidRPr="00B43382">
        <w:t xml:space="preserve"> </w:t>
      </w:r>
      <w:r w:rsidRPr="00B43382">
        <w:t>вече</w:t>
      </w:r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r w:rsidRPr="00B43382">
        <w:t>него</w:t>
      </w:r>
      <w:r w:rsidR="00B43382" w:rsidRPr="00B43382">
        <w:t xml:space="preserve"> </w:t>
      </w:r>
      <w:r w:rsidRPr="00B43382">
        <w:t>вошли</w:t>
      </w:r>
      <w:r w:rsidR="00B43382" w:rsidRPr="00B43382">
        <w:t xml:space="preserve"> </w:t>
      </w:r>
      <w:r w:rsidRPr="00B43382">
        <w:t>депутаты</w:t>
      </w:r>
      <w:r w:rsidR="00B43382" w:rsidRPr="00B43382">
        <w:t xml:space="preserve"> </w:t>
      </w:r>
      <w:r w:rsidRPr="00B43382">
        <w:t>саборов</w:t>
      </w:r>
      <w:r w:rsidR="00B43382" w:rsidRPr="00B43382">
        <w:t xml:space="preserve"> </w:t>
      </w:r>
      <w:r w:rsidRPr="00B43382">
        <w:t>Хорватии,</w:t>
      </w:r>
      <w:r w:rsidR="00B43382" w:rsidRPr="00B43382">
        <w:t xml:space="preserve"> </w:t>
      </w:r>
      <w:r w:rsidRPr="00B43382">
        <w:t>Боснии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Герцеговины,</w:t>
      </w:r>
      <w:r w:rsidR="00B43382" w:rsidRPr="00B43382">
        <w:t xml:space="preserve"> </w:t>
      </w:r>
      <w:r w:rsidRPr="00B43382">
        <w:t>выборных</w:t>
      </w:r>
      <w:r w:rsidR="00B43382" w:rsidRPr="00B43382">
        <w:t xml:space="preserve"> </w:t>
      </w:r>
      <w:r w:rsidRPr="00B43382">
        <w:t>органов</w:t>
      </w:r>
      <w:r w:rsidR="00B43382" w:rsidRPr="00B43382">
        <w:t xml:space="preserve"> </w:t>
      </w:r>
      <w:r w:rsidRPr="00B43382">
        <w:t>самоуправления</w:t>
      </w:r>
      <w:r w:rsidR="00B43382" w:rsidRPr="00B43382">
        <w:t xml:space="preserve"> </w:t>
      </w:r>
      <w:r w:rsidRPr="00B43382">
        <w:t>Словении,</w:t>
      </w:r>
      <w:r w:rsidR="00B43382" w:rsidRPr="00B43382">
        <w:t xml:space="preserve"> </w:t>
      </w:r>
      <w:r w:rsidRPr="00B43382">
        <w:t>Истрии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Далмации</w:t>
      </w:r>
      <w:r w:rsidR="00B43382" w:rsidRPr="00B43382">
        <w:t xml:space="preserve">. </w:t>
      </w:r>
      <w:r w:rsidRPr="00B43382">
        <w:t>Решение</w:t>
      </w:r>
      <w:r w:rsidR="00B43382" w:rsidRPr="00B43382">
        <w:t xml:space="preserve"> </w:t>
      </w:r>
      <w:r w:rsidRPr="00B43382">
        <w:t>о</w:t>
      </w:r>
      <w:r w:rsidR="00B43382" w:rsidRPr="00B43382">
        <w:t xml:space="preserve"> </w:t>
      </w:r>
      <w:r w:rsidRPr="00B43382">
        <w:t>поддержке</w:t>
      </w:r>
      <w:r w:rsidR="00B43382" w:rsidRPr="00B43382">
        <w:t xml:space="preserve"> </w:t>
      </w:r>
      <w:r w:rsidRPr="00B43382">
        <w:t>народного</w:t>
      </w:r>
      <w:r w:rsidR="00B43382" w:rsidRPr="00B43382">
        <w:t xml:space="preserve"> </w:t>
      </w:r>
      <w:r w:rsidRPr="00B43382">
        <w:t>веча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Загребе</w:t>
      </w:r>
      <w:r w:rsidR="00B43382" w:rsidRPr="00B43382">
        <w:t xml:space="preserve"> </w:t>
      </w:r>
      <w:r w:rsidRPr="00B43382">
        <w:t>приняли</w:t>
      </w:r>
      <w:r w:rsidR="00B43382" w:rsidRPr="00B43382">
        <w:t xml:space="preserve"> </w:t>
      </w:r>
      <w:r w:rsidRPr="00B43382">
        <w:t>руководители</w:t>
      </w:r>
      <w:r w:rsidR="00B43382" w:rsidRPr="00B43382">
        <w:t xml:space="preserve"> </w:t>
      </w:r>
      <w:r w:rsidRPr="00B43382">
        <w:t>социал-демократов</w:t>
      </w:r>
      <w:r w:rsidR="00B43382" w:rsidRPr="00B43382">
        <w:t xml:space="preserve"> </w:t>
      </w:r>
      <w:r w:rsidRPr="00B43382">
        <w:t>Хорватии,</w:t>
      </w:r>
      <w:r w:rsidR="00B43382" w:rsidRPr="00B43382">
        <w:t xml:space="preserve"> </w:t>
      </w:r>
      <w:r w:rsidRPr="00B43382">
        <w:t>Словении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Славонии</w:t>
      </w:r>
      <w:r w:rsidR="00B43382" w:rsidRPr="00B43382">
        <w:t xml:space="preserve">. </w:t>
      </w:r>
      <w:r w:rsidRPr="00B43382">
        <w:t>Против</w:t>
      </w:r>
      <w:r w:rsidR="00B43382" w:rsidRPr="00B43382">
        <w:t xml:space="preserve"> </w:t>
      </w:r>
      <w:r w:rsidRPr="00B43382">
        <w:t>сотрудничества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буржуазными</w:t>
      </w:r>
      <w:r w:rsidR="00B43382" w:rsidRPr="00B43382">
        <w:t xml:space="preserve"> </w:t>
      </w:r>
      <w:r w:rsidRPr="00B43382">
        <w:t>партиями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народным</w:t>
      </w:r>
      <w:r w:rsidR="00B43382" w:rsidRPr="00B43382">
        <w:t xml:space="preserve"> </w:t>
      </w:r>
      <w:r w:rsidRPr="00B43382">
        <w:t>вече</w:t>
      </w:r>
      <w:r w:rsidR="00B43382" w:rsidRPr="00B43382">
        <w:t xml:space="preserve"> </w:t>
      </w:r>
      <w:r w:rsidRPr="00B43382">
        <w:t>высказались</w:t>
      </w:r>
      <w:r w:rsidR="00B43382" w:rsidRPr="00B43382">
        <w:t xml:space="preserve"> </w:t>
      </w:r>
      <w:r w:rsidRPr="00B43382">
        <w:t>социал-демократы</w:t>
      </w:r>
      <w:r w:rsidR="00B43382" w:rsidRPr="00B43382">
        <w:t xml:space="preserve"> </w:t>
      </w:r>
      <w:r w:rsidRPr="00B43382">
        <w:t>Боснии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Герцеговины</w:t>
      </w:r>
      <w:r w:rsidR="00B43382" w:rsidRPr="00B43382">
        <w:t xml:space="preserve">. </w:t>
      </w:r>
      <w:r w:rsidRPr="00B43382">
        <w:t>Позже,</w:t>
      </w:r>
      <w:r w:rsidR="00B43382" w:rsidRPr="00B43382">
        <w:t xml:space="preserve"> </w:t>
      </w:r>
      <w:r w:rsidRPr="00B43382">
        <w:t>когда</w:t>
      </w:r>
      <w:r w:rsidR="00B43382" w:rsidRPr="00B43382">
        <w:t xml:space="preserve"> </w:t>
      </w:r>
      <w:r w:rsidRPr="00B43382">
        <w:t>крах</w:t>
      </w:r>
      <w:r w:rsidR="00B43382" w:rsidRPr="00B43382">
        <w:t xml:space="preserve"> </w:t>
      </w:r>
      <w:r w:rsidRPr="00B43382">
        <w:t>империи</w:t>
      </w:r>
      <w:r w:rsidR="00B43382" w:rsidRPr="00B43382">
        <w:t xml:space="preserve"> </w:t>
      </w:r>
      <w:r w:rsidRPr="00B43382">
        <w:t>Габсбургов</w:t>
      </w:r>
      <w:r w:rsidR="00B43382" w:rsidRPr="00B43382">
        <w:t xml:space="preserve"> </w:t>
      </w:r>
      <w:r w:rsidRPr="00B43382">
        <w:t>стал</w:t>
      </w:r>
      <w:r w:rsidR="00B43382" w:rsidRPr="00B43382">
        <w:t xml:space="preserve"> </w:t>
      </w:r>
      <w:r w:rsidRPr="00B43382">
        <w:t>очевиден,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состав</w:t>
      </w:r>
      <w:r w:rsidR="00B43382" w:rsidRPr="00B43382">
        <w:t xml:space="preserve"> </w:t>
      </w:r>
      <w:r w:rsidRPr="00B43382">
        <w:t>народного</w:t>
      </w:r>
      <w:r w:rsidR="00B43382" w:rsidRPr="00B43382">
        <w:t xml:space="preserve"> </w:t>
      </w:r>
      <w:r w:rsidRPr="00B43382">
        <w:t>веча</w:t>
      </w:r>
      <w:r w:rsidR="00B43382" w:rsidRPr="00B43382">
        <w:t xml:space="preserve"> </w:t>
      </w:r>
      <w:r w:rsidRPr="00B43382">
        <w:t>вошла</w:t>
      </w:r>
      <w:r w:rsidR="00B43382" w:rsidRPr="00B43382">
        <w:t xml:space="preserve"> </w:t>
      </w:r>
      <w:r w:rsidRPr="00B43382">
        <w:t>хорвато-сербская</w:t>
      </w:r>
      <w:r w:rsidR="00B43382" w:rsidRPr="00B43382">
        <w:t xml:space="preserve"> </w:t>
      </w:r>
      <w:r w:rsidRPr="00B43382">
        <w:t>коалиция</w:t>
      </w:r>
      <w:r w:rsidR="00B43382" w:rsidRPr="00B43382">
        <w:t xml:space="preserve">. </w:t>
      </w:r>
      <w:r w:rsidRPr="00B43382">
        <w:t>В</w:t>
      </w:r>
      <w:r w:rsidR="00B43382" w:rsidRPr="00B43382">
        <w:t xml:space="preserve"> </w:t>
      </w:r>
      <w:r w:rsidRPr="00B43382">
        <w:t>результате</w:t>
      </w:r>
      <w:r w:rsidR="00B43382" w:rsidRPr="00B43382">
        <w:t xml:space="preserve"> </w:t>
      </w:r>
      <w:r w:rsidRPr="00B43382">
        <w:t>распределения</w:t>
      </w:r>
      <w:r w:rsidR="00B43382" w:rsidRPr="00B43382">
        <w:t xml:space="preserve"> </w:t>
      </w:r>
      <w:r w:rsidRPr="00B43382">
        <w:t>постов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народном</w:t>
      </w:r>
      <w:r w:rsidR="00B43382" w:rsidRPr="00B43382">
        <w:t xml:space="preserve"> </w:t>
      </w:r>
      <w:r w:rsidRPr="00B43382">
        <w:t>вече,</w:t>
      </w:r>
      <w:r w:rsidR="00B43382" w:rsidRPr="00B43382">
        <w:t xml:space="preserve"> </w:t>
      </w:r>
      <w:r w:rsidRPr="00B43382">
        <w:t>его</w:t>
      </w:r>
      <w:r w:rsidR="00B43382" w:rsidRPr="00B43382">
        <w:t xml:space="preserve"> </w:t>
      </w:r>
      <w:r w:rsidRPr="00B43382">
        <w:t>председателем</w:t>
      </w:r>
      <w:r w:rsidR="00B43382" w:rsidRPr="00B43382">
        <w:t xml:space="preserve"> </w:t>
      </w:r>
      <w:r w:rsidRPr="00B43382">
        <w:t>стал</w:t>
      </w:r>
      <w:r w:rsidR="00B43382" w:rsidRPr="00B43382">
        <w:t xml:space="preserve"> </w:t>
      </w:r>
      <w:r w:rsidRPr="00B43382">
        <w:t>лидер</w:t>
      </w:r>
      <w:r w:rsidR="00B43382" w:rsidRPr="00B43382">
        <w:t xml:space="preserve"> </w:t>
      </w:r>
      <w:r w:rsidRPr="00B43382">
        <w:t>клерикальной</w:t>
      </w:r>
      <w:r w:rsidR="00B43382" w:rsidRPr="00B43382">
        <w:t xml:space="preserve"> </w:t>
      </w:r>
      <w:r w:rsidRPr="00B43382">
        <w:t>словенской</w:t>
      </w:r>
      <w:r w:rsidR="00B43382" w:rsidRPr="00B43382">
        <w:t xml:space="preserve"> </w:t>
      </w:r>
      <w:r w:rsidRPr="00B43382">
        <w:t>народной</w:t>
      </w:r>
      <w:r w:rsidR="00B43382" w:rsidRPr="00B43382">
        <w:t xml:space="preserve"> </w:t>
      </w:r>
      <w:r w:rsidRPr="00B43382">
        <w:t>партии</w:t>
      </w:r>
      <w:r w:rsidR="00B43382" w:rsidRPr="00B43382">
        <w:t xml:space="preserve"> </w:t>
      </w:r>
      <w:r w:rsidRPr="00B43382">
        <w:t>Антон</w:t>
      </w:r>
      <w:r w:rsidR="00B43382" w:rsidRPr="00B43382">
        <w:t xml:space="preserve"> </w:t>
      </w:r>
      <w:r w:rsidRPr="00B43382">
        <w:t>Корошец,</w:t>
      </w:r>
      <w:r w:rsidR="00B43382" w:rsidRPr="00B43382">
        <w:t xml:space="preserve"> </w:t>
      </w:r>
      <w:r w:rsidRPr="00B43382">
        <w:t>заместителями</w:t>
      </w:r>
      <w:r w:rsidR="00B43382" w:rsidRPr="00B43382">
        <w:t xml:space="preserve"> - </w:t>
      </w:r>
      <w:r w:rsidRPr="00B43382">
        <w:t>Светозар</w:t>
      </w:r>
      <w:r w:rsidR="00B43382" w:rsidRPr="00B43382">
        <w:t xml:space="preserve"> </w:t>
      </w:r>
      <w:r w:rsidRPr="00B43382">
        <w:t>Прибичевич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лидер</w:t>
      </w:r>
      <w:r w:rsidR="00B43382" w:rsidRPr="00B43382">
        <w:t xml:space="preserve"> </w:t>
      </w:r>
      <w:r w:rsidRPr="00B43382">
        <w:t>партии</w:t>
      </w:r>
      <w:r w:rsidR="00B43382" w:rsidRPr="00B43382">
        <w:t xml:space="preserve"> </w:t>
      </w:r>
      <w:r w:rsidRPr="00B43382">
        <w:t>права</w:t>
      </w:r>
      <w:r w:rsidR="00B43382" w:rsidRPr="00B43382">
        <w:t xml:space="preserve"> </w:t>
      </w:r>
      <w:r w:rsidRPr="00B43382">
        <w:t>Анте</w:t>
      </w:r>
      <w:r w:rsidR="00B43382" w:rsidRPr="00B43382">
        <w:t xml:space="preserve"> </w:t>
      </w:r>
      <w:r w:rsidRPr="00B43382">
        <w:t>Павелич</w:t>
      </w:r>
      <w:r w:rsidR="00B43382">
        <w:t xml:space="preserve"> (</w:t>
      </w:r>
      <w:r w:rsidRPr="00B43382">
        <w:t>однофамилец</w:t>
      </w:r>
      <w:r w:rsidR="00B43382" w:rsidRPr="00B43382">
        <w:t xml:space="preserve"> </w:t>
      </w:r>
      <w:r w:rsidRPr="00B43382">
        <w:t>Анте</w:t>
      </w:r>
      <w:r w:rsidR="00B43382" w:rsidRPr="00B43382">
        <w:t xml:space="preserve"> </w:t>
      </w:r>
      <w:r w:rsidRPr="00B43382">
        <w:t>Павелича</w:t>
      </w:r>
      <w:r w:rsidR="00B43382" w:rsidRPr="00B43382">
        <w:t xml:space="preserve"> - </w:t>
      </w:r>
      <w:r w:rsidRPr="00B43382">
        <w:t>франковца,</w:t>
      </w:r>
      <w:r w:rsidR="00B43382" w:rsidRPr="00B43382">
        <w:t xml:space="preserve"> </w:t>
      </w:r>
      <w:r w:rsidRPr="00B43382">
        <w:t>впоследствии</w:t>
      </w:r>
      <w:r w:rsidR="00B43382" w:rsidRPr="00B43382">
        <w:t xml:space="preserve"> </w:t>
      </w:r>
      <w:r w:rsidRPr="00B43382">
        <w:t>главаря</w:t>
      </w:r>
      <w:r w:rsidR="00B43382" w:rsidRPr="00B43382">
        <w:t xml:space="preserve"> </w:t>
      </w:r>
      <w:r w:rsidRPr="00B43382">
        <w:t>усташей</w:t>
      </w:r>
      <w:r w:rsidR="00B43382" w:rsidRPr="00B43382">
        <w:t>).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После</w:t>
      </w:r>
      <w:r w:rsidR="00B43382" w:rsidRPr="00B43382">
        <w:t xml:space="preserve"> </w:t>
      </w:r>
      <w:r w:rsidRPr="00B43382">
        <w:t>капитуляции</w:t>
      </w:r>
      <w:r w:rsidR="00B43382" w:rsidRPr="00B43382">
        <w:t xml:space="preserve"> </w:t>
      </w:r>
      <w:r w:rsidRPr="00B43382">
        <w:t>Австро-Венгрии</w:t>
      </w:r>
      <w:r w:rsidR="00B43382" w:rsidRPr="00B43382">
        <w:t xml:space="preserve"> </w:t>
      </w:r>
      <w:r w:rsidRPr="00B43382">
        <w:t>4</w:t>
      </w:r>
      <w:r w:rsidR="00B43382" w:rsidRPr="00B43382">
        <w:t xml:space="preserve"> </w:t>
      </w:r>
      <w:r w:rsidRPr="00B43382">
        <w:t>ноября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B43382">
          <w:t>1918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и</w:t>
      </w:r>
      <w:r w:rsidR="00B43382" w:rsidRPr="00B43382">
        <w:t xml:space="preserve"> </w:t>
      </w:r>
      <w:r w:rsidRPr="00B43382">
        <w:t>ее</w:t>
      </w:r>
      <w:r w:rsidR="00B43382" w:rsidRPr="00B43382">
        <w:t xml:space="preserve"> </w:t>
      </w:r>
      <w:r w:rsidRPr="00B43382">
        <w:t>окончательного</w:t>
      </w:r>
      <w:r w:rsidR="00B43382" w:rsidRPr="00B43382">
        <w:t xml:space="preserve"> </w:t>
      </w:r>
      <w:r w:rsidRPr="00B43382">
        <w:t>распада</w:t>
      </w:r>
      <w:r w:rsidR="00B43382" w:rsidRPr="00B43382">
        <w:t xml:space="preserve"> </w:t>
      </w:r>
      <w:r w:rsidRPr="00B43382">
        <w:t>народное</w:t>
      </w:r>
      <w:r w:rsidR="00B43382" w:rsidRPr="00B43382">
        <w:t xml:space="preserve"> </w:t>
      </w:r>
      <w:r w:rsidRPr="00B43382">
        <w:t>вече</w:t>
      </w:r>
      <w:r w:rsidR="00B43382" w:rsidRPr="00B43382">
        <w:t xml:space="preserve"> </w:t>
      </w:r>
      <w:r w:rsidRPr="00B43382">
        <w:t>объявило</w:t>
      </w:r>
      <w:r w:rsidR="00B43382" w:rsidRPr="00B43382">
        <w:t xml:space="preserve"> </w:t>
      </w:r>
      <w:r w:rsidRPr="00B43382">
        <w:t>о</w:t>
      </w:r>
      <w:r w:rsidR="00B43382" w:rsidRPr="00B43382">
        <w:t xml:space="preserve"> </w:t>
      </w:r>
      <w:r w:rsidRPr="00B43382">
        <w:t>прекращении</w:t>
      </w:r>
      <w:r w:rsidR="00B43382" w:rsidRPr="00B43382">
        <w:t xml:space="preserve"> </w:t>
      </w:r>
      <w:r w:rsidRPr="00B43382">
        <w:t>военных</w:t>
      </w:r>
      <w:r w:rsidR="00B43382" w:rsidRPr="00B43382">
        <w:t xml:space="preserve"> </w:t>
      </w:r>
      <w:r w:rsidRPr="00B43382">
        <w:t>действий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армиями</w:t>
      </w:r>
      <w:r w:rsidR="00B43382" w:rsidRPr="00B43382">
        <w:t xml:space="preserve"> </w:t>
      </w:r>
      <w:r w:rsidRPr="00B43382">
        <w:t>Антанты</w:t>
      </w:r>
      <w:r w:rsidR="00B43382">
        <w:t>.2</w:t>
      </w:r>
      <w:r w:rsidRPr="00B43382">
        <w:t>9</w:t>
      </w:r>
      <w:r w:rsidR="00B43382" w:rsidRPr="00B43382">
        <w:t xml:space="preserve"> </w:t>
      </w:r>
      <w:r w:rsidRPr="00B43382">
        <w:t>октября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B43382">
          <w:t>1918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вече</w:t>
      </w:r>
      <w:r w:rsidR="00B43382" w:rsidRPr="00B43382">
        <w:t xml:space="preserve"> </w:t>
      </w:r>
      <w:r w:rsidRPr="00B43382">
        <w:t>провозгласило</w:t>
      </w:r>
      <w:r w:rsidR="00B43382" w:rsidRPr="00B43382">
        <w:t xml:space="preserve"> </w:t>
      </w:r>
      <w:r w:rsidRPr="00B43382">
        <w:t>создание</w:t>
      </w:r>
      <w:r w:rsidR="00B43382" w:rsidRPr="00B43382">
        <w:t xml:space="preserve"> </w:t>
      </w:r>
      <w:r w:rsidRPr="00B43382">
        <w:t>Государства</w:t>
      </w:r>
      <w:r w:rsidR="00B43382" w:rsidRPr="00B43382">
        <w:t xml:space="preserve"> </w:t>
      </w:r>
      <w:r w:rsidRPr="00B43382">
        <w:t>словенцев,</w:t>
      </w:r>
      <w:r w:rsidR="00B43382" w:rsidRPr="00B43382">
        <w:t xml:space="preserve"> </w:t>
      </w:r>
      <w:r w:rsidRPr="00B43382">
        <w:t>хорватов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сербов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полным</w:t>
      </w:r>
      <w:r w:rsidR="00B43382" w:rsidRPr="00B43382">
        <w:t xml:space="preserve"> </w:t>
      </w:r>
      <w:r w:rsidRPr="00B43382">
        <w:t>отделением</w:t>
      </w:r>
      <w:r w:rsidR="00B43382" w:rsidRPr="00B43382">
        <w:t xml:space="preserve"> </w:t>
      </w:r>
      <w:r w:rsidRPr="00B43382">
        <w:t>от</w:t>
      </w:r>
      <w:r w:rsidR="00B43382" w:rsidRPr="00B43382">
        <w:t xml:space="preserve"> </w:t>
      </w:r>
      <w:r w:rsidRPr="00B43382">
        <w:t>империи</w:t>
      </w:r>
      <w:r w:rsidR="00B43382" w:rsidRPr="00B43382">
        <w:t xml:space="preserve"> </w:t>
      </w:r>
      <w:r w:rsidRPr="00B43382">
        <w:t>Габсбургов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приступило</w:t>
      </w:r>
      <w:r w:rsidR="00B43382" w:rsidRPr="00B43382">
        <w:t xml:space="preserve"> </w:t>
      </w:r>
      <w:r w:rsidRPr="00B43382">
        <w:t>к</w:t>
      </w:r>
      <w:r w:rsidR="00B43382" w:rsidRPr="00B43382">
        <w:t xml:space="preserve"> </w:t>
      </w:r>
      <w:r w:rsidRPr="00B43382">
        <w:t>формированию</w:t>
      </w:r>
      <w:r w:rsidR="00B43382" w:rsidRPr="00B43382">
        <w:t xml:space="preserve"> </w:t>
      </w:r>
      <w:r w:rsidRPr="00B43382">
        <w:t>правительства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местных</w:t>
      </w:r>
      <w:r w:rsidR="00B43382" w:rsidRPr="00B43382">
        <w:t xml:space="preserve"> </w:t>
      </w:r>
      <w:r w:rsidRPr="00B43382">
        <w:t>органов</w:t>
      </w:r>
      <w:r w:rsidR="00B43382" w:rsidRPr="00B43382">
        <w:t xml:space="preserve"> </w:t>
      </w:r>
      <w:r w:rsidRPr="00B43382">
        <w:t>власти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Решение</w:t>
      </w:r>
      <w:r w:rsidR="00B43382" w:rsidRPr="00B43382">
        <w:t xml:space="preserve"> </w:t>
      </w:r>
      <w:r w:rsidRPr="00B43382">
        <w:t>о</w:t>
      </w:r>
      <w:r w:rsidR="00B43382" w:rsidRPr="00B43382">
        <w:t xml:space="preserve"> </w:t>
      </w:r>
      <w:r w:rsidRPr="00B43382">
        <w:t>создании</w:t>
      </w:r>
      <w:r w:rsidR="00B43382" w:rsidRPr="00B43382">
        <w:t xml:space="preserve"> </w:t>
      </w:r>
      <w:r w:rsidRPr="00B43382">
        <w:t>народного</w:t>
      </w:r>
      <w:r w:rsidR="00B43382" w:rsidRPr="00B43382">
        <w:t xml:space="preserve"> </w:t>
      </w:r>
      <w:r w:rsidRPr="00B43382">
        <w:t>веча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нового</w:t>
      </w:r>
      <w:r w:rsidR="00B43382" w:rsidRPr="00B43382">
        <w:t xml:space="preserve"> </w:t>
      </w:r>
      <w:r w:rsidRPr="00B43382">
        <w:t>государственного</w:t>
      </w:r>
      <w:r w:rsidR="00B43382" w:rsidRPr="00B43382">
        <w:t xml:space="preserve"> </w:t>
      </w:r>
      <w:r w:rsidRPr="00B43382">
        <w:t>образования</w:t>
      </w:r>
      <w:r w:rsidR="00B43382" w:rsidRPr="00B43382">
        <w:t xml:space="preserve"> </w:t>
      </w:r>
      <w:r w:rsidRPr="00B43382">
        <w:t>югославян</w:t>
      </w:r>
      <w:r w:rsidR="00B43382" w:rsidRPr="00B43382">
        <w:t xml:space="preserve"> </w:t>
      </w:r>
      <w:r w:rsidRPr="00B43382">
        <w:t>поддержало</w:t>
      </w:r>
      <w:r w:rsidR="00B43382" w:rsidRPr="00B43382">
        <w:t xml:space="preserve"> </w:t>
      </w:r>
      <w:r w:rsidRPr="00B43382">
        <w:t>большинство</w:t>
      </w:r>
      <w:r w:rsidR="00B43382" w:rsidRPr="00B43382">
        <w:t xml:space="preserve"> </w:t>
      </w:r>
      <w:r w:rsidRPr="00B43382">
        <w:t>партий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политических</w:t>
      </w:r>
      <w:r w:rsidR="00B43382" w:rsidRPr="00B43382">
        <w:t xml:space="preserve"> </w:t>
      </w:r>
      <w:r w:rsidRPr="00B43382">
        <w:t>объединений</w:t>
      </w:r>
      <w:r w:rsidR="00B43382" w:rsidRPr="00B43382">
        <w:t xml:space="preserve">. </w:t>
      </w:r>
      <w:r w:rsidRPr="00B43382">
        <w:t>Единственной</w:t>
      </w:r>
      <w:r w:rsidR="00B43382" w:rsidRPr="00B43382">
        <w:t xml:space="preserve"> </w:t>
      </w:r>
      <w:r w:rsidRPr="00B43382">
        <w:t>партией,</w:t>
      </w:r>
      <w:r w:rsidR="00B43382" w:rsidRPr="00B43382">
        <w:t xml:space="preserve"> </w:t>
      </w:r>
      <w:r w:rsidRPr="00B43382">
        <w:t>которая</w:t>
      </w:r>
      <w:r w:rsidR="00B43382" w:rsidRPr="00B43382">
        <w:t xml:space="preserve"> </w:t>
      </w:r>
      <w:r w:rsidRPr="00B43382">
        <w:t>не</w:t>
      </w:r>
      <w:r w:rsidR="00B43382" w:rsidRPr="00B43382">
        <w:t xml:space="preserve"> </w:t>
      </w:r>
      <w:r w:rsidRPr="00B43382">
        <w:t>вошла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состав</w:t>
      </w:r>
      <w:r w:rsidR="00B43382" w:rsidRPr="00B43382">
        <w:t xml:space="preserve"> </w:t>
      </w:r>
      <w:r w:rsidRPr="00B43382">
        <w:t>народного</w:t>
      </w:r>
      <w:r w:rsidR="00B43382" w:rsidRPr="00B43382">
        <w:t xml:space="preserve"> </w:t>
      </w:r>
      <w:r w:rsidRPr="00B43382">
        <w:t>веча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нового</w:t>
      </w:r>
      <w:r w:rsidR="00B43382" w:rsidRPr="00B43382">
        <w:t xml:space="preserve"> </w:t>
      </w:r>
      <w:r w:rsidRPr="00B43382">
        <w:t>правительства,</w:t>
      </w:r>
      <w:r w:rsidR="00B43382" w:rsidRPr="00B43382">
        <w:t xml:space="preserve"> </w:t>
      </w:r>
      <w:r w:rsidRPr="00B43382">
        <w:t>была</w:t>
      </w:r>
      <w:r w:rsidR="00B43382" w:rsidRPr="00B43382">
        <w:t xml:space="preserve"> </w:t>
      </w:r>
      <w:r w:rsidRPr="00B43382">
        <w:t>партия</w:t>
      </w:r>
      <w:r w:rsidR="00B43382" w:rsidRPr="00B43382">
        <w:t xml:space="preserve"> </w:t>
      </w:r>
      <w:r w:rsidRPr="00B43382">
        <w:t>чистого</w:t>
      </w:r>
      <w:r w:rsidR="00B43382" w:rsidRPr="00B43382">
        <w:t xml:space="preserve"> </w:t>
      </w:r>
      <w:r w:rsidRPr="00B43382">
        <w:t>права</w:t>
      </w:r>
      <w:r w:rsidR="00B43382">
        <w:t xml:space="preserve"> (</w:t>
      </w:r>
      <w:r w:rsidRPr="00B43382">
        <w:t>франковцы</w:t>
      </w:r>
      <w:r w:rsidR="00B43382" w:rsidRPr="00B43382">
        <w:t xml:space="preserve">). </w:t>
      </w:r>
      <w:r w:rsidRPr="00B43382">
        <w:t>Ее</w:t>
      </w:r>
      <w:r w:rsidR="00B43382" w:rsidRPr="00B43382">
        <w:t xml:space="preserve"> </w:t>
      </w:r>
      <w:r w:rsidRPr="00B43382">
        <w:t>члены</w:t>
      </w:r>
      <w:r w:rsidR="00B43382" w:rsidRPr="00B43382">
        <w:t xml:space="preserve"> </w:t>
      </w:r>
      <w:r w:rsidRPr="00B43382">
        <w:t>решительно</w:t>
      </w:r>
      <w:r w:rsidR="00B43382" w:rsidRPr="00B43382">
        <w:t xml:space="preserve"> </w:t>
      </w:r>
      <w:r w:rsidRPr="00B43382">
        <w:t>ратовали</w:t>
      </w:r>
      <w:r w:rsidR="00B43382" w:rsidRPr="00B43382">
        <w:t xml:space="preserve"> </w:t>
      </w:r>
      <w:r w:rsidRPr="00B43382">
        <w:t>за</w:t>
      </w:r>
      <w:r w:rsidR="00B43382" w:rsidRPr="00B43382">
        <w:t xml:space="preserve"> </w:t>
      </w:r>
      <w:r w:rsidRPr="00B43382">
        <w:t>Великую</w:t>
      </w:r>
      <w:r w:rsidR="00B43382" w:rsidRPr="00B43382">
        <w:t xml:space="preserve"> </w:t>
      </w:r>
      <w:r w:rsidRPr="00B43382">
        <w:t>Хорватию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составе</w:t>
      </w:r>
      <w:r w:rsidR="00B43382" w:rsidRPr="00B43382">
        <w:t xml:space="preserve"> </w:t>
      </w:r>
      <w:r w:rsidRPr="00B43382">
        <w:t>империи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получали</w:t>
      </w:r>
      <w:r w:rsidR="00B43382" w:rsidRPr="00B43382">
        <w:t xml:space="preserve"> </w:t>
      </w:r>
      <w:r w:rsidRPr="00B43382">
        <w:t>финансовую</w:t>
      </w:r>
      <w:r w:rsidR="00B43382" w:rsidRPr="00B43382">
        <w:t xml:space="preserve"> </w:t>
      </w:r>
      <w:r w:rsidRPr="00B43382">
        <w:t>поддержку</w:t>
      </w:r>
      <w:r w:rsidR="00B43382" w:rsidRPr="00B43382">
        <w:t xml:space="preserve"> </w:t>
      </w:r>
      <w:r w:rsidRPr="00B43382">
        <w:t>от</w:t>
      </w:r>
      <w:r w:rsidR="00B43382" w:rsidRPr="00B43382">
        <w:t xml:space="preserve"> </w:t>
      </w:r>
      <w:r w:rsidRPr="00B43382">
        <w:t>военной</w:t>
      </w:r>
      <w:r w:rsidR="00B43382" w:rsidRPr="00B43382">
        <w:t xml:space="preserve"> </w:t>
      </w:r>
      <w:r w:rsidRPr="00B43382">
        <w:t>канцелярии</w:t>
      </w:r>
      <w:r w:rsidR="00B43382" w:rsidRPr="00B43382">
        <w:t xml:space="preserve"> </w:t>
      </w:r>
      <w:r w:rsidRPr="00B43382">
        <w:t>эрцгерцога</w:t>
      </w:r>
      <w:r w:rsidR="00B43382" w:rsidRPr="00B43382">
        <w:t xml:space="preserve"> </w:t>
      </w:r>
      <w:r w:rsidRPr="00B43382">
        <w:t>Франца</w:t>
      </w:r>
      <w:r w:rsidR="00B43382" w:rsidRPr="00B43382">
        <w:t xml:space="preserve"> </w:t>
      </w:r>
      <w:r w:rsidRPr="00B43382">
        <w:t>Фердинанда,</w:t>
      </w:r>
      <w:r w:rsidR="00B43382" w:rsidRPr="00B43382">
        <w:t xml:space="preserve"> </w:t>
      </w:r>
      <w:r w:rsidRPr="00B43382">
        <w:t>а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период</w:t>
      </w:r>
      <w:r w:rsidR="00B43382" w:rsidRPr="00B43382">
        <w:t xml:space="preserve"> </w:t>
      </w:r>
      <w:r w:rsidRPr="00B43382">
        <w:t>войны</w:t>
      </w:r>
      <w:r w:rsidR="00B43382" w:rsidRPr="00B43382">
        <w:t xml:space="preserve"> </w:t>
      </w:r>
      <w:r w:rsidRPr="00B43382">
        <w:t>были</w:t>
      </w:r>
      <w:r w:rsidR="00B43382" w:rsidRPr="00B43382">
        <w:t xml:space="preserve"> </w:t>
      </w:r>
      <w:r w:rsidRPr="00B43382">
        <w:t>главными</w:t>
      </w:r>
      <w:r w:rsidR="00B43382" w:rsidRPr="00B43382">
        <w:t xml:space="preserve"> </w:t>
      </w:r>
      <w:r w:rsidRPr="00B43382">
        <w:t>инициаторами</w:t>
      </w:r>
      <w:r w:rsidR="00B43382" w:rsidRPr="00B43382">
        <w:t xml:space="preserve"> </w:t>
      </w:r>
      <w:r w:rsidRPr="00B43382">
        <w:t>репрессий</w:t>
      </w:r>
      <w:r w:rsidR="00B43382" w:rsidRPr="00B43382">
        <w:t xml:space="preserve"> </w:t>
      </w:r>
      <w:r w:rsidRPr="00B43382">
        <w:t>против</w:t>
      </w:r>
      <w:r w:rsidR="00B43382" w:rsidRPr="00B43382">
        <w:t xml:space="preserve"> </w:t>
      </w:r>
      <w:r w:rsidRPr="00B43382">
        <w:t>сербов,</w:t>
      </w:r>
      <w:r w:rsidR="00B43382" w:rsidRPr="00B43382">
        <w:t xml:space="preserve"> </w:t>
      </w:r>
      <w:r w:rsidRPr="00B43382">
        <w:t>особенно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Боснии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Герцеговине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Государство</w:t>
      </w:r>
      <w:r w:rsidR="00B43382" w:rsidRPr="00B43382">
        <w:t xml:space="preserve"> </w:t>
      </w:r>
      <w:r w:rsidRPr="00B43382">
        <w:t>словенцев,</w:t>
      </w:r>
      <w:r w:rsidR="00B43382" w:rsidRPr="00B43382">
        <w:t xml:space="preserve"> </w:t>
      </w:r>
      <w:r w:rsidRPr="00B43382">
        <w:t>хорватов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сербов</w:t>
      </w:r>
      <w:r w:rsidR="00B43382" w:rsidRPr="00B43382">
        <w:t xml:space="preserve"> </w:t>
      </w:r>
      <w:r w:rsidRPr="00B43382">
        <w:t>просущствовало</w:t>
      </w:r>
      <w:r w:rsidR="00B43382" w:rsidRPr="00B43382">
        <w:t xml:space="preserve"> </w:t>
      </w:r>
      <w:r w:rsidRPr="00B43382">
        <w:t>месяц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небольшим,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29</w:t>
      </w:r>
      <w:r w:rsidR="00B43382" w:rsidRPr="00B43382">
        <w:t xml:space="preserve"> </w:t>
      </w:r>
      <w:r w:rsidRPr="00B43382">
        <w:t>октября</w:t>
      </w:r>
      <w:r w:rsidR="00B43382" w:rsidRPr="00B43382">
        <w:t xml:space="preserve"> </w:t>
      </w:r>
      <w:r w:rsidRPr="00B43382">
        <w:t>по</w:t>
      </w:r>
      <w:r w:rsidR="00B43382" w:rsidRPr="00B43382">
        <w:t xml:space="preserve"> </w:t>
      </w:r>
      <w:r w:rsidRPr="00B43382">
        <w:t>1</w:t>
      </w:r>
      <w:r w:rsidR="00B43382" w:rsidRPr="00B43382">
        <w:t xml:space="preserve"> </w:t>
      </w:r>
      <w:r w:rsidRPr="00B43382">
        <w:t>декабря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B43382">
          <w:t>1918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Продолжавшиеся</w:t>
      </w:r>
      <w:r w:rsidR="00B43382" w:rsidRPr="00B43382">
        <w:t xml:space="preserve"> </w:t>
      </w:r>
      <w:r w:rsidRPr="00B43382">
        <w:t>революционные</w:t>
      </w:r>
      <w:r w:rsidR="00B43382" w:rsidRPr="00B43382">
        <w:t xml:space="preserve"> </w:t>
      </w:r>
      <w:r w:rsidRPr="00B43382">
        <w:t>выступления,</w:t>
      </w:r>
      <w:r w:rsidR="00B43382" w:rsidRPr="00B43382">
        <w:t xml:space="preserve"> </w:t>
      </w:r>
      <w:r w:rsidRPr="00B43382">
        <w:t>оккупация</w:t>
      </w:r>
      <w:r w:rsidR="00B43382" w:rsidRPr="00B43382">
        <w:t xml:space="preserve"> </w:t>
      </w:r>
      <w:r w:rsidRPr="00B43382">
        <w:t>войсками</w:t>
      </w:r>
      <w:r w:rsidR="00B43382" w:rsidRPr="00B43382">
        <w:t xml:space="preserve"> </w:t>
      </w:r>
      <w:r w:rsidRPr="00B43382">
        <w:t>Италии</w:t>
      </w:r>
      <w:r w:rsidR="00B43382" w:rsidRPr="00B43382">
        <w:t xml:space="preserve"> </w:t>
      </w:r>
      <w:r w:rsidRPr="00B43382">
        <w:t>районов</w:t>
      </w:r>
      <w:r w:rsidR="00B43382" w:rsidRPr="00B43382">
        <w:t xml:space="preserve"> </w:t>
      </w:r>
      <w:r w:rsidRPr="00B43382">
        <w:t>Далмации,</w:t>
      </w:r>
      <w:r w:rsidR="00B43382" w:rsidRPr="00B43382">
        <w:t xml:space="preserve"> </w:t>
      </w:r>
      <w:r w:rsidRPr="00B43382">
        <w:t>отсутствие</w:t>
      </w:r>
      <w:r w:rsidR="00B43382" w:rsidRPr="00B43382">
        <w:t xml:space="preserve"> </w:t>
      </w:r>
      <w:r w:rsidRPr="00B43382">
        <w:t>собственных</w:t>
      </w:r>
      <w:r w:rsidR="00B43382" w:rsidRPr="00B43382">
        <w:t xml:space="preserve"> </w:t>
      </w:r>
      <w:r w:rsidRPr="00B43382">
        <w:t>вооруженных</w:t>
      </w:r>
      <w:r w:rsidR="00B43382" w:rsidRPr="00B43382">
        <w:t xml:space="preserve"> </w:t>
      </w:r>
      <w:r w:rsidRPr="00B43382">
        <w:t>сил,</w:t>
      </w:r>
      <w:r w:rsidR="00B43382" w:rsidRPr="00B43382">
        <w:t xml:space="preserve"> </w:t>
      </w:r>
      <w:r w:rsidRPr="00B43382">
        <w:t>чтобы</w:t>
      </w:r>
      <w:r w:rsidR="00B43382" w:rsidRPr="00B43382">
        <w:t xml:space="preserve"> </w:t>
      </w:r>
      <w:r w:rsidRPr="00B43382">
        <w:t>воспрепятствовать</w:t>
      </w:r>
      <w:r w:rsidR="00B43382" w:rsidRPr="00B43382">
        <w:t xml:space="preserve"> </w:t>
      </w:r>
      <w:r w:rsidRPr="00B43382">
        <w:t>агрессии</w:t>
      </w:r>
      <w:r w:rsidR="00B43382" w:rsidRPr="00B43382">
        <w:t xml:space="preserve"> - </w:t>
      </w:r>
      <w:r w:rsidRPr="00B43382">
        <w:t>все</w:t>
      </w:r>
      <w:r w:rsidR="00B43382" w:rsidRPr="00B43382">
        <w:t xml:space="preserve"> </w:t>
      </w:r>
      <w:r w:rsidRPr="00B43382">
        <w:t>это</w:t>
      </w:r>
      <w:r w:rsidR="00B43382" w:rsidRPr="00B43382">
        <w:t xml:space="preserve"> </w:t>
      </w:r>
      <w:r w:rsidRPr="00B43382">
        <w:t>привело</w:t>
      </w:r>
      <w:r w:rsidR="00B43382" w:rsidRPr="00B43382">
        <w:t xml:space="preserve"> </w:t>
      </w:r>
      <w:r w:rsidRPr="00B43382">
        <w:t>к</w:t>
      </w:r>
      <w:r w:rsidR="00B43382" w:rsidRPr="00B43382">
        <w:t xml:space="preserve"> </w:t>
      </w:r>
      <w:r w:rsidRPr="00B43382">
        <w:t>тому,</w:t>
      </w:r>
      <w:r w:rsidR="00B43382" w:rsidRPr="00B43382">
        <w:t xml:space="preserve"> </w:t>
      </w:r>
      <w:r w:rsidRPr="00B43382">
        <w:t>что</w:t>
      </w:r>
      <w:r w:rsidR="00B43382" w:rsidRPr="00B43382">
        <w:t xml:space="preserve"> </w:t>
      </w:r>
      <w:r w:rsidRPr="00B43382">
        <w:t>большая</w:t>
      </w:r>
      <w:r w:rsidR="00B43382" w:rsidRPr="00B43382">
        <w:t xml:space="preserve"> </w:t>
      </w:r>
      <w:r w:rsidRPr="00B43382">
        <w:t>часть</w:t>
      </w:r>
      <w:r w:rsidR="00B43382" w:rsidRPr="00B43382">
        <w:t xml:space="preserve"> </w:t>
      </w:r>
      <w:r w:rsidRPr="00B43382">
        <w:t>его</w:t>
      </w:r>
      <w:r w:rsidR="00B43382" w:rsidRPr="00B43382">
        <w:t xml:space="preserve"> </w:t>
      </w:r>
      <w:r w:rsidRPr="00B43382">
        <w:t>ведущих</w:t>
      </w:r>
      <w:r w:rsidR="00B43382" w:rsidRPr="00B43382">
        <w:t xml:space="preserve"> </w:t>
      </w:r>
      <w:r w:rsidRPr="00B43382">
        <w:t>политических</w:t>
      </w:r>
      <w:r w:rsidR="00B43382" w:rsidRPr="00B43382">
        <w:t xml:space="preserve"> </w:t>
      </w:r>
      <w:r w:rsidRPr="00B43382">
        <w:t>партий</w:t>
      </w:r>
      <w:r w:rsidR="00B43382" w:rsidRPr="00B43382">
        <w:t xml:space="preserve"> </w:t>
      </w:r>
      <w:r w:rsidRPr="00B43382">
        <w:t>решилась</w:t>
      </w:r>
      <w:r w:rsidR="00B43382" w:rsidRPr="00B43382">
        <w:t xml:space="preserve"> </w:t>
      </w:r>
      <w:r w:rsidRPr="00B43382">
        <w:t>на</w:t>
      </w:r>
      <w:r w:rsidR="00B43382" w:rsidRPr="00B43382">
        <w:t xml:space="preserve"> </w:t>
      </w:r>
      <w:r w:rsidRPr="00B43382">
        <w:t>слияние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Сербией</w:t>
      </w:r>
      <w:r w:rsidR="00B43382">
        <w:t>.2</w:t>
      </w:r>
      <w:r w:rsidRPr="00B43382">
        <w:t>4</w:t>
      </w:r>
      <w:r w:rsidR="00B43382" w:rsidRPr="00B43382">
        <w:t xml:space="preserve"> </w:t>
      </w:r>
      <w:r w:rsidRPr="00B43382">
        <w:t>ноября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B43382">
          <w:t>1918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народное</w:t>
      </w:r>
      <w:r w:rsidR="00B43382" w:rsidRPr="00B43382">
        <w:t xml:space="preserve"> </w:t>
      </w:r>
      <w:r w:rsidRPr="00B43382">
        <w:t>вече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Загребе</w:t>
      </w:r>
      <w:r w:rsidR="00B43382" w:rsidRPr="00B43382">
        <w:t xml:space="preserve"> </w:t>
      </w:r>
      <w:r w:rsidRPr="00B43382">
        <w:t>приняло</w:t>
      </w:r>
      <w:r w:rsidR="00B43382" w:rsidRPr="00B43382">
        <w:t xml:space="preserve"> </w:t>
      </w:r>
      <w:r w:rsidRPr="00B43382">
        <w:t>решение</w:t>
      </w:r>
      <w:r w:rsidR="00B43382" w:rsidRPr="00B43382">
        <w:t xml:space="preserve"> </w:t>
      </w:r>
      <w:r w:rsidRPr="00B43382">
        <w:t>об</w:t>
      </w:r>
      <w:r w:rsidR="00B43382" w:rsidRPr="00B43382">
        <w:t xml:space="preserve"> </w:t>
      </w:r>
      <w:r w:rsidRPr="00B43382">
        <w:t>объединении</w:t>
      </w:r>
      <w:r w:rsidR="00B43382" w:rsidRPr="00B43382">
        <w:t xml:space="preserve"> </w:t>
      </w:r>
      <w:r w:rsidRPr="00B43382">
        <w:t>Государства</w:t>
      </w:r>
      <w:r w:rsidR="00B43382" w:rsidRPr="00B43382">
        <w:t xml:space="preserve"> </w:t>
      </w:r>
      <w:r w:rsidRPr="00B43382">
        <w:t>словенцев,</w:t>
      </w:r>
      <w:r w:rsidR="00B43382" w:rsidRPr="00B43382">
        <w:t xml:space="preserve"> </w:t>
      </w:r>
      <w:r w:rsidRPr="00B43382">
        <w:t>хорватов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сербов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Королевством</w:t>
      </w:r>
      <w:r w:rsidR="00B43382" w:rsidRPr="00B43382">
        <w:t xml:space="preserve"> </w:t>
      </w:r>
      <w:r w:rsidRPr="00B43382">
        <w:t>Сербия</w:t>
      </w:r>
      <w:r w:rsidR="00B43382" w:rsidRPr="00B43382">
        <w:t xml:space="preserve">. </w:t>
      </w:r>
      <w:r w:rsidRPr="00B43382">
        <w:t>Против</w:t>
      </w:r>
      <w:r w:rsidR="00B43382" w:rsidRPr="00B43382">
        <w:t xml:space="preserve"> </w:t>
      </w:r>
      <w:r w:rsidRPr="00B43382">
        <w:t>этого</w:t>
      </w:r>
      <w:r w:rsidR="00B43382" w:rsidRPr="00B43382">
        <w:t xml:space="preserve"> </w:t>
      </w:r>
      <w:r w:rsidRPr="00B43382">
        <w:t>решения</w:t>
      </w:r>
      <w:r w:rsidR="00B43382" w:rsidRPr="00B43382">
        <w:t xml:space="preserve"> </w:t>
      </w:r>
      <w:r w:rsidRPr="00B43382">
        <w:t>выступила</w:t>
      </w:r>
      <w:r w:rsidR="00B43382" w:rsidRPr="00B43382">
        <w:t xml:space="preserve"> </w:t>
      </w:r>
      <w:r w:rsidRPr="00B43382">
        <w:t>хорватская</w:t>
      </w:r>
      <w:r w:rsidR="00B43382" w:rsidRPr="00B43382">
        <w:t xml:space="preserve"> </w:t>
      </w:r>
      <w:r w:rsidRPr="00B43382">
        <w:t>крестьянская</w:t>
      </w:r>
      <w:r w:rsidR="00B43382" w:rsidRPr="00B43382">
        <w:t xml:space="preserve"> </w:t>
      </w:r>
      <w:r w:rsidRPr="00B43382">
        <w:t>партия</w:t>
      </w:r>
      <w:r w:rsidR="00B43382" w:rsidRPr="00B43382">
        <w:t xml:space="preserve"> </w:t>
      </w:r>
      <w:r w:rsidRPr="00B43382">
        <w:t>Степана</w:t>
      </w:r>
      <w:r w:rsidR="00B43382" w:rsidRPr="00B43382">
        <w:t xml:space="preserve"> </w:t>
      </w:r>
      <w:r w:rsidRPr="00B43382">
        <w:t>Радича,</w:t>
      </w:r>
      <w:r w:rsidR="00B43382" w:rsidRPr="00B43382">
        <w:t xml:space="preserve"> </w:t>
      </w:r>
      <w:r w:rsidRPr="00B43382">
        <w:t>который</w:t>
      </w:r>
      <w:r w:rsidR="00B43382" w:rsidRPr="00B43382">
        <w:t xml:space="preserve"> </w:t>
      </w:r>
      <w:r w:rsidRPr="00B43382">
        <w:t>отстаивал</w:t>
      </w:r>
      <w:r w:rsidR="00B43382" w:rsidRPr="00B43382">
        <w:t xml:space="preserve"> </w:t>
      </w:r>
      <w:r w:rsidRPr="00B43382">
        <w:t>независимость</w:t>
      </w:r>
      <w:r w:rsidR="00B43382" w:rsidRPr="00B43382">
        <w:t xml:space="preserve"> </w:t>
      </w:r>
      <w:r w:rsidRPr="00B43382">
        <w:t>Хорватии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составе</w:t>
      </w:r>
      <w:r w:rsidR="00B43382" w:rsidRPr="00B43382">
        <w:t xml:space="preserve"> </w:t>
      </w:r>
      <w:r w:rsidRPr="00B43382">
        <w:t>единого</w:t>
      </w:r>
      <w:r w:rsidR="00B43382" w:rsidRPr="00B43382">
        <w:t xml:space="preserve"> </w:t>
      </w:r>
      <w:r w:rsidRPr="00B43382">
        <w:t>государства</w:t>
      </w:r>
      <w:r w:rsidR="00B43382" w:rsidRPr="00B43382">
        <w:t xml:space="preserve"> </w:t>
      </w:r>
      <w:r w:rsidRPr="00B43382">
        <w:t>югославян</w:t>
      </w:r>
      <w:r w:rsidR="00B43382" w:rsidRPr="00B43382">
        <w:t xml:space="preserve">. </w:t>
      </w:r>
      <w:r w:rsidRPr="00B43382">
        <w:t>Однако</w:t>
      </w:r>
      <w:r w:rsidR="00B43382" w:rsidRPr="00B43382">
        <w:t xml:space="preserve"> </w:t>
      </w:r>
      <w:r w:rsidRPr="00B43382">
        <w:t>конкретных</w:t>
      </w:r>
      <w:r w:rsidR="00B43382" w:rsidRPr="00B43382">
        <w:t xml:space="preserve"> </w:t>
      </w:r>
      <w:r w:rsidRPr="00B43382">
        <w:t>путей</w:t>
      </w:r>
      <w:r w:rsidR="00B43382" w:rsidRPr="00B43382">
        <w:t xml:space="preserve"> </w:t>
      </w:r>
      <w:r w:rsidRPr="00B43382">
        <w:t>осуществления</w:t>
      </w:r>
      <w:r w:rsidR="00B43382" w:rsidRPr="00B43382">
        <w:t xml:space="preserve"> </w:t>
      </w:r>
      <w:r w:rsidRPr="00B43382">
        <w:t>этого</w:t>
      </w:r>
      <w:r w:rsidR="00B43382" w:rsidRPr="00B43382">
        <w:t xml:space="preserve"> </w:t>
      </w:r>
      <w:r w:rsidRPr="00B43382">
        <w:t>руководство</w:t>
      </w:r>
      <w:r w:rsidR="00B43382" w:rsidRPr="00B43382">
        <w:t xml:space="preserve"> </w:t>
      </w:r>
      <w:r w:rsidRPr="00B43382">
        <w:t>этой</w:t>
      </w:r>
      <w:r w:rsidR="00B43382" w:rsidRPr="00B43382">
        <w:t xml:space="preserve"> </w:t>
      </w:r>
      <w:r w:rsidRPr="00B43382">
        <w:t>партии</w:t>
      </w:r>
      <w:r w:rsidR="00B43382" w:rsidRPr="00B43382">
        <w:t xml:space="preserve"> </w:t>
      </w:r>
      <w:r w:rsidRPr="00B43382">
        <w:t>не</w:t>
      </w:r>
      <w:r w:rsidR="00B43382" w:rsidRPr="00B43382">
        <w:t xml:space="preserve"> </w:t>
      </w:r>
      <w:r w:rsidRPr="00B43382">
        <w:t>выдвинуло</w:t>
      </w:r>
      <w:r w:rsidR="00B43382" w:rsidRPr="00B43382">
        <w:t>.</w:t>
      </w:r>
    </w:p>
    <w:p w:rsidR="00B43382" w:rsidRPr="00B43382" w:rsidRDefault="003D66FD" w:rsidP="00B43382">
      <w:pPr>
        <w:tabs>
          <w:tab w:val="left" w:pos="726"/>
        </w:tabs>
      </w:pPr>
      <w:r w:rsidRPr="00B43382">
        <w:t>26</w:t>
      </w:r>
      <w:r w:rsidR="00B43382" w:rsidRPr="00B43382">
        <w:t xml:space="preserve"> </w:t>
      </w:r>
      <w:r w:rsidRPr="00B43382">
        <w:t>ноября</w:t>
      </w:r>
      <w:r w:rsidR="00B43382" w:rsidRPr="00B43382">
        <w:t xml:space="preserve"> </w:t>
      </w:r>
      <w:r w:rsidRPr="00B43382">
        <w:t>черногорская</w:t>
      </w:r>
      <w:r w:rsidR="00B43382" w:rsidRPr="00B43382">
        <w:t xml:space="preserve"> </w:t>
      </w:r>
      <w:r w:rsidRPr="00B43382">
        <w:t>народная</w:t>
      </w:r>
      <w:r w:rsidR="00B43382" w:rsidRPr="00B43382">
        <w:t xml:space="preserve"> </w:t>
      </w:r>
      <w:r w:rsidRPr="00B43382">
        <w:t>скупщина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г</w:t>
      </w:r>
      <w:r w:rsidR="00B43382" w:rsidRPr="00B43382">
        <w:t xml:space="preserve">. </w:t>
      </w:r>
      <w:r w:rsidRPr="00B43382">
        <w:t>Подгорице</w:t>
      </w:r>
      <w:r w:rsidR="00B43382" w:rsidRPr="00B43382">
        <w:t xml:space="preserve"> </w:t>
      </w:r>
      <w:r w:rsidRPr="00B43382">
        <w:t>провозгласила</w:t>
      </w:r>
      <w:r w:rsidR="00B43382" w:rsidRPr="00B43382">
        <w:t xml:space="preserve"> </w:t>
      </w:r>
      <w:r w:rsidRPr="00B43382">
        <w:t>свержение</w:t>
      </w:r>
      <w:r w:rsidR="00B43382" w:rsidRPr="00B43382">
        <w:t xml:space="preserve"> </w:t>
      </w:r>
      <w:r w:rsidRPr="00B43382">
        <w:t>династии</w:t>
      </w:r>
      <w:r w:rsidR="00B43382" w:rsidRPr="00B43382">
        <w:t xml:space="preserve"> </w:t>
      </w:r>
      <w:r w:rsidRPr="00B43382">
        <w:t>Негошей,</w:t>
      </w:r>
      <w:r w:rsidR="00B43382" w:rsidRPr="00B43382">
        <w:t xml:space="preserve"> </w:t>
      </w:r>
      <w:r w:rsidRPr="00B43382">
        <w:t>конфисковала</w:t>
      </w:r>
      <w:r w:rsidR="00B43382" w:rsidRPr="00B43382">
        <w:t xml:space="preserve"> </w:t>
      </w:r>
      <w:r w:rsidRPr="00B43382">
        <w:t>королевское</w:t>
      </w:r>
      <w:r w:rsidR="00B43382" w:rsidRPr="00B43382">
        <w:t xml:space="preserve"> </w:t>
      </w:r>
      <w:r w:rsidRPr="00B43382">
        <w:t>имущество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вынесла</w:t>
      </w:r>
      <w:r w:rsidR="00B43382" w:rsidRPr="00B43382">
        <w:t xml:space="preserve"> </w:t>
      </w:r>
      <w:r w:rsidRPr="00B43382">
        <w:t>решение</w:t>
      </w:r>
      <w:r w:rsidR="00B43382" w:rsidRPr="00B43382">
        <w:t xml:space="preserve"> </w:t>
      </w:r>
      <w:r w:rsidRPr="00B43382">
        <w:t>об</w:t>
      </w:r>
      <w:r w:rsidR="00B43382" w:rsidRPr="00B43382">
        <w:t xml:space="preserve"> </w:t>
      </w:r>
      <w:r w:rsidRPr="00B43382">
        <w:t>объединении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Сербией,</w:t>
      </w:r>
      <w:r w:rsidR="00B43382" w:rsidRPr="00B43382">
        <w:t xml:space="preserve"> </w:t>
      </w:r>
      <w:r w:rsidRPr="00B43382">
        <w:t>возглавляемой</w:t>
      </w:r>
      <w:r w:rsidR="00B43382" w:rsidRPr="00B43382">
        <w:t xml:space="preserve"> </w:t>
      </w:r>
      <w:r w:rsidRPr="00B43382">
        <w:t>династией</w:t>
      </w:r>
      <w:r w:rsidR="00B43382" w:rsidRPr="00B43382">
        <w:t xml:space="preserve"> </w:t>
      </w:r>
      <w:r w:rsidRPr="00B43382">
        <w:t>Карагеоргиевичей</w:t>
      </w:r>
      <w:r w:rsidR="00B43382" w:rsidRPr="00B43382">
        <w:t xml:space="preserve">. </w:t>
      </w:r>
      <w:r w:rsidRPr="00B43382">
        <w:t>Решение</w:t>
      </w:r>
      <w:r w:rsidR="00B43382" w:rsidRPr="00B43382">
        <w:t xml:space="preserve"> </w:t>
      </w:r>
      <w:r w:rsidRPr="00B43382">
        <w:t>об</w:t>
      </w:r>
      <w:r w:rsidR="00B43382" w:rsidRPr="00B43382">
        <w:t xml:space="preserve"> </w:t>
      </w:r>
      <w:r w:rsidRPr="00B43382">
        <w:t>объединении</w:t>
      </w:r>
      <w:r w:rsidR="00B43382" w:rsidRPr="00B43382">
        <w:t xml:space="preserve"> </w:t>
      </w:r>
      <w:r w:rsidRPr="00B43382">
        <w:t>с</w:t>
      </w:r>
      <w:r w:rsidR="00B43382" w:rsidRPr="00B43382">
        <w:t xml:space="preserve"> </w:t>
      </w:r>
      <w:r w:rsidRPr="00B43382">
        <w:t>Сербией</w:t>
      </w:r>
      <w:r w:rsidR="00B43382" w:rsidRPr="00B43382">
        <w:t xml:space="preserve"> </w:t>
      </w:r>
      <w:r w:rsidRPr="00B43382">
        <w:t>народная</w:t>
      </w:r>
      <w:r w:rsidR="00B43382" w:rsidRPr="00B43382">
        <w:t xml:space="preserve"> </w:t>
      </w:r>
      <w:r w:rsidRPr="00B43382">
        <w:t>скупщина</w:t>
      </w:r>
      <w:r w:rsidR="00B43382" w:rsidRPr="00B43382">
        <w:t xml:space="preserve"> </w:t>
      </w:r>
      <w:r w:rsidRPr="00B43382">
        <w:t>Воеводины</w:t>
      </w:r>
      <w:r w:rsidR="00B43382" w:rsidRPr="00B43382">
        <w:t xml:space="preserve"> </w:t>
      </w:r>
      <w:r w:rsidRPr="00B43382">
        <w:t>приняла</w:t>
      </w:r>
      <w:r w:rsidR="00B43382" w:rsidRPr="00B43382">
        <w:t xml:space="preserve"> </w:t>
      </w:r>
      <w:r w:rsidRPr="00B43382">
        <w:t>25</w:t>
      </w:r>
      <w:r w:rsidR="00B43382" w:rsidRPr="00B43382">
        <w:t xml:space="preserve"> </w:t>
      </w:r>
      <w:r w:rsidRPr="00B43382">
        <w:t>ноября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B43382">
          <w:t>1918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>.</w:t>
      </w:r>
    </w:p>
    <w:p w:rsidR="003D66FD" w:rsidRPr="00B43382" w:rsidRDefault="003D66FD" w:rsidP="00B43382">
      <w:pPr>
        <w:tabs>
          <w:tab w:val="left" w:pos="726"/>
        </w:tabs>
      </w:pPr>
      <w:r w:rsidRPr="00B43382">
        <w:t>1</w:t>
      </w:r>
      <w:r w:rsidR="00B43382" w:rsidRPr="00B43382">
        <w:t xml:space="preserve"> </w:t>
      </w:r>
      <w:r w:rsidRPr="00B43382">
        <w:t>декабря</w:t>
      </w:r>
      <w:r w:rsidR="00B43382" w:rsidRPr="00B43382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B43382">
          <w:t>1918</w:t>
        </w:r>
        <w:r w:rsidR="00B43382" w:rsidRPr="00B43382">
          <w:t xml:space="preserve"> </w:t>
        </w:r>
        <w:r w:rsidRPr="00B43382">
          <w:t>г</w:t>
        </w:r>
      </w:smartTag>
      <w:r w:rsidR="00B43382" w:rsidRPr="00B43382">
        <w:t xml:space="preserve">. </w:t>
      </w:r>
      <w:r w:rsidRPr="00B43382">
        <w:t>делегация</w:t>
      </w:r>
      <w:r w:rsidR="00B43382" w:rsidRPr="00B43382">
        <w:t xml:space="preserve"> </w:t>
      </w:r>
      <w:r w:rsidRPr="00B43382">
        <w:t>народного</w:t>
      </w:r>
      <w:r w:rsidR="00B43382" w:rsidRPr="00B43382">
        <w:t xml:space="preserve"> </w:t>
      </w:r>
      <w:r w:rsidRPr="00B43382">
        <w:t>веча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Загребе</w:t>
      </w:r>
      <w:r w:rsidR="00B43382" w:rsidRPr="00B43382">
        <w:t xml:space="preserve"> </w:t>
      </w:r>
      <w:r w:rsidRPr="00B43382">
        <w:t>вручила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Белграде</w:t>
      </w:r>
      <w:r w:rsidR="00B43382" w:rsidRPr="00B43382">
        <w:t xml:space="preserve"> </w:t>
      </w:r>
      <w:r w:rsidRPr="00B43382">
        <w:t>обращение</w:t>
      </w:r>
      <w:r w:rsidR="00B43382" w:rsidRPr="00B43382">
        <w:t xml:space="preserve"> </w:t>
      </w:r>
      <w:r w:rsidRPr="00B43382">
        <w:t>к</w:t>
      </w:r>
      <w:r w:rsidR="00B43382" w:rsidRPr="00B43382">
        <w:t xml:space="preserve"> </w:t>
      </w:r>
      <w:r w:rsidRPr="00B43382">
        <w:t>принцу-регенту</w:t>
      </w:r>
      <w:r w:rsidR="00B43382" w:rsidRPr="00B43382">
        <w:t xml:space="preserve"> </w:t>
      </w:r>
      <w:r w:rsidRPr="00B43382">
        <w:t>Александру</w:t>
      </w:r>
      <w:r w:rsidR="00B43382">
        <w:t xml:space="preserve"> (</w:t>
      </w:r>
      <w:r w:rsidRPr="00B43382">
        <w:t>1888-1934</w:t>
      </w:r>
      <w:r w:rsidR="00B43382" w:rsidRPr="00B43382">
        <w:t xml:space="preserve">) </w:t>
      </w:r>
      <w:r w:rsidRPr="00B43382">
        <w:t>об</w:t>
      </w:r>
      <w:r w:rsidR="00B43382" w:rsidRPr="00B43382">
        <w:t xml:space="preserve"> </w:t>
      </w:r>
      <w:r w:rsidRPr="00B43382">
        <w:t>объединении</w:t>
      </w:r>
      <w:r w:rsidR="00B43382" w:rsidRPr="00B43382">
        <w:t xml:space="preserve">. </w:t>
      </w:r>
      <w:r w:rsidRPr="00B43382">
        <w:t>Александр,</w:t>
      </w:r>
      <w:r w:rsidR="00B43382" w:rsidRPr="00B43382">
        <w:t xml:space="preserve"> </w:t>
      </w:r>
      <w:r w:rsidRPr="00B43382">
        <w:t>в</w:t>
      </w:r>
      <w:r w:rsidR="00B43382" w:rsidRPr="00B43382">
        <w:t xml:space="preserve"> </w:t>
      </w:r>
      <w:r w:rsidRPr="00B43382">
        <w:t>свою</w:t>
      </w:r>
      <w:r w:rsidR="00B43382" w:rsidRPr="00B43382">
        <w:t xml:space="preserve"> </w:t>
      </w:r>
      <w:r w:rsidRPr="00B43382">
        <w:t>очередь,</w:t>
      </w:r>
      <w:r w:rsidR="00B43382" w:rsidRPr="00B43382">
        <w:t xml:space="preserve"> </w:t>
      </w:r>
      <w:r w:rsidRPr="00B43382">
        <w:t>провозгласил</w:t>
      </w:r>
      <w:r w:rsidR="00B43382" w:rsidRPr="00B43382">
        <w:t xml:space="preserve"> </w:t>
      </w:r>
      <w:r w:rsidRPr="00B43382">
        <w:t>образование</w:t>
      </w:r>
      <w:r w:rsidR="00B43382" w:rsidRPr="00B43382">
        <w:t xml:space="preserve"> </w:t>
      </w:r>
      <w:r w:rsidRPr="00B43382">
        <w:t>Королевства</w:t>
      </w:r>
      <w:r w:rsidR="00B43382" w:rsidRPr="00B43382">
        <w:t xml:space="preserve"> </w:t>
      </w:r>
      <w:r w:rsidRPr="00B43382">
        <w:t>сербов,</w:t>
      </w:r>
      <w:r w:rsidR="00B43382" w:rsidRPr="00B43382">
        <w:t xml:space="preserve"> </w:t>
      </w:r>
      <w:r w:rsidRPr="00B43382">
        <w:t>хорватов</w:t>
      </w:r>
      <w:r w:rsidR="00B43382" w:rsidRPr="00B43382">
        <w:t xml:space="preserve"> </w:t>
      </w:r>
      <w:r w:rsidRPr="00B43382">
        <w:t>и</w:t>
      </w:r>
      <w:r w:rsidR="00B43382" w:rsidRPr="00B43382">
        <w:t xml:space="preserve"> </w:t>
      </w:r>
      <w:r w:rsidRPr="00B43382">
        <w:t>словенцев</w:t>
      </w:r>
      <w:r w:rsidR="00B43382">
        <w:t xml:space="preserve"> (</w:t>
      </w:r>
      <w:r w:rsidRPr="00B43382">
        <w:t>Королевство</w:t>
      </w:r>
      <w:r w:rsidR="00B43382" w:rsidRPr="00B43382">
        <w:t xml:space="preserve"> </w:t>
      </w:r>
      <w:r w:rsidRPr="00B43382">
        <w:t>СХС</w:t>
      </w:r>
      <w:r w:rsidR="00B43382" w:rsidRPr="00B43382">
        <w:t xml:space="preserve">). </w:t>
      </w:r>
      <w:r w:rsidRPr="00B43382">
        <w:t>Названный</w:t>
      </w:r>
      <w:r w:rsidR="00B43382" w:rsidRPr="00B43382">
        <w:t xml:space="preserve"> </w:t>
      </w:r>
      <w:r w:rsidRPr="00B43382">
        <w:t>день</w:t>
      </w:r>
      <w:r w:rsidR="00B43382" w:rsidRPr="00B43382">
        <w:t xml:space="preserve"> </w:t>
      </w:r>
      <w:r w:rsidRPr="00B43382">
        <w:t>считается</w:t>
      </w:r>
      <w:r w:rsidR="00B43382" w:rsidRPr="00B43382">
        <w:t xml:space="preserve"> </w:t>
      </w:r>
      <w:r w:rsidRPr="00B43382">
        <w:t>официальной</w:t>
      </w:r>
      <w:r w:rsidR="00B43382" w:rsidRPr="00B43382">
        <w:t xml:space="preserve"> </w:t>
      </w:r>
      <w:r w:rsidRPr="00B43382">
        <w:t>датой</w:t>
      </w:r>
      <w:r w:rsidR="00B43382" w:rsidRPr="00B43382">
        <w:t xml:space="preserve"> </w:t>
      </w:r>
      <w:r w:rsidRPr="00B43382">
        <w:t>создания</w:t>
      </w:r>
      <w:r w:rsidR="00B43382" w:rsidRPr="00B43382">
        <w:t xml:space="preserve"> </w:t>
      </w:r>
      <w:r w:rsidRPr="00B43382">
        <w:t>югославского</w:t>
      </w:r>
      <w:r w:rsidR="00B43382" w:rsidRPr="00B43382">
        <w:t xml:space="preserve"> </w:t>
      </w:r>
      <w:r w:rsidRPr="00B43382">
        <w:t>государства</w:t>
      </w:r>
      <w:r w:rsidR="00B43382" w:rsidRPr="00B43382">
        <w:t>.</w:t>
      </w:r>
      <w:bookmarkStart w:id="4" w:name="_GoBack"/>
      <w:bookmarkEnd w:id="4"/>
    </w:p>
    <w:sectPr w:rsidR="003D66FD" w:rsidRPr="00B43382" w:rsidSect="00B43382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074" w:rsidRDefault="00466074">
      <w:r>
        <w:separator/>
      </w:r>
    </w:p>
  </w:endnote>
  <w:endnote w:type="continuationSeparator" w:id="0">
    <w:p w:rsidR="00466074" w:rsidRDefault="0046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074" w:rsidRDefault="00466074">
      <w:r>
        <w:separator/>
      </w:r>
    </w:p>
  </w:footnote>
  <w:footnote w:type="continuationSeparator" w:id="0">
    <w:p w:rsidR="00466074" w:rsidRDefault="00466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382" w:rsidRDefault="00B43382" w:rsidP="00B43382">
    <w:pPr>
      <w:pStyle w:val="a5"/>
      <w:framePr w:wrap="around" w:vAnchor="text" w:hAnchor="margin" w:xAlign="right" w:y="1"/>
      <w:rPr>
        <w:rStyle w:val="ac"/>
      </w:rPr>
    </w:pPr>
  </w:p>
  <w:p w:rsidR="00B43382" w:rsidRDefault="00B43382" w:rsidP="00B4338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382" w:rsidRDefault="004E4B56" w:rsidP="00B43382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B43382" w:rsidRDefault="00B43382" w:rsidP="00B4338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A418A4"/>
    <w:multiLevelType w:val="hybridMultilevel"/>
    <w:tmpl w:val="A224E472"/>
    <w:lvl w:ilvl="0" w:tplc="9B5CBEC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A1646DA"/>
    <w:multiLevelType w:val="hybridMultilevel"/>
    <w:tmpl w:val="9DA41726"/>
    <w:lvl w:ilvl="0" w:tplc="8DE28D34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>
    <w:nsid w:val="2F353F85"/>
    <w:multiLevelType w:val="hybridMultilevel"/>
    <w:tmpl w:val="DC621596"/>
    <w:lvl w:ilvl="0" w:tplc="3E2451BA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4">
    <w:nsid w:val="3A917A80"/>
    <w:multiLevelType w:val="hybridMultilevel"/>
    <w:tmpl w:val="83DE7FA6"/>
    <w:lvl w:ilvl="0" w:tplc="5638F8A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429B671E"/>
    <w:multiLevelType w:val="hybridMultilevel"/>
    <w:tmpl w:val="878C9492"/>
    <w:lvl w:ilvl="0" w:tplc="C0B0B4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B551437"/>
    <w:multiLevelType w:val="hybridMultilevel"/>
    <w:tmpl w:val="2E1C47D0"/>
    <w:lvl w:ilvl="0" w:tplc="695C520C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0BE"/>
    <w:rsid w:val="001F2F24"/>
    <w:rsid w:val="003D66FD"/>
    <w:rsid w:val="00466074"/>
    <w:rsid w:val="004C5C18"/>
    <w:rsid w:val="004E4B56"/>
    <w:rsid w:val="005E4596"/>
    <w:rsid w:val="00627EB1"/>
    <w:rsid w:val="007C17D8"/>
    <w:rsid w:val="00801545"/>
    <w:rsid w:val="008A0F54"/>
    <w:rsid w:val="00904CFD"/>
    <w:rsid w:val="00B43382"/>
    <w:rsid w:val="00C201A2"/>
    <w:rsid w:val="00D0291C"/>
    <w:rsid w:val="00D64B4D"/>
    <w:rsid w:val="00E5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251BFE-2B30-48A9-807A-551CDBE5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43382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B4338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B4338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B4338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B4338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B4338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B4338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B4338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B4338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B433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List Paragraph"/>
    <w:basedOn w:val="a0"/>
    <w:uiPriority w:val="99"/>
    <w:qFormat/>
    <w:rsid w:val="00E500BE"/>
    <w:pPr>
      <w:ind w:left="720"/>
      <w:contextualSpacing/>
    </w:pPr>
  </w:style>
  <w:style w:type="paragraph" w:styleId="a5">
    <w:name w:val="header"/>
    <w:basedOn w:val="a0"/>
    <w:next w:val="a6"/>
    <w:link w:val="a7"/>
    <w:autoRedefine/>
    <w:uiPriority w:val="99"/>
    <w:rsid w:val="00B4338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B43382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B43382"/>
  </w:style>
  <w:style w:type="character" w:customStyle="1" w:styleId="a9">
    <w:name w:val="Основной текст Знак"/>
    <w:link w:val="a6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B4338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B4338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43382"/>
    <w:pPr>
      <w:numPr>
        <w:numId w:val="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B43382"/>
    <w:pPr>
      <w:ind w:firstLine="0"/>
    </w:pPr>
    <w:rPr>
      <w:iCs/>
    </w:rPr>
  </w:style>
  <w:style w:type="character" w:styleId="ac">
    <w:name w:val="page number"/>
    <w:uiPriority w:val="99"/>
    <w:rsid w:val="00B43382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B43382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B43382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B43382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B4338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B4338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2">
    <w:name w:val="содержание"/>
    <w:uiPriority w:val="99"/>
    <w:rsid w:val="00B4338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4338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B43382"/>
    <w:pPr>
      <w:jc w:val="center"/>
    </w:pPr>
    <w:rPr>
      <w:rFonts w:ascii="Times New Roman" w:hAnsi="Times New Roman"/>
    </w:rPr>
  </w:style>
  <w:style w:type="paragraph" w:customStyle="1" w:styleId="af4">
    <w:name w:val="ТАБЛИЦА"/>
    <w:next w:val="a0"/>
    <w:autoRedefine/>
    <w:uiPriority w:val="99"/>
    <w:rsid w:val="00B43382"/>
    <w:pPr>
      <w:spacing w:line="360" w:lineRule="auto"/>
    </w:pPr>
    <w:rPr>
      <w:rFonts w:ascii="Times New Roman" w:hAnsi="Times New Roman"/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B43382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B43382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B43382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B4338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B4338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c">
    <w:name w:val="Hyperlink"/>
    <w:uiPriority w:val="99"/>
    <w:rsid w:val="00B433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Югославянские земли в годы первой мировой войны</vt:lpstr>
    </vt:vector>
  </TitlesOfParts>
  <Company>Microsoft</Company>
  <LinksUpToDate>false</LinksUpToDate>
  <CharactersWithSpaces>20198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Югославянские земли в годы первой мировой войны</dc:title>
  <dc:subject/>
  <dc:creator>XP GAME 2008</dc:creator>
  <cp:keywords/>
  <dc:description/>
  <cp:lastModifiedBy>admin</cp:lastModifiedBy>
  <cp:revision>2</cp:revision>
  <dcterms:created xsi:type="dcterms:W3CDTF">2014-03-21T20:46:00Z</dcterms:created>
  <dcterms:modified xsi:type="dcterms:W3CDTF">2014-03-21T20:46:00Z</dcterms:modified>
</cp:coreProperties>
</file>