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46" w:rsidRDefault="00600F46">
      <w:pPr>
        <w:pStyle w:val="a5"/>
        <w:rPr>
          <w:b/>
        </w:rPr>
      </w:pPr>
      <w:r>
        <w:rPr>
          <w:b/>
        </w:rPr>
        <w:t>Российский Университет Дружбы Народов</w:t>
      </w: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44"/>
        </w:rPr>
      </w:pPr>
    </w:p>
    <w:p w:rsidR="00600F46" w:rsidRDefault="00600F46">
      <w:pPr>
        <w:pStyle w:val="1"/>
        <w:rPr>
          <w:b/>
        </w:rPr>
      </w:pPr>
      <w:r>
        <w:rPr>
          <w:b/>
          <w:spacing w:val="518"/>
          <w:sz w:val="48"/>
        </w:rPr>
        <w:t>РЕФЕРАТ</w:t>
      </w: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</w:rPr>
      </w:pPr>
      <w:r>
        <w:rPr>
          <w:rFonts w:ascii="Arial" w:hAnsi="Arial"/>
          <w:b/>
          <w:spacing w:val="12"/>
          <w:sz w:val="28"/>
        </w:rPr>
        <w:t>На тему: Зачем юристу знание естественных наук.</w:t>
      </w: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</w:rPr>
      </w:pPr>
    </w:p>
    <w:p w:rsidR="00600F46" w:rsidRDefault="00600F46">
      <w:pPr>
        <w:spacing w:line="360" w:lineRule="auto"/>
        <w:ind w:left="142" w:right="84" w:firstLine="720"/>
        <w:jc w:val="right"/>
        <w:rPr>
          <w:rFonts w:ascii="Arial" w:hAnsi="Arial"/>
          <w:b/>
          <w:spacing w:val="12"/>
          <w:sz w:val="24"/>
        </w:rPr>
      </w:pPr>
    </w:p>
    <w:p w:rsidR="00600F46" w:rsidRDefault="00600F46">
      <w:pPr>
        <w:pStyle w:val="2"/>
        <w:rPr>
          <w:b/>
        </w:rPr>
      </w:pPr>
      <w:r>
        <w:rPr>
          <w:b/>
        </w:rPr>
        <w:t>Написал: студент юридического факультета</w:t>
      </w:r>
    </w:p>
    <w:p w:rsidR="00600F46" w:rsidRDefault="00600F46">
      <w:pPr>
        <w:spacing w:line="360" w:lineRule="auto"/>
        <w:ind w:left="142" w:right="84" w:firstLine="720"/>
        <w:jc w:val="right"/>
        <w:rPr>
          <w:rFonts w:ascii="Arial" w:hAnsi="Arial"/>
          <w:b/>
          <w:spacing w:val="12"/>
          <w:sz w:val="24"/>
        </w:rPr>
      </w:pPr>
      <w:r>
        <w:rPr>
          <w:rFonts w:ascii="Arial" w:hAnsi="Arial"/>
          <w:b/>
          <w:spacing w:val="12"/>
          <w:sz w:val="24"/>
        </w:rPr>
        <w:t>Группа юю-108</w:t>
      </w:r>
    </w:p>
    <w:p w:rsidR="00600F46" w:rsidRDefault="00600F46">
      <w:pPr>
        <w:spacing w:line="360" w:lineRule="auto"/>
        <w:ind w:left="142" w:right="84" w:firstLine="720"/>
        <w:jc w:val="right"/>
        <w:rPr>
          <w:rFonts w:ascii="Arial" w:hAnsi="Arial"/>
          <w:b/>
          <w:spacing w:val="12"/>
          <w:sz w:val="24"/>
        </w:rPr>
      </w:pPr>
      <w:r>
        <w:rPr>
          <w:rFonts w:ascii="Arial" w:hAnsi="Arial"/>
          <w:b/>
          <w:spacing w:val="12"/>
          <w:sz w:val="24"/>
        </w:rPr>
        <w:t>Константинопольский Василий Викторович</w:t>
      </w:r>
    </w:p>
    <w:p w:rsidR="00600F46" w:rsidRDefault="00600F46">
      <w:pPr>
        <w:spacing w:line="360" w:lineRule="auto"/>
        <w:ind w:left="142" w:right="84" w:firstLine="720"/>
        <w:jc w:val="right"/>
        <w:rPr>
          <w:rFonts w:ascii="Arial" w:hAnsi="Arial"/>
          <w:b/>
          <w:spacing w:val="12"/>
          <w:sz w:val="24"/>
        </w:rPr>
      </w:pPr>
      <w:r>
        <w:rPr>
          <w:rFonts w:ascii="Arial" w:hAnsi="Arial"/>
          <w:b/>
          <w:spacing w:val="12"/>
          <w:sz w:val="24"/>
        </w:rPr>
        <w:t>Принял: преподаватель</w:t>
      </w:r>
    </w:p>
    <w:p w:rsidR="00600F46" w:rsidRDefault="00600F46">
      <w:pPr>
        <w:spacing w:line="360" w:lineRule="auto"/>
        <w:ind w:left="142" w:right="84" w:firstLine="720"/>
        <w:jc w:val="right"/>
        <w:rPr>
          <w:rFonts w:ascii="Arial" w:hAnsi="Arial"/>
          <w:b/>
          <w:spacing w:val="12"/>
          <w:sz w:val="24"/>
        </w:rPr>
      </w:pPr>
      <w:r>
        <w:rPr>
          <w:rFonts w:ascii="Arial" w:hAnsi="Arial"/>
          <w:b/>
          <w:spacing w:val="12"/>
          <w:sz w:val="24"/>
        </w:rPr>
        <w:t xml:space="preserve">Сергей Федорович Тимашев </w:t>
      </w: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  <w:u w:val="single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  <w:u w:val="single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  <w:u w:val="single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  <w:u w:val="single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  <w:u w:val="single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  <w:u w:val="single"/>
        </w:rPr>
      </w:pPr>
      <w:r>
        <w:rPr>
          <w:rFonts w:ascii="Arial" w:hAnsi="Arial"/>
          <w:b/>
          <w:spacing w:val="12"/>
          <w:sz w:val="28"/>
        </w:rPr>
        <w:t>Москва 1999</w:t>
      </w: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12"/>
          <w:sz w:val="28"/>
          <w:u w:val="single"/>
        </w:rPr>
      </w:pPr>
    </w:p>
    <w:p w:rsidR="00600F46" w:rsidRDefault="00600F46">
      <w:pPr>
        <w:spacing w:line="360" w:lineRule="auto"/>
        <w:ind w:left="142" w:right="84" w:firstLine="720"/>
        <w:jc w:val="center"/>
        <w:rPr>
          <w:rFonts w:ascii="Arial" w:hAnsi="Arial"/>
          <w:b/>
          <w:spacing w:val="24"/>
          <w:sz w:val="28"/>
          <w:u w:val="single"/>
        </w:rPr>
      </w:pPr>
      <w:r>
        <w:rPr>
          <w:rFonts w:ascii="Arial" w:hAnsi="Arial"/>
          <w:b/>
          <w:spacing w:val="24"/>
          <w:sz w:val="28"/>
          <w:u w:val="single"/>
        </w:rPr>
        <w:t>Зачем юристу знание естественных наук.</w:t>
      </w:r>
    </w:p>
    <w:p w:rsidR="00600F46" w:rsidRDefault="00600F46">
      <w:pPr>
        <w:spacing w:line="360" w:lineRule="auto"/>
        <w:ind w:left="142" w:right="84" w:firstLine="720"/>
        <w:jc w:val="both"/>
        <w:rPr>
          <w:rFonts w:ascii="Arial" w:hAnsi="Arial"/>
          <w:b/>
          <w:spacing w:val="24"/>
          <w:sz w:val="28"/>
        </w:rPr>
      </w:pPr>
    </w:p>
    <w:p w:rsidR="00600F46" w:rsidRDefault="00600F46">
      <w:pPr>
        <w:spacing w:line="360" w:lineRule="auto"/>
        <w:ind w:left="142" w:right="84" w:firstLine="720"/>
        <w:jc w:val="both"/>
        <w:rPr>
          <w:rFonts w:ascii="Arial" w:hAnsi="Arial"/>
          <w:b/>
          <w:spacing w:val="24"/>
          <w:sz w:val="28"/>
        </w:rPr>
      </w:pPr>
    </w:p>
    <w:p w:rsidR="00600F46" w:rsidRDefault="00600F46">
      <w:pPr>
        <w:pStyle w:val="a3"/>
        <w:ind w:left="142" w:right="84"/>
        <w:rPr>
          <w:rFonts w:ascii="Arial" w:hAnsi="Arial"/>
          <w:b/>
          <w:spacing w:val="24"/>
        </w:rPr>
      </w:pPr>
      <w:r>
        <w:rPr>
          <w:rFonts w:ascii="Arial" w:hAnsi="Arial"/>
          <w:b/>
          <w:spacing w:val="24"/>
        </w:rPr>
        <w:t xml:space="preserve">Этот вопрос, конечно, стоит основательного рассмотрения, но совершенно очевидно, что знание естественных наук необходим не только юристу, но и любому человеку. </w:t>
      </w:r>
    </w:p>
    <w:p w:rsidR="00600F46" w:rsidRDefault="00600F46">
      <w:pPr>
        <w:pStyle w:val="a4"/>
        <w:rPr>
          <w:rFonts w:ascii="Arial" w:hAnsi="Arial"/>
          <w:b/>
          <w:spacing w:val="24"/>
        </w:rPr>
      </w:pPr>
      <w:r>
        <w:rPr>
          <w:rFonts w:ascii="Arial" w:hAnsi="Arial"/>
          <w:b/>
          <w:spacing w:val="24"/>
        </w:rPr>
        <w:t xml:space="preserve">С необходимостью знать естественные науки хотя бы на элементарном уровне мы встречаемся повсеместно. Даже взять, например простую квартиру. Сломалась розетка, чтоб ее починить необходимо знание на элементарном уровне физики. А физика это естественная наука. Недавно мы писали реферат на тему: «зачем юристу математика». Там я основательно доказал что математика это необходимый предмет, мы с ней сталкиваемся повсеместно и от этого никуда не деться. </w:t>
      </w:r>
    </w:p>
    <w:p w:rsidR="00600F46" w:rsidRDefault="00600F46">
      <w:pPr>
        <w:spacing w:line="360" w:lineRule="auto"/>
        <w:ind w:left="142" w:right="84" w:firstLine="720"/>
        <w:jc w:val="both"/>
        <w:rPr>
          <w:rFonts w:ascii="Arial" w:hAnsi="Arial"/>
          <w:b/>
          <w:spacing w:val="24"/>
          <w:sz w:val="28"/>
        </w:rPr>
      </w:pPr>
      <w:r>
        <w:rPr>
          <w:rFonts w:ascii="Arial" w:hAnsi="Arial"/>
          <w:b/>
          <w:spacing w:val="24"/>
          <w:sz w:val="28"/>
        </w:rPr>
        <w:t>Например, если взять простой компьютер: мы ведь с ним, особенно в наше время сталкиваемся всегда и везде, и часто не задумываемся, что сам компьютер стал возможен только благодаря развитию естественных наук, да и, по сути, естественные науки лежат в основе всего. Не было бы никакого развития, если бы человек еще в каменном веке не изобрел колеса, или молотка. А это уже можно причислить к конструкторству. А конструксторство – это естественная наука.</w:t>
      </w:r>
    </w:p>
    <w:p w:rsidR="00600F46" w:rsidRDefault="00600F46">
      <w:pPr>
        <w:spacing w:line="360" w:lineRule="auto"/>
        <w:ind w:left="142" w:right="84" w:firstLine="720"/>
        <w:jc w:val="both"/>
        <w:rPr>
          <w:rFonts w:ascii="Arial" w:hAnsi="Arial"/>
          <w:b/>
          <w:spacing w:val="24"/>
          <w:sz w:val="28"/>
        </w:rPr>
      </w:pPr>
      <w:r>
        <w:rPr>
          <w:rFonts w:ascii="Arial" w:hAnsi="Arial"/>
          <w:b/>
          <w:spacing w:val="24"/>
          <w:sz w:val="28"/>
        </w:rPr>
        <w:t>Вот так я доказал что естественные науки необходимы любому человеку. А теперь нужно ответить на вопрос: Зачем все-таки нужны естественные науки конкретно ЮРИСТУ?</w:t>
      </w:r>
    </w:p>
    <w:p w:rsidR="00600F46" w:rsidRDefault="00600F46">
      <w:pPr>
        <w:pStyle w:val="a3"/>
        <w:ind w:left="142" w:right="84"/>
        <w:rPr>
          <w:rFonts w:ascii="Arial" w:hAnsi="Arial"/>
          <w:b/>
          <w:spacing w:val="24"/>
        </w:rPr>
      </w:pPr>
      <w:r>
        <w:rPr>
          <w:rFonts w:ascii="Arial" w:hAnsi="Arial"/>
          <w:b/>
          <w:spacing w:val="24"/>
        </w:rPr>
        <w:t>Ну, во-первых, как я уже приводил пример это чтоб на элементарном уровне знать построение простых систем, чтоб не растеряться в какой-либо ситуации необходимой для решения серьезных вопросов. Здесь может понадобиться все и не только гуманитарные науки.</w:t>
      </w:r>
    </w:p>
    <w:p w:rsidR="00600F46" w:rsidRDefault="00600F46">
      <w:pPr>
        <w:spacing w:line="360" w:lineRule="auto"/>
        <w:ind w:left="142" w:right="84" w:firstLine="720"/>
        <w:jc w:val="both"/>
        <w:rPr>
          <w:rFonts w:ascii="Arial" w:hAnsi="Arial"/>
          <w:b/>
          <w:spacing w:val="24"/>
          <w:sz w:val="28"/>
        </w:rPr>
      </w:pPr>
      <w:r>
        <w:rPr>
          <w:rFonts w:ascii="Arial" w:hAnsi="Arial"/>
          <w:b/>
          <w:spacing w:val="24"/>
          <w:sz w:val="28"/>
        </w:rPr>
        <w:t>Естественные науки развивают в человеке логическое мышление, а это куда как необходимо юристу, он  в большей степени нуждается в логике, чем любой простой рабочий.</w:t>
      </w:r>
    </w:p>
    <w:p w:rsidR="00600F46" w:rsidRDefault="00600F46">
      <w:pPr>
        <w:spacing w:line="360" w:lineRule="auto"/>
        <w:ind w:left="142" w:right="84" w:firstLine="720"/>
        <w:jc w:val="both"/>
        <w:rPr>
          <w:rFonts w:ascii="Arial" w:hAnsi="Arial"/>
          <w:b/>
          <w:spacing w:val="24"/>
          <w:sz w:val="28"/>
        </w:rPr>
      </w:pPr>
      <w:r>
        <w:rPr>
          <w:rFonts w:ascii="Arial" w:hAnsi="Arial"/>
          <w:b/>
          <w:spacing w:val="24"/>
          <w:sz w:val="28"/>
        </w:rPr>
        <w:t>Многие гуманитарные науки произошли из естественных.</w:t>
      </w:r>
    </w:p>
    <w:p w:rsidR="00600F46" w:rsidRDefault="00600F46">
      <w:pPr>
        <w:spacing w:line="360" w:lineRule="auto"/>
        <w:ind w:left="142" w:right="84" w:firstLine="720"/>
        <w:jc w:val="both"/>
        <w:rPr>
          <w:rFonts w:ascii="Arial" w:hAnsi="Arial"/>
          <w:b/>
          <w:spacing w:val="24"/>
          <w:sz w:val="28"/>
        </w:rPr>
      </w:pPr>
      <w:r>
        <w:rPr>
          <w:rFonts w:ascii="Arial" w:hAnsi="Arial"/>
          <w:b/>
          <w:spacing w:val="24"/>
          <w:sz w:val="28"/>
        </w:rPr>
        <w:t>Вот, например, если взять философию, то  здесь вообще вопрос особый. Естественная это наука или гуманитарная и вообще наука ли? Сложный вопрос. Но ведь каждый человек прибегает к философии. Многие ученые в области естественных наук были еще и философами, а юрист без философии это вообще  не юрист, это я думаю даже доказывать не обязательно. Достаточно просто сказать, что практически ни одно дело, рассматриваемое в суде, не обходится, без использования каких-либо высказываний или слов великих людей. Под великими людьми я подразумеваю философов, ученых, писателей.</w:t>
      </w:r>
    </w:p>
    <w:p w:rsidR="00600F46" w:rsidRDefault="00600F46">
      <w:pPr>
        <w:pStyle w:val="a4"/>
        <w:rPr>
          <w:rFonts w:ascii="Arial" w:hAnsi="Arial"/>
          <w:b/>
          <w:spacing w:val="24"/>
        </w:rPr>
      </w:pPr>
      <w:r>
        <w:rPr>
          <w:rFonts w:ascii="Arial" w:hAnsi="Arial"/>
          <w:b/>
          <w:spacing w:val="24"/>
        </w:rPr>
        <w:t>Хотелось бы еще раз повториться, что без знания естественных наук не получилось бы развитие человека. Юрист без знания естественных наук - как без рук, как собственно и любой человек. Но юристу они еще более необходимы, чем простому человеку, т.е. он (в различных отраслях права) постоянно использует эти науки. Особенно в уголовном праве. Так, например, в правоохранительных органах работают люди с высшим юридическим образованием и здесь наиболее четко видна необходимость знания естественных наук. Особенно это касается специалистов криминалистов. В их работе знание естественных наук просто необходимо, так как зачастую криминалист должен моментально выдвигать версии по работе, и часто для этого необходимы детали, которые можно подметить только при знании физики ли, математики ли или других наук. Можно привести массу примеров по этому поводу, но я думаю это не особенно важно в данной ситуации. Достаточно привести пример такой ситуации: случился пожар, на место происшествия прибыли эксперты-криминалисты (при наличии подозрения о поджоге), и криминалист, проанализировав все детали, например, в каком состоянии была электрическая розетка, сделать вывод о происшествии: было это преступлением или несчастным случаем.</w:t>
      </w:r>
    </w:p>
    <w:p w:rsidR="00600F46" w:rsidRDefault="00600F46">
      <w:pPr>
        <w:pStyle w:val="a4"/>
        <w:rPr>
          <w:rFonts w:ascii="Arial" w:hAnsi="Arial"/>
          <w:b/>
          <w:spacing w:val="24"/>
        </w:rPr>
      </w:pPr>
      <w:r>
        <w:rPr>
          <w:rFonts w:ascii="Arial" w:hAnsi="Arial"/>
          <w:b/>
          <w:spacing w:val="24"/>
        </w:rPr>
        <w:t>Ну, вот собственно и все что я хотел сказать по поводу того, зачем юристу знание естественных наук.</w:t>
      </w:r>
      <w:bookmarkStart w:id="0" w:name="_GoBack"/>
      <w:bookmarkEnd w:id="0"/>
    </w:p>
    <w:sectPr w:rsidR="00600F4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31E"/>
    <w:rsid w:val="001E131E"/>
    <w:rsid w:val="003E3A64"/>
    <w:rsid w:val="00470AAE"/>
    <w:rsid w:val="0060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E658A-5F02-4488-AD2C-0883DE62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left="142" w:right="84" w:firstLine="720"/>
      <w:jc w:val="center"/>
      <w:outlineLvl w:val="0"/>
    </w:pPr>
    <w:rPr>
      <w:rFonts w:ascii="Arial" w:hAnsi="Arial"/>
      <w:spacing w:val="12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ind w:left="142" w:right="84" w:firstLine="720"/>
      <w:jc w:val="right"/>
      <w:outlineLvl w:val="1"/>
    </w:pPr>
    <w:rPr>
      <w:rFonts w:ascii="Arial" w:hAnsi="Arial"/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spacing w:val="20"/>
      <w:sz w:val="28"/>
    </w:rPr>
  </w:style>
  <w:style w:type="paragraph" w:styleId="a4">
    <w:name w:val="Block Text"/>
    <w:basedOn w:val="a"/>
    <w:semiHidden/>
    <w:pPr>
      <w:spacing w:line="360" w:lineRule="auto"/>
      <w:ind w:left="142" w:right="84" w:firstLine="720"/>
      <w:jc w:val="both"/>
    </w:pPr>
    <w:rPr>
      <w:spacing w:val="12"/>
      <w:sz w:val="28"/>
    </w:rPr>
  </w:style>
  <w:style w:type="paragraph" w:styleId="a5">
    <w:name w:val="Title"/>
    <w:basedOn w:val="a"/>
    <w:qFormat/>
    <w:pPr>
      <w:spacing w:line="360" w:lineRule="auto"/>
      <w:ind w:left="142" w:right="84" w:firstLine="720"/>
      <w:jc w:val="center"/>
    </w:pPr>
    <w:rPr>
      <w:rFonts w:ascii="Arial" w:hAnsi="Arial"/>
      <w:spacing w:val="12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</Company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cp:lastModifiedBy>admin</cp:lastModifiedBy>
  <cp:revision>2</cp:revision>
  <dcterms:created xsi:type="dcterms:W3CDTF">2014-02-12T21:20:00Z</dcterms:created>
  <dcterms:modified xsi:type="dcterms:W3CDTF">2014-02-12T21:20:00Z</dcterms:modified>
</cp:coreProperties>
</file>