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52" w:rsidRDefault="00AA4952">
      <w:pPr>
        <w:rPr>
          <w:sz w:val="28"/>
          <w:szCs w:val="28"/>
          <w:lang w:val="en-US"/>
        </w:rPr>
      </w:pPr>
    </w:p>
    <w:p w:rsidR="006F01B8" w:rsidRDefault="006F01B8">
      <w:pPr>
        <w:rPr>
          <w:sz w:val="28"/>
          <w:szCs w:val="28"/>
          <w:lang w:val="en-US"/>
        </w:rPr>
      </w:pPr>
    </w:p>
    <w:p w:rsidR="00CA589B" w:rsidRPr="006A5D48" w:rsidRDefault="006A5D48">
      <w:pPr>
        <w:rPr>
          <w:b/>
          <w:sz w:val="28"/>
          <w:szCs w:val="28"/>
        </w:rPr>
      </w:pPr>
      <w:r w:rsidRPr="006A5D48">
        <w:rPr>
          <w:b/>
          <w:sz w:val="28"/>
          <w:szCs w:val="28"/>
        </w:rPr>
        <w:t>Задача №1</w:t>
      </w:r>
    </w:p>
    <w:p w:rsidR="00567ABF" w:rsidRPr="00567ABF" w:rsidRDefault="00567ABF" w:rsidP="00567ABF">
      <w:pPr>
        <w:ind w:firstLine="567"/>
        <w:rPr>
          <w:sz w:val="28"/>
          <w:szCs w:val="28"/>
        </w:rPr>
      </w:pPr>
      <w:r w:rsidRPr="00567ABF">
        <w:rPr>
          <w:sz w:val="28"/>
          <w:szCs w:val="28"/>
        </w:rPr>
        <w:t xml:space="preserve">Имеются следующие данные о цене </w:t>
      </w:r>
      <w:smartTag w:uri="urn:schemas-microsoft-com:office:smarttags" w:element="metricconverter">
        <w:smartTagPr>
          <w:attr w:name="ProductID" w:val="1 кг"/>
        </w:smartTagPr>
        <w:r w:rsidRPr="00567ABF">
          <w:rPr>
            <w:sz w:val="28"/>
            <w:szCs w:val="28"/>
          </w:rPr>
          <w:t>1 кг</w:t>
        </w:r>
      </w:smartTag>
      <w:r w:rsidRPr="00567ABF">
        <w:rPr>
          <w:sz w:val="28"/>
          <w:szCs w:val="28"/>
        </w:rPr>
        <w:t>. свинины по городам области:</w:t>
      </w:r>
    </w:p>
    <w:p w:rsidR="00567ABF" w:rsidRPr="00162182" w:rsidRDefault="00567ABF" w:rsidP="00567ABF">
      <w:pPr>
        <w:rPr>
          <w:sz w:val="22"/>
          <w:szCs w:val="22"/>
        </w:rPr>
      </w:pP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127"/>
        <w:gridCol w:w="1984"/>
        <w:gridCol w:w="2268"/>
        <w:gridCol w:w="1640"/>
      </w:tblGrid>
      <w:tr w:rsidR="00567ABF" w:rsidRPr="00162182" w:rsidTr="00567ABF">
        <w:trPr>
          <w:cantSplit/>
        </w:trPr>
        <w:tc>
          <w:tcPr>
            <w:tcW w:w="1275" w:type="dxa"/>
            <w:vMerge w:val="restart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Город</w:t>
            </w:r>
          </w:p>
        </w:tc>
        <w:tc>
          <w:tcPr>
            <w:tcW w:w="4111" w:type="dxa"/>
            <w:gridSpan w:val="2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62182">
                <w:rPr>
                  <w:sz w:val="22"/>
                  <w:szCs w:val="22"/>
                </w:rPr>
                <w:t>1 кг</w:t>
              </w:r>
            </w:smartTag>
            <w:r w:rsidRPr="00162182">
              <w:rPr>
                <w:sz w:val="22"/>
                <w:szCs w:val="22"/>
              </w:rPr>
              <w:t>. свинины, руб.</w:t>
            </w:r>
          </w:p>
        </w:tc>
        <w:tc>
          <w:tcPr>
            <w:tcW w:w="3908" w:type="dxa"/>
            <w:gridSpan w:val="2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Количество проданной свинины, т</w:t>
            </w:r>
          </w:p>
        </w:tc>
      </w:tr>
      <w:tr w:rsidR="00567ABF" w:rsidRPr="00162182" w:rsidTr="00567ABF">
        <w:trPr>
          <w:cantSplit/>
        </w:trPr>
        <w:tc>
          <w:tcPr>
            <w:tcW w:w="1275" w:type="dxa"/>
            <w:vMerge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Базисный период</w:t>
            </w:r>
          </w:p>
        </w:tc>
        <w:tc>
          <w:tcPr>
            <w:tcW w:w="1984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Отчетный период</w:t>
            </w:r>
          </w:p>
        </w:tc>
        <w:tc>
          <w:tcPr>
            <w:tcW w:w="2268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Базисный 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период</w:t>
            </w:r>
          </w:p>
        </w:tc>
        <w:tc>
          <w:tcPr>
            <w:tcW w:w="1640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Отчетный 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период</w:t>
            </w:r>
          </w:p>
        </w:tc>
      </w:tr>
      <w:tr w:rsidR="00567ABF" w:rsidRPr="00162182" w:rsidTr="00567ABF">
        <w:tc>
          <w:tcPr>
            <w:tcW w:w="1275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А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Б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</w:t>
            </w:r>
          </w:p>
        </w:tc>
        <w:tc>
          <w:tcPr>
            <w:tcW w:w="2127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25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22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27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39</w:t>
            </w:r>
          </w:p>
        </w:tc>
        <w:tc>
          <w:tcPr>
            <w:tcW w:w="2268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150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280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370</w:t>
            </w:r>
          </w:p>
        </w:tc>
        <w:tc>
          <w:tcPr>
            <w:tcW w:w="1640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140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460</w:t>
            </w:r>
          </w:p>
        </w:tc>
      </w:tr>
    </w:tbl>
    <w:p w:rsidR="00567ABF" w:rsidRPr="00162182" w:rsidRDefault="00567ABF" w:rsidP="00567ABF">
      <w:pPr>
        <w:ind w:firstLine="567"/>
        <w:jc w:val="both"/>
        <w:rPr>
          <w:i/>
          <w:sz w:val="22"/>
          <w:szCs w:val="22"/>
        </w:rPr>
      </w:pPr>
    </w:p>
    <w:p w:rsidR="00567ABF" w:rsidRPr="00567ABF" w:rsidRDefault="00567ABF" w:rsidP="00567ABF">
      <w:pPr>
        <w:ind w:firstLine="567"/>
        <w:jc w:val="both"/>
        <w:rPr>
          <w:b/>
          <w:i/>
          <w:sz w:val="28"/>
          <w:szCs w:val="28"/>
        </w:rPr>
      </w:pPr>
      <w:r w:rsidRPr="00567ABF">
        <w:rPr>
          <w:b/>
          <w:i/>
          <w:sz w:val="28"/>
          <w:szCs w:val="28"/>
        </w:rPr>
        <w:t xml:space="preserve">Определить: </w:t>
      </w:r>
    </w:p>
    <w:p w:rsidR="00567ABF" w:rsidRPr="00567ABF" w:rsidRDefault="00567ABF" w:rsidP="00567ABF">
      <w:pPr>
        <w:numPr>
          <w:ilvl w:val="0"/>
          <w:numId w:val="1"/>
        </w:numPr>
        <w:jc w:val="both"/>
        <w:rPr>
          <w:sz w:val="28"/>
          <w:szCs w:val="28"/>
        </w:rPr>
      </w:pPr>
      <w:r w:rsidRPr="00567ABF">
        <w:rPr>
          <w:sz w:val="28"/>
          <w:szCs w:val="28"/>
        </w:rPr>
        <w:t xml:space="preserve">Среднюю цену </w:t>
      </w:r>
      <w:smartTag w:uri="urn:schemas-microsoft-com:office:smarttags" w:element="metricconverter">
        <w:smartTagPr>
          <w:attr w:name="ProductID" w:val="1 кг"/>
        </w:smartTagPr>
        <w:r w:rsidRPr="00567ABF">
          <w:rPr>
            <w:sz w:val="28"/>
            <w:szCs w:val="28"/>
          </w:rPr>
          <w:t>1 кг</w:t>
        </w:r>
      </w:smartTag>
      <w:r w:rsidRPr="00567ABF">
        <w:rPr>
          <w:sz w:val="28"/>
          <w:szCs w:val="28"/>
        </w:rPr>
        <w:t>. свинины в отчетном и базисном периоде;</w:t>
      </w:r>
    </w:p>
    <w:p w:rsidR="00567ABF" w:rsidRPr="00567ABF" w:rsidRDefault="00567ABF" w:rsidP="00567ABF">
      <w:pPr>
        <w:numPr>
          <w:ilvl w:val="0"/>
          <w:numId w:val="1"/>
        </w:numPr>
        <w:jc w:val="both"/>
        <w:rPr>
          <w:sz w:val="28"/>
          <w:szCs w:val="28"/>
        </w:rPr>
      </w:pPr>
      <w:r w:rsidRPr="00567ABF">
        <w:rPr>
          <w:sz w:val="28"/>
          <w:szCs w:val="28"/>
        </w:rPr>
        <w:t>Изменение цен на свинину в каждом городе и в целом по городам;</w:t>
      </w:r>
    </w:p>
    <w:p w:rsidR="00567ABF" w:rsidRDefault="00567ABF" w:rsidP="00567ABF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 xml:space="preserve">Изменение средней цены за счет: </w:t>
      </w:r>
    </w:p>
    <w:p w:rsid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>а) изменения цены в каждом горо</w:t>
      </w:r>
      <w:r>
        <w:rPr>
          <w:sz w:val="28"/>
          <w:szCs w:val="28"/>
        </w:rPr>
        <w:t xml:space="preserve">де; </w:t>
      </w:r>
    </w:p>
    <w:p w:rsidR="00567ABF" w:rsidRPr="00567ABF" w:rsidRDefault="00567ABF" w:rsidP="00567ABF">
      <w:pPr>
        <w:rPr>
          <w:sz w:val="28"/>
          <w:szCs w:val="28"/>
        </w:rPr>
      </w:pPr>
      <w:r>
        <w:rPr>
          <w:sz w:val="28"/>
          <w:szCs w:val="28"/>
        </w:rPr>
        <w:t xml:space="preserve">б) изменения </w:t>
      </w:r>
      <w:r w:rsidRPr="00567ABF">
        <w:rPr>
          <w:sz w:val="28"/>
          <w:szCs w:val="28"/>
        </w:rPr>
        <w:t>удельного веса проданной свинины в городах с разным уровнем цен.</w:t>
      </w:r>
    </w:p>
    <w:p w:rsidR="00567ABF" w:rsidRPr="00567ABF" w:rsidRDefault="00567ABF" w:rsidP="00567ABF">
      <w:pPr>
        <w:pStyle w:val="a7"/>
        <w:spacing w:after="0"/>
        <w:ind w:firstLine="426"/>
        <w:jc w:val="both"/>
        <w:rPr>
          <w:szCs w:val="28"/>
        </w:rPr>
      </w:pPr>
      <w:r w:rsidRPr="00567ABF">
        <w:rPr>
          <w:szCs w:val="28"/>
        </w:rPr>
        <w:t>Проверить увязку полученных результатов в систему. Сделать выводы.</w:t>
      </w:r>
    </w:p>
    <w:p w:rsidR="006A5D48" w:rsidRDefault="006A5D48">
      <w:pPr>
        <w:rPr>
          <w:sz w:val="28"/>
          <w:szCs w:val="28"/>
        </w:rPr>
      </w:pPr>
    </w:p>
    <w:p w:rsidR="006A5D48" w:rsidRPr="00567ABF" w:rsidRDefault="00567ABF">
      <w:pPr>
        <w:rPr>
          <w:sz w:val="28"/>
          <w:szCs w:val="28"/>
          <w:u w:val="single"/>
        </w:rPr>
      </w:pPr>
      <w:r w:rsidRPr="00567ABF">
        <w:rPr>
          <w:sz w:val="28"/>
          <w:szCs w:val="28"/>
          <w:u w:val="single"/>
        </w:rPr>
        <w:t>Решение:</w:t>
      </w:r>
    </w:p>
    <w:p w:rsidR="00567ABF" w:rsidRPr="006A5D48" w:rsidRDefault="00567ABF">
      <w:pPr>
        <w:rPr>
          <w:sz w:val="28"/>
          <w:szCs w:val="28"/>
        </w:rPr>
      </w:pPr>
    </w:p>
    <w:p w:rsidR="002D1ED4" w:rsidRDefault="00217F7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1ED4">
        <w:rPr>
          <w:sz w:val="28"/>
          <w:szCs w:val="28"/>
        </w:rPr>
        <w:t xml:space="preserve">Находим среднюю цену </w:t>
      </w:r>
      <w:smartTag w:uri="urn:schemas-microsoft-com:office:smarttags" w:element="metricconverter">
        <w:smartTagPr>
          <w:attr w:name="ProductID" w:val="1 кг"/>
        </w:smartTagPr>
        <w:r w:rsidR="002D1ED4">
          <w:rPr>
            <w:sz w:val="28"/>
            <w:szCs w:val="28"/>
          </w:rPr>
          <w:t>1</w:t>
        </w:r>
        <w:r w:rsidR="007435E3">
          <w:rPr>
            <w:sz w:val="28"/>
            <w:szCs w:val="28"/>
          </w:rPr>
          <w:t xml:space="preserve"> </w:t>
        </w:r>
        <w:r w:rsidR="002D1ED4">
          <w:rPr>
            <w:sz w:val="28"/>
            <w:szCs w:val="28"/>
          </w:rPr>
          <w:t>кг</w:t>
        </w:r>
      </w:smartTag>
      <w:r w:rsidR="002D1ED4">
        <w:rPr>
          <w:sz w:val="28"/>
          <w:szCs w:val="28"/>
        </w:rPr>
        <w:t xml:space="preserve"> свинины в базисном периоде по формуле</w:t>
      </w:r>
      <w:r w:rsidR="000362C5">
        <w:rPr>
          <w:sz w:val="28"/>
          <w:szCs w:val="28"/>
        </w:rPr>
        <w:t>:</w:t>
      </w:r>
    </w:p>
    <w:p w:rsidR="002D1ED4" w:rsidRPr="008E5D47" w:rsidRDefault="00217F7F">
      <w:pPr>
        <w:rPr>
          <w:sz w:val="28"/>
          <w:szCs w:val="28"/>
        </w:rPr>
      </w:pPr>
      <w:r w:rsidRPr="002D1ED4">
        <w:rPr>
          <w:position w:val="-32"/>
          <w:sz w:val="28"/>
          <w:szCs w:val="28"/>
        </w:rPr>
        <w:object w:dxaOrig="14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 o:ole="">
            <v:imagedata r:id="rId7" o:title=""/>
          </v:shape>
          <o:OLEObject Type="Embed" ProgID="Equation.3" ShapeID="_x0000_i1025" DrawAspect="Content" ObjectID="_1469384156" r:id="rId8"/>
        </w:object>
      </w:r>
      <w:r w:rsidR="002D1ED4">
        <w:rPr>
          <w:sz w:val="28"/>
          <w:szCs w:val="28"/>
        </w:rPr>
        <w:t>,</w:t>
      </w:r>
      <w:r w:rsidR="002D1ED4">
        <w:rPr>
          <w:sz w:val="28"/>
          <w:szCs w:val="28"/>
        </w:rPr>
        <w:br/>
        <w:t xml:space="preserve">где </w:t>
      </w:r>
      <w:r w:rsidR="002D1ED4" w:rsidRPr="002D1ED4">
        <w:rPr>
          <w:i/>
          <w:sz w:val="28"/>
          <w:szCs w:val="28"/>
          <w:lang w:val="en-US"/>
        </w:rPr>
        <w:t>p</w:t>
      </w:r>
      <w:r w:rsidR="00264CEF">
        <w:rPr>
          <w:i/>
          <w:sz w:val="28"/>
          <w:szCs w:val="28"/>
          <w:vertAlign w:val="subscript"/>
        </w:rPr>
        <w:t>0</w:t>
      </w:r>
      <w:r w:rsidR="002D1ED4" w:rsidRPr="008E5D47">
        <w:rPr>
          <w:sz w:val="28"/>
          <w:szCs w:val="28"/>
        </w:rPr>
        <w:t xml:space="preserve"> – </w:t>
      </w:r>
      <w:r w:rsidR="008E5D47">
        <w:rPr>
          <w:sz w:val="28"/>
          <w:szCs w:val="28"/>
        </w:rPr>
        <w:t>цена в базисном периоде;</w:t>
      </w:r>
    </w:p>
    <w:p w:rsidR="002D1ED4" w:rsidRDefault="002D1ED4">
      <w:pPr>
        <w:rPr>
          <w:sz w:val="28"/>
          <w:szCs w:val="28"/>
        </w:rPr>
      </w:pPr>
      <w:r w:rsidRPr="002D1ED4">
        <w:rPr>
          <w:i/>
          <w:sz w:val="28"/>
          <w:szCs w:val="28"/>
          <w:lang w:val="en-US"/>
        </w:rPr>
        <w:t>q</w:t>
      </w:r>
      <w:r w:rsidR="00264CEF">
        <w:rPr>
          <w:i/>
          <w:sz w:val="28"/>
          <w:szCs w:val="28"/>
          <w:vertAlign w:val="subscript"/>
        </w:rPr>
        <w:t>0</w:t>
      </w:r>
      <w:r w:rsidRPr="008E5D47">
        <w:rPr>
          <w:sz w:val="28"/>
          <w:szCs w:val="28"/>
        </w:rPr>
        <w:t xml:space="preserve"> –</w:t>
      </w:r>
      <w:r w:rsidR="00264CEF">
        <w:rPr>
          <w:sz w:val="28"/>
          <w:szCs w:val="28"/>
        </w:rPr>
        <w:t xml:space="preserve"> количество проданного товара в базисном периоде</w:t>
      </w:r>
      <w:r w:rsidR="008E5D47">
        <w:rPr>
          <w:sz w:val="28"/>
          <w:szCs w:val="28"/>
        </w:rPr>
        <w:t>.</w:t>
      </w:r>
    </w:p>
    <w:p w:rsidR="00264CEF" w:rsidRDefault="00264CEF">
      <w:pPr>
        <w:rPr>
          <w:sz w:val="28"/>
          <w:szCs w:val="28"/>
        </w:rPr>
      </w:pPr>
    </w:p>
    <w:p w:rsidR="00264CEF" w:rsidRDefault="00264CEF">
      <w:pPr>
        <w:rPr>
          <w:sz w:val="28"/>
          <w:szCs w:val="28"/>
        </w:rPr>
      </w:pPr>
      <w:r w:rsidRPr="00264CEF">
        <w:rPr>
          <w:position w:val="-24"/>
          <w:sz w:val="28"/>
          <w:szCs w:val="28"/>
        </w:rPr>
        <w:object w:dxaOrig="5460" w:dyaOrig="620">
          <v:shape id="_x0000_i1026" type="#_x0000_t75" style="width:273pt;height:30.75pt" o:ole="">
            <v:imagedata r:id="rId9" o:title=""/>
          </v:shape>
          <o:OLEObject Type="Embed" ProgID="Equation.3" ShapeID="_x0000_i1026" DrawAspect="Content" ObjectID="_1469384157" r:id="rId10"/>
        </w:object>
      </w:r>
    </w:p>
    <w:p w:rsidR="00217F7F" w:rsidRDefault="00217F7F" w:rsidP="00217F7F">
      <w:pPr>
        <w:rPr>
          <w:sz w:val="28"/>
          <w:szCs w:val="28"/>
        </w:rPr>
      </w:pPr>
      <w:r>
        <w:rPr>
          <w:sz w:val="28"/>
          <w:szCs w:val="28"/>
        </w:rPr>
        <w:t>Находим среднюю цену 1кг свинины в отчетном периоде по формуле</w:t>
      </w:r>
      <w:r w:rsidR="000362C5">
        <w:rPr>
          <w:sz w:val="28"/>
          <w:szCs w:val="28"/>
        </w:rPr>
        <w:t>:</w:t>
      </w:r>
    </w:p>
    <w:p w:rsidR="00264CEF" w:rsidRPr="008E5D47" w:rsidRDefault="00264CEF" w:rsidP="00264CEF">
      <w:pPr>
        <w:rPr>
          <w:sz w:val="28"/>
          <w:szCs w:val="28"/>
        </w:rPr>
      </w:pPr>
      <w:r w:rsidRPr="00264CEF">
        <w:rPr>
          <w:position w:val="-32"/>
          <w:sz w:val="28"/>
          <w:szCs w:val="28"/>
        </w:rPr>
        <w:object w:dxaOrig="1340" w:dyaOrig="760">
          <v:shape id="_x0000_i1027" type="#_x0000_t75" style="width:66.75pt;height:38.25pt" o:ole="">
            <v:imagedata r:id="rId11" o:title=""/>
          </v:shape>
          <o:OLEObject Type="Embed" ProgID="Equation.3" ShapeID="_x0000_i1027" DrawAspect="Content" ObjectID="_1469384158" r:id="rId1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где </w:t>
      </w:r>
      <w:r w:rsidRPr="002D1ED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1</w:t>
      </w:r>
      <w:r w:rsidRPr="008E5D47">
        <w:rPr>
          <w:sz w:val="28"/>
          <w:szCs w:val="28"/>
        </w:rPr>
        <w:t xml:space="preserve"> – </w:t>
      </w:r>
      <w:r>
        <w:rPr>
          <w:sz w:val="28"/>
          <w:szCs w:val="28"/>
        </w:rPr>
        <w:t>цена в отчетном периоде;</w:t>
      </w:r>
    </w:p>
    <w:p w:rsidR="00264CEF" w:rsidRDefault="00264CEF" w:rsidP="00264CEF">
      <w:pPr>
        <w:rPr>
          <w:sz w:val="28"/>
          <w:szCs w:val="28"/>
        </w:rPr>
      </w:pPr>
      <w:r w:rsidRPr="002D1ED4"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  <w:vertAlign w:val="subscript"/>
        </w:rPr>
        <w:t>1</w:t>
      </w:r>
      <w:r w:rsidRPr="008E5D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проданного товара в отчетном периоде.</w:t>
      </w:r>
    </w:p>
    <w:p w:rsidR="00217F7F" w:rsidRDefault="000362C5" w:rsidP="00264CEF">
      <w:pPr>
        <w:rPr>
          <w:sz w:val="28"/>
          <w:szCs w:val="28"/>
        </w:rPr>
      </w:pPr>
      <w:r w:rsidRPr="00217F7F">
        <w:rPr>
          <w:position w:val="-24"/>
          <w:sz w:val="28"/>
          <w:szCs w:val="28"/>
        </w:rPr>
        <w:object w:dxaOrig="5440" w:dyaOrig="620">
          <v:shape id="_x0000_i1028" type="#_x0000_t75" style="width:272.25pt;height:30.75pt" o:ole="">
            <v:imagedata r:id="rId13" o:title=""/>
          </v:shape>
          <o:OLEObject Type="Embed" ProgID="Equation.3" ShapeID="_x0000_i1028" DrawAspect="Content" ObjectID="_1469384159" r:id="rId14"/>
        </w:object>
      </w:r>
    </w:p>
    <w:p w:rsidR="00217F7F" w:rsidRDefault="00217F7F">
      <w:pPr>
        <w:rPr>
          <w:sz w:val="28"/>
          <w:szCs w:val="28"/>
        </w:rPr>
      </w:pPr>
    </w:p>
    <w:p w:rsidR="000362C5" w:rsidRDefault="00217F7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62C5">
        <w:rPr>
          <w:sz w:val="28"/>
          <w:szCs w:val="28"/>
        </w:rPr>
        <w:t>Находим индивидуальные индексы цен по формуле:</w:t>
      </w:r>
    </w:p>
    <w:p w:rsidR="008E5D47" w:rsidRDefault="000362C5">
      <w:pPr>
        <w:rPr>
          <w:sz w:val="28"/>
          <w:szCs w:val="28"/>
        </w:rPr>
      </w:pPr>
      <w:r w:rsidRPr="000362C5">
        <w:rPr>
          <w:position w:val="-30"/>
          <w:sz w:val="28"/>
          <w:szCs w:val="28"/>
        </w:rPr>
        <w:object w:dxaOrig="820" w:dyaOrig="700">
          <v:shape id="_x0000_i1029" type="#_x0000_t75" style="width:41.25pt;height:35.25pt" o:ole="">
            <v:imagedata r:id="rId15" o:title=""/>
          </v:shape>
          <o:OLEObject Type="Embed" ProgID="Equation.3" ShapeID="_x0000_i1029" DrawAspect="Content" ObjectID="_1469384160" r:id="rId16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где </w:t>
      </w:r>
      <w:r w:rsidRPr="002D1ED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1</w:t>
      </w:r>
      <w:r w:rsidRPr="008E5D47">
        <w:rPr>
          <w:sz w:val="28"/>
          <w:szCs w:val="28"/>
        </w:rPr>
        <w:t xml:space="preserve"> – </w:t>
      </w:r>
      <w:r>
        <w:rPr>
          <w:sz w:val="28"/>
          <w:szCs w:val="28"/>
        </w:rPr>
        <w:t>цена в отчетном периоде;</w:t>
      </w:r>
      <w:r w:rsidR="00264CEF">
        <w:rPr>
          <w:sz w:val="28"/>
          <w:szCs w:val="28"/>
        </w:rPr>
        <w:br/>
      </w:r>
      <w:r w:rsidRPr="002D1ED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0</w:t>
      </w:r>
      <w:r w:rsidRPr="008E5D47">
        <w:rPr>
          <w:sz w:val="28"/>
          <w:szCs w:val="28"/>
        </w:rPr>
        <w:t xml:space="preserve"> – </w:t>
      </w:r>
      <w:r>
        <w:rPr>
          <w:sz w:val="28"/>
          <w:szCs w:val="28"/>
        </w:rPr>
        <w:t>цена в базисном периоде.</w:t>
      </w:r>
    </w:p>
    <w:p w:rsidR="000362C5" w:rsidRDefault="000362C5">
      <w:pPr>
        <w:rPr>
          <w:sz w:val="28"/>
          <w:szCs w:val="28"/>
        </w:rPr>
      </w:pPr>
      <w:r>
        <w:rPr>
          <w:sz w:val="28"/>
          <w:szCs w:val="28"/>
        </w:rPr>
        <w:t xml:space="preserve">- в городе А:  </w:t>
      </w:r>
      <w:r w:rsidRPr="000362C5">
        <w:rPr>
          <w:position w:val="-24"/>
          <w:sz w:val="28"/>
          <w:szCs w:val="28"/>
        </w:rPr>
        <w:object w:dxaOrig="1300" w:dyaOrig="620">
          <v:shape id="_x0000_i1030" type="#_x0000_t75" style="width:65.25pt;height:30.75pt" o:ole="">
            <v:imagedata r:id="rId17" o:title=""/>
          </v:shape>
          <o:OLEObject Type="Embed" ProgID="Equation.3" ShapeID="_x0000_i1030" DrawAspect="Content" ObjectID="_1469384161" r:id="rId18"/>
        </w:object>
      </w:r>
      <w:r w:rsidR="00AF7107">
        <w:rPr>
          <w:sz w:val="28"/>
          <w:szCs w:val="28"/>
        </w:rPr>
        <w:t xml:space="preserve">, </w:t>
      </w:r>
      <w:r w:rsidR="006A5D48">
        <w:rPr>
          <w:sz w:val="28"/>
          <w:szCs w:val="28"/>
        </w:rPr>
        <w:t xml:space="preserve">или </w:t>
      </w:r>
      <w:r>
        <w:rPr>
          <w:sz w:val="28"/>
          <w:szCs w:val="28"/>
        </w:rPr>
        <w:t>120%;</w:t>
      </w:r>
    </w:p>
    <w:p w:rsidR="000362C5" w:rsidRDefault="000362C5">
      <w:pPr>
        <w:rPr>
          <w:sz w:val="28"/>
          <w:szCs w:val="28"/>
        </w:rPr>
      </w:pPr>
      <w:r>
        <w:rPr>
          <w:sz w:val="28"/>
          <w:szCs w:val="28"/>
        </w:rPr>
        <w:t xml:space="preserve">- в городе Б: </w:t>
      </w:r>
      <w:r w:rsidRPr="000362C5">
        <w:rPr>
          <w:position w:val="-24"/>
          <w:sz w:val="28"/>
          <w:szCs w:val="28"/>
        </w:rPr>
        <w:object w:dxaOrig="1560" w:dyaOrig="620">
          <v:shape id="_x0000_i1031" type="#_x0000_t75" style="width:78pt;height:30.75pt" o:ole="">
            <v:imagedata r:id="rId19" o:title=""/>
          </v:shape>
          <o:OLEObject Type="Embed" ProgID="Equation.3" ShapeID="_x0000_i1031" DrawAspect="Content" ObjectID="_1469384162" r:id="rId20"/>
        </w:object>
      </w:r>
      <w:r w:rsidR="00AF7107">
        <w:rPr>
          <w:sz w:val="28"/>
          <w:szCs w:val="28"/>
        </w:rPr>
        <w:t xml:space="preserve">, </w:t>
      </w:r>
      <w:r w:rsidR="006A5D48">
        <w:rPr>
          <w:sz w:val="28"/>
          <w:szCs w:val="28"/>
        </w:rPr>
        <w:t>или</w:t>
      </w:r>
      <w:r w:rsidR="00AF7107">
        <w:rPr>
          <w:sz w:val="28"/>
          <w:szCs w:val="28"/>
        </w:rPr>
        <w:t xml:space="preserve"> </w:t>
      </w:r>
      <w:r>
        <w:rPr>
          <w:sz w:val="28"/>
          <w:szCs w:val="28"/>
        </w:rPr>
        <w:t>122,7%;</w:t>
      </w:r>
    </w:p>
    <w:p w:rsidR="000362C5" w:rsidRDefault="000362C5">
      <w:pPr>
        <w:rPr>
          <w:sz w:val="28"/>
          <w:szCs w:val="28"/>
        </w:rPr>
      </w:pPr>
      <w:r>
        <w:rPr>
          <w:sz w:val="28"/>
          <w:szCs w:val="28"/>
        </w:rPr>
        <w:t xml:space="preserve">- в городе В: </w:t>
      </w:r>
      <w:r w:rsidRPr="000362C5">
        <w:rPr>
          <w:position w:val="-24"/>
          <w:sz w:val="28"/>
          <w:szCs w:val="28"/>
        </w:rPr>
        <w:object w:dxaOrig="1540" w:dyaOrig="620">
          <v:shape id="_x0000_i1032" type="#_x0000_t75" style="width:77.25pt;height:30.75pt" o:ole="">
            <v:imagedata r:id="rId21" o:title=""/>
          </v:shape>
          <o:OLEObject Type="Embed" ProgID="Equation.3" ShapeID="_x0000_i1032" DrawAspect="Content" ObjectID="_1469384163" r:id="rId22"/>
        </w:object>
      </w:r>
      <w:r w:rsidR="00AF7107">
        <w:rPr>
          <w:sz w:val="28"/>
          <w:szCs w:val="28"/>
        </w:rPr>
        <w:t xml:space="preserve">, </w:t>
      </w:r>
      <w:r w:rsidR="006A5D48">
        <w:rPr>
          <w:sz w:val="28"/>
          <w:szCs w:val="28"/>
        </w:rPr>
        <w:t>или</w:t>
      </w:r>
      <w:r w:rsidR="00AF7107">
        <w:rPr>
          <w:sz w:val="28"/>
          <w:szCs w:val="28"/>
        </w:rPr>
        <w:t xml:space="preserve"> </w:t>
      </w:r>
      <w:r>
        <w:rPr>
          <w:sz w:val="28"/>
          <w:szCs w:val="28"/>
        </w:rPr>
        <w:t>139,3%.</w:t>
      </w:r>
    </w:p>
    <w:p w:rsidR="00AF7107" w:rsidRDefault="00AF7107">
      <w:pPr>
        <w:rPr>
          <w:sz w:val="28"/>
          <w:szCs w:val="28"/>
        </w:rPr>
      </w:pPr>
    </w:p>
    <w:p w:rsidR="000362C5" w:rsidRDefault="000362C5">
      <w:pPr>
        <w:rPr>
          <w:sz w:val="28"/>
          <w:szCs w:val="28"/>
        </w:rPr>
      </w:pPr>
      <w:r>
        <w:rPr>
          <w:sz w:val="28"/>
          <w:szCs w:val="28"/>
        </w:rPr>
        <w:t>Общий индекс цен переменного состава находим по формуле:</w:t>
      </w:r>
    </w:p>
    <w:p w:rsidR="000362C5" w:rsidRPr="008E5D47" w:rsidRDefault="00AF7107">
      <w:pPr>
        <w:rPr>
          <w:sz w:val="28"/>
          <w:szCs w:val="28"/>
        </w:rPr>
      </w:pPr>
      <w:r w:rsidRPr="000362C5">
        <w:rPr>
          <w:position w:val="-30"/>
          <w:sz w:val="28"/>
          <w:szCs w:val="28"/>
        </w:rPr>
        <w:object w:dxaOrig="900" w:dyaOrig="700">
          <v:shape id="_x0000_i1033" type="#_x0000_t75" style="width:45pt;height:35.25pt" o:ole="">
            <v:imagedata r:id="rId23" o:title=""/>
          </v:shape>
          <o:OLEObject Type="Embed" ProgID="Equation.3" ShapeID="_x0000_i1033" DrawAspect="Content" ObjectID="_1469384164" r:id="rId24"/>
        </w:object>
      </w:r>
      <w:r w:rsidR="000362C5">
        <w:rPr>
          <w:sz w:val="28"/>
          <w:szCs w:val="28"/>
        </w:rPr>
        <w:t>,</w:t>
      </w:r>
    </w:p>
    <w:p w:rsidR="002D1ED4" w:rsidRDefault="000362C5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2D1ED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1</w:t>
      </w:r>
      <w:r w:rsidRPr="008E5D47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средняя цена в отчетном периоде;</w:t>
      </w:r>
      <w:r>
        <w:rPr>
          <w:sz w:val="28"/>
          <w:szCs w:val="28"/>
        </w:rPr>
        <w:br/>
      </w:r>
      <w:r w:rsidRPr="002D1ED4"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  <w:vertAlign w:val="subscript"/>
        </w:rPr>
        <w:t>0</w:t>
      </w:r>
      <w:r w:rsidRPr="008E5D47">
        <w:rPr>
          <w:sz w:val="28"/>
          <w:szCs w:val="28"/>
        </w:rPr>
        <w:t xml:space="preserve"> – </w:t>
      </w:r>
      <w:r>
        <w:rPr>
          <w:sz w:val="28"/>
          <w:szCs w:val="28"/>
        </w:rPr>
        <w:t>средняя цена в базисном периоде.</w:t>
      </w:r>
    </w:p>
    <w:p w:rsidR="00AF7107" w:rsidRDefault="00AF7107">
      <w:pPr>
        <w:rPr>
          <w:sz w:val="28"/>
          <w:szCs w:val="28"/>
        </w:rPr>
      </w:pPr>
      <w:r w:rsidRPr="00AF7107">
        <w:rPr>
          <w:position w:val="-28"/>
          <w:sz w:val="28"/>
          <w:szCs w:val="28"/>
        </w:rPr>
        <w:object w:dxaOrig="1920" w:dyaOrig="660">
          <v:shape id="_x0000_i1034" type="#_x0000_t75" style="width:96pt;height:33pt" o:ole="">
            <v:imagedata r:id="rId25" o:title=""/>
          </v:shape>
          <o:OLEObject Type="Embed" ProgID="Equation.3" ShapeID="_x0000_i1034" DrawAspect="Content" ObjectID="_1469384165" r:id="rId26"/>
        </w:object>
      </w:r>
      <w:r>
        <w:rPr>
          <w:sz w:val="28"/>
          <w:szCs w:val="28"/>
        </w:rPr>
        <w:t xml:space="preserve"> , </w:t>
      </w:r>
      <w:r w:rsidR="006A5D48">
        <w:rPr>
          <w:sz w:val="28"/>
          <w:szCs w:val="28"/>
        </w:rPr>
        <w:t>или</w:t>
      </w:r>
      <w:r>
        <w:rPr>
          <w:sz w:val="28"/>
          <w:szCs w:val="28"/>
        </w:rPr>
        <w:t xml:space="preserve"> 135,9%.</w:t>
      </w:r>
    </w:p>
    <w:p w:rsidR="00AF7107" w:rsidRDefault="00AF7107">
      <w:pPr>
        <w:rPr>
          <w:sz w:val="28"/>
          <w:szCs w:val="28"/>
        </w:rPr>
      </w:pPr>
    </w:p>
    <w:p w:rsidR="00AF7107" w:rsidRDefault="00AF7107">
      <w:pPr>
        <w:rPr>
          <w:sz w:val="28"/>
          <w:szCs w:val="28"/>
        </w:rPr>
      </w:pPr>
      <w:r>
        <w:rPr>
          <w:sz w:val="28"/>
          <w:szCs w:val="28"/>
        </w:rPr>
        <w:t>3. Общий индекс цен постоянного состава</w:t>
      </w:r>
      <w:r w:rsidR="0061216B">
        <w:rPr>
          <w:sz w:val="28"/>
          <w:szCs w:val="28"/>
        </w:rPr>
        <w:t xml:space="preserve"> (индекс Пааше)</w:t>
      </w:r>
      <w:r>
        <w:rPr>
          <w:sz w:val="28"/>
          <w:szCs w:val="28"/>
        </w:rPr>
        <w:t xml:space="preserve"> находим по формуле:</w:t>
      </w:r>
    </w:p>
    <w:p w:rsidR="0061216B" w:rsidRDefault="000F11EA">
      <w:pPr>
        <w:rPr>
          <w:sz w:val="28"/>
          <w:szCs w:val="28"/>
        </w:rPr>
      </w:pPr>
      <w:r w:rsidRPr="0061216B">
        <w:rPr>
          <w:position w:val="-32"/>
          <w:sz w:val="28"/>
          <w:szCs w:val="28"/>
        </w:rPr>
        <w:object w:dxaOrig="8180" w:dyaOrig="760">
          <v:shape id="_x0000_i1035" type="#_x0000_t75" style="width:408.75pt;height:38.25pt" o:ole="">
            <v:imagedata r:id="rId27" o:title=""/>
          </v:shape>
          <o:OLEObject Type="Embed" ProgID="Equation.3" ShapeID="_x0000_i1035" DrawAspect="Content" ObjectID="_1469384166" r:id="rId28"/>
        </w:object>
      </w:r>
      <w:r w:rsidR="0061216B">
        <w:rPr>
          <w:sz w:val="28"/>
          <w:szCs w:val="28"/>
        </w:rPr>
        <w:t xml:space="preserve">, </w:t>
      </w:r>
      <w:r w:rsidR="006A5D48">
        <w:rPr>
          <w:sz w:val="28"/>
          <w:szCs w:val="28"/>
        </w:rPr>
        <w:t>или</w:t>
      </w:r>
      <w:r w:rsidR="0061216B">
        <w:rPr>
          <w:sz w:val="28"/>
          <w:szCs w:val="28"/>
        </w:rPr>
        <w:t xml:space="preserve"> 132,5%.</w:t>
      </w:r>
    </w:p>
    <w:p w:rsidR="00EA12B0" w:rsidRDefault="00EA12B0">
      <w:pPr>
        <w:rPr>
          <w:sz w:val="28"/>
          <w:szCs w:val="28"/>
        </w:rPr>
      </w:pPr>
    </w:p>
    <w:p w:rsidR="00EA12B0" w:rsidRDefault="0061216B" w:rsidP="00EA12B0">
      <w:pPr>
        <w:rPr>
          <w:sz w:val="28"/>
          <w:szCs w:val="28"/>
        </w:rPr>
      </w:pPr>
      <w:r>
        <w:rPr>
          <w:sz w:val="28"/>
          <w:szCs w:val="28"/>
        </w:rPr>
        <w:t>Индекс структурных сдвигов</w:t>
      </w:r>
      <w:r w:rsidR="00EA12B0" w:rsidRPr="00EA12B0">
        <w:rPr>
          <w:sz w:val="28"/>
          <w:szCs w:val="28"/>
        </w:rPr>
        <w:t xml:space="preserve"> </w:t>
      </w:r>
      <w:r w:rsidR="00EA12B0">
        <w:rPr>
          <w:sz w:val="28"/>
          <w:szCs w:val="28"/>
        </w:rPr>
        <w:t>находим по формуле:</w:t>
      </w:r>
    </w:p>
    <w:p w:rsidR="00EA12B0" w:rsidRDefault="000F11EA" w:rsidP="00EA12B0">
      <w:pPr>
        <w:rPr>
          <w:sz w:val="28"/>
          <w:szCs w:val="28"/>
        </w:rPr>
      </w:pPr>
      <w:r w:rsidRPr="000F11EA">
        <w:rPr>
          <w:position w:val="-46"/>
          <w:sz w:val="28"/>
          <w:szCs w:val="28"/>
        </w:rPr>
        <w:object w:dxaOrig="6259" w:dyaOrig="900">
          <v:shape id="_x0000_i1036" type="#_x0000_t75" style="width:312.75pt;height:45pt" o:ole="">
            <v:imagedata r:id="rId29" o:title=""/>
          </v:shape>
          <o:OLEObject Type="Embed" ProgID="Equation.3" ShapeID="_x0000_i1036" DrawAspect="Content" ObjectID="_1469384167" r:id="rId30"/>
        </w:object>
      </w:r>
      <w:r w:rsidR="00AD3073">
        <w:rPr>
          <w:sz w:val="28"/>
          <w:szCs w:val="28"/>
        </w:rPr>
        <w:t xml:space="preserve">, </w:t>
      </w:r>
      <w:r w:rsidR="006A5D48">
        <w:rPr>
          <w:sz w:val="28"/>
          <w:szCs w:val="28"/>
        </w:rPr>
        <w:t>или</w:t>
      </w:r>
      <w:r w:rsidR="00AD3073">
        <w:rPr>
          <w:sz w:val="28"/>
          <w:szCs w:val="28"/>
        </w:rPr>
        <w:t xml:space="preserve"> 102,5%.</w:t>
      </w:r>
    </w:p>
    <w:p w:rsidR="00AD3073" w:rsidRDefault="00AD3073" w:rsidP="00EA12B0">
      <w:pPr>
        <w:rPr>
          <w:sz w:val="28"/>
          <w:szCs w:val="28"/>
        </w:rPr>
      </w:pPr>
    </w:p>
    <w:p w:rsidR="00AD3073" w:rsidRDefault="00AD3073" w:rsidP="00EA12B0">
      <w:pPr>
        <w:rPr>
          <w:sz w:val="28"/>
          <w:szCs w:val="28"/>
        </w:rPr>
      </w:pPr>
      <w:r>
        <w:rPr>
          <w:sz w:val="28"/>
          <w:szCs w:val="28"/>
        </w:rPr>
        <w:t>Взаимосвязь индексов:</w:t>
      </w:r>
    </w:p>
    <w:p w:rsidR="00AD3073" w:rsidRDefault="000F11EA" w:rsidP="00EA12B0">
      <w:pPr>
        <w:rPr>
          <w:sz w:val="28"/>
          <w:szCs w:val="28"/>
        </w:rPr>
      </w:pPr>
      <w:r w:rsidRPr="000F11EA">
        <w:rPr>
          <w:position w:val="-48"/>
          <w:sz w:val="28"/>
          <w:szCs w:val="28"/>
        </w:rPr>
        <w:object w:dxaOrig="1939" w:dyaOrig="720">
          <v:shape id="_x0000_i1037" type="#_x0000_t75" style="width:96.75pt;height:36pt" o:ole="">
            <v:imagedata r:id="rId31" o:title=""/>
          </v:shape>
          <o:OLEObject Type="Embed" ProgID="Equation.3" ShapeID="_x0000_i1037" DrawAspect="Content" ObjectID="_1469384168" r:id="rId32"/>
        </w:object>
      </w:r>
    </w:p>
    <w:p w:rsidR="00AD3073" w:rsidRDefault="00AD3073" w:rsidP="00EA12B0">
      <w:pPr>
        <w:rPr>
          <w:sz w:val="28"/>
          <w:szCs w:val="28"/>
        </w:rPr>
      </w:pPr>
      <w:r w:rsidRPr="00AD3073">
        <w:rPr>
          <w:position w:val="-10"/>
          <w:sz w:val="28"/>
          <w:szCs w:val="28"/>
        </w:rPr>
        <w:object w:dxaOrig="1920" w:dyaOrig="320">
          <v:shape id="_x0000_i1038" type="#_x0000_t75" style="width:96pt;height:15.75pt" o:ole="">
            <v:imagedata r:id="rId33" o:title=""/>
          </v:shape>
          <o:OLEObject Type="Embed" ProgID="Equation.3" ShapeID="_x0000_i1038" DrawAspect="Content" ObjectID="_1469384169" r:id="rId34"/>
        </w:object>
      </w:r>
    </w:p>
    <w:p w:rsidR="00AD3073" w:rsidRDefault="00AD3073" w:rsidP="00EA12B0">
      <w:pPr>
        <w:rPr>
          <w:sz w:val="28"/>
          <w:szCs w:val="28"/>
        </w:rPr>
      </w:pPr>
    </w:p>
    <w:p w:rsidR="00AD3073" w:rsidRDefault="00AD3073" w:rsidP="00EA12B0">
      <w:pPr>
        <w:rPr>
          <w:sz w:val="28"/>
          <w:szCs w:val="28"/>
        </w:rPr>
      </w:pPr>
      <w:r w:rsidRPr="006A5D48"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Средняя цена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свинины по городам области составила 25,34 руб. в базисном периоде и 34,43 руб. в отчетном периоде</w:t>
      </w:r>
      <w:r w:rsidR="006A5D48">
        <w:rPr>
          <w:sz w:val="28"/>
          <w:szCs w:val="28"/>
        </w:rPr>
        <w:t xml:space="preserve">. В том числе за счет роста цен в каждом городе средняя цена </w:t>
      </w:r>
      <w:smartTag w:uri="urn:schemas-microsoft-com:office:smarttags" w:element="metricconverter">
        <w:smartTagPr>
          <w:attr w:name="ProductID" w:val="1 кг"/>
        </w:smartTagPr>
        <w:r w:rsidR="006A5D48">
          <w:rPr>
            <w:sz w:val="28"/>
            <w:szCs w:val="28"/>
          </w:rPr>
          <w:t>1 кг</w:t>
        </w:r>
      </w:smartTag>
      <w:r w:rsidR="006A5D48">
        <w:rPr>
          <w:sz w:val="28"/>
          <w:szCs w:val="28"/>
        </w:rPr>
        <w:t xml:space="preserve"> свинины повышалась на 32,5%, а изменения удельного веса проданной свинины в городах с разным уровнем цен привели к росту средней цены на 2,5%.</w:t>
      </w:r>
    </w:p>
    <w:p w:rsidR="00AF7107" w:rsidRPr="00C937B4" w:rsidRDefault="006A5D48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37B4" w:rsidRPr="00C937B4">
        <w:rPr>
          <w:b/>
          <w:sz w:val="28"/>
          <w:szCs w:val="28"/>
        </w:rPr>
        <w:t>Задача №2</w:t>
      </w:r>
    </w:p>
    <w:p w:rsidR="00567ABF" w:rsidRPr="00567ABF" w:rsidRDefault="00567ABF" w:rsidP="00567ABF">
      <w:pPr>
        <w:ind w:firstLine="567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Имеются следующие данные о краткосрочном кредитовании банком предприятий области:</w:t>
      </w:r>
    </w:p>
    <w:tbl>
      <w:tblPr>
        <w:tblW w:w="97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1984"/>
        <w:gridCol w:w="2126"/>
        <w:gridCol w:w="1395"/>
      </w:tblGrid>
      <w:tr w:rsidR="00567ABF" w:rsidRPr="00162182" w:rsidTr="00567ABF">
        <w:trPr>
          <w:cantSplit/>
        </w:trPr>
        <w:tc>
          <w:tcPr>
            <w:tcW w:w="2268" w:type="dxa"/>
            <w:vMerge w:val="restart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Предприятие</w:t>
            </w:r>
          </w:p>
        </w:tc>
        <w:tc>
          <w:tcPr>
            <w:tcW w:w="3969" w:type="dxa"/>
            <w:gridSpan w:val="2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Погашено кредитов, 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тыс. руб.</w:t>
            </w:r>
          </w:p>
        </w:tc>
        <w:tc>
          <w:tcPr>
            <w:tcW w:w="3521" w:type="dxa"/>
            <w:gridSpan w:val="2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Средние остатки кредитов, 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тыс. руб.</w:t>
            </w:r>
          </w:p>
        </w:tc>
      </w:tr>
      <w:tr w:rsidR="00567ABF" w:rsidRPr="00162182" w:rsidTr="00567ABF">
        <w:trPr>
          <w:cantSplit/>
        </w:trPr>
        <w:tc>
          <w:tcPr>
            <w:tcW w:w="2268" w:type="dxa"/>
            <w:vMerge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базисный год</w:t>
            </w:r>
          </w:p>
        </w:tc>
        <w:tc>
          <w:tcPr>
            <w:tcW w:w="1984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26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базисный год</w:t>
            </w:r>
          </w:p>
        </w:tc>
        <w:tc>
          <w:tcPr>
            <w:tcW w:w="1395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отчетный год</w:t>
            </w:r>
          </w:p>
        </w:tc>
      </w:tr>
      <w:tr w:rsidR="00567ABF" w:rsidRPr="00162182" w:rsidTr="00567ABF">
        <w:tc>
          <w:tcPr>
            <w:tcW w:w="2268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АО «Сигма»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ООО «СТО»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ЗАО «Лизинг»</w:t>
            </w:r>
          </w:p>
        </w:tc>
        <w:tc>
          <w:tcPr>
            <w:tcW w:w="1985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10900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13200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27500</w:t>
            </w:r>
          </w:p>
        </w:tc>
        <w:tc>
          <w:tcPr>
            <w:tcW w:w="1984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12700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18300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33400</w:t>
            </w:r>
          </w:p>
        </w:tc>
        <w:tc>
          <w:tcPr>
            <w:tcW w:w="2126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2960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2700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9720</w:t>
            </w:r>
          </w:p>
        </w:tc>
        <w:tc>
          <w:tcPr>
            <w:tcW w:w="1395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1980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5760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11800</w:t>
            </w:r>
          </w:p>
        </w:tc>
      </w:tr>
    </w:tbl>
    <w:p w:rsidR="00567ABF" w:rsidRPr="00567ABF" w:rsidRDefault="00567ABF" w:rsidP="00567ABF">
      <w:pPr>
        <w:ind w:firstLine="567"/>
        <w:jc w:val="both"/>
        <w:rPr>
          <w:b/>
          <w:i/>
          <w:sz w:val="28"/>
          <w:szCs w:val="28"/>
        </w:rPr>
      </w:pPr>
      <w:r w:rsidRPr="00567ABF">
        <w:rPr>
          <w:b/>
          <w:i/>
          <w:sz w:val="28"/>
          <w:szCs w:val="28"/>
        </w:rPr>
        <w:t>Определить:</w:t>
      </w:r>
    </w:p>
    <w:p w:rsidR="00567ABF" w:rsidRPr="00567ABF" w:rsidRDefault="00567ABF" w:rsidP="00567ABF">
      <w:pPr>
        <w:pStyle w:val="a8"/>
        <w:numPr>
          <w:ilvl w:val="0"/>
          <w:numId w:val="2"/>
        </w:numPr>
        <w:tabs>
          <w:tab w:val="clear" w:pos="360"/>
          <w:tab w:val="num" w:pos="284"/>
        </w:tabs>
        <w:spacing w:after="0"/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Длительность пользования кредитом, количество оборотов кредита и однодневный оборот по кредиту по каждому предприятию области и в целом по предприятиям за каждый год.</w:t>
      </w:r>
    </w:p>
    <w:p w:rsidR="00567ABF" w:rsidRDefault="00567ABF" w:rsidP="00567ABF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 xml:space="preserve">Изменение среднего числа оборотов в целом по предприятиям (в % и в абсолютном выражении) и в том числе за счет изменения: </w:t>
      </w:r>
    </w:p>
    <w:p w:rsid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 xml:space="preserve">а) числа оборотов на каждом предприятии; </w:t>
      </w:r>
    </w:p>
    <w:p w:rsidR="00567ABF" w:rsidRP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>б) доли остатков кредита по предприятиям с разной оборачиваемостью его.</w:t>
      </w:r>
    </w:p>
    <w:p w:rsidR="00567ABF" w:rsidRPr="00567ABF" w:rsidRDefault="00567ABF" w:rsidP="00567ABF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Изменение суммы погашенных кредитов в отчетном периоде по сравнению с базисным в целом, в том числе за счет: а) изменения среднего числа оборотов кредита; б) изменение числа оборотов кредита по каждому предприятию; в) изменения доли остатков кредита по предприятиям с разной скоростью оборачиваемости кредита; г) изменения средних остатков кредита.</w:t>
      </w:r>
    </w:p>
    <w:p w:rsidR="00567ABF" w:rsidRPr="00567ABF" w:rsidRDefault="00567ABF" w:rsidP="00567ABF">
      <w:pPr>
        <w:pStyle w:val="a7"/>
        <w:spacing w:after="0"/>
        <w:ind w:firstLine="284"/>
        <w:jc w:val="both"/>
        <w:rPr>
          <w:szCs w:val="28"/>
        </w:rPr>
      </w:pPr>
      <w:r w:rsidRPr="00567ABF">
        <w:rPr>
          <w:szCs w:val="28"/>
        </w:rPr>
        <w:t>Проверить увязку полученных результатов в систему. Сделать выводы.</w:t>
      </w:r>
    </w:p>
    <w:p w:rsidR="00567ABF" w:rsidRPr="00567ABF" w:rsidRDefault="00567ABF" w:rsidP="00567ABF">
      <w:pPr>
        <w:rPr>
          <w:sz w:val="28"/>
          <w:szCs w:val="28"/>
          <w:u w:val="single"/>
        </w:rPr>
      </w:pPr>
      <w:r w:rsidRPr="00567ABF">
        <w:rPr>
          <w:sz w:val="28"/>
          <w:szCs w:val="28"/>
          <w:u w:val="single"/>
        </w:rPr>
        <w:t>Решение:</w:t>
      </w:r>
    </w:p>
    <w:p w:rsidR="00C937B4" w:rsidRDefault="00C937B4">
      <w:pPr>
        <w:rPr>
          <w:sz w:val="28"/>
          <w:szCs w:val="28"/>
        </w:rPr>
      </w:pPr>
    </w:p>
    <w:p w:rsidR="00C937B4" w:rsidRDefault="00C937B4">
      <w:pPr>
        <w:rPr>
          <w:sz w:val="28"/>
          <w:szCs w:val="28"/>
        </w:rPr>
      </w:pPr>
      <w:r>
        <w:rPr>
          <w:sz w:val="28"/>
          <w:szCs w:val="28"/>
        </w:rPr>
        <w:t>1. Длительность пользования кредитом определяем по формуле:</w:t>
      </w:r>
    </w:p>
    <w:p w:rsidR="00C937B4" w:rsidRDefault="00720059">
      <w:pPr>
        <w:rPr>
          <w:sz w:val="28"/>
          <w:szCs w:val="28"/>
        </w:rPr>
      </w:pPr>
      <w:r w:rsidRPr="00C937B4">
        <w:rPr>
          <w:position w:val="-28"/>
          <w:sz w:val="28"/>
          <w:szCs w:val="28"/>
        </w:rPr>
        <w:object w:dxaOrig="1080" w:dyaOrig="660">
          <v:shape id="_x0000_i1039" type="#_x0000_t75" style="width:54pt;height:33pt" o:ole="">
            <v:imagedata r:id="rId35" o:title=""/>
          </v:shape>
          <o:OLEObject Type="Embed" ProgID="Equation.3" ShapeID="_x0000_i1039" DrawAspect="Content" ObjectID="_1469384170" r:id="rId36"/>
        </w:object>
      </w:r>
      <w:r w:rsidR="00C937B4">
        <w:rPr>
          <w:sz w:val="28"/>
          <w:szCs w:val="28"/>
        </w:rPr>
        <w:t>,</w:t>
      </w:r>
    </w:p>
    <w:p w:rsidR="00C937B4" w:rsidRDefault="001E77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937B4">
        <w:rPr>
          <w:sz w:val="28"/>
          <w:szCs w:val="28"/>
        </w:rPr>
        <w:t xml:space="preserve">де </w:t>
      </w:r>
      <w:r w:rsidR="00720059" w:rsidRPr="001E77CE">
        <w:rPr>
          <w:position w:val="-4"/>
          <w:sz w:val="28"/>
          <w:szCs w:val="28"/>
        </w:rPr>
        <w:object w:dxaOrig="279" w:dyaOrig="300">
          <v:shape id="_x0000_i1040" type="#_x0000_t75" style="width:14.25pt;height:15pt" o:ole="">
            <v:imagedata r:id="rId37" o:title=""/>
          </v:shape>
          <o:OLEObject Type="Embed" ProgID="Equation.3" ShapeID="_x0000_i1040" DrawAspect="Content" ObjectID="_1469384171" r:id="rId38"/>
        </w:object>
      </w:r>
      <w:r w:rsidRPr="001E77CE">
        <w:rPr>
          <w:sz w:val="28"/>
          <w:szCs w:val="28"/>
        </w:rPr>
        <w:t xml:space="preserve"> - </w:t>
      </w:r>
      <w:r>
        <w:rPr>
          <w:sz w:val="28"/>
          <w:szCs w:val="28"/>
        </w:rPr>
        <w:t>средние остатки кредитов;</w:t>
      </w:r>
      <w:r>
        <w:rPr>
          <w:sz w:val="28"/>
          <w:szCs w:val="28"/>
        </w:rPr>
        <w:br/>
        <w:t>О – обороты по погашению кредитов;</w:t>
      </w:r>
    </w:p>
    <w:p w:rsidR="001E77CE" w:rsidRDefault="001E77CE">
      <w:pPr>
        <w:rPr>
          <w:sz w:val="28"/>
          <w:szCs w:val="28"/>
        </w:rPr>
      </w:pPr>
      <w:r>
        <w:rPr>
          <w:sz w:val="28"/>
          <w:szCs w:val="28"/>
        </w:rPr>
        <w:t>Д – число дней в периоде.</w:t>
      </w:r>
    </w:p>
    <w:p w:rsidR="001E77CE" w:rsidRDefault="001E77CE">
      <w:pPr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Pr="001E77CE">
        <w:rPr>
          <w:position w:val="-28"/>
          <w:sz w:val="28"/>
          <w:szCs w:val="28"/>
        </w:rPr>
        <w:object w:dxaOrig="760" w:dyaOrig="660">
          <v:shape id="_x0000_i1041" type="#_x0000_t75" style="width:38.25pt;height:33pt" o:ole="">
            <v:imagedata r:id="rId39" o:title=""/>
          </v:shape>
          <o:OLEObject Type="Embed" ProgID="Equation.3" ShapeID="_x0000_i1041" DrawAspect="Content" ObjectID="_1469384172" r:id="rId40"/>
        </w:object>
      </w:r>
      <w:r>
        <w:rPr>
          <w:sz w:val="28"/>
          <w:szCs w:val="28"/>
        </w:rPr>
        <w:t xml:space="preserve"> - однодневный оборот по кредиту.</w:t>
      </w:r>
    </w:p>
    <w:p w:rsidR="001E77CE" w:rsidRDefault="00720059">
      <w:pPr>
        <w:rPr>
          <w:sz w:val="28"/>
          <w:szCs w:val="28"/>
        </w:rPr>
      </w:pPr>
      <w:r w:rsidRPr="001E77CE">
        <w:rPr>
          <w:position w:val="-24"/>
          <w:sz w:val="28"/>
          <w:szCs w:val="28"/>
        </w:rPr>
        <w:object w:dxaOrig="700" w:dyaOrig="620">
          <v:shape id="_x0000_i1042" type="#_x0000_t75" style="width:35.25pt;height:30.75pt" o:ole="">
            <v:imagedata r:id="rId41" o:title=""/>
          </v:shape>
          <o:OLEObject Type="Embed" ProgID="Equation.3" ShapeID="_x0000_i1042" DrawAspect="Content" ObjectID="_1469384173" r:id="rId42"/>
        </w:object>
      </w:r>
      <w:r w:rsidR="001E77CE">
        <w:rPr>
          <w:sz w:val="28"/>
          <w:szCs w:val="28"/>
        </w:rPr>
        <w:t xml:space="preserve"> - количество оборотов кредита.</w:t>
      </w:r>
    </w:p>
    <w:p w:rsidR="001E77CE" w:rsidRDefault="001E77CE">
      <w:pPr>
        <w:rPr>
          <w:sz w:val="28"/>
          <w:szCs w:val="28"/>
        </w:rPr>
      </w:pPr>
    </w:p>
    <w:p w:rsidR="001E77CE" w:rsidRDefault="001E77CE">
      <w:pPr>
        <w:rPr>
          <w:sz w:val="28"/>
          <w:szCs w:val="28"/>
        </w:rPr>
      </w:pPr>
      <w:r>
        <w:rPr>
          <w:sz w:val="28"/>
          <w:szCs w:val="28"/>
        </w:rPr>
        <w:t xml:space="preserve">Итак, определим указанные показатели по каждому предприятию области. </w:t>
      </w:r>
    </w:p>
    <w:p w:rsidR="001E77CE" w:rsidRDefault="001E77CE">
      <w:pPr>
        <w:rPr>
          <w:sz w:val="28"/>
          <w:szCs w:val="28"/>
        </w:rPr>
      </w:pPr>
      <w:r>
        <w:rPr>
          <w:sz w:val="28"/>
          <w:szCs w:val="28"/>
        </w:rPr>
        <w:t>1) АО «Сигма»</w:t>
      </w:r>
    </w:p>
    <w:p w:rsidR="001E77CE" w:rsidRDefault="001E77CE">
      <w:pPr>
        <w:rPr>
          <w:sz w:val="28"/>
          <w:szCs w:val="28"/>
        </w:rPr>
      </w:pPr>
      <w:r>
        <w:rPr>
          <w:sz w:val="28"/>
          <w:szCs w:val="28"/>
        </w:rPr>
        <w:t>- в базисном году:</w:t>
      </w:r>
    </w:p>
    <w:p w:rsidR="001E77CE" w:rsidRDefault="001E77CE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720" w:dyaOrig="680">
          <v:shape id="_x0000_i1043" type="#_x0000_t75" style="width:186pt;height:33.75pt" o:ole="">
            <v:imagedata r:id="rId43" o:title=""/>
          </v:shape>
          <o:OLEObject Type="Embed" ProgID="Equation.3" ShapeID="_x0000_i1043" DrawAspect="Content" ObjectID="_1469384174" r:id="rId44"/>
        </w:object>
      </w:r>
      <w:r w:rsidR="00720059">
        <w:rPr>
          <w:sz w:val="28"/>
          <w:szCs w:val="28"/>
        </w:rPr>
        <w:t>;</w:t>
      </w:r>
    </w:p>
    <w:p w:rsidR="001E77CE" w:rsidRDefault="001E19F2">
      <w:pPr>
        <w:rPr>
          <w:sz w:val="28"/>
          <w:szCs w:val="28"/>
        </w:rPr>
      </w:pPr>
      <w:r w:rsidRPr="001E19F2">
        <w:rPr>
          <w:position w:val="-30"/>
          <w:sz w:val="28"/>
          <w:szCs w:val="28"/>
        </w:rPr>
        <w:object w:dxaOrig="3060" w:dyaOrig="720">
          <v:shape id="_x0000_i1044" type="#_x0000_t75" style="width:153pt;height:36pt" o:ole="">
            <v:imagedata r:id="rId45" o:title=""/>
          </v:shape>
          <o:OLEObject Type="Embed" ProgID="Equation.3" ShapeID="_x0000_i1044" DrawAspect="Content" ObjectID="_1469384175" r:id="rId46"/>
        </w:object>
      </w:r>
      <w:r w:rsidR="00720059">
        <w:rPr>
          <w:sz w:val="28"/>
          <w:szCs w:val="28"/>
        </w:rPr>
        <w:t>;</w:t>
      </w:r>
    </w:p>
    <w:p w:rsidR="00720059" w:rsidRDefault="00C436C0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40" w:dyaOrig="700">
          <v:shape id="_x0000_i1045" type="#_x0000_t75" style="width:171.75pt;height:35.25pt" o:ole="">
            <v:imagedata r:id="rId47" o:title=""/>
          </v:shape>
          <o:OLEObject Type="Embed" ProgID="Equation.3" ShapeID="_x0000_i1045" DrawAspect="Content" ObjectID="_1469384176" r:id="rId48"/>
        </w:object>
      </w:r>
      <w:r w:rsidR="00720059">
        <w:rPr>
          <w:sz w:val="28"/>
          <w:szCs w:val="28"/>
        </w:rPr>
        <w:t>;</w:t>
      </w:r>
    </w:p>
    <w:p w:rsidR="00720059" w:rsidRPr="001E77CE" w:rsidRDefault="00720059">
      <w:pPr>
        <w:rPr>
          <w:sz w:val="28"/>
          <w:szCs w:val="28"/>
        </w:rPr>
      </w:pPr>
      <w:r>
        <w:rPr>
          <w:sz w:val="28"/>
          <w:szCs w:val="28"/>
        </w:rPr>
        <w:t>- в отчетном году:</w:t>
      </w:r>
    </w:p>
    <w:p w:rsidR="006A5D48" w:rsidRDefault="00720059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660" w:dyaOrig="680">
          <v:shape id="_x0000_i1046" type="#_x0000_t75" style="width:183pt;height:33.75pt" o:ole="">
            <v:imagedata r:id="rId49" o:title=""/>
          </v:shape>
          <o:OLEObject Type="Embed" ProgID="Equation.3" ShapeID="_x0000_i1046" DrawAspect="Content" ObjectID="_1469384177" r:id="rId50"/>
        </w:object>
      </w:r>
      <w:r>
        <w:rPr>
          <w:sz w:val="28"/>
          <w:szCs w:val="28"/>
        </w:rPr>
        <w:t>;</w:t>
      </w:r>
    </w:p>
    <w:p w:rsidR="00720059" w:rsidRDefault="00B1177B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2980" w:dyaOrig="720">
          <v:shape id="_x0000_i1047" type="#_x0000_t75" style="width:149.25pt;height:36pt" o:ole="">
            <v:imagedata r:id="rId51" o:title=""/>
          </v:shape>
          <o:OLEObject Type="Embed" ProgID="Equation.3" ShapeID="_x0000_i1047" DrawAspect="Content" ObjectID="_1469384178" r:id="rId52"/>
        </w:object>
      </w:r>
      <w:r w:rsidR="00720059">
        <w:rPr>
          <w:sz w:val="28"/>
          <w:szCs w:val="28"/>
        </w:rPr>
        <w:t>;</w:t>
      </w:r>
    </w:p>
    <w:p w:rsidR="00720059" w:rsidRDefault="00B1177B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00" w:dyaOrig="700">
          <v:shape id="_x0000_i1048" type="#_x0000_t75" style="width:170.25pt;height:35.25pt" o:ole="">
            <v:imagedata r:id="rId53" o:title=""/>
          </v:shape>
          <o:OLEObject Type="Embed" ProgID="Equation.3" ShapeID="_x0000_i1048" DrawAspect="Content" ObjectID="_1469384179" r:id="rId54"/>
        </w:object>
      </w:r>
    </w:p>
    <w:p w:rsidR="00C436C0" w:rsidRDefault="00B1177B">
      <w:pPr>
        <w:rPr>
          <w:sz w:val="28"/>
          <w:szCs w:val="28"/>
        </w:rPr>
      </w:pPr>
      <w:r>
        <w:rPr>
          <w:sz w:val="28"/>
          <w:szCs w:val="28"/>
        </w:rPr>
        <w:t>2) ООО «СТО»</w:t>
      </w:r>
    </w:p>
    <w:p w:rsidR="00B1177B" w:rsidRDefault="00B1177B">
      <w:pPr>
        <w:rPr>
          <w:sz w:val="28"/>
          <w:szCs w:val="28"/>
        </w:rPr>
      </w:pPr>
      <w:r>
        <w:rPr>
          <w:sz w:val="28"/>
          <w:szCs w:val="28"/>
        </w:rPr>
        <w:t>- в базисном году:</w:t>
      </w:r>
    </w:p>
    <w:p w:rsidR="00B1177B" w:rsidRDefault="00B1177B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720" w:dyaOrig="680">
          <v:shape id="_x0000_i1049" type="#_x0000_t75" style="width:186pt;height:33.75pt" o:ole="">
            <v:imagedata r:id="rId55" o:title=""/>
          </v:shape>
          <o:OLEObject Type="Embed" ProgID="Equation.3" ShapeID="_x0000_i1049" DrawAspect="Content" ObjectID="_1469384180" r:id="rId56"/>
        </w:object>
      </w:r>
      <w:r>
        <w:rPr>
          <w:sz w:val="28"/>
          <w:szCs w:val="28"/>
        </w:rPr>
        <w:t>;</w:t>
      </w:r>
    </w:p>
    <w:p w:rsidR="00B1177B" w:rsidRDefault="001E19F2">
      <w:pPr>
        <w:rPr>
          <w:sz w:val="28"/>
          <w:szCs w:val="28"/>
        </w:rPr>
      </w:pPr>
      <w:r w:rsidRPr="001E19F2">
        <w:rPr>
          <w:position w:val="-30"/>
          <w:sz w:val="28"/>
          <w:szCs w:val="28"/>
        </w:rPr>
        <w:object w:dxaOrig="3060" w:dyaOrig="720">
          <v:shape id="_x0000_i1050" type="#_x0000_t75" style="width:153pt;height:36pt" o:ole="">
            <v:imagedata r:id="rId57" o:title=""/>
          </v:shape>
          <o:OLEObject Type="Embed" ProgID="Equation.3" ShapeID="_x0000_i1050" DrawAspect="Content" ObjectID="_1469384181" r:id="rId58"/>
        </w:object>
      </w:r>
      <w:r w:rsidR="00B1177B">
        <w:rPr>
          <w:sz w:val="28"/>
          <w:szCs w:val="28"/>
        </w:rPr>
        <w:t>;</w:t>
      </w:r>
    </w:p>
    <w:p w:rsidR="00B1177B" w:rsidRDefault="00B1177B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60" w:dyaOrig="700">
          <v:shape id="_x0000_i1051" type="#_x0000_t75" style="width:173.25pt;height:35.25pt" o:ole="">
            <v:imagedata r:id="rId59" o:title=""/>
          </v:shape>
          <o:OLEObject Type="Embed" ProgID="Equation.3" ShapeID="_x0000_i1051" DrawAspect="Content" ObjectID="_1469384182" r:id="rId60"/>
        </w:object>
      </w:r>
      <w:r>
        <w:rPr>
          <w:sz w:val="28"/>
          <w:szCs w:val="28"/>
        </w:rPr>
        <w:t>;</w:t>
      </w:r>
    </w:p>
    <w:p w:rsidR="00B1177B" w:rsidRPr="001E77CE" w:rsidRDefault="00B1177B" w:rsidP="00B1177B">
      <w:pPr>
        <w:rPr>
          <w:sz w:val="28"/>
          <w:szCs w:val="28"/>
        </w:rPr>
      </w:pPr>
      <w:r>
        <w:rPr>
          <w:sz w:val="28"/>
          <w:szCs w:val="28"/>
        </w:rPr>
        <w:t>- в отчетном году:</w:t>
      </w:r>
    </w:p>
    <w:p w:rsidR="00B1177B" w:rsidRDefault="00B1177B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660" w:dyaOrig="680">
          <v:shape id="_x0000_i1052" type="#_x0000_t75" style="width:183pt;height:33.75pt" o:ole="">
            <v:imagedata r:id="rId61" o:title=""/>
          </v:shape>
          <o:OLEObject Type="Embed" ProgID="Equation.3" ShapeID="_x0000_i1052" DrawAspect="Content" ObjectID="_1469384183" r:id="rId62"/>
        </w:object>
      </w:r>
      <w:r>
        <w:rPr>
          <w:sz w:val="28"/>
          <w:szCs w:val="28"/>
        </w:rPr>
        <w:t>;</w:t>
      </w:r>
    </w:p>
    <w:p w:rsidR="00B1177B" w:rsidRDefault="00650E43" w:rsidP="00B1177B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080" w:dyaOrig="720">
          <v:shape id="_x0000_i1053" type="#_x0000_t75" style="width:153.75pt;height:36pt" o:ole="">
            <v:imagedata r:id="rId63" o:title=""/>
          </v:shape>
          <o:OLEObject Type="Embed" ProgID="Equation.3" ShapeID="_x0000_i1053" DrawAspect="Content" ObjectID="_1469384184" r:id="rId64"/>
        </w:object>
      </w:r>
      <w:r w:rsidR="00B1177B">
        <w:rPr>
          <w:sz w:val="28"/>
          <w:szCs w:val="28"/>
        </w:rPr>
        <w:t>;</w:t>
      </w:r>
    </w:p>
    <w:p w:rsidR="00650E43" w:rsidRDefault="001E19F2" w:rsidP="00650E43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00" w:dyaOrig="700">
          <v:shape id="_x0000_i1054" type="#_x0000_t75" style="width:170.25pt;height:35.25pt" o:ole="">
            <v:imagedata r:id="rId65" o:title=""/>
          </v:shape>
          <o:OLEObject Type="Embed" ProgID="Equation.3" ShapeID="_x0000_i1054" DrawAspect="Content" ObjectID="_1469384185" r:id="rId66"/>
        </w:object>
      </w:r>
      <w:r w:rsidR="00A94029">
        <w:rPr>
          <w:sz w:val="28"/>
          <w:szCs w:val="28"/>
        </w:rPr>
        <w:t>.</w:t>
      </w:r>
    </w:p>
    <w:p w:rsidR="001E19F2" w:rsidRDefault="001E19F2" w:rsidP="00650E43">
      <w:pPr>
        <w:rPr>
          <w:sz w:val="28"/>
          <w:szCs w:val="28"/>
        </w:rPr>
      </w:pPr>
      <w:r>
        <w:rPr>
          <w:sz w:val="28"/>
          <w:szCs w:val="28"/>
        </w:rPr>
        <w:t>3) ЗАО «Лизинг»</w:t>
      </w:r>
    </w:p>
    <w:p w:rsidR="001E19F2" w:rsidRDefault="001E19F2" w:rsidP="001E19F2">
      <w:pPr>
        <w:rPr>
          <w:sz w:val="28"/>
          <w:szCs w:val="28"/>
        </w:rPr>
      </w:pPr>
      <w:r>
        <w:rPr>
          <w:sz w:val="28"/>
          <w:szCs w:val="28"/>
        </w:rPr>
        <w:t>- в базисном году:</w:t>
      </w:r>
    </w:p>
    <w:p w:rsidR="001E19F2" w:rsidRDefault="001E19F2" w:rsidP="001E19F2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739" w:dyaOrig="680">
          <v:shape id="_x0000_i1055" type="#_x0000_t75" style="width:186.75pt;height:33.75pt" o:ole="">
            <v:imagedata r:id="rId67" o:title=""/>
          </v:shape>
          <o:OLEObject Type="Embed" ProgID="Equation.3" ShapeID="_x0000_i1055" DrawAspect="Content" ObjectID="_1469384186" r:id="rId68"/>
        </w:object>
      </w:r>
      <w:r>
        <w:rPr>
          <w:sz w:val="28"/>
          <w:szCs w:val="28"/>
        </w:rPr>
        <w:t>;</w:t>
      </w:r>
    </w:p>
    <w:p w:rsidR="001E19F2" w:rsidRDefault="001E19F2" w:rsidP="001E19F2">
      <w:pPr>
        <w:rPr>
          <w:sz w:val="28"/>
          <w:szCs w:val="28"/>
        </w:rPr>
      </w:pPr>
      <w:r w:rsidRPr="001E19F2">
        <w:rPr>
          <w:position w:val="-30"/>
          <w:sz w:val="28"/>
          <w:szCs w:val="28"/>
        </w:rPr>
        <w:object w:dxaOrig="3180" w:dyaOrig="720">
          <v:shape id="_x0000_i1056" type="#_x0000_t75" style="width:159pt;height:36pt" o:ole="">
            <v:imagedata r:id="rId69" o:title=""/>
          </v:shape>
          <o:OLEObject Type="Embed" ProgID="Equation.3" ShapeID="_x0000_i1056" DrawAspect="Content" ObjectID="_1469384187" r:id="rId70"/>
        </w:object>
      </w:r>
      <w:r>
        <w:rPr>
          <w:sz w:val="28"/>
          <w:szCs w:val="28"/>
        </w:rPr>
        <w:t>;</w:t>
      </w:r>
    </w:p>
    <w:p w:rsidR="00650E43" w:rsidRDefault="00650E43" w:rsidP="00B1177B">
      <w:pPr>
        <w:rPr>
          <w:sz w:val="28"/>
          <w:szCs w:val="28"/>
        </w:rPr>
      </w:pPr>
    </w:p>
    <w:p w:rsidR="001E19F2" w:rsidRDefault="001E19F2" w:rsidP="001E19F2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80" w:dyaOrig="700">
          <v:shape id="_x0000_i1057" type="#_x0000_t75" style="width:174pt;height:35.25pt" o:ole="">
            <v:imagedata r:id="rId71" o:title=""/>
          </v:shape>
          <o:OLEObject Type="Embed" ProgID="Equation.3" ShapeID="_x0000_i1057" DrawAspect="Content" ObjectID="_1469384188" r:id="rId72"/>
        </w:object>
      </w:r>
      <w:r>
        <w:rPr>
          <w:sz w:val="28"/>
          <w:szCs w:val="28"/>
        </w:rPr>
        <w:t>;</w:t>
      </w:r>
    </w:p>
    <w:p w:rsidR="001E19F2" w:rsidRPr="001E77CE" w:rsidRDefault="001E19F2" w:rsidP="001E19F2">
      <w:pPr>
        <w:rPr>
          <w:sz w:val="28"/>
          <w:szCs w:val="28"/>
        </w:rPr>
      </w:pPr>
      <w:r>
        <w:rPr>
          <w:sz w:val="28"/>
          <w:szCs w:val="28"/>
        </w:rPr>
        <w:t>- в отчетном году:</w:t>
      </w:r>
    </w:p>
    <w:p w:rsidR="001E19F2" w:rsidRDefault="001E19F2" w:rsidP="001E19F2">
      <w:pPr>
        <w:rPr>
          <w:sz w:val="28"/>
          <w:szCs w:val="28"/>
        </w:rPr>
      </w:pPr>
      <w:r w:rsidRPr="001E77CE">
        <w:rPr>
          <w:position w:val="-28"/>
          <w:sz w:val="28"/>
          <w:szCs w:val="28"/>
        </w:rPr>
        <w:object w:dxaOrig="3680" w:dyaOrig="680">
          <v:shape id="_x0000_i1058" type="#_x0000_t75" style="width:183.75pt;height:33.75pt" o:ole="">
            <v:imagedata r:id="rId73" o:title=""/>
          </v:shape>
          <o:OLEObject Type="Embed" ProgID="Equation.3" ShapeID="_x0000_i1058" DrawAspect="Content" ObjectID="_1469384189" r:id="rId74"/>
        </w:object>
      </w:r>
      <w:r>
        <w:rPr>
          <w:sz w:val="28"/>
          <w:szCs w:val="28"/>
        </w:rPr>
        <w:t>;</w:t>
      </w:r>
    </w:p>
    <w:p w:rsidR="001E19F2" w:rsidRDefault="00A94029" w:rsidP="001E19F2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120" w:dyaOrig="720">
          <v:shape id="_x0000_i1059" type="#_x0000_t75" style="width:156pt;height:36pt" o:ole="">
            <v:imagedata r:id="rId75" o:title=""/>
          </v:shape>
          <o:OLEObject Type="Embed" ProgID="Equation.3" ShapeID="_x0000_i1059" DrawAspect="Content" ObjectID="_1469384190" r:id="rId76"/>
        </w:object>
      </w:r>
      <w:r w:rsidR="001E19F2">
        <w:rPr>
          <w:sz w:val="28"/>
          <w:szCs w:val="28"/>
        </w:rPr>
        <w:t>;</w:t>
      </w:r>
    </w:p>
    <w:p w:rsidR="00A94029" w:rsidRDefault="00A94029" w:rsidP="00A94029">
      <w:pPr>
        <w:rPr>
          <w:sz w:val="28"/>
          <w:szCs w:val="28"/>
        </w:rPr>
      </w:pPr>
      <w:r w:rsidRPr="00720059">
        <w:rPr>
          <w:position w:val="-30"/>
          <w:sz w:val="28"/>
          <w:szCs w:val="28"/>
        </w:rPr>
        <w:object w:dxaOrig="3420" w:dyaOrig="700">
          <v:shape id="_x0000_i1060" type="#_x0000_t75" style="width:171pt;height:35.25pt" o:ole="">
            <v:imagedata r:id="rId77" o:title=""/>
          </v:shape>
          <o:OLEObject Type="Embed" ProgID="Equation.3" ShapeID="_x0000_i1060" DrawAspect="Content" ObjectID="_1469384191" r:id="rId78"/>
        </w:object>
      </w:r>
      <w:r>
        <w:rPr>
          <w:sz w:val="28"/>
          <w:szCs w:val="28"/>
        </w:rPr>
        <w:t>.</w:t>
      </w:r>
    </w:p>
    <w:p w:rsidR="00A94029" w:rsidRDefault="00A94029" w:rsidP="00A94029">
      <w:pPr>
        <w:rPr>
          <w:sz w:val="28"/>
          <w:szCs w:val="28"/>
        </w:rPr>
      </w:pPr>
    </w:p>
    <w:p w:rsidR="00567ABF" w:rsidRDefault="00567ABF" w:rsidP="00A94029">
      <w:pPr>
        <w:rPr>
          <w:sz w:val="28"/>
          <w:szCs w:val="28"/>
        </w:rPr>
      </w:pPr>
    </w:p>
    <w:p w:rsidR="00567ABF" w:rsidRDefault="00567ABF" w:rsidP="00A94029">
      <w:pPr>
        <w:rPr>
          <w:sz w:val="28"/>
          <w:szCs w:val="28"/>
        </w:rPr>
      </w:pPr>
    </w:p>
    <w:p w:rsidR="00567ABF" w:rsidRDefault="00567ABF" w:rsidP="00A94029">
      <w:pPr>
        <w:rPr>
          <w:sz w:val="28"/>
          <w:szCs w:val="28"/>
        </w:rPr>
      </w:pPr>
    </w:p>
    <w:p w:rsidR="00A94029" w:rsidRDefault="00A94029" w:rsidP="00A94029">
      <w:pPr>
        <w:rPr>
          <w:sz w:val="28"/>
          <w:szCs w:val="28"/>
        </w:rPr>
      </w:pPr>
      <w:r>
        <w:rPr>
          <w:sz w:val="28"/>
          <w:szCs w:val="28"/>
        </w:rPr>
        <w:t>Результаты расчетов представим в табличном виде: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217"/>
        <w:gridCol w:w="1217"/>
        <w:gridCol w:w="1217"/>
        <w:gridCol w:w="1217"/>
        <w:gridCol w:w="1217"/>
        <w:gridCol w:w="1218"/>
      </w:tblGrid>
      <w:tr w:rsidR="00A94029">
        <w:tc>
          <w:tcPr>
            <w:tcW w:w="2268" w:type="dxa"/>
            <w:vMerge w:val="restart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Предприятие</w:t>
            </w:r>
          </w:p>
        </w:tc>
        <w:tc>
          <w:tcPr>
            <w:tcW w:w="2434" w:type="dxa"/>
            <w:gridSpan w:val="2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Однодневный оборот по кредиту, тыс.руб (</w:t>
            </w:r>
            <w:r>
              <w:rPr>
                <w:sz w:val="28"/>
                <w:szCs w:val="28"/>
                <w:lang w:val="en-US"/>
              </w:rPr>
              <w:t>m</w:t>
            </w:r>
            <w:r w:rsidRPr="00A94029">
              <w:rPr>
                <w:sz w:val="28"/>
                <w:szCs w:val="28"/>
              </w:rPr>
              <w:t>)</w:t>
            </w:r>
          </w:p>
        </w:tc>
        <w:tc>
          <w:tcPr>
            <w:tcW w:w="2434" w:type="dxa"/>
            <w:gridSpan w:val="2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Длительность пользования кредитом, дней (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35" w:type="dxa"/>
            <w:gridSpan w:val="2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оборотов кредита (</w:t>
            </w: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)</w:t>
            </w:r>
          </w:p>
        </w:tc>
      </w:tr>
      <w:tr w:rsidR="00A94029">
        <w:tc>
          <w:tcPr>
            <w:tcW w:w="2268" w:type="dxa"/>
            <w:vMerge/>
          </w:tcPr>
          <w:p w:rsidR="00A94029" w:rsidRDefault="00A94029" w:rsidP="00A94029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A94029" w:rsidRPr="00A371F0" w:rsidRDefault="00A94029" w:rsidP="00A94029">
            <w:r w:rsidRPr="00A371F0">
              <w:t>базисный год</w:t>
            </w:r>
          </w:p>
        </w:tc>
        <w:tc>
          <w:tcPr>
            <w:tcW w:w="1217" w:type="dxa"/>
          </w:tcPr>
          <w:p w:rsidR="00A94029" w:rsidRPr="00A371F0" w:rsidRDefault="00A94029" w:rsidP="00A94029">
            <w:r w:rsidRPr="00A371F0">
              <w:t>отчетный год</w:t>
            </w:r>
          </w:p>
        </w:tc>
        <w:tc>
          <w:tcPr>
            <w:tcW w:w="1217" w:type="dxa"/>
          </w:tcPr>
          <w:p w:rsidR="00A94029" w:rsidRPr="00A371F0" w:rsidRDefault="00A94029" w:rsidP="00A94029">
            <w:r w:rsidRPr="00A371F0">
              <w:t>базисный год</w:t>
            </w:r>
          </w:p>
        </w:tc>
        <w:tc>
          <w:tcPr>
            <w:tcW w:w="1217" w:type="dxa"/>
          </w:tcPr>
          <w:p w:rsidR="00A94029" w:rsidRPr="00A371F0" w:rsidRDefault="00A94029" w:rsidP="00A94029">
            <w:r w:rsidRPr="00A371F0">
              <w:t>отчетный год</w:t>
            </w:r>
          </w:p>
        </w:tc>
        <w:tc>
          <w:tcPr>
            <w:tcW w:w="1217" w:type="dxa"/>
          </w:tcPr>
          <w:p w:rsidR="00A94029" w:rsidRPr="00A371F0" w:rsidRDefault="00A94029" w:rsidP="00A94029">
            <w:r w:rsidRPr="00A371F0">
              <w:t>базисный год</w:t>
            </w:r>
          </w:p>
        </w:tc>
        <w:tc>
          <w:tcPr>
            <w:tcW w:w="1218" w:type="dxa"/>
          </w:tcPr>
          <w:p w:rsidR="00A94029" w:rsidRPr="00A371F0" w:rsidRDefault="00A94029" w:rsidP="00A94029">
            <w:r w:rsidRPr="00A371F0">
              <w:t>отчетный год</w:t>
            </w:r>
          </w:p>
        </w:tc>
      </w:tr>
      <w:tr w:rsidR="00A94029">
        <w:tc>
          <w:tcPr>
            <w:tcW w:w="226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«Сигма»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30,278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35,278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21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  <w:tr w:rsidR="00A94029">
        <w:tc>
          <w:tcPr>
            <w:tcW w:w="226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«СТО»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36,667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50,833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</w:t>
            </w:r>
          </w:p>
        </w:tc>
        <w:tc>
          <w:tcPr>
            <w:tcW w:w="1217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121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A94029">
        <w:tc>
          <w:tcPr>
            <w:tcW w:w="226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«Лизинг»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76,389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92,778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218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A94029">
        <w:tc>
          <w:tcPr>
            <w:tcW w:w="2268" w:type="dxa"/>
          </w:tcPr>
          <w:p w:rsidR="00A94029" w:rsidRDefault="00A94029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 по предприятиям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143,333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178,889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107,3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  <w:tc>
          <w:tcPr>
            <w:tcW w:w="1217" w:type="dxa"/>
          </w:tcPr>
          <w:p w:rsidR="00A94029" w:rsidRDefault="0035107E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</w:t>
            </w:r>
          </w:p>
        </w:tc>
        <w:tc>
          <w:tcPr>
            <w:tcW w:w="1218" w:type="dxa"/>
          </w:tcPr>
          <w:p w:rsidR="00A94029" w:rsidRDefault="00672AF2" w:rsidP="00A94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</w:tbl>
    <w:p w:rsidR="00A94029" w:rsidRDefault="00A94029" w:rsidP="00A94029">
      <w:pPr>
        <w:rPr>
          <w:sz w:val="28"/>
          <w:szCs w:val="28"/>
        </w:rPr>
      </w:pPr>
    </w:p>
    <w:p w:rsidR="00A94029" w:rsidRDefault="0035107E" w:rsidP="00A94029">
      <w:pPr>
        <w:rPr>
          <w:sz w:val="28"/>
          <w:szCs w:val="28"/>
        </w:rPr>
      </w:pPr>
      <w:r>
        <w:rPr>
          <w:sz w:val="28"/>
          <w:szCs w:val="28"/>
        </w:rPr>
        <w:t>Средняя длительность пользования кредитом:</w:t>
      </w:r>
    </w:p>
    <w:p w:rsidR="0035107E" w:rsidRDefault="0035107E" w:rsidP="0035107E">
      <w:pPr>
        <w:rPr>
          <w:sz w:val="28"/>
          <w:szCs w:val="28"/>
        </w:rPr>
      </w:pPr>
      <w:r>
        <w:rPr>
          <w:sz w:val="28"/>
          <w:szCs w:val="28"/>
        </w:rPr>
        <w:t>- в базисном году:</w:t>
      </w:r>
    </w:p>
    <w:p w:rsidR="0035107E" w:rsidRDefault="0035107E" w:rsidP="00A94029">
      <w:pPr>
        <w:rPr>
          <w:sz w:val="28"/>
          <w:szCs w:val="28"/>
        </w:rPr>
      </w:pPr>
      <w:r w:rsidRPr="0035107E">
        <w:rPr>
          <w:position w:val="-28"/>
          <w:sz w:val="28"/>
          <w:szCs w:val="28"/>
        </w:rPr>
        <w:object w:dxaOrig="4959" w:dyaOrig="720">
          <v:shape id="_x0000_i1061" type="#_x0000_t75" style="width:248.25pt;height:36pt" o:ole="">
            <v:imagedata r:id="rId79" o:title=""/>
          </v:shape>
          <o:OLEObject Type="Embed" ProgID="Equation.3" ShapeID="_x0000_i1061" DrawAspect="Content" ObjectID="_1469384192" r:id="rId80"/>
        </w:object>
      </w:r>
      <w:r>
        <w:rPr>
          <w:sz w:val="28"/>
          <w:szCs w:val="28"/>
        </w:rPr>
        <w:t>;</w:t>
      </w:r>
    </w:p>
    <w:p w:rsidR="0035107E" w:rsidRDefault="0035107E" w:rsidP="0035107E">
      <w:pPr>
        <w:rPr>
          <w:sz w:val="28"/>
          <w:szCs w:val="28"/>
        </w:rPr>
      </w:pPr>
      <w:r>
        <w:rPr>
          <w:sz w:val="28"/>
          <w:szCs w:val="28"/>
        </w:rPr>
        <w:t>- в отчетном году:</w:t>
      </w:r>
    </w:p>
    <w:p w:rsidR="0035107E" w:rsidRPr="001E77CE" w:rsidRDefault="0035107E" w:rsidP="0035107E">
      <w:pPr>
        <w:rPr>
          <w:sz w:val="28"/>
          <w:szCs w:val="28"/>
        </w:rPr>
      </w:pPr>
      <w:r w:rsidRPr="0035107E">
        <w:rPr>
          <w:position w:val="-28"/>
          <w:sz w:val="28"/>
          <w:szCs w:val="28"/>
        </w:rPr>
        <w:object w:dxaOrig="4900" w:dyaOrig="720">
          <v:shape id="_x0000_i1062" type="#_x0000_t75" style="width:245.25pt;height:36pt" o:ole="">
            <v:imagedata r:id="rId81" o:title=""/>
          </v:shape>
          <o:OLEObject Type="Embed" ProgID="Equation.3" ShapeID="_x0000_i1062" DrawAspect="Content" ObjectID="_1469384193" r:id="rId82"/>
        </w:object>
      </w:r>
      <w:r>
        <w:rPr>
          <w:sz w:val="28"/>
          <w:szCs w:val="28"/>
        </w:rPr>
        <w:t>.</w:t>
      </w:r>
    </w:p>
    <w:p w:rsidR="00A94029" w:rsidRDefault="0035107E" w:rsidP="00A94029">
      <w:pPr>
        <w:rPr>
          <w:sz w:val="28"/>
          <w:szCs w:val="28"/>
        </w:rPr>
      </w:pPr>
      <w:r>
        <w:rPr>
          <w:sz w:val="28"/>
          <w:szCs w:val="28"/>
        </w:rPr>
        <w:t>Таким образом, среднее число дней пользования кредитом составило 107,3 дней в базисном году и 109,2 дней в отчетном году.</w:t>
      </w:r>
    </w:p>
    <w:p w:rsidR="0035107E" w:rsidRDefault="0035107E" w:rsidP="00A94029">
      <w:pPr>
        <w:rPr>
          <w:sz w:val="28"/>
          <w:szCs w:val="28"/>
        </w:rPr>
      </w:pPr>
    </w:p>
    <w:p w:rsidR="0035107E" w:rsidRDefault="0035107E" w:rsidP="00A94029">
      <w:pPr>
        <w:rPr>
          <w:sz w:val="28"/>
          <w:szCs w:val="28"/>
        </w:rPr>
      </w:pPr>
      <w:r>
        <w:rPr>
          <w:sz w:val="28"/>
          <w:szCs w:val="28"/>
        </w:rPr>
        <w:t>Среднее количество оборотов кредитов:</w:t>
      </w:r>
    </w:p>
    <w:p w:rsidR="0035107E" w:rsidRDefault="0035107E" w:rsidP="0035107E">
      <w:pPr>
        <w:rPr>
          <w:sz w:val="28"/>
          <w:szCs w:val="28"/>
        </w:rPr>
      </w:pPr>
      <w:r>
        <w:rPr>
          <w:sz w:val="28"/>
          <w:szCs w:val="28"/>
        </w:rPr>
        <w:t>- в базисном году:</w:t>
      </w:r>
    </w:p>
    <w:p w:rsidR="00672AF2" w:rsidRDefault="00672AF2" w:rsidP="0035107E">
      <w:pPr>
        <w:rPr>
          <w:sz w:val="28"/>
          <w:szCs w:val="28"/>
        </w:rPr>
      </w:pPr>
      <w:r w:rsidRPr="00672AF2">
        <w:rPr>
          <w:position w:val="-32"/>
          <w:sz w:val="28"/>
          <w:szCs w:val="28"/>
        </w:rPr>
        <w:object w:dxaOrig="3980" w:dyaOrig="760">
          <v:shape id="_x0000_i1063" type="#_x0000_t75" style="width:198.75pt;height:38.25pt" o:ole="">
            <v:imagedata r:id="rId83" o:title=""/>
          </v:shape>
          <o:OLEObject Type="Embed" ProgID="Equation.3" ShapeID="_x0000_i1063" DrawAspect="Content" ObjectID="_1469384194" r:id="rId84"/>
        </w:object>
      </w:r>
      <w:r>
        <w:rPr>
          <w:sz w:val="28"/>
          <w:szCs w:val="28"/>
        </w:rPr>
        <w:t>;</w:t>
      </w:r>
    </w:p>
    <w:p w:rsidR="00672AF2" w:rsidRDefault="00672AF2" w:rsidP="00672AF2">
      <w:pPr>
        <w:rPr>
          <w:sz w:val="28"/>
          <w:szCs w:val="28"/>
        </w:rPr>
      </w:pPr>
      <w:r>
        <w:rPr>
          <w:sz w:val="28"/>
          <w:szCs w:val="28"/>
        </w:rPr>
        <w:t>- в отчетном году:</w:t>
      </w:r>
    </w:p>
    <w:p w:rsidR="00672AF2" w:rsidRDefault="00660B93" w:rsidP="0035107E">
      <w:pPr>
        <w:rPr>
          <w:sz w:val="28"/>
          <w:szCs w:val="28"/>
        </w:rPr>
      </w:pPr>
      <w:r w:rsidRPr="00672AF2">
        <w:rPr>
          <w:position w:val="-32"/>
          <w:sz w:val="28"/>
          <w:szCs w:val="28"/>
        </w:rPr>
        <w:object w:dxaOrig="3900" w:dyaOrig="760">
          <v:shape id="_x0000_i1064" type="#_x0000_t75" style="width:195pt;height:38.25pt" o:ole="">
            <v:imagedata r:id="rId85" o:title=""/>
          </v:shape>
          <o:OLEObject Type="Embed" ProgID="Equation.3" ShapeID="_x0000_i1064" DrawAspect="Content" ObjectID="_1469384195" r:id="rId86"/>
        </w:object>
      </w:r>
    </w:p>
    <w:p w:rsidR="0035107E" w:rsidRDefault="0035107E" w:rsidP="00A94029">
      <w:pPr>
        <w:rPr>
          <w:sz w:val="28"/>
          <w:szCs w:val="28"/>
        </w:rPr>
      </w:pPr>
    </w:p>
    <w:p w:rsidR="00A94029" w:rsidRDefault="00672AF2" w:rsidP="00A94029">
      <w:pPr>
        <w:rPr>
          <w:sz w:val="28"/>
          <w:szCs w:val="28"/>
        </w:rPr>
      </w:pPr>
      <w:r>
        <w:rPr>
          <w:sz w:val="28"/>
          <w:szCs w:val="28"/>
        </w:rPr>
        <w:t>Следовательно,</w:t>
      </w:r>
      <w:r w:rsidR="00660B93">
        <w:rPr>
          <w:sz w:val="28"/>
          <w:szCs w:val="28"/>
        </w:rPr>
        <w:t xml:space="preserve"> число оборотов, совершаемых краткосрочным кредитом за базисный год, составило в среднем 3,4 оборота, а за отчетный год – 3,3 оборота.</w:t>
      </w:r>
    </w:p>
    <w:p w:rsidR="00660B93" w:rsidRDefault="00660B93" w:rsidP="00A94029">
      <w:pPr>
        <w:rPr>
          <w:sz w:val="28"/>
          <w:szCs w:val="28"/>
        </w:rPr>
      </w:pPr>
      <w:r>
        <w:rPr>
          <w:sz w:val="28"/>
          <w:szCs w:val="28"/>
        </w:rPr>
        <w:t>Средняя величина однодневного оборота составила в базисном году 143,333 тыс.руб. (51600 : 360) и 178,889</w:t>
      </w:r>
      <w:r w:rsidRPr="00660B93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 (6</w:t>
      </w:r>
      <w:r w:rsidR="006E46B2">
        <w:rPr>
          <w:sz w:val="28"/>
          <w:szCs w:val="28"/>
        </w:rPr>
        <w:t>44</w:t>
      </w:r>
      <w:r>
        <w:rPr>
          <w:sz w:val="28"/>
          <w:szCs w:val="28"/>
        </w:rPr>
        <w:t>00 : 360)</w:t>
      </w:r>
      <w:r w:rsidR="006E46B2">
        <w:rPr>
          <w:sz w:val="28"/>
          <w:szCs w:val="28"/>
        </w:rPr>
        <w:t xml:space="preserve"> в отчетном году.</w:t>
      </w:r>
    </w:p>
    <w:p w:rsidR="00B1177B" w:rsidRDefault="00B1177B">
      <w:pPr>
        <w:rPr>
          <w:sz w:val="28"/>
          <w:szCs w:val="28"/>
        </w:rPr>
      </w:pPr>
    </w:p>
    <w:p w:rsidR="000B4C63" w:rsidRDefault="000B4C63">
      <w:pPr>
        <w:rPr>
          <w:sz w:val="28"/>
          <w:szCs w:val="28"/>
        </w:rPr>
      </w:pPr>
      <w:r>
        <w:rPr>
          <w:sz w:val="28"/>
          <w:szCs w:val="28"/>
        </w:rPr>
        <w:t xml:space="preserve">2. Индекс среднего числа оборотов </w:t>
      </w:r>
      <w:r w:rsidR="006B225A">
        <w:rPr>
          <w:sz w:val="28"/>
          <w:szCs w:val="28"/>
        </w:rPr>
        <w:t>кредита</w:t>
      </w:r>
      <w:r>
        <w:rPr>
          <w:sz w:val="28"/>
          <w:szCs w:val="28"/>
        </w:rPr>
        <w:t xml:space="preserve"> переменного состава находим по формуле:</w:t>
      </w:r>
    </w:p>
    <w:p w:rsidR="000B4C63" w:rsidRDefault="000B4C63">
      <w:pPr>
        <w:rPr>
          <w:sz w:val="28"/>
          <w:szCs w:val="28"/>
        </w:rPr>
      </w:pPr>
      <w:r w:rsidRPr="000B4C63">
        <w:rPr>
          <w:position w:val="-30"/>
          <w:sz w:val="28"/>
          <w:szCs w:val="28"/>
        </w:rPr>
        <w:object w:dxaOrig="2460" w:dyaOrig="700">
          <v:shape id="_x0000_i1065" type="#_x0000_t75" style="width:123pt;height:35.25pt" o:ole="">
            <v:imagedata r:id="rId87" o:title=""/>
          </v:shape>
          <o:OLEObject Type="Embed" ProgID="Equation.3" ShapeID="_x0000_i1065" DrawAspect="Content" ObjectID="_1469384196" r:id="rId88"/>
        </w:object>
      </w:r>
      <w:r>
        <w:rPr>
          <w:sz w:val="28"/>
          <w:szCs w:val="28"/>
        </w:rPr>
        <w:t>, или 98,2%.</w:t>
      </w:r>
    </w:p>
    <w:p w:rsidR="000B4C63" w:rsidRDefault="000546EA">
      <w:pPr>
        <w:rPr>
          <w:sz w:val="28"/>
          <w:szCs w:val="28"/>
        </w:rPr>
      </w:pPr>
      <w:r w:rsidRPr="000B4C63">
        <w:rPr>
          <w:position w:val="-12"/>
          <w:sz w:val="28"/>
          <w:szCs w:val="28"/>
        </w:rPr>
        <w:object w:dxaOrig="4660" w:dyaOrig="360">
          <v:shape id="_x0000_i1066" type="#_x0000_t75" style="width:233.25pt;height:18pt" o:ole="">
            <v:imagedata r:id="rId89" o:title=""/>
          </v:shape>
          <o:OLEObject Type="Embed" ProgID="Equation.3" ShapeID="_x0000_i1066" DrawAspect="Content" ObjectID="_1469384197" r:id="rId90"/>
        </w:object>
      </w:r>
      <w:r w:rsidR="006B225A">
        <w:rPr>
          <w:sz w:val="28"/>
          <w:szCs w:val="28"/>
        </w:rPr>
        <w:t>,</w:t>
      </w:r>
      <w:r w:rsidR="006B225A">
        <w:rPr>
          <w:sz w:val="28"/>
          <w:szCs w:val="28"/>
        </w:rPr>
        <w:br/>
        <w:t>т.е. в отчетном году по сравнению с базисным среднее число оборотов кредита по трем предприятиям области уменьшилось на 1,8% (98,2-100,0) или на 0,06 оборотов.</w:t>
      </w:r>
    </w:p>
    <w:p w:rsidR="006B225A" w:rsidRDefault="006B225A">
      <w:pPr>
        <w:rPr>
          <w:sz w:val="28"/>
          <w:szCs w:val="28"/>
        </w:rPr>
      </w:pPr>
    </w:p>
    <w:p w:rsidR="006B225A" w:rsidRDefault="006B225A">
      <w:pPr>
        <w:rPr>
          <w:sz w:val="28"/>
          <w:szCs w:val="28"/>
        </w:rPr>
      </w:pPr>
      <w:r>
        <w:rPr>
          <w:sz w:val="28"/>
          <w:szCs w:val="28"/>
        </w:rPr>
        <w:t>а) Индекс среднего числа оборотов кредита постоянного состава</w:t>
      </w:r>
      <w:r w:rsidR="003D6951" w:rsidRPr="003D6951">
        <w:rPr>
          <w:sz w:val="28"/>
          <w:szCs w:val="28"/>
        </w:rPr>
        <w:t xml:space="preserve"> </w:t>
      </w:r>
      <w:r w:rsidR="003D6951">
        <w:rPr>
          <w:sz w:val="28"/>
          <w:szCs w:val="28"/>
        </w:rPr>
        <w:t>находим по формуле</w:t>
      </w:r>
      <w:r>
        <w:rPr>
          <w:sz w:val="28"/>
          <w:szCs w:val="28"/>
        </w:rPr>
        <w:t>:</w:t>
      </w:r>
    </w:p>
    <w:p w:rsidR="006B225A" w:rsidRDefault="000F11EA">
      <w:pPr>
        <w:rPr>
          <w:sz w:val="28"/>
          <w:szCs w:val="28"/>
        </w:rPr>
      </w:pPr>
      <w:r w:rsidRPr="000546EA">
        <w:rPr>
          <w:position w:val="-94"/>
          <w:sz w:val="28"/>
          <w:szCs w:val="28"/>
        </w:rPr>
        <w:object w:dxaOrig="7699" w:dyaOrig="2000">
          <v:shape id="_x0000_i1067" type="#_x0000_t75" style="width:384.75pt;height:99.75pt" o:ole="">
            <v:imagedata r:id="rId91" o:title=""/>
          </v:shape>
          <o:OLEObject Type="Embed" ProgID="Equation.3" ShapeID="_x0000_i1067" DrawAspect="Content" ObjectID="_1469384198" r:id="rId92"/>
        </w:object>
      </w:r>
    </w:p>
    <w:p w:rsidR="000546EA" w:rsidRDefault="000F11EA">
      <w:pPr>
        <w:rPr>
          <w:sz w:val="28"/>
          <w:szCs w:val="28"/>
        </w:rPr>
      </w:pPr>
      <w:r w:rsidRPr="000B4C63">
        <w:rPr>
          <w:position w:val="-12"/>
          <w:sz w:val="28"/>
          <w:szCs w:val="28"/>
        </w:rPr>
        <w:object w:dxaOrig="4920" w:dyaOrig="360">
          <v:shape id="_x0000_i1068" type="#_x0000_t75" style="width:246pt;height:18pt" o:ole="">
            <v:imagedata r:id="rId93" o:title=""/>
          </v:shape>
          <o:OLEObject Type="Embed" ProgID="Equation.3" ShapeID="_x0000_i1068" DrawAspect="Content" ObjectID="_1469384199" r:id="rId94"/>
        </w:object>
      </w:r>
      <w:r w:rsidR="003D6951">
        <w:rPr>
          <w:sz w:val="28"/>
          <w:szCs w:val="28"/>
        </w:rPr>
        <w:t>,</w:t>
      </w:r>
      <w:r w:rsidR="003D6951">
        <w:rPr>
          <w:sz w:val="28"/>
          <w:szCs w:val="28"/>
        </w:rPr>
        <w:br/>
        <w:t>т.е. за счет только изменения числа оборотов кредита на каждом предприятии среднее число оборотов кредита по всем предприятиям уменьшилось на 6,4% (93,6-100,0) или на 0,23 оборота.</w:t>
      </w:r>
    </w:p>
    <w:p w:rsidR="003D6951" w:rsidRDefault="003D6951">
      <w:pPr>
        <w:rPr>
          <w:sz w:val="28"/>
          <w:szCs w:val="28"/>
        </w:rPr>
      </w:pPr>
    </w:p>
    <w:p w:rsidR="003D6951" w:rsidRDefault="003D6951">
      <w:pPr>
        <w:rPr>
          <w:sz w:val="28"/>
          <w:szCs w:val="28"/>
        </w:rPr>
      </w:pPr>
      <w:r>
        <w:rPr>
          <w:sz w:val="28"/>
          <w:szCs w:val="28"/>
        </w:rPr>
        <w:t>б) Индекс структурных сдвигов находим по формуле:</w:t>
      </w:r>
    </w:p>
    <w:p w:rsidR="003D6951" w:rsidRDefault="004D44D4">
      <w:pPr>
        <w:rPr>
          <w:sz w:val="28"/>
          <w:szCs w:val="28"/>
        </w:rPr>
      </w:pPr>
      <w:r w:rsidRPr="004D44D4">
        <w:rPr>
          <w:position w:val="-32"/>
          <w:sz w:val="28"/>
          <w:szCs w:val="28"/>
        </w:rPr>
        <w:object w:dxaOrig="4740" w:dyaOrig="760">
          <v:shape id="_x0000_i1069" type="#_x0000_t75" style="width:237pt;height:38.25pt" o:ole="">
            <v:imagedata r:id="rId95" o:title=""/>
          </v:shape>
          <o:OLEObject Type="Embed" ProgID="Equation.3" ShapeID="_x0000_i1069" DrawAspect="Content" ObjectID="_1469384200" r:id="rId96"/>
        </w:object>
      </w:r>
      <w:r>
        <w:rPr>
          <w:sz w:val="28"/>
          <w:szCs w:val="28"/>
        </w:rPr>
        <w:t>, или 105%</w:t>
      </w:r>
    </w:p>
    <w:p w:rsidR="004D44D4" w:rsidRDefault="004D44D4">
      <w:pPr>
        <w:rPr>
          <w:sz w:val="28"/>
          <w:szCs w:val="28"/>
        </w:rPr>
      </w:pPr>
      <w:r w:rsidRPr="000B4C63">
        <w:rPr>
          <w:position w:val="-12"/>
          <w:sz w:val="28"/>
          <w:szCs w:val="28"/>
        </w:rPr>
        <w:object w:dxaOrig="5060" w:dyaOrig="360">
          <v:shape id="_x0000_i1070" type="#_x0000_t75" style="width:252.75pt;height:18pt" o:ole="">
            <v:imagedata r:id="rId97" o:title=""/>
          </v:shape>
          <o:OLEObject Type="Embed" ProgID="Equation.3" ShapeID="_x0000_i1070" DrawAspect="Content" ObjectID="_1469384201" r:id="rId98"/>
        </w:object>
      </w:r>
      <w:r>
        <w:rPr>
          <w:sz w:val="28"/>
          <w:szCs w:val="28"/>
        </w:rPr>
        <w:t>, т.е. за счет изменения доли остатков кредита по предприятиям с разной оборачиваемостью его среднее число оборотов кредита по всем предприятиям увеличилось на 5% (105-100) или на 0,17 оборотов.</w:t>
      </w:r>
    </w:p>
    <w:p w:rsidR="00A308AE" w:rsidRDefault="00A308AE">
      <w:pPr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A308AE" w:rsidRDefault="00A308AE">
      <w:pPr>
        <w:rPr>
          <w:sz w:val="28"/>
          <w:szCs w:val="28"/>
        </w:rPr>
      </w:pPr>
      <w:r>
        <w:rPr>
          <w:sz w:val="28"/>
          <w:szCs w:val="28"/>
        </w:rPr>
        <w:t>- в относительном выражении:</w:t>
      </w:r>
    </w:p>
    <w:p w:rsidR="00A308AE" w:rsidRDefault="000F11EA">
      <w:pPr>
        <w:rPr>
          <w:sz w:val="28"/>
          <w:szCs w:val="28"/>
        </w:rPr>
      </w:pPr>
      <w:r w:rsidRPr="000F11EA">
        <w:rPr>
          <w:position w:val="-14"/>
          <w:sz w:val="28"/>
          <w:szCs w:val="28"/>
        </w:rPr>
        <w:object w:dxaOrig="1740" w:dyaOrig="380">
          <v:shape id="_x0000_i1071" type="#_x0000_t75" style="width:87pt;height:18.75pt" o:ole="">
            <v:imagedata r:id="rId99" o:title=""/>
          </v:shape>
          <o:OLEObject Type="Embed" ProgID="Equation.3" ShapeID="_x0000_i1071" DrawAspect="Content" ObjectID="_1469384202" r:id="rId100"/>
        </w:object>
      </w:r>
    </w:p>
    <w:p w:rsidR="00A308AE" w:rsidRDefault="00A308AE">
      <w:pPr>
        <w:rPr>
          <w:sz w:val="28"/>
          <w:szCs w:val="28"/>
        </w:rPr>
      </w:pPr>
      <w:r w:rsidRPr="00A308AE">
        <w:rPr>
          <w:position w:val="-10"/>
          <w:sz w:val="28"/>
          <w:szCs w:val="28"/>
        </w:rPr>
        <w:object w:dxaOrig="1880" w:dyaOrig="320">
          <v:shape id="_x0000_i1072" type="#_x0000_t75" style="width:93.75pt;height:15.75pt" o:ole="">
            <v:imagedata r:id="rId101" o:title=""/>
          </v:shape>
          <o:OLEObject Type="Embed" ProgID="Equation.3" ShapeID="_x0000_i1072" DrawAspect="Content" ObjectID="_1469384203" r:id="rId102"/>
        </w:object>
      </w:r>
      <w:r>
        <w:rPr>
          <w:sz w:val="28"/>
          <w:szCs w:val="28"/>
        </w:rPr>
        <w:t>.</w:t>
      </w:r>
    </w:p>
    <w:p w:rsidR="00A308AE" w:rsidRDefault="00A308AE">
      <w:pPr>
        <w:rPr>
          <w:sz w:val="28"/>
          <w:szCs w:val="28"/>
        </w:rPr>
      </w:pPr>
      <w:r>
        <w:rPr>
          <w:sz w:val="28"/>
          <w:szCs w:val="28"/>
        </w:rPr>
        <w:t>- в абсолютном выражении:</w:t>
      </w:r>
    </w:p>
    <w:p w:rsidR="00A308AE" w:rsidRDefault="00A308AE">
      <w:pPr>
        <w:rPr>
          <w:sz w:val="28"/>
          <w:szCs w:val="28"/>
        </w:rPr>
      </w:pPr>
      <w:r w:rsidRPr="00A308AE">
        <w:rPr>
          <w:position w:val="-10"/>
          <w:sz w:val="28"/>
          <w:szCs w:val="28"/>
        </w:rPr>
        <w:object w:dxaOrig="180" w:dyaOrig="340">
          <v:shape id="_x0000_i1073" type="#_x0000_t75" style="width:9pt;height:17.25pt" o:ole="">
            <v:imagedata r:id="rId103" o:title=""/>
          </v:shape>
          <o:OLEObject Type="Embed" ProgID="Equation.3" ShapeID="_x0000_i1073" DrawAspect="Content" ObjectID="_1469384204" r:id="rId104"/>
        </w:object>
      </w:r>
      <w:r w:rsidR="003556B3" w:rsidRPr="00A308AE">
        <w:rPr>
          <w:position w:val="-10"/>
          <w:sz w:val="28"/>
          <w:szCs w:val="28"/>
        </w:rPr>
        <w:object w:dxaOrig="2240" w:dyaOrig="340">
          <v:shape id="_x0000_i1074" type="#_x0000_t75" style="width:111.75pt;height:17.25pt" o:ole="">
            <v:imagedata r:id="rId105" o:title=""/>
          </v:shape>
          <o:OLEObject Type="Embed" ProgID="Equation.3" ShapeID="_x0000_i1074" DrawAspect="Content" ObjectID="_1469384205" r:id="rId106"/>
        </w:object>
      </w:r>
    </w:p>
    <w:p w:rsidR="00A308AE" w:rsidRDefault="003556B3">
      <w:pPr>
        <w:rPr>
          <w:sz w:val="28"/>
          <w:szCs w:val="28"/>
        </w:rPr>
      </w:pPr>
      <w:r w:rsidRPr="003556B3">
        <w:rPr>
          <w:position w:val="-10"/>
          <w:sz w:val="28"/>
          <w:szCs w:val="28"/>
        </w:rPr>
        <w:object w:dxaOrig="3140" w:dyaOrig="320">
          <v:shape id="_x0000_i1075" type="#_x0000_t75" style="width:156.75pt;height:15.75pt" o:ole="">
            <v:imagedata r:id="rId107" o:title=""/>
          </v:shape>
          <o:OLEObject Type="Embed" ProgID="Equation.3" ShapeID="_x0000_i1075" DrawAspect="Content" ObjectID="_1469384206" r:id="rId108"/>
        </w:object>
      </w:r>
      <w:r>
        <w:rPr>
          <w:sz w:val="28"/>
          <w:szCs w:val="28"/>
        </w:rPr>
        <w:t>.</w:t>
      </w:r>
    </w:p>
    <w:p w:rsidR="003556B3" w:rsidRDefault="003556B3">
      <w:pPr>
        <w:rPr>
          <w:sz w:val="28"/>
          <w:szCs w:val="28"/>
        </w:rPr>
      </w:pPr>
    </w:p>
    <w:p w:rsidR="003556B3" w:rsidRDefault="003556B3">
      <w:pPr>
        <w:rPr>
          <w:sz w:val="28"/>
          <w:szCs w:val="28"/>
        </w:rPr>
      </w:pPr>
      <w:r>
        <w:rPr>
          <w:sz w:val="28"/>
          <w:szCs w:val="28"/>
        </w:rPr>
        <w:t>3. Абсолютный прирост суммы погашенных кредитов в отчетном периоде по сравнению с базисным в целом составил:</w:t>
      </w:r>
    </w:p>
    <w:p w:rsidR="003556B3" w:rsidRDefault="003556B3">
      <w:pPr>
        <w:rPr>
          <w:sz w:val="28"/>
          <w:szCs w:val="28"/>
        </w:rPr>
      </w:pPr>
      <w:r w:rsidRPr="003556B3">
        <w:rPr>
          <w:position w:val="-14"/>
          <w:sz w:val="28"/>
          <w:szCs w:val="28"/>
        </w:rPr>
        <w:object w:dxaOrig="5600" w:dyaOrig="400">
          <v:shape id="_x0000_i1076" type="#_x0000_t75" style="width:279.75pt;height:20.25pt" o:ole="">
            <v:imagedata r:id="rId109" o:title=""/>
          </v:shape>
          <o:OLEObject Type="Embed" ProgID="Equation.3" ShapeID="_x0000_i1076" DrawAspect="Content" ObjectID="_1469384207" r:id="rId110"/>
        </w:object>
      </w:r>
    </w:p>
    <w:p w:rsidR="003556B3" w:rsidRDefault="003556B3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3556B3" w:rsidRDefault="003556B3">
      <w:pPr>
        <w:rPr>
          <w:sz w:val="28"/>
          <w:szCs w:val="28"/>
        </w:rPr>
      </w:pPr>
      <w:r>
        <w:rPr>
          <w:sz w:val="28"/>
          <w:szCs w:val="28"/>
        </w:rPr>
        <w:t>а) за счет изменения среднего числа оборотов кредита:</w:t>
      </w:r>
    </w:p>
    <w:p w:rsidR="003556B3" w:rsidRDefault="00004478">
      <w:pPr>
        <w:rPr>
          <w:sz w:val="28"/>
          <w:szCs w:val="28"/>
        </w:rPr>
      </w:pPr>
      <w:r w:rsidRPr="003556B3">
        <w:rPr>
          <w:position w:val="-14"/>
          <w:sz w:val="28"/>
          <w:szCs w:val="28"/>
        </w:rPr>
        <w:object w:dxaOrig="7345" w:dyaOrig="389">
          <v:shape id="_x0000_i1077" type="#_x0000_t75" style="width:367.5pt;height:19.5pt" o:ole="">
            <v:imagedata r:id="rId111" o:title=""/>
          </v:shape>
          <o:OLEObject Type="Embed" ProgID="Equation.3" ShapeID="_x0000_i1077" DrawAspect="Content" ObjectID="_1469384208" r:id="rId112"/>
        </w:object>
      </w:r>
    </w:p>
    <w:p w:rsidR="003556B3" w:rsidRDefault="00004478">
      <w:pPr>
        <w:rPr>
          <w:sz w:val="28"/>
          <w:szCs w:val="28"/>
        </w:rPr>
      </w:pPr>
      <w:r>
        <w:rPr>
          <w:sz w:val="28"/>
          <w:szCs w:val="28"/>
        </w:rPr>
        <w:t>б) за счет изменения числа оборотов кредита по каждому предприятию:</w:t>
      </w:r>
    </w:p>
    <w:p w:rsidR="00004478" w:rsidRDefault="000F11EA">
      <w:pPr>
        <w:rPr>
          <w:sz w:val="28"/>
          <w:szCs w:val="28"/>
        </w:rPr>
      </w:pPr>
      <w:r w:rsidRPr="00004478">
        <w:rPr>
          <w:position w:val="-14"/>
          <w:sz w:val="28"/>
          <w:szCs w:val="28"/>
        </w:rPr>
        <w:object w:dxaOrig="6740" w:dyaOrig="400">
          <v:shape id="_x0000_i1078" type="#_x0000_t75" style="width:336.75pt;height:20.25pt" o:ole="">
            <v:imagedata r:id="rId113" o:title=""/>
          </v:shape>
          <o:OLEObject Type="Embed" ProgID="Equation.3" ShapeID="_x0000_i1078" DrawAspect="Content" ObjectID="_1469384209" r:id="rId114"/>
        </w:object>
      </w:r>
    </w:p>
    <w:p w:rsidR="00004478" w:rsidRDefault="00004478">
      <w:pPr>
        <w:rPr>
          <w:sz w:val="28"/>
          <w:szCs w:val="28"/>
        </w:rPr>
      </w:pPr>
      <w:r>
        <w:rPr>
          <w:sz w:val="28"/>
          <w:szCs w:val="28"/>
        </w:rPr>
        <w:t>в) за счет изменения доли остатков кредита по предприятиям с разной скоростью оборачиваемости кредита:</w:t>
      </w:r>
    </w:p>
    <w:p w:rsidR="00004478" w:rsidRDefault="00B675BF">
      <w:pPr>
        <w:rPr>
          <w:sz w:val="28"/>
          <w:szCs w:val="28"/>
        </w:rPr>
      </w:pPr>
      <w:r w:rsidRPr="00004478">
        <w:rPr>
          <w:position w:val="-14"/>
          <w:sz w:val="28"/>
          <w:szCs w:val="28"/>
        </w:rPr>
        <w:object w:dxaOrig="6759" w:dyaOrig="400">
          <v:shape id="_x0000_i1079" type="#_x0000_t75" style="width:338.25pt;height:20.25pt" o:ole="">
            <v:imagedata r:id="rId115" o:title=""/>
          </v:shape>
          <o:OLEObject Type="Embed" ProgID="Equation.3" ShapeID="_x0000_i1079" DrawAspect="Content" ObjectID="_1469384210" r:id="rId116"/>
        </w:object>
      </w:r>
    </w:p>
    <w:p w:rsidR="00004478" w:rsidRDefault="00004478">
      <w:pPr>
        <w:rPr>
          <w:sz w:val="28"/>
          <w:szCs w:val="28"/>
        </w:rPr>
      </w:pPr>
      <w:r>
        <w:rPr>
          <w:sz w:val="28"/>
          <w:szCs w:val="28"/>
        </w:rPr>
        <w:t>г) за счет изменения средних остатков кредита:</w:t>
      </w:r>
    </w:p>
    <w:p w:rsidR="008A201F" w:rsidRDefault="008A201F">
      <w:pPr>
        <w:rPr>
          <w:sz w:val="28"/>
          <w:szCs w:val="28"/>
        </w:rPr>
      </w:pPr>
      <w:r w:rsidRPr="008A201F">
        <w:rPr>
          <w:position w:val="-14"/>
          <w:sz w:val="28"/>
          <w:szCs w:val="28"/>
        </w:rPr>
        <w:object w:dxaOrig="6740" w:dyaOrig="400">
          <v:shape id="_x0000_i1080" type="#_x0000_t75" style="width:336.75pt;height:20.25pt" o:ole="">
            <v:imagedata r:id="rId117" o:title=""/>
          </v:shape>
          <o:OLEObject Type="Embed" ProgID="Equation.3" ShapeID="_x0000_i1080" DrawAspect="Content" ObjectID="_1469384211" r:id="rId118"/>
        </w:object>
      </w:r>
    </w:p>
    <w:p w:rsidR="008A201F" w:rsidRDefault="008A201F">
      <w:pPr>
        <w:rPr>
          <w:sz w:val="28"/>
          <w:szCs w:val="28"/>
        </w:rPr>
      </w:pPr>
    </w:p>
    <w:p w:rsidR="008A201F" w:rsidRDefault="008A201F">
      <w:pPr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8A201F" w:rsidRDefault="00B675BF">
      <w:pPr>
        <w:rPr>
          <w:sz w:val="28"/>
          <w:szCs w:val="28"/>
        </w:rPr>
      </w:pPr>
      <w:r w:rsidRPr="008A201F">
        <w:rPr>
          <w:position w:val="-14"/>
          <w:sz w:val="28"/>
          <w:szCs w:val="28"/>
        </w:rPr>
        <w:object w:dxaOrig="4360" w:dyaOrig="380">
          <v:shape id="_x0000_i1081" type="#_x0000_t75" style="width:218.25pt;height:18.75pt" o:ole="">
            <v:imagedata r:id="rId119" o:title=""/>
          </v:shape>
          <o:OLEObject Type="Embed" ProgID="Equation.3" ShapeID="_x0000_i1081" DrawAspect="Content" ObjectID="_1469384212" r:id="rId120"/>
        </w:object>
      </w:r>
    </w:p>
    <w:p w:rsidR="008A201F" w:rsidRDefault="00B85545">
      <w:pPr>
        <w:rPr>
          <w:sz w:val="28"/>
          <w:szCs w:val="28"/>
        </w:rPr>
      </w:pPr>
      <w:r w:rsidRPr="008A201F">
        <w:rPr>
          <w:position w:val="-10"/>
          <w:sz w:val="28"/>
          <w:szCs w:val="28"/>
        </w:rPr>
        <w:object w:dxaOrig="5760" w:dyaOrig="340">
          <v:shape id="_x0000_i1082" type="#_x0000_t75" style="width:4in;height:17.25pt" o:ole="">
            <v:imagedata r:id="rId121" o:title=""/>
          </v:shape>
          <o:OLEObject Type="Embed" ProgID="Equation.3" ShapeID="_x0000_i1082" DrawAspect="Content" ObjectID="_1469384213" r:id="rId122"/>
        </w:object>
      </w:r>
    </w:p>
    <w:p w:rsidR="00E17BFD" w:rsidRDefault="00E17BFD" w:rsidP="00B85545">
      <w:pPr>
        <w:rPr>
          <w:b/>
          <w:sz w:val="28"/>
          <w:szCs w:val="28"/>
        </w:rPr>
      </w:pPr>
    </w:p>
    <w:p w:rsidR="00E17BFD" w:rsidRDefault="00E17BFD" w:rsidP="00B85545">
      <w:pPr>
        <w:rPr>
          <w:b/>
          <w:sz w:val="28"/>
          <w:szCs w:val="28"/>
        </w:rPr>
      </w:pPr>
    </w:p>
    <w:p w:rsidR="00B85545" w:rsidRPr="00C937B4" w:rsidRDefault="007435E3" w:rsidP="00B85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№3</w:t>
      </w:r>
    </w:p>
    <w:p w:rsidR="00567ABF" w:rsidRPr="00567ABF" w:rsidRDefault="00567ABF" w:rsidP="00567ABF">
      <w:pPr>
        <w:ind w:firstLine="567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По одной из фирм города имеются следующие данные за отчетный год (тыс. руб.):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4253"/>
        <w:gridCol w:w="969"/>
      </w:tblGrid>
      <w:tr w:rsidR="00567ABF" w:rsidRPr="00162182" w:rsidTr="00567ABF">
        <w:tc>
          <w:tcPr>
            <w:tcW w:w="3369" w:type="dxa"/>
            <w:vAlign w:val="center"/>
          </w:tcPr>
          <w:p w:rsidR="00567ABF" w:rsidRPr="00162182" w:rsidRDefault="00567ABF" w:rsidP="0033300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По плану</w:t>
            </w:r>
          </w:p>
        </w:tc>
        <w:tc>
          <w:tcPr>
            <w:tcW w:w="4253" w:type="dxa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По плану, пересчитанному на фактически реализованную продукцию</w:t>
            </w:r>
          </w:p>
        </w:tc>
        <w:tc>
          <w:tcPr>
            <w:tcW w:w="969" w:type="dxa"/>
            <w:vAlign w:val="center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 xml:space="preserve">По 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отчету</w:t>
            </w:r>
          </w:p>
        </w:tc>
      </w:tr>
      <w:tr w:rsidR="00567ABF" w:rsidRPr="00162182" w:rsidTr="00567ABF">
        <w:tc>
          <w:tcPr>
            <w:tcW w:w="3369" w:type="dxa"/>
          </w:tcPr>
          <w:p w:rsidR="00567ABF" w:rsidRPr="00162182" w:rsidRDefault="00567ABF" w:rsidP="00333009">
            <w:pPr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Реализованная продукция в учетных ценах</w:t>
            </w:r>
          </w:p>
          <w:p w:rsidR="00567ABF" w:rsidRPr="00162182" w:rsidRDefault="00567ABF" w:rsidP="00333009">
            <w:pPr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Полная себестоимость реализованной продукции</w:t>
            </w:r>
          </w:p>
        </w:tc>
        <w:tc>
          <w:tcPr>
            <w:tcW w:w="1417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24400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22480</w:t>
            </w:r>
          </w:p>
        </w:tc>
        <w:tc>
          <w:tcPr>
            <w:tcW w:w="4253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24620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22940</w:t>
            </w:r>
          </w:p>
        </w:tc>
        <w:tc>
          <w:tcPr>
            <w:tcW w:w="969" w:type="dxa"/>
          </w:tcPr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24200</w:t>
            </w: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</w:p>
          <w:p w:rsidR="00567ABF" w:rsidRPr="00162182" w:rsidRDefault="00567ABF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22300</w:t>
            </w:r>
          </w:p>
        </w:tc>
      </w:tr>
    </w:tbl>
    <w:p w:rsidR="00567ABF" w:rsidRPr="00567ABF" w:rsidRDefault="00567ABF" w:rsidP="00567ABF">
      <w:pPr>
        <w:ind w:firstLine="567"/>
        <w:jc w:val="both"/>
        <w:rPr>
          <w:b/>
          <w:i/>
          <w:sz w:val="28"/>
          <w:szCs w:val="28"/>
        </w:rPr>
      </w:pPr>
      <w:r w:rsidRPr="00567ABF">
        <w:rPr>
          <w:b/>
          <w:i/>
          <w:sz w:val="28"/>
          <w:szCs w:val="28"/>
        </w:rPr>
        <w:t>Определить:</w:t>
      </w:r>
    </w:p>
    <w:p w:rsidR="00567ABF" w:rsidRPr="00567ABF" w:rsidRDefault="00567ABF" w:rsidP="00567ABF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Плановую и фактическую сумму прибыли, процент выполнения плана по сумме прибыли и абсолютный размер сверхплановой прибыли.</w:t>
      </w:r>
    </w:p>
    <w:p w:rsidR="00567ABF" w:rsidRDefault="00567ABF" w:rsidP="00567ABF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sz w:val="28"/>
          <w:szCs w:val="28"/>
        </w:rPr>
      </w:pPr>
      <w:r w:rsidRPr="00567ABF">
        <w:rPr>
          <w:sz w:val="28"/>
          <w:szCs w:val="28"/>
        </w:rPr>
        <w:t>Процент выполнения плана по среднему уровню рентабельности продукции и установить, какое влияние на выполнение плана по рентабельности оказало:</w:t>
      </w:r>
    </w:p>
    <w:p w:rsid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 xml:space="preserve">а) изменение собственно уровня рентабельности по видам продукции; </w:t>
      </w:r>
    </w:p>
    <w:p w:rsidR="00567ABF" w:rsidRP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>б) структурные сдвиги в составе реализованной продукции.</w:t>
      </w:r>
    </w:p>
    <w:p w:rsidR="00567ABF" w:rsidRDefault="00567ABF" w:rsidP="00567ABF">
      <w:pPr>
        <w:jc w:val="both"/>
        <w:rPr>
          <w:sz w:val="28"/>
          <w:szCs w:val="28"/>
        </w:rPr>
      </w:pPr>
      <w:r w:rsidRPr="00567ABF">
        <w:rPr>
          <w:sz w:val="28"/>
          <w:szCs w:val="28"/>
        </w:rPr>
        <w:t>Проверить увязку полученных результатов в систему. Сделать выводы.</w:t>
      </w:r>
    </w:p>
    <w:p w:rsidR="00567ABF" w:rsidRPr="00567ABF" w:rsidRDefault="00567ABF" w:rsidP="00567ABF">
      <w:pPr>
        <w:jc w:val="both"/>
        <w:rPr>
          <w:sz w:val="28"/>
          <w:szCs w:val="28"/>
        </w:rPr>
      </w:pPr>
    </w:p>
    <w:p w:rsidR="00B85545" w:rsidRDefault="00567ABF" w:rsidP="00B855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Решение:</w:t>
      </w:r>
    </w:p>
    <w:p w:rsidR="00567ABF" w:rsidRPr="00567ABF" w:rsidRDefault="00567ABF" w:rsidP="00B85545">
      <w:pPr>
        <w:rPr>
          <w:sz w:val="28"/>
          <w:szCs w:val="28"/>
          <w:u w:val="single"/>
        </w:rPr>
      </w:pPr>
    </w:p>
    <w:p w:rsidR="00642446" w:rsidRDefault="00642446" w:rsidP="00642446">
      <w:pPr>
        <w:rPr>
          <w:sz w:val="28"/>
          <w:szCs w:val="28"/>
        </w:rPr>
      </w:pPr>
      <w:r>
        <w:rPr>
          <w:sz w:val="28"/>
          <w:szCs w:val="28"/>
        </w:rPr>
        <w:t>1. Прибыль от реализации продукции находим по формуле:</w:t>
      </w:r>
    </w:p>
    <w:p w:rsidR="00642446" w:rsidRDefault="00642446" w:rsidP="00B85545">
      <w:pPr>
        <w:rPr>
          <w:sz w:val="28"/>
          <w:szCs w:val="28"/>
        </w:rPr>
      </w:pPr>
      <w:r w:rsidRPr="00642446">
        <w:rPr>
          <w:position w:val="-4"/>
          <w:sz w:val="28"/>
          <w:szCs w:val="28"/>
        </w:rPr>
        <w:object w:dxaOrig="1080" w:dyaOrig="260">
          <v:shape id="_x0000_i1083" type="#_x0000_t75" style="width:54pt;height:12.75pt" o:ole="">
            <v:imagedata r:id="rId123" o:title=""/>
          </v:shape>
          <o:OLEObject Type="Embed" ProgID="Equation.3" ShapeID="_x0000_i1083" DrawAspect="Content" ObjectID="_1469384214" r:id="rId12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где Р – реализованная продукция в учетных ценах;</w:t>
      </w:r>
    </w:p>
    <w:p w:rsidR="00642446" w:rsidRDefault="00642446" w:rsidP="00B85545">
      <w:pPr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– полная себестоимость реализованной продукции.</w:t>
      </w:r>
    </w:p>
    <w:p w:rsidR="00642446" w:rsidRDefault="00642446" w:rsidP="00B85545">
      <w:pPr>
        <w:rPr>
          <w:sz w:val="28"/>
          <w:szCs w:val="28"/>
        </w:rPr>
      </w:pPr>
      <w:r>
        <w:rPr>
          <w:sz w:val="28"/>
          <w:szCs w:val="28"/>
        </w:rPr>
        <w:t>Плановая сумма прибыли составляет:</w:t>
      </w:r>
    </w:p>
    <w:p w:rsidR="00642446" w:rsidRDefault="00642446" w:rsidP="00B85545">
      <w:pPr>
        <w:rPr>
          <w:sz w:val="28"/>
          <w:szCs w:val="28"/>
        </w:rPr>
      </w:pPr>
      <w:r w:rsidRPr="00642446">
        <w:rPr>
          <w:position w:val="-12"/>
          <w:sz w:val="28"/>
          <w:szCs w:val="28"/>
        </w:rPr>
        <w:object w:dxaOrig="3920" w:dyaOrig="360">
          <v:shape id="_x0000_i1084" type="#_x0000_t75" style="width:195.75pt;height:18pt" o:ole="">
            <v:imagedata r:id="rId125" o:title=""/>
          </v:shape>
          <o:OLEObject Type="Embed" ProgID="Equation.3" ShapeID="_x0000_i1084" DrawAspect="Content" ObjectID="_1469384215" r:id="rId126"/>
        </w:object>
      </w:r>
    </w:p>
    <w:p w:rsidR="00642446" w:rsidRDefault="00642446" w:rsidP="00B85545">
      <w:pPr>
        <w:rPr>
          <w:sz w:val="28"/>
          <w:szCs w:val="28"/>
        </w:rPr>
      </w:pPr>
      <w:r>
        <w:rPr>
          <w:sz w:val="28"/>
          <w:szCs w:val="28"/>
        </w:rPr>
        <w:t>Фактическая сумма прибыли составляет:</w:t>
      </w:r>
    </w:p>
    <w:p w:rsidR="00642446" w:rsidRDefault="00683686" w:rsidP="00B85545">
      <w:pPr>
        <w:rPr>
          <w:sz w:val="28"/>
          <w:szCs w:val="28"/>
        </w:rPr>
      </w:pPr>
      <w:r w:rsidRPr="00642446">
        <w:rPr>
          <w:position w:val="-14"/>
          <w:sz w:val="28"/>
          <w:szCs w:val="28"/>
        </w:rPr>
        <w:object w:dxaOrig="3879" w:dyaOrig="380">
          <v:shape id="_x0000_i1085" type="#_x0000_t75" style="width:194.25pt;height:18.75pt" o:ole="">
            <v:imagedata r:id="rId127" o:title=""/>
          </v:shape>
          <o:OLEObject Type="Embed" ProgID="Equation.3" ShapeID="_x0000_i1085" DrawAspect="Content" ObjectID="_1469384216" r:id="rId128"/>
        </w:object>
      </w:r>
    </w:p>
    <w:p w:rsidR="0082610B" w:rsidRDefault="00642446" w:rsidP="0082610B">
      <w:pPr>
        <w:rPr>
          <w:sz w:val="28"/>
          <w:szCs w:val="28"/>
        </w:rPr>
      </w:pPr>
      <w:r>
        <w:rPr>
          <w:sz w:val="28"/>
          <w:szCs w:val="28"/>
        </w:rPr>
        <w:t>Процент выполнения плана</w:t>
      </w:r>
      <w:r w:rsidR="0082610B">
        <w:rPr>
          <w:sz w:val="28"/>
          <w:szCs w:val="28"/>
        </w:rPr>
        <w:t xml:space="preserve"> по сумме прибыли находим по формуле:</w:t>
      </w:r>
    </w:p>
    <w:p w:rsidR="00642446" w:rsidRDefault="0082610B" w:rsidP="00B85545">
      <w:pPr>
        <w:rPr>
          <w:sz w:val="28"/>
          <w:szCs w:val="28"/>
        </w:rPr>
      </w:pPr>
      <w:r w:rsidRPr="0082610B">
        <w:rPr>
          <w:position w:val="-30"/>
          <w:sz w:val="28"/>
          <w:szCs w:val="28"/>
        </w:rPr>
        <w:object w:dxaOrig="2860" w:dyaOrig="720">
          <v:shape id="_x0000_i1086" type="#_x0000_t75" style="width:143.25pt;height:36pt" o:ole="">
            <v:imagedata r:id="rId129" o:title=""/>
          </v:shape>
          <o:OLEObject Type="Embed" ProgID="Equation.3" ShapeID="_x0000_i1086" DrawAspect="Content" ObjectID="_1469384217" r:id="rId13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т.е. план по сумме прибыли недовыполнен на 1% (99-100).</w:t>
      </w:r>
    </w:p>
    <w:p w:rsidR="0082610B" w:rsidRDefault="0082610B" w:rsidP="00B85545">
      <w:pPr>
        <w:rPr>
          <w:sz w:val="28"/>
          <w:szCs w:val="28"/>
        </w:rPr>
      </w:pPr>
      <w:r>
        <w:rPr>
          <w:sz w:val="28"/>
          <w:szCs w:val="28"/>
        </w:rPr>
        <w:t>Абсолютный размер сверхплановой прибыли составляет:</w:t>
      </w:r>
    </w:p>
    <w:p w:rsidR="0082610B" w:rsidRDefault="0082610B" w:rsidP="00B85545">
      <w:pPr>
        <w:rPr>
          <w:sz w:val="28"/>
          <w:szCs w:val="28"/>
        </w:rPr>
      </w:pPr>
      <w:r w:rsidRPr="0082610B">
        <w:rPr>
          <w:position w:val="-10"/>
          <w:sz w:val="28"/>
          <w:szCs w:val="28"/>
        </w:rPr>
        <w:object w:dxaOrig="2920" w:dyaOrig="340">
          <v:shape id="_x0000_i1087" type="#_x0000_t75" style="width:146.25pt;height:17.25pt" o:ole="">
            <v:imagedata r:id="rId131" o:title=""/>
          </v:shape>
          <o:OLEObject Type="Embed" ProgID="Equation.3" ShapeID="_x0000_i1087" DrawAspect="Content" ObjectID="_1469384218" r:id="rId132"/>
        </w:object>
      </w:r>
    </w:p>
    <w:p w:rsidR="0082610B" w:rsidRDefault="0082610B" w:rsidP="00B85545">
      <w:pPr>
        <w:rPr>
          <w:sz w:val="28"/>
          <w:szCs w:val="28"/>
        </w:rPr>
      </w:pPr>
    </w:p>
    <w:p w:rsidR="0082610B" w:rsidRDefault="0082610B" w:rsidP="0082610B">
      <w:pPr>
        <w:rPr>
          <w:sz w:val="28"/>
          <w:szCs w:val="28"/>
        </w:rPr>
      </w:pPr>
      <w:r>
        <w:rPr>
          <w:sz w:val="28"/>
          <w:szCs w:val="28"/>
        </w:rPr>
        <w:t>2. Средний уровень рентабельности продукции находим по формуле:</w:t>
      </w:r>
    </w:p>
    <w:p w:rsidR="0082610B" w:rsidRDefault="0082610B" w:rsidP="00B85545">
      <w:pPr>
        <w:rPr>
          <w:sz w:val="28"/>
          <w:szCs w:val="28"/>
        </w:rPr>
      </w:pPr>
      <w:r w:rsidRPr="0082610B">
        <w:rPr>
          <w:position w:val="-24"/>
          <w:sz w:val="28"/>
          <w:szCs w:val="28"/>
        </w:rPr>
        <w:object w:dxaOrig="760" w:dyaOrig="620">
          <v:shape id="_x0000_i1088" type="#_x0000_t75" style="width:38.25pt;height:30.75pt" o:ole="">
            <v:imagedata r:id="rId133" o:title=""/>
          </v:shape>
          <o:OLEObject Type="Embed" ProgID="Equation.3" ShapeID="_x0000_i1088" DrawAspect="Content" ObjectID="_1469384219" r:id="rId134"/>
        </w:object>
      </w:r>
    </w:p>
    <w:p w:rsidR="0082610B" w:rsidRDefault="0082610B" w:rsidP="00B85545">
      <w:pPr>
        <w:rPr>
          <w:sz w:val="28"/>
          <w:szCs w:val="28"/>
        </w:rPr>
      </w:pPr>
      <w:r>
        <w:rPr>
          <w:sz w:val="28"/>
          <w:szCs w:val="28"/>
        </w:rPr>
        <w:t xml:space="preserve">- по плану </w:t>
      </w:r>
      <w:r w:rsidRPr="0082610B">
        <w:rPr>
          <w:position w:val="-24"/>
          <w:sz w:val="28"/>
          <w:szCs w:val="28"/>
        </w:rPr>
        <w:object w:dxaOrig="2620" w:dyaOrig="620">
          <v:shape id="_x0000_i1089" type="#_x0000_t75" style="width:131.25pt;height:30.75pt" o:ole="">
            <v:imagedata r:id="rId135" o:title=""/>
          </v:shape>
          <o:OLEObject Type="Embed" ProgID="Equation.3" ShapeID="_x0000_i1089" DrawAspect="Content" ObjectID="_1469384220" r:id="rId136"/>
        </w:object>
      </w:r>
      <w:r>
        <w:rPr>
          <w:sz w:val="28"/>
          <w:szCs w:val="28"/>
        </w:rPr>
        <w:t>;</w:t>
      </w:r>
    </w:p>
    <w:p w:rsidR="0082610B" w:rsidRDefault="0082610B" w:rsidP="00B85545">
      <w:pPr>
        <w:rPr>
          <w:sz w:val="28"/>
          <w:szCs w:val="28"/>
        </w:rPr>
      </w:pPr>
      <w:r>
        <w:rPr>
          <w:sz w:val="28"/>
          <w:szCs w:val="28"/>
        </w:rPr>
        <w:t xml:space="preserve">- фактически </w:t>
      </w:r>
      <w:r w:rsidRPr="0082610B">
        <w:rPr>
          <w:position w:val="-24"/>
          <w:sz w:val="28"/>
          <w:szCs w:val="28"/>
        </w:rPr>
        <w:object w:dxaOrig="2580" w:dyaOrig="620">
          <v:shape id="_x0000_i1090" type="#_x0000_t75" style="width:129pt;height:30.75pt" o:ole="">
            <v:imagedata r:id="rId137" o:title=""/>
          </v:shape>
          <o:OLEObject Type="Embed" ProgID="Equation.3" ShapeID="_x0000_i1090" DrawAspect="Content" ObjectID="_1469384221" r:id="rId138"/>
        </w:object>
      </w:r>
      <w:r>
        <w:rPr>
          <w:sz w:val="28"/>
          <w:szCs w:val="28"/>
        </w:rPr>
        <w:t>;</w:t>
      </w:r>
    </w:p>
    <w:p w:rsidR="0082610B" w:rsidRDefault="0082610B" w:rsidP="00B85545">
      <w:pPr>
        <w:rPr>
          <w:sz w:val="28"/>
          <w:szCs w:val="28"/>
        </w:rPr>
      </w:pPr>
      <w:r>
        <w:rPr>
          <w:sz w:val="28"/>
          <w:szCs w:val="28"/>
        </w:rPr>
        <w:t>- по плану в пересчете на фактический объем реализации:</w:t>
      </w:r>
    </w:p>
    <w:p w:rsidR="0082610B" w:rsidRDefault="000F11EA" w:rsidP="00B85545">
      <w:pPr>
        <w:rPr>
          <w:sz w:val="28"/>
          <w:szCs w:val="28"/>
        </w:rPr>
      </w:pPr>
      <w:r w:rsidRPr="0082610B">
        <w:rPr>
          <w:position w:val="-24"/>
          <w:sz w:val="28"/>
          <w:szCs w:val="28"/>
        </w:rPr>
        <w:object w:dxaOrig="3460" w:dyaOrig="620">
          <v:shape id="_x0000_i1091" type="#_x0000_t75" style="width:173.25pt;height:30.75pt" o:ole="">
            <v:imagedata r:id="rId139" o:title=""/>
          </v:shape>
          <o:OLEObject Type="Embed" ProgID="Equation.3" ShapeID="_x0000_i1091" DrawAspect="Content" ObjectID="_1469384222" r:id="rId140"/>
        </w:object>
      </w:r>
      <w:r w:rsidR="0082610B">
        <w:rPr>
          <w:sz w:val="28"/>
          <w:szCs w:val="28"/>
        </w:rPr>
        <w:t>.</w:t>
      </w:r>
    </w:p>
    <w:p w:rsidR="000F11EA" w:rsidRDefault="000F11EA" w:rsidP="000F11EA">
      <w:pPr>
        <w:rPr>
          <w:sz w:val="28"/>
          <w:szCs w:val="28"/>
        </w:rPr>
      </w:pPr>
      <w:r>
        <w:rPr>
          <w:sz w:val="28"/>
          <w:szCs w:val="28"/>
        </w:rPr>
        <w:t>Процент выполнения плана по среднему уровню рентабельности продукции находим по формуле:</w:t>
      </w:r>
    </w:p>
    <w:p w:rsidR="0082610B" w:rsidRDefault="000F11EA" w:rsidP="00B85545">
      <w:pPr>
        <w:rPr>
          <w:sz w:val="28"/>
          <w:szCs w:val="28"/>
        </w:rPr>
      </w:pPr>
      <w:r w:rsidRPr="000F11EA">
        <w:rPr>
          <w:position w:val="-30"/>
          <w:sz w:val="28"/>
          <w:szCs w:val="28"/>
        </w:rPr>
        <w:object w:dxaOrig="3460" w:dyaOrig="740">
          <v:shape id="_x0000_i1092" type="#_x0000_t75" style="width:173.25pt;height:36.75pt" o:ole="">
            <v:imagedata r:id="rId141" o:title=""/>
          </v:shape>
          <o:OLEObject Type="Embed" ProgID="Equation.3" ShapeID="_x0000_i1092" DrawAspect="Content" ObjectID="_1469384223" r:id="rId142"/>
        </w:object>
      </w:r>
    </w:p>
    <w:p w:rsidR="000F11EA" w:rsidRDefault="000F11EA" w:rsidP="00B85545">
      <w:pPr>
        <w:rPr>
          <w:sz w:val="28"/>
          <w:szCs w:val="28"/>
        </w:rPr>
      </w:pPr>
      <w:r>
        <w:rPr>
          <w:sz w:val="28"/>
          <w:szCs w:val="28"/>
        </w:rPr>
        <w:t>Таким образом, план по рентабельности не выполнен на 0,2% (99,8-100).</w:t>
      </w:r>
    </w:p>
    <w:p w:rsidR="000F11EA" w:rsidRDefault="000F11EA" w:rsidP="00B85545">
      <w:pPr>
        <w:rPr>
          <w:sz w:val="28"/>
          <w:szCs w:val="28"/>
        </w:rPr>
      </w:pPr>
      <w:r>
        <w:rPr>
          <w:sz w:val="28"/>
          <w:szCs w:val="28"/>
        </w:rPr>
        <w:t>В том числе за счет:</w:t>
      </w:r>
    </w:p>
    <w:p w:rsidR="000F11EA" w:rsidRDefault="000F11EA" w:rsidP="00B85545">
      <w:pPr>
        <w:rPr>
          <w:sz w:val="28"/>
          <w:szCs w:val="28"/>
        </w:rPr>
      </w:pPr>
      <w:r>
        <w:rPr>
          <w:sz w:val="28"/>
          <w:szCs w:val="28"/>
        </w:rPr>
        <w:t>а) изменения собственно уровня рентабельности по видам продукции:</w:t>
      </w:r>
    </w:p>
    <w:p w:rsidR="000F11EA" w:rsidRDefault="00B675BF" w:rsidP="00B85545">
      <w:pPr>
        <w:rPr>
          <w:sz w:val="28"/>
          <w:szCs w:val="28"/>
        </w:rPr>
      </w:pPr>
      <w:r w:rsidRPr="00B675BF">
        <w:rPr>
          <w:position w:val="-30"/>
          <w:sz w:val="28"/>
          <w:szCs w:val="28"/>
        </w:rPr>
        <w:object w:dxaOrig="3800" w:dyaOrig="740">
          <v:shape id="_x0000_i1093" type="#_x0000_t75" style="width:189.75pt;height:36.75pt" o:ole="">
            <v:imagedata r:id="rId143" o:title=""/>
          </v:shape>
          <o:OLEObject Type="Embed" ProgID="Equation.3" ShapeID="_x0000_i1093" DrawAspect="Content" ObjectID="_1469384224" r:id="rId144"/>
        </w:object>
      </w:r>
      <w:r>
        <w:rPr>
          <w:sz w:val="28"/>
          <w:szCs w:val="28"/>
        </w:rPr>
        <w:t xml:space="preserve"> (перевыполнение на 16,4%)</w:t>
      </w:r>
    </w:p>
    <w:p w:rsidR="00B675BF" w:rsidRDefault="00B675BF" w:rsidP="00B85545">
      <w:pPr>
        <w:rPr>
          <w:sz w:val="28"/>
          <w:szCs w:val="28"/>
        </w:rPr>
      </w:pPr>
      <w:r>
        <w:rPr>
          <w:sz w:val="28"/>
          <w:szCs w:val="28"/>
        </w:rPr>
        <w:t>б) изменения в составе реализуемой продукции:</w:t>
      </w:r>
    </w:p>
    <w:p w:rsidR="00B675BF" w:rsidRDefault="00B675BF" w:rsidP="00B85545">
      <w:pPr>
        <w:rPr>
          <w:sz w:val="28"/>
          <w:szCs w:val="28"/>
        </w:rPr>
      </w:pPr>
      <w:r w:rsidRPr="00B675BF">
        <w:rPr>
          <w:position w:val="-30"/>
          <w:sz w:val="28"/>
          <w:szCs w:val="28"/>
        </w:rPr>
        <w:object w:dxaOrig="3820" w:dyaOrig="720">
          <v:shape id="_x0000_i1094" type="#_x0000_t75" style="width:191.25pt;height:36pt" o:ole="">
            <v:imagedata r:id="rId145" o:title=""/>
          </v:shape>
          <o:OLEObject Type="Embed" ProgID="Equation.3" ShapeID="_x0000_i1094" DrawAspect="Content" ObjectID="_1469384225" r:id="rId146"/>
        </w:object>
      </w:r>
      <w:r>
        <w:rPr>
          <w:sz w:val="28"/>
          <w:szCs w:val="28"/>
        </w:rPr>
        <w:t xml:space="preserve">  (недовыполнение на 14,3%)</w:t>
      </w:r>
    </w:p>
    <w:p w:rsidR="00B675BF" w:rsidRDefault="00B675BF" w:rsidP="00B85545">
      <w:pPr>
        <w:rPr>
          <w:sz w:val="28"/>
          <w:szCs w:val="28"/>
        </w:rPr>
      </w:pPr>
    </w:p>
    <w:p w:rsidR="00B675BF" w:rsidRDefault="00B675BF" w:rsidP="00B85545">
      <w:pPr>
        <w:rPr>
          <w:sz w:val="28"/>
          <w:szCs w:val="28"/>
        </w:rPr>
      </w:pPr>
      <w:r>
        <w:rPr>
          <w:sz w:val="28"/>
          <w:szCs w:val="28"/>
        </w:rPr>
        <w:t>Взаимосвязь:</w:t>
      </w:r>
    </w:p>
    <w:p w:rsidR="00B675BF" w:rsidRDefault="00635A7E" w:rsidP="00B85545">
      <w:pPr>
        <w:rPr>
          <w:sz w:val="28"/>
          <w:szCs w:val="28"/>
        </w:rPr>
      </w:pPr>
      <w:r w:rsidRPr="00B675BF">
        <w:rPr>
          <w:position w:val="-16"/>
          <w:sz w:val="28"/>
          <w:szCs w:val="28"/>
        </w:rPr>
        <w:object w:dxaOrig="1840" w:dyaOrig="400">
          <v:shape id="_x0000_i1095" type="#_x0000_t75" style="width:92.25pt;height:20.25pt" o:ole="">
            <v:imagedata r:id="rId147" o:title=""/>
          </v:shape>
          <o:OLEObject Type="Embed" ProgID="Equation.3" ShapeID="_x0000_i1095" DrawAspect="Content" ObjectID="_1469384226" r:id="rId148"/>
        </w:object>
      </w:r>
    </w:p>
    <w:p w:rsidR="00B675BF" w:rsidRDefault="00635A7E" w:rsidP="00B85545">
      <w:pPr>
        <w:rPr>
          <w:sz w:val="28"/>
          <w:szCs w:val="28"/>
        </w:rPr>
      </w:pPr>
      <w:r w:rsidRPr="00B675BF">
        <w:rPr>
          <w:position w:val="-10"/>
          <w:sz w:val="28"/>
          <w:szCs w:val="28"/>
        </w:rPr>
        <w:object w:dxaOrig="1980" w:dyaOrig="320">
          <v:shape id="_x0000_i1096" type="#_x0000_t75" style="width:99pt;height:15.75pt" o:ole="">
            <v:imagedata r:id="rId149" o:title=""/>
          </v:shape>
          <o:OLEObject Type="Embed" ProgID="Equation.3" ShapeID="_x0000_i1096" DrawAspect="Content" ObjectID="_1469384227" r:id="rId150"/>
        </w:object>
      </w:r>
    </w:p>
    <w:p w:rsidR="00E17BFD" w:rsidRDefault="00E17BFD" w:rsidP="007435E3">
      <w:pPr>
        <w:rPr>
          <w:b/>
          <w:sz w:val="28"/>
          <w:szCs w:val="28"/>
        </w:rPr>
      </w:pPr>
    </w:p>
    <w:p w:rsidR="00E17BFD" w:rsidRDefault="00E17BFD" w:rsidP="007435E3">
      <w:pPr>
        <w:rPr>
          <w:b/>
          <w:sz w:val="28"/>
          <w:szCs w:val="28"/>
        </w:rPr>
      </w:pPr>
    </w:p>
    <w:p w:rsidR="007435E3" w:rsidRDefault="007435E3" w:rsidP="007435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№4</w:t>
      </w:r>
    </w:p>
    <w:p w:rsidR="00E17BFD" w:rsidRPr="00C937B4" w:rsidRDefault="00E17BFD" w:rsidP="007435E3">
      <w:pPr>
        <w:rPr>
          <w:b/>
          <w:sz w:val="28"/>
          <w:szCs w:val="28"/>
        </w:rPr>
      </w:pPr>
    </w:p>
    <w:p w:rsidR="00E17BFD" w:rsidRPr="00E17BFD" w:rsidRDefault="00E17BFD" w:rsidP="00E17BFD">
      <w:pPr>
        <w:ind w:firstLine="567"/>
        <w:jc w:val="both"/>
        <w:rPr>
          <w:sz w:val="28"/>
          <w:szCs w:val="28"/>
        </w:rPr>
      </w:pPr>
      <w:r w:rsidRPr="00E17BFD">
        <w:rPr>
          <w:sz w:val="28"/>
          <w:szCs w:val="28"/>
        </w:rPr>
        <w:t>Имеются следующие данные о себестоимости нескольких важнейших видов продукции, выпускаемых фирмой:</w:t>
      </w:r>
    </w:p>
    <w:tbl>
      <w:tblPr>
        <w:tblW w:w="9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417"/>
        <w:gridCol w:w="1560"/>
        <w:gridCol w:w="1559"/>
        <w:gridCol w:w="1162"/>
        <w:gridCol w:w="969"/>
      </w:tblGrid>
      <w:tr w:rsidR="00E17BFD" w:rsidRPr="00162182" w:rsidTr="00E17BFD">
        <w:trPr>
          <w:cantSplit/>
        </w:trPr>
        <w:tc>
          <w:tcPr>
            <w:tcW w:w="1418" w:type="dxa"/>
            <w:vMerge w:val="restart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Виды продукции</w:t>
            </w:r>
          </w:p>
        </w:tc>
        <w:tc>
          <w:tcPr>
            <w:tcW w:w="4678" w:type="dxa"/>
            <w:gridSpan w:val="3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Выпуск продукции, тыс. руб.</w:t>
            </w:r>
          </w:p>
        </w:tc>
        <w:tc>
          <w:tcPr>
            <w:tcW w:w="3690" w:type="dxa"/>
            <w:gridSpan w:val="3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Себестоимость 1 т, руб.</w:t>
            </w:r>
          </w:p>
        </w:tc>
      </w:tr>
      <w:tr w:rsidR="00E17BFD" w:rsidRPr="00162182" w:rsidTr="00E17BFD">
        <w:trPr>
          <w:cantSplit/>
        </w:trPr>
        <w:tc>
          <w:tcPr>
            <w:tcW w:w="1418" w:type="dxa"/>
            <w:vMerge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 базисном периоде</w:t>
            </w:r>
          </w:p>
        </w:tc>
        <w:tc>
          <w:tcPr>
            <w:tcW w:w="2977" w:type="dxa"/>
            <w:gridSpan w:val="2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 отчетном периоде</w:t>
            </w:r>
          </w:p>
        </w:tc>
        <w:tc>
          <w:tcPr>
            <w:tcW w:w="1559" w:type="dxa"/>
            <w:vMerge w:val="restart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 базисном периоде</w:t>
            </w:r>
          </w:p>
        </w:tc>
        <w:tc>
          <w:tcPr>
            <w:tcW w:w="2131" w:type="dxa"/>
            <w:gridSpan w:val="2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 отчетном периоде</w:t>
            </w:r>
          </w:p>
        </w:tc>
      </w:tr>
      <w:tr w:rsidR="00E17BFD" w:rsidRPr="00162182" w:rsidTr="00E17BFD">
        <w:trPr>
          <w:cantSplit/>
          <w:trHeight w:val="391"/>
        </w:trPr>
        <w:tc>
          <w:tcPr>
            <w:tcW w:w="1418" w:type="dxa"/>
            <w:vMerge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по плану</w:t>
            </w:r>
          </w:p>
        </w:tc>
        <w:tc>
          <w:tcPr>
            <w:tcW w:w="1560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фактически</w:t>
            </w:r>
          </w:p>
        </w:tc>
        <w:tc>
          <w:tcPr>
            <w:tcW w:w="1559" w:type="dxa"/>
            <w:vMerge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по плану</w:t>
            </w:r>
          </w:p>
        </w:tc>
        <w:tc>
          <w:tcPr>
            <w:tcW w:w="969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фактически</w:t>
            </w:r>
          </w:p>
        </w:tc>
      </w:tr>
      <w:tr w:rsidR="00E17BFD" w:rsidRPr="00162182" w:rsidTr="00E17BFD">
        <w:tc>
          <w:tcPr>
            <w:tcW w:w="1418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А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Б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</w:t>
            </w:r>
          </w:p>
        </w:tc>
        <w:tc>
          <w:tcPr>
            <w:tcW w:w="1701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130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14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126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16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122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18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85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380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190</w:t>
            </w:r>
          </w:p>
        </w:tc>
        <w:tc>
          <w:tcPr>
            <w:tcW w:w="1162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85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360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185</w:t>
            </w:r>
          </w:p>
        </w:tc>
        <w:tc>
          <w:tcPr>
            <w:tcW w:w="969" w:type="dxa"/>
            <w:vAlign w:val="center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83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340</w:t>
            </w:r>
          </w:p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200</w:t>
            </w:r>
          </w:p>
        </w:tc>
      </w:tr>
    </w:tbl>
    <w:p w:rsidR="00E17BFD" w:rsidRPr="00E17BFD" w:rsidRDefault="00E17BFD" w:rsidP="00E17BFD">
      <w:pPr>
        <w:ind w:firstLine="567"/>
        <w:rPr>
          <w:b/>
          <w:sz w:val="28"/>
          <w:szCs w:val="28"/>
        </w:rPr>
      </w:pPr>
      <w:r w:rsidRPr="00E17BFD">
        <w:rPr>
          <w:b/>
          <w:i/>
          <w:sz w:val="28"/>
          <w:szCs w:val="28"/>
        </w:rPr>
        <w:t>Определить:</w:t>
      </w:r>
    </w:p>
    <w:p w:rsidR="00E17BFD" w:rsidRPr="00E17BFD" w:rsidRDefault="00E17BFD" w:rsidP="00E17BFD">
      <w:pPr>
        <w:numPr>
          <w:ilvl w:val="0"/>
          <w:numId w:val="4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Запланированный процент снижения себестоимости по всем видам продукции на отчетный период и сумму запланированной экономии на затратах.</w:t>
      </w:r>
    </w:p>
    <w:p w:rsidR="00E17BFD" w:rsidRPr="00E17BFD" w:rsidRDefault="00E17BFD" w:rsidP="00E17BFD">
      <w:pPr>
        <w:numPr>
          <w:ilvl w:val="0"/>
          <w:numId w:val="4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Фактический процент снижения себестоимости в отчетном периоде и сумму фактической экономии.</w:t>
      </w:r>
    </w:p>
    <w:p w:rsidR="00E17BFD" w:rsidRPr="00E17BFD" w:rsidRDefault="00E17BFD" w:rsidP="00E17BFD">
      <w:pPr>
        <w:numPr>
          <w:ilvl w:val="0"/>
          <w:numId w:val="4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Индекс выполнения плана по снижению себестоимости.</w:t>
      </w:r>
    </w:p>
    <w:p w:rsidR="00E17BFD" w:rsidRPr="00E17BFD" w:rsidRDefault="00E17BFD" w:rsidP="00E17BFD">
      <w:pPr>
        <w:numPr>
          <w:ilvl w:val="0"/>
          <w:numId w:val="4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Тот же индекс выполнения плана: а) на фактических весах; б) на плановых весах.</w:t>
      </w:r>
    </w:p>
    <w:p w:rsidR="00E17BFD" w:rsidRPr="00E17BFD" w:rsidRDefault="00E17BFD" w:rsidP="00E17BFD">
      <w:pPr>
        <w:numPr>
          <w:ilvl w:val="0"/>
          <w:numId w:val="4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Индекс структурных сдвигов в составе фактически произведенной продукции против установленного по плану.</w:t>
      </w:r>
    </w:p>
    <w:p w:rsidR="00E17BFD" w:rsidRPr="00E17BFD" w:rsidRDefault="00E17BFD" w:rsidP="00E17BFD">
      <w:pPr>
        <w:ind w:firstLine="426"/>
        <w:jc w:val="both"/>
        <w:rPr>
          <w:sz w:val="28"/>
          <w:szCs w:val="28"/>
        </w:rPr>
      </w:pPr>
      <w:r w:rsidRPr="00E17BFD">
        <w:rPr>
          <w:sz w:val="28"/>
          <w:szCs w:val="28"/>
        </w:rPr>
        <w:t>Проверить увязку полученных результатов в систему. Сделать выводы.</w:t>
      </w:r>
    </w:p>
    <w:p w:rsidR="00E17BFD" w:rsidRDefault="00E17BFD" w:rsidP="00B85545">
      <w:pPr>
        <w:rPr>
          <w:sz w:val="28"/>
          <w:szCs w:val="28"/>
          <w:u w:val="single"/>
        </w:rPr>
      </w:pPr>
    </w:p>
    <w:p w:rsidR="007435E3" w:rsidRDefault="00E17BFD" w:rsidP="00B855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Решение:</w:t>
      </w:r>
    </w:p>
    <w:p w:rsidR="00E17BFD" w:rsidRPr="00E17BFD" w:rsidRDefault="00E17BFD" w:rsidP="00B85545">
      <w:pPr>
        <w:rPr>
          <w:sz w:val="28"/>
          <w:szCs w:val="28"/>
          <w:u w:val="single"/>
        </w:rPr>
      </w:pPr>
    </w:p>
    <w:p w:rsidR="00B67569" w:rsidRDefault="000F0256" w:rsidP="00B85545">
      <w:pPr>
        <w:rPr>
          <w:sz w:val="28"/>
          <w:szCs w:val="28"/>
        </w:rPr>
      </w:pPr>
      <w:r>
        <w:rPr>
          <w:sz w:val="28"/>
          <w:szCs w:val="28"/>
        </w:rPr>
        <w:t xml:space="preserve">1. Запланированный процент снижения себестоимости по всем видам продукции на отчетный период </w:t>
      </w:r>
      <w:r w:rsidR="00B67569">
        <w:rPr>
          <w:sz w:val="28"/>
          <w:szCs w:val="28"/>
        </w:rPr>
        <w:t xml:space="preserve">рассчитывается по формуле: </w:t>
      </w:r>
    </w:p>
    <w:p w:rsidR="00B67569" w:rsidRPr="00B67569" w:rsidRDefault="000C61DC" w:rsidP="00B85545">
      <w:pPr>
        <w:rPr>
          <w:sz w:val="28"/>
          <w:szCs w:val="28"/>
        </w:rPr>
      </w:pPr>
      <w:r w:rsidRPr="00B67569">
        <w:rPr>
          <w:position w:val="-32"/>
        </w:rPr>
        <w:object w:dxaOrig="4740" w:dyaOrig="760">
          <v:shape id="_x0000_i1097" type="#_x0000_t75" style="width:237pt;height:38.25pt" o:ole="">
            <v:imagedata r:id="rId151" o:title=""/>
          </v:shape>
          <o:OLEObject Type="Embed" ProgID="Equation.3" ShapeID="_x0000_i1097" DrawAspect="Content" ObjectID="_1469384228" r:id="rId152"/>
        </w:object>
      </w:r>
      <w:r w:rsidR="00B67569">
        <w:t>,</w:t>
      </w:r>
      <w:r w:rsidR="00B67569">
        <w:br/>
      </w:r>
      <w:r w:rsidR="00B67569" w:rsidRPr="00B67569">
        <w:rPr>
          <w:sz w:val="28"/>
          <w:szCs w:val="28"/>
        </w:rPr>
        <w:t xml:space="preserve">где </w:t>
      </w:r>
      <w:r w:rsidRPr="00B67569">
        <w:rPr>
          <w:position w:val="-14"/>
          <w:sz w:val="28"/>
          <w:szCs w:val="28"/>
        </w:rPr>
        <w:object w:dxaOrig="1040" w:dyaOrig="400">
          <v:shape id="_x0000_i1098" type="#_x0000_t75" style="width:51.75pt;height:20.25pt" o:ole="">
            <v:imagedata r:id="rId153" o:title=""/>
          </v:shape>
          <o:OLEObject Type="Embed" ProgID="Equation.3" ShapeID="_x0000_i1098" DrawAspect="Content" ObjectID="_1469384229" r:id="rId154"/>
        </w:object>
      </w:r>
      <w:r w:rsidR="00B67569" w:rsidRPr="00B67569">
        <w:rPr>
          <w:sz w:val="28"/>
          <w:szCs w:val="28"/>
        </w:rPr>
        <w:t>- сумма затрат на выпуск сравнимой товарной продукции по плану;</w:t>
      </w:r>
    </w:p>
    <w:p w:rsidR="00B67569" w:rsidRPr="00B67569" w:rsidRDefault="000C61DC" w:rsidP="00B85545">
      <w:pPr>
        <w:rPr>
          <w:sz w:val="28"/>
          <w:szCs w:val="28"/>
        </w:rPr>
      </w:pPr>
      <w:r w:rsidRPr="00B67569">
        <w:rPr>
          <w:position w:val="-14"/>
          <w:sz w:val="28"/>
          <w:szCs w:val="28"/>
        </w:rPr>
        <w:object w:dxaOrig="940" w:dyaOrig="400">
          <v:shape id="_x0000_i1099" type="#_x0000_t75" style="width:47.25pt;height:20.25pt" o:ole="">
            <v:imagedata r:id="rId155" o:title=""/>
          </v:shape>
          <o:OLEObject Type="Embed" ProgID="Equation.3" ShapeID="_x0000_i1099" DrawAspect="Content" ObjectID="_1469384230" r:id="rId156"/>
        </w:object>
      </w:r>
      <w:r w:rsidR="00B67569" w:rsidRPr="00B67569">
        <w:rPr>
          <w:sz w:val="28"/>
          <w:szCs w:val="28"/>
        </w:rPr>
        <w:t xml:space="preserve"> - условные затраты, которые потребовались бы на запланированный состав и объем продукции, если бы ее пришлось производить в условиях прошлого периода.</w:t>
      </w:r>
    </w:p>
    <w:p w:rsidR="00B67569" w:rsidRDefault="00B67569" w:rsidP="00B85545">
      <w:pPr>
        <w:rPr>
          <w:sz w:val="28"/>
          <w:szCs w:val="28"/>
        </w:rPr>
      </w:pPr>
      <w:r>
        <w:rPr>
          <w:sz w:val="28"/>
          <w:szCs w:val="28"/>
        </w:rPr>
        <w:t xml:space="preserve">Запланированный процент снижения себестоимости по всем видам продукции на отчетный период </w:t>
      </w:r>
      <w:r w:rsidR="000F0256">
        <w:rPr>
          <w:sz w:val="28"/>
          <w:szCs w:val="28"/>
        </w:rPr>
        <w:t>составил:</w:t>
      </w:r>
    </w:p>
    <w:p w:rsidR="000F0256" w:rsidRDefault="000C61DC" w:rsidP="00B85545">
      <w:pPr>
        <w:rPr>
          <w:sz w:val="28"/>
          <w:szCs w:val="28"/>
        </w:rPr>
      </w:pPr>
      <w:r w:rsidRPr="000C61DC">
        <w:rPr>
          <w:position w:val="-24"/>
          <w:sz w:val="28"/>
          <w:szCs w:val="28"/>
        </w:rPr>
        <w:object w:dxaOrig="8900" w:dyaOrig="620">
          <v:shape id="_x0000_i1100" type="#_x0000_t75" style="width:444.75pt;height:30.75pt" o:ole="">
            <v:imagedata r:id="rId157" o:title=""/>
          </v:shape>
          <o:OLEObject Type="Embed" ProgID="Equation.3" ShapeID="_x0000_i1100" DrawAspect="Content" ObjectID="_1469384231" r:id="rId158"/>
        </w:object>
      </w:r>
    </w:p>
    <w:p w:rsidR="007435E3" w:rsidRDefault="00B67569" w:rsidP="00B85545">
      <w:pPr>
        <w:rPr>
          <w:sz w:val="28"/>
          <w:szCs w:val="28"/>
        </w:rPr>
      </w:pPr>
      <w:r>
        <w:rPr>
          <w:sz w:val="28"/>
          <w:szCs w:val="28"/>
        </w:rPr>
        <w:t>т.е. планировалось снизить себестоимость на 2%.</w:t>
      </w:r>
    </w:p>
    <w:p w:rsidR="00B67569" w:rsidRDefault="00B67569" w:rsidP="00B85545">
      <w:pPr>
        <w:rPr>
          <w:sz w:val="28"/>
          <w:szCs w:val="28"/>
        </w:rPr>
      </w:pPr>
      <w:r>
        <w:rPr>
          <w:sz w:val="28"/>
          <w:szCs w:val="28"/>
        </w:rPr>
        <w:t>Сумму запланированной экономии на затратах находим по формуле:</w:t>
      </w:r>
    </w:p>
    <w:p w:rsidR="00B67569" w:rsidRDefault="000C61DC" w:rsidP="00B85545">
      <w:pPr>
        <w:rPr>
          <w:sz w:val="28"/>
          <w:szCs w:val="28"/>
        </w:rPr>
      </w:pPr>
      <w:r w:rsidRPr="00B67569">
        <w:rPr>
          <w:position w:val="-14"/>
          <w:sz w:val="28"/>
          <w:szCs w:val="28"/>
        </w:rPr>
        <w:object w:dxaOrig="5240" w:dyaOrig="400">
          <v:shape id="_x0000_i1101" type="#_x0000_t75" style="width:261.75pt;height:20.25pt" o:ole="">
            <v:imagedata r:id="rId159" o:title=""/>
          </v:shape>
          <o:OLEObject Type="Embed" ProgID="Equation.3" ShapeID="_x0000_i1101" DrawAspect="Content" ObjectID="_1469384232" r:id="rId160"/>
        </w:object>
      </w:r>
    </w:p>
    <w:p w:rsidR="00B67569" w:rsidRDefault="00B67569" w:rsidP="00B85545">
      <w:pPr>
        <w:rPr>
          <w:sz w:val="28"/>
          <w:szCs w:val="28"/>
        </w:rPr>
      </w:pPr>
    </w:p>
    <w:p w:rsidR="00B67569" w:rsidRDefault="00B67569" w:rsidP="00B85545">
      <w:pPr>
        <w:rPr>
          <w:sz w:val="28"/>
          <w:szCs w:val="28"/>
        </w:rPr>
      </w:pPr>
      <w:r>
        <w:rPr>
          <w:sz w:val="28"/>
          <w:szCs w:val="28"/>
        </w:rPr>
        <w:t xml:space="preserve">2. Фактический процент снижения себестоимости в отчетном периоде </w:t>
      </w:r>
      <w:r w:rsidR="00593156">
        <w:rPr>
          <w:sz w:val="28"/>
          <w:szCs w:val="28"/>
        </w:rPr>
        <w:t xml:space="preserve">рассчитывается по формуле </w:t>
      </w:r>
      <w:r>
        <w:rPr>
          <w:sz w:val="28"/>
          <w:szCs w:val="28"/>
        </w:rPr>
        <w:t xml:space="preserve">составил: </w:t>
      </w:r>
    </w:p>
    <w:p w:rsidR="007435E3" w:rsidRDefault="00222C66" w:rsidP="00B85545">
      <w:r w:rsidRPr="00B67569">
        <w:rPr>
          <w:position w:val="-32"/>
        </w:rPr>
        <w:object w:dxaOrig="5695" w:dyaOrig="991">
          <v:shape id="_x0000_i1102" type="#_x0000_t75" style="width:285pt;height:49.5pt" o:ole="">
            <v:imagedata r:id="rId161" o:title=""/>
          </v:shape>
          <o:OLEObject Type="Embed" ProgID="Equation.3" ShapeID="_x0000_i1102" DrawAspect="Content" ObjectID="_1469384233" r:id="rId162"/>
        </w:object>
      </w:r>
      <w:r w:rsidR="00593156">
        <w:t>,</w:t>
      </w:r>
      <w:r w:rsidR="00593156">
        <w:br/>
        <w:t xml:space="preserve">где </w:t>
      </w:r>
      <w:r w:rsidR="00593156" w:rsidRPr="00730159">
        <w:rPr>
          <w:position w:val="-14"/>
        </w:rPr>
        <w:object w:dxaOrig="760" w:dyaOrig="400">
          <v:shape id="_x0000_i1103" type="#_x0000_t75" style="width:38.25pt;height:20.25pt" o:ole="">
            <v:imagedata r:id="rId163" o:title=""/>
          </v:shape>
          <o:OLEObject Type="Embed" ProgID="Equation.3" ShapeID="_x0000_i1103" DrawAspect="Content" ObjectID="_1469384234" r:id="rId164"/>
        </w:object>
      </w:r>
      <w:r w:rsidR="00593156">
        <w:t xml:space="preserve"> - показатель фактических затрат на всю сравнимую продукцию.</w:t>
      </w:r>
    </w:p>
    <w:p w:rsidR="00593156" w:rsidRDefault="00593156" w:rsidP="00B85545">
      <w:pPr>
        <w:rPr>
          <w:sz w:val="28"/>
          <w:szCs w:val="28"/>
        </w:rPr>
      </w:pPr>
      <w:r>
        <w:rPr>
          <w:sz w:val="28"/>
          <w:szCs w:val="28"/>
        </w:rPr>
        <w:t>Фактический процент снижения себестоимости в отчетном периоде составил:</w:t>
      </w:r>
    </w:p>
    <w:p w:rsidR="007435E3" w:rsidRPr="00593156" w:rsidRDefault="00222C66" w:rsidP="00B85545">
      <w:pPr>
        <w:rPr>
          <w:sz w:val="28"/>
          <w:szCs w:val="28"/>
        </w:rPr>
      </w:pPr>
      <w:r w:rsidRPr="00593156">
        <w:rPr>
          <w:position w:val="-24"/>
        </w:rPr>
        <w:object w:dxaOrig="9080" w:dyaOrig="620">
          <v:shape id="_x0000_i1104" type="#_x0000_t75" style="width:453.75pt;height:30.75pt" o:ole="">
            <v:imagedata r:id="rId165" o:title=""/>
          </v:shape>
          <o:OLEObject Type="Embed" ProgID="Equation.3" ShapeID="_x0000_i1104" DrawAspect="Content" ObjectID="_1469384235" r:id="rId166"/>
        </w:object>
      </w:r>
      <w:r w:rsidR="00593156">
        <w:t>,</w:t>
      </w:r>
      <w:r w:rsidR="00593156">
        <w:br/>
      </w:r>
      <w:r w:rsidR="00593156" w:rsidRPr="00593156">
        <w:rPr>
          <w:sz w:val="28"/>
          <w:szCs w:val="28"/>
        </w:rPr>
        <w:t>т.е. фактическ</w:t>
      </w:r>
      <w:r w:rsidR="00593156">
        <w:rPr>
          <w:sz w:val="28"/>
          <w:szCs w:val="28"/>
        </w:rPr>
        <w:t>и</w:t>
      </w:r>
      <w:r w:rsidR="00593156" w:rsidRPr="00593156">
        <w:rPr>
          <w:sz w:val="28"/>
          <w:szCs w:val="28"/>
        </w:rPr>
        <w:t xml:space="preserve"> </w:t>
      </w:r>
      <w:r w:rsidR="00593156">
        <w:rPr>
          <w:sz w:val="28"/>
          <w:szCs w:val="28"/>
        </w:rPr>
        <w:t>себестоимость снизилась на 5%</w:t>
      </w:r>
    </w:p>
    <w:p w:rsidR="00593156" w:rsidRDefault="00222C66" w:rsidP="00B85545">
      <w:pPr>
        <w:rPr>
          <w:sz w:val="28"/>
          <w:szCs w:val="28"/>
        </w:rPr>
      </w:pPr>
      <w:r>
        <w:rPr>
          <w:sz w:val="28"/>
          <w:szCs w:val="28"/>
        </w:rPr>
        <w:t>Сумма фактической экономии находим по формуле:</w:t>
      </w:r>
    </w:p>
    <w:p w:rsidR="00222C66" w:rsidRDefault="00222C66" w:rsidP="00B85545">
      <w:pPr>
        <w:rPr>
          <w:sz w:val="28"/>
          <w:szCs w:val="28"/>
        </w:rPr>
      </w:pPr>
      <w:r w:rsidRPr="00730159">
        <w:rPr>
          <w:position w:val="-14"/>
        </w:rPr>
        <w:object w:dxaOrig="5020" w:dyaOrig="400">
          <v:shape id="_x0000_i1105" type="#_x0000_t75" style="width:251.25pt;height:20.25pt" o:ole="">
            <v:imagedata r:id="rId167" o:title=""/>
          </v:shape>
          <o:OLEObject Type="Embed" ProgID="Equation.3" ShapeID="_x0000_i1105" DrawAspect="Content" ObjectID="_1469384236" r:id="rId168"/>
        </w:object>
      </w:r>
    </w:p>
    <w:p w:rsidR="00593156" w:rsidRDefault="00593156" w:rsidP="00B85545">
      <w:pPr>
        <w:rPr>
          <w:sz w:val="28"/>
          <w:szCs w:val="28"/>
        </w:rPr>
      </w:pPr>
    </w:p>
    <w:p w:rsidR="00222C66" w:rsidRDefault="00222C66" w:rsidP="00B85545">
      <w:pPr>
        <w:rPr>
          <w:sz w:val="28"/>
          <w:szCs w:val="28"/>
        </w:rPr>
      </w:pPr>
      <w:r>
        <w:rPr>
          <w:sz w:val="28"/>
          <w:szCs w:val="28"/>
        </w:rPr>
        <w:t>3. Индекс выполнения плана по снижению себестоимости находим по формуле:</w:t>
      </w:r>
    </w:p>
    <w:p w:rsidR="00222C66" w:rsidRDefault="0072796A" w:rsidP="00B85545">
      <w:pPr>
        <w:rPr>
          <w:sz w:val="28"/>
          <w:szCs w:val="28"/>
        </w:rPr>
      </w:pPr>
      <w:r w:rsidRPr="00222C66">
        <w:rPr>
          <w:position w:val="-32"/>
          <w:sz w:val="28"/>
          <w:szCs w:val="28"/>
        </w:rPr>
        <w:object w:dxaOrig="8940" w:dyaOrig="760">
          <v:shape id="_x0000_i1106" type="#_x0000_t75" style="width:447pt;height:38.25pt" o:ole="">
            <v:imagedata r:id="rId169" o:title=""/>
          </v:shape>
          <o:OLEObject Type="Embed" ProgID="Equation.3" ShapeID="_x0000_i1106" DrawAspect="Content" ObjectID="_1469384237" r:id="rId170"/>
        </w:object>
      </w:r>
      <w:r w:rsidR="00222C66">
        <w:rPr>
          <w:sz w:val="28"/>
          <w:szCs w:val="28"/>
        </w:rPr>
        <w:t xml:space="preserve"> или 94,1%</w:t>
      </w:r>
      <w:r w:rsidR="00346D41">
        <w:rPr>
          <w:sz w:val="28"/>
          <w:szCs w:val="28"/>
        </w:rPr>
        <w:t>.</w:t>
      </w:r>
    </w:p>
    <w:p w:rsidR="00346D41" w:rsidRDefault="00346D41" w:rsidP="00B85545">
      <w:pPr>
        <w:rPr>
          <w:sz w:val="28"/>
          <w:szCs w:val="28"/>
        </w:rPr>
      </w:pPr>
    </w:p>
    <w:p w:rsidR="00346D41" w:rsidRDefault="00346D41" w:rsidP="00B85545">
      <w:pPr>
        <w:rPr>
          <w:sz w:val="28"/>
          <w:szCs w:val="28"/>
        </w:rPr>
      </w:pPr>
      <w:r>
        <w:rPr>
          <w:sz w:val="28"/>
          <w:szCs w:val="28"/>
        </w:rPr>
        <w:t>4. Индекс выполнения плана по снижению себестоимости</w:t>
      </w:r>
      <w:r w:rsidR="00544E3E">
        <w:rPr>
          <w:sz w:val="28"/>
          <w:szCs w:val="28"/>
        </w:rPr>
        <w:t>:</w:t>
      </w:r>
    </w:p>
    <w:p w:rsidR="00544E3E" w:rsidRDefault="00544E3E" w:rsidP="00B85545">
      <w:pPr>
        <w:rPr>
          <w:sz w:val="28"/>
          <w:szCs w:val="28"/>
        </w:rPr>
      </w:pPr>
      <w:r>
        <w:rPr>
          <w:sz w:val="28"/>
          <w:szCs w:val="28"/>
        </w:rPr>
        <w:t>а) на фактических весах:</w:t>
      </w:r>
    </w:p>
    <w:p w:rsidR="00544E3E" w:rsidRDefault="00544E3E" w:rsidP="00B85545">
      <w:r w:rsidRPr="00730159">
        <w:rPr>
          <w:position w:val="-32"/>
        </w:rPr>
        <w:object w:dxaOrig="5200" w:dyaOrig="760">
          <v:shape id="_x0000_i1107" type="#_x0000_t75" style="width:260.25pt;height:38.25pt" o:ole="">
            <v:imagedata r:id="rId171" o:title=""/>
          </v:shape>
          <o:OLEObject Type="Embed" ProgID="Equation.3" ShapeID="_x0000_i1107" DrawAspect="Content" ObjectID="_1469384238" r:id="rId172"/>
        </w:object>
      </w:r>
      <w:r>
        <w:t xml:space="preserve"> или 97%;</w:t>
      </w:r>
    </w:p>
    <w:p w:rsidR="00544E3E" w:rsidRPr="00E17BFD" w:rsidRDefault="00544E3E" w:rsidP="00B85545">
      <w:pPr>
        <w:rPr>
          <w:sz w:val="28"/>
          <w:szCs w:val="28"/>
        </w:rPr>
      </w:pPr>
      <w:r w:rsidRPr="00E17BFD">
        <w:rPr>
          <w:sz w:val="28"/>
          <w:szCs w:val="28"/>
        </w:rPr>
        <w:t>б) на плановых весах:</w:t>
      </w:r>
    </w:p>
    <w:p w:rsidR="00544E3E" w:rsidRDefault="00544E3E" w:rsidP="00B85545">
      <w:r w:rsidRPr="00730159">
        <w:rPr>
          <w:position w:val="-32"/>
        </w:rPr>
        <w:object w:dxaOrig="5580" w:dyaOrig="760">
          <v:shape id="_x0000_i1108" type="#_x0000_t75" style="width:279pt;height:38.25pt" o:ole="">
            <v:imagedata r:id="rId173" o:title=""/>
          </v:shape>
          <o:OLEObject Type="Embed" ProgID="Equation.3" ShapeID="_x0000_i1108" DrawAspect="Content" ObjectID="_1469384239" r:id="rId174"/>
        </w:object>
      </w:r>
      <w:r>
        <w:t xml:space="preserve"> или 97,7%</w:t>
      </w:r>
    </w:p>
    <w:p w:rsidR="00544E3E" w:rsidRDefault="00544E3E" w:rsidP="00B85545"/>
    <w:p w:rsidR="00544E3E" w:rsidRPr="00544E3E" w:rsidRDefault="00544E3E" w:rsidP="00B85545">
      <w:pPr>
        <w:rPr>
          <w:sz w:val="28"/>
          <w:szCs w:val="28"/>
        </w:rPr>
      </w:pPr>
      <w:r w:rsidRPr="00544E3E">
        <w:rPr>
          <w:sz w:val="28"/>
          <w:szCs w:val="28"/>
        </w:rPr>
        <w:t>Взаимосвязь индексов:</w:t>
      </w:r>
    </w:p>
    <w:p w:rsidR="00544E3E" w:rsidRDefault="00713A37" w:rsidP="00B85545">
      <w:r w:rsidRPr="00730159">
        <w:rPr>
          <w:position w:val="-32"/>
        </w:rPr>
        <w:object w:dxaOrig="3340" w:dyaOrig="760">
          <v:shape id="_x0000_i1109" type="#_x0000_t75" style="width:167.25pt;height:38.25pt" o:ole="">
            <v:imagedata r:id="rId175" o:title=""/>
          </v:shape>
          <o:OLEObject Type="Embed" ProgID="Equation.3" ShapeID="_x0000_i1109" DrawAspect="Content" ObjectID="_1469384240" r:id="rId176"/>
        </w:object>
      </w:r>
    </w:p>
    <w:p w:rsidR="00713A37" w:rsidRDefault="00713A37" w:rsidP="00B85545">
      <w:pPr>
        <w:rPr>
          <w:sz w:val="28"/>
          <w:szCs w:val="28"/>
        </w:rPr>
      </w:pPr>
    </w:p>
    <w:p w:rsidR="00544E3E" w:rsidRDefault="00713A37" w:rsidP="00B85545">
      <w:pPr>
        <w:rPr>
          <w:sz w:val="28"/>
          <w:szCs w:val="28"/>
        </w:rPr>
      </w:pPr>
      <w:r w:rsidRPr="00713A37">
        <w:rPr>
          <w:position w:val="-10"/>
          <w:sz w:val="28"/>
          <w:szCs w:val="28"/>
        </w:rPr>
        <w:object w:dxaOrig="1920" w:dyaOrig="320">
          <v:shape id="_x0000_i1110" type="#_x0000_t75" style="width:96pt;height:15.75pt" o:ole="">
            <v:imagedata r:id="rId177" o:title=""/>
          </v:shape>
          <o:OLEObject Type="Embed" ProgID="Equation.3" ShapeID="_x0000_i1110" DrawAspect="Content" ObjectID="_1469384241" r:id="rId178"/>
        </w:object>
      </w:r>
    </w:p>
    <w:p w:rsidR="00222C66" w:rsidRDefault="00222C66" w:rsidP="00B85545">
      <w:pPr>
        <w:rPr>
          <w:sz w:val="28"/>
          <w:szCs w:val="28"/>
        </w:rPr>
      </w:pPr>
    </w:p>
    <w:p w:rsidR="00E17BFD" w:rsidRDefault="00E17BFD" w:rsidP="00713A37">
      <w:pPr>
        <w:rPr>
          <w:b/>
          <w:sz w:val="28"/>
          <w:szCs w:val="28"/>
        </w:rPr>
      </w:pPr>
    </w:p>
    <w:p w:rsidR="00713A37" w:rsidRPr="00C937B4" w:rsidRDefault="00713A37" w:rsidP="00713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Задача №5</w:t>
      </w:r>
    </w:p>
    <w:p w:rsidR="00E17BFD" w:rsidRPr="00E17BFD" w:rsidRDefault="00E17BFD" w:rsidP="00E17BFD">
      <w:pPr>
        <w:ind w:firstLine="567"/>
        <w:jc w:val="both"/>
        <w:rPr>
          <w:sz w:val="28"/>
          <w:szCs w:val="28"/>
        </w:rPr>
      </w:pPr>
      <w:r w:rsidRPr="00E17BFD">
        <w:rPr>
          <w:sz w:val="28"/>
          <w:szCs w:val="28"/>
        </w:rPr>
        <w:t>Имеются данные о величине валового национального продукта в денежной массе за 2 смежных года (трлн. руб.):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3368"/>
        <w:gridCol w:w="2848"/>
      </w:tblGrid>
      <w:tr w:rsidR="00E17BFD" w:rsidRPr="00162182" w:rsidTr="00E17BFD">
        <w:tc>
          <w:tcPr>
            <w:tcW w:w="3580" w:type="dxa"/>
          </w:tcPr>
          <w:p w:rsidR="00E17BFD" w:rsidRPr="00162182" w:rsidRDefault="00E17BFD" w:rsidP="003330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</w:tcPr>
          <w:p w:rsidR="00E17BFD" w:rsidRPr="00162182" w:rsidRDefault="00E17BFD" w:rsidP="00333009">
            <w:pPr>
              <w:jc w:val="center"/>
              <w:rPr>
                <w:b/>
                <w:sz w:val="22"/>
                <w:szCs w:val="22"/>
              </w:rPr>
            </w:pPr>
            <w:r w:rsidRPr="00162182">
              <w:rPr>
                <w:b/>
                <w:sz w:val="22"/>
                <w:szCs w:val="22"/>
              </w:rPr>
              <w:t>Базисный период</w:t>
            </w:r>
          </w:p>
        </w:tc>
        <w:tc>
          <w:tcPr>
            <w:tcW w:w="2848" w:type="dxa"/>
          </w:tcPr>
          <w:p w:rsidR="00E17BFD" w:rsidRPr="00162182" w:rsidRDefault="00E17BFD" w:rsidP="00333009">
            <w:pPr>
              <w:jc w:val="center"/>
              <w:rPr>
                <w:b/>
                <w:sz w:val="22"/>
                <w:szCs w:val="22"/>
              </w:rPr>
            </w:pPr>
            <w:r w:rsidRPr="00162182">
              <w:rPr>
                <w:b/>
                <w:sz w:val="22"/>
                <w:szCs w:val="22"/>
              </w:rPr>
              <w:t>Отчетный период</w:t>
            </w:r>
          </w:p>
        </w:tc>
      </w:tr>
      <w:tr w:rsidR="00E17BFD" w:rsidRPr="00162182" w:rsidTr="00E17BFD">
        <w:tc>
          <w:tcPr>
            <w:tcW w:w="3580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ВНП</w:t>
            </w:r>
          </w:p>
        </w:tc>
        <w:tc>
          <w:tcPr>
            <w:tcW w:w="336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160</w:t>
            </w:r>
          </w:p>
        </w:tc>
        <w:tc>
          <w:tcPr>
            <w:tcW w:w="284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164</w:t>
            </w:r>
          </w:p>
        </w:tc>
      </w:tr>
      <w:tr w:rsidR="00E17BFD" w:rsidRPr="00162182" w:rsidTr="00E17BFD">
        <w:tc>
          <w:tcPr>
            <w:tcW w:w="3580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Денежная масса всего</w:t>
            </w:r>
          </w:p>
        </w:tc>
        <w:tc>
          <w:tcPr>
            <w:tcW w:w="336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80</w:t>
            </w:r>
          </w:p>
        </w:tc>
        <w:tc>
          <w:tcPr>
            <w:tcW w:w="284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86</w:t>
            </w:r>
          </w:p>
        </w:tc>
      </w:tr>
      <w:tr w:rsidR="00E17BFD" w:rsidRPr="00162182" w:rsidTr="00E17BFD">
        <w:tc>
          <w:tcPr>
            <w:tcW w:w="3580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Денежный агрегат М</w:t>
            </w:r>
            <w:r w:rsidRPr="00162182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36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34</w:t>
            </w:r>
          </w:p>
        </w:tc>
        <w:tc>
          <w:tcPr>
            <w:tcW w:w="2848" w:type="dxa"/>
          </w:tcPr>
          <w:p w:rsidR="00E17BFD" w:rsidRPr="00162182" w:rsidRDefault="00E17BFD" w:rsidP="00333009">
            <w:pPr>
              <w:jc w:val="center"/>
              <w:rPr>
                <w:sz w:val="22"/>
                <w:szCs w:val="22"/>
              </w:rPr>
            </w:pPr>
            <w:r w:rsidRPr="00162182">
              <w:rPr>
                <w:sz w:val="22"/>
                <w:szCs w:val="22"/>
              </w:rPr>
              <w:t>42</w:t>
            </w:r>
          </w:p>
        </w:tc>
      </w:tr>
    </w:tbl>
    <w:p w:rsidR="00E17BFD" w:rsidRPr="00E17BFD" w:rsidRDefault="00E17BFD" w:rsidP="00E17BFD">
      <w:pPr>
        <w:ind w:firstLine="567"/>
        <w:jc w:val="both"/>
        <w:rPr>
          <w:i/>
          <w:sz w:val="28"/>
          <w:szCs w:val="28"/>
        </w:rPr>
      </w:pPr>
      <w:r w:rsidRPr="00E17BFD">
        <w:rPr>
          <w:i/>
          <w:sz w:val="28"/>
          <w:szCs w:val="28"/>
        </w:rPr>
        <w:t>Определить:</w:t>
      </w:r>
    </w:p>
    <w:p w:rsidR="00E17BFD" w:rsidRPr="00E17BFD" w:rsidRDefault="00E17BFD" w:rsidP="00E17BFD">
      <w:pPr>
        <w:numPr>
          <w:ilvl w:val="0"/>
          <w:numId w:val="5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Скорость обращения денежной массы и отдельного денежного агрегата М</w:t>
      </w:r>
      <w:r w:rsidRPr="00E17BFD">
        <w:rPr>
          <w:sz w:val="28"/>
          <w:szCs w:val="28"/>
          <w:vertAlign w:val="subscript"/>
        </w:rPr>
        <w:t>1</w:t>
      </w:r>
      <w:r w:rsidRPr="00E17BFD">
        <w:rPr>
          <w:sz w:val="28"/>
          <w:szCs w:val="28"/>
        </w:rPr>
        <w:t xml:space="preserve"> в отчетном периоде (в разах, в днях).</w:t>
      </w:r>
    </w:p>
    <w:p w:rsidR="00E17BFD" w:rsidRPr="00E17BFD" w:rsidRDefault="00E17BFD" w:rsidP="00E17BFD">
      <w:pPr>
        <w:numPr>
          <w:ilvl w:val="0"/>
          <w:numId w:val="5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Коэффициент оседания денежной массы в обращении.</w:t>
      </w:r>
    </w:p>
    <w:p w:rsidR="00E17BFD" w:rsidRDefault="00E17BFD" w:rsidP="00E17BFD">
      <w:pPr>
        <w:numPr>
          <w:ilvl w:val="0"/>
          <w:numId w:val="5"/>
        </w:numPr>
        <w:jc w:val="both"/>
        <w:rPr>
          <w:sz w:val="28"/>
          <w:szCs w:val="28"/>
        </w:rPr>
      </w:pPr>
      <w:r w:rsidRPr="00E17BFD">
        <w:rPr>
          <w:sz w:val="28"/>
          <w:szCs w:val="28"/>
        </w:rPr>
        <w:t xml:space="preserve">Изменение ВНП в отчетном периоде по сравнению с базисным (в трл. руб.) в целом, а также за счет: </w:t>
      </w:r>
    </w:p>
    <w:p w:rsidR="00E17BFD" w:rsidRDefault="00E17BFD" w:rsidP="00E17BFD">
      <w:pPr>
        <w:jc w:val="both"/>
        <w:rPr>
          <w:sz w:val="28"/>
          <w:szCs w:val="28"/>
        </w:rPr>
      </w:pPr>
      <w:r w:rsidRPr="00E17BFD">
        <w:rPr>
          <w:sz w:val="28"/>
          <w:szCs w:val="28"/>
        </w:rPr>
        <w:t xml:space="preserve">а) изменения денежной массы; </w:t>
      </w:r>
    </w:p>
    <w:p w:rsidR="00E17BFD" w:rsidRDefault="00E17BFD" w:rsidP="00E17BFD">
      <w:pPr>
        <w:jc w:val="both"/>
        <w:rPr>
          <w:sz w:val="28"/>
          <w:szCs w:val="28"/>
        </w:rPr>
      </w:pPr>
      <w:r w:rsidRPr="00E17BFD">
        <w:rPr>
          <w:sz w:val="28"/>
          <w:szCs w:val="28"/>
        </w:rPr>
        <w:t xml:space="preserve">б) изменения скорости обращения денежной массы; </w:t>
      </w:r>
    </w:p>
    <w:p w:rsidR="00E17BFD" w:rsidRPr="00E17BFD" w:rsidRDefault="00E17BFD" w:rsidP="00E17BFD">
      <w:pPr>
        <w:jc w:val="both"/>
        <w:rPr>
          <w:sz w:val="28"/>
          <w:szCs w:val="28"/>
        </w:rPr>
      </w:pPr>
      <w:r w:rsidRPr="00E17BFD">
        <w:rPr>
          <w:sz w:val="28"/>
          <w:szCs w:val="28"/>
        </w:rPr>
        <w:t xml:space="preserve">в) изменения скорости обращения денежного агрегата М1; </w:t>
      </w:r>
    </w:p>
    <w:p w:rsidR="00E17BFD" w:rsidRPr="00E17BFD" w:rsidRDefault="00E17BFD" w:rsidP="00E17BFD">
      <w:pPr>
        <w:jc w:val="both"/>
        <w:rPr>
          <w:sz w:val="28"/>
          <w:szCs w:val="28"/>
        </w:rPr>
      </w:pPr>
      <w:r w:rsidRPr="00E17BFD">
        <w:rPr>
          <w:sz w:val="28"/>
          <w:szCs w:val="28"/>
        </w:rPr>
        <w:t>г) изменения удельного веса денежного агрегата М1 в совокупной денежной массе.</w:t>
      </w:r>
    </w:p>
    <w:p w:rsidR="00E17BFD" w:rsidRPr="00E17BFD" w:rsidRDefault="00E17BFD" w:rsidP="00E17BFD">
      <w:pPr>
        <w:ind w:firstLine="426"/>
        <w:jc w:val="both"/>
        <w:rPr>
          <w:sz w:val="28"/>
          <w:szCs w:val="28"/>
        </w:rPr>
      </w:pPr>
      <w:r w:rsidRPr="00E17BFD">
        <w:rPr>
          <w:sz w:val="28"/>
          <w:szCs w:val="28"/>
        </w:rPr>
        <w:t>Проверить увязку полученных результатов в систему, сделать выводы.</w:t>
      </w:r>
    </w:p>
    <w:p w:rsidR="00E17BFD" w:rsidRPr="00E17BFD" w:rsidRDefault="00E17BFD" w:rsidP="00E17BFD">
      <w:pPr>
        <w:ind w:firstLine="426"/>
        <w:jc w:val="both"/>
        <w:rPr>
          <w:sz w:val="28"/>
          <w:szCs w:val="28"/>
        </w:rPr>
      </w:pPr>
    </w:p>
    <w:p w:rsidR="007435E3" w:rsidRDefault="00E17BFD" w:rsidP="00B855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Решение:</w:t>
      </w:r>
    </w:p>
    <w:p w:rsidR="00E17BFD" w:rsidRPr="00E17BFD" w:rsidRDefault="00E17BFD" w:rsidP="00B85545">
      <w:pPr>
        <w:rPr>
          <w:sz w:val="28"/>
          <w:szCs w:val="28"/>
          <w:u w:val="single"/>
        </w:rPr>
      </w:pPr>
    </w:p>
    <w:p w:rsidR="007435E3" w:rsidRDefault="007435E3" w:rsidP="00B85545">
      <w:pPr>
        <w:rPr>
          <w:sz w:val="28"/>
          <w:szCs w:val="28"/>
        </w:rPr>
      </w:pPr>
      <w:r>
        <w:rPr>
          <w:sz w:val="28"/>
          <w:szCs w:val="28"/>
        </w:rPr>
        <w:t>1. Скорость обращения денег измеряется двумя показателями:</w:t>
      </w:r>
    </w:p>
    <w:p w:rsidR="007435E3" w:rsidRDefault="007435E3" w:rsidP="00B85545">
      <w:pPr>
        <w:rPr>
          <w:sz w:val="28"/>
          <w:szCs w:val="28"/>
        </w:rPr>
      </w:pPr>
      <w:r>
        <w:rPr>
          <w:sz w:val="28"/>
          <w:szCs w:val="28"/>
        </w:rPr>
        <w:t>а) Количество оборотов денег за год:</w:t>
      </w:r>
    </w:p>
    <w:p w:rsidR="007435E3" w:rsidRDefault="000F0256" w:rsidP="00B85545">
      <w:pPr>
        <w:rPr>
          <w:sz w:val="28"/>
          <w:szCs w:val="28"/>
        </w:rPr>
      </w:pPr>
      <w:r w:rsidRPr="007435E3">
        <w:rPr>
          <w:position w:val="-24"/>
          <w:sz w:val="28"/>
          <w:szCs w:val="28"/>
        </w:rPr>
        <w:object w:dxaOrig="1060" w:dyaOrig="620">
          <v:shape id="_x0000_i1111" type="#_x0000_t75" style="width:53.25pt;height:30.75pt" o:ole="">
            <v:imagedata r:id="rId179" o:title=""/>
          </v:shape>
          <o:OLEObject Type="Embed" ProgID="Equation.3" ShapeID="_x0000_i1111" DrawAspect="Content" ObjectID="_1469384242" r:id="rId180"/>
        </w:object>
      </w:r>
      <w:r w:rsidR="00713A37">
        <w:rPr>
          <w:sz w:val="28"/>
          <w:szCs w:val="28"/>
        </w:rPr>
        <w:t>,</w:t>
      </w:r>
      <w:r w:rsidR="00713A37">
        <w:rPr>
          <w:sz w:val="28"/>
          <w:szCs w:val="28"/>
        </w:rPr>
        <w:br/>
        <w:t>где ВНП – валовой национальный продукт;</w:t>
      </w:r>
    </w:p>
    <w:p w:rsidR="00713A37" w:rsidRDefault="00713A37" w:rsidP="00B85545">
      <w:pPr>
        <w:rPr>
          <w:sz w:val="28"/>
          <w:szCs w:val="28"/>
        </w:rPr>
      </w:pPr>
      <w:r>
        <w:rPr>
          <w:sz w:val="28"/>
          <w:szCs w:val="28"/>
        </w:rPr>
        <w:t>М – денежная масса.</w:t>
      </w:r>
    </w:p>
    <w:p w:rsidR="00713A37" w:rsidRDefault="00713A37" w:rsidP="00B85545">
      <w:pPr>
        <w:rPr>
          <w:sz w:val="28"/>
          <w:szCs w:val="28"/>
        </w:rPr>
      </w:pPr>
      <w:r>
        <w:rPr>
          <w:sz w:val="28"/>
          <w:szCs w:val="28"/>
        </w:rPr>
        <w:t>Находим скорость обращения денег за базисный период (</w:t>
      </w:r>
      <w:r>
        <w:rPr>
          <w:sz w:val="28"/>
          <w:szCs w:val="28"/>
          <w:lang w:val="en-US"/>
        </w:rPr>
        <w:t>V</w:t>
      </w:r>
      <w:r w:rsidRPr="00713A37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  <w:r w:rsidRPr="00713A37">
        <w:rPr>
          <w:sz w:val="28"/>
          <w:szCs w:val="28"/>
        </w:rPr>
        <w:t xml:space="preserve"> </w:t>
      </w:r>
      <w:r>
        <w:rPr>
          <w:sz w:val="28"/>
          <w:szCs w:val="28"/>
        </w:rPr>
        <w:t>и за отчетный период (</w:t>
      </w:r>
      <w:r>
        <w:rPr>
          <w:sz w:val="28"/>
          <w:szCs w:val="28"/>
          <w:lang w:val="en-US"/>
        </w:rPr>
        <w:t>V</w:t>
      </w:r>
      <w:r w:rsidRPr="00713A3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713A37" w:rsidRDefault="00713A37" w:rsidP="00B85545">
      <w:pPr>
        <w:rPr>
          <w:sz w:val="28"/>
          <w:szCs w:val="28"/>
        </w:rPr>
      </w:pPr>
      <w:r w:rsidRPr="00713A37">
        <w:rPr>
          <w:position w:val="-24"/>
          <w:sz w:val="28"/>
          <w:szCs w:val="28"/>
        </w:rPr>
        <w:object w:dxaOrig="2000" w:dyaOrig="620">
          <v:shape id="_x0000_i1112" type="#_x0000_t75" style="width:99.75pt;height:30.75pt" o:ole="">
            <v:imagedata r:id="rId181" o:title=""/>
          </v:shape>
          <o:OLEObject Type="Embed" ProgID="Equation.3" ShapeID="_x0000_i1112" DrawAspect="Content" ObjectID="_1469384243" r:id="rId182"/>
        </w:object>
      </w:r>
      <w:r>
        <w:rPr>
          <w:sz w:val="28"/>
          <w:szCs w:val="28"/>
        </w:rPr>
        <w:t>;</w:t>
      </w:r>
    </w:p>
    <w:p w:rsidR="00713A37" w:rsidRDefault="00307ADE" w:rsidP="00B85545">
      <w:pPr>
        <w:rPr>
          <w:sz w:val="28"/>
          <w:szCs w:val="28"/>
        </w:rPr>
      </w:pPr>
      <w:r w:rsidRPr="00713A37">
        <w:rPr>
          <w:position w:val="-24"/>
          <w:sz w:val="28"/>
          <w:szCs w:val="28"/>
        </w:rPr>
        <w:object w:dxaOrig="2200" w:dyaOrig="620">
          <v:shape id="_x0000_i1113" type="#_x0000_t75" style="width:110.25pt;height:30.75pt" o:ole="">
            <v:imagedata r:id="rId183" o:title=""/>
          </v:shape>
          <o:OLEObject Type="Embed" ProgID="Equation.3" ShapeID="_x0000_i1113" DrawAspect="Content" ObjectID="_1469384244" r:id="rId184"/>
        </w:object>
      </w:r>
      <w:r w:rsidR="00713A37">
        <w:rPr>
          <w:sz w:val="28"/>
          <w:szCs w:val="28"/>
        </w:rPr>
        <w:t>.</w:t>
      </w:r>
    </w:p>
    <w:p w:rsidR="00713A37" w:rsidRDefault="00713A37" w:rsidP="00B85545">
      <w:pPr>
        <w:rPr>
          <w:sz w:val="28"/>
          <w:szCs w:val="28"/>
        </w:rPr>
      </w:pPr>
      <w:r>
        <w:rPr>
          <w:sz w:val="28"/>
          <w:szCs w:val="28"/>
        </w:rPr>
        <w:t>Количество оборотов денежного агрегата М</w:t>
      </w:r>
      <w:r w:rsidRPr="00307ADE">
        <w:rPr>
          <w:sz w:val="28"/>
          <w:szCs w:val="28"/>
          <w:vertAlign w:val="subscript"/>
        </w:rPr>
        <w:t>1</w:t>
      </w:r>
      <w:r w:rsidR="00307ADE" w:rsidRPr="00307ADE">
        <w:rPr>
          <w:sz w:val="28"/>
          <w:szCs w:val="28"/>
        </w:rPr>
        <w:t xml:space="preserve"> </w:t>
      </w:r>
      <w:r w:rsidR="00307ADE">
        <w:rPr>
          <w:sz w:val="28"/>
          <w:szCs w:val="28"/>
        </w:rPr>
        <w:t>за базисный период (</w:t>
      </w:r>
      <w:r w:rsidR="00307ADE">
        <w:rPr>
          <w:sz w:val="28"/>
          <w:szCs w:val="28"/>
          <w:lang w:val="en-US"/>
        </w:rPr>
        <w:t>V</w:t>
      </w:r>
      <w:r w:rsidR="00307ADE" w:rsidRPr="00307ADE">
        <w:rPr>
          <w:sz w:val="28"/>
          <w:szCs w:val="28"/>
        </w:rPr>
        <w:t>´</w:t>
      </w:r>
      <w:r w:rsidR="00307ADE" w:rsidRPr="00713A37">
        <w:rPr>
          <w:sz w:val="28"/>
          <w:szCs w:val="28"/>
          <w:vertAlign w:val="subscript"/>
        </w:rPr>
        <w:t>0</w:t>
      </w:r>
      <w:r w:rsidR="00307ADE">
        <w:rPr>
          <w:sz w:val="28"/>
          <w:szCs w:val="28"/>
        </w:rPr>
        <w:t>)</w:t>
      </w:r>
      <w:r w:rsidR="00307ADE" w:rsidRPr="00713A37">
        <w:rPr>
          <w:sz w:val="28"/>
          <w:szCs w:val="28"/>
        </w:rPr>
        <w:t xml:space="preserve"> </w:t>
      </w:r>
      <w:r w:rsidR="00307ADE">
        <w:rPr>
          <w:sz w:val="28"/>
          <w:szCs w:val="28"/>
        </w:rPr>
        <w:t>и за отчетный период (</w:t>
      </w:r>
      <w:r w:rsidR="00307ADE">
        <w:rPr>
          <w:sz w:val="28"/>
          <w:szCs w:val="28"/>
          <w:lang w:val="en-US"/>
        </w:rPr>
        <w:t>V</w:t>
      </w:r>
      <w:r w:rsidR="00307ADE" w:rsidRPr="00307ADE">
        <w:rPr>
          <w:sz w:val="28"/>
          <w:szCs w:val="28"/>
        </w:rPr>
        <w:t>´</w:t>
      </w:r>
      <w:r w:rsidR="00307ADE" w:rsidRPr="00713A37">
        <w:rPr>
          <w:sz w:val="28"/>
          <w:szCs w:val="28"/>
          <w:vertAlign w:val="subscript"/>
        </w:rPr>
        <w:t>1</w:t>
      </w:r>
      <w:r w:rsidR="00307ADE">
        <w:rPr>
          <w:sz w:val="28"/>
          <w:szCs w:val="28"/>
        </w:rPr>
        <w:t>):</w:t>
      </w:r>
    </w:p>
    <w:p w:rsidR="00307ADE" w:rsidRDefault="00307ADE" w:rsidP="00B85545">
      <w:pPr>
        <w:rPr>
          <w:sz w:val="28"/>
          <w:szCs w:val="28"/>
        </w:rPr>
      </w:pPr>
      <w:r w:rsidRPr="00307ADE">
        <w:rPr>
          <w:position w:val="-24"/>
          <w:sz w:val="28"/>
          <w:szCs w:val="28"/>
        </w:rPr>
        <w:object w:dxaOrig="2280" w:dyaOrig="620">
          <v:shape id="_x0000_i1114" type="#_x0000_t75" style="width:114pt;height:30.75pt" o:ole="">
            <v:imagedata r:id="rId185" o:title=""/>
          </v:shape>
          <o:OLEObject Type="Embed" ProgID="Equation.3" ShapeID="_x0000_i1114" DrawAspect="Content" ObjectID="_1469384245" r:id="rId186"/>
        </w:object>
      </w:r>
      <w:r>
        <w:rPr>
          <w:sz w:val="28"/>
          <w:szCs w:val="28"/>
        </w:rPr>
        <w:t>;</w:t>
      </w:r>
    </w:p>
    <w:p w:rsidR="00307ADE" w:rsidRDefault="00307ADE" w:rsidP="00B85545">
      <w:pPr>
        <w:rPr>
          <w:sz w:val="28"/>
          <w:szCs w:val="28"/>
        </w:rPr>
      </w:pPr>
      <w:r w:rsidRPr="00307ADE">
        <w:rPr>
          <w:position w:val="-24"/>
          <w:sz w:val="28"/>
          <w:szCs w:val="28"/>
        </w:rPr>
        <w:object w:dxaOrig="2140" w:dyaOrig="620">
          <v:shape id="_x0000_i1115" type="#_x0000_t75" style="width:107.25pt;height:30.75pt" o:ole="">
            <v:imagedata r:id="rId187" o:title=""/>
          </v:shape>
          <o:OLEObject Type="Embed" ProgID="Equation.3" ShapeID="_x0000_i1115" DrawAspect="Content" ObjectID="_1469384246" r:id="rId188"/>
        </w:object>
      </w:r>
      <w:r>
        <w:rPr>
          <w:sz w:val="28"/>
          <w:szCs w:val="28"/>
        </w:rPr>
        <w:t>.</w:t>
      </w:r>
    </w:p>
    <w:p w:rsidR="00307ADE" w:rsidRDefault="00307ADE" w:rsidP="00B85545">
      <w:pPr>
        <w:rPr>
          <w:sz w:val="28"/>
          <w:szCs w:val="28"/>
        </w:rPr>
      </w:pPr>
    </w:p>
    <w:p w:rsidR="00307ADE" w:rsidRDefault="00307ADE" w:rsidP="00B85545">
      <w:pPr>
        <w:rPr>
          <w:sz w:val="28"/>
          <w:szCs w:val="28"/>
        </w:rPr>
      </w:pPr>
      <w:r>
        <w:rPr>
          <w:sz w:val="28"/>
          <w:szCs w:val="28"/>
        </w:rPr>
        <w:t>б) Продолжительность одного оборота денежной массы находим по формуле:</w:t>
      </w:r>
    </w:p>
    <w:p w:rsidR="00307ADE" w:rsidRDefault="00307ADE" w:rsidP="00B85545">
      <w:pPr>
        <w:rPr>
          <w:sz w:val="28"/>
          <w:szCs w:val="28"/>
        </w:rPr>
      </w:pPr>
      <w:r w:rsidRPr="00307ADE">
        <w:rPr>
          <w:position w:val="-28"/>
          <w:sz w:val="28"/>
          <w:szCs w:val="28"/>
        </w:rPr>
        <w:object w:dxaOrig="1440" w:dyaOrig="660">
          <v:shape id="_x0000_i1116" type="#_x0000_t75" style="width:1in;height:33pt" o:ole="">
            <v:imagedata r:id="rId189" o:title=""/>
          </v:shape>
          <o:OLEObject Type="Embed" ProgID="Equation.3" ShapeID="_x0000_i1116" DrawAspect="Content" ObjectID="_1469384247" r:id="rId19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>где Д – число календарных дней в периоде.</w:t>
      </w:r>
    </w:p>
    <w:p w:rsidR="00307ADE" w:rsidRDefault="00307ADE" w:rsidP="00B85545">
      <w:pPr>
        <w:rPr>
          <w:sz w:val="28"/>
          <w:szCs w:val="28"/>
        </w:rPr>
      </w:pPr>
      <w:r>
        <w:rPr>
          <w:sz w:val="28"/>
          <w:szCs w:val="28"/>
        </w:rPr>
        <w:t>Находим продолжительность одного оборота денежной массы в базисном периоде (</w:t>
      </w:r>
      <w:r>
        <w:rPr>
          <w:sz w:val="28"/>
          <w:szCs w:val="28"/>
          <w:lang w:val="en-US"/>
        </w:rPr>
        <w:t>t</w:t>
      </w:r>
      <w:r w:rsidRPr="00307AD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  <w:r w:rsidRPr="00307ADE">
        <w:rPr>
          <w:sz w:val="28"/>
          <w:szCs w:val="28"/>
        </w:rPr>
        <w:t xml:space="preserve"> </w:t>
      </w:r>
      <w:r>
        <w:rPr>
          <w:sz w:val="28"/>
          <w:szCs w:val="28"/>
        </w:rPr>
        <w:t>и в отчетном периоде (</w:t>
      </w:r>
      <w:r>
        <w:rPr>
          <w:sz w:val="28"/>
          <w:szCs w:val="28"/>
          <w:lang w:val="en-US"/>
        </w:rPr>
        <w:t>t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307ADE" w:rsidRDefault="00307ADE" w:rsidP="00B85545">
      <w:pPr>
        <w:rPr>
          <w:sz w:val="28"/>
          <w:szCs w:val="28"/>
        </w:rPr>
      </w:pPr>
      <w:r w:rsidRPr="00307ADE">
        <w:rPr>
          <w:position w:val="-24"/>
          <w:sz w:val="28"/>
          <w:szCs w:val="28"/>
        </w:rPr>
        <w:object w:dxaOrig="2620" w:dyaOrig="620">
          <v:shape id="_x0000_i1117" type="#_x0000_t75" style="width:131.25pt;height:30.75pt" o:ole="">
            <v:imagedata r:id="rId191" o:title=""/>
          </v:shape>
          <o:OLEObject Type="Embed" ProgID="Equation.3" ShapeID="_x0000_i1117" DrawAspect="Content" ObjectID="_1469384248" r:id="rId192"/>
        </w:object>
      </w:r>
      <w:r>
        <w:rPr>
          <w:sz w:val="28"/>
          <w:szCs w:val="28"/>
        </w:rPr>
        <w:t>;</w:t>
      </w:r>
    </w:p>
    <w:p w:rsidR="00307ADE" w:rsidRDefault="001C54AC" w:rsidP="00B85545">
      <w:pPr>
        <w:rPr>
          <w:sz w:val="28"/>
          <w:szCs w:val="28"/>
        </w:rPr>
      </w:pPr>
      <w:r w:rsidRPr="00307ADE">
        <w:rPr>
          <w:position w:val="-24"/>
          <w:sz w:val="28"/>
          <w:szCs w:val="28"/>
        </w:rPr>
        <w:object w:dxaOrig="2740" w:dyaOrig="620">
          <v:shape id="_x0000_i1118" type="#_x0000_t75" style="width:137.25pt;height:30.75pt" o:ole="">
            <v:imagedata r:id="rId193" o:title=""/>
          </v:shape>
          <o:OLEObject Type="Embed" ProgID="Equation.3" ShapeID="_x0000_i1118" DrawAspect="Content" ObjectID="_1469384249" r:id="rId194"/>
        </w:object>
      </w:r>
      <w:r w:rsidR="00307ADE">
        <w:rPr>
          <w:sz w:val="28"/>
          <w:szCs w:val="28"/>
        </w:rPr>
        <w:t>.</w:t>
      </w:r>
    </w:p>
    <w:p w:rsidR="00307ADE" w:rsidRDefault="001C54AC" w:rsidP="00B85545">
      <w:pPr>
        <w:rPr>
          <w:sz w:val="28"/>
          <w:szCs w:val="28"/>
        </w:rPr>
      </w:pPr>
      <w:r>
        <w:rPr>
          <w:sz w:val="28"/>
          <w:szCs w:val="28"/>
        </w:rPr>
        <w:t>Находим продолжительность одного оборота денежного агрегата М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базисном периоде (</w:t>
      </w:r>
      <w:r>
        <w:rPr>
          <w:sz w:val="28"/>
          <w:szCs w:val="28"/>
          <w:lang w:val="en-US"/>
        </w:rPr>
        <w:t>t</w:t>
      </w:r>
      <w:r w:rsidRPr="001C54AC">
        <w:rPr>
          <w:sz w:val="28"/>
          <w:szCs w:val="28"/>
        </w:rPr>
        <w:t>´</w:t>
      </w:r>
      <w:r w:rsidRPr="00307ADE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  <w:r w:rsidRPr="00307ADE">
        <w:rPr>
          <w:sz w:val="28"/>
          <w:szCs w:val="28"/>
        </w:rPr>
        <w:t xml:space="preserve"> </w:t>
      </w:r>
      <w:r>
        <w:rPr>
          <w:sz w:val="28"/>
          <w:szCs w:val="28"/>
        </w:rPr>
        <w:t>и в отчетном периоде (</w:t>
      </w:r>
      <w:r>
        <w:rPr>
          <w:sz w:val="28"/>
          <w:szCs w:val="28"/>
          <w:lang w:val="en-US"/>
        </w:rPr>
        <w:t>t</w:t>
      </w:r>
      <w:r w:rsidRPr="001C54AC">
        <w:rPr>
          <w:sz w:val="28"/>
          <w:szCs w:val="28"/>
        </w:rPr>
        <w:t>´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):</w:t>
      </w:r>
    </w:p>
    <w:p w:rsidR="001C54AC" w:rsidRDefault="003B4D42" w:rsidP="00B85545">
      <w:pPr>
        <w:rPr>
          <w:sz w:val="28"/>
          <w:szCs w:val="28"/>
        </w:rPr>
      </w:pPr>
      <w:r w:rsidRPr="001C54AC">
        <w:rPr>
          <w:position w:val="-24"/>
          <w:sz w:val="28"/>
          <w:szCs w:val="28"/>
        </w:rPr>
        <w:object w:dxaOrig="2680" w:dyaOrig="620">
          <v:shape id="_x0000_i1119" type="#_x0000_t75" style="width:134.25pt;height:30.75pt" o:ole="">
            <v:imagedata r:id="rId195" o:title=""/>
          </v:shape>
          <o:OLEObject Type="Embed" ProgID="Equation.3" ShapeID="_x0000_i1119" DrawAspect="Content" ObjectID="_1469384250" r:id="rId196"/>
        </w:object>
      </w:r>
      <w:r w:rsidR="001C54AC">
        <w:rPr>
          <w:sz w:val="28"/>
          <w:szCs w:val="28"/>
        </w:rPr>
        <w:t>;</w:t>
      </w:r>
    </w:p>
    <w:p w:rsidR="001C54AC" w:rsidRDefault="003B4D42" w:rsidP="00B85545">
      <w:pPr>
        <w:rPr>
          <w:sz w:val="28"/>
          <w:szCs w:val="28"/>
        </w:rPr>
      </w:pPr>
      <w:r w:rsidRPr="001C54AC">
        <w:rPr>
          <w:position w:val="-24"/>
          <w:sz w:val="28"/>
          <w:szCs w:val="28"/>
        </w:rPr>
        <w:object w:dxaOrig="2680" w:dyaOrig="620">
          <v:shape id="_x0000_i1120" type="#_x0000_t75" style="width:134.25pt;height:30.75pt" o:ole="">
            <v:imagedata r:id="rId197" o:title=""/>
          </v:shape>
          <o:OLEObject Type="Embed" ProgID="Equation.3" ShapeID="_x0000_i1120" DrawAspect="Content" ObjectID="_1469384251" r:id="rId198"/>
        </w:object>
      </w:r>
      <w:r w:rsidR="001C54AC">
        <w:rPr>
          <w:sz w:val="28"/>
          <w:szCs w:val="28"/>
        </w:rPr>
        <w:t>.</w:t>
      </w:r>
    </w:p>
    <w:p w:rsidR="001C54AC" w:rsidRDefault="003B4D42" w:rsidP="00B85545">
      <w:pPr>
        <w:rPr>
          <w:sz w:val="28"/>
          <w:szCs w:val="28"/>
        </w:rPr>
      </w:pPr>
      <w:r>
        <w:rPr>
          <w:sz w:val="28"/>
          <w:szCs w:val="28"/>
        </w:rPr>
        <w:t>Таким образом, в отчетном периоде произошло замедление оборачиваемости как всей денежной массы, так и отдельного денежного агрегата. Количество оборотов всей денежной массы за год уменьшилось на 0,09 оборотов (1,91-2); денежного агрегата М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изменилось на 0,81 оборотов (3,9 – 4,71); продолжительность одного оборота всей денежной массы увеличилось на 8,8 дней (188,8 – 180); денежного агрегата М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на 15,7 дней (92,2 – 76,5)</w:t>
      </w:r>
      <w:r w:rsidR="00802AE3">
        <w:rPr>
          <w:sz w:val="28"/>
          <w:szCs w:val="28"/>
        </w:rPr>
        <w:t>.</w:t>
      </w:r>
    </w:p>
    <w:p w:rsidR="00802AE3" w:rsidRDefault="00802AE3" w:rsidP="00B85545">
      <w:pPr>
        <w:rPr>
          <w:sz w:val="28"/>
          <w:szCs w:val="28"/>
        </w:rPr>
      </w:pPr>
    </w:p>
    <w:p w:rsidR="00802AE3" w:rsidRDefault="00802AE3" w:rsidP="00B8554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D9068F">
        <w:rPr>
          <w:sz w:val="28"/>
          <w:szCs w:val="28"/>
        </w:rPr>
        <w:t xml:space="preserve"> Абсолютный прирост ВНП в отчетном периоде по сравнению с базисным в целом составил:</w:t>
      </w:r>
    </w:p>
    <w:p w:rsidR="00D9068F" w:rsidRDefault="00D9068F" w:rsidP="00B85545">
      <w:pPr>
        <w:rPr>
          <w:sz w:val="28"/>
          <w:szCs w:val="28"/>
        </w:rPr>
      </w:pPr>
      <w:r w:rsidRPr="00D9068F">
        <w:rPr>
          <w:position w:val="-12"/>
          <w:sz w:val="28"/>
          <w:szCs w:val="28"/>
        </w:rPr>
        <w:object w:dxaOrig="5100" w:dyaOrig="360">
          <v:shape id="_x0000_i1121" type="#_x0000_t75" style="width:255pt;height:18pt" o:ole="">
            <v:imagedata r:id="rId199" o:title=""/>
          </v:shape>
          <o:OLEObject Type="Embed" ProgID="Equation.3" ShapeID="_x0000_i1121" DrawAspect="Content" ObjectID="_1469384252" r:id="rId200"/>
        </w:object>
      </w:r>
      <w:r>
        <w:rPr>
          <w:sz w:val="28"/>
          <w:szCs w:val="28"/>
        </w:rPr>
        <w:t>.</w:t>
      </w:r>
    </w:p>
    <w:p w:rsidR="00D9068F" w:rsidRDefault="00D9068F" w:rsidP="00B85545">
      <w:pPr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D9068F" w:rsidRDefault="00D9068F" w:rsidP="00B85545">
      <w:pPr>
        <w:rPr>
          <w:sz w:val="28"/>
          <w:szCs w:val="28"/>
        </w:rPr>
      </w:pPr>
      <w:r>
        <w:rPr>
          <w:sz w:val="28"/>
          <w:szCs w:val="28"/>
        </w:rPr>
        <w:t>а) за счет изменения денежной массы:</w:t>
      </w:r>
    </w:p>
    <w:p w:rsidR="00D9068F" w:rsidRDefault="00D9068F" w:rsidP="00B85545">
      <w:pPr>
        <w:rPr>
          <w:sz w:val="28"/>
          <w:szCs w:val="28"/>
        </w:rPr>
      </w:pPr>
      <w:r w:rsidRPr="00D9068F">
        <w:rPr>
          <w:position w:val="-12"/>
          <w:sz w:val="28"/>
          <w:szCs w:val="28"/>
        </w:rPr>
        <w:object w:dxaOrig="5560" w:dyaOrig="360">
          <v:shape id="_x0000_i1122" type="#_x0000_t75" style="width:278.25pt;height:18pt" o:ole="">
            <v:imagedata r:id="rId201" o:title=""/>
          </v:shape>
          <o:OLEObject Type="Embed" ProgID="Equation.3" ShapeID="_x0000_i1122" DrawAspect="Content" ObjectID="_1469384253" r:id="rId202"/>
        </w:object>
      </w:r>
    </w:p>
    <w:p w:rsidR="00D9068F" w:rsidRDefault="00D9068F" w:rsidP="00B85545">
      <w:pPr>
        <w:rPr>
          <w:sz w:val="28"/>
          <w:szCs w:val="28"/>
        </w:rPr>
      </w:pPr>
      <w:r>
        <w:rPr>
          <w:sz w:val="28"/>
          <w:szCs w:val="28"/>
        </w:rPr>
        <w:t>б) за счет изменения скорости обращения массы:</w:t>
      </w:r>
    </w:p>
    <w:p w:rsidR="00D9068F" w:rsidRDefault="00427B18" w:rsidP="00B85545">
      <w:pPr>
        <w:rPr>
          <w:sz w:val="28"/>
          <w:szCs w:val="28"/>
        </w:rPr>
      </w:pPr>
      <w:r w:rsidRPr="00D9068F">
        <w:rPr>
          <w:position w:val="-12"/>
          <w:sz w:val="28"/>
          <w:szCs w:val="28"/>
        </w:rPr>
        <w:object w:dxaOrig="5520" w:dyaOrig="360">
          <v:shape id="_x0000_i1123" type="#_x0000_t75" style="width:276pt;height:18pt" o:ole="">
            <v:imagedata r:id="rId203" o:title=""/>
          </v:shape>
          <o:OLEObject Type="Embed" ProgID="Equation.3" ShapeID="_x0000_i1123" DrawAspect="Content" ObjectID="_1469384254" r:id="rId204"/>
        </w:object>
      </w:r>
    </w:p>
    <w:p w:rsidR="00427B18" w:rsidRDefault="00427B18" w:rsidP="00B85545">
      <w:pPr>
        <w:rPr>
          <w:sz w:val="28"/>
          <w:szCs w:val="28"/>
        </w:rPr>
      </w:pPr>
      <w:r>
        <w:rPr>
          <w:sz w:val="28"/>
          <w:szCs w:val="28"/>
        </w:rPr>
        <w:t>в) за счет изменения скорости обращения денежного агрегата М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:</w:t>
      </w:r>
    </w:p>
    <w:p w:rsidR="00427B18" w:rsidRDefault="00427B18" w:rsidP="00B85545">
      <w:pPr>
        <w:rPr>
          <w:sz w:val="28"/>
          <w:szCs w:val="28"/>
        </w:rPr>
      </w:pPr>
      <w:r w:rsidRPr="00427B18">
        <w:rPr>
          <w:position w:val="-12"/>
          <w:sz w:val="28"/>
          <w:szCs w:val="28"/>
        </w:rPr>
        <w:object w:dxaOrig="5840" w:dyaOrig="360">
          <v:shape id="_x0000_i1124" type="#_x0000_t75" style="width:291.75pt;height:18pt" o:ole="">
            <v:imagedata r:id="rId205" o:title=""/>
          </v:shape>
          <o:OLEObject Type="Embed" ProgID="Equation.3" ShapeID="_x0000_i1124" DrawAspect="Content" ObjectID="_1469384255" r:id="rId206"/>
        </w:object>
      </w:r>
      <w:r>
        <w:rPr>
          <w:sz w:val="28"/>
          <w:szCs w:val="28"/>
        </w:rPr>
        <w:t>;</w:t>
      </w:r>
    </w:p>
    <w:p w:rsidR="00427B18" w:rsidRDefault="00427B18" w:rsidP="00B85545">
      <w:pPr>
        <w:rPr>
          <w:sz w:val="28"/>
          <w:szCs w:val="28"/>
        </w:rPr>
      </w:pPr>
      <w:r>
        <w:rPr>
          <w:sz w:val="28"/>
          <w:szCs w:val="28"/>
        </w:rPr>
        <w:t>г) за счет изменения удельного веса денежного агрегата М</w:t>
      </w:r>
      <w:r w:rsidRPr="00307ADE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совокупной денежной массе:</w:t>
      </w:r>
    </w:p>
    <w:p w:rsidR="00427B18" w:rsidRDefault="00427B18" w:rsidP="00B85545">
      <w:pPr>
        <w:rPr>
          <w:sz w:val="28"/>
          <w:szCs w:val="28"/>
        </w:rPr>
      </w:pPr>
      <w:r w:rsidRPr="00427B18">
        <w:rPr>
          <w:position w:val="-14"/>
          <w:sz w:val="28"/>
          <w:szCs w:val="28"/>
        </w:rPr>
        <w:object w:dxaOrig="6039" w:dyaOrig="380">
          <v:shape id="_x0000_i1125" type="#_x0000_t75" style="width:302.25pt;height:18.75pt" o:ole="">
            <v:imagedata r:id="rId207" o:title=""/>
          </v:shape>
          <o:OLEObject Type="Embed" ProgID="Equation.3" ShapeID="_x0000_i1125" DrawAspect="Content" ObjectID="_1469384256" r:id="rId208"/>
        </w:object>
      </w:r>
      <w:r>
        <w:rPr>
          <w:sz w:val="28"/>
          <w:szCs w:val="28"/>
        </w:rPr>
        <w:t>.</w:t>
      </w:r>
    </w:p>
    <w:p w:rsidR="00427B18" w:rsidRDefault="00427B18" w:rsidP="00B85545">
      <w:pPr>
        <w:rPr>
          <w:sz w:val="28"/>
          <w:szCs w:val="28"/>
        </w:rPr>
      </w:pPr>
    </w:p>
    <w:p w:rsidR="00427B18" w:rsidRDefault="00427B18" w:rsidP="00B85545">
      <w:pPr>
        <w:rPr>
          <w:sz w:val="28"/>
          <w:szCs w:val="28"/>
        </w:rPr>
      </w:pPr>
      <w:r>
        <w:rPr>
          <w:sz w:val="28"/>
          <w:szCs w:val="28"/>
        </w:rPr>
        <w:t>Проверка:</w:t>
      </w:r>
    </w:p>
    <w:p w:rsidR="00427B18" w:rsidRDefault="00FE2CFE" w:rsidP="00B85545">
      <w:pPr>
        <w:rPr>
          <w:sz w:val="28"/>
          <w:szCs w:val="28"/>
        </w:rPr>
      </w:pPr>
      <w:r w:rsidRPr="00427B18">
        <w:rPr>
          <w:position w:val="-14"/>
          <w:sz w:val="28"/>
          <w:szCs w:val="28"/>
        </w:rPr>
        <w:object w:dxaOrig="4980" w:dyaOrig="380">
          <v:shape id="_x0000_i1126" type="#_x0000_t75" style="width:249pt;height:18.75pt" o:ole="">
            <v:imagedata r:id="rId209" o:title=""/>
          </v:shape>
          <o:OLEObject Type="Embed" ProgID="Equation.3" ShapeID="_x0000_i1126" DrawAspect="Content" ObjectID="_1469384257" r:id="rId210"/>
        </w:object>
      </w:r>
      <w:r>
        <w:rPr>
          <w:sz w:val="28"/>
          <w:szCs w:val="28"/>
        </w:rPr>
        <w:t>;</w:t>
      </w:r>
    </w:p>
    <w:p w:rsidR="00FE2CFE" w:rsidRDefault="00D65EBE" w:rsidP="00B85545">
      <w:pPr>
        <w:rPr>
          <w:sz w:val="28"/>
          <w:szCs w:val="28"/>
        </w:rPr>
      </w:pPr>
      <w:r w:rsidRPr="00FE2CFE">
        <w:rPr>
          <w:position w:val="-10"/>
          <w:sz w:val="28"/>
          <w:szCs w:val="28"/>
        </w:rPr>
        <w:object w:dxaOrig="3240" w:dyaOrig="340">
          <v:shape id="_x0000_i1127" type="#_x0000_t75" style="width:162pt;height:17.25pt" o:ole="">
            <v:imagedata r:id="rId211" o:title=""/>
          </v:shape>
          <o:OLEObject Type="Embed" ProgID="Equation.3" ShapeID="_x0000_i1127" DrawAspect="Content" ObjectID="_1469384258" r:id="rId212"/>
        </w:object>
      </w: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Default="00E17BFD" w:rsidP="00B85545">
      <w:pPr>
        <w:rPr>
          <w:sz w:val="28"/>
          <w:szCs w:val="28"/>
        </w:rPr>
      </w:pPr>
    </w:p>
    <w:p w:rsidR="00E17BFD" w:rsidRPr="00162182" w:rsidRDefault="00E17BFD" w:rsidP="00E17BFD">
      <w:pPr>
        <w:pStyle w:val="a9"/>
        <w:jc w:val="both"/>
        <w:rPr>
          <w:sz w:val="22"/>
          <w:szCs w:val="22"/>
        </w:rPr>
      </w:pPr>
    </w:p>
    <w:p w:rsidR="00E17BFD" w:rsidRPr="00162182" w:rsidRDefault="00E17BFD" w:rsidP="00E17BFD">
      <w:pPr>
        <w:pStyle w:val="4"/>
        <w:jc w:val="center"/>
        <w:rPr>
          <w:rFonts w:ascii="Times New Roman" w:hAnsi="Times New Roman"/>
          <w:caps/>
          <w:sz w:val="22"/>
          <w:szCs w:val="22"/>
        </w:rPr>
      </w:pPr>
      <w:r w:rsidRPr="00162182">
        <w:rPr>
          <w:rFonts w:ascii="Times New Roman" w:hAnsi="Times New Roman"/>
          <w:caps/>
          <w:sz w:val="22"/>
          <w:szCs w:val="22"/>
        </w:rPr>
        <w:t>список рекомендуемой литературы</w:t>
      </w:r>
    </w:p>
    <w:p w:rsidR="00E17BFD" w:rsidRPr="00162182" w:rsidRDefault="00E17BFD" w:rsidP="00E17BFD">
      <w:pPr>
        <w:jc w:val="center"/>
        <w:rPr>
          <w:sz w:val="22"/>
          <w:szCs w:val="22"/>
        </w:rPr>
      </w:pPr>
    </w:p>
    <w:p w:rsidR="00E17BFD" w:rsidRPr="00162182" w:rsidRDefault="00E17BFD" w:rsidP="00E17BFD">
      <w:pPr>
        <w:pStyle w:val="a8"/>
        <w:rPr>
          <w:b/>
          <w:i/>
          <w:sz w:val="22"/>
          <w:szCs w:val="22"/>
        </w:rPr>
      </w:pPr>
      <w:r w:rsidRPr="00162182">
        <w:rPr>
          <w:b/>
          <w:i/>
          <w:sz w:val="22"/>
          <w:szCs w:val="22"/>
        </w:rPr>
        <w:t xml:space="preserve">Основная </w:t>
      </w:r>
    </w:p>
    <w:p w:rsidR="00E17BFD" w:rsidRPr="00162182" w:rsidRDefault="00E17BFD" w:rsidP="00E17BFD">
      <w:pPr>
        <w:numPr>
          <w:ilvl w:val="1"/>
          <w:numId w:val="6"/>
        </w:num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Теория статистики. Под  ред. Шмойловой Р.А. – М.: «Финансы и статистика», </w:t>
      </w:r>
      <w:smartTag w:uri="urn:schemas-microsoft-com:office:smarttags" w:element="metricconverter">
        <w:smartTagPr>
          <w:attr w:name="ProductID" w:val="1999 г"/>
        </w:smartTagPr>
        <w:r w:rsidRPr="00162182">
          <w:rPr>
            <w:sz w:val="22"/>
            <w:szCs w:val="22"/>
          </w:rPr>
          <w:t>1999 г</w:t>
        </w:r>
      </w:smartTag>
      <w:r w:rsidRPr="00162182">
        <w:rPr>
          <w:sz w:val="22"/>
          <w:szCs w:val="22"/>
        </w:rPr>
        <w:t>.</w:t>
      </w:r>
    </w:p>
    <w:p w:rsidR="00E17BFD" w:rsidRPr="00162182" w:rsidRDefault="00E17BFD" w:rsidP="00E17BFD">
      <w:pPr>
        <w:numPr>
          <w:ilvl w:val="1"/>
          <w:numId w:val="6"/>
        </w:num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Практикум по теории статистики. Под  ред. Шмойловой Р.А. – М.: «Финансы и статистика», </w:t>
      </w:r>
      <w:smartTag w:uri="urn:schemas-microsoft-com:office:smarttags" w:element="metricconverter">
        <w:smartTagPr>
          <w:attr w:name="ProductID" w:val="1999 г"/>
        </w:smartTagPr>
        <w:r w:rsidRPr="00162182">
          <w:rPr>
            <w:sz w:val="22"/>
            <w:szCs w:val="22"/>
          </w:rPr>
          <w:t>1999 г</w:t>
        </w:r>
      </w:smartTag>
      <w:r w:rsidRPr="00162182">
        <w:rPr>
          <w:sz w:val="22"/>
          <w:szCs w:val="22"/>
        </w:rPr>
        <w:t>.</w:t>
      </w:r>
    </w:p>
    <w:p w:rsidR="00E17BFD" w:rsidRPr="00162182" w:rsidRDefault="00E17BFD" w:rsidP="00E17BFD">
      <w:pPr>
        <w:numPr>
          <w:ilvl w:val="1"/>
          <w:numId w:val="6"/>
        </w:num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Курс социально-экономической статистики. Под ред. Назарова М.Г. – М.: «ЮНИТИ», </w:t>
      </w:r>
      <w:smartTag w:uri="urn:schemas-microsoft-com:office:smarttags" w:element="metricconverter">
        <w:smartTagPr>
          <w:attr w:name="ProductID" w:val="2000 г"/>
        </w:smartTagPr>
        <w:r w:rsidRPr="00162182">
          <w:rPr>
            <w:sz w:val="22"/>
            <w:szCs w:val="22"/>
          </w:rPr>
          <w:t>2000 г</w:t>
        </w:r>
      </w:smartTag>
      <w:r w:rsidRPr="00162182">
        <w:rPr>
          <w:sz w:val="22"/>
          <w:szCs w:val="22"/>
        </w:rPr>
        <w:t>.</w:t>
      </w:r>
    </w:p>
    <w:p w:rsidR="00E17BFD" w:rsidRPr="00162182" w:rsidRDefault="00E17BFD" w:rsidP="00E17BFD">
      <w:pPr>
        <w:numPr>
          <w:ilvl w:val="1"/>
          <w:numId w:val="6"/>
        </w:num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Экономическая статистика. Под ред. Иванова Ю.Н. – М.: «ИНФРА-М», </w:t>
      </w:r>
      <w:smartTag w:uri="urn:schemas-microsoft-com:office:smarttags" w:element="metricconverter">
        <w:smartTagPr>
          <w:attr w:name="ProductID" w:val="1999 г"/>
        </w:smartTagPr>
        <w:r w:rsidRPr="00162182">
          <w:rPr>
            <w:sz w:val="22"/>
            <w:szCs w:val="22"/>
          </w:rPr>
          <w:t>1999 г</w:t>
        </w:r>
      </w:smartTag>
      <w:r w:rsidRPr="00162182">
        <w:rPr>
          <w:sz w:val="22"/>
          <w:szCs w:val="22"/>
        </w:rPr>
        <w:t>.</w:t>
      </w:r>
    </w:p>
    <w:p w:rsidR="00E17BFD" w:rsidRPr="00162182" w:rsidRDefault="00E17BFD" w:rsidP="00E17BFD">
      <w:pPr>
        <w:numPr>
          <w:ilvl w:val="1"/>
          <w:numId w:val="6"/>
        </w:num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Статистика финансов. Под ред. Салина В.Н. – М.: «Финансы и статистика» </w:t>
      </w:r>
      <w:smartTag w:uri="urn:schemas-microsoft-com:office:smarttags" w:element="metricconverter">
        <w:smartTagPr>
          <w:attr w:name="ProductID" w:val="2000 г"/>
        </w:smartTagPr>
        <w:r w:rsidRPr="00162182">
          <w:rPr>
            <w:sz w:val="22"/>
            <w:szCs w:val="22"/>
          </w:rPr>
          <w:t>2000 г</w:t>
        </w:r>
      </w:smartTag>
      <w:r w:rsidRPr="00162182">
        <w:rPr>
          <w:sz w:val="22"/>
          <w:szCs w:val="22"/>
        </w:rPr>
        <w:t>.</w:t>
      </w:r>
    </w:p>
    <w:p w:rsidR="00E17BFD" w:rsidRPr="00162182" w:rsidRDefault="00E17BFD" w:rsidP="00E17BFD">
      <w:pPr>
        <w:rPr>
          <w:sz w:val="22"/>
          <w:szCs w:val="22"/>
        </w:rPr>
      </w:pPr>
    </w:p>
    <w:p w:rsidR="00E17BFD" w:rsidRPr="00162182" w:rsidRDefault="00E17BFD" w:rsidP="00E17BFD">
      <w:pPr>
        <w:rPr>
          <w:b/>
          <w:i/>
          <w:sz w:val="22"/>
          <w:szCs w:val="22"/>
        </w:rPr>
      </w:pPr>
      <w:r w:rsidRPr="00162182">
        <w:rPr>
          <w:b/>
          <w:i/>
          <w:sz w:val="22"/>
          <w:szCs w:val="22"/>
        </w:rPr>
        <w:t>Дополнительная</w:t>
      </w:r>
    </w:p>
    <w:p w:rsidR="00E17BFD" w:rsidRPr="00162182" w:rsidRDefault="00E17BFD" w:rsidP="00E17BFD">
      <w:pPr>
        <w:ind w:left="567" w:hanging="567"/>
        <w:jc w:val="both"/>
        <w:rPr>
          <w:sz w:val="22"/>
          <w:szCs w:val="22"/>
        </w:rPr>
      </w:pPr>
      <w:r w:rsidRPr="00162182">
        <w:rPr>
          <w:sz w:val="22"/>
          <w:szCs w:val="22"/>
        </w:rPr>
        <w:t>2.1. Основы статистики финансов. Рябушкин Б.Т. – М.: «Финстатинформ», 1997.</w:t>
      </w:r>
    </w:p>
    <w:p w:rsidR="00E17BFD" w:rsidRPr="00162182" w:rsidRDefault="00E17BFD" w:rsidP="00E17BFD">
      <w:pPr>
        <w:ind w:left="567" w:hanging="567"/>
        <w:jc w:val="both"/>
        <w:rPr>
          <w:sz w:val="22"/>
          <w:szCs w:val="22"/>
        </w:rPr>
      </w:pPr>
      <w:r w:rsidRPr="00162182">
        <w:rPr>
          <w:sz w:val="22"/>
          <w:szCs w:val="22"/>
        </w:rPr>
        <w:t>2.2. Экономика и статистика фирм. Под ред. Ильенковой С.Д. – М.: «Финансы и статистика», 1998.</w:t>
      </w:r>
    </w:p>
    <w:p w:rsidR="00E17BFD" w:rsidRPr="00162182" w:rsidRDefault="00E17BFD" w:rsidP="00E17BFD">
      <w:pPr>
        <w:pStyle w:val="3"/>
        <w:ind w:left="567" w:hanging="567"/>
        <w:rPr>
          <w:sz w:val="22"/>
          <w:szCs w:val="22"/>
        </w:rPr>
      </w:pPr>
      <w:r w:rsidRPr="00162182">
        <w:rPr>
          <w:sz w:val="22"/>
          <w:szCs w:val="22"/>
        </w:rPr>
        <w:t>2.3.Социально-экономическая статистика. Под ред. Громыко Г.Л. – М.: «Издательство МГУ», 1989.</w:t>
      </w:r>
    </w:p>
    <w:p w:rsidR="00E17BFD" w:rsidRPr="00162182" w:rsidRDefault="00E17BFD" w:rsidP="00E17BFD">
      <w:pPr>
        <w:jc w:val="both"/>
        <w:rPr>
          <w:sz w:val="22"/>
          <w:szCs w:val="22"/>
        </w:rPr>
      </w:pPr>
      <w:r w:rsidRPr="00162182">
        <w:rPr>
          <w:sz w:val="22"/>
          <w:szCs w:val="22"/>
        </w:rPr>
        <w:t xml:space="preserve">2.4.Статистика. Под ред. Ионина В.Г. – Новосибирск.: «НГАЗиУ», 1998 </w:t>
      </w:r>
    </w:p>
    <w:p w:rsidR="00E17BFD" w:rsidRPr="003B4D42" w:rsidRDefault="00E17BFD" w:rsidP="00B85545">
      <w:pPr>
        <w:rPr>
          <w:sz w:val="28"/>
          <w:szCs w:val="28"/>
        </w:rPr>
      </w:pPr>
      <w:bookmarkStart w:id="0" w:name="_GoBack"/>
      <w:bookmarkEnd w:id="0"/>
    </w:p>
    <w:sectPr w:rsidR="00E17BFD" w:rsidRPr="003B4D42" w:rsidSect="00C937B4">
      <w:headerReference w:type="even" r:id="rId213"/>
      <w:headerReference w:type="default" r:id="rId214"/>
      <w:footerReference w:type="even" r:id="rId215"/>
      <w:footerReference w:type="default" r:id="rId2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01" w:rsidRDefault="00380C01">
      <w:r>
        <w:separator/>
      </w:r>
    </w:p>
  </w:endnote>
  <w:endnote w:type="continuationSeparator" w:id="0">
    <w:p w:rsidR="00380C01" w:rsidRDefault="003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FD" w:rsidRDefault="00E17BFD" w:rsidP="0033300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BFD" w:rsidRDefault="00E17B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FD" w:rsidRDefault="00E17BFD" w:rsidP="0033300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952">
      <w:rPr>
        <w:rStyle w:val="a4"/>
        <w:noProof/>
      </w:rPr>
      <w:t>2</w:t>
    </w:r>
    <w:r>
      <w:rPr>
        <w:rStyle w:val="a4"/>
      </w:rPr>
      <w:fldChar w:fldCharType="end"/>
    </w:r>
  </w:p>
  <w:p w:rsidR="00E17BFD" w:rsidRDefault="00E17B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01" w:rsidRDefault="00380C01">
      <w:r>
        <w:separator/>
      </w:r>
    </w:p>
  </w:footnote>
  <w:footnote w:type="continuationSeparator" w:id="0">
    <w:p w:rsidR="00380C01" w:rsidRDefault="00380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B0" w:rsidRDefault="005B32B0" w:rsidP="00D249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32B0" w:rsidRDefault="005B32B0" w:rsidP="00C937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B0" w:rsidRDefault="005B32B0" w:rsidP="00C937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E0F62"/>
    <w:multiLevelType w:val="singleLevel"/>
    <w:tmpl w:val="370C2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C354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9E5C57"/>
    <w:multiLevelType w:val="singleLevel"/>
    <w:tmpl w:val="A03A80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4F1B17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E12739C"/>
    <w:multiLevelType w:val="multilevel"/>
    <w:tmpl w:val="F9AA8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5">
    <w:nsid w:val="79144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89B"/>
    <w:rsid w:val="00004478"/>
    <w:rsid w:val="000362C5"/>
    <w:rsid w:val="000546EA"/>
    <w:rsid w:val="000B4C63"/>
    <w:rsid w:val="000C61DC"/>
    <w:rsid w:val="000F0256"/>
    <w:rsid w:val="000F11EA"/>
    <w:rsid w:val="0011546E"/>
    <w:rsid w:val="00190CD1"/>
    <w:rsid w:val="001C54AC"/>
    <w:rsid w:val="001E19F2"/>
    <w:rsid w:val="001E77CE"/>
    <w:rsid w:val="00217F7F"/>
    <w:rsid w:val="00222C66"/>
    <w:rsid w:val="00264CEF"/>
    <w:rsid w:val="002D1ED4"/>
    <w:rsid w:val="00307ADE"/>
    <w:rsid w:val="00333009"/>
    <w:rsid w:val="00346D41"/>
    <w:rsid w:val="0035107E"/>
    <w:rsid w:val="003556B3"/>
    <w:rsid w:val="00380C01"/>
    <w:rsid w:val="003B4D42"/>
    <w:rsid w:val="003D6951"/>
    <w:rsid w:val="00427B18"/>
    <w:rsid w:val="004D44D4"/>
    <w:rsid w:val="00544E3E"/>
    <w:rsid w:val="00567ABF"/>
    <w:rsid w:val="00593156"/>
    <w:rsid w:val="005B32B0"/>
    <w:rsid w:val="0061216B"/>
    <w:rsid w:val="00635A7E"/>
    <w:rsid w:val="00642446"/>
    <w:rsid w:val="00650E43"/>
    <w:rsid w:val="00660B93"/>
    <w:rsid w:val="00672AF2"/>
    <w:rsid w:val="00683686"/>
    <w:rsid w:val="006A5D48"/>
    <w:rsid w:val="006B225A"/>
    <w:rsid w:val="006E46B2"/>
    <w:rsid w:val="006F01B8"/>
    <w:rsid w:val="007117E2"/>
    <w:rsid w:val="00713A37"/>
    <w:rsid w:val="00720059"/>
    <w:rsid w:val="0072796A"/>
    <w:rsid w:val="007435E3"/>
    <w:rsid w:val="00780C8D"/>
    <w:rsid w:val="007B713F"/>
    <w:rsid w:val="007D00C7"/>
    <w:rsid w:val="007E707B"/>
    <w:rsid w:val="00802AE3"/>
    <w:rsid w:val="0082610B"/>
    <w:rsid w:val="008A201F"/>
    <w:rsid w:val="008C7B80"/>
    <w:rsid w:val="008E5D47"/>
    <w:rsid w:val="00A308AE"/>
    <w:rsid w:val="00A371F0"/>
    <w:rsid w:val="00A55C97"/>
    <w:rsid w:val="00A94029"/>
    <w:rsid w:val="00AA4952"/>
    <w:rsid w:val="00AD3073"/>
    <w:rsid w:val="00AF7107"/>
    <w:rsid w:val="00B1177B"/>
    <w:rsid w:val="00B67569"/>
    <w:rsid w:val="00B675BF"/>
    <w:rsid w:val="00B85545"/>
    <w:rsid w:val="00C436C0"/>
    <w:rsid w:val="00C937B4"/>
    <w:rsid w:val="00CA589B"/>
    <w:rsid w:val="00D249D1"/>
    <w:rsid w:val="00D65EBE"/>
    <w:rsid w:val="00D9068F"/>
    <w:rsid w:val="00DF2802"/>
    <w:rsid w:val="00E17BFD"/>
    <w:rsid w:val="00E87489"/>
    <w:rsid w:val="00EA12B0"/>
    <w:rsid w:val="00F846E6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9"/>
    <o:shapelayout v:ext="edit">
      <o:idmap v:ext="edit" data="1"/>
    </o:shapelayout>
  </w:shapeDefaults>
  <w:decimalSymbol w:val=","/>
  <w:listSeparator w:val=";"/>
  <w15:chartTrackingRefBased/>
  <w15:docId w15:val="{36D51EAA-EA0D-4D2F-863D-3BEA9097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E17BFD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37B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937B4"/>
  </w:style>
  <w:style w:type="table" w:styleId="a5">
    <w:name w:val="Table Grid"/>
    <w:basedOn w:val="a1"/>
    <w:rsid w:val="00A9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9068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567ABF"/>
    <w:pPr>
      <w:spacing w:after="120"/>
      <w:ind w:left="283"/>
    </w:pPr>
    <w:rPr>
      <w:sz w:val="28"/>
      <w:szCs w:val="20"/>
    </w:rPr>
  </w:style>
  <w:style w:type="paragraph" w:styleId="a8">
    <w:name w:val="Body Text"/>
    <w:basedOn w:val="a"/>
    <w:rsid w:val="00567ABF"/>
    <w:pPr>
      <w:spacing w:after="120"/>
    </w:pPr>
  </w:style>
  <w:style w:type="paragraph" w:styleId="3">
    <w:name w:val="Body Text Indent 3"/>
    <w:basedOn w:val="a"/>
    <w:rsid w:val="00E17BFD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E17BFD"/>
    <w:pPr>
      <w:jc w:val="center"/>
    </w:pPr>
    <w:rPr>
      <w:sz w:val="28"/>
      <w:szCs w:val="20"/>
    </w:rPr>
  </w:style>
  <w:style w:type="paragraph" w:customStyle="1" w:styleId="1">
    <w:name w:val="Звичайний1"/>
    <w:rsid w:val="00E17BFD"/>
    <w:pPr>
      <w:widowControl w:val="0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footer" Target="foot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header" Target="head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Ян</dc:creator>
  <cp:keywords/>
  <dc:description/>
  <cp:lastModifiedBy>Irina</cp:lastModifiedBy>
  <cp:revision>2</cp:revision>
  <dcterms:created xsi:type="dcterms:W3CDTF">2014-08-12T18:26:00Z</dcterms:created>
  <dcterms:modified xsi:type="dcterms:W3CDTF">2014-08-12T18:26:00Z</dcterms:modified>
</cp:coreProperties>
</file>