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82" w:rsidRPr="00557D82" w:rsidRDefault="00557D82" w:rsidP="00557D82">
      <w:pPr>
        <w:pStyle w:val="FR1"/>
        <w:spacing w:before="0" w:line="360" w:lineRule="auto"/>
        <w:ind w:left="0" w:firstLine="720"/>
        <w:rPr>
          <w:rFonts w:ascii="Times New Roman" w:hAnsi="Times New Roman" w:cs="Times New Roman"/>
          <w:b/>
          <w:i w:val="0"/>
          <w:sz w:val="28"/>
          <w:szCs w:val="28"/>
        </w:rPr>
      </w:pPr>
      <w:r w:rsidRPr="00557D82">
        <w:rPr>
          <w:rFonts w:ascii="Times New Roman" w:hAnsi="Times New Roman" w:cs="Times New Roman"/>
          <w:b/>
          <w:i w:val="0"/>
          <w:sz w:val="28"/>
          <w:szCs w:val="28"/>
        </w:rPr>
        <w:t>Содержание</w:t>
      </w:r>
    </w:p>
    <w:p w:rsidR="00557D82" w:rsidRPr="00557D82" w:rsidRDefault="00557D82" w:rsidP="00557D82">
      <w:pPr>
        <w:pStyle w:val="FR1"/>
        <w:spacing w:before="0" w:line="360" w:lineRule="auto"/>
        <w:ind w:left="0"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57D82" w:rsidRPr="00557D82" w:rsidRDefault="00557D82" w:rsidP="00557D82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7D82">
        <w:rPr>
          <w:rFonts w:ascii="Times New Roman" w:hAnsi="Times New Roman" w:cs="Times New Roman"/>
          <w:i w:val="0"/>
          <w:sz w:val="28"/>
          <w:szCs w:val="28"/>
        </w:rPr>
        <w:t>Введение</w:t>
      </w:r>
    </w:p>
    <w:p w:rsidR="00557D82" w:rsidRPr="00557D82" w:rsidRDefault="00557D82" w:rsidP="00557D82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7D82">
        <w:rPr>
          <w:rFonts w:ascii="Times New Roman" w:hAnsi="Times New Roman" w:cs="Times New Roman"/>
          <w:i w:val="0"/>
          <w:sz w:val="28"/>
          <w:szCs w:val="28"/>
        </w:rPr>
        <w:t>Объект и предмет политологии. Понятие политического</w:t>
      </w:r>
    </w:p>
    <w:p w:rsidR="00557D82" w:rsidRPr="00557D82" w:rsidRDefault="00557D82" w:rsidP="00557D82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7D82">
        <w:rPr>
          <w:rFonts w:ascii="Times New Roman" w:hAnsi="Times New Roman" w:cs="Times New Roman"/>
          <w:i w:val="0"/>
          <w:sz w:val="28"/>
          <w:szCs w:val="28"/>
        </w:rPr>
        <w:t>Политология в системе социально-гуманитарног</w:t>
      </w:r>
      <w:r>
        <w:rPr>
          <w:rFonts w:ascii="Times New Roman" w:hAnsi="Times New Roman" w:cs="Times New Roman"/>
          <w:i w:val="0"/>
          <w:sz w:val="28"/>
          <w:szCs w:val="28"/>
        </w:rPr>
        <w:t>о знания. Структура политологии</w:t>
      </w:r>
    </w:p>
    <w:p w:rsidR="00557D82" w:rsidRPr="00557D82" w:rsidRDefault="00557D82" w:rsidP="00557D82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7D82">
        <w:rPr>
          <w:rFonts w:ascii="Times New Roman" w:hAnsi="Times New Roman" w:cs="Times New Roman"/>
          <w:i w:val="0"/>
          <w:sz w:val="28"/>
          <w:szCs w:val="28"/>
        </w:rPr>
        <w:t>Методы исследования и функции политологии</w:t>
      </w:r>
    </w:p>
    <w:p w:rsidR="00557D82" w:rsidRPr="00557D82" w:rsidRDefault="00557D82" w:rsidP="00557D82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7D82">
        <w:rPr>
          <w:rFonts w:ascii="Times New Roman" w:hAnsi="Times New Roman" w:cs="Times New Roman"/>
          <w:i w:val="0"/>
          <w:sz w:val="28"/>
          <w:szCs w:val="28"/>
        </w:rPr>
        <w:t>Заключение</w:t>
      </w:r>
    </w:p>
    <w:p w:rsidR="00557D82" w:rsidRPr="00557D82" w:rsidRDefault="00557D82" w:rsidP="00557D82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7D82">
        <w:rPr>
          <w:rFonts w:ascii="Times New Roman" w:hAnsi="Times New Roman" w:cs="Times New Roman"/>
          <w:i w:val="0"/>
          <w:sz w:val="28"/>
          <w:szCs w:val="28"/>
        </w:rPr>
        <w:t>Список литературы</w:t>
      </w:r>
    </w:p>
    <w:p w:rsidR="00557D82" w:rsidRPr="00557D82" w:rsidRDefault="00557D82" w:rsidP="00557D82">
      <w:pPr>
        <w:pStyle w:val="FR1"/>
        <w:spacing w:before="0" w:line="360" w:lineRule="auto"/>
        <w:ind w:left="0"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57D82" w:rsidRDefault="00557D82" w:rsidP="00557D82">
      <w:pPr>
        <w:pStyle w:val="FR1"/>
        <w:spacing w:before="0" w:line="360" w:lineRule="auto"/>
        <w:ind w:left="0" w:firstLine="72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br w:type="page"/>
      </w:r>
      <w:r w:rsidRPr="00557D82">
        <w:rPr>
          <w:rFonts w:ascii="Times New Roman" w:hAnsi="Times New Roman" w:cs="Times New Roman"/>
          <w:b/>
          <w:i w:val="0"/>
          <w:sz w:val="28"/>
          <w:szCs w:val="28"/>
        </w:rPr>
        <w:t>Введение</w:t>
      </w:r>
    </w:p>
    <w:p w:rsidR="00557D82" w:rsidRPr="00557D82" w:rsidRDefault="00557D82" w:rsidP="00557D82">
      <w:pPr>
        <w:pStyle w:val="FR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7D82" w:rsidRPr="00557D82" w:rsidRDefault="00557D82" w:rsidP="00557D82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7D82">
        <w:rPr>
          <w:sz w:val="28"/>
          <w:szCs w:val="28"/>
        </w:rPr>
        <w:t>Политология - наука об управлении государством - прошла в своем развитии длительный путь и как самостоятельная научная дисциплина существует более ста лет. Предметом политологии, как явствует из самого названия, выступает политика. Это одна из важнейших сфер жизнедеятельности людей. Она, как отмечал еще Аристотель, кроется в природе человека как социального существа, живущего в обществе и постоянно взаимодействующего с другими людьми и государством. Отсюда и потребность четкого и ясного знания человеком политики, потребность в научном объяснении происходящих в жизни политических процессов и грядущих в них перемен. Знать политику должны все люди, тем более те, кто поставил себе целью получить высшее образование и собирается в будущем составить основной костяк руководителей, управленцев, деятелей культуры и искусства, теле- и радиокомментаторов, педагогов и воспитателей. Роль и значение политики особо возрастают в переломные исторические периоды, когда происходит переоценка ценностей и радикальной трансформации подвергаются мировоззренческие установки и сами основы жизнеустройства людей. Очевидно, что без соответствующей политической культуры населения, умения и способности граждан к принятию политически взвешенных решений, систематического приобретения ими политических знаний и политического опыта невозможно говорить и об утверждении в обществе демократии, о способности граждан защитить коренные свои права и свободы, об их активном участии в политической жизни страны. Всему этому призвана учить такая увлекательная наука, как политология.</w:t>
      </w:r>
    </w:p>
    <w:p w:rsidR="00557D82" w:rsidRPr="00557D82" w:rsidRDefault="00557D82" w:rsidP="00557D82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557D82" w:rsidRPr="00557D82" w:rsidRDefault="00557D82" w:rsidP="00557D82">
      <w:pPr>
        <w:pStyle w:val="FR1"/>
        <w:spacing w:before="0" w:line="360" w:lineRule="auto"/>
        <w:ind w:left="0" w:firstLine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br w:type="page"/>
      </w:r>
      <w:r w:rsidRPr="00557D82">
        <w:rPr>
          <w:rFonts w:ascii="Times New Roman" w:hAnsi="Times New Roman" w:cs="Times New Roman"/>
          <w:b/>
          <w:i w:val="0"/>
          <w:sz w:val="28"/>
          <w:szCs w:val="28"/>
        </w:rPr>
        <w:t>Объект и предмет политологии. Понятие политического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Человек — существо политическое. Эта истина была сформулирована еще великим древнегреческим философом Аристотелем. С давних времен каждый человек в той или иной мере оказывается вовлечен в политические отношения как подданный того или иного государства, член той или иной социальной общности, господствующий или подчиненный, защитник Отечества или завоеватель. Эта политическая вовлечённость существовала уже в условиях древневосточных деспотий, хотя большинство населения не осознавало своей причастности к политическим процессам. Но в наибольшей степени она проявляется сейчас, в условиях демократических обществ, когда все взрослые дееспособные граждане через различные механизмы избирательного процесса участвуют в формировании органов власти, осуществлении управления государством, распределении материальных и духовных ценностей.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Политика затрагивает интересы всех людей. Вопрос заключается в том, насколько сознательно или бессознательно каждый человек оказывается субъектом политических отношений, насколько обдуманно он делает свой политический выбор при голосовании в органы власти, понимает ли он последствия своего того или иного действия, участвуя в каких-либо общественных акциях протеста или поддержки. Помочь молодому человеку самоопределиться в политической жизни, чтобы не стать объектом манипулирования политических лидеров, партий и движений, средств массовой информации и коммуникации и призвано изучение политологии.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b/>
          <w:bCs/>
          <w:sz w:val="28"/>
          <w:szCs w:val="28"/>
        </w:rPr>
        <w:t>Политология</w:t>
      </w:r>
      <w:r w:rsidRPr="00557D82">
        <w:rPr>
          <w:sz w:val="28"/>
          <w:szCs w:val="28"/>
        </w:rPr>
        <w:t xml:space="preserve"> — одна из самых молодых гуманитарных дисциплин. Она завершила процесс институционализации и оформилась как самостоятельная отрасль научного знания лишь в конце 40-х годов XX в. Институционализация любой научной дисциплины предполагает прохождение ряда основных этапов: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1) Накопление теоретического и эмпирического материала в рамках родственных наук.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2) Проведение и публикация специализированных научных исследований.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3) Создание специализированных периодических изданий.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4) Подготовка кадров, создание научных и учебных заведений.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5) Формирование научного сообщества ученых и преподавателей данной дисциплины, объединенных в национальные и международные ассоциации.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Все эти необходимые этапы институционализации прошла и политология.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Изучение истории политических учений показывает, что политология, как и многие другие науки, зарождается в рамках философии. На протяжении многих веков развитие политических идей происходило в недрах философии. Однако политические исследования древних мыслителей Платона, Аристотеля, Цицерона, Августина, Фомы Аквинского и других еще не создавали политической науки, поскольку они были тесно переплетены с космологическими, теоретико-познавательными, этическими и эстетическими идеями.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Формирование специфической политической проблематики ученые отмечают только в XVI веке и связывают этот процесс прежде всего с работами итальянского мыслителя Н. Макиавелли.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Помимо философии, большое влияние на становление политической науки оказало развитие публичного права и прежде всего таких его отраслей, как конституционное и административное право. Исследование данными науками политической деятельности государства создавало большой теоретический потенциал для будущей политической науки.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Качественный скачок на пути оформления политологии в качестве самостоятельной отрасли знания произошел в конце XIX — начале XX века после того, как сложилась целая система устойчивых политических ценностей и отчетливо выявилась общественная и академическая потребность в систематическом изучении политики. Именно в этот период было опубликовано большинство специализированных политологических исследований.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Процесс институционализации политологии в развитых странах имел свои временные и содержательные особенности. В странах Европы и США политология вычленяется из государствоведения и правоведения. В Германии этот процесс связан с формированием и развитием так называемой «правовой школы». В Великобритании наиболее серьезный импульс формированию политологии придало основание в конце XIX века Лондонской школы экономики и политических наук при Лондонском университете. Во Франции политология родилась на стыке государствоведения, политической истории и социологии. В США интенсивное оформление политологии в самостоятельную отрасль знания началось в 1880 году с созданием при Колумбийском колледже (позже переименованном в Колумбийский университет) школы политической науки. В 1903 году была создана Американская ассоциация политических наук, положившая начало созданию подобных ассоциаций в других странах и в международном масштабе. В 1948 году под эгидой ЮНЕСКО была создана Международная ассоциация политической науки, объединившая в своих рядах большинство национальных ассоциаций.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Если в Западной Европе и США процесс институционализации политологии носил постоянный, непрерывный характер, то в России, в связи с происходившими в стране социальными катаклизмами, формирование политологии имело драматический оттенок. Становление политической науки в России началось в середине XIX века, и к 20-м годам XX века в России складываются все необходимые предпосылки для вычленения самостоятельной науки политологии. Однако установление господства марксистско-ленинской идеологии надолго прервало этот процесс. Политология как самостоятельная отрасль исследования и подготовки кадров появляется в СССР лишь в 80-х годах XX столетия, когда началось преподавание политологии в вузах страны, открылись специальные кафедры, периодические издания, образовалась советская ассоциация политических наук, вступившая в состав международной ассоциации политических наук.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 xml:space="preserve">Рассмотрим конкретно, что же представляет собой политология как наука? Начнем рассмотрение этого вопроса с уяснения этимологии этого слова. Термин «политология» производно от двух древнегреческих слов — </w:t>
      </w:r>
      <w:r w:rsidRPr="00557D82">
        <w:rPr>
          <w:b/>
          <w:sz w:val="28"/>
          <w:szCs w:val="28"/>
          <w:lang w:val="en-US"/>
        </w:rPr>
        <w:t>politika</w:t>
      </w:r>
      <w:r w:rsidRPr="00557D82">
        <w:rPr>
          <w:sz w:val="28"/>
          <w:szCs w:val="28"/>
        </w:rPr>
        <w:t xml:space="preserve"> — политика и </w:t>
      </w:r>
      <w:r w:rsidRPr="00557D82">
        <w:rPr>
          <w:b/>
          <w:sz w:val="28"/>
          <w:szCs w:val="28"/>
          <w:lang w:val="en-US"/>
        </w:rPr>
        <w:t>logos</w:t>
      </w:r>
      <w:r w:rsidRPr="00557D82">
        <w:rPr>
          <w:sz w:val="28"/>
          <w:szCs w:val="28"/>
        </w:rPr>
        <w:t xml:space="preserve"> — слово, учение, наука. Следовательно, этимологически политология и переводится с древнегреческого на русский язык как наука о политике. К такой трактовке политологии и склоняются авторы популярного учебника </w:t>
      </w:r>
      <w:r w:rsidRPr="00557D82">
        <w:rPr>
          <w:iCs/>
          <w:sz w:val="28"/>
          <w:szCs w:val="28"/>
        </w:rPr>
        <w:t>«Введение в политологию» В. П. Пугачев, А. И. Соловьев. — М., 1995,</w:t>
      </w:r>
      <w:r w:rsidRPr="00557D82">
        <w:rPr>
          <w:sz w:val="28"/>
          <w:szCs w:val="28"/>
        </w:rPr>
        <w:t xml:space="preserve"> которые определяют политологию как науку о политике в ее взаимосвязи с человеком и обществом.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Однако, по нашему мнению, этимологический подход — это слишком обобщенный подход. Этимологическое содержание того или иного термина лишь обозначает объект исследования, указывает на ту область, в которой он находится, но не выявляет специфических особенностей данного объекта. Поэтому, чтобы разобраться в том, что же представляет собой политология как наука, прежде всего, необходимо более четко установить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объект и предмет</w:t>
      </w:r>
      <w:r w:rsidRPr="00557D82">
        <w:rPr>
          <w:sz w:val="28"/>
          <w:szCs w:val="28"/>
        </w:rPr>
        <w:t xml:space="preserve"> изучения политологии. В качестве объекта той или иной науки всегда выступает определенная область реальной действительности. В то время как предмет любой науки является результатом исследовательских действий, в процессе которых ученые выделяют те или иные стороны и закономерности развития и функционирования изучаемого объекта и которые являются специфическими для данной науки.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В среде политологов принято считать, что объектом политологии является вся совокупность свойств, связей и отношений общественной жизни, которые носят название политических. Иначе говоря, объектом политологии является</w:t>
      </w:r>
      <w:r w:rsidRPr="00557D82">
        <w:rPr>
          <w:bCs/>
          <w:sz w:val="28"/>
          <w:szCs w:val="28"/>
        </w:rPr>
        <w:t xml:space="preserve"> политическая сфера общественной жизни.</w:t>
      </w:r>
      <w:r w:rsidRPr="00557D82">
        <w:rPr>
          <w:sz w:val="28"/>
          <w:szCs w:val="28"/>
        </w:rPr>
        <w:t xml:space="preserve"> Что же включается в эту сферу?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 xml:space="preserve">Во-первых, политическая сфера общественной жизни — это </w:t>
      </w:r>
      <w:r w:rsidRPr="00557D82">
        <w:rPr>
          <w:bCs/>
          <w:sz w:val="28"/>
          <w:szCs w:val="28"/>
        </w:rPr>
        <w:t>сфера государственно-организованных связей, взаимодействий и отношений.</w:t>
      </w:r>
      <w:r w:rsidRPr="00557D82">
        <w:rPr>
          <w:sz w:val="28"/>
          <w:szCs w:val="28"/>
        </w:rPr>
        <w:t xml:space="preserve"> Большинством людей политика всегда рассматривается как непосредственное активное участие человека в делах государства. Начиная с периода раннеклассовых обществ, государство как форма социальной организации являлось самым распространенным и непосредственно наблюдаемым явлением политической жизни. Именно поэтому исторически первым сформировалось представление о том, что предметом политической науки является изучение государства. Слово «политика» производно от греческого </w:t>
      </w:r>
      <w:r w:rsidRPr="00557D82">
        <w:rPr>
          <w:b/>
          <w:sz w:val="28"/>
          <w:szCs w:val="28"/>
          <w:lang w:val="en-US"/>
        </w:rPr>
        <w:t>politika</w:t>
      </w:r>
      <w:r w:rsidRPr="00557D82">
        <w:rPr>
          <w:b/>
          <w:sz w:val="28"/>
          <w:szCs w:val="28"/>
        </w:rPr>
        <w:t xml:space="preserve"> — полис —</w:t>
      </w:r>
      <w:r w:rsidRPr="00557D82">
        <w:rPr>
          <w:sz w:val="28"/>
          <w:szCs w:val="28"/>
        </w:rPr>
        <w:t xml:space="preserve"> </w:t>
      </w:r>
      <w:r w:rsidRPr="00557D82">
        <w:rPr>
          <w:b/>
          <w:sz w:val="28"/>
          <w:szCs w:val="28"/>
        </w:rPr>
        <w:t>город-государство</w:t>
      </w:r>
      <w:r w:rsidRPr="00557D82">
        <w:rPr>
          <w:sz w:val="28"/>
          <w:szCs w:val="28"/>
        </w:rPr>
        <w:t xml:space="preserve">. Отсюда вполне логично, что одно из первых произведений, посвященных осмыслению политики, был трактат Аристотеля "Га </w:t>
      </w:r>
      <w:r w:rsidRPr="00557D82">
        <w:rPr>
          <w:iCs/>
          <w:sz w:val="28"/>
          <w:szCs w:val="28"/>
          <w:lang w:val="en-US"/>
        </w:rPr>
        <w:t>politika</w:t>
      </w:r>
      <w:r w:rsidRPr="00557D82">
        <w:rPr>
          <w:iCs/>
          <w:sz w:val="28"/>
          <w:szCs w:val="28"/>
        </w:rPr>
        <w:t>» —</w:t>
      </w:r>
      <w:r w:rsidRPr="00557D82">
        <w:rPr>
          <w:sz w:val="28"/>
          <w:szCs w:val="28"/>
        </w:rPr>
        <w:t xml:space="preserve"> «то, что относится к государству». При этом из содержания произведения следовало, что полис рассматривается Аристотелем не просто как географическое, национально-государственное образование, а прежде всего как пространственное поле гражданской активности.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Во-вторых, главными направлениями в исследовании государства было решение вопроса о наилучшей форме государственного устройства: деспотии, демократии, олигархиит и так далее. И уже тогда, в древние времена, стало ясно, что важнейшим вопросом политической жизни является вопрос о власти. В связи с этим предмет политологии осмысливается как изучение</w:t>
      </w:r>
      <w:r w:rsidRPr="00557D82">
        <w:rPr>
          <w:bCs/>
          <w:sz w:val="28"/>
          <w:szCs w:val="28"/>
        </w:rPr>
        <w:t xml:space="preserve"> политической власти,</w:t>
      </w:r>
      <w:r w:rsidRPr="00557D82">
        <w:rPr>
          <w:sz w:val="28"/>
          <w:szCs w:val="28"/>
        </w:rPr>
        <w:t xml:space="preserve"> ее сущности и структуры, механизмов распределения и осуществления этой власти в государстве, способность власти обеспечивать себе поддержку со стороны большинства членов общества, контроль за политической властью со стороны общества.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В-третьих, длительное время в трактовке общественной жизни, в том числе и политике, мыслители исходили из методологии робинзонады. Они объясняли политическую жизнь как взаимодействие элементарных частиц индивидов, эгоистические интересы которых создают политические отношения. Позднее, уже в XIX веке, изучая внутренние механизмы деятельности государства, исследователи обнаружили, что основными субъектами политических связей, взаимодействий и отношений являются не изолированные индивиды, а индивиды, объединенные</w:t>
      </w:r>
      <w:r w:rsidRPr="00557D82">
        <w:rPr>
          <w:bCs/>
          <w:sz w:val="28"/>
          <w:szCs w:val="28"/>
        </w:rPr>
        <w:t xml:space="preserve"> в социальные общности:</w:t>
      </w:r>
      <w:r w:rsidRPr="00557D82">
        <w:rPr>
          <w:sz w:val="28"/>
          <w:szCs w:val="28"/>
        </w:rPr>
        <w:t xml:space="preserve"> социальные группы, сословия, классы, нации, касты. Каждая социальная общность имеет свои социальные интересы.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Социальные интересы</w:t>
      </w:r>
      <w:r w:rsidRPr="00557D82">
        <w:rPr>
          <w:sz w:val="28"/>
          <w:szCs w:val="28"/>
        </w:rPr>
        <w:t xml:space="preserve"> — это реальные жизненные стремления людей, социальных общностей, которыми они осознанно или неосознанно руководствуются в своих действиях и которые определяют их объективное положение в обществе. В рамках этих общностей происходит рациональный компромисс интересов, на основе которых осуществляется разделение власти в обществе.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В-четвертых, в целях отстаивания своих социальных интересов социальные группы, классы создают свои</w:t>
      </w:r>
      <w:r w:rsidRPr="00557D82">
        <w:rPr>
          <w:bCs/>
          <w:sz w:val="28"/>
          <w:szCs w:val="28"/>
        </w:rPr>
        <w:t xml:space="preserve"> политические и общественные организации:</w:t>
      </w:r>
      <w:r w:rsidRPr="00557D82">
        <w:rPr>
          <w:sz w:val="28"/>
          <w:szCs w:val="28"/>
        </w:rPr>
        <w:t xml:space="preserve"> партии, профсоюзы, движения и т. д. Эти организации и объединения вырабатывают</w:t>
      </w:r>
      <w:r w:rsidRPr="00557D82">
        <w:rPr>
          <w:bCs/>
          <w:sz w:val="28"/>
          <w:szCs w:val="28"/>
        </w:rPr>
        <w:t xml:space="preserve"> идеологические системы, </w:t>
      </w:r>
      <w:r w:rsidRPr="00557D82">
        <w:rPr>
          <w:sz w:val="28"/>
          <w:szCs w:val="28"/>
        </w:rPr>
        <w:t>через пропаганду которых формируют в определенном направлении общественное мнение. Изучение деятельности политических организаций и так называемых «групп интересов», «групп давления», а также идеологических учений является также важной составной частью политологии.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На основе всего вышеизложенного можно предложить такое определение предмета политологии: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Политология — это наука о государственно-организованном обществе как функционирующей и развивающейся политической системе на основе взаимодействия составляющих ее элементов: политических субъектов, политических институтов и политического сознания</w:t>
      </w:r>
      <w:r w:rsidRPr="00557D82">
        <w:rPr>
          <w:bCs/>
          <w:sz w:val="28"/>
          <w:szCs w:val="28"/>
        </w:rPr>
        <w:t>.</w:t>
      </w:r>
    </w:p>
    <w:p w:rsidR="00557D82" w:rsidRDefault="00557D82" w:rsidP="00557D82">
      <w:pPr>
        <w:pStyle w:val="FR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7D82" w:rsidRDefault="00557D82" w:rsidP="00557D82">
      <w:pPr>
        <w:pStyle w:val="FR1"/>
        <w:spacing w:before="0" w:line="360" w:lineRule="auto"/>
        <w:ind w:left="0" w:firstLine="720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57D82">
        <w:rPr>
          <w:rFonts w:ascii="Times New Roman" w:hAnsi="Times New Roman" w:cs="Times New Roman"/>
          <w:b/>
          <w:i w:val="0"/>
          <w:sz w:val="28"/>
          <w:szCs w:val="28"/>
        </w:rPr>
        <w:t>Политология в системе социально-гуманитарного знания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557D82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Структура политологии</w:t>
      </w:r>
    </w:p>
    <w:p w:rsidR="00557D82" w:rsidRPr="00557D82" w:rsidRDefault="00557D82" w:rsidP="00557D82">
      <w:pPr>
        <w:pStyle w:val="FR1"/>
        <w:spacing w:before="0" w:line="360" w:lineRule="auto"/>
        <w:ind w:left="0" w:firstLine="720"/>
        <w:rPr>
          <w:rFonts w:ascii="Times New Roman" w:hAnsi="Times New Roman" w:cs="Times New Roman"/>
          <w:i w:val="0"/>
          <w:sz w:val="28"/>
          <w:szCs w:val="28"/>
        </w:rPr>
      </w:pP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К изучению политической сферы жизни общества имеют отношение многие науки: философия; социология, теория государства и права, история, политическая география и т. д. Столь широкое поле исследований объясняется тем, что политика представляет собой в высшей степени сложное и многогранное явление. Целесообразность и необходимость исследования политики под разными углами зрения признается многими учеными-обществоведами, в том числе и политологами. Разногласия начинаются между ними при решении вопроса о месте политологии, среди других наук о политике.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При решении этого вопроса в отечественной литературе отчетливо выделяются две позиции. Первая позиция исходит из представления, что Политология представляет собой лишь одну из наук о политике. В этом качестве она имеет предметом своего изучения институциональные стороны политической жизни, прежде всего механизмы власти в государстве.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Сторонники второй позиции, отмечая в качестве достоинства этого подхода то, что он позволяет при изучении политики использовать специфические методы различных наук, вместе с тем указывают на ряд его существенных недостатков. Главный из них состоит в недостаточном учете целостности политической сферы, взаимосвязи разнообразных политических исследований. Дробление политических исследований на отдельные отрасли, отсутствие обобщающей политической науки, по мнению сторонников второй позиции, не позволяют в полной мере отразить единство политики, ее системные качества. Поэтому</w:t>
      </w:r>
      <w:r w:rsidRPr="00557D82">
        <w:rPr>
          <w:bCs/>
          <w:sz w:val="28"/>
          <w:szCs w:val="28"/>
        </w:rPr>
        <w:t xml:space="preserve"> политология должна представлять собой общую интеграционную науку о политике во всех ее проявлениях. </w:t>
      </w:r>
      <w:r w:rsidRPr="00557D82">
        <w:rPr>
          <w:sz w:val="28"/>
          <w:szCs w:val="28"/>
        </w:rPr>
        <w:t>По мнению А. А. Федосеева, в качестве комплексной и относительно самостоятельной области современного научного знания об обществе: «политология имеет целью проникнуть в сущность самой политики как целостного общественного явления, выявить на микро и макро уровне ее необходимые структурные элементы, внутренние и внешние связи и отношения, определить основные тенденции и закономерности, действующие в различных общественно-политических системах, наметить ближайшие и конечные перспективы её дальнейшего развития, а так же выработать объективные критерии социального измерения политики»</w:t>
      </w:r>
    </w:p>
    <w:p w:rsidR="00557D82" w:rsidRPr="00557D82" w:rsidRDefault="00557D82" w:rsidP="00557D82">
      <w:pPr>
        <w:pStyle w:val="a4"/>
        <w:spacing w:line="360" w:lineRule="auto"/>
        <w:ind w:firstLine="720"/>
        <w:rPr>
          <w:szCs w:val="28"/>
        </w:rPr>
      </w:pPr>
      <w:r w:rsidRPr="00557D82">
        <w:rPr>
          <w:szCs w:val="28"/>
        </w:rPr>
        <w:t>|В соответствии с данным подходом политология рассматривается как целостная, внутренне дифференцированная, междисциплинарная наука, состоящая из ряда отраслей политического знания, исследующего различные стороны политики на разных уровнях познания и под различными углами зрения: политическую философию, теорию политики, политическую социологию, политическую историю, политическую психологию, политическую антропологию, теорию международной политики, политическую географию.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b/>
          <w:bCs/>
          <w:sz w:val="28"/>
          <w:szCs w:val="28"/>
        </w:rPr>
        <w:t>Политическая</w:t>
      </w:r>
      <w:r w:rsidRPr="00557D82">
        <w:rPr>
          <w:b/>
          <w:sz w:val="28"/>
          <w:szCs w:val="28"/>
        </w:rPr>
        <w:t xml:space="preserve"> философия</w:t>
      </w:r>
      <w:r w:rsidRPr="00557D82">
        <w:rPr>
          <w:sz w:val="28"/>
          <w:szCs w:val="28"/>
        </w:rPr>
        <w:t xml:space="preserve"> является наследницей философского этапа в развитии политологии. Философия, как известно, это теоретическая основа мировоззрения человека. Поэтому политическая философия, во-первых, придает политическому исследованию мировоззренческий характер. Политической философии свойствен </w:t>
      </w:r>
      <w:r w:rsidRPr="00557D82">
        <w:rPr>
          <w:bCs/>
          <w:sz w:val="28"/>
          <w:szCs w:val="28"/>
        </w:rPr>
        <w:t>нормативно-ценностный подход.</w:t>
      </w:r>
      <w:r w:rsidRPr="00557D82">
        <w:rPr>
          <w:sz w:val="28"/>
          <w:szCs w:val="28"/>
        </w:rPr>
        <w:t xml:space="preserve"> Этот подход предполагает выяснение значения политических явлений для жизни личности и общества в целом, их оценку с точки зрения общего блага, справедливости, свободы, уважения человеческого достоинства. Этот подход ориентирован на разработку идеала политического устройства и путей его практического воплощения. Он в большей степени исходит не из реального, а из должного или желаемого и требует опираться в политических решениях на этические ценности и нормы. Иными словами, в этом аспекте исследований, во-первых, политическая философия вырабатывает ценностно-нормативные критерии политики. Во-вторых, политическая философия</w:t>
      </w:r>
      <w:r w:rsidRPr="00557D82">
        <w:rPr>
          <w:bCs/>
          <w:sz w:val="28"/>
          <w:szCs w:val="28"/>
        </w:rPr>
        <w:t xml:space="preserve"> анализирует способы и</w:t>
      </w:r>
      <w:r w:rsidRPr="00557D82">
        <w:rPr>
          <w:sz w:val="28"/>
          <w:szCs w:val="28"/>
        </w:rPr>
        <w:t xml:space="preserve"> средства</w:t>
      </w:r>
      <w:r w:rsidRPr="00557D82">
        <w:rPr>
          <w:bCs/>
          <w:sz w:val="28"/>
          <w:szCs w:val="28"/>
        </w:rPr>
        <w:t xml:space="preserve"> познания политики,</w:t>
      </w:r>
      <w:r w:rsidRPr="00557D82">
        <w:rPr>
          <w:sz w:val="28"/>
          <w:szCs w:val="28"/>
        </w:rPr>
        <w:t xml:space="preserve"> определяет смысл понятий и категорий политической науки, формулирует обобщенные теории и выявляет закономерности развития политического процесса.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Эти две стороны политико-философского подхода позволяют сделать вывод о том, что политическая философия служит</w:t>
      </w:r>
      <w:r w:rsidRPr="00557D82">
        <w:rPr>
          <w:bCs/>
          <w:sz w:val="28"/>
          <w:szCs w:val="28"/>
        </w:rPr>
        <w:t xml:space="preserve"> мировоззренческо-методологической базой политологических исследований,</w:t>
      </w:r>
      <w:r w:rsidRPr="00557D82">
        <w:rPr>
          <w:sz w:val="28"/>
          <w:szCs w:val="28"/>
        </w:rPr>
        <w:t xml:space="preserve"> обеспечивая целостность в изучении политики, выявление ее сущностных характеристик, дает оценку смысла и значения различных политических концепций, выявляет принципы и законы во взаимоотношениях индивида, общества и власти, соотношение рационального и иррационального начал, мотивационную основу и нравственные критерии политического поведения.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Политическая философия — это наиболее высокий и, следовательно, абстрактный уровень анализа политики. В этом заключается как сильная, так и слабая его сторона. Сильная сторона состоит в том, что политическая философия создает для политического исследования мировоззренческо-методологическую базу, слабая — в умозрительных, зачастую оторванных от эмпирической реальности суждениях.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Более конкретно политическая сфера жизнедеятельности индивида и общества исследуется в теории политики. Теория политики вычленяется из государствоведения и правоведения и находится на стыке с целым рядом юридических дисциплин: теории государства и права, конституционного права, международного публичного права и т. д. В рамках данной проблематики теория политики исследует происхождение и роль государства и права, принципы их построения, роль правосознания и т. д. В решении этих вопросов пересекаются предметы исследования юридических наук и политологии. Однако политология подходит к проблеме государственно-правовых отношений гораздо шире юридических дисциплин. Она рассматривает их прежде всего как социальные явления,</w:t>
      </w:r>
      <w:r w:rsidRPr="00557D82">
        <w:rPr>
          <w:bCs/>
          <w:sz w:val="28"/>
          <w:szCs w:val="28"/>
        </w:rPr>
        <w:t xml:space="preserve"> как политические институты, формы политической организации общества, имеющие своей главной целью реализацию социальных интересов. </w:t>
      </w:r>
      <w:r w:rsidRPr="00557D82">
        <w:rPr>
          <w:sz w:val="28"/>
          <w:szCs w:val="28"/>
        </w:rPr>
        <w:t>Одна из центральных проблем теории политики— это проблема политической власти, ее сущности, особенностей, ресурсов, оснований, легитимизации и т. д. Наряду с этим теория политики рассматривает политическую систему, институты государства, политические режимы, субъекты политики и т. д.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Теория политики развивается на базе обобщения эмпирического материала, конкретно-исторической практики. Значительную роль в создании теории политики играет</w:t>
      </w:r>
      <w:r w:rsidRPr="00557D82">
        <w:rPr>
          <w:bCs/>
          <w:sz w:val="28"/>
          <w:szCs w:val="28"/>
        </w:rPr>
        <w:t xml:space="preserve"> сравнительная политология.</w:t>
      </w:r>
      <w:r w:rsidRPr="00557D82">
        <w:rPr>
          <w:sz w:val="28"/>
          <w:szCs w:val="28"/>
        </w:rPr>
        <w:t xml:space="preserve"> В рамках сравнительной политологии проводятся исследования политической культуры различных стран и регионов, политических систем, организаций, политической антропологии и психологии.</w:t>
      </w:r>
    </w:p>
    <w:p w:rsidR="00557D82" w:rsidRPr="00557D82" w:rsidRDefault="00557D82" w:rsidP="00557D82">
      <w:pPr>
        <w:pStyle w:val="21"/>
        <w:spacing w:line="360" w:lineRule="auto"/>
        <w:ind w:left="0" w:firstLine="720"/>
        <w:rPr>
          <w:szCs w:val="28"/>
        </w:rPr>
      </w:pPr>
      <w:r w:rsidRPr="00557D82">
        <w:rPr>
          <w:szCs w:val="28"/>
        </w:rPr>
        <w:t>Для формирования общей теории политики большое значение имеет осмысление накопленных политической мыслью идей и концепций. Поэтому к общей теории политики тесно примыкает политическая история. Политическая история изучает политические идеи, теории, институты и события в их хронологической последовательности.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Значительное место в системе политологических дисциплин занимает</w:t>
      </w:r>
      <w:r w:rsidRPr="00557D82">
        <w:rPr>
          <w:bCs/>
          <w:sz w:val="28"/>
          <w:szCs w:val="28"/>
        </w:rPr>
        <w:t xml:space="preserve"> политическая социология.</w:t>
      </w:r>
      <w:r w:rsidRPr="00557D82">
        <w:rPr>
          <w:sz w:val="28"/>
          <w:szCs w:val="28"/>
        </w:rPr>
        <w:t xml:space="preserve"> </w:t>
      </w:r>
      <w:r w:rsidRPr="00557D82">
        <w:rPr>
          <w:b/>
          <w:sz w:val="28"/>
          <w:szCs w:val="28"/>
        </w:rPr>
        <w:t>Политическая социология</w:t>
      </w:r>
      <w:r w:rsidRPr="00557D82">
        <w:rPr>
          <w:sz w:val="28"/>
          <w:szCs w:val="28"/>
        </w:rPr>
        <w:t xml:space="preserve"> исследует социальный срез политических явлений. Она выявляет</w:t>
      </w:r>
      <w:r w:rsidRPr="00557D82">
        <w:rPr>
          <w:bCs/>
          <w:sz w:val="28"/>
          <w:szCs w:val="28"/>
        </w:rPr>
        <w:t xml:space="preserve"> зависимость политики от различных сфер жизнедеятельности общества,</w:t>
      </w:r>
      <w:r w:rsidRPr="00557D82">
        <w:rPr>
          <w:sz w:val="28"/>
          <w:szCs w:val="28"/>
        </w:rPr>
        <w:t xml:space="preserve"> влияние на политическую систему, политические институты и политическое поведение экономических отношений, социальной структуры, идеологии и культуры. Наиболее ярко социологический подход к политике представлен в работах К. Маркса, В. И. Ленина, VI. Вебера. В марксизме политика трактуется как вторичное, надстроечное явление. Это коренное положение марксизма в отношении политики наиболее четко выражено в хрестоматийной формуле В. И. Ленина «политика есть концентрированное выражение экономики». Видный немецкий мыслитель М. Вебер, напротив, экономические и политические явления выводил из особенностей духовной жизни, культуры народов.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Политическая социология исследует политические явления на двух уровнях: теоретическом и эмпирическом. Задача первого уровня — выработка методологии исследований, создание объясняющих моделей, что важно для понимания политики. Но не меньшее значение в политологии имеют конкретные эмпирические политико-социологические исследования, которые служат основой</w:t>
      </w:r>
      <w:r w:rsidRPr="00557D82">
        <w:rPr>
          <w:bCs/>
          <w:sz w:val="28"/>
          <w:szCs w:val="28"/>
        </w:rPr>
        <w:t xml:space="preserve"> прикладной политологии.</w:t>
      </w:r>
      <w:r w:rsidRPr="00557D82">
        <w:rPr>
          <w:sz w:val="28"/>
          <w:szCs w:val="28"/>
        </w:rPr>
        <w:t xml:space="preserve"> </w:t>
      </w:r>
      <w:r w:rsidRPr="00557D82">
        <w:rPr>
          <w:b/>
          <w:sz w:val="28"/>
          <w:szCs w:val="28"/>
        </w:rPr>
        <w:t>Прикладная политология</w:t>
      </w:r>
      <w:r w:rsidRPr="00557D82">
        <w:rPr>
          <w:sz w:val="28"/>
          <w:szCs w:val="28"/>
        </w:rPr>
        <w:t xml:space="preserve"> имеет непосредственную практическую направленность. Поэтому прикладная политология концентрирует свое внимание на конкретных событиях и ситуациях в жизнедеятельности государств, партий, социальных групп индивидов. Прикладная политология вырабатывает практические советы и рекомендации конкретным участникам политического процесса, краткосрочные прогнозы, которые используются при принятии тех или иных политических решений.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Субъективные механизмы политических взаимодействий, связей и отношений, влияние на них сознания и подсознания человека, его разума, воли, эмоций, установок, убеждений, мотивации, ценностных ориентации изучает</w:t>
      </w:r>
      <w:r w:rsidRPr="00557D82">
        <w:rPr>
          <w:bCs/>
          <w:sz w:val="28"/>
          <w:szCs w:val="28"/>
        </w:rPr>
        <w:t xml:space="preserve"> политическая психология.</w:t>
      </w:r>
      <w:r w:rsidRPr="00557D82">
        <w:rPr>
          <w:sz w:val="28"/>
          <w:szCs w:val="28"/>
        </w:rPr>
        <w:t xml:space="preserve"> В </w:t>
      </w:r>
      <w:r w:rsidRPr="00557D82">
        <w:rPr>
          <w:b/>
          <w:sz w:val="28"/>
          <w:szCs w:val="28"/>
        </w:rPr>
        <w:t>политической психологии</w:t>
      </w:r>
      <w:r w:rsidRPr="00557D82">
        <w:rPr>
          <w:sz w:val="28"/>
          <w:szCs w:val="28"/>
        </w:rPr>
        <w:t xml:space="preserve"> существует два среза исследования политического поведения: индивидуально-личностный и общественно-групповой.</w:t>
      </w:r>
      <w:r w:rsidRPr="00557D82">
        <w:rPr>
          <w:bCs/>
          <w:sz w:val="28"/>
          <w:szCs w:val="28"/>
        </w:rPr>
        <w:t xml:space="preserve"> В </w:t>
      </w:r>
      <w:r w:rsidRPr="00557D82">
        <w:rPr>
          <w:b/>
          <w:bCs/>
          <w:sz w:val="28"/>
          <w:szCs w:val="28"/>
        </w:rPr>
        <w:t>индивидуально-личностном аспекте</w:t>
      </w:r>
      <w:r w:rsidRPr="00557D82">
        <w:rPr>
          <w:sz w:val="28"/>
          <w:szCs w:val="28"/>
        </w:rPr>
        <w:t xml:space="preserve"> политическое поведение рассматривается как результат восприятия и осознания конкретным человеком тех или иных политических реалий: политических лидеров, программ партий, движений, деятельности властных структур и т. д. Этот аспект особенно важен при изучении общественного мнения по различным вопросам: определения уровня политической культуры населения, участия индивидов в выборах органов власти, определения тех или иных приоритетов социальной политики и т. д.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b/>
          <w:bCs/>
          <w:sz w:val="28"/>
          <w:szCs w:val="28"/>
        </w:rPr>
        <w:t>Общественно-групповой аспект</w:t>
      </w:r>
      <w:r w:rsidRPr="00557D82">
        <w:rPr>
          <w:sz w:val="28"/>
          <w:szCs w:val="28"/>
        </w:rPr>
        <w:t xml:space="preserve"> политико-психологических исследований направлен на выявление закономерностей и ситуативных реакций масс на воздействие внешней среды. Основной задачей этого аспекта политико-психологического исследования является оценка общественных настроений, отслеживания механизмов «психического заражения» и т.д. Это особенно важно для понимания стихийных массовых действий: бунтов, мятежей, поведения людей во время митингов, демонстраций и других акций протеста или поддержки.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 xml:space="preserve">В систему политических наук входят также </w:t>
      </w:r>
      <w:r w:rsidRPr="00557D82">
        <w:rPr>
          <w:b/>
          <w:sz w:val="28"/>
          <w:szCs w:val="28"/>
        </w:rPr>
        <w:t>политическая антропология</w:t>
      </w:r>
      <w:r w:rsidRPr="00557D82">
        <w:rPr>
          <w:sz w:val="28"/>
          <w:szCs w:val="28"/>
        </w:rPr>
        <w:t xml:space="preserve"> и </w:t>
      </w:r>
      <w:r w:rsidRPr="00557D82">
        <w:rPr>
          <w:b/>
          <w:sz w:val="28"/>
          <w:szCs w:val="28"/>
        </w:rPr>
        <w:t>политическая география</w:t>
      </w:r>
      <w:r w:rsidRPr="00557D82">
        <w:rPr>
          <w:sz w:val="28"/>
          <w:szCs w:val="28"/>
        </w:rPr>
        <w:t>.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Политическая антропология</w:t>
      </w:r>
      <w:r w:rsidRPr="00557D82">
        <w:rPr>
          <w:sz w:val="28"/>
          <w:szCs w:val="28"/>
        </w:rPr>
        <w:t xml:space="preserve"> устанавливает связь политики с социобиологическими качествами человека, а также показывает влияние на политику социо-культурных особенностей той или иной общности. Приоритетным направлением политико-антропологического исследования является выявление особенностей политической культуры того или иного народа, государства из особенностей его национальной культуры, «народного духа».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Политическая география</w:t>
      </w:r>
      <w:r w:rsidRPr="00557D82">
        <w:rPr>
          <w:sz w:val="28"/>
          <w:szCs w:val="28"/>
        </w:rPr>
        <w:t xml:space="preserve"> изучает зависимость политических процессов от их пространственного положения, обусловленность политики размерами, экономико-географическими, климатическими и другими природными факторами (близостью к океану, гористой или равнинной местностью, наличием природных ископаемых ).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Раскрыв междисциплинарный характер политологии, мы тем самым показали характер взаимодействия и взаимовлияния политической науки и других родственных ей гуманитарных и социальных наук: философии, истории, социологии, психологии. Однако для прояснения специфики политологии было бы полезно установить особенности подхода каждой из этих наук к изучению политической сферы общественной жизни.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Из всего цикла философских наук наиболее близкой политологии по объекту исследования является социальная философия. Социальная философия рассматривает политику под своим углом зрения — с общемировоззренческих и методологических позиций. В мировоззренческом плане социальную философию интересует место и роль политической сферы общественной жизни среди других сфер общественной жизни: материальной, духовной, социальной. В социальной философии политика рассматривается в широком и многоплановом контексте как часть более сложной, динамичной и самовоспроизводящейся системы, каковой является человеческое общество. Таким образом, философское исследование политической сферы направлено не на раскрытие действия в нем конкретных механизмов (этим преимущественно занимается политология), а на формирование общей картины мира, и уяснение места в нем человека: является ли человек свободным, самодеятельным субъектом политического действия, или же он пассивный объект воздействия различных сил и т. д. Важной областью социально-философских изысканий служат также прояснение взаимодействия в политическом сознании общественного и индивидуального личностного начала, исследование природы политических убеждений, верований, норм, ценностей и идеалов.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Тесная связь существует между политологией и социологией. Переплетение проблематики этих наук послужило поводом для дискуссии в научной литературе по вопросу о том, можно ли рассматривать политологию как самостоятельную науку или же в качестве политической социологии она является составной частью социологии.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Ряд видных теоретиков политики (М. Гравитц, М. Дюверже, М. Хэттинг, О. Берг-Шлоссер и др.) отказывают политологии в праве на самостоятельное существование и рассматривают ее в качестве политической социологии. Нам представляется более правильной позиция тех авторов, которые считают, что при такой трактовке политологии утрачивается дифференцированный подход к политике,</w:t>
      </w:r>
      <w:r>
        <w:rPr>
          <w:sz w:val="28"/>
          <w:szCs w:val="28"/>
        </w:rPr>
        <w:t xml:space="preserve"> </w:t>
      </w:r>
      <w:r w:rsidRPr="00557D82">
        <w:rPr>
          <w:sz w:val="28"/>
          <w:szCs w:val="28"/>
        </w:rPr>
        <w:t>недостаточно учитывается множественность политических дисциплин и, в частности, специфика социологического анализа политики. К тому же при отождествлении политической социологии с политической наукой возникает вопрос об отношении к ней несоциологических политических дисциплин—политической философии, политической психологии, политической географии и т. д. Понимая сложность разграничения областей исследования политологии и социологии, мы, как следует из вышеизложенного, считаем необходимым признать право на существование политологии как междисциплинарной целостной, но структурированной науки о политике и поэтому рассматриваем политическую социологию в качестве</w:t>
      </w:r>
      <w:r>
        <w:rPr>
          <w:sz w:val="28"/>
          <w:szCs w:val="28"/>
        </w:rPr>
        <w:t xml:space="preserve"> </w:t>
      </w:r>
      <w:r w:rsidRPr="00557D82">
        <w:rPr>
          <w:sz w:val="28"/>
          <w:szCs w:val="28"/>
        </w:rPr>
        <w:t>составной части политологии.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Как отмечалось ранее, политической теорией и практикой занимается целый цикл юридических дисциплин: теория государства и права, конституционное право, международное публичное право. И следует признать, что проблемное поле этих дисциплин пересекается с политологией. 0днако, как справедливо считает М. Н. Марченко, этот цикл дисциплин, в отличие от политологии, не является чисто политологическим. Эти науки более точно можно назвать</w:t>
      </w:r>
      <w:r w:rsidRPr="00557D82">
        <w:rPr>
          <w:bCs/>
          <w:sz w:val="28"/>
          <w:szCs w:val="28"/>
        </w:rPr>
        <w:t xml:space="preserve"> политическо-правовыми,</w:t>
      </w:r>
      <w:r w:rsidRPr="00557D82">
        <w:rPr>
          <w:sz w:val="28"/>
          <w:szCs w:val="28"/>
        </w:rPr>
        <w:t xml:space="preserve"> поскольку они, занимаясь проблемами государства и права, в отличие от политологии, сосредоточивают внимание не на политических явлениях, процессах и отношениях, а рассматривают их прежде всего в юридическом плане. Например, касающимися норм</w:t>
      </w:r>
      <w:r>
        <w:rPr>
          <w:sz w:val="28"/>
          <w:szCs w:val="28"/>
        </w:rPr>
        <w:t xml:space="preserve"> </w:t>
      </w:r>
      <w:r w:rsidRPr="00557D82">
        <w:rPr>
          <w:sz w:val="28"/>
          <w:szCs w:val="28"/>
        </w:rPr>
        <w:t>права, правоотношений, правомерного поведения, юридической ответственности.</w:t>
      </w:r>
    </w:p>
    <w:p w:rsidR="00557D82" w:rsidRPr="00557D82" w:rsidRDefault="00557D82" w:rsidP="00557D82">
      <w:pPr>
        <w:spacing w:line="360" w:lineRule="auto"/>
        <w:ind w:firstLine="720"/>
        <w:rPr>
          <w:b/>
          <w:sz w:val="28"/>
          <w:szCs w:val="28"/>
        </w:rPr>
      </w:pPr>
    </w:p>
    <w:p w:rsidR="00557D82" w:rsidRPr="00557D82" w:rsidRDefault="00557D82" w:rsidP="00557D82">
      <w:pPr>
        <w:spacing w:line="360" w:lineRule="auto"/>
        <w:ind w:firstLine="720"/>
        <w:jc w:val="center"/>
        <w:rPr>
          <w:iCs/>
          <w:sz w:val="28"/>
          <w:szCs w:val="28"/>
        </w:rPr>
      </w:pPr>
      <w:r w:rsidRPr="00557D82">
        <w:rPr>
          <w:b/>
          <w:sz w:val="28"/>
          <w:szCs w:val="28"/>
        </w:rPr>
        <w:t xml:space="preserve">Методы </w:t>
      </w:r>
      <w:r w:rsidRPr="00557D82">
        <w:rPr>
          <w:b/>
          <w:iCs/>
          <w:sz w:val="28"/>
          <w:szCs w:val="28"/>
        </w:rPr>
        <w:t>исследования и функции политологии</w:t>
      </w:r>
    </w:p>
    <w:p w:rsidR="00557D82" w:rsidRPr="00557D82" w:rsidRDefault="00557D82" w:rsidP="00557D82">
      <w:pPr>
        <w:spacing w:line="360" w:lineRule="auto"/>
        <w:ind w:firstLine="720"/>
        <w:rPr>
          <w:iCs/>
          <w:sz w:val="28"/>
          <w:szCs w:val="28"/>
        </w:rPr>
      </w:pP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 xml:space="preserve">Как отмечалось выше, политология является междисциплинарной наукой. На ее формирование и развитие оказали влияние многие науки. Эта связь имеет пограничный, междисциплинарный характер особенно ярко проявляющийся в методах и средствах политологического исследования. Политология не разрабатывает собственных специфических методов исследования, а использует для изучения политической реальности методы различных наук, на которых она базируется. Так политическая философия опирается на философскую методологию постижения реальности, существо которой составляет </w:t>
      </w:r>
      <w:r w:rsidRPr="00557D82">
        <w:rPr>
          <w:bCs/>
          <w:sz w:val="28"/>
          <w:szCs w:val="28"/>
        </w:rPr>
        <w:t>умозрительная рефлексия с ярко выраженными ценностно-нормативными оценками политических реалий с позиций определенного социального идеала.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 xml:space="preserve">Широко используется в политологии исторический метод, т. е. </w:t>
      </w:r>
      <w:r w:rsidRPr="00557D82">
        <w:rPr>
          <w:bCs/>
          <w:sz w:val="28"/>
          <w:szCs w:val="28"/>
        </w:rPr>
        <w:t>изучение политических явлений в процессе их становления и развития, в связи с прошлым.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Значительное место в политологических исследованиях занимает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системно-функциональный</w:t>
      </w:r>
      <w:r w:rsidRPr="00557D82">
        <w:rPr>
          <w:b/>
          <w:sz w:val="28"/>
          <w:szCs w:val="28"/>
        </w:rPr>
        <w:t xml:space="preserve"> метод</w:t>
      </w:r>
      <w:r w:rsidRPr="00557D82">
        <w:rPr>
          <w:sz w:val="28"/>
          <w:szCs w:val="28"/>
        </w:rPr>
        <w:t>. С позиций этого метода политика рассматривается как функциональная система, которая специализируется на такой функциональной проблеме, как целедостижение. Важнейшая функция любой системы — устойчивость, которая обеспечивается функционированием в ней различных элементов. Эта устойчивость обеспечивается за счет воспроизводства, поддержки равновесия системы элементов. Системный подход позволяет устанавливать общие, универсальные закономерности функционального действия политических систем. В качестве систем могут быть рассмотрены любой политический институт, или организация, государство, партии, профсоюзы, церковь.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Но системный подход не учитывает таких существенных особенностей политической жизни, как национальная, этническая, религиозная и иные особенности. Дополнением и корректировкой системно-функциональной методологии служит</w:t>
      </w:r>
      <w:r w:rsidRPr="00557D82">
        <w:rPr>
          <w:bCs/>
          <w:sz w:val="28"/>
          <w:szCs w:val="28"/>
        </w:rPr>
        <w:t xml:space="preserve"> сравнительный метод. </w:t>
      </w:r>
      <w:r w:rsidRPr="00557D82">
        <w:rPr>
          <w:sz w:val="28"/>
          <w:szCs w:val="28"/>
        </w:rPr>
        <w:t xml:space="preserve">Этот метод опирается на предпосылку, что имеются определенные общие закономерности проявления политического поведения, поскольку в политической жизни, политической системе, культуре различных народов много общего. Сравнительный метод предполагает </w:t>
      </w:r>
      <w:r w:rsidRPr="00557D82">
        <w:rPr>
          <w:bCs/>
          <w:sz w:val="28"/>
          <w:szCs w:val="28"/>
        </w:rPr>
        <w:t>сопоставление однотипных политических явлений:</w:t>
      </w:r>
      <w:r w:rsidRPr="00557D82">
        <w:rPr>
          <w:sz w:val="28"/>
          <w:szCs w:val="28"/>
        </w:rPr>
        <w:t xml:space="preserve"> государственного устройства, политических партий, электоральных систем и т. д. Применение сравнительного метода расширяет кругозор исследования, способствует плодотворному использованию опыта других стран и народов.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Мы кратко охарактеризовали некоторые наиболее важные теоретические методы исследования политологических явлений. Но политология стала подлинной наукой с тех пор, когда она от умозрительных рассуждений и построения теоретических конструкций перешла на почву реальной жизни. А исследование этой жизни требует использования эмпирических методов: наблюдения, опроса, изучения статистических материалов и документов, лабораторных экспериментов. Использование этих методов позволяет проводить квантификацию, т. е. количественное выражение в измерении политических явлений, а следовательно, и возможность использования математических методов и компьютерной техники. Политология заимствует эти методы из арсенала методов конкретно-социологического исследования.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Наиболее доступным и не требующим больших финансовых и трудовых затрат является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контент-анализ</w:t>
      </w:r>
      <w:r w:rsidRPr="00557D82">
        <w:rPr>
          <w:bCs/>
          <w:sz w:val="28"/>
          <w:szCs w:val="28"/>
        </w:rPr>
        <w:t>.</w:t>
      </w:r>
      <w:r w:rsidRPr="00557D82">
        <w:rPr>
          <w:sz w:val="28"/>
          <w:szCs w:val="28"/>
        </w:rPr>
        <w:t xml:space="preserve"> Он предполагает целенаправленное изучение определенных документов (конституций, законодательств, партийных программ, инструкций, выступлений в печати или электронных средствах информации политических лидеров и т. д.). Иначе говоря,</w:t>
      </w:r>
      <w:r w:rsidRPr="00557D82">
        <w:rPr>
          <w:bCs/>
          <w:sz w:val="28"/>
          <w:szCs w:val="28"/>
        </w:rPr>
        <w:t xml:space="preserve"> контент-анализ в политологии — это количественный анализ любого рода политической информации.</w:t>
      </w:r>
      <w:r w:rsidRPr="00557D82">
        <w:rPr>
          <w:sz w:val="28"/>
          <w:szCs w:val="28"/>
        </w:rPr>
        <w:t xml:space="preserve"> В современных условиях применение этого методасвязано с широким использованием компьютерных технологий. Преимущество этого метода — в оперативном получении фактографических данных о том или ином политическом явлении на основе объективной информации.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К контент-анализу тесно примыкает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факторный анализ</w:t>
      </w:r>
      <w:r w:rsidRPr="00557D82">
        <w:rPr>
          <w:bCs/>
          <w:sz w:val="28"/>
          <w:szCs w:val="28"/>
        </w:rPr>
        <w:t>,</w:t>
      </w:r>
      <w:r w:rsidRPr="00557D82">
        <w:rPr>
          <w:sz w:val="28"/>
          <w:szCs w:val="28"/>
        </w:rPr>
        <w:t xml:space="preserve"> сводящий множество эмпирических данных к основным, определяющим. Этот методический прием позволяет создавать когнитивные карты, фиксирующие наиболее типичные проявления того или иного политического поведения.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Анализ документов удовлетворяет исследователя лишь в том случае, если для решения проблемы достаточно фактографической информации. В тех случаях, когда задача перед политологом поставлена шире, необходимо прибегнуть к таким методам сбора информации, как наблюдение, опрос. Под</w:t>
      </w:r>
      <w:r w:rsidRPr="00557D82">
        <w:rPr>
          <w:bCs/>
          <w:sz w:val="28"/>
          <w:szCs w:val="28"/>
        </w:rPr>
        <w:t xml:space="preserve"> наблюдением</w:t>
      </w:r>
      <w:r w:rsidRPr="00557D82">
        <w:rPr>
          <w:sz w:val="28"/>
          <w:szCs w:val="28"/>
        </w:rPr>
        <w:t xml:space="preserve"> понимают метод сбора первичных эмпирических данных, который заключается</w:t>
      </w:r>
      <w:r w:rsidRPr="00557D82">
        <w:rPr>
          <w:bCs/>
          <w:sz w:val="28"/>
          <w:szCs w:val="28"/>
        </w:rPr>
        <w:t xml:space="preserve"> в преднамеренном, целенаправленном, систематическом непосредственном восприятии и регистрации политических фактов.</w:t>
      </w:r>
      <w:r w:rsidRPr="00557D82">
        <w:rPr>
          <w:sz w:val="28"/>
          <w:szCs w:val="28"/>
        </w:rPr>
        <w:t xml:space="preserve"> Наблюдение бывает двух типов: </w:t>
      </w:r>
      <w:r w:rsidRPr="00557D82">
        <w:rPr>
          <w:b/>
          <w:sz w:val="28"/>
          <w:szCs w:val="28"/>
        </w:rPr>
        <w:t>невключенным и включенным</w:t>
      </w:r>
      <w:r w:rsidRPr="00557D82">
        <w:rPr>
          <w:sz w:val="28"/>
          <w:szCs w:val="28"/>
        </w:rPr>
        <w:t>. При невключенном наблюдении события и факты отслеживаются как бы со стороны. Включенное наблюдение предполагает участие наблюдателя в том или ином событии, деятельности организаций и т. д. Наблюдатель становится участником митинга, демонстрации, входит в состав или руководство партии, движения и т. д.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Одним из самых распространенных методов сбора политической информации является опрос.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Опрос — это устное или письменное обращение исследователя к определенной совокупности людей — респондентов с вопросом, содержание которого представляет изучаемую проблему.</w:t>
      </w:r>
      <w:r w:rsidRPr="00557D82">
        <w:rPr>
          <w:sz w:val="28"/>
          <w:szCs w:val="28"/>
        </w:rPr>
        <w:t xml:space="preserve"> В политологии опросы проводятся для изучения общественного мнения по самому широкому кругу проблем.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Политология тесно связана с жизнью общества. Как и всякая другая наука, политология появилась вследствие определенных общественных потребностей, и поэтому все ее развитие, разработка той или иной проблематики направлены на удовлетворение этой потребности. Общественное предназначение политологии определяется теми функциями, которые она выполняет для индивида и общества.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Одной из важнейших функций политологии, как и всякой другой науки, является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познавательная</w:t>
      </w:r>
      <w:r w:rsidRPr="00557D82">
        <w:rPr>
          <w:bCs/>
          <w:sz w:val="28"/>
          <w:szCs w:val="28"/>
        </w:rPr>
        <w:t>.</w:t>
      </w:r>
      <w:r w:rsidRPr="00557D82">
        <w:rPr>
          <w:sz w:val="28"/>
          <w:szCs w:val="28"/>
        </w:rPr>
        <w:t xml:space="preserve"> Политология во всех своих структурных отраслях, на всех уровнях исследования обеспечивает прежде всего прирост знания о различных областях политической жизни, раскрывает закономерности и перспективы политических процессов. Этому служат как фундаментальные теоретические изыскания, вырабатывающие методологические принципы познания политических явлений, так и непосредственные эмпирические исследования, поставляющие этой науке богатый фактический материал, конкретную информацию о тех или иных областях общественной жизни.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С познавательной функцией тесно связана функция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рационализации</w:t>
      </w:r>
      <w:r w:rsidRPr="00557D82">
        <w:rPr>
          <w:b/>
          <w:sz w:val="28"/>
          <w:szCs w:val="28"/>
        </w:rPr>
        <w:t xml:space="preserve"> </w:t>
      </w:r>
      <w:r w:rsidRPr="00557D82">
        <w:rPr>
          <w:sz w:val="28"/>
          <w:szCs w:val="28"/>
        </w:rPr>
        <w:t>общественной жизни. Политическая наука дает объяснение и истолкование сложных политических процессов, раскрывает рациональный механизм этих процессов как взаимодействие человеческих целей, интересов, амбиций и т. д. Благодаря этому политические действия приобретают ясный и доступный сознанию индивида характер.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В политической жизни, как отмечалось ранее, действуют люди, ставящие перед собой определенные цели, отстаивающие определенные интересы. А там, где речь идет о целях и интересах, непременно присутствуют ценности и идеалы. Политология призвана вырабатывать определенные ценности и идеалы политической жизни, ориентировать политическую деятельность на реализацию этих ценностей, достижение тех или иных социальных идеалов. В качестве таких ценностей могут выступить ценности свободы, социальной справедливости, братства и т. д. В качестве идеала — построение того или иного типа общества, создание наиболее эффективной или гуманистически ориентированной политической системы и т. д. В этом реализуется нормативно-ценностная функция политологии.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Практическая направленность политологии выражается 1 и в том, что она способна вырабатывать научно обоснованные прогнозы о тенденциях развития политической жизни общества. В этом проявляется</w:t>
      </w:r>
      <w:r w:rsidRPr="00557D82">
        <w:rPr>
          <w:bCs/>
          <w:sz w:val="28"/>
          <w:szCs w:val="28"/>
        </w:rPr>
        <w:t xml:space="preserve"> </w:t>
      </w:r>
      <w:r w:rsidRPr="00557D82">
        <w:rPr>
          <w:b/>
          <w:bCs/>
          <w:sz w:val="28"/>
          <w:szCs w:val="28"/>
        </w:rPr>
        <w:t>прогностическая функция</w:t>
      </w:r>
      <w:r w:rsidRPr="00557D82">
        <w:rPr>
          <w:sz w:val="28"/>
          <w:szCs w:val="28"/>
        </w:rPr>
        <w:t xml:space="preserve"> политологии. Политология способна дать:</w:t>
      </w:r>
    </w:p>
    <w:p w:rsidR="00557D82" w:rsidRPr="00557D82" w:rsidRDefault="00557D82" w:rsidP="00557D82">
      <w:pPr>
        <w:numPr>
          <w:ilvl w:val="0"/>
          <w:numId w:val="1"/>
        </w:numPr>
        <w:tabs>
          <w:tab w:val="clear" w:pos="1485"/>
        </w:tabs>
        <w:spacing w:line="360" w:lineRule="auto"/>
        <w:ind w:left="0" w:firstLine="720"/>
        <w:rPr>
          <w:sz w:val="28"/>
          <w:szCs w:val="28"/>
        </w:rPr>
      </w:pPr>
      <w:r w:rsidRPr="00557D82">
        <w:rPr>
          <w:sz w:val="28"/>
          <w:szCs w:val="28"/>
        </w:rPr>
        <w:t>Долговременный прогноз о диапазоне возможностей политического развития той или иной страны на данном историческом этапе;</w:t>
      </w:r>
    </w:p>
    <w:p w:rsidR="00557D82" w:rsidRPr="00557D82" w:rsidRDefault="00557D82" w:rsidP="00557D82">
      <w:pPr>
        <w:numPr>
          <w:ilvl w:val="0"/>
          <w:numId w:val="1"/>
        </w:numPr>
        <w:tabs>
          <w:tab w:val="clear" w:pos="1485"/>
        </w:tabs>
        <w:spacing w:line="360" w:lineRule="auto"/>
        <w:ind w:left="0" w:firstLine="720"/>
        <w:rPr>
          <w:sz w:val="28"/>
          <w:szCs w:val="28"/>
        </w:rPr>
      </w:pPr>
      <w:r w:rsidRPr="00557D82">
        <w:rPr>
          <w:sz w:val="28"/>
          <w:szCs w:val="28"/>
        </w:rPr>
        <w:t>Представить альтернативные сценарии будущих процессов, связанных с каждым из выбираемых вариантов крупномасштабного политического действия;</w:t>
      </w:r>
    </w:p>
    <w:p w:rsidR="00557D82" w:rsidRPr="00557D82" w:rsidRDefault="00557D82" w:rsidP="00557D82">
      <w:pPr>
        <w:numPr>
          <w:ilvl w:val="0"/>
          <w:numId w:val="1"/>
        </w:numPr>
        <w:tabs>
          <w:tab w:val="clear" w:pos="1485"/>
        </w:tabs>
        <w:spacing w:line="360" w:lineRule="auto"/>
        <w:ind w:left="0" w:firstLine="720"/>
        <w:rPr>
          <w:sz w:val="28"/>
          <w:szCs w:val="28"/>
        </w:rPr>
      </w:pPr>
      <w:r w:rsidRPr="00557D82">
        <w:rPr>
          <w:sz w:val="28"/>
          <w:szCs w:val="28"/>
        </w:rPr>
        <w:t>Рассчитать вероятностные потери по каждому из альтернативных вариантов, включая побочные эффекты. Но наиболее часто политологи дают кратковременные прогнозы о развитии политической ситуации в стране или регионе, перспективах и возможностях тех или иных политических лидеров, партий и т. д.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  <w:r w:rsidRPr="00557D82">
        <w:rPr>
          <w:sz w:val="28"/>
          <w:szCs w:val="28"/>
        </w:rPr>
        <w:t>Политология имеет непосредственную практическую значимость для разработки государственной политики. На основе политологических исследований вырабатываются критерии выделения политически значимых общественных проблем, обеспечивается необходимая информация, формируется социальная, национальная и оборонная политика правительства, предотвращаются и разрешаются социальные конфликты.</w:t>
      </w:r>
    </w:p>
    <w:p w:rsidR="00557D82" w:rsidRDefault="00557D82" w:rsidP="00557D82">
      <w:pPr>
        <w:spacing w:line="360" w:lineRule="auto"/>
        <w:ind w:firstLine="720"/>
        <w:rPr>
          <w:sz w:val="28"/>
          <w:szCs w:val="28"/>
        </w:rPr>
      </w:pPr>
    </w:p>
    <w:p w:rsidR="00557D82" w:rsidRPr="00557D82" w:rsidRDefault="00557D82" w:rsidP="00557D8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57D82">
        <w:rPr>
          <w:b/>
          <w:sz w:val="28"/>
          <w:szCs w:val="28"/>
        </w:rPr>
        <w:t>Заключение</w:t>
      </w:r>
    </w:p>
    <w:p w:rsidR="00557D82" w:rsidRPr="00557D82" w:rsidRDefault="00557D82" w:rsidP="00557D82">
      <w:pPr>
        <w:pStyle w:val="a4"/>
        <w:spacing w:line="360" w:lineRule="auto"/>
        <w:ind w:firstLine="720"/>
        <w:rPr>
          <w:szCs w:val="28"/>
        </w:rPr>
      </w:pPr>
    </w:p>
    <w:p w:rsidR="00557D82" w:rsidRPr="00557D82" w:rsidRDefault="00557D82" w:rsidP="00557D82">
      <w:pPr>
        <w:pStyle w:val="a4"/>
        <w:spacing w:line="360" w:lineRule="auto"/>
        <w:ind w:firstLine="720"/>
        <w:rPr>
          <w:szCs w:val="28"/>
        </w:rPr>
      </w:pPr>
      <w:r w:rsidRPr="00557D82">
        <w:rPr>
          <w:szCs w:val="28"/>
        </w:rPr>
        <w:t>Изучение политики уже само по себе представляет собой политический акт, и человек, занимающийся им, должен способствовать исправлению всех форм несправедливости. Политическое включает как статистику, так и динамику, воплощающаяся, соответственно, в политическом порядке и политическом процессе. Политология должна в одинаковой степени охватывать как существующий аполитический порядок, где доминируют постоянные, неизменные величины, так и политический процесс, где доминируют переменные величины. Политический порядок включает структурные и системные элементы. Здесь важно исследовать проблемы политического господства и правления, господства и сотрудничества, формирования власти и политического неравенства; механизмы правления в рамках различных государств.</w:t>
      </w:r>
    </w:p>
    <w:p w:rsidR="00557D82" w:rsidRPr="00557D82" w:rsidRDefault="00557D82" w:rsidP="00557D82">
      <w:pPr>
        <w:pStyle w:val="1"/>
        <w:spacing w:line="360" w:lineRule="auto"/>
        <w:ind w:left="0" w:right="0" w:firstLine="720"/>
        <w:jc w:val="both"/>
        <w:rPr>
          <w:b/>
          <w:szCs w:val="28"/>
        </w:rPr>
      </w:pPr>
    </w:p>
    <w:p w:rsidR="00557D82" w:rsidRPr="00557D82" w:rsidRDefault="00557D82" w:rsidP="00557D82">
      <w:pPr>
        <w:pStyle w:val="a4"/>
        <w:spacing w:line="360" w:lineRule="auto"/>
        <w:ind w:firstLine="720"/>
        <w:jc w:val="center"/>
        <w:rPr>
          <w:rFonts w:eastAsia="Arial Unicode MS"/>
          <w:b/>
          <w:szCs w:val="28"/>
        </w:rPr>
      </w:pPr>
      <w:r>
        <w:rPr>
          <w:szCs w:val="28"/>
        </w:rPr>
        <w:br w:type="page"/>
      </w:r>
      <w:r w:rsidRPr="00557D82">
        <w:rPr>
          <w:b/>
          <w:szCs w:val="28"/>
        </w:rPr>
        <w:t>Список литературы</w:t>
      </w:r>
    </w:p>
    <w:p w:rsidR="00557D82" w:rsidRPr="00557D82" w:rsidRDefault="00557D82" w:rsidP="00557D82">
      <w:pPr>
        <w:spacing w:line="360" w:lineRule="auto"/>
        <w:ind w:firstLine="720"/>
        <w:rPr>
          <w:sz w:val="28"/>
          <w:szCs w:val="28"/>
        </w:rPr>
      </w:pPr>
    </w:p>
    <w:p w:rsidR="00557D82" w:rsidRPr="00557D82" w:rsidRDefault="00557D82" w:rsidP="00557D82">
      <w:pPr>
        <w:spacing w:line="360" w:lineRule="auto"/>
        <w:ind w:firstLine="0"/>
        <w:rPr>
          <w:sz w:val="28"/>
          <w:szCs w:val="28"/>
        </w:rPr>
      </w:pPr>
      <w:r w:rsidRPr="00557D82">
        <w:rPr>
          <w:sz w:val="28"/>
          <w:szCs w:val="28"/>
        </w:rPr>
        <w:t>Баталов Э. Политика как наука и искусство // Народный депутат-1992, № 6. Липсет С. М- / /Политическая социология - Американская социология сегодня: перспективы, проблемы, методы. - М.,1972.</w:t>
      </w:r>
    </w:p>
    <w:p w:rsidR="00557D82" w:rsidRPr="00557D82" w:rsidRDefault="00557D82" w:rsidP="00557D82">
      <w:pPr>
        <w:spacing w:line="360" w:lineRule="auto"/>
        <w:ind w:firstLine="0"/>
        <w:rPr>
          <w:sz w:val="28"/>
          <w:szCs w:val="28"/>
        </w:rPr>
      </w:pPr>
      <w:r w:rsidRPr="00557D82">
        <w:rPr>
          <w:sz w:val="28"/>
          <w:szCs w:val="28"/>
        </w:rPr>
        <w:t>Малыхин А., Чернышев В. Наука о политике // Социально-политические науки. —1991, №1</w:t>
      </w:r>
    </w:p>
    <w:p w:rsidR="00557D82" w:rsidRPr="00557D82" w:rsidRDefault="00557D82" w:rsidP="00557D82">
      <w:pPr>
        <w:pStyle w:val="3"/>
        <w:ind w:left="0" w:right="0"/>
        <w:jc w:val="both"/>
        <w:rPr>
          <w:szCs w:val="28"/>
        </w:rPr>
      </w:pPr>
      <w:r w:rsidRPr="00557D82">
        <w:rPr>
          <w:szCs w:val="28"/>
        </w:rPr>
        <w:t>Пенто Р., ГравитцМ. / /Методы социальных наук.-М.,1972.</w:t>
      </w:r>
    </w:p>
    <w:p w:rsidR="00557D82" w:rsidRPr="00557D82" w:rsidRDefault="00557D82" w:rsidP="00557D82">
      <w:pPr>
        <w:spacing w:line="360" w:lineRule="auto"/>
        <w:ind w:firstLine="0"/>
        <w:rPr>
          <w:b/>
          <w:sz w:val="28"/>
          <w:szCs w:val="28"/>
        </w:rPr>
      </w:pPr>
      <w:r w:rsidRPr="00557D82">
        <w:rPr>
          <w:sz w:val="28"/>
          <w:szCs w:val="28"/>
        </w:rPr>
        <w:t>Подольская Т. Я. Предвидение будущего в современных социально-политических теориях / / Социально-политический журнал. -1993, №11,12.</w:t>
      </w:r>
      <w:r>
        <w:rPr>
          <w:sz w:val="28"/>
          <w:szCs w:val="28"/>
        </w:rPr>
        <w:t xml:space="preserve"> </w:t>
      </w:r>
      <w:r w:rsidRPr="00557D82">
        <w:rPr>
          <w:sz w:val="28"/>
          <w:szCs w:val="28"/>
        </w:rPr>
        <w:t>Федун Л. О предмете и методе политологии // Социально-политические науки.</w:t>
      </w:r>
      <w:r>
        <w:rPr>
          <w:sz w:val="28"/>
          <w:szCs w:val="28"/>
        </w:rPr>
        <w:t xml:space="preserve"> </w:t>
      </w:r>
      <w:r w:rsidRPr="00557D82">
        <w:rPr>
          <w:sz w:val="28"/>
          <w:szCs w:val="28"/>
        </w:rPr>
        <w:t>1991, №3.</w:t>
      </w:r>
      <w:bookmarkStart w:id="0" w:name="_GoBack"/>
      <w:bookmarkEnd w:id="0"/>
    </w:p>
    <w:sectPr w:rsidR="00557D82" w:rsidRPr="00557D82" w:rsidSect="00557D82">
      <w:footerReference w:type="even" r:id="rId7"/>
      <w:pgSz w:w="11907" w:h="16840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88" w:rsidRDefault="00816388" w:rsidP="00E42936">
      <w:pPr>
        <w:spacing w:line="240" w:lineRule="auto"/>
      </w:pPr>
      <w:r>
        <w:separator/>
      </w:r>
    </w:p>
  </w:endnote>
  <w:endnote w:type="continuationSeparator" w:id="0">
    <w:p w:rsidR="00816388" w:rsidRDefault="00816388" w:rsidP="00E42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2" w:rsidRDefault="00557D82">
    <w:pPr>
      <w:pStyle w:val="a6"/>
      <w:framePr w:wrap="around" w:vAnchor="text" w:hAnchor="margin" w:xAlign="center" w:y="1"/>
      <w:rPr>
        <w:rStyle w:val="a8"/>
      </w:rPr>
    </w:pPr>
  </w:p>
  <w:p w:rsidR="00557D82" w:rsidRDefault="00557D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88" w:rsidRDefault="00816388" w:rsidP="00E42936">
      <w:pPr>
        <w:spacing w:line="240" w:lineRule="auto"/>
      </w:pPr>
      <w:r>
        <w:separator/>
      </w:r>
    </w:p>
  </w:footnote>
  <w:footnote w:type="continuationSeparator" w:id="0">
    <w:p w:rsidR="00816388" w:rsidRDefault="00816388" w:rsidP="00E429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C10E3"/>
    <w:multiLevelType w:val="hybridMultilevel"/>
    <w:tmpl w:val="61267066"/>
    <w:lvl w:ilvl="0" w:tplc="A94435A4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82"/>
    <w:rsid w:val="00557D82"/>
    <w:rsid w:val="00753F18"/>
    <w:rsid w:val="00816388"/>
    <w:rsid w:val="008F50FC"/>
    <w:rsid w:val="00A50E84"/>
    <w:rsid w:val="00E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6243F8-2A63-40D9-BBF6-6C25CB2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559" w:lineRule="auto"/>
      <w:ind w:left="119" w:right="-1134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59" w:lineRule="auto"/>
      <w:ind w:firstLine="56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284" w:right="-1418" w:firstLine="0"/>
      <w:jc w:val="left"/>
      <w:outlineLvl w:val="2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" w:line="300" w:lineRule="auto"/>
      <w:ind w:left="240"/>
      <w:jc w:val="center"/>
    </w:pPr>
    <w:rPr>
      <w:rFonts w:ascii="Arial" w:hAnsi="Arial" w:cs="Arial"/>
      <w:i/>
      <w:iCs/>
      <w:sz w:val="16"/>
      <w:szCs w:val="16"/>
    </w:rPr>
  </w:style>
  <w:style w:type="paragraph" w:styleId="a3">
    <w:name w:val="Block Text"/>
    <w:basedOn w:val="a"/>
    <w:uiPriority w:val="99"/>
    <w:semiHidden/>
    <w:pPr>
      <w:spacing w:line="220" w:lineRule="auto"/>
      <w:ind w:left="80" w:right="-1134" w:firstLine="0"/>
    </w:pPr>
    <w:rPr>
      <w:sz w:val="28"/>
    </w:rPr>
  </w:style>
  <w:style w:type="paragraph" w:styleId="a4">
    <w:name w:val="Body Text Indent"/>
    <w:basedOn w:val="a"/>
    <w:link w:val="a5"/>
    <w:uiPriority w:val="99"/>
    <w:semiHidden/>
    <w:pPr>
      <w:spacing w:line="220" w:lineRule="auto"/>
      <w:ind w:firstLine="340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18"/>
      <w:szCs w:val="18"/>
    </w:rPr>
  </w:style>
  <w:style w:type="paragraph" w:styleId="21">
    <w:name w:val="Body Text Indent 2"/>
    <w:basedOn w:val="a"/>
    <w:link w:val="22"/>
    <w:uiPriority w:val="99"/>
    <w:semiHidden/>
    <w:pPr>
      <w:spacing w:line="220" w:lineRule="auto"/>
      <w:ind w:left="1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18"/>
      <w:szCs w:val="18"/>
    </w:rPr>
  </w:style>
  <w:style w:type="paragraph" w:styleId="31">
    <w:name w:val="Body Text Indent 3"/>
    <w:basedOn w:val="a"/>
    <w:link w:val="32"/>
    <w:uiPriority w:val="99"/>
    <w:semiHidden/>
    <w:pPr>
      <w:spacing w:line="220" w:lineRule="auto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18"/>
      <w:szCs w:val="18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caption"/>
    <w:basedOn w:val="a"/>
    <w:next w:val="a"/>
    <w:uiPriority w:val="35"/>
    <w:qFormat/>
    <w:pPr>
      <w:tabs>
        <w:tab w:val="left" w:pos="2210"/>
      </w:tabs>
    </w:pPr>
    <w:rPr>
      <w:sz w:val="28"/>
    </w:rPr>
  </w:style>
  <w:style w:type="paragraph" w:styleId="aa">
    <w:name w:val="Normal (Web)"/>
    <w:basedOn w:val="a"/>
    <w:uiPriority w:val="99"/>
    <w:semiHidden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57D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557D8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admin</cp:lastModifiedBy>
  <cp:revision>2</cp:revision>
  <cp:lastPrinted>2008-02-27T13:40:00Z</cp:lastPrinted>
  <dcterms:created xsi:type="dcterms:W3CDTF">2014-02-21T14:35:00Z</dcterms:created>
  <dcterms:modified xsi:type="dcterms:W3CDTF">2014-02-21T14:35:00Z</dcterms:modified>
</cp:coreProperties>
</file>