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03" w:rsidRDefault="00930203" w:rsidP="00E0305C">
      <w:pPr>
        <w:jc w:val="center"/>
        <w:rPr>
          <w:rFonts w:ascii="Courier New" w:hAnsi="Courier New" w:cs="Courier New"/>
          <w:b/>
          <w:sz w:val="32"/>
          <w:szCs w:val="32"/>
        </w:rPr>
      </w:pPr>
    </w:p>
    <w:p w:rsidR="00C76521" w:rsidRDefault="00C76521" w:rsidP="00E0305C">
      <w:pPr>
        <w:jc w:val="center"/>
        <w:rPr>
          <w:rFonts w:ascii="Courier New" w:hAnsi="Courier New" w:cs="Courier New"/>
          <w:b/>
          <w:sz w:val="32"/>
          <w:szCs w:val="32"/>
        </w:rPr>
      </w:pPr>
      <w:r>
        <w:rPr>
          <w:rFonts w:ascii="Courier New" w:hAnsi="Courier New" w:cs="Courier New"/>
          <w:b/>
          <w:sz w:val="32"/>
          <w:szCs w:val="32"/>
        </w:rPr>
        <w:t>СОДЕРЖАНИЕ</w:t>
      </w:r>
    </w:p>
    <w:p w:rsidR="00C76521" w:rsidRDefault="00C76521" w:rsidP="00E0305C">
      <w:pPr>
        <w:jc w:val="center"/>
        <w:rPr>
          <w:rFonts w:ascii="Courier New" w:hAnsi="Courier New" w:cs="Courier New"/>
          <w:b/>
          <w:sz w:val="32"/>
          <w:szCs w:val="32"/>
        </w:rPr>
      </w:pPr>
    </w:p>
    <w:p w:rsidR="00C76521" w:rsidRDefault="00C76521" w:rsidP="00E0305C">
      <w:pPr>
        <w:jc w:val="both"/>
        <w:rPr>
          <w:rFonts w:ascii="Courier New" w:hAnsi="Courier New" w:cs="Courier New"/>
          <w:sz w:val="28"/>
          <w:szCs w:val="28"/>
        </w:rPr>
      </w:pPr>
    </w:p>
    <w:p w:rsidR="00C76521" w:rsidRDefault="00C76521" w:rsidP="00E0305C">
      <w:pPr>
        <w:jc w:val="both"/>
        <w:rPr>
          <w:rFonts w:ascii="Courier New" w:hAnsi="Courier New" w:cs="Courier New"/>
          <w:sz w:val="28"/>
          <w:szCs w:val="28"/>
        </w:rPr>
      </w:pPr>
      <w:r>
        <w:rPr>
          <w:rFonts w:ascii="Courier New" w:hAnsi="Courier New" w:cs="Courier New"/>
          <w:sz w:val="28"/>
          <w:szCs w:val="28"/>
        </w:rPr>
        <w:t xml:space="preserve">Введение                                              3                                              </w:t>
      </w:r>
    </w:p>
    <w:p w:rsidR="00C76521" w:rsidRDefault="00C76521" w:rsidP="00E0305C">
      <w:pPr>
        <w:jc w:val="both"/>
        <w:rPr>
          <w:rFonts w:ascii="Courier New" w:hAnsi="Courier New" w:cs="Courier New"/>
          <w:sz w:val="28"/>
          <w:szCs w:val="28"/>
        </w:rPr>
      </w:pPr>
    </w:p>
    <w:p w:rsidR="00C76521" w:rsidRPr="0054760F" w:rsidRDefault="00C76521" w:rsidP="00E0305C">
      <w:pPr>
        <w:jc w:val="both"/>
        <w:rPr>
          <w:rFonts w:ascii="Courier New" w:hAnsi="Courier New" w:cs="Courier New"/>
          <w:sz w:val="28"/>
          <w:szCs w:val="28"/>
        </w:rPr>
      </w:pPr>
      <w:r>
        <w:rPr>
          <w:rFonts w:ascii="Courier New" w:hAnsi="Courier New" w:cs="Courier New"/>
          <w:sz w:val="28"/>
          <w:szCs w:val="28"/>
        </w:rPr>
        <w:t>1 Организация прокуратуры в России                    4</w:t>
      </w:r>
    </w:p>
    <w:p w:rsidR="00C76521" w:rsidRPr="00DB3547" w:rsidRDefault="00C76521" w:rsidP="00DB3547">
      <w:pPr>
        <w:jc w:val="both"/>
        <w:rPr>
          <w:rFonts w:ascii="Courier New" w:hAnsi="Courier New" w:cs="Courier New"/>
          <w:bCs/>
          <w:color w:val="000000"/>
          <w:sz w:val="28"/>
          <w:szCs w:val="28"/>
        </w:rPr>
      </w:pPr>
      <w:r w:rsidRPr="0054760F">
        <w:rPr>
          <w:rFonts w:ascii="Courier New" w:hAnsi="Courier New" w:cs="Courier New"/>
          <w:bCs/>
          <w:color w:val="000000"/>
          <w:sz w:val="28"/>
          <w:szCs w:val="28"/>
        </w:rPr>
        <w:t>1.</w:t>
      </w:r>
      <w:r>
        <w:rPr>
          <w:rFonts w:ascii="Courier New" w:hAnsi="Courier New" w:cs="Courier New"/>
          <w:bCs/>
          <w:color w:val="000000"/>
          <w:sz w:val="28"/>
          <w:szCs w:val="28"/>
        </w:rPr>
        <w:t xml:space="preserve">1 </w:t>
      </w:r>
      <w:r w:rsidRPr="0054760F">
        <w:rPr>
          <w:rFonts w:ascii="Courier New" w:hAnsi="Courier New" w:cs="Courier New"/>
          <w:bCs/>
          <w:color w:val="000000"/>
          <w:sz w:val="28"/>
          <w:szCs w:val="28"/>
        </w:rPr>
        <w:t>История возникновения и развития прокуратуры</w:t>
      </w:r>
      <w:r>
        <w:rPr>
          <w:rFonts w:ascii="Courier New" w:hAnsi="Courier New" w:cs="Courier New"/>
          <w:bCs/>
          <w:color w:val="000000"/>
          <w:sz w:val="28"/>
          <w:szCs w:val="28"/>
        </w:rPr>
        <w:t xml:space="preserve"> в РФ</w:t>
      </w:r>
      <w:r w:rsidRPr="0054760F">
        <w:rPr>
          <w:rFonts w:ascii="Courier New" w:hAnsi="Courier New" w:cs="Courier New"/>
          <w:bCs/>
          <w:color w:val="000000"/>
          <w:sz w:val="28"/>
          <w:szCs w:val="28"/>
        </w:rPr>
        <w:t xml:space="preserve"> </w:t>
      </w:r>
      <w:r>
        <w:rPr>
          <w:rFonts w:ascii="Courier New" w:hAnsi="Courier New" w:cs="Courier New"/>
          <w:sz w:val="28"/>
          <w:szCs w:val="28"/>
        </w:rPr>
        <w:t>4</w:t>
      </w:r>
    </w:p>
    <w:p w:rsidR="00C76521" w:rsidRDefault="00C76521" w:rsidP="00735238">
      <w:pPr>
        <w:shd w:val="clear" w:color="auto" w:fill="FFFFFF"/>
        <w:jc w:val="both"/>
        <w:rPr>
          <w:szCs w:val="24"/>
        </w:rPr>
      </w:pPr>
      <w:r>
        <w:rPr>
          <w:rFonts w:ascii="Courier New" w:hAnsi="Courier New" w:cs="Courier New"/>
          <w:sz w:val="28"/>
          <w:szCs w:val="28"/>
        </w:rPr>
        <w:t>1.</w:t>
      </w:r>
      <w:r w:rsidRPr="00404178">
        <w:rPr>
          <w:rFonts w:ascii="Courier New" w:hAnsi="Courier New" w:cs="Courier New"/>
          <w:sz w:val="28"/>
          <w:szCs w:val="28"/>
        </w:rPr>
        <w:t xml:space="preserve">2 </w:t>
      </w:r>
      <w:r w:rsidRPr="00735238">
        <w:rPr>
          <w:rFonts w:ascii="Courier New" w:hAnsi="Courier New" w:cs="Courier New"/>
          <w:bCs/>
          <w:color w:val="000000"/>
          <w:sz w:val="28"/>
          <w:szCs w:val="28"/>
        </w:rPr>
        <w:t xml:space="preserve">Система органов и учреждений прокуратуры </w:t>
      </w:r>
      <w:r>
        <w:rPr>
          <w:rFonts w:ascii="Courier New" w:hAnsi="Courier New" w:cs="Courier New"/>
          <w:bCs/>
          <w:color w:val="000000"/>
          <w:sz w:val="28"/>
          <w:szCs w:val="28"/>
        </w:rPr>
        <w:t xml:space="preserve">         8</w:t>
      </w:r>
    </w:p>
    <w:p w:rsidR="00C76521" w:rsidRPr="00504356" w:rsidRDefault="00C76521" w:rsidP="00E0305C">
      <w:pPr>
        <w:jc w:val="both"/>
        <w:rPr>
          <w:rFonts w:ascii="Courier New" w:hAnsi="Courier New" w:cs="Courier New"/>
          <w:sz w:val="28"/>
          <w:szCs w:val="28"/>
        </w:rPr>
      </w:pPr>
      <w:r>
        <w:rPr>
          <w:rFonts w:ascii="Courier New" w:hAnsi="Courier New" w:cs="Courier New"/>
          <w:sz w:val="28"/>
          <w:szCs w:val="28"/>
        </w:rPr>
        <w:t xml:space="preserve">1.3 </w:t>
      </w:r>
      <w:r w:rsidRPr="00504356">
        <w:rPr>
          <w:rFonts w:ascii="Courier New" w:hAnsi="Courier New" w:cs="Courier New"/>
          <w:sz w:val="28"/>
          <w:szCs w:val="28"/>
        </w:rPr>
        <w:t>Кадры органов и учреждений прокуратуры</w:t>
      </w:r>
      <w:r>
        <w:rPr>
          <w:rFonts w:ascii="Courier New" w:hAnsi="Courier New" w:cs="Courier New"/>
          <w:sz w:val="28"/>
          <w:szCs w:val="28"/>
        </w:rPr>
        <w:t xml:space="preserve">           17</w:t>
      </w:r>
    </w:p>
    <w:p w:rsidR="00C76521" w:rsidRDefault="00C76521" w:rsidP="00E0305C">
      <w:pPr>
        <w:jc w:val="both"/>
        <w:rPr>
          <w:rFonts w:ascii="Courier New" w:hAnsi="Courier New" w:cs="Courier New"/>
          <w:sz w:val="28"/>
          <w:szCs w:val="28"/>
        </w:rPr>
      </w:pPr>
    </w:p>
    <w:p w:rsidR="00C76521" w:rsidRDefault="00C76521" w:rsidP="00E0305C">
      <w:pPr>
        <w:jc w:val="both"/>
        <w:rPr>
          <w:rFonts w:ascii="Courier New" w:hAnsi="Courier New" w:cs="Courier New"/>
          <w:sz w:val="28"/>
          <w:szCs w:val="28"/>
        </w:rPr>
      </w:pPr>
      <w:r>
        <w:rPr>
          <w:rFonts w:ascii="Courier New" w:hAnsi="Courier New" w:cs="Courier New"/>
          <w:sz w:val="28"/>
          <w:szCs w:val="28"/>
        </w:rPr>
        <w:t xml:space="preserve">2 </w:t>
      </w:r>
      <w:r w:rsidRPr="00404178">
        <w:rPr>
          <w:rFonts w:ascii="Courier New" w:hAnsi="Courier New" w:cs="Courier New"/>
          <w:sz w:val="28"/>
          <w:szCs w:val="28"/>
        </w:rPr>
        <w:t xml:space="preserve">Задачи и основные направления </w:t>
      </w:r>
      <w:r w:rsidRPr="002A2999">
        <w:rPr>
          <w:rFonts w:ascii="Courier New" w:hAnsi="Courier New" w:cs="Courier New"/>
          <w:sz w:val="28"/>
          <w:szCs w:val="28"/>
        </w:rPr>
        <w:t>деятельности</w:t>
      </w:r>
      <w:r>
        <w:rPr>
          <w:rFonts w:ascii="Courier New" w:hAnsi="Courier New" w:cs="Courier New"/>
          <w:sz w:val="28"/>
          <w:szCs w:val="28"/>
        </w:rPr>
        <w:t xml:space="preserve">         24 </w:t>
      </w:r>
    </w:p>
    <w:p w:rsidR="00C76521" w:rsidRDefault="00C76521" w:rsidP="00E0305C">
      <w:pPr>
        <w:jc w:val="both"/>
        <w:rPr>
          <w:rFonts w:ascii="Courier New" w:hAnsi="Courier New" w:cs="Courier New"/>
          <w:sz w:val="28"/>
          <w:szCs w:val="28"/>
        </w:rPr>
      </w:pPr>
      <w:r w:rsidRPr="00404178">
        <w:rPr>
          <w:rFonts w:ascii="Courier New" w:hAnsi="Courier New" w:cs="Courier New"/>
          <w:sz w:val="28"/>
          <w:szCs w:val="28"/>
        </w:rPr>
        <w:t>прокуратуры</w:t>
      </w:r>
    </w:p>
    <w:p w:rsidR="00C76521" w:rsidRDefault="00C76521" w:rsidP="00E0305C">
      <w:pPr>
        <w:jc w:val="both"/>
        <w:rPr>
          <w:rFonts w:ascii="Courier New" w:hAnsi="Courier New" w:cs="Courier New"/>
          <w:bCs/>
          <w:color w:val="000000"/>
          <w:sz w:val="28"/>
          <w:szCs w:val="28"/>
        </w:rPr>
      </w:pPr>
      <w:r>
        <w:rPr>
          <w:rFonts w:ascii="Courier New" w:hAnsi="Courier New" w:cs="Courier New"/>
          <w:sz w:val="28"/>
          <w:szCs w:val="28"/>
        </w:rPr>
        <w:t>2.1</w:t>
      </w:r>
      <w:r w:rsidRPr="001236AE">
        <w:rPr>
          <w:rFonts w:ascii="Courier New" w:hAnsi="Courier New" w:cs="Courier New"/>
          <w:sz w:val="28"/>
          <w:szCs w:val="28"/>
        </w:rPr>
        <w:t xml:space="preserve"> </w:t>
      </w:r>
      <w:r>
        <w:rPr>
          <w:rFonts w:ascii="Courier New" w:hAnsi="Courier New" w:cs="Courier New"/>
          <w:bCs/>
          <w:color w:val="000000"/>
          <w:sz w:val="28"/>
          <w:szCs w:val="28"/>
        </w:rPr>
        <w:t>П</w:t>
      </w:r>
      <w:r w:rsidRPr="009619C1">
        <w:rPr>
          <w:rFonts w:ascii="Courier New" w:hAnsi="Courier New" w:cs="Courier New"/>
          <w:bCs/>
          <w:color w:val="000000"/>
          <w:sz w:val="28"/>
          <w:szCs w:val="28"/>
        </w:rPr>
        <w:t>ринципы организации</w:t>
      </w:r>
      <w:r>
        <w:rPr>
          <w:rFonts w:ascii="Courier New" w:hAnsi="Courier New" w:cs="Courier New"/>
          <w:bCs/>
          <w:color w:val="000000"/>
          <w:sz w:val="28"/>
          <w:szCs w:val="28"/>
        </w:rPr>
        <w:t xml:space="preserve"> и деятельности органов      24</w:t>
      </w:r>
    </w:p>
    <w:p w:rsidR="00C76521" w:rsidRPr="009619C1" w:rsidRDefault="00C76521" w:rsidP="00E0305C">
      <w:pPr>
        <w:jc w:val="both"/>
        <w:rPr>
          <w:rFonts w:ascii="Courier New" w:hAnsi="Courier New" w:cs="Courier New"/>
          <w:sz w:val="28"/>
          <w:szCs w:val="28"/>
        </w:rPr>
      </w:pPr>
      <w:r w:rsidRPr="009619C1">
        <w:rPr>
          <w:rFonts w:ascii="Courier New" w:hAnsi="Courier New" w:cs="Courier New"/>
          <w:bCs/>
          <w:color w:val="000000"/>
          <w:sz w:val="28"/>
          <w:szCs w:val="28"/>
        </w:rPr>
        <w:t xml:space="preserve">прокуратуры </w:t>
      </w:r>
    </w:p>
    <w:p w:rsidR="00C76521" w:rsidRPr="002A2999" w:rsidRDefault="00C76521" w:rsidP="007645E3">
      <w:pPr>
        <w:shd w:val="clear" w:color="auto" w:fill="FFFFFF"/>
        <w:rPr>
          <w:rFonts w:ascii="Courier New" w:hAnsi="Courier New" w:cs="Courier New"/>
          <w:bCs/>
          <w:color w:val="000000"/>
          <w:sz w:val="32"/>
          <w:szCs w:val="32"/>
        </w:rPr>
      </w:pPr>
      <w:r>
        <w:rPr>
          <w:rFonts w:ascii="Courier New" w:hAnsi="Courier New" w:cs="Courier New"/>
          <w:sz w:val="28"/>
          <w:szCs w:val="28"/>
        </w:rPr>
        <w:t>2.2</w:t>
      </w:r>
      <w:r w:rsidRPr="007645E3">
        <w:rPr>
          <w:rFonts w:ascii="Courier New" w:hAnsi="Courier New" w:cs="Courier New"/>
          <w:b/>
          <w:bCs/>
          <w:color w:val="000000"/>
          <w:sz w:val="32"/>
          <w:szCs w:val="32"/>
        </w:rPr>
        <w:t xml:space="preserve"> </w:t>
      </w:r>
      <w:r w:rsidRPr="007645E3">
        <w:rPr>
          <w:rFonts w:ascii="Courier New" w:hAnsi="Courier New" w:cs="Courier New"/>
          <w:bCs/>
          <w:color w:val="000000"/>
          <w:sz w:val="32"/>
          <w:szCs w:val="32"/>
        </w:rPr>
        <w:t>Функции п</w:t>
      </w:r>
      <w:r>
        <w:rPr>
          <w:rFonts w:ascii="Courier New" w:hAnsi="Courier New" w:cs="Courier New"/>
          <w:bCs/>
          <w:color w:val="000000"/>
          <w:sz w:val="32"/>
          <w:szCs w:val="32"/>
        </w:rPr>
        <w:t xml:space="preserve">рокуратуры и виды   </w:t>
      </w:r>
      <w:r w:rsidRPr="007645E3">
        <w:rPr>
          <w:rFonts w:ascii="Courier New" w:hAnsi="Courier New" w:cs="Courier New"/>
          <w:bCs/>
          <w:color w:val="000000"/>
          <w:sz w:val="32"/>
          <w:szCs w:val="32"/>
        </w:rPr>
        <w:t>надзора</w:t>
      </w:r>
      <w:r>
        <w:rPr>
          <w:rFonts w:ascii="Courier New" w:hAnsi="Courier New" w:cs="Courier New"/>
          <w:bCs/>
          <w:color w:val="000000"/>
          <w:sz w:val="32"/>
          <w:szCs w:val="32"/>
        </w:rPr>
        <w:t xml:space="preserve">       28</w:t>
      </w:r>
    </w:p>
    <w:p w:rsidR="00C76521" w:rsidRDefault="00C76521" w:rsidP="00960731">
      <w:pPr>
        <w:spacing w:line="360" w:lineRule="auto"/>
        <w:jc w:val="both"/>
        <w:rPr>
          <w:rFonts w:ascii="Courier New" w:hAnsi="Courier New" w:cs="Courier New"/>
          <w:sz w:val="28"/>
          <w:szCs w:val="28"/>
        </w:rPr>
      </w:pPr>
      <w:r>
        <w:rPr>
          <w:rFonts w:ascii="Courier New" w:hAnsi="Courier New" w:cs="Courier New"/>
          <w:sz w:val="28"/>
          <w:szCs w:val="28"/>
        </w:rPr>
        <w:t xml:space="preserve">2.3 </w:t>
      </w:r>
      <w:r w:rsidRPr="00960731">
        <w:rPr>
          <w:rFonts w:ascii="Courier New" w:hAnsi="Courier New" w:cs="Courier New"/>
          <w:sz w:val="28"/>
          <w:szCs w:val="28"/>
        </w:rPr>
        <w:t>Влияние прокурорского надзора на</w:t>
      </w:r>
      <w:r>
        <w:rPr>
          <w:rFonts w:ascii="Courier New" w:hAnsi="Courier New" w:cs="Courier New"/>
          <w:sz w:val="28"/>
          <w:szCs w:val="28"/>
        </w:rPr>
        <w:t xml:space="preserve"> </w:t>
      </w:r>
      <w:r w:rsidRPr="00960731">
        <w:rPr>
          <w:rFonts w:ascii="Courier New" w:hAnsi="Courier New" w:cs="Courier New"/>
          <w:sz w:val="28"/>
          <w:szCs w:val="28"/>
        </w:rPr>
        <w:t>органы</w:t>
      </w:r>
      <w:r>
        <w:rPr>
          <w:rFonts w:ascii="Courier New" w:hAnsi="Courier New" w:cs="Courier New"/>
          <w:sz w:val="28"/>
          <w:szCs w:val="28"/>
        </w:rPr>
        <w:t xml:space="preserve">          37</w:t>
      </w:r>
    </w:p>
    <w:p w:rsidR="00C76521" w:rsidRPr="00960731" w:rsidRDefault="00C76521" w:rsidP="00960731">
      <w:pPr>
        <w:spacing w:line="360" w:lineRule="auto"/>
        <w:jc w:val="both"/>
        <w:rPr>
          <w:rFonts w:ascii="Courier New" w:hAnsi="Courier New" w:cs="Courier New"/>
          <w:sz w:val="28"/>
          <w:szCs w:val="28"/>
        </w:rPr>
      </w:pPr>
      <w:r w:rsidRPr="00960731">
        <w:rPr>
          <w:rFonts w:ascii="Courier New" w:hAnsi="Courier New" w:cs="Courier New"/>
          <w:sz w:val="28"/>
          <w:szCs w:val="28"/>
        </w:rPr>
        <w:t>следствия и дознания</w:t>
      </w:r>
    </w:p>
    <w:p w:rsidR="00C76521" w:rsidRDefault="00C76521" w:rsidP="00E0305C">
      <w:pPr>
        <w:jc w:val="both"/>
        <w:rPr>
          <w:rFonts w:ascii="Courier New" w:hAnsi="Courier New" w:cs="Courier New"/>
          <w:sz w:val="28"/>
          <w:szCs w:val="28"/>
        </w:rPr>
      </w:pPr>
    </w:p>
    <w:p w:rsidR="00C76521" w:rsidRDefault="00C76521" w:rsidP="00E0305C">
      <w:pPr>
        <w:jc w:val="both"/>
        <w:rPr>
          <w:rFonts w:ascii="Courier New" w:hAnsi="Courier New" w:cs="Courier New"/>
          <w:sz w:val="28"/>
          <w:szCs w:val="28"/>
        </w:rPr>
      </w:pPr>
      <w:r>
        <w:rPr>
          <w:rFonts w:ascii="Courier New" w:hAnsi="Courier New" w:cs="Courier New"/>
          <w:sz w:val="28"/>
          <w:szCs w:val="28"/>
        </w:rPr>
        <w:t>Заключение                                           43</w:t>
      </w:r>
    </w:p>
    <w:p w:rsidR="00C76521" w:rsidRDefault="00C76521" w:rsidP="00E0305C">
      <w:pPr>
        <w:jc w:val="both"/>
        <w:rPr>
          <w:rFonts w:ascii="Courier New" w:hAnsi="Courier New" w:cs="Courier New"/>
          <w:sz w:val="28"/>
          <w:szCs w:val="28"/>
        </w:rPr>
      </w:pPr>
    </w:p>
    <w:p w:rsidR="00C76521" w:rsidRDefault="00C76521" w:rsidP="00E0305C">
      <w:pPr>
        <w:jc w:val="both"/>
        <w:rPr>
          <w:rFonts w:ascii="Courier New" w:hAnsi="Courier New" w:cs="Courier New"/>
          <w:sz w:val="28"/>
          <w:szCs w:val="28"/>
        </w:rPr>
      </w:pPr>
      <w:r>
        <w:rPr>
          <w:rFonts w:ascii="Courier New" w:hAnsi="Courier New" w:cs="Courier New"/>
          <w:sz w:val="28"/>
          <w:szCs w:val="28"/>
        </w:rPr>
        <w:t>Список использованных источников                     45</w:t>
      </w:r>
    </w:p>
    <w:p w:rsidR="00C76521" w:rsidRDefault="00C76521" w:rsidP="00E7323E">
      <w:pPr>
        <w:pStyle w:val="a3"/>
        <w:spacing w:line="360" w:lineRule="auto"/>
        <w:ind w:firstLine="0"/>
        <w:rPr>
          <w:rFonts w:ascii="Courier New" w:hAnsi="Courier New" w:cs="Courier New"/>
          <w:color w:val="auto"/>
          <w:sz w:val="28"/>
          <w:szCs w:val="28"/>
        </w:rPr>
      </w:pPr>
    </w:p>
    <w:p w:rsidR="00C76521" w:rsidRPr="000218D0" w:rsidRDefault="00C76521" w:rsidP="00E7323E">
      <w:pPr>
        <w:pStyle w:val="a3"/>
        <w:spacing w:line="360" w:lineRule="auto"/>
        <w:ind w:firstLine="0"/>
        <w:rPr>
          <w:rFonts w:ascii="Courier New" w:hAnsi="Courier New" w:cs="Courier New"/>
          <w:sz w:val="28"/>
          <w:szCs w:val="28"/>
        </w:rPr>
      </w:pPr>
      <w:r>
        <w:rPr>
          <w:rFonts w:ascii="Courier New" w:hAnsi="Courier New" w:cs="Courier New"/>
          <w:sz w:val="28"/>
          <w:szCs w:val="28"/>
        </w:rPr>
        <w:t>Приложение А – К</w:t>
      </w:r>
      <w:r w:rsidRPr="000218D0">
        <w:rPr>
          <w:rFonts w:ascii="Courier New" w:hAnsi="Courier New" w:cs="Courier New"/>
          <w:color w:val="282A2E"/>
          <w:sz w:val="28"/>
          <w:szCs w:val="28"/>
        </w:rPr>
        <w:t>ратк</w:t>
      </w:r>
      <w:r>
        <w:rPr>
          <w:rFonts w:ascii="Courier New" w:hAnsi="Courier New" w:cs="Courier New"/>
          <w:color w:val="282A2E"/>
          <w:sz w:val="28"/>
          <w:szCs w:val="28"/>
        </w:rPr>
        <w:t>ий</w:t>
      </w:r>
      <w:r w:rsidRPr="000218D0">
        <w:rPr>
          <w:rFonts w:ascii="Courier New" w:hAnsi="Courier New" w:cs="Courier New"/>
          <w:color w:val="282A2E"/>
          <w:sz w:val="28"/>
          <w:szCs w:val="28"/>
        </w:rPr>
        <w:t xml:space="preserve"> анализ</w:t>
      </w:r>
      <w:r>
        <w:rPr>
          <w:rFonts w:ascii="Courier New" w:hAnsi="Courier New" w:cs="Courier New"/>
          <w:color w:val="282A2E"/>
          <w:sz w:val="28"/>
          <w:szCs w:val="28"/>
        </w:rPr>
        <w:t xml:space="preserve"> состояния преступности 50</w:t>
      </w:r>
    </w:p>
    <w:p w:rsidR="00C76521" w:rsidRDefault="00C76521" w:rsidP="00DB3547">
      <w:pPr>
        <w:jc w:val="both"/>
        <w:rPr>
          <w:rFonts w:ascii="Courier New" w:hAnsi="Courier New" w:cs="Courier New"/>
          <w:sz w:val="28"/>
          <w:szCs w:val="28"/>
        </w:rPr>
      </w:pPr>
    </w:p>
    <w:p w:rsidR="00C76521" w:rsidRPr="00DB3547" w:rsidRDefault="00C76521" w:rsidP="00DB3547">
      <w:pPr>
        <w:jc w:val="both"/>
        <w:rPr>
          <w:rFonts w:ascii="Courier New" w:hAnsi="Courier New" w:cs="Courier New"/>
          <w:sz w:val="28"/>
          <w:szCs w:val="28"/>
        </w:rPr>
      </w:pPr>
      <w:r w:rsidRPr="00DB3547">
        <w:rPr>
          <w:rFonts w:ascii="Courier New" w:hAnsi="Courier New" w:cs="Courier New"/>
          <w:sz w:val="28"/>
          <w:szCs w:val="28"/>
        </w:rPr>
        <w:lastRenderedPageBreak/>
        <w:t xml:space="preserve">Приложение Б </w:t>
      </w:r>
      <w:r>
        <w:rPr>
          <w:rFonts w:ascii="Courier New" w:hAnsi="Courier New" w:cs="Courier New"/>
          <w:sz w:val="28"/>
          <w:szCs w:val="28"/>
        </w:rPr>
        <w:t>–</w:t>
      </w:r>
      <w:r w:rsidRPr="00DB3547">
        <w:rPr>
          <w:rFonts w:ascii="Courier New" w:hAnsi="Courier New" w:cs="Courier New"/>
          <w:sz w:val="28"/>
          <w:szCs w:val="28"/>
        </w:rPr>
        <w:t xml:space="preserve"> </w:t>
      </w:r>
      <w:r>
        <w:rPr>
          <w:rFonts w:ascii="Courier New" w:hAnsi="Courier New" w:cs="Courier New"/>
          <w:sz w:val="28"/>
          <w:szCs w:val="28"/>
        </w:rPr>
        <w:t>Структура преступлений                51</w:t>
      </w:r>
    </w:p>
    <w:p w:rsidR="00C76521" w:rsidRDefault="00C76521" w:rsidP="009E5AD5">
      <w:pPr>
        <w:jc w:val="center"/>
        <w:rPr>
          <w:rFonts w:ascii="Courier New" w:hAnsi="Courier New" w:cs="Courier New"/>
          <w:b/>
          <w:sz w:val="32"/>
          <w:szCs w:val="32"/>
        </w:rPr>
      </w:pPr>
      <w:r>
        <w:rPr>
          <w:rFonts w:ascii="Courier New" w:hAnsi="Courier New" w:cs="Courier New"/>
          <w:b/>
          <w:sz w:val="32"/>
          <w:szCs w:val="32"/>
        </w:rPr>
        <w:t>ВВЕДЕНИЕ</w:t>
      </w:r>
    </w:p>
    <w:p w:rsidR="00C76521" w:rsidRDefault="00C76521" w:rsidP="009E5AD5">
      <w:pPr>
        <w:rPr>
          <w:rFonts w:ascii="Courier New" w:hAnsi="Courier New" w:cs="Courier New"/>
          <w:b/>
          <w:sz w:val="32"/>
          <w:szCs w:val="32"/>
        </w:rPr>
      </w:pPr>
    </w:p>
    <w:p w:rsidR="00C76521" w:rsidRPr="00404178" w:rsidRDefault="00C76521" w:rsidP="009E5AD5">
      <w:pPr>
        <w:rPr>
          <w:rFonts w:ascii="Courier New" w:hAnsi="Courier New" w:cs="Courier New"/>
          <w:b/>
          <w:sz w:val="32"/>
          <w:szCs w:val="32"/>
        </w:rPr>
      </w:pPr>
    </w:p>
    <w:p w:rsidR="00C76521" w:rsidRPr="009E5AD5" w:rsidRDefault="00C76521" w:rsidP="009E5AD5">
      <w:pPr>
        <w:spacing w:after="0" w:line="360" w:lineRule="auto"/>
        <w:jc w:val="both"/>
        <w:rPr>
          <w:rFonts w:ascii="Courier New" w:hAnsi="Courier New" w:cs="Courier New"/>
          <w:sz w:val="28"/>
          <w:szCs w:val="28"/>
        </w:rPr>
      </w:pPr>
      <w:r>
        <w:rPr>
          <w:rFonts w:ascii="Courier New" w:hAnsi="Courier New" w:cs="Courier New"/>
          <w:sz w:val="28"/>
          <w:szCs w:val="28"/>
        </w:rPr>
        <w:t xml:space="preserve">     </w:t>
      </w:r>
      <w:r w:rsidRPr="009E5AD5">
        <w:rPr>
          <w:rFonts w:ascii="Courier New" w:hAnsi="Courier New" w:cs="Courier New"/>
          <w:sz w:val="28"/>
          <w:szCs w:val="28"/>
        </w:rPr>
        <w:t xml:space="preserve">Прокуратура является вторым важнейшим после суда правоохранительным органом государства. О важности деятельности прокуратуры свидетельствует тот факт, что конституционные нормы, закрепляющие организацию прокуратуры, следуют непосредственно за нормами, посвященными судебной власти. </w:t>
      </w:r>
    </w:p>
    <w:p w:rsidR="00C76521" w:rsidRDefault="00C76521" w:rsidP="000218D0">
      <w:pPr>
        <w:spacing w:after="0" w:line="360" w:lineRule="auto"/>
        <w:jc w:val="both"/>
        <w:rPr>
          <w:rFonts w:ascii="Courier New" w:hAnsi="Courier New" w:cs="Courier New"/>
          <w:b/>
          <w:sz w:val="32"/>
          <w:szCs w:val="32"/>
        </w:rPr>
      </w:pPr>
      <w:r>
        <w:rPr>
          <w:rFonts w:ascii="Courier New" w:hAnsi="Courier New" w:cs="Courier New"/>
          <w:sz w:val="28"/>
          <w:szCs w:val="28"/>
        </w:rPr>
        <w:t xml:space="preserve">     </w:t>
      </w:r>
      <w:r w:rsidRPr="009E5AD5">
        <w:rPr>
          <w:rFonts w:ascii="Courier New" w:hAnsi="Courier New" w:cs="Courier New"/>
          <w:sz w:val="28"/>
          <w:szCs w:val="28"/>
        </w:rPr>
        <w:t>Прокуратура занимает особое место среди правоохранительных органов, поскольку не относится ни к законодательной, ни к исполнительной, ни к судебной власти. Она является независимым правоохранительным органом, обеспечивающим соблюдение законности в государстве.</w:t>
      </w:r>
      <w:r>
        <w:rPr>
          <w:rFonts w:ascii="Courier New" w:hAnsi="Courier New" w:cs="Courier New"/>
          <w:sz w:val="28"/>
          <w:szCs w:val="28"/>
        </w:rPr>
        <w:t xml:space="preserve"> </w:t>
      </w:r>
      <w:r w:rsidRPr="009E5AD5">
        <w:rPr>
          <w:rFonts w:ascii="Courier New" w:hAnsi="Courier New" w:cs="Courier New"/>
          <w:sz w:val="28"/>
          <w:szCs w:val="28"/>
        </w:rPr>
        <w:t>Организация и деятельность прокуратуры, помимо Конституции РФ, закрепляется Законом РФ "О прокуратуре Российской Федерации", а также Федеральным законом "О внесении изменений и дополнений в Закон Российской Федерации "О прокуратуре Российской Федерации". Цели деятельности прокуратуры заключаются в обеспечении верховенства закона, единства и укрепления законности, защите прав и свобод человека и гражданина, а также охраняемых законом интересов общества и государства.</w:t>
      </w:r>
      <w:r>
        <w:rPr>
          <w:rFonts w:ascii="Courier New" w:hAnsi="Courier New" w:cs="Courier New"/>
          <w:sz w:val="28"/>
          <w:szCs w:val="28"/>
        </w:rPr>
        <w:t xml:space="preserve"> </w:t>
      </w:r>
      <w:r w:rsidRPr="009E5AD5">
        <w:rPr>
          <w:rFonts w:ascii="Courier New" w:hAnsi="Courier New" w:cs="Courier New"/>
          <w:sz w:val="28"/>
          <w:szCs w:val="28"/>
        </w:rPr>
        <w:t>Основное содержание деятельности прокуратуры составляет прокурорский надзор. Помимо него прокуратура осуществляет уголовное преследование лиц, совершивших уголовно-наказуемые деяния, координацию деятельности правоохранительных органов</w:t>
      </w:r>
      <w:r>
        <w:rPr>
          <w:rFonts w:ascii="Courier New" w:hAnsi="Courier New" w:cs="Courier New"/>
          <w:sz w:val="28"/>
          <w:szCs w:val="28"/>
        </w:rPr>
        <w:t>.</w:t>
      </w:r>
      <w:r>
        <w:rPr>
          <w:rFonts w:ascii="Courier New" w:hAnsi="Courier New" w:cs="Courier New"/>
          <w:b/>
          <w:sz w:val="32"/>
          <w:szCs w:val="32"/>
        </w:rPr>
        <w:t xml:space="preserve">     </w:t>
      </w:r>
    </w:p>
    <w:p w:rsidR="00C76521" w:rsidRDefault="00C76521" w:rsidP="000218D0">
      <w:pPr>
        <w:spacing w:after="0" w:line="360" w:lineRule="auto"/>
        <w:jc w:val="both"/>
        <w:rPr>
          <w:rFonts w:ascii="Courier New" w:hAnsi="Courier New" w:cs="Courier New"/>
          <w:b/>
          <w:sz w:val="32"/>
          <w:szCs w:val="32"/>
        </w:rPr>
      </w:pPr>
    </w:p>
    <w:p w:rsidR="00C76521" w:rsidRPr="000218D0" w:rsidRDefault="00C76521" w:rsidP="000218D0">
      <w:pPr>
        <w:spacing w:after="0" w:line="360" w:lineRule="auto"/>
        <w:jc w:val="both"/>
        <w:rPr>
          <w:rFonts w:ascii="Courier New" w:hAnsi="Courier New" w:cs="Courier New"/>
          <w:b/>
          <w:sz w:val="28"/>
          <w:szCs w:val="28"/>
        </w:rPr>
      </w:pPr>
      <w:r>
        <w:rPr>
          <w:rFonts w:ascii="Courier New" w:hAnsi="Courier New" w:cs="Courier New"/>
          <w:b/>
          <w:sz w:val="32"/>
          <w:szCs w:val="32"/>
        </w:rPr>
        <w:t xml:space="preserve">     1Организация прокуратуры в России</w:t>
      </w:r>
    </w:p>
    <w:p w:rsidR="00C76521" w:rsidRDefault="00C76521" w:rsidP="000218D0">
      <w:pPr>
        <w:spacing w:line="360" w:lineRule="auto"/>
        <w:jc w:val="both"/>
        <w:rPr>
          <w:rFonts w:ascii="Courier New" w:hAnsi="Courier New" w:cs="Courier New"/>
          <w:b/>
          <w:sz w:val="32"/>
          <w:szCs w:val="32"/>
        </w:rPr>
      </w:pPr>
      <w:r>
        <w:rPr>
          <w:rFonts w:ascii="Courier New" w:hAnsi="Courier New" w:cs="Courier New"/>
          <w:b/>
          <w:sz w:val="32"/>
          <w:szCs w:val="32"/>
        </w:rPr>
        <w:t xml:space="preserve">     </w:t>
      </w:r>
    </w:p>
    <w:p w:rsidR="00C76521" w:rsidRPr="00001374"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b/>
          <w:sz w:val="32"/>
          <w:szCs w:val="32"/>
        </w:rPr>
        <w:t xml:space="preserve">     </w:t>
      </w:r>
      <w:r w:rsidRPr="00001374">
        <w:rPr>
          <w:rFonts w:ascii="Courier New" w:hAnsi="Courier New" w:cs="Courier New"/>
          <w:b/>
          <w:sz w:val="28"/>
          <w:szCs w:val="28"/>
        </w:rPr>
        <w:t xml:space="preserve">1.1 </w:t>
      </w:r>
      <w:r w:rsidRPr="00001374">
        <w:rPr>
          <w:rFonts w:ascii="Courier New" w:hAnsi="Courier New" w:cs="Courier New"/>
          <w:b/>
          <w:bCs/>
          <w:color w:val="000000"/>
          <w:sz w:val="28"/>
          <w:szCs w:val="28"/>
        </w:rPr>
        <w:t xml:space="preserve">История возникновения и развития прокуратуры </w:t>
      </w:r>
      <w:r>
        <w:rPr>
          <w:rFonts w:ascii="Courier New" w:hAnsi="Courier New" w:cs="Courier New"/>
          <w:b/>
          <w:bCs/>
          <w:color w:val="000000"/>
          <w:sz w:val="28"/>
          <w:szCs w:val="28"/>
        </w:rPr>
        <w:t xml:space="preserve">  </w:t>
      </w:r>
    </w:p>
    <w:p w:rsidR="00C76521" w:rsidRPr="00001374" w:rsidRDefault="00C76521" w:rsidP="00960731">
      <w:pPr>
        <w:shd w:val="clear" w:color="auto" w:fill="FFFFFF"/>
        <w:spacing w:line="360" w:lineRule="auto"/>
        <w:jc w:val="both"/>
        <w:rPr>
          <w:rFonts w:ascii="Courier New" w:hAnsi="Courier New" w:cs="Courier New"/>
          <w:sz w:val="28"/>
          <w:szCs w:val="28"/>
        </w:rPr>
      </w:pPr>
      <w:r>
        <w:rPr>
          <w:rFonts w:ascii="Courier New" w:hAnsi="Courier New" w:cs="Courier New"/>
          <w:b/>
          <w:sz w:val="32"/>
          <w:szCs w:val="32"/>
        </w:rPr>
        <w:t xml:space="preserve">     </w:t>
      </w:r>
      <w:r w:rsidRPr="00001374">
        <w:rPr>
          <w:rFonts w:ascii="Courier New" w:hAnsi="Courier New" w:cs="Courier New"/>
          <w:b/>
          <w:bCs/>
          <w:color w:val="000000"/>
          <w:sz w:val="28"/>
          <w:szCs w:val="28"/>
        </w:rPr>
        <w:t>в Р</w:t>
      </w:r>
      <w:r>
        <w:rPr>
          <w:rFonts w:ascii="Courier New" w:hAnsi="Courier New" w:cs="Courier New"/>
          <w:b/>
          <w:bCs/>
          <w:color w:val="000000"/>
          <w:sz w:val="28"/>
          <w:szCs w:val="28"/>
        </w:rPr>
        <w:t>Ф</w:t>
      </w:r>
    </w:p>
    <w:p w:rsidR="00C76521" w:rsidRDefault="00C76521" w:rsidP="000218D0">
      <w:pPr>
        <w:spacing w:line="360" w:lineRule="auto"/>
        <w:jc w:val="both"/>
        <w:rPr>
          <w:rFonts w:ascii="Courier New" w:hAnsi="Courier New" w:cs="Courier New"/>
          <w:b/>
          <w:sz w:val="32"/>
          <w:szCs w:val="32"/>
        </w:rPr>
      </w:pPr>
    </w:p>
    <w:p w:rsidR="00C76521" w:rsidRDefault="00C76521" w:rsidP="000218D0">
      <w:pPr>
        <w:spacing w:line="360" w:lineRule="auto"/>
        <w:jc w:val="both"/>
        <w:rPr>
          <w:rFonts w:ascii="Courier New" w:hAnsi="Courier New" w:cs="Courier New"/>
          <w:b/>
          <w:sz w:val="32"/>
          <w:szCs w:val="32"/>
        </w:rPr>
      </w:pP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Российская прокуратура свое летоисчисление ведет от 27 января 1722 г. В этот день Петром </w:t>
      </w:r>
      <w:r w:rsidRPr="000218D0">
        <w:rPr>
          <w:rFonts w:ascii="Courier New" w:hAnsi="Courier New" w:cs="Courier New"/>
          <w:color w:val="000000"/>
          <w:sz w:val="28"/>
          <w:szCs w:val="28"/>
          <w:lang w:val="en-US"/>
        </w:rPr>
        <w:t>I</w:t>
      </w:r>
      <w:r w:rsidRPr="000218D0">
        <w:rPr>
          <w:rFonts w:ascii="Courier New" w:hAnsi="Courier New" w:cs="Courier New"/>
          <w:color w:val="000000"/>
          <w:sz w:val="28"/>
          <w:szCs w:val="28"/>
        </w:rPr>
        <w:t xml:space="preserve"> был подписан Указ, учредивший должность генерал-прокурора «Сей чин яко око наше и стряпчий в делах государственных». Эти слова великого реформатора как нельзя лучше характеризуют то пред</w:t>
      </w:r>
      <w:r w:rsidRPr="000218D0">
        <w:rPr>
          <w:rFonts w:ascii="Courier New" w:hAnsi="Courier New" w:cs="Courier New"/>
          <w:color w:val="000000"/>
          <w:sz w:val="28"/>
          <w:szCs w:val="28"/>
        </w:rPr>
        <w:softHyphen/>
        <w:t>назначение прокуратуры, которое ей отводил император, 27 апреля 1722 г. был принят Указ «О должности генерал-прокурора» в новой редакции, остававшийся основным законодательным актом о прокуратуре на протя</w:t>
      </w:r>
      <w:r w:rsidRPr="000218D0">
        <w:rPr>
          <w:rFonts w:ascii="Courier New" w:hAnsi="Courier New" w:cs="Courier New"/>
          <w:color w:val="000000"/>
          <w:sz w:val="28"/>
          <w:szCs w:val="28"/>
        </w:rPr>
        <w:softHyphen/>
        <w:t xml:space="preserve">жении всего </w:t>
      </w:r>
      <w:r w:rsidRPr="000218D0">
        <w:rPr>
          <w:rFonts w:ascii="Courier New" w:hAnsi="Courier New" w:cs="Courier New"/>
          <w:color w:val="000000"/>
          <w:sz w:val="28"/>
          <w:szCs w:val="28"/>
          <w:lang w:val="en-US"/>
        </w:rPr>
        <w:t>XVIII</w:t>
      </w:r>
      <w:r w:rsidRPr="000218D0">
        <w:rPr>
          <w:rFonts w:ascii="Courier New" w:hAnsi="Courier New" w:cs="Courier New"/>
          <w:color w:val="000000"/>
          <w:sz w:val="28"/>
          <w:szCs w:val="28"/>
        </w:rPr>
        <w:t xml:space="preserve"> в.</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     Основная функция прокуроров на начальном этапе становления проку</w:t>
      </w:r>
      <w:r w:rsidRPr="000218D0">
        <w:rPr>
          <w:rFonts w:ascii="Courier New" w:hAnsi="Courier New" w:cs="Courier New"/>
          <w:color w:val="000000"/>
          <w:sz w:val="28"/>
          <w:szCs w:val="28"/>
        </w:rPr>
        <w:softHyphen/>
        <w:t>рорской системы заключалась в надзоре за деятельностью тех учреждений, при которых они состояли. Генерал-прокурор надзирал за Сенатом, обер-прокурор Синода (учреждения, управлявшего делами духовенства) надзи</w:t>
      </w:r>
      <w:r w:rsidRPr="000218D0">
        <w:rPr>
          <w:rFonts w:ascii="Courier New" w:hAnsi="Courier New" w:cs="Courier New"/>
          <w:color w:val="000000"/>
          <w:sz w:val="28"/>
          <w:szCs w:val="28"/>
        </w:rPr>
        <w:softHyphen/>
        <w:t xml:space="preserve">рал за деятельностью Синода.     </w:t>
      </w:r>
      <w:r w:rsidRPr="00D11940">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После смерти Петра </w:t>
      </w:r>
      <w:r w:rsidRPr="000218D0">
        <w:rPr>
          <w:rFonts w:ascii="Courier New" w:hAnsi="Courier New" w:cs="Courier New"/>
          <w:color w:val="000000"/>
          <w:sz w:val="28"/>
          <w:szCs w:val="28"/>
          <w:lang w:val="en-US"/>
        </w:rPr>
        <w:t>I</w:t>
      </w:r>
      <w:r w:rsidRPr="000218D0">
        <w:rPr>
          <w:rFonts w:ascii="Courier New" w:hAnsi="Courier New" w:cs="Courier New"/>
          <w:color w:val="000000"/>
          <w:sz w:val="28"/>
          <w:szCs w:val="28"/>
        </w:rPr>
        <w:t xml:space="preserve"> значение надзора и престиж прокуроров заметно падают. Верховный тайный совет, вершивший государственные дела при императрице Екатерине </w:t>
      </w:r>
      <w:r w:rsidRPr="000218D0">
        <w:rPr>
          <w:rFonts w:ascii="Courier New" w:hAnsi="Courier New" w:cs="Courier New"/>
          <w:color w:val="000000"/>
          <w:sz w:val="28"/>
          <w:szCs w:val="28"/>
          <w:lang w:val="en-US"/>
        </w:rPr>
        <w:t>I</w:t>
      </w:r>
      <w:r w:rsidRPr="000218D0">
        <w:rPr>
          <w:rFonts w:ascii="Courier New" w:hAnsi="Courier New" w:cs="Courier New"/>
          <w:color w:val="000000"/>
          <w:sz w:val="28"/>
          <w:szCs w:val="28"/>
        </w:rPr>
        <w:t xml:space="preserve"> и императоре Петре </w:t>
      </w:r>
      <w:r w:rsidRPr="000218D0">
        <w:rPr>
          <w:rFonts w:ascii="Courier New" w:hAnsi="Courier New" w:cs="Courier New"/>
          <w:color w:val="000000"/>
          <w:sz w:val="28"/>
          <w:szCs w:val="28"/>
          <w:lang w:val="en-US"/>
        </w:rPr>
        <w:t>II</w:t>
      </w:r>
      <w:r w:rsidRPr="000218D0">
        <w:rPr>
          <w:rFonts w:ascii="Courier New" w:hAnsi="Courier New" w:cs="Courier New"/>
          <w:color w:val="000000"/>
          <w:sz w:val="28"/>
          <w:szCs w:val="28"/>
        </w:rPr>
        <w:t>, упразднил должность генерал-прокурора и прокуроров надзорных судов.     Возрождение прокуратуры происходит при императрице Анне Иоанновне. Ее указом в октябре 1730 г. восстанавливается должность генерал-прокурора, должности прокуроров коллегий и надзорных судов.</w:t>
      </w:r>
      <w:r>
        <w:rPr>
          <w:rFonts w:ascii="Courier New" w:hAnsi="Courier New" w:cs="Courier New"/>
          <w:color w:val="000000"/>
          <w:sz w:val="28"/>
          <w:szCs w:val="28"/>
        </w:rPr>
        <w:t xml:space="preserve">     Р</w:t>
      </w:r>
      <w:r w:rsidRPr="000218D0">
        <w:rPr>
          <w:rFonts w:ascii="Courier New" w:hAnsi="Courier New" w:cs="Courier New"/>
          <w:color w:val="000000"/>
          <w:sz w:val="28"/>
          <w:szCs w:val="28"/>
        </w:rPr>
        <w:t xml:space="preserve">еформа Сената при Екатерине </w:t>
      </w:r>
      <w:r w:rsidRPr="000218D0">
        <w:rPr>
          <w:rFonts w:ascii="Courier New" w:hAnsi="Courier New" w:cs="Courier New"/>
          <w:color w:val="000000"/>
          <w:sz w:val="28"/>
          <w:szCs w:val="28"/>
          <w:lang w:val="en-US"/>
        </w:rPr>
        <w:t>II</w:t>
      </w:r>
      <w:r w:rsidRPr="000218D0">
        <w:rPr>
          <w:rFonts w:ascii="Courier New" w:hAnsi="Courier New" w:cs="Courier New"/>
          <w:color w:val="000000"/>
          <w:sz w:val="28"/>
          <w:szCs w:val="28"/>
        </w:rPr>
        <w:t xml:space="preserve"> (1764 г.) привела к существен</w:t>
      </w:r>
      <w:r w:rsidRPr="000218D0">
        <w:rPr>
          <w:rFonts w:ascii="Courier New" w:hAnsi="Courier New" w:cs="Courier New"/>
          <w:color w:val="000000"/>
          <w:sz w:val="28"/>
          <w:szCs w:val="28"/>
        </w:rPr>
        <w:softHyphen/>
        <w:t>ным изменениям в правовом регулировании организации и деятельности прокуратуры.</w:t>
      </w:r>
      <w:r>
        <w:rPr>
          <w:rFonts w:ascii="Courier New" w:hAnsi="Courier New" w:cs="Courier New"/>
          <w:color w:val="000000"/>
          <w:sz w:val="28"/>
          <w:szCs w:val="28"/>
        </w:rPr>
        <w:t xml:space="preserve"> </w:t>
      </w:r>
      <w:r w:rsidRPr="000218D0">
        <w:rPr>
          <w:rFonts w:ascii="Courier New" w:hAnsi="Courier New" w:cs="Courier New"/>
          <w:color w:val="000000"/>
          <w:sz w:val="28"/>
          <w:szCs w:val="28"/>
        </w:rPr>
        <w:t>Важным этапом в развитии прокурорской системы явилась губернская реформа 1775 г. Задачи и полномочия местных прокуроров получили нор</w:t>
      </w:r>
      <w:r w:rsidRPr="000218D0">
        <w:rPr>
          <w:rFonts w:ascii="Courier New" w:hAnsi="Courier New" w:cs="Courier New"/>
          <w:color w:val="000000"/>
          <w:sz w:val="28"/>
          <w:szCs w:val="28"/>
        </w:rPr>
        <w:softHyphen/>
        <w:t xml:space="preserve">мативное закрепление в законе «Учреждения в губерниях» (1775 г.). Этим законом было предусмотрено создание прокурорских должностей.         Прокурорская система, сформировавшаяся при Екатерине </w:t>
      </w:r>
      <w:r w:rsidRPr="000218D0">
        <w:rPr>
          <w:rFonts w:ascii="Courier New" w:hAnsi="Courier New" w:cs="Courier New"/>
          <w:color w:val="000000"/>
          <w:sz w:val="28"/>
          <w:szCs w:val="28"/>
          <w:lang w:val="en-US"/>
        </w:rPr>
        <w:t>II</w:t>
      </w:r>
      <w:r w:rsidRPr="000218D0">
        <w:rPr>
          <w:rFonts w:ascii="Courier New" w:hAnsi="Courier New" w:cs="Courier New"/>
          <w:color w:val="000000"/>
          <w:sz w:val="28"/>
          <w:szCs w:val="28"/>
        </w:rPr>
        <w:t xml:space="preserve">, практически в неизменном виде функционировала до середины </w:t>
      </w:r>
      <w:r w:rsidRPr="000218D0">
        <w:rPr>
          <w:rFonts w:ascii="Courier New" w:hAnsi="Courier New" w:cs="Courier New"/>
          <w:color w:val="000000"/>
          <w:sz w:val="28"/>
          <w:szCs w:val="28"/>
          <w:lang w:val="en-US"/>
        </w:rPr>
        <w:t>XIX</w:t>
      </w:r>
      <w:r w:rsidRPr="000218D0">
        <w:rPr>
          <w:rFonts w:ascii="Courier New" w:hAnsi="Courier New" w:cs="Courier New"/>
          <w:color w:val="000000"/>
          <w:sz w:val="28"/>
          <w:szCs w:val="28"/>
        </w:rPr>
        <w:t xml:space="preserve"> столетия.</w:t>
      </w:r>
    </w:p>
    <w:p w:rsidR="00C76521" w:rsidRPr="000218D0" w:rsidRDefault="00C76521" w:rsidP="00A772E8">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     Новый этап в развитии прокурорской системы наступил во второй половине </w:t>
      </w:r>
      <w:r w:rsidRPr="000218D0">
        <w:rPr>
          <w:rFonts w:ascii="Courier New" w:hAnsi="Courier New" w:cs="Courier New"/>
          <w:color w:val="000000"/>
          <w:sz w:val="28"/>
          <w:szCs w:val="28"/>
          <w:lang w:val="en-US"/>
        </w:rPr>
        <w:t>XIX</w:t>
      </w:r>
      <w:r w:rsidRPr="000218D0">
        <w:rPr>
          <w:rFonts w:ascii="Courier New" w:hAnsi="Courier New" w:cs="Courier New"/>
          <w:color w:val="000000"/>
          <w:sz w:val="28"/>
          <w:szCs w:val="28"/>
        </w:rPr>
        <w:t xml:space="preserve"> в. Он тесно связан с реформами уголовного судоустройства. Но его начало хронологически опережало принятие судебных уставов. 29 сентября 1862г. император Александр </w:t>
      </w:r>
      <w:r w:rsidRPr="000218D0">
        <w:rPr>
          <w:rFonts w:ascii="Courier New" w:hAnsi="Courier New" w:cs="Courier New"/>
          <w:color w:val="000000"/>
          <w:sz w:val="28"/>
          <w:szCs w:val="28"/>
          <w:lang w:val="en-US"/>
        </w:rPr>
        <w:t>II</w:t>
      </w:r>
      <w:r w:rsidRPr="000218D0">
        <w:rPr>
          <w:rFonts w:ascii="Courier New" w:hAnsi="Courier New" w:cs="Courier New"/>
          <w:color w:val="000000"/>
          <w:sz w:val="28"/>
          <w:szCs w:val="28"/>
        </w:rPr>
        <w:t xml:space="preserve"> утвердил основные положения преобразования судебной части в России», которы</w:t>
      </w:r>
      <w:r w:rsidRPr="000218D0">
        <w:rPr>
          <w:rFonts w:ascii="Courier New" w:hAnsi="Courier New" w:cs="Courier New"/>
          <w:color w:val="000000"/>
          <w:sz w:val="28"/>
          <w:szCs w:val="28"/>
        </w:rPr>
        <w:softHyphen/>
        <w:t xml:space="preserve">ми была осуществлена реорганизация прокурорских органов. </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     В 1866 г. было принято новое Положение о губернской прокуратуре, имевшее силу закона. Этим актом губернские прокуроры наделялись пра</w:t>
      </w:r>
      <w:r w:rsidRPr="000218D0">
        <w:rPr>
          <w:rFonts w:ascii="Courier New" w:hAnsi="Courier New" w:cs="Courier New"/>
          <w:color w:val="000000"/>
          <w:sz w:val="28"/>
          <w:szCs w:val="28"/>
        </w:rPr>
        <w:softHyphen/>
        <w:t>вами и обязанностями, близкими к тем, которые были определены проку</w:t>
      </w:r>
      <w:r w:rsidRPr="000218D0">
        <w:rPr>
          <w:rFonts w:ascii="Courier New" w:hAnsi="Courier New" w:cs="Courier New"/>
          <w:color w:val="000000"/>
          <w:sz w:val="28"/>
          <w:szCs w:val="28"/>
        </w:rPr>
        <w:softHyphen/>
        <w:t>рорам судебными уставами, но функции обвинительной власти губернские прокуратуры не имели. За губернскими прокуратурами сохранялась, хотя и в значительно меньшем объеме, функция общего надзора. В 1896 г. гу</w:t>
      </w:r>
      <w:r w:rsidRPr="000218D0">
        <w:rPr>
          <w:rFonts w:ascii="Courier New" w:hAnsi="Courier New" w:cs="Courier New"/>
          <w:color w:val="000000"/>
          <w:sz w:val="28"/>
          <w:szCs w:val="28"/>
        </w:rPr>
        <w:softHyphen/>
        <w:t>бернские прокуроры получили право осуществлять надзор за дознанием и следствием. Эти принципы были восприняты и при создании или, точнее, воссоздании прокура</w:t>
      </w:r>
      <w:r w:rsidRPr="000218D0">
        <w:rPr>
          <w:rFonts w:ascii="Courier New" w:hAnsi="Courier New" w:cs="Courier New"/>
          <w:color w:val="000000"/>
          <w:sz w:val="28"/>
          <w:szCs w:val="28"/>
        </w:rPr>
        <w:softHyphen/>
        <w:t>туры в РСФСР после того, как она была ликвидирована после победы Ок</w:t>
      </w:r>
      <w:r w:rsidRPr="000218D0">
        <w:rPr>
          <w:rFonts w:ascii="Courier New" w:hAnsi="Courier New" w:cs="Courier New"/>
          <w:color w:val="000000"/>
          <w:sz w:val="28"/>
          <w:szCs w:val="28"/>
        </w:rPr>
        <w:softHyphen/>
        <w:t>тябрьской революции 1917 г.</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     На протяжении нескольких лет российское социалистическое государ</w:t>
      </w:r>
      <w:r w:rsidRPr="000218D0">
        <w:rPr>
          <w:rFonts w:ascii="Courier New" w:hAnsi="Courier New" w:cs="Courier New"/>
          <w:color w:val="000000"/>
          <w:sz w:val="28"/>
          <w:szCs w:val="28"/>
        </w:rPr>
        <w:softHyphen/>
        <w:t>ство обходилось без прокуратуры. Только в 1922 г. Всероссийский Цен</w:t>
      </w:r>
      <w:r w:rsidRPr="000218D0">
        <w:rPr>
          <w:rFonts w:ascii="Courier New" w:hAnsi="Courier New" w:cs="Courier New"/>
          <w:color w:val="000000"/>
          <w:sz w:val="28"/>
          <w:szCs w:val="28"/>
        </w:rPr>
        <w:softHyphen/>
        <w:t>тральный исполнительный Комитет (ВЦИК) принял постановление об утверждении Положения о прокурорском надзоре, первого в истории рос</w:t>
      </w:r>
      <w:r w:rsidRPr="000218D0">
        <w:rPr>
          <w:rFonts w:ascii="Courier New" w:hAnsi="Courier New" w:cs="Courier New"/>
          <w:color w:val="000000"/>
          <w:sz w:val="28"/>
          <w:szCs w:val="28"/>
        </w:rPr>
        <w:softHyphen/>
        <w:t>сийской прокуратуры нормативного акта, специально посвященного регла</w:t>
      </w:r>
      <w:r w:rsidRPr="000218D0">
        <w:rPr>
          <w:rFonts w:ascii="Courier New" w:hAnsi="Courier New" w:cs="Courier New"/>
          <w:color w:val="000000"/>
          <w:sz w:val="28"/>
          <w:szCs w:val="28"/>
        </w:rPr>
        <w:softHyphen/>
        <w:t>ментированию организации и деятельности органов прокуратуры.</w:t>
      </w:r>
      <w:r w:rsidRPr="000218D0">
        <w:rPr>
          <w:rFonts w:ascii="Courier New" w:hAnsi="Courier New" w:cs="Courier New"/>
          <w:sz w:val="28"/>
          <w:szCs w:val="28"/>
        </w:rPr>
        <w:t xml:space="preserve"> </w:t>
      </w:r>
      <w:r w:rsidRPr="000218D0">
        <w:rPr>
          <w:rFonts w:ascii="Courier New" w:hAnsi="Courier New" w:cs="Courier New"/>
          <w:color w:val="000000"/>
          <w:sz w:val="28"/>
          <w:szCs w:val="28"/>
        </w:rPr>
        <w:t>С образованием Союза ССР наряду с другими общесоюзными государ</w:t>
      </w:r>
      <w:r w:rsidRPr="000218D0">
        <w:rPr>
          <w:rFonts w:ascii="Courier New" w:hAnsi="Courier New" w:cs="Courier New"/>
          <w:color w:val="000000"/>
          <w:sz w:val="28"/>
          <w:szCs w:val="28"/>
        </w:rPr>
        <w:softHyphen/>
        <w:t>ственными органами были учреждены Верховный Суд СССР и Прокурату</w:t>
      </w:r>
      <w:r w:rsidRPr="000218D0">
        <w:rPr>
          <w:rFonts w:ascii="Courier New" w:hAnsi="Courier New" w:cs="Courier New"/>
          <w:color w:val="000000"/>
          <w:sz w:val="28"/>
          <w:szCs w:val="28"/>
        </w:rPr>
        <w:softHyphen/>
        <w:t>ра Верховного Суда СССР.</w:t>
      </w:r>
      <w:r>
        <w:rPr>
          <w:rFonts w:ascii="Courier New" w:hAnsi="Courier New" w:cs="Courier New"/>
          <w:color w:val="000000"/>
          <w:sz w:val="28"/>
          <w:szCs w:val="28"/>
        </w:rPr>
        <w:t xml:space="preserve">  </w:t>
      </w:r>
      <w:r w:rsidRPr="000218D0">
        <w:rPr>
          <w:rFonts w:ascii="Courier New" w:hAnsi="Courier New" w:cs="Courier New"/>
          <w:color w:val="000000"/>
          <w:sz w:val="28"/>
          <w:szCs w:val="28"/>
        </w:rPr>
        <w:t>Постановлением ЦИК и СНК СССР от 17 декабря 1933 г. было утвер</w:t>
      </w:r>
      <w:r w:rsidRPr="000218D0">
        <w:rPr>
          <w:rFonts w:ascii="Courier New" w:hAnsi="Courier New" w:cs="Courier New"/>
          <w:color w:val="000000"/>
          <w:sz w:val="28"/>
          <w:szCs w:val="28"/>
        </w:rPr>
        <w:softHyphen/>
        <w:t>ждено Положение о Прокуратуре Союза ССР, упразднена Прокуратура Верховного Суда Союза ССР. Положение конкретизировало функции Про</w:t>
      </w:r>
      <w:r w:rsidRPr="000218D0">
        <w:rPr>
          <w:rFonts w:ascii="Courier New" w:hAnsi="Courier New" w:cs="Courier New"/>
          <w:color w:val="000000"/>
          <w:sz w:val="28"/>
          <w:szCs w:val="28"/>
        </w:rPr>
        <w:softHyphen/>
        <w:t>куратуры СССР, определило взаимоотношения и формы руководства Прокурора СССР деятельностью прокуратуры РСФСР и прокуратур других союзных республик.</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Постановлением ЦИК и СНК СССР от 20 июля 1936 г «Об образовании Народного комиссариата юстиции Союза ССР» органы прокуратуры были окончательно выделены из системы народных комиссариатов юстиции  союзных и автономных республик и полностью подчинены непосредственно Прокурору СССР.</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Следует иметь в виду, что в советский период история развития прокуратуры России (РСФСР) представляла собой часть истории советской прокуратуры. Вслед за конституциями СССР (1936, 1977 гг.) принимались конституции РСФСР, воспроизводившие соответствующие положения общесоюзных законов, касающиеся организации и деятельности органов прокуратуры.</w:t>
      </w:r>
      <w:r>
        <w:rPr>
          <w:rFonts w:ascii="Courier New" w:hAnsi="Courier New" w:cs="Courier New"/>
          <w:color w:val="000000"/>
          <w:sz w:val="28"/>
          <w:szCs w:val="28"/>
        </w:rPr>
        <w:t xml:space="preserve">  </w:t>
      </w:r>
      <w:r w:rsidRPr="000218D0">
        <w:rPr>
          <w:rFonts w:ascii="Courier New" w:hAnsi="Courier New" w:cs="Courier New"/>
          <w:color w:val="000000"/>
          <w:sz w:val="28"/>
          <w:szCs w:val="28"/>
        </w:rPr>
        <w:t>Конституция РСФСР 1978 г. устанавливала, что высший надзор осуще</w:t>
      </w:r>
      <w:r w:rsidRPr="000218D0">
        <w:rPr>
          <w:rFonts w:ascii="Courier New" w:hAnsi="Courier New" w:cs="Courier New"/>
          <w:color w:val="000000"/>
          <w:sz w:val="28"/>
          <w:szCs w:val="28"/>
        </w:rPr>
        <w:softHyphen/>
        <w:t>ствляется прокурором республики и подчиненными ему прокурорами в пределах их компетенции.</w:t>
      </w:r>
      <w:r>
        <w:rPr>
          <w:rFonts w:ascii="Courier New" w:hAnsi="Courier New" w:cs="Courier New"/>
          <w:color w:val="000000"/>
          <w:sz w:val="28"/>
          <w:szCs w:val="28"/>
        </w:rPr>
        <w:t xml:space="preserve"> </w:t>
      </w:r>
      <w:r w:rsidRPr="000218D0">
        <w:rPr>
          <w:rFonts w:ascii="Courier New" w:hAnsi="Courier New" w:cs="Courier New"/>
          <w:color w:val="000000"/>
          <w:sz w:val="28"/>
          <w:szCs w:val="28"/>
        </w:rPr>
        <w:t>Закон о прокуратуре СССР (1979 г.) расширил сферу действия принци</w:t>
      </w:r>
      <w:r w:rsidRPr="000218D0">
        <w:rPr>
          <w:rFonts w:ascii="Courier New" w:hAnsi="Courier New" w:cs="Courier New"/>
          <w:color w:val="000000"/>
          <w:sz w:val="28"/>
          <w:szCs w:val="28"/>
        </w:rPr>
        <w:softHyphen/>
        <w:t>па коллегиальности, предусмотрел создание коллегий в Главной военной прокуратуре, прокуратурах автономных республик, краев, областей, горо</w:t>
      </w:r>
      <w:r w:rsidRPr="000218D0">
        <w:rPr>
          <w:rFonts w:ascii="Courier New" w:hAnsi="Courier New" w:cs="Courier New"/>
          <w:color w:val="000000"/>
          <w:sz w:val="28"/>
          <w:szCs w:val="28"/>
        </w:rPr>
        <w:softHyphen/>
        <w:t>дов (на правах прокуратур областей). В 1987 г. Закон «О прокуратуре СССР» был дополнен нормами, предусмотревшими право прокуроров ис</w:t>
      </w:r>
      <w:r w:rsidRPr="000218D0">
        <w:rPr>
          <w:rFonts w:ascii="Courier New" w:hAnsi="Courier New" w:cs="Courier New"/>
          <w:color w:val="000000"/>
          <w:sz w:val="28"/>
          <w:szCs w:val="28"/>
        </w:rPr>
        <w:softHyphen/>
        <w:t>пользовать в качестве средств реагирования на нарушение законов предпи</w:t>
      </w:r>
      <w:r w:rsidRPr="000218D0">
        <w:rPr>
          <w:rFonts w:ascii="Courier New" w:hAnsi="Courier New" w:cs="Courier New"/>
          <w:color w:val="000000"/>
          <w:sz w:val="28"/>
          <w:szCs w:val="28"/>
        </w:rPr>
        <w:softHyphen/>
        <w:t>сания и предостережения.</w:t>
      </w:r>
    </w:p>
    <w:p w:rsidR="00C76521" w:rsidRPr="007016A6" w:rsidRDefault="00C76521" w:rsidP="007016A6">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     Современный этап развития российской прокуратуры знаменуется при</w:t>
      </w:r>
      <w:r w:rsidRPr="000218D0">
        <w:rPr>
          <w:rFonts w:ascii="Courier New" w:hAnsi="Courier New" w:cs="Courier New"/>
          <w:color w:val="000000"/>
          <w:sz w:val="28"/>
          <w:szCs w:val="28"/>
        </w:rPr>
        <w:softHyphen/>
        <w:t>нятием 17 января 1992 г. Верховным Советом Российской Федерации Зако</w:t>
      </w:r>
      <w:r w:rsidRPr="000218D0">
        <w:rPr>
          <w:rFonts w:ascii="Courier New" w:hAnsi="Courier New" w:cs="Courier New"/>
          <w:color w:val="000000"/>
          <w:sz w:val="28"/>
          <w:szCs w:val="28"/>
        </w:rPr>
        <w:softHyphen/>
        <w:t>на РФ «О прокуратуре Российской Федерации», внесшего существенные коррективы в правовое регламентирование содержания надзора, определе</w:t>
      </w:r>
      <w:r w:rsidRPr="000218D0">
        <w:rPr>
          <w:rFonts w:ascii="Courier New" w:hAnsi="Courier New" w:cs="Courier New"/>
          <w:color w:val="000000"/>
          <w:sz w:val="28"/>
          <w:szCs w:val="28"/>
        </w:rPr>
        <w:softHyphen/>
        <w:t>ние его направлений, полномочий прокуроров. Прокурорский надзор был распространен на оперативно-розыскную деятельность. Впервые на уровне закона получили решение вопросы, относящиеся к регулированию порядка привлечения к уголовной и административной ответственности прокуроров и следователей.</w:t>
      </w:r>
      <w:r>
        <w:rPr>
          <w:rFonts w:ascii="Courier New" w:hAnsi="Courier New" w:cs="Courier New"/>
          <w:color w:val="000000"/>
          <w:sz w:val="28"/>
          <w:szCs w:val="28"/>
        </w:rPr>
        <w:t xml:space="preserve"> </w:t>
      </w:r>
      <w:r w:rsidRPr="000218D0">
        <w:rPr>
          <w:rFonts w:ascii="Courier New" w:hAnsi="Courier New" w:cs="Courier New"/>
          <w:color w:val="000000"/>
          <w:sz w:val="28"/>
          <w:szCs w:val="28"/>
        </w:rPr>
        <w:t>В Конституции Российской Федерации</w:t>
      </w:r>
      <w:r>
        <w:rPr>
          <w:rFonts w:ascii="Courier New" w:hAnsi="Courier New" w:cs="Courier New"/>
          <w:color w:val="000000"/>
          <w:sz w:val="28"/>
          <w:szCs w:val="28"/>
        </w:rPr>
        <w:t xml:space="preserve"> </w:t>
      </w:r>
      <w:r w:rsidRPr="000218D0">
        <w:rPr>
          <w:rFonts w:ascii="Courier New" w:hAnsi="Courier New" w:cs="Courier New"/>
          <w:color w:val="000000"/>
          <w:sz w:val="28"/>
          <w:szCs w:val="28"/>
        </w:rPr>
        <w:t>со всей определенностью указано, что прокуратура Российской Федерации составляет единую цен</w:t>
      </w:r>
      <w:r w:rsidRPr="000218D0">
        <w:rPr>
          <w:rFonts w:ascii="Courier New" w:hAnsi="Courier New" w:cs="Courier New"/>
          <w:color w:val="000000"/>
          <w:sz w:val="28"/>
          <w:szCs w:val="28"/>
        </w:rPr>
        <w:softHyphen/>
        <w:t>трализованную систему с подчинением нижестоящих прокуроров выше</w:t>
      </w:r>
      <w:r w:rsidRPr="000218D0">
        <w:rPr>
          <w:rFonts w:ascii="Courier New" w:hAnsi="Courier New" w:cs="Courier New"/>
          <w:color w:val="000000"/>
          <w:sz w:val="28"/>
          <w:szCs w:val="28"/>
        </w:rPr>
        <w:softHyphen/>
        <w:t>стоящим и Генеральному прокурору Российской Федерации. Однако прин</w:t>
      </w:r>
      <w:r w:rsidRPr="000218D0">
        <w:rPr>
          <w:rFonts w:ascii="Courier New" w:hAnsi="Courier New" w:cs="Courier New"/>
          <w:color w:val="000000"/>
          <w:sz w:val="28"/>
          <w:szCs w:val="28"/>
        </w:rPr>
        <w:softHyphen/>
        <w:t>цип независимости прокуроров от местных властей был ограничен, по</w:t>
      </w:r>
      <w:r w:rsidRPr="000218D0">
        <w:rPr>
          <w:rFonts w:ascii="Courier New" w:hAnsi="Courier New" w:cs="Courier New"/>
          <w:color w:val="000000"/>
          <w:sz w:val="28"/>
          <w:szCs w:val="28"/>
        </w:rPr>
        <w:softHyphen/>
        <w:t>скольку Конституция установила, что прокуроры субъектов Российской Федерации назначаются Генеральным прокурором по согласованию с субъ</w:t>
      </w:r>
      <w:r w:rsidRPr="000218D0">
        <w:rPr>
          <w:rFonts w:ascii="Courier New" w:hAnsi="Courier New" w:cs="Courier New"/>
          <w:color w:val="000000"/>
          <w:sz w:val="28"/>
          <w:szCs w:val="28"/>
        </w:rPr>
        <w:softHyphen/>
        <w:t>ектами Федерации</w:t>
      </w:r>
      <w:r w:rsidRPr="00B9690E">
        <w:rPr>
          <w:rFonts w:ascii="Courier New" w:hAnsi="Courier New" w:cs="Courier New"/>
          <w:color w:val="000000"/>
          <w:sz w:val="28"/>
          <w:szCs w:val="28"/>
        </w:rPr>
        <w:t>[1]</w:t>
      </w:r>
      <w:r w:rsidRPr="000218D0">
        <w:rPr>
          <w:rFonts w:ascii="Courier New" w:hAnsi="Courier New" w:cs="Courier New"/>
          <w:color w:val="000000"/>
          <w:sz w:val="28"/>
          <w:szCs w:val="28"/>
        </w:rPr>
        <w:t>.</w:t>
      </w:r>
    </w:p>
    <w:p w:rsidR="00C76521" w:rsidRDefault="00C76521" w:rsidP="00735238">
      <w:pPr>
        <w:shd w:val="clear" w:color="auto" w:fill="FFFFFF"/>
        <w:rPr>
          <w:rFonts w:ascii="Courier New" w:hAnsi="Courier New" w:cs="Courier New"/>
          <w:sz w:val="32"/>
          <w:szCs w:val="32"/>
        </w:rPr>
      </w:pPr>
    </w:p>
    <w:p w:rsidR="00C76521" w:rsidRDefault="00C76521" w:rsidP="00735238">
      <w:pPr>
        <w:shd w:val="clear" w:color="auto" w:fill="FFFFFF"/>
        <w:rPr>
          <w:rFonts w:ascii="Courier New" w:hAnsi="Courier New" w:cs="Courier New"/>
          <w:b/>
          <w:sz w:val="28"/>
          <w:szCs w:val="28"/>
        </w:rPr>
      </w:pPr>
      <w:r>
        <w:rPr>
          <w:rFonts w:ascii="Courier New" w:hAnsi="Courier New" w:cs="Courier New"/>
          <w:b/>
          <w:sz w:val="28"/>
          <w:szCs w:val="28"/>
        </w:rPr>
        <w:t xml:space="preserve">    </w:t>
      </w:r>
    </w:p>
    <w:p w:rsidR="00C76521" w:rsidRPr="00001374" w:rsidRDefault="00C76521" w:rsidP="00735238">
      <w:pPr>
        <w:shd w:val="clear" w:color="auto" w:fill="FFFFFF"/>
        <w:rPr>
          <w:rFonts w:ascii="Courier New" w:hAnsi="Courier New" w:cs="Courier New"/>
          <w:b/>
          <w:sz w:val="28"/>
          <w:szCs w:val="28"/>
        </w:rPr>
      </w:pPr>
      <w:r>
        <w:rPr>
          <w:rFonts w:ascii="Courier New" w:hAnsi="Courier New" w:cs="Courier New"/>
          <w:b/>
          <w:sz w:val="28"/>
          <w:szCs w:val="28"/>
        </w:rPr>
        <w:t xml:space="preserve">     </w:t>
      </w:r>
      <w:r w:rsidRPr="00001374">
        <w:rPr>
          <w:rFonts w:ascii="Courier New" w:hAnsi="Courier New" w:cs="Courier New"/>
          <w:b/>
          <w:sz w:val="28"/>
          <w:szCs w:val="28"/>
        </w:rPr>
        <w:t xml:space="preserve">1.2 </w:t>
      </w:r>
      <w:r w:rsidRPr="00001374">
        <w:rPr>
          <w:rFonts w:ascii="Courier New" w:hAnsi="Courier New" w:cs="Courier New"/>
          <w:b/>
          <w:bCs/>
          <w:color w:val="000000"/>
          <w:sz w:val="28"/>
          <w:szCs w:val="28"/>
        </w:rPr>
        <w:t xml:space="preserve">Система органов и учреждений прокуратуры и ее </w:t>
      </w:r>
      <w:r>
        <w:rPr>
          <w:rFonts w:ascii="Courier New" w:hAnsi="Courier New" w:cs="Courier New"/>
          <w:b/>
          <w:bCs/>
          <w:color w:val="000000"/>
          <w:sz w:val="28"/>
          <w:szCs w:val="28"/>
        </w:rPr>
        <w:t xml:space="preserve">       </w:t>
      </w:r>
    </w:p>
    <w:p w:rsidR="00C76521" w:rsidRPr="00001374" w:rsidRDefault="00C76521" w:rsidP="00001374">
      <w:pPr>
        <w:shd w:val="clear" w:color="auto" w:fill="FFFFFF"/>
        <w:rPr>
          <w:rFonts w:ascii="Courier New" w:hAnsi="Courier New" w:cs="Courier New"/>
          <w:b/>
          <w:sz w:val="28"/>
          <w:szCs w:val="28"/>
        </w:rPr>
      </w:pPr>
      <w:r>
        <w:rPr>
          <w:rFonts w:ascii="Courier New" w:hAnsi="Courier New" w:cs="Courier New"/>
          <w:b/>
          <w:sz w:val="28"/>
          <w:szCs w:val="28"/>
        </w:rPr>
        <w:t xml:space="preserve">     </w:t>
      </w:r>
      <w:r w:rsidRPr="00001374">
        <w:rPr>
          <w:rFonts w:ascii="Courier New" w:hAnsi="Courier New" w:cs="Courier New"/>
          <w:b/>
          <w:bCs/>
          <w:color w:val="000000"/>
          <w:sz w:val="28"/>
          <w:szCs w:val="28"/>
        </w:rPr>
        <w:t>организационная структура</w:t>
      </w:r>
    </w:p>
    <w:p w:rsidR="00C76521" w:rsidRPr="00001374" w:rsidRDefault="00C76521" w:rsidP="00404178">
      <w:pPr>
        <w:jc w:val="both"/>
        <w:rPr>
          <w:rFonts w:ascii="Courier New" w:hAnsi="Courier New" w:cs="Courier New"/>
          <w:b/>
          <w:sz w:val="28"/>
          <w:szCs w:val="28"/>
        </w:rPr>
      </w:pPr>
    </w:p>
    <w:p w:rsidR="00C76521" w:rsidRPr="000218D0" w:rsidRDefault="00C76521" w:rsidP="00404178"/>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Прокуратура Российской Федерации представляет собой </w:t>
      </w:r>
      <w:r w:rsidRPr="000218D0">
        <w:rPr>
          <w:rFonts w:ascii="Courier New" w:hAnsi="Courier New" w:cs="Courier New"/>
          <w:iCs/>
          <w:color w:val="000000"/>
          <w:sz w:val="28"/>
          <w:szCs w:val="28"/>
        </w:rPr>
        <w:t>единую феде</w:t>
      </w:r>
      <w:r w:rsidRPr="000218D0">
        <w:rPr>
          <w:rFonts w:ascii="Courier New" w:hAnsi="Courier New" w:cs="Courier New"/>
          <w:iCs/>
          <w:color w:val="000000"/>
          <w:sz w:val="28"/>
          <w:szCs w:val="28"/>
        </w:rPr>
        <w:softHyphen/>
        <w:t>ральную централизованную систему органов, осуществляющих от имени Российской Федерации надзор за соблюдением Конституции РФ и испол</w:t>
      </w:r>
      <w:r w:rsidRPr="000218D0">
        <w:rPr>
          <w:rFonts w:ascii="Courier New" w:hAnsi="Courier New" w:cs="Courier New"/>
          <w:iCs/>
          <w:color w:val="000000"/>
          <w:sz w:val="28"/>
          <w:szCs w:val="28"/>
        </w:rPr>
        <w:softHyphen/>
        <w:t>нением действующих на ее территории законов, иные функции, установ</w:t>
      </w:r>
      <w:r w:rsidRPr="000218D0">
        <w:rPr>
          <w:rFonts w:ascii="Courier New" w:hAnsi="Courier New" w:cs="Courier New"/>
          <w:iCs/>
          <w:color w:val="000000"/>
          <w:sz w:val="28"/>
          <w:szCs w:val="28"/>
        </w:rPr>
        <w:softHyphen/>
        <w:t>ленные федеральными законами в целях обеспечения верховенства закона, единства и укрепления законности, защиты прав и свобод человека и гра</w:t>
      </w:r>
      <w:r w:rsidRPr="000218D0">
        <w:rPr>
          <w:rFonts w:ascii="Courier New" w:hAnsi="Courier New" w:cs="Courier New"/>
          <w:iCs/>
          <w:color w:val="000000"/>
          <w:sz w:val="28"/>
          <w:szCs w:val="28"/>
        </w:rPr>
        <w:softHyphen/>
        <w:t>жданина, а также охраняемых законом интересов общества и государст</w:t>
      </w:r>
      <w:r w:rsidRPr="000218D0">
        <w:rPr>
          <w:rFonts w:ascii="Courier New" w:hAnsi="Courier New" w:cs="Courier New"/>
          <w:iCs/>
          <w:color w:val="000000"/>
          <w:sz w:val="28"/>
          <w:szCs w:val="28"/>
        </w:rPr>
        <w:softHyphen/>
        <w:t>ва</w:t>
      </w:r>
      <w:r w:rsidRPr="002E0585">
        <w:rPr>
          <w:rFonts w:ascii="Courier New" w:hAnsi="Courier New" w:cs="Courier New"/>
          <w:iCs/>
          <w:color w:val="000000"/>
          <w:sz w:val="28"/>
          <w:szCs w:val="28"/>
        </w:rPr>
        <w:t xml:space="preserve"> [4]</w:t>
      </w:r>
      <w:r w:rsidRPr="000218D0">
        <w:rPr>
          <w:rFonts w:ascii="Courier New" w:hAnsi="Courier New" w:cs="Courier New"/>
          <w:color w:val="000000"/>
          <w:sz w:val="28"/>
          <w:szCs w:val="28"/>
        </w:rPr>
        <w:t>.</w:t>
      </w:r>
      <w:r>
        <w:rPr>
          <w:rFonts w:ascii="Courier New" w:hAnsi="Courier New" w:cs="Courier New"/>
          <w:sz w:val="28"/>
          <w:szCs w:val="28"/>
        </w:rPr>
        <w:t xml:space="preserve"> </w:t>
      </w:r>
      <w:r w:rsidRPr="000218D0">
        <w:rPr>
          <w:rFonts w:ascii="Courier New" w:hAnsi="Courier New" w:cs="Courier New"/>
          <w:color w:val="000000"/>
          <w:sz w:val="28"/>
          <w:szCs w:val="28"/>
        </w:rPr>
        <w:t>Систему прокуратуры РФ составляют: Генеральная прокуратура РФ; прокуратуры субъектов Федерации; приравненные к ним военные и другие специализированные прокуратуры, а также прокуратуры городов и рай</w:t>
      </w:r>
      <w:r w:rsidRPr="000218D0">
        <w:rPr>
          <w:rFonts w:ascii="Courier New" w:hAnsi="Courier New" w:cs="Courier New"/>
          <w:color w:val="000000"/>
          <w:sz w:val="28"/>
          <w:szCs w:val="28"/>
        </w:rPr>
        <w:softHyphen/>
        <w:t>онов; другие территориальные, военные и иные специализированные про</w:t>
      </w:r>
      <w:r w:rsidRPr="000218D0">
        <w:rPr>
          <w:rFonts w:ascii="Courier New" w:hAnsi="Courier New" w:cs="Courier New"/>
          <w:color w:val="000000"/>
          <w:sz w:val="28"/>
          <w:szCs w:val="28"/>
        </w:rPr>
        <w:softHyphen/>
        <w:t>куратуры. В систему прокуратуры РФ входят также научные и образова</w:t>
      </w:r>
      <w:r w:rsidRPr="000218D0">
        <w:rPr>
          <w:rFonts w:ascii="Courier New" w:hAnsi="Courier New" w:cs="Courier New"/>
          <w:color w:val="000000"/>
          <w:sz w:val="28"/>
          <w:szCs w:val="28"/>
        </w:rPr>
        <w:softHyphen/>
        <w:t>тельные учреждения.</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В ряде республик - субъектов Федерации органы прокуратуры созданы в соответствии со спецификой их административно-территориального де</w:t>
      </w:r>
      <w:r w:rsidRPr="000218D0">
        <w:rPr>
          <w:rFonts w:ascii="Courier New" w:hAnsi="Courier New" w:cs="Courier New"/>
          <w:color w:val="000000"/>
          <w:sz w:val="28"/>
          <w:szCs w:val="28"/>
        </w:rPr>
        <w:softHyphen/>
        <w:t>ления (так, административно-территориальными единицами в Якутии яв</w:t>
      </w:r>
      <w:r w:rsidRPr="000218D0">
        <w:rPr>
          <w:rFonts w:ascii="Courier New" w:hAnsi="Courier New" w:cs="Courier New"/>
          <w:color w:val="000000"/>
          <w:sz w:val="28"/>
          <w:szCs w:val="28"/>
        </w:rPr>
        <w:softHyphen/>
        <w:t>ляются улусы, в Тыве - кожууны, но прокуратуры в них создаются на пра</w:t>
      </w:r>
      <w:r w:rsidRPr="000218D0">
        <w:rPr>
          <w:rFonts w:ascii="Courier New" w:hAnsi="Courier New" w:cs="Courier New"/>
          <w:color w:val="000000"/>
          <w:sz w:val="28"/>
          <w:szCs w:val="28"/>
        </w:rPr>
        <w:softHyphen/>
        <w:t>вах районных (городских).</w:t>
      </w:r>
    </w:p>
    <w:p w:rsidR="00C76521"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В основной части субъектов Федерации созданы только прокуратуры городов и районов. В некоторых из них действуют межрайонные прокура</w:t>
      </w:r>
      <w:r w:rsidRPr="000218D0">
        <w:rPr>
          <w:rFonts w:ascii="Courier New" w:hAnsi="Courier New" w:cs="Courier New"/>
          <w:color w:val="000000"/>
          <w:sz w:val="28"/>
          <w:szCs w:val="28"/>
        </w:rPr>
        <w:softHyphen/>
        <w:t>туры, осуществляющие свои полномочия на территории ряда районов. В Москве и в ряде крупных городов в соответствии с установленным адми</w:t>
      </w:r>
      <w:r w:rsidRPr="000218D0">
        <w:rPr>
          <w:rFonts w:ascii="Courier New" w:hAnsi="Courier New" w:cs="Courier New"/>
          <w:color w:val="000000"/>
          <w:sz w:val="28"/>
          <w:szCs w:val="28"/>
        </w:rPr>
        <w:softHyphen/>
        <w:t>нистративно-территориальным делением созданы муниципальные районы и административные округа. С учетом специфики такого деления действу</w:t>
      </w:r>
      <w:r w:rsidRPr="000218D0">
        <w:rPr>
          <w:rFonts w:ascii="Courier New" w:hAnsi="Courier New" w:cs="Courier New"/>
          <w:color w:val="000000"/>
          <w:sz w:val="28"/>
          <w:szCs w:val="28"/>
        </w:rPr>
        <w:softHyphen/>
        <w:t>ют межрайонные прокуратуры, выполняющие свои функции на территории</w:t>
      </w:r>
      <w:r>
        <w:rPr>
          <w:rFonts w:ascii="Courier New" w:hAnsi="Courier New" w:cs="Courier New"/>
          <w:sz w:val="28"/>
          <w:szCs w:val="28"/>
        </w:rPr>
        <w:t xml:space="preserve"> </w:t>
      </w:r>
      <w:r w:rsidRPr="000218D0">
        <w:rPr>
          <w:rFonts w:ascii="Courier New" w:hAnsi="Courier New" w:cs="Courier New"/>
          <w:color w:val="000000"/>
          <w:sz w:val="28"/>
          <w:szCs w:val="28"/>
        </w:rPr>
        <w:t>ряда муниципальных районов, и прокуратуры административных округов. Приказом Генерального прокурора РФ им придан статус прокуратуры го</w:t>
      </w:r>
      <w:r w:rsidRPr="000218D0">
        <w:rPr>
          <w:rFonts w:ascii="Courier New" w:hAnsi="Courier New" w:cs="Courier New"/>
          <w:color w:val="000000"/>
          <w:sz w:val="28"/>
          <w:szCs w:val="28"/>
        </w:rPr>
        <w:softHyphen/>
        <w:t>рода с районным делением.</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sz w:val="28"/>
          <w:szCs w:val="28"/>
        </w:rPr>
        <w:t xml:space="preserve">    </w:t>
      </w:r>
      <w:r w:rsidRPr="000218D0">
        <w:rPr>
          <w:rFonts w:ascii="Courier New" w:hAnsi="Courier New" w:cs="Courier New"/>
          <w:color w:val="000000"/>
          <w:sz w:val="28"/>
          <w:szCs w:val="28"/>
        </w:rPr>
        <w:t>Характерным признаком прокуратуры РФ как единой федеральной цен</w:t>
      </w:r>
      <w:r w:rsidRPr="000218D0">
        <w:rPr>
          <w:rFonts w:ascii="Courier New" w:hAnsi="Courier New" w:cs="Courier New"/>
          <w:color w:val="000000"/>
          <w:sz w:val="28"/>
          <w:szCs w:val="28"/>
        </w:rPr>
        <w:softHyphen/>
        <w:t>трализованной системы является то, что в соответствии с требованиями Закона образование, реорганизация и упразднение органов и учреждений прокуратуры, определение их статуса и компетенции осуществляются Ге</w:t>
      </w:r>
      <w:r w:rsidRPr="000218D0">
        <w:rPr>
          <w:rFonts w:ascii="Courier New" w:hAnsi="Courier New" w:cs="Courier New"/>
          <w:color w:val="000000"/>
          <w:sz w:val="28"/>
          <w:szCs w:val="28"/>
        </w:rPr>
        <w:softHyphen/>
        <w:t>неральным прокурором РФ.</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Важным свойством прокурорской системы является ее централизация. В соответствии с Конституцией РФ органы прокуратуры дей</w:t>
      </w:r>
      <w:r w:rsidRPr="000218D0">
        <w:rPr>
          <w:rFonts w:ascii="Courier New" w:hAnsi="Courier New" w:cs="Courier New"/>
          <w:color w:val="000000"/>
          <w:sz w:val="28"/>
          <w:szCs w:val="28"/>
        </w:rPr>
        <w:softHyphen/>
        <w:t>ствуют на основе подчинения нижестоящих прокуроров вышестоящим и Генеральному прокурору Российской Федерации</w:t>
      </w:r>
      <w:r w:rsidRPr="002E0585">
        <w:rPr>
          <w:rFonts w:ascii="Courier New" w:hAnsi="Courier New" w:cs="Courier New"/>
          <w:color w:val="000000"/>
          <w:sz w:val="28"/>
          <w:szCs w:val="28"/>
        </w:rPr>
        <w:t>[1]</w:t>
      </w:r>
      <w:r w:rsidRPr="000218D0">
        <w:rPr>
          <w:rFonts w:ascii="Courier New" w:hAnsi="Courier New" w:cs="Courier New"/>
          <w:color w:val="000000"/>
          <w:sz w:val="28"/>
          <w:szCs w:val="28"/>
        </w:rPr>
        <w:t>.</w:t>
      </w:r>
    </w:p>
    <w:p w:rsidR="00C76521"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Территориальные органы прокуратуры организуются в соответствии с административно-территориальным устройством Федерации. В субъектах Федерации действуют прокуратуры соответствующих республик, краев, областей, автономной области, автономных округов и городов федерально</w:t>
      </w:r>
      <w:r w:rsidRPr="000218D0">
        <w:rPr>
          <w:rFonts w:ascii="Courier New" w:hAnsi="Courier New" w:cs="Courier New"/>
          <w:color w:val="000000"/>
          <w:sz w:val="28"/>
          <w:szCs w:val="28"/>
        </w:rPr>
        <w:softHyphen/>
        <w:t>го значения. Прокуроры субъектов Федерации назначаются на должность Генеральным прокурором РФ по согласованию с органами власти субъек</w:t>
      </w:r>
      <w:r w:rsidRPr="000218D0">
        <w:rPr>
          <w:rFonts w:ascii="Courier New" w:hAnsi="Courier New" w:cs="Courier New"/>
          <w:color w:val="000000"/>
          <w:sz w:val="28"/>
          <w:szCs w:val="28"/>
        </w:rPr>
        <w:softHyphen/>
        <w:t>тов Федерации, определенными их конституциями (уставами). Прокуроры субъектов Федерации имеют первых заместителей и заместителей, назна</w:t>
      </w:r>
      <w:r w:rsidRPr="000218D0">
        <w:rPr>
          <w:rFonts w:ascii="Courier New" w:hAnsi="Courier New" w:cs="Courier New"/>
          <w:color w:val="000000"/>
          <w:sz w:val="28"/>
          <w:szCs w:val="28"/>
        </w:rPr>
        <w:softHyphen/>
        <w:t>чаемых Генеральным прокурором РФ.</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2E0585">
        <w:rPr>
          <w:rFonts w:ascii="Courier New" w:hAnsi="Courier New" w:cs="Courier New"/>
          <w:iCs/>
          <w:color w:val="000000"/>
          <w:sz w:val="28"/>
          <w:szCs w:val="28"/>
        </w:rPr>
        <w:t xml:space="preserve">     </w:t>
      </w:r>
      <w:r w:rsidRPr="000218D0">
        <w:rPr>
          <w:rFonts w:ascii="Courier New" w:hAnsi="Courier New" w:cs="Courier New"/>
          <w:iCs/>
          <w:color w:val="000000"/>
          <w:sz w:val="28"/>
          <w:szCs w:val="28"/>
        </w:rPr>
        <w:t xml:space="preserve">Прокуроры субъектов Федерации </w:t>
      </w:r>
      <w:r w:rsidRPr="000218D0">
        <w:rPr>
          <w:rFonts w:ascii="Courier New" w:hAnsi="Courier New" w:cs="Courier New"/>
          <w:color w:val="000000"/>
          <w:sz w:val="28"/>
          <w:szCs w:val="28"/>
        </w:rPr>
        <w:t>руководят деятельностью прокуратур городов, районов и иных административно-территориальных единиц (тер</w:t>
      </w:r>
      <w:r w:rsidRPr="000218D0">
        <w:rPr>
          <w:rFonts w:ascii="Courier New" w:hAnsi="Courier New" w:cs="Courier New"/>
          <w:color w:val="000000"/>
          <w:sz w:val="28"/>
          <w:szCs w:val="28"/>
        </w:rPr>
        <w:softHyphen/>
        <w:t>риториальных округов и областей), входящих в состав соответствующего субъекта Федерации. При этом они издают приказы, указания, распоряже</w:t>
      </w:r>
      <w:r w:rsidRPr="000218D0">
        <w:rPr>
          <w:rFonts w:ascii="Courier New" w:hAnsi="Courier New" w:cs="Courier New"/>
          <w:color w:val="000000"/>
          <w:sz w:val="28"/>
          <w:szCs w:val="28"/>
        </w:rPr>
        <w:softHyphen/>
        <w:t>ния, обязательные для исполнения всеми подчиненными работниками. Они могут вносить изменения в штатные расписания своих аппаратов и подчи</w:t>
      </w:r>
      <w:r w:rsidRPr="000218D0">
        <w:rPr>
          <w:rFonts w:ascii="Courier New" w:hAnsi="Courier New" w:cs="Courier New"/>
          <w:color w:val="000000"/>
          <w:sz w:val="28"/>
          <w:szCs w:val="28"/>
        </w:rPr>
        <w:softHyphen/>
        <w:t>ненных прокуратур в пределах численности и фонда оплаты труда, уста</w:t>
      </w:r>
      <w:r w:rsidRPr="000218D0">
        <w:rPr>
          <w:rFonts w:ascii="Courier New" w:hAnsi="Courier New" w:cs="Courier New"/>
          <w:color w:val="000000"/>
          <w:sz w:val="28"/>
          <w:szCs w:val="28"/>
        </w:rPr>
        <w:softHyphen/>
        <w:t>новленных Генеральным прокурором РФ.</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2E0585">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Все </w:t>
      </w:r>
      <w:r w:rsidRPr="000218D0">
        <w:rPr>
          <w:rFonts w:ascii="Courier New" w:hAnsi="Courier New" w:cs="Courier New"/>
          <w:iCs/>
          <w:color w:val="000000"/>
          <w:sz w:val="28"/>
          <w:szCs w:val="28"/>
        </w:rPr>
        <w:t xml:space="preserve">территориальные прокуроры </w:t>
      </w:r>
      <w:r w:rsidRPr="000218D0">
        <w:rPr>
          <w:rFonts w:ascii="Courier New" w:hAnsi="Courier New" w:cs="Courier New"/>
          <w:color w:val="000000"/>
          <w:sz w:val="28"/>
          <w:szCs w:val="28"/>
        </w:rPr>
        <w:t>различных уровней осуществляют свои полномочия в соответствии с их компетенцией, установленной Феде</w:t>
      </w:r>
      <w:r w:rsidRPr="000218D0">
        <w:rPr>
          <w:rFonts w:ascii="Courier New" w:hAnsi="Courier New" w:cs="Courier New"/>
          <w:color w:val="000000"/>
          <w:sz w:val="28"/>
          <w:szCs w:val="28"/>
        </w:rPr>
        <w:softHyphen/>
        <w:t>ральным законом «О прокуратуре Российской Федерации», а также норма</w:t>
      </w:r>
      <w:r w:rsidRPr="000218D0">
        <w:rPr>
          <w:rFonts w:ascii="Courier New" w:hAnsi="Courier New" w:cs="Courier New"/>
          <w:color w:val="000000"/>
          <w:sz w:val="28"/>
          <w:szCs w:val="28"/>
        </w:rPr>
        <w:softHyphen/>
        <w:t>ми уголовно-процессуального, арбитражного, уголовно-исполнительного, административного и иного федерального законодательства.</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2E0585">
        <w:rPr>
          <w:rFonts w:ascii="Courier New" w:hAnsi="Courier New" w:cs="Courier New"/>
          <w:color w:val="000000"/>
          <w:sz w:val="28"/>
          <w:szCs w:val="28"/>
        </w:rPr>
        <w:t xml:space="preserve">   </w:t>
      </w:r>
      <w:r w:rsidRPr="000218D0">
        <w:rPr>
          <w:rFonts w:ascii="Courier New" w:hAnsi="Courier New" w:cs="Courier New"/>
          <w:color w:val="000000"/>
          <w:sz w:val="28"/>
          <w:szCs w:val="28"/>
        </w:rPr>
        <w:t>Организация и деятельность специализированных прокуратур в со</w:t>
      </w:r>
      <w:r w:rsidRPr="000218D0">
        <w:rPr>
          <w:rFonts w:ascii="Courier New" w:hAnsi="Courier New" w:cs="Courier New"/>
          <w:color w:val="000000"/>
          <w:sz w:val="28"/>
          <w:szCs w:val="28"/>
        </w:rPr>
        <w:softHyphen/>
        <w:t>временных условиях предопределяется объективной необходимостью обеспечения законности в специфических сферах деятельности, имеющих особую важность для жизнеобеспечения общества и государства. Админи</w:t>
      </w:r>
      <w:r w:rsidRPr="000218D0">
        <w:rPr>
          <w:rFonts w:ascii="Courier New" w:hAnsi="Courier New" w:cs="Courier New"/>
          <w:color w:val="000000"/>
          <w:sz w:val="28"/>
          <w:szCs w:val="28"/>
        </w:rPr>
        <w:softHyphen/>
        <w:t>стративно-территориальный принцип построения федеральных структур власти не выполняет своей организующей роли в ряде специфических сфер деятельности государства. В настоящее время функционируют следующие специализированные прокуратуры: военные, транспортные, на особо ре</w:t>
      </w:r>
      <w:r w:rsidRPr="000218D0">
        <w:rPr>
          <w:rFonts w:ascii="Courier New" w:hAnsi="Courier New" w:cs="Courier New"/>
          <w:color w:val="000000"/>
          <w:sz w:val="28"/>
          <w:szCs w:val="28"/>
        </w:rPr>
        <w:softHyphen/>
        <w:t>жимных объектах и в закрытых административно-территориальных обра</w:t>
      </w:r>
      <w:r w:rsidRPr="000218D0">
        <w:rPr>
          <w:rFonts w:ascii="Courier New" w:hAnsi="Courier New" w:cs="Courier New"/>
          <w:color w:val="000000"/>
          <w:sz w:val="28"/>
          <w:szCs w:val="28"/>
        </w:rPr>
        <w:softHyphen/>
        <w:t>зованиях- ЗАТО (до 2001 г. были прокуратуры войсковых частей), кото</w:t>
      </w:r>
      <w:r w:rsidRPr="000218D0">
        <w:rPr>
          <w:rFonts w:ascii="Courier New" w:hAnsi="Courier New" w:cs="Courier New"/>
          <w:color w:val="000000"/>
          <w:sz w:val="28"/>
          <w:szCs w:val="28"/>
        </w:rPr>
        <w:softHyphen/>
        <w:t>рые осуществляют возложенные на прокуратуру функции в полном объеме в соответствующих сферах правовых отношений.</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Создание </w:t>
      </w:r>
      <w:r w:rsidRPr="000218D0">
        <w:rPr>
          <w:rFonts w:ascii="Courier New" w:hAnsi="Courier New" w:cs="Courier New"/>
          <w:iCs/>
          <w:color w:val="000000"/>
          <w:sz w:val="28"/>
          <w:szCs w:val="28"/>
        </w:rPr>
        <w:t xml:space="preserve">военных, транспортных и природоохранных прокуратур </w:t>
      </w:r>
      <w:r w:rsidRPr="000218D0">
        <w:rPr>
          <w:rFonts w:ascii="Courier New" w:hAnsi="Courier New" w:cs="Courier New"/>
          <w:color w:val="000000"/>
          <w:sz w:val="28"/>
          <w:szCs w:val="28"/>
        </w:rPr>
        <w:t>обу</w:t>
      </w:r>
      <w:r w:rsidRPr="000218D0">
        <w:rPr>
          <w:rFonts w:ascii="Courier New" w:hAnsi="Courier New" w:cs="Courier New"/>
          <w:color w:val="000000"/>
          <w:sz w:val="28"/>
          <w:szCs w:val="28"/>
        </w:rPr>
        <w:softHyphen/>
        <w:t>словлено необходимостью осуществления функций прокуратуры в специ</w:t>
      </w:r>
      <w:r w:rsidRPr="000218D0">
        <w:rPr>
          <w:rFonts w:ascii="Courier New" w:hAnsi="Courier New" w:cs="Courier New"/>
          <w:color w:val="000000"/>
          <w:sz w:val="28"/>
          <w:szCs w:val="28"/>
        </w:rPr>
        <w:softHyphen/>
        <w:t>фических сферах правовых отношений, не зависящих от территориального деления страны. В этих сферах организуются и действуют хозяйственные и государственно-правовые структуры, закономерности формирования и функционирования которых непосредственно не связаны с федеративным устройством и административно-территориальным делением.</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2E0585">
        <w:rPr>
          <w:rFonts w:ascii="Courier New" w:hAnsi="Courier New" w:cs="Courier New"/>
          <w:color w:val="000000"/>
          <w:sz w:val="28"/>
          <w:szCs w:val="28"/>
        </w:rPr>
        <w:t xml:space="preserve">   </w:t>
      </w:r>
      <w:r w:rsidRPr="000218D0">
        <w:rPr>
          <w:rFonts w:ascii="Courier New" w:hAnsi="Courier New" w:cs="Courier New"/>
          <w:color w:val="000000"/>
          <w:sz w:val="28"/>
          <w:szCs w:val="28"/>
        </w:rPr>
        <w:t>Организация специализированных прокуратур должна отвечать требо</w:t>
      </w:r>
      <w:r w:rsidRPr="000218D0">
        <w:rPr>
          <w:rFonts w:ascii="Courier New" w:hAnsi="Courier New" w:cs="Courier New"/>
          <w:color w:val="000000"/>
          <w:sz w:val="28"/>
          <w:szCs w:val="28"/>
        </w:rPr>
        <w:softHyphen/>
        <w:t>ваниям системного подхода. Все они - элементы единой системы органов прокуратуры. Соответственно на каждую из них распространяются общие принципы организации и деятельности прокуратуры.</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Вооруженные силы РФ строятся не по административно-территориаль</w:t>
      </w:r>
      <w:r w:rsidRPr="000218D0">
        <w:rPr>
          <w:rFonts w:ascii="Courier New" w:hAnsi="Courier New" w:cs="Courier New"/>
          <w:color w:val="000000"/>
          <w:sz w:val="28"/>
          <w:szCs w:val="28"/>
        </w:rPr>
        <w:softHyphen/>
        <w:t>ному принципу. Поэтому территориальные прокуратуры не могут заменить подсистему военной прокуратуры.</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2E0585">
        <w:rPr>
          <w:rFonts w:ascii="Courier New" w:hAnsi="Courier New" w:cs="Courier New"/>
          <w:iCs/>
          <w:color w:val="000000"/>
          <w:sz w:val="28"/>
          <w:szCs w:val="28"/>
        </w:rPr>
        <w:t xml:space="preserve">  </w:t>
      </w:r>
      <w:r w:rsidRPr="000218D0">
        <w:rPr>
          <w:rFonts w:ascii="Courier New" w:hAnsi="Courier New" w:cs="Courier New"/>
          <w:iCs/>
          <w:color w:val="000000"/>
          <w:sz w:val="28"/>
          <w:szCs w:val="28"/>
        </w:rPr>
        <w:t xml:space="preserve">Военные прокуратуры </w:t>
      </w:r>
      <w:r w:rsidRPr="000218D0">
        <w:rPr>
          <w:rFonts w:ascii="Courier New" w:hAnsi="Courier New" w:cs="Courier New"/>
          <w:color w:val="000000"/>
          <w:sz w:val="28"/>
          <w:szCs w:val="28"/>
        </w:rPr>
        <w:t>возглавляет Главная военная прокуратура (ГВП), которая является структурным подразделением Генеральной прокуратуры РФ. Органы военной прокуратуры организуются в соответствии с принципа</w:t>
      </w:r>
      <w:r w:rsidRPr="000218D0">
        <w:rPr>
          <w:rFonts w:ascii="Courier New" w:hAnsi="Courier New" w:cs="Courier New"/>
          <w:color w:val="000000"/>
          <w:sz w:val="28"/>
          <w:szCs w:val="28"/>
        </w:rPr>
        <w:softHyphen/>
        <w:t>ми строительства Вооруженных Сил РФ и Военно-Морского Флота и вклю</w:t>
      </w:r>
      <w:r w:rsidRPr="000218D0">
        <w:rPr>
          <w:rFonts w:ascii="Courier New" w:hAnsi="Courier New" w:cs="Courier New"/>
          <w:color w:val="000000"/>
          <w:sz w:val="28"/>
          <w:szCs w:val="28"/>
        </w:rPr>
        <w:softHyphen/>
        <w:t>чают: Главную военную прокуратуру; военные прокуратуры военных окру</w:t>
      </w:r>
      <w:r w:rsidRPr="000218D0">
        <w:rPr>
          <w:rFonts w:ascii="Courier New" w:hAnsi="Courier New" w:cs="Courier New"/>
          <w:color w:val="000000"/>
          <w:sz w:val="28"/>
          <w:szCs w:val="28"/>
        </w:rPr>
        <w:softHyphen/>
        <w:t>гов, флотов, Ракетных войск стратегического назначения, Федеральной по</w:t>
      </w:r>
      <w:r w:rsidRPr="000218D0">
        <w:rPr>
          <w:rFonts w:ascii="Courier New" w:hAnsi="Courier New" w:cs="Courier New"/>
          <w:color w:val="000000"/>
          <w:sz w:val="28"/>
          <w:szCs w:val="28"/>
        </w:rPr>
        <w:softHyphen/>
        <w:t>граничной службы Российской Федерации; Московскую городскую военную прокуратуру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Все органы военной прокуратуры возглавляет заместитель Генерального прокурора РФ - Главный военный прокурор, который, как и иные заместите</w:t>
      </w:r>
      <w:r w:rsidRPr="000218D0">
        <w:rPr>
          <w:rFonts w:ascii="Courier New" w:hAnsi="Courier New" w:cs="Courier New"/>
          <w:color w:val="000000"/>
          <w:sz w:val="28"/>
          <w:szCs w:val="28"/>
        </w:rPr>
        <w:softHyphen/>
        <w:t>ли, назначается на должность и освобождается от должности Советом Феде</w:t>
      </w:r>
      <w:r w:rsidRPr="000218D0">
        <w:rPr>
          <w:rFonts w:ascii="Courier New" w:hAnsi="Courier New" w:cs="Courier New"/>
          <w:color w:val="000000"/>
          <w:sz w:val="28"/>
          <w:szCs w:val="28"/>
        </w:rPr>
        <w:softHyphen/>
        <w:t>рации Федерального Собрания РФ по представлению Генерального прокуро</w:t>
      </w:r>
      <w:r w:rsidRPr="000218D0">
        <w:rPr>
          <w:rFonts w:ascii="Courier New" w:hAnsi="Courier New" w:cs="Courier New"/>
          <w:color w:val="000000"/>
          <w:sz w:val="28"/>
          <w:szCs w:val="28"/>
        </w:rPr>
        <w:softHyphen/>
        <w:t>ра РФ. Главный военный прокурор руководит деятельностью органов воен</w:t>
      </w:r>
      <w:r w:rsidRPr="000218D0">
        <w:rPr>
          <w:rFonts w:ascii="Courier New" w:hAnsi="Courier New" w:cs="Courier New"/>
          <w:color w:val="000000"/>
          <w:sz w:val="28"/>
          <w:szCs w:val="28"/>
        </w:rPr>
        <w:softHyphen/>
        <w:t>ной прокуратуры, обеспечивает подбор, расстановку и воспитание кадров, проводит аттестацию военных прокуроров и следователей, издает прика</w:t>
      </w:r>
      <w:r w:rsidRPr="000218D0">
        <w:rPr>
          <w:rFonts w:ascii="Courier New" w:hAnsi="Courier New" w:cs="Courier New"/>
          <w:color w:val="000000"/>
          <w:sz w:val="28"/>
          <w:szCs w:val="28"/>
        </w:rPr>
        <w:softHyphen/>
        <w:t>зы и указания, обязательные для исполнения всеми военными прокурату</w:t>
      </w:r>
      <w:r w:rsidRPr="000218D0">
        <w:rPr>
          <w:rFonts w:ascii="Courier New" w:hAnsi="Courier New" w:cs="Courier New"/>
          <w:color w:val="000000"/>
          <w:sz w:val="28"/>
          <w:szCs w:val="28"/>
        </w:rPr>
        <w:softHyphen/>
        <w:t>рами.</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2E0585">
        <w:rPr>
          <w:rFonts w:ascii="Courier New" w:hAnsi="Courier New" w:cs="Courier New"/>
          <w:color w:val="000000"/>
          <w:sz w:val="28"/>
          <w:szCs w:val="28"/>
        </w:rPr>
        <w:t xml:space="preserve">  </w:t>
      </w:r>
      <w:r>
        <w:rPr>
          <w:rFonts w:ascii="Courier New" w:hAnsi="Courier New" w:cs="Courier New"/>
          <w:color w:val="000000"/>
          <w:sz w:val="28"/>
          <w:szCs w:val="28"/>
        </w:rPr>
        <w:t xml:space="preserve">  </w:t>
      </w:r>
      <w:r w:rsidRPr="000218D0">
        <w:rPr>
          <w:rFonts w:ascii="Courier New" w:hAnsi="Courier New" w:cs="Courier New"/>
          <w:color w:val="000000"/>
          <w:sz w:val="28"/>
          <w:szCs w:val="28"/>
        </w:rPr>
        <w:t>Свои полномочия органы военной прокуратуры осуществляют в Воору</w:t>
      </w:r>
      <w:r w:rsidRPr="000218D0">
        <w:rPr>
          <w:rFonts w:ascii="Courier New" w:hAnsi="Courier New" w:cs="Courier New"/>
          <w:color w:val="000000"/>
          <w:sz w:val="28"/>
          <w:szCs w:val="28"/>
        </w:rPr>
        <w:softHyphen/>
        <w:t>женных Силах Российской Федерации, других войсках, воинских форми</w:t>
      </w:r>
      <w:r w:rsidRPr="000218D0">
        <w:rPr>
          <w:rFonts w:ascii="Courier New" w:hAnsi="Courier New" w:cs="Courier New"/>
          <w:color w:val="000000"/>
          <w:sz w:val="28"/>
          <w:szCs w:val="28"/>
        </w:rPr>
        <w:softHyphen/>
        <w:t>рованиях и органах, созданных в соответствии с федеральными законами и иными нормативными правовыми актами (п. 4 ст. 46 Федерального закона «О прокуратуре Российской Федерации»)</w:t>
      </w:r>
      <w:r w:rsidRPr="002E0585">
        <w:rPr>
          <w:rFonts w:ascii="Courier New" w:hAnsi="Courier New" w:cs="Courier New"/>
          <w:color w:val="000000"/>
          <w:sz w:val="28"/>
          <w:szCs w:val="28"/>
        </w:rPr>
        <w:t>[4]</w:t>
      </w:r>
      <w:r w:rsidRPr="000218D0">
        <w:rPr>
          <w:rFonts w:ascii="Courier New" w:hAnsi="Courier New" w:cs="Courier New"/>
          <w:color w:val="000000"/>
          <w:sz w:val="28"/>
          <w:szCs w:val="28"/>
        </w:rPr>
        <w:t>. Их компетенция распространяется на органы военного управления, воинские части, учреждения, военные комиссариаты, военно-учебные заведения, предприятия, организации, под</w:t>
      </w:r>
      <w:r w:rsidRPr="000218D0">
        <w:rPr>
          <w:rFonts w:ascii="Courier New" w:hAnsi="Courier New" w:cs="Courier New"/>
          <w:color w:val="000000"/>
          <w:sz w:val="28"/>
          <w:szCs w:val="28"/>
        </w:rPr>
        <w:softHyphen/>
        <w:t>разделения Министерства обороны, Федеральную службу охраны, Феде</w:t>
      </w:r>
      <w:r w:rsidRPr="000218D0">
        <w:rPr>
          <w:rFonts w:ascii="Courier New" w:hAnsi="Courier New" w:cs="Courier New"/>
          <w:color w:val="000000"/>
          <w:sz w:val="28"/>
          <w:szCs w:val="28"/>
        </w:rPr>
        <w:softHyphen/>
        <w:t>ральную пограничную службу, Службу внешней разведки, Федеральное агентство правительственной связи и информации, Федеральную службу железнодорожных войск РФ, Главное командование внутренних войск МВД России, на органы и подразделения Федеральной службы безопасно</w:t>
      </w:r>
      <w:r w:rsidRPr="000218D0">
        <w:rPr>
          <w:rFonts w:ascii="Courier New" w:hAnsi="Courier New" w:cs="Courier New"/>
          <w:color w:val="000000"/>
          <w:sz w:val="28"/>
          <w:szCs w:val="28"/>
        </w:rPr>
        <w:softHyphen/>
        <w:t>сти, а также воинские формирования других министерств и ведомств.</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2E0585">
        <w:rPr>
          <w:rFonts w:ascii="Courier New" w:hAnsi="Courier New" w:cs="Courier New"/>
          <w:color w:val="000000"/>
          <w:sz w:val="28"/>
          <w:szCs w:val="28"/>
        </w:rPr>
        <w:t xml:space="preserve">  </w:t>
      </w:r>
      <w:r w:rsidRPr="000218D0">
        <w:rPr>
          <w:rFonts w:ascii="Courier New" w:hAnsi="Courier New" w:cs="Courier New"/>
          <w:color w:val="000000"/>
          <w:sz w:val="28"/>
          <w:szCs w:val="28"/>
        </w:rPr>
        <w:t>Специализированные прокуратуры расследуют все преступления, со</w:t>
      </w:r>
      <w:r w:rsidRPr="000218D0">
        <w:rPr>
          <w:rFonts w:ascii="Courier New" w:hAnsi="Courier New" w:cs="Courier New"/>
          <w:color w:val="000000"/>
          <w:sz w:val="28"/>
          <w:szCs w:val="28"/>
        </w:rPr>
        <w:softHyphen/>
        <w:t>вершенные на особо важных и особо режимных объектах и за их предела</w:t>
      </w:r>
      <w:r w:rsidRPr="000218D0">
        <w:rPr>
          <w:rFonts w:ascii="Courier New" w:hAnsi="Courier New" w:cs="Courier New"/>
          <w:color w:val="000000"/>
          <w:sz w:val="28"/>
          <w:szCs w:val="28"/>
        </w:rPr>
        <w:softHyphen/>
        <w:t>ми, если они непосредственно связаны с деятельностью этих объектов, а также преступления, совершенные военными строителями и военнослужа</w:t>
      </w:r>
      <w:r w:rsidRPr="000218D0">
        <w:rPr>
          <w:rFonts w:ascii="Courier New" w:hAnsi="Courier New" w:cs="Courier New"/>
          <w:color w:val="000000"/>
          <w:sz w:val="28"/>
          <w:szCs w:val="28"/>
        </w:rPr>
        <w:softHyphen/>
        <w:t>щими войсковых частей, прикомандированных к этим объектам.</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В субъектах Федерации созданы природоохранные прокуратуры на правах межрайонных.</w:t>
      </w:r>
      <w:r>
        <w:rPr>
          <w:rFonts w:ascii="Courier New" w:hAnsi="Courier New" w:cs="Courier New"/>
          <w:iCs/>
          <w:color w:val="000000"/>
          <w:sz w:val="28"/>
          <w:szCs w:val="28"/>
        </w:rPr>
        <w:t xml:space="preserve">   </w:t>
      </w:r>
      <w:r w:rsidRPr="000218D0">
        <w:rPr>
          <w:rFonts w:ascii="Courier New" w:hAnsi="Courier New" w:cs="Courier New"/>
          <w:iCs/>
          <w:color w:val="000000"/>
          <w:sz w:val="28"/>
          <w:szCs w:val="28"/>
        </w:rPr>
        <w:t xml:space="preserve">Специализированные прокуратуры по надзору за соблюдением законов при исполнении уголовных наказаний </w:t>
      </w:r>
      <w:r w:rsidRPr="000218D0">
        <w:rPr>
          <w:rFonts w:ascii="Courier New" w:hAnsi="Courier New" w:cs="Courier New"/>
          <w:color w:val="000000"/>
          <w:sz w:val="28"/>
          <w:szCs w:val="28"/>
        </w:rPr>
        <w:t>созданы в целях усиления влияния на состояние законности при исполнении уголовного наказания в виде лише</w:t>
      </w:r>
      <w:r w:rsidRPr="000218D0">
        <w:rPr>
          <w:rFonts w:ascii="Courier New" w:hAnsi="Courier New" w:cs="Courier New"/>
          <w:color w:val="000000"/>
          <w:sz w:val="28"/>
          <w:szCs w:val="28"/>
        </w:rPr>
        <w:softHyphen/>
        <w:t>ния свободы и иных мер принудительного характера, назначаемых судом. Эти прокуратуры действуют на правах районных прокуратур с подчинени</w:t>
      </w:r>
      <w:r w:rsidRPr="000218D0">
        <w:rPr>
          <w:rFonts w:ascii="Courier New" w:hAnsi="Courier New" w:cs="Courier New"/>
          <w:color w:val="000000"/>
          <w:sz w:val="28"/>
          <w:szCs w:val="28"/>
        </w:rPr>
        <w:softHyphen/>
        <w:t>ем прокурорам соответствующих субъектов Федерации. На них возложен надзор за соблюдением законов администрацией исправительных учрежде</w:t>
      </w:r>
      <w:r w:rsidRPr="000218D0">
        <w:rPr>
          <w:rFonts w:ascii="Courier New" w:hAnsi="Courier New" w:cs="Courier New"/>
          <w:color w:val="000000"/>
          <w:sz w:val="28"/>
          <w:szCs w:val="28"/>
        </w:rPr>
        <w:softHyphen/>
        <w:t>ний уголовно-исполнительной системы, а также специальных подразделе</w:t>
      </w:r>
      <w:r w:rsidRPr="000218D0">
        <w:rPr>
          <w:rFonts w:ascii="Courier New" w:hAnsi="Courier New" w:cs="Courier New"/>
          <w:color w:val="000000"/>
          <w:sz w:val="28"/>
          <w:szCs w:val="28"/>
        </w:rPr>
        <w:softHyphen/>
        <w:t>ний по обеспечению безопасности объектов этой системы в соответствии со ст. 32 Федерального закона «О прокуратуре Российской Федерации»</w:t>
      </w:r>
      <w:r>
        <w:rPr>
          <w:rFonts w:ascii="Courier New" w:hAnsi="Courier New" w:cs="Courier New"/>
          <w:color w:val="000000"/>
          <w:sz w:val="28"/>
          <w:szCs w:val="28"/>
        </w:rPr>
        <w:t xml:space="preserve"> </w:t>
      </w:r>
      <w:r w:rsidRPr="00A772E8">
        <w:rPr>
          <w:rFonts w:ascii="Courier New" w:hAnsi="Courier New" w:cs="Courier New"/>
          <w:color w:val="000000"/>
          <w:sz w:val="28"/>
          <w:szCs w:val="28"/>
        </w:rPr>
        <w:t>[4]</w:t>
      </w:r>
      <w:r w:rsidRPr="000218D0">
        <w:rPr>
          <w:rFonts w:ascii="Courier New" w:hAnsi="Courier New" w:cs="Courier New"/>
          <w:color w:val="000000"/>
          <w:sz w:val="28"/>
          <w:szCs w:val="28"/>
        </w:rPr>
        <w:t>.</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Генеральный прокурор Российской Федерации руководит системой прокуратуры Российской Федерации. Он имеет первого заместителя и за</w:t>
      </w:r>
      <w:r w:rsidRPr="000218D0">
        <w:rPr>
          <w:rFonts w:ascii="Courier New" w:hAnsi="Courier New" w:cs="Courier New"/>
          <w:color w:val="000000"/>
          <w:sz w:val="28"/>
          <w:szCs w:val="28"/>
        </w:rPr>
        <w:softHyphen/>
        <w:t>местителей,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РФ. В Генеральной прокуратуре РФ образуется коллегия в составе Генерального прокурора РФ (председа</w:t>
      </w:r>
      <w:r w:rsidRPr="000218D0">
        <w:rPr>
          <w:rFonts w:ascii="Courier New" w:hAnsi="Courier New" w:cs="Courier New"/>
          <w:color w:val="000000"/>
          <w:sz w:val="28"/>
          <w:szCs w:val="28"/>
        </w:rPr>
        <w:softHyphen/>
        <w:t>тель), его первого заместителя и заместителей (по должности), других про</w:t>
      </w:r>
      <w:r w:rsidRPr="000218D0">
        <w:rPr>
          <w:rFonts w:ascii="Courier New" w:hAnsi="Courier New" w:cs="Courier New"/>
          <w:color w:val="000000"/>
          <w:sz w:val="28"/>
          <w:szCs w:val="28"/>
        </w:rPr>
        <w:softHyphen/>
        <w:t>курорских работников, назначаемых Генеральным прокурором РФ.</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Структуру Генеральной прокуратуры РФ составляют главные управления, управления и отделы, возглавляемые начальниками - старши</w:t>
      </w:r>
      <w:r w:rsidRPr="000218D0">
        <w:rPr>
          <w:rFonts w:ascii="Courier New" w:hAnsi="Courier New" w:cs="Courier New"/>
          <w:color w:val="000000"/>
          <w:sz w:val="28"/>
          <w:szCs w:val="28"/>
        </w:rPr>
        <w:softHyphen/>
        <w:t>ми помощниками Генерального прокурора РФ. В этих подразделениях работают старшие прокуроры и прокуроры, старшие прокуроры-крими</w:t>
      </w:r>
      <w:r w:rsidRPr="000218D0">
        <w:rPr>
          <w:rFonts w:ascii="Courier New" w:hAnsi="Courier New" w:cs="Courier New"/>
          <w:color w:val="000000"/>
          <w:sz w:val="28"/>
          <w:szCs w:val="28"/>
        </w:rPr>
        <w:softHyphen/>
        <w:t>налисты и прокуроры-криминалисты, а также старшие следователи по осо</w:t>
      </w:r>
      <w:r w:rsidRPr="000218D0">
        <w:rPr>
          <w:rFonts w:ascii="Courier New" w:hAnsi="Courier New" w:cs="Courier New"/>
          <w:color w:val="000000"/>
          <w:sz w:val="28"/>
          <w:szCs w:val="28"/>
        </w:rPr>
        <w:softHyphen/>
        <w:t>бо важным делам и следователи по особо важным делам и их помощники.</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Генеральный прокурор РФ имеет также советников, старших помощников и старших помощников по особым поручениям.</w:t>
      </w:r>
      <w:r>
        <w:rPr>
          <w:rFonts w:ascii="Courier New" w:hAnsi="Courier New" w:cs="Courier New"/>
          <w:color w:val="000000"/>
          <w:sz w:val="28"/>
          <w:szCs w:val="28"/>
        </w:rPr>
        <w:t xml:space="preserve"> </w:t>
      </w:r>
      <w:r w:rsidRPr="000218D0">
        <w:rPr>
          <w:rFonts w:ascii="Courier New" w:hAnsi="Courier New" w:cs="Courier New"/>
          <w:color w:val="000000"/>
          <w:sz w:val="28"/>
          <w:szCs w:val="28"/>
        </w:rPr>
        <w:t>Генеральный прокурор РФ в пределах выделенной штатной численно</w:t>
      </w:r>
      <w:r w:rsidRPr="000218D0">
        <w:rPr>
          <w:rFonts w:ascii="Courier New" w:hAnsi="Courier New" w:cs="Courier New"/>
          <w:color w:val="000000"/>
          <w:sz w:val="28"/>
          <w:szCs w:val="28"/>
        </w:rPr>
        <w:softHyphen/>
        <w:t>сти и фонда оплаты труда устанавливает штаты и структуру Генеральной прокуратуры РФ, определяет полномочия структурных подразделений. Каждое из этих подразделений действует в соответствии с Положением о нем, утвержд</w:t>
      </w:r>
      <w:r>
        <w:rPr>
          <w:rFonts w:ascii="Courier New" w:hAnsi="Courier New" w:cs="Courier New"/>
          <w:color w:val="000000"/>
          <w:sz w:val="28"/>
          <w:szCs w:val="28"/>
        </w:rPr>
        <w:t>енным Генеральным прокурором РФ</w:t>
      </w:r>
      <w:r w:rsidRPr="000218D0">
        <w:rPr>
          <w:rFonts w:ascii="Courier New" w:hAnsi="Courier New" w:cs="Courier New"/>
          <w:color w:val="000000"/>
          <w:sz w:val="28"/>
          <w:szCs w:val="28"/>
        </w:rPr>
        <w:t>.</w:t>
      </w:r>
      <w:r>
        <w:rPr>
          <w:rFonts w:ascii="Courier New" w:hAnsi="Courier New" w:cs="Courier New"/>
          <w:sz w:val="28"/>
          <w:szCs w:val="28"/>
        </w:rPr>
        <w:t xml:space="preserve"> </w:t>
      </w:r>
      <w:r w:rsidRPr="000218D0">
        <w:rPr>
          <w:rFonts w:ascii="Courier New" w:hAnsi="Courier New" w:cs="Courier New"/>
          <w:color w:val="000000"/>
          <w:sz w:val="28"/>
          <w:szCs w:val="28"/>
        </w:rPr>
        <w:t>В Генеральной прокуратуре РФ действуют Главное следственное управ</w:t>
      </w:r>
      <w:r w:rsidRPr="000218D0">
        <w:rPr>
          <w:rFonts w:ascii="Courier New" w:hAnsi="Courier New" w:cs="Courier New"/>
          <w:color w:val="000000"/>
          <w:sz w:val="28"/>
          <w:szCs w:val="28"/>
        </w:rPr>
        <w:softHyphen/>
        <w:t>ление, управления, Главная военная прокуратура.</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В Главное следственное управление входит ряд управлений и отделов: по надзору за расследованием преступлений органами прокуратуры; по надзору за следствием, дознанием и оперативно-розыскной деятельностью в органах внутренних дел; по надзору за расследованием особо важных дел; криминалистического обеспечения.</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В составе Генеральной прокуратуры РФ также имеются: управление организации работы, статистики и делопроизводства; управление кадров; управление по надзору за исполнением законов и законностью правовых актов; управление по обеспечению участия прокуроров в суде по уголов</w:t>
      </w:r>
      <w:r w:rsidRPr="000218D0">
        <w:rPr>
          <w:rFonts w:ascii="Courier New" w:hAnsi="Courier New" w:cs="Courier New"/>
          <w:color w:val="000000"/>
          <w:sz w:val="28"/>
          <w:szCs w:val="28"/>
        </w:rPr>
        <w:softHyphen/>
        <w:t>ным делам; управление по обеспечению участия прокуроров в суде по гра</w:t>
      </w:r>
      <w:r w:rsidRPr="000218D0">
        <w:rPr>
          <w:rFonts w:ascii="Courier New" w:hAnsi="Courier New" w:cs="Courier New"/>
          <w:color w:val="000000"/>
          <w:sz w:val="28"/>
          <w:szCs w:val="28"/>
        </w:rPr>
        <w:softHyphen/>
        <w:t>жданским делам; управление по обеспечению участия прокуроров в арбит</w:t>
      </w:r>
      <w:r w:rsidRPr="000218D0">
        <w:rPr>
          <w:rFonts w:ascii="Courier New" w:hAnsi="Courier New" w:cs="Courier New"/>
          <w:color w:val="000000"/>
          <w:sz w:val="28"/>
          <w:szCs w:val="28"/>
        </w:rPr>
        <w:softHyphen/>
        <w:t>ражном процессе; управление по делам несовершеннолетних и молодежи; управление по надзору за законностью исполнения уголовных наказаний, а также ряд иных подразделений.</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Структура Генеральной прокуратуры РФ регулярно приводится в соот</w:t>
      </w:r>
      <w:r w:rsidRPr="000218D0">
        <w:rPr>
          <w:rFonts w:ascii="Courier New" w:hAnsi="Courier New" w:cs="Courier New"/>
          <w:color w:val="000000"/>
          <w:sz w:val="28"/>
          <w:szCs w:val="28"/>
        </w:rPr>
        <w:softHyphen/>
        <w:t>ветствие с изменениями, происходящими в политической, экономической, социальной и иных сферах деятельности в Российской Федерации.</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Указом Президента РФ </w:t>
      </w:r>
      <w:r w:rsidRPr="000218D0">
        <w:rPr>
          <w:rFonts w:ascii="Courier New" w:hAnsi="Courier New" w:cs="Courier New"/>
          <w:iCs/>
          <w:color w:val="000000"/>
          <w:sz w:val="28"/>
          <w:szCs w:val="28"/>
        </w:rPr>
        <w:t xml:space="preserve">«О полномочном представителе Президента Российской Федерации в федеральном округе» </w:t>
      </w:r>
      <w:r w:rsidRPr="000218D0">
        <w:rPr>
          <w:rFonts w:ascii="Courier New" w:hAnsi="Courier New" w:cs="Courier New"/>
          <w:color w:val="000000"/>
          <w:sz w:val="28"/>
          <w:szCs w:val="28"/>
        </w:rPr>
        <w:t>от 13 мая 2000 г. № 849 (в редакции от 30 января 2001 г.) были созданы семь федеральных округов на территории Российской Федерации</w:t>
      </w:r>
      <w:r>
        <w:rPr>
          <w:rFonts w:ascii="Courier New" w:hAnsi="Courier New" w:cs="Courier New"/>
          <w:color w:val="000000"/>
          <w:sz w:val="28"/>
          <w:szCs w:val="28"/>
        </w:rPr>
        <w:t xml:space="preserve"> </w:t>
      </w:r>
      <w:r w:rsidRPr="00D11940">
        <w:rPr>
          <w:rFonts w:ascii="Courier New" w:hAnsi="Courier New" w:cs="Courier New"/>
          <w:color w:val="000000"/>
          <w:sz w:val="28"/>
          <w:szCs w:val="28"/>
        </w:rPr>
        <w:t>[5]</w:t>
      </w:r>
      <w:r w:rsidRPr="000218D0">
        <w:rPr>
          <w:rFonts w:ascii="Courier New" w:hAnsi="Courier New" w:cs="Courier New"/>
          <w:color w:val="000000"/>
          <w:sz w:val="28"/>
          <w:szCs w:val="28"/>
        </w:rPr>
        <w:t>. В связи с этим в составе Генераль</w:t>
      </w:r>
      <w:r w:rsidRPr="000218D0">
        <w:rPr>
          <w:rFonts w:ascii="Courier New" w:hAnsi="Courier New" w:cs="Courier New"/>
          <w:color w:val="000000"/>
          <w:sz w:val="28"/>
          <w:szCs w:val="28"/>
        </w:rPr>
        <w:softHyphen/>
        <w:t xml:space="preserve">ной прокуратуры РФ на основании приказа Генерального прокурора РФ </w:t>
      </w:r>
      <w:r w:rsidRPr="000218D0">
        <w:rPr>
          <w:rFonts w:ascii="Courier New" w:hAnsi="Courier New" w:cs="Courier New"/>
          <w:iCs/>
          <w:color w:val="000000"/>
          <w:sz w:val="28"/>
          <w:szCs w:val="28"/>
        </w:rPr>
        <w:t>«Об образовании управлений Генеральной прокуратуры Российской Феде</w:t>
      </w:r>
      <w:r w:rsidRPr="000218D0">
        <w:rPr>
          <w:rFonts w:ascii="Courier New" w:hAnsi="Courier New" w:cs="Courier New"/>
          <w:iCs/>
          <w:color w:val="000000"/>
          <w:sz w:val="28"/>
          <w:szCs w:val="28"/>
        </w:rPr>
        <w:softHyphen/>
        <w:t xml:space="preserve">рации в федеральных округах» </w:t>
      </w:r>
      <w:r w:rsidRPr="000218D0">
        <w:rPr>
          <w:rFonts w:ascii="Courier New" w:hAnsi="Courier New" w:cs="Courier New"/>
          <w:color w:val="000000"/>
          <w:sz w:val="28"/>
          <w:szCs w:val="28"/>
        </w:rPr>
        <w:t>от 5 июня 2000 г. № 98 образованы управле</w:t>
      </w:r>
      <w:r w:rsidRPr="000218D0">
        <w:rPr>
          <w:rFonts w:ascii="Courier New" w:hAnsi="Courier New" w:cs="Courier New"/>
          <w:color w:val="000000"/>
          <w:sz w:val="28"/>
          <w:szCs w:val="28"/>
        </w:rPr>
        <w:softHyphen/>
        <w:t xml:space="preserve">ния в соответствующих федеральных округах. </w:t>
      </w:r>
      <w:r>
        <w:rPr>
          <w:rFonts w:ascii="Courier New" w:hAnsi="Courier New" w:cs="Courier New"/>
          <w:color w:val="000000"/>
          <w:sz w:val="28"/>
          <w:szCs w:val="28"/>
        </w:rPr>
        <w:t xml:space="preserve">           </w:t>
      </w:r>
      <w:r w:rsidRPr="000218D0">
        <w:rPr>
          <w:rFonts w:ascii="Courier New" w:hAnsi="Courier New" w:cs="Courier New"/>
          <w:color w:val="000000"/>
          <w:sz w:val="28"/>
          <w:szCs w:val="28"/>
        </w:rPr>
        <w:t>Управления являются само</w:t>
      </w:r>
      <w:r w:rsidRPr="000218D0">
        <w:rPr>
          <w:rFonts w:ascii="Courier New" w:hAnsi="Courier New" w:cs="Courier New"/>
          <w:color w:val="000000"/>
          <w:sz w:val="28"/>
          <w:szCs w:val="28"/>
        </w:rPr>
        <w:softHyphen/>
        <w:t>стоятельными структурными подразделениями Генеральной прокуратуры РФ и размещаются непосредственно в центрах федеральных округов - в городах Москве, Санкт-Петербурге, Ростове-на-Дону, Нижнем Новгороде, Екатеринбурге, Новосибирске и Хабаровске. Управления в федеральных округах не заменяют других подразделений центрального аппарата, а взаи</w:t>
      </w:r>
      <w:r w:rsidRPr="000218D0">
        <w:rPr>
          <w:rFonts w:ascii="Courier New" w:hAnsi="Courier New" w:cs="Courier New"/>
          <w:color w:val="000000"/>
          <w:sz w:val="28"/>
          <w:szCs w:val="28"/>
        </w:rPr>
        <w:softHyphen/>
        <w:t>модействуют с ними в пределах выделенных предметов ведения. Руково</w:t>
      </w:r>
      <w:r w:rsidRPr="000218D0">
        <w:rPr>
          <w:rFonts w:ascii="Courier New" w:hAnsi="Courier New" w:cs="Courier New"/>
          <w:color w:val="000000"/>
          <w:sz w:val="28"/>
          <w:szCs w:val="28"/>
        </w:rPr>
        <w:softHyphen/>
        <w:t>дство прокуратурами округов осуществляют прокуроры, являющиеся од</w:t>
      </w:r>
      <w:r w:rsidRPr="000218D0">
        <w:rPr>
          <w:rFonts w:ascii="Courier New" w:hAnsi="Courier New" w:cs="Courier New"/>
          <w:color w:val="000000"/>
          <w:sz w:val="28"/>
          <w:szCs w:val="28"/>
        </w:rPr>
        <w:softHyphen/>
        <w:t>новременно заместителями Генерального прокурора РФ.</w:t>
      </w:r>
    </w:p>
    <w:p w:rsidR="00C76521" w:rsidRPr="00E566F0" w:rsidRDefault="00C76521" w:rsidP="00E566F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Генеральный прокурор РФ назначает на должность и освобождает от должности директоров (ректоров) научных и образовательных учреждений</w:t>
      </w:r>
      <w:r w:rsidRPr="000218D0">
        <w:rPr>
          <w:rFonts w:ascii="Courier New" w:hAnsi="Courier New" w:cs="Courier New"/>
          <w:sz w:val="28"/>
          <w:szCs w:val="28"/>
        </w:rPr>
        <w:t xml:space="preserve"> </w:t>
      </w:r>
      <w:r w:rsidRPr="000218D0">
        <w:rPr>
          <w:rFonts w:ascii="Courier New" w:hAnsi="Courier New" w:cs="Courier New"/>
          <w:color w:val="000000"/>
          <w:sz w:val="28"/>
          <w:szCs w:val="28"/>
        </w:rPr>
        <w:t>системы прокуратуры РФ и их заместителей. Научные и образовательные учреждения системы прокуратуры действуют в соответствии с положения</w:t>
      </w:r>
      <w:r w:rsidRPr="000218D0">
        <w:rPr>
          <w:rFonts w:ascii="Courier New" w:hAnsi="Courier New" w:cs="Courier New"/>
          <w:color w:val="000000"/>
          <w:sz w:val="28"/>
          <w:szCs w:val="28"/>
        </w:rPr>
        <w:softHyphen/>
        <w:t>ми (уставами) о них, утверждаемыми Генеральным прокурором РФ</w:t>
      </w:r>
      <w:r>
        <w:rPr>
          <w:rFonts w:ascii="Courier New" w:hAnsi="Courier New" w:cs="Courier New"/>
          <w:color w:val="000000"/>
          <w:sz w:val="28"/>
          <w:szCs w:val="28"/>
        </w:rPr>
        <w:t>.</w:t>
      </w:r>
    </w:p>
    <w:p w:rsidR="00C76521" w:rsidRDefault="00C76521" w:rsidP="000218D0">
      <w:pPr>
        <w:spacing w:line="360" w:lineRule="auto"/>
        <w:jc w:val="both"/>
        <w:rPr>
          <w:rFonts w:ascii="Courier New" w:hAnsi="Courier New" w:cs="Courier New"/>
          <w:b/>
          <w:sz w:val="28"/>
          <w:szCs w:val="28"/>
        </w:rPr>
      </w:pPr>
      <w:r>
        <w:rPr>
          <w:rFonts w:ascii="Courier New" w:hAnsi="Courier New" w:cs="Courier New"/>
          <w:b/>
          <w:sz w:val="28"/>
          <w:szCs w:val="28"/>
        </w:rPr>
        <w:t xml:space="preserve"> </w:t>
      </w:r>
    </w:p>
    <w:p w:rsidR="00C76521" w:rsidRDefault="00C76521" w:rsidP="000218D0">
      <w:pPr>
        <w:spacing w:line="360" w:lineRule="auto"/>
        <w:jc w:val="both"/>
        <w:rPr>
          <w:rFonts w:ascii="Courier New" w:hAnsi="Courier New" w:cs="Courier New"/>
          <w:b/>
          <w:sz w:val="28"/>
          <w:szCs w:val="28"/>
        </w:rPr>
      </w:pPr>
    </w:p>
    <w:p w:rsidR="00C76521" w:rsidRPr="00001374" w:rsidRDefault="00C76521" w:rsidP="000218D0">
      <w:pPr>
        <w:spacing w:line="360" w:lineRule="auto"/>
        <w:jc w:val="both"/>
        <w:rPr>
          <w:rFonts w:ascii="Courier New" w:hAnsi="Courier New" w:cs="Courier New"/>
          <w:b/>
          <w:sz w:val="28"/>
          <w:szCs w:val="28"/>
        </w:rPr>
      </w:pPr>
      <w:r>
        <w:rPr>
          <w:rFonts w:ascii="Courier New" w:hAnsi="Courier New" w:cs="Courier New"/>
          <w:b/>
          <w:sz w:val="28"/>
          <w:szCs w:val="28"/>
        </w:rPr>
        <w:t xml:space="preserve">    </w:t>
      </w:r>
      <w:r w:rsidRPr="00001374">
        <w:rPr>
          <w:rFonts w:ascii="Courier New" w:hAnsi="Courier New" w:cs="Courier New"/>
          <w:b/>
          <w:sz w:val="28"/>
          <w:szCs w:val="28"/>
        </w:rPr>
        <w:t>1.3 Кадры органов и учреждений прокуратуры</w:t>
      </w:r>
    </w:p>
    <w:p w:rsidR="00C76521" w:rsidRPr="000218D0" w:rsidRDefault="00C76521" w:rsidP="000218D0">
      <w:pPr>
        <w:spacing w:line="360" w:lineRule="auto"/>
        <w:jc w:val="both"/>
        <w:rPr>
          <w:rFonts w:ascii="Courier New" w:hAnsi="Courier New" w:cs="Courier New"/>
          <w:sz w:val="28"/>
          <w:szCs w:val="28"/>
        </w:rPr>
      </w:pPr>
    </w:p>
    <w:p w:rsidR="00C76521" w:rsidRDefault="00C76521" w:rsidP="000218D0">
      <w:pPr>
        <w:shd w:val="clear" w:color="auto" w:fill="FFFFFF"/>
        <w:spacing w:line="360" w:lineRule="auto"/>
        <w:jc w:val="both"/>
        <w:rPr>
          <w:rFonts w:ascii="Courier New" w:hAnsi="Courier New" w:cs="Courier New"/>
          <w:bCs/>
          <w:color w:val="000000"/>
          <w:sz w:val="28"/>
          <w:szCs w:val="28"/>
        </w:rPr>
      </w:pPr>
      <w:r w:rsidRPr="000218D0">
        <w:rPr>
          <w:rFonts w:ascii="Courier New" w:hAnsi="Courier New" w:cs="Courier New"/>
          <w:bCs/>
          <w:color w:val="000000"/>
          <w:sz w:val="28"/>
          <w:szCs w:val="28"/>
        </w:rPr>
        <w:t xml:space="preserve"> </w:t>
      </w:r>
      <w:r>
        <w:rPr>
          <w:rFonts w:ascii="Courier New" w:hAnsi="Courier New" w:cs="Courier New"/>
          <w:bCs/>
          <w:color w:val="000000"/>
          <w:sz w:val="28"/>
          <w:szCs w:val="28"/>
        </w:rPr>
        <w:t xml:space="preserve">    </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bCs/>
          <w:color w:val="000000"/>
          <w:sz w:val="28"/>
          <w:szCs w:val="28"/>
        </w:rPr>
        <w:t xml:space="preserve">     </w:t>
      </w:r>
      <w:r w:rsidRPr="000218D0">
        <w:rPr>
          <w:rFonts w:ascii="Courier New" w:hAnsi="Courier New" w:cs="Courier New"/>
          <w:color w:val="000000"/>
          <w:sz w:val="28"/>
          <w:szCs w:val="28"/>
        </w:rPr>
        <w:t>Служба в органах и учреждениях прокуратуры - вид федеральной госу</w:t>
      </w:r>
      <w:r w:rsidRPr="000218D0">
        <w:rPr>
          <w:rFonts w:ascii="Courier New" w:hAnsi="Courier New" w:cs="Courier New"/>
          <w:color w:val="000000"/>
          <w:sz w:val="28"/>
          <w:szCs w:val="28"/>
        </w:rPr>
        <w:softHyphen/>
        <w:t>дарственной службы. Прокурорские работники являются государственны</w:t>
      </w:r>
      <w:r w:rsidRPr="000218D0">
        <w:rPr>
          <w:rFonts w:ascii="Courier New" w:hAnsi="Courier New" w:cs="Courier New"/>
          <w:color w:val="000000"/>
          <w:sz w:val="28"/>
          <w:szCs w:val="28"/>
        </w:rPr>
        <w:softHyphen/>
        <w:t>ми служащими государственной службы Российской Федерации, испол</w:t>
      </w:r>
      <w:r w:rsidRPr="000218D0">
        <w:rPr>
          <w:rFonts w:ascii="Courier New" w:hAnsi="Courier New" w:cs="Courier New"/>
          <w:color w:val="000000"/>
          <w:sz w:val="28"/>
          <w:szCs w:val="28"/>
        </w:rPr>
        <w:softHyphen/>
        <w:t>няющими обязанности по государственной должности федеральной госу</w:t>
      </w:r>
      <w:r w:rsidRPr="000218D0">
        <w:rPr>
          <w:rFonts w:ascii="Courier New" w:hAnsi="Courier New" w:cs="Courier New"/>
          <w:color w:val="000000"/>
          <w:sz w:val="28"/>
          <w:szCs w:val="28"/>
        </w:rPr>
        <w:softHyphen/>
        <w:t>дарственной службы. Правовое положение и условия службы прокурор</w:t>
      </w:r>
      <w:r w:rsidRPr="000218D0">
        <w:rPr>
          <w:rFonts w:ascii="Courier New" w:hAnsi="Courier New" w:cs="Courier New"/>
          <w:color w:val="000000"/>
          <w:sz w:val="28"/>
          <w:szCs w:val="28"/>
        </w:rPr>
        <w:softHyphen/>
        <w:t xml:space="preserve">ских работников определяются Федеральным законом «О </w:t>
      </w:r>
      <w:r w:rsidRPr="000218D0">
        <w:rPr>
          <w:rFonts w:ascii="Courier New" w:hAnsi="Courier New" w:cs="Courier New"/>
          <w:iCs/>
          <w:color w:val="000000"/>
          <w:sz w:val="28"/>
          <w:szCs w:val="28"/>
        </w:rPr>
        <w:t xml:space="preserve">прокуратуре Российской Федерации» </w:t>
      </w:r>
      <w:r w:rsidRPr="000218D0">
        <w:rPr>
          <w:rFonts w:ascii="Courier New" w:hAnsi="Courier New" w:cs="Courier New"/>
          <w:color w:val="000000"/>
          <w:sz w:val="28"/>
          <w:szCs w:val="28"/>
        </w:rPr>
        <w:t xml:space="preserve">от 17 января 1992 г. (в редакции от 27 декабря 2000 г.) и п. 2 ст. 4 Федерального закона </w:t>
      </w:r>
      <w:r w:rsidRPr="000218D0">
        <w:rPr>
          <w:rFonts w:ascii="Courier New" w:hAnsi="Courier New" w:cs="Courier New"/>
          <w:iCs/>
          <w:color w:val="000000"/>
          <w:sz w:val="28"/>
          <w:szCs w:val="28"/>
        </w:rPr>
        <w:t xml:space="preserve">«Об основах государственной службы Российской Федерации) </w:t>
      </w:r>
      <w:r w:rsidRPr="000218D0">
        <w:rPr>
          <w:rFonts w:ascii="Courier New" w:hAnsi="Courier New" w:cs="Courier New"/>
          <w:color w:val="000000"/>
          <w:sz w:val="28"/>
          <w:szCs w:val="28"/>
        </w:rPr>
        <w:t>от 31 июля 1995 г. (в редакции от 7 ноября 2000 г.)</w:t>
      </w:r>
      <w:r>
        <w:rPr>
          <w:rFonts w:ascii="Courier New" w:hAnsi="Courier New" w:cs="Courier New"/>
          <w:color w:val="000000"/>
          <w:sz w:val="28"/>
          <w:szCs w:val="28"/>
        </w:rPr>
        <w:t xml:space="preserve"> </w:t>
      </w:r>
      <w:r w:rsidRPr="00D11940">
        <w:rPr>
          <w:rFonts w:ascii="Courier New" w:hAnsi="Courier New" w:cs="Courier New"/>
          <w:color w:val="000000"/>
          <w:sz w:val="28"/>
          <w:szCs w:val="28"/>
        </w:rPr>
        <w:t>[4]</w:t>
      </w:r>
      <w:r w:rsidRPr="000218D0">
        <w:rPr>
          <w:rFonts w:ascii="Courier New" w:hAnsi="Courier New" w:cs="Courier New"/>
          <w:color w:val="000000"/>
          <w:sz w:val="28"/>
          <w:szCs w:val="28"/>
        </w:rPr>
        <w:t>.</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Трудовые отношения работников органов и учреждений прокуратуры регулируются законодательством о труде и законодательством о государст</w:t>
      </w:r>
      <w:r w:rsidRPr="000218D0">
        <w:rPr>
          <w:rFonts w:ascii="Courier New" w:hAnsi="Courier New" w:cs="Courier New"/>
          <w:color w:val="000000"/>
          <w:sz w:val="28"/>
          <w:szCs w:val="28"/>
        </w:rPr>
        <w:softHyphen/>
        <w:t>венной службе с учетом особенностей, предусмотренных Федеральным законом «О прокуратуре Российской Федерации»</w:t>
      </w:r>
      <w:r w:rsidRPr="00D11940">
        <w:rPr>
          <w:rFonts w:ascii="Courier New" w:hAnsi="Courier New" w:cs="Courier New"/>
          <w:color w:val="000000"/>
          <w:sz w:val="28"/>
          <w:szCs w:val="28"/>
        </w:rPr>
        <w:t xml:space="preserve"> [4]</w:t>
      </w:r>
      <w:r w:rsidRPr="000218D0">
        <w:rPr>
          <w:rFonts w:ascii="Courier New" w:hAnsi="Courier New" w:cs="Courier New"/>
          <w:color w:val="000000"/>
          <w:sz w:val="28"/>
          <w:szCs w:val="28"/>
        </w:rPr>
        <w:t>.</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D11940">
        <w:rPr>
          <w:rFonts w:ascii="Courier New" w:hAnsi="Courier New" w:cs="Courier New"/>
          <w:color w:val="000000"/>
          <w:sz w:val="28"/>
          <w:szCs w:val="28"/>
        </w:rPr>
        <w:t xml:space="preserve">   </w:t>
      </w:r>
      <w:r w:rsidRPr="000218D0">
        <w:rPr>
          <w:rFonts w:ascii="Courier New" w:hAnsi="Courier New" w:cs="Courier New"/>
          <w:color w:val="000000"/>
          <w:sz w:val="28"/>
          <w:szCs w:val="28"/>
        </w:rPr>
        <w:t>Прокурорские работники обязаны соблюдать ограничения, установлен</w:t>
      </w:r>
      <w:r w:rsidRPr="000218D0">
        <w:rPr>
          <w:rFonts w:ascii="Courier New" w:hAnsi="Courier New" w:cs="Courier New"/>
          <w:color w:val="000000"/>
          <w:sz w:val="28"/>
          <w:szCs w:val="28"/>
        </w:rPr>
        <w:softHyphen/>
        <w:t>ные Федеральным законом «Об основах государственной службы Россий</w:t>
      </w:r>
      <w:r w:rsidRPr="000218D0">
        <w:rPr>
          <w:rFonts w:ascii="Courier New" w:hAnsi="Courier New" w:cs="Courier New"/>
          <w:color w:val="000000"/>
          <w:sz w:val="28"/>
          <w:szCs w:val="28"/>
        </w:rPr>
        <w:softHyphen/>
        <w:t>ской Федерации» (ст. 11).</w:t>
      </w:r>
      <w:r w:rsidRPr="00D11940">
        <w:rPr>
          <w:rFonts w:ascii="Courier New" w:hAnsi="Courier New" w:cs="Courier New"/>
          <w:sz w:val="28"/>
          <w:szCs w:val="28"/>
        </w:rPr>
        <w:t xml:space="preserve"> </w:t>
      </w:r>
      <w:r w:rsidRPr="000218D0">
        <w:rPr>
          <w:rFonts w:ascii="Courier New" w:hAnsi="Courier New" w:cs="Courier New"/>
          <w:color w:val="000000"/>
          <w:sz w:val="28"/>
          <w:szCs w:val="28"/>
        </w:rPr>
        <w:t>Эти ограничения состоят в том, что государственный служащий не вправе:</w:t>
      </w:r>
      <w:r>
        <w:rPr>
          <w:rFonts w:ascii="Courier New" w:hAnsi="Courier New" w:cs="Courier New"/>
          <w:sz w:val="28"/>
          <w:szCs w:val="28"/>
        </w:rPr>
        <w:t xml:space="preserve"> </w:t>
      </w:r>
      <w:r w:rsidRPr="000218D0">
        <w:rPr>
          <w:rFonts w:ascii="Courier New" w:hAnsi="Courier New" w:cs="Courier New"/>
          <w:color w:val="000000"/>
          <w:sz w:val="28"/>
          <w:szCs w:val="28"/>
        </w:rPr>
        <w:t>заниматься другой оплачиваемой деятельностью, кроме педагогиче</w:t>
      </w:r>
      <w:r w:rsidRPr="000218D0">
        <w:rPr>
          <w:rFonts w:ascii="Courier New" w:hAnsi="Courier New" w:cs="Courier New"/>
          <w:color w:val="000000"/>
          <w:sz w:val="28"/>
          <w:szCs w:val="28"/>
        </w:rPr>
        <w:softHyphen/>
        <w:t>ской, научной и иной творческой деятельности;</w:t>
      </w:r>
      <w:r>
        <w:rPr>
          <w:rFonts w:ascii="Courier New" w:hAnsi="Courier New" w:cs="Courier New"/>
          <w:sz w:val="28"/>
          <w:szCs w:val="28"/>
        </w:rPr>
        <w:t xml:space="preserve"> </w:t>
      </w:r>
      <w:r w:rsidRPr="000218D0">
        <w:rPr>
          <w:rFonts w:ascii="Courier New" w:hAnsi="Courier New" w:cs="Courier New"/>
          <w:color w:val="000000"/>
          <w:sz w:val="28"/>
          <w:szCs w:val="28"/>
        </w:rPr>
        <w:t>быть депутатом законодательного (представительного) органа Рос</w:t>
      </w:r>
      <w:r w:rsidRPr="000218D0">
        <w:rPr>
          <w:rFonts w:ascii="Courier New" w:hAnsi="Courier New" w:cs="Courier New"/>
          <w:color w:val="000000"/>
          <w:sz w:val="28"/>
          <w:szCs w:val="28"/>
        </w:rPr>
        <w:softHyphen/>
        <w:t>сийской Федерации, законодательных (представительных) органов субъек</w:t>
      </w:r>
      <w:r w:rsidRPr="000218D0">
        <w:rPr>
          <w:rFonts w:ascii="Courier New" w:hAnsi="Courier New" w:cs="Courier New"/>
          <w:color w:val="000000"/>
          <w:sz w:val="28"/>
          <w:szCs w:val="28"/>
        </w:rPr>
        <w:softHyphen/>
        <w:t>тов Российской Федерации, органов местного самоуправления;</w:t>
      </w:r>
      <w:r>
        <w:rPr>
          <w:rFonts w:ascii="Courier New" w:hAnsi="Courier New" w:cs="Courier New"/>
          <w:sz w:val="28"/>
          <w:szCs w:val="28"/>
        </w:rPr>
        <w:t xml:space="preserve"> </w:t>
      </w:r>
      <w:r w:rsidRPr="000218D0">
        <w:rPr>
          <w:rFonts w:ascii="Courier New" w:hAnsi="Courier New" w:cs="Courier New"/>
          <w:color w:val="000000"/>
          <w:sz w:val="28"/>
          <w:szCs w:val="28"/>
        </w:rPr>
        <w:t>заниматься предпринимательской деятельностью лично или через до</w:t>
      </w:r>
      <w:r w:rsidRPr="000218D0">
        <w:rPr>
          <w:rFonts w:ascii="Courier New" w:hAnsi="Courier New" w:cs="Courier New"/>
          <w:color w:val="000000"/>
          <w:sz w:val="28"/>
          <w:szCs w:val="28"/>
        </w:rPr>
        <w:softHyphen/>
        <w:t>веренных лиц;</w:t>
      </w:r>
      <w:r>
        <w:rPr>
          <w:rFonts w:ascii="Courier New" w:hAnsi="Courier New" w:cs="Courier New"/>
          <w:sz w:val="28"/>
          <w:szCs w:val="28"/>
        </w:rPr>
        <w:t xml:space="preserve"> </w:t>
      </w:r>
      <w:r w:rsidRPr="000218D0">
        <w:rPr>
          <w:rFonts w:ascii="Courier New" w:hAnsi="Courier New" w:cs="Courier New"/>
          <w:color w:val="000000"/>
          <w:sz w:val="28"/>
          <w:szCs w:val="28"/>
        </w:rPr>
        <w:t>состоять членом органа управления коммерческой организации;</w:t>
      </w:r>
      <w:r>
        <w:rPr>
          <w:rFonts w:ascii="Courier New" w:hAnsi="Courier New" w:cs="Courier New"/>
          <w:sz w:val="28"/>
          <w:szCs w:val="28"/>
        </w:rPr>
        <w:t xml:space="preserve"> </w:t>
      </w:r>
      <w:r w:rsidRPr="000218D0">
        <w:rPr>
          <w:rFonts w:ascii="Courier New" w:hAnsi="Courier New" w:cs="Courier New"/>
          <w:color w:val="000000"/>
          <w:sz w:val="28"/>
          <w:szCs w:val="28"/>
        </w:rPr>
        <w:t>быть поверенным или представителем по делам третьих лиц в госу</w:t>
      </w:r>
      <w:r w:rsidRPr="000218D0">
        <w:rPr>
          <w:rFonts w:ascii="Courier New" w:hAnsi="Courier New" w:cs="Courier New"/>
          <w:color w:val="000000"/>
          <w:sz w:val="28"/>
          <w:szCs w:val="28"/>
        </w:rPr>
        <w:softHyphen/>
        <w:t>дарственном органе, в котором он состоит на государственной службе либо который непосредственно подчинен или непосредственно подконтролен ему;</w:t>
      </w:r>
      <w:r>
        <w:rPr>
          <w:rFonts w:ascii="Courier New" w:hAnsi="Courier New" w:cs="Courier New"/>
          <w:sz w:val="28"/>
          <w:szCs w:val="28"/>
        </w:rPr>
        <w:t xml:space="preserve"> </w:t>
      </w:r>
      <w:r w:rsidRPr="000218D0">
        <w:rPr>
          <w:rFonts w:ascii="Courier New" w:hAnsi="Courier New" w:cs="Courier New"/>
          <w:color w:val="000000"/>
          <w:sz w:val="28"/>
          <w:szCs w:val="28"/>
        </w:rPr>
        <w:t>использовать в неслужебных целях средства материально-техничес</w:t>
      </w:r>
      <w:r w:rsidRPr="000218D0">
        <w:rPr>
          <w:rFonts w:ascii="Courier New" w:hAnsi="Courier New" w:cs="Courier New"/>
          <w:color w:val="000000"/>
          <w:sz w:val="28"/>
          <w:szCs w:val="28"/>
        </w:rPr>
        <w:softHyphen/>
        <w:t>кого, финансового и информационного обеспечения, другое государствен</w:t>
      </w:r>
      <w:r w:rsidRPr="000218D0">
        <w:rPr>
          <w:rFonts w:ascii="Courier New" w:hAnsi="Courier New" w:cs="Courier New"/>
          <w:color w:val="000000"/>
          <w:sz w:val="28"/>
          <w:szCs w:val="28"/>
        </w:rPr>
        <w:softHyphen/>
        <w:t>ное имущество и служебную информацию;</w:t>
      </w:r>
      <w:r>
        <w:rPr>
          <w:rFonts w:ascii="Courier New" w:hAnsi="Courier New" w:cs="Courier New"/>
          <w:sz w:val="28"/>
          <w:szCs w:val="28"/>
        </w:rPr>
        <w:t xml:space="preserve"> </w:t>
      </w:r>
      <w:r w:rsidRPr="000218D0">
        <w:rPr>
          <w:rFonts w:ascii="Courier New" w:hAnsi="Courier New" w:cs="Courier New"/>
          <w:color w:val="000000"/>
          <w:sz w:val="28"/>
          <w:szCs w:val="28"/>
        </w:rPr>
        <w:t>получать гонорары за публикации и выступления в качестве государ</w:t>
      </w:r>
      <w:r w:rsidRPr="000218D0">
        <w:rPr>
          <w:rFonts w:ascii="Courier New" w:hAnsi="Courier New" w:cs="Courier New"/>
          <w:color w:val="000000"/>
          <w:sz w:val="28"/>
          <w:szCs w:val="28"/>
        </w:rPr>
        <w:softHyphen/>
        <w:t>ственного служащего;</w:t>
      </w:r>
      <w:r>
        <w:rPr>
          <w:rFonts w:ascii="Courier New" w:hAnsi="Courier New" w:cs="Courier New"/>
          <w:sz w:val="28"/>
          <w:szCs w:val="28"/>
        </w:rPr>
        <w:t xml:space="preserve"> </w:t>
      </w:r>
      <w:r w:rsidRPr="000218D0">
        <w:rPr>
          <w:rFonts w:ascii="Courier New" w:hAnsi="Courier New" w:cs="Courier New"/>
          <w:color w:val="000000"/>
          <w:sz w:val="28"/>
          <w:szCs w:val="28"/>
        </w:rPr>
        <w:t>получать от физических и юридических лиц вознаграждения, связан</w:t>
      </w:r>
      <w:r w:rsidRPr="000218D0">
        <w:rPr>
          <w:rFonts w:ascii="Courier New" w:hAnsi="Courier New" w:cs="Courier New"/>
          <w:color w:val="000000"/>
          <w:sz w:val="28"/>
          <w:szCs w:val="28"/>
        </w:rPr>
        <w:softHyphen/>
        <w:t>ные с исполнением должностных обязанностей.</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Иные ограничения для прокурорских работников регламентированы в Федеральном законе «О прокуратуре Российской Федерации»</w:t>
      </w:r>
      <w:r w:rsidRPr="00E566F0">
        <w:rPr>
          <w:rFonts w:ascii="Courier New" w:hAnsi="Courier New" w:cs="Courier New"/>
          <w:color w:val="000000"/>
          <w:sz w:val="28"/>
          <w:szCs w:val="28"/>
        </w:rPr>
        <w:t>[4]</w:t>
      </w:r>
      <w:r w:rsidRPr="000218D0">
        <w:rPr>
          <w:rFonts w:ascii="Courier New" w:hAnsi="Courier New" w:cs="Courier New"/>
          <w:color w:val="000000"/>
          <w:sz w:val="28"/>
          <w:szCs w:val="28"/>
        </w:rPr>
        <w:t>.</w:t>
      </w:r>
      <w:r>
        <w:rPr>
          <w:rFonts w:ascii="Courier New" w:hAnsi="Courier New" w:cs="Courier New"/>
          <w:sz w:val="28"/>
          <w:szCs w:val="28"/>
        </w:rPr>
        <w:t xml:space="preserve"> </w:t>
      </w:r>
      <w:r>
        <w:rPr>
          <w:rFonts w:ascii="Courier New" w:hAnsi="Courier New" w:cs="Courier New"/>
          <w:color w:val="000000"/>
          <w:sz w:val="28"/>
          <w:szCs w:val="28"/>
        </w:rPr>
        <w:t>П</w:t>
      </w:r>
      <w:r w:rsidRPr="000218D0">
        <w:rPr>
          <w:rFonts w:ascii="Courier New" w:hAnsi="Courier New" w:cs="Courier New"/>
          <w:color w:val="000000"/>
          <w:sz w:val="28"/>
          <w:szCs w:val="28"/>
        </w:rPr>
        <w:t>рокурорские работники не мо</w:t>
      </w:r>
      <w:r w:rsidRPr="000218D0">
        <w:rPr>
          <w:rFonts w:ascii="Courier New" w:hAnsi="Courier New" w:cs="Courier New"/>
          <w:color w:val="000000"/>
          <w:sz w:val="28"/>
          <w:szCs w:val="28"/>
        </w:rPr>
        <w:softHyphen/>
        <w:t>гут являться членами общественных объединений, преследующих полити</w:t>
      </w:r>
      <w:r w:rsidRPr="000218D0">
        <w:rPr>
          <w:rFonts w:ascii="Courier New" w:hAnsi="Courier New" w:cs="Courier New"/>
          <w:color w:val="000000"/>
          <w:sz w:val="28"/>
          <w:szCs w:val="28"/>
        </w:rPr>
        <w:softHyphen/>
        <w:t>ческие цели, и принимать участие в их деятельности. Прокурорские работники не вправе совмещать свою основную деятель</w:t>
      </w:r>
      <w:r w:rsidRPr="000218D0">
        <w:rPr>
          <w:rFonts w:ascii="Courier New" w:hAnsi="Courier New" w:cs="Courier New"/>
          <w:color w:val="000000"/>
          <w:sz w:val="28"/>
          <w:szCs w:val="28"/>
        </w:rPr>
        <w:softHyphen/>
        <w:t xml:space="preserve">ность не только с иной оплачиваемой, но и с </w:t>
      </w:r>
      <w:r w:rsidRPr="000218D0">
        <w:rPr>
          <w:rFonts w:ascii="Courier New" w:hAnsi="Courier New" w:cs="Courier New"/>
          <w:iCs/>
          <w:color w:val="000000"/>
          <w:sz w:val="28"/>
          <w:szCs w:val="28"/>
        </w:rPr>
        <w:t xml:space="preserve">безвозмездной </w:t>
      </w:r>
      <w:r w:rsidRPr="000218D0">
        <w:rPr>
          <w:rFonts w:ascii="Courier New" w:hAnsi="Courier New" w:cs="Courier New"/>
          <w:color w:val="000000"/>
          <w:sz w:val="28"/>
          <w:szCs w:val="28"/>
        </w:rPr>
        <w:t>деятельностью,  кроме преподавательской, научной и творческой.</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iCs/>
          <w:color w:val="000000"/>
          <w:sz w:val="28"/>
          <w:szCs w:val="28"/>
        </w:rPr>
        <w:t>Прокурорами и следователями могут быть граждане Российской Фе</w:t>
      </w:r>
      <w:r w:rsidRPr="000218D0">
        <w:rPr>
          <w:rFonts w:ascii="Courier New" w:hAnsi="Courier New" w:cs="Courier New"/>
          <w:iCs/>
          <w:color w:val="000000"/>
          <w:sz w:val="28"/>
          <w:szCs w:val="28"/>
        </w:rPr>
        <w:softHyphen/>
        <w:t xml:space="preserve">дерации. </w:t>
      </w:r>
      <w:r w:rsidRPr="000218D0">
        <w:rPr>
          <w:rFonts w:ascii="Courier New" w:hAnsi="Courier New" w:cs="Courier New"/>
          <w:color w:val="000000"/>
          <w:sz w:val="28"/>
          <w:szCs w:val="28"/>
        </w:rPr>
        <w:t>«Лицо не может быть принято на службу в органы и учреждения прокуратуры и находиться на указанной службе, если оно имеет граждан</w:t>
      </w:r>
      <w:r w:rsidRPr="000218D0">
        <w:rPr>
          <w:rFonts w:ascii="Courier New" w:hAnsi="Courier New" w:cs="Courier New"/>
          <w:color w:val="000000"/>
          <w:sz w:val="28"/>
          <w:szCs w:val="28"/>
        </w:rPr>
        <w:softHyphen/>
        <w:t>ство иностранного государства» (п. 2 ст. 40' Федерального закона о проку</w:t>
      </w:r>
      <w:r w:rsidRPr="000218D0">
        <w:rPr>
          <w:rFonts w:ascii="Courier New" w:hAnsi="Courier New" w:cs="Courier New"/>
          <w:color w:val="000000"/>
          <w:sz w:val="28"/>
          <w:szCs w:val="28"/>
        </w:rPr>
        <w:softHyphen/>
        <w:t>ратуре)</w:t>
      </w:r>
      <w:r>
        <w:rPr>
          <w:rFonts w:ascii="Courier New" w:hAnsi="Courier New" w:cs="Courier New"/>
          <w:color w:val="000000"/>
          <w:sz w:val="28"/>
          <w:szCs w:val="28"/>
        </w:rPr>
        <w:t xml:space="preserve"> </w:t>
      </w:r>
      <w:r w:rsidRPr="00D11940">
        <w:rPr>
          <w:rFonts w:ascii="Courier New" w:hAnsi="Courier New" w:cs="Courier New"/>
          <w:color w:val="000000"/>
          <w:sz w:val="28"/>
          <w:szCs w:val="28"/>
        </w:rPr>
        <w:t>[4]</w:t>
      </w:r>
      <w:r w:rsidRPr="000218D0">
        <w:rPr>
          <w:rFonts w:ascii="Courier New" w:hAnsi="Courier New" w:cs="Courier New"/>
          <w:color w:val="000000"/>
          <w:sz w:val="28"/>
          <w:szCs w:val="28"/>
        </w:rPr>
        <w:t>.</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Прокурорами и следователями могут быть лица, имеющие высшее юри</w:t>
      </w:r>
      <w:r w:rsidRPr="000218D0">
        <w:rPr>
          <w:rFonts w:ascii="Courier New" w:hAnsi="Courier New" w:cs="Courier New"/>
          <w:color w:val="000000"/>
          <w:sz w:val="28"/>
          <w:szCs w:val="28"/>
        </w:rPr>
        <w:softHyphen/>
        <w:t>дическое образование, полученное в высшем образовательном учреждении высшего профессионального образования, имеющем государственную ак</w:t>
      </w:r>
      <w:r w:rsidRPr="000218D0">
        <w:rPr>
          <w:rFonts w:ascii="Courier New" w:hAnsi="Courier New" w:cs="Courier New"/>
          <w:color w:val="000000"/>
          <w:sz w:val="28"/>
          <w:szCs w:val="28"/>
        </w:rPr>
        <w:softHyphen/>
        <w:t>кредитацию.</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Как и в мировой практике, для кандидатов на должность прокурора или следователя прокуратуры в качестве критерия пригодности выделяется безупречная репутация</w:t>
      </w:r>
      <w:r>
        <w:rPr>
          <w:rFonts w:ascii="Courier New" w:hAnsi="Courier New" w:cs="Courier New"/>
          <w:color w:val="000000"/>
          <w:sz w:val="28"/>
          <w:szCs w:val="28"/>
        </w:rPr>
        <w:t>.</w:t>
      </w:r>
      <w:r w:rsidRPr="000218D0">
        <w:rPr>
          <w:rFonts w:ascii="Courier New" w:hAnsi="Courier New" w:cs="Courier New"/>
          <w:color w:val="000000"/>
          <w:sz w:val="28"/>
          <w:szCs w:val="28"/>
        </w:rPr>
        <w:t xml:space="preserve"> С учетом особого характера условий работы в ор</w:t>
      </w:r>
      <w:r w:rsidRPr="000218D0">
        <w:rPr>
          <w:rFonts w:ascii="Courier New" w:hAnsi="Courier New" w:cs="Courier New"/>
          <w:color w:val="000000"/>
          <w:sz w:val="28"/>
          <w:szCs w:val="28"/>
        </w:rPr>
        <w:softHyphen/>
        <w:t>ганах и учреждениях прокуратуры, напряженности и интенсивности труда прокурорских работников, нередко связанных с риском для жизни и здоро</w:t>
      </w:r>
      <w:r w:rsidRPr="000218D0">
        <w:rPr>
          <w:rFonts w:ascii="Courier New" w:hAnsi="Courier New" w:cs="Courier New"/>
          <w:color w:val="000000"/>
          <w:sz w:val="28"/>
          <w:szCs w:val="28"/>
        </w:rPr>
        <w:softHyphen/>
        <w:t>вья, других объективных обстоятельств, к кандидатам на эти должности предъявляются определенные требования по состоянию их здоровья. Такие лица проходят медицинское обследование и не могут быть приняты на службу, если имеют заболевание, которое согласно медицинскому заклю</w:t>
      </w:r>
      <w:r w:rsidRPr="000218D0">
        <w:rPr>
          <w:rFonts w:ascii="Courier New" w:hAnsi="Courier New" w:cs="Courier New"/>
          <w:color w:val="000000"/>
          <w:sz w:val="28"/>
          <w:szCs w:val="28"/>
        </w:rPr>
        <w:softHyphen/>
        <w:t>чению препятствует исполнению ими служебных обязанностей.</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На должности прокурора города, района, приравненных к ним прокуро</w:t>
      </w:r>
      <w:r w:rsidRPr="000218D0">
        <w:rPr>
          <w:rFonts w:ascii="Courier New" w:hAnsi="Courier New" w:cs="Courier New"/>
          <w:color w:val="000000"/>
          <w:sz w:val="28"/>
          <w:szCs w:val="28"/>
        </w:rPr>
        <w:softHyphen/>
        <w:t>ров назначаются лица не моложе 25 лет, имеющие стаж работы прокурором или следователем в органах прокуратуры не менее трех лет.  На должности прокуроров субъектов Российской Федерации, приравненных к ним воен</w:t>
      </w:r>
      <w:r w:rsidRPr="000218D0">
        <w:rPr>
          <w:rFonts w:ascii="Courier New" w:hAnsi="Courier New" w:cs="Courier New"/>
          <w:color w:val="000000"/>
          <w:sz w:val="28"/>
          <w:szCs w:val="28"/>
        </w:rPr>
        <w:softHyphen/>
        <w:t>ных прокуроров и прокуроров специализированных прокуратур назнача</w:t>
      </w:r>
      <w:r w:rsidRPr="000218D0">
        <w:rPr>
          <w:rFonts w:ascii="Courier New" w:hAnsi="Courier New" w:cs="Courier New"/>
          <w:color w:val="000000"/>
          <w:sz w:val="28"/>
          <w:szCs w:val="28"/>
        </w:rPr>
        <w:softHyphen/>
        <w:t>ются лица не моложе 30 лет, имеющие стаж работы прокурором или следо</w:t>
      </w:r>
      <w:r w:rsidRPr="000218D0">
        <w:rPr>
          <w:rFonts w:ascii="Courier New" w:hAnsi="Courier New" w:cs="Courier New"/>
          <w:color w:val="000000"/>
          <w:sz w:val="28"/>
          <w:szCs w:val="28"/>
        </w:rPr>
        <w:softHyphen/>
        <w:t>вателем в органах прокуратуры не менее пяти лет. Такие требования необ</w:t>
      </w:r>
      <w:r w:rsidRPr="000218D0">
        <w:rPr>
          <w:rFonts w:ascii="Courier New" w:hAnsi="Courier New" w:cs="Courier New"/>
          <w:color w:val="000000"/>
          <w:sz w:val="28"/>
          <w:szCs w:val="28"/>
        </w:rPr>
        <w:softHyphen/>
        <w:t>ходимы, так как для занятия должности прокурора надо обладать не только определенным образованием, моральными и профессиональными качест</w:t>
      </w:r>
      <w:r w:rsidRPr="000218D0">
        <w:rPr>
          <w:rFonts w:ascii="Courier New" w:hAnsi="Courier New" w:cs="Courier New"/>
          <w:color w:val="000000"/>
          <w:sz w:val="28"/>
          <w:szCs w:val="28"/>
        </w:rPr>
        <w:softHyphen/>
        <w:t>вами, но и определенным жизненным и профессиональным опытом, что приходит с возрастом.</w:t>
      </w:r>
      <w:r>
        <w:rPr>
          <w:rFonts w:ascii="Courier New" w:hAnsi="Courier New" w:cs="Courier New"/>
          <w:sz w:val="28"/>
          <w:szCs w:val="28"/>
        </w:rPr>
        <w:t xml:space="preserve"> </w:t>
      </w:r>
      <w:r w:rsidRPr="000218D0">
        <w:rPr>
          <w:rFonts w:ascii="Courier New" w:hAnsi="Courier New" w:cs="Courier New"/>
          <w:color w:val="000000"/>
          <w:sz w:val="28"/>
          <w:szCs w:val="28"/>
        </w:rPr>
        <w:t xml:space="preserve">Лицо, впервые назначаемое на должность прокурора или следователя, принимает </w:t>
      </w:r>
      <w:r w:rsidRPr="000218D0">
        <w:rPr>
          <w:rFonts w:ascii="Courier New" w:hAnsi="Courier New" w:cs="Courier New"/>
          <w:bCs/>
          <w:color w:val="000000"/>
          <w:sz w:val="28"/>
          <w:szCs w:val="28"/>
        </w:rPr>
        <w:t xml:space="preserve">Присягу </w:t>
      </w:r>
      <w:r w:rsidRPr="000218D0">
        <w:rPr>
          <w:rFonts w:ascii="Courier New" w:hAnsi="Courier New" w:cs="Courier New"/>
          <w:color w:val="000000"/>
          <w:sz w:val="28"/>
          <w:szCs w:val="28"/>
        </w:rPr>
        <w:t>установленного Законом содержания (ст.  40 Закона о прокуратуре).</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Согласно Федеральному закону </w:t>
      </w:r>
      <w:r w:rsidRPr="000218D0">
        <w:rPr>
          <w:rFonts w:ascii="Courier New" w:hAnsi="Courier New" w:cs="Courier New"/>
          <w:iCs/>
          <w:color w:val="000000"/>
          <w:sz w:val="28"/>
          <w:szCs w:val="28"/>
        </w:rPr>
        <w:t>«О прокуратуре Российской Федера</w:t>
      </w:r>
      <w:r w:rsidRPr="000218D0">
        <w:rPr>
          <w:rFonts w:ascii="Courier New" w:hAnsi="Courier New" w:cs="Courier New"/>
          <w:iCs/>
          <w:color w:val="000000"/>
          <w:sz w:val="28"/>
          <w:szCs w:val="28"/>
        </w:rPr>
        <w:softHyphen/>
        <w:t xml:space="preserve">ции» </w:t>
      </w:r>
      <w:r w:rsidRPr="000218D0">
        <w:rPr>
          <w:rFonts w:ascii="Courier New" w:hAnsi="Courier New" w:cs="Courier New"/>
          <w:color w:val="000000"/>
          <w:sz w:val="28"/>
          <w:szCs w:val="28"/>
        </w:rPr>
        <w:t xml:space="preserve">(ст. 41) </w:t>
      </w:r>
      <w:r>
        <w:rPr>
          <w:rFonts w:ascii="Courier New" w:hAnsi="Courier New" w:cs="Courier New"/>
          <w:color w:val="000000"/>
          <w:sz w:val="28"/>
          <w:szCs w:val="28"/>
        </w:rPr>
        <w:t xml:space="preserve"> </w:t>
      </w:r>
      <w:r w:rsidRPr="000218D0">
        <w:rPr>
          <w:rFonts w:ascii="Courier New" w:hAnsi="Courier New" w:cs="Courier New"/>
          <w:color w:val="000000"/>
          <w:sz w:val="28"/>
          <w:szCs w:val="28"/>
        </w:rPr>
        <w:t>прокурорам и следователям, научным и педагогическим ра</w:t>
      </w:r>
      <w:r w:rsidRPr="000218D0">
        <w:rPr>
          <w:rFonts w:ascii="Courier New" w:hAnsi="Courier New" w:cs="Courier New"/>
          <w:color w:val="000000"/>
          <w:sz w:val="28"/>
          <w:szCs w:val="28"/>
        </w:rPr>
        <w:softHyphen/>
        <w:t>ботникам органов и учреждений прокуратуры присваиваются классные чины в соответствии с должностным положением и пожизненно. Генеральный прокурор РФ вправе присваивать классные чины также иным работникам</w:t>
      </w:r>
      <w:r w:rsidRPr="00D11940">
        <w:rPr>
          <w:rFonts w:ascii="Courier New" w:hAnsi="Courier New" w:cs="Courier New"/>
          <w:color w:val="000000"/>
          <w:sz w:val="28"/>
          <w:szCs w:val="28"/>
        </w:rPr>
        <w:t xml:space="preserve"> [4]</w:t>
      </w:r>
      <w:r w:rsidRPr="000218D0">
        <w:rPr>
          <w:rFonts w:ascii="Courier New" w:hAnsi="Courier New" w:cs="Courier New"/>
          <w:color w:val="000000"/>
          <w:sz w:val="28"/>
          <w:szCs w:val="28"/>
        </w:rPr>
        <w:t>.</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Дисциплинарная ответственность прокурорских работни</w:t>
      </w:r>
      <w:r w:rsidRPr="000218D0">
        <w:rPr>
          <w:rFonts w:ascii="Courier New" w:hAnsi="Courier New" w:cs="Courier New"/>
          <w:color w:val="000000"/>
          <w:sz w:val="28"/>
          <w:szCs w:val="28"/>
        </w:rPr>
        <w:softHyphen/>
        <w:t>ков наступает за неисполнение или ненадлежащее исполнение ими своих</w:t>
      </w:r>
      <w:r w:rsidRPr="000218D0">
        <w:rPr>
          <w:rFonts w:ascii="Courier New" w:hAnsi="Courier New" w:cs="Courier New"/>
          <w:sz w:val="28"/>
          <w:szCs w:val="28"/>
        </w:rPr>
        <w:t xml:space="preserve"> </w:t>
      </w:r>
      <w:r w:rsidRPr="000218D0">
        <w:rPr>
          <w:rFonts w:ascii="Courier New" w:hAnsi="Courier New" w:cs="Courier New"/>
          <w:color w:val="000000"/>
          <w:sz w:val="28"/>
          <w:szCs w:val="28"/>
        </w:rPr>
        <w:t>служебных обязанностей и совершение проступков, порочащих честь проку</w:t>
      </w:r>
      <w:r w:rsidRPr="000218D0">
        <w:rPr>
          <w:rFonts w:ascii="Courier New" w:hAnsi="Courier New" w:cs="Courier New"/>
          <w:color w:val="000000"/>
          <w:sz w:val="28"/>
          <w:szCs w:val="28"/>
        </w:rPr>
        <w:softHyphen/>
        <w:t>рорского работника.</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С учетом характера задач и функций прокуроров и следователей уста</w:t>
      </w:r>
      <w:r w:rsidRPr="000218D0">
        <w:rPr>
          <w:rFonts w:ascii="Courier New" w:hAnsi="Courier New" w:cs="Courier New"/>
          <w:color w:val="000000"/>
          <w:sz w:val="28"/>
          <w:szCs w:val="28"/>
        </w:rPr>
        <w:softHyphen/>
        <w:t>новлены специальные правила и гарантии при решении вопроса о привле</w:t>
      </w:r>
      <w:r w:rsidRPr="000218D0">
        <w:rPr>
          <w:rFonts w:ascii="Courier New" w:hAnsi="Courier New" w:cs="Courier New"/>
          <w:color w:val="000000"/>
          <w:sz w:val="28"/>
          <w:szCs w:val="28"/>
        </w:rPr>
        <w:softHyphen/>
        <w:t>чении их к уголовной и административной ответственности.</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Любая проверка сообщения о факте правонарушения, совершенного прокурором или следователем органов прокуратуры, возбуждение против них уголовного дела (за исключением случаев, когда прокурор или следо</w:t>
      </w:r>
      <w:r w:rsidRPr="000218D0">
        <w:rPr>
          <w:rFonts w:ascii="Courier New" w:hAnsi="Courier New" w:cs="Courier New"/>
          <w:color w:val="000000"/>
          <w:sz w:val="28"/>
          <w:szCs w:val="28"/>
        </w:rPr>
        <w:softHyphen/>
        <w:t>ватель застигнут при совершении преступления), производство расследо</w:t>
      </w:r>
      <w:r w:rsidRPr="000218D0">
        <w:rPr>
          <w:rFonts w:ascii="Courier New" w:hAnsi="Courier New" w:cs="Courier New"/>
          <w:color w:val="000000"/>
          <w:sz w:val="28"/>
          <w:szCs w:val="28"/>
        </w:rPr>
        <w:softHyphen/>
        <w:t>вания - все это исключительная компетенция органов прокуратуры.</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Порядок и условия осуществления государственной защиты прокуроров и следователей определяются Федеральным законом </w:t>
      </w:r>
      <w:r w:rsidRPr="000218D0">
        <w:rPr>
          <w:rFonts w:ascii="Courier New" w:hAnsi="Courier New" w:cs="Courier New"/>
          <w:iCs/>
          <w:color w:val="000000"/>
          <w:sz w:val="28"/>
          <w:szCs w:val="28"/>
        </w:rPr>
        <w:t xml:space="preserve">«О государственной защите судей, должностных лиц правоохранительных и контролирующих органов}) </w:t>
      </w:r>
      <w:r w:rsidRPr="000218D0">
        <w:rPr>
          <w:rFonts w:ascii="Courier New" w:hAnsi="Courier New" w:cs="Courier New"/>
          <w:color w:val="000000"/>
          <w:sz w:val="28"/>
          <w:szCs w:val="28"/>
        </w:rPr>
        <w:t>от 20 апреля 1995 г. (в редакции от 29 ноября 2001 г.), а также иными нормативными правовыми актами Российской Федерации.</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В прокуратуре Российской Федерации также создана служба обеспече</w:t>
      </w:r>
      <w:r w:rsidRPr="000218D0">
        <w:rPr>
          <w:rFonts w:ascii="Courier New" w:hAnsi="Courier New" w:cs="Courier New"/>
          <w:color w:val="000000"/>
          <w:sz w:val="28"/>
          <w:szCs w:val="28"/>
        </w:rPr>
        <w:softHyphen/>
        <w:t>ния собственной безопасности и физической защиты ее работников.</w:t>
      </w:r>
    </w:p>
    <w:p w:rsidR="00C76521" w:rsidRPr="000218D0" w:rsidRDefault="00C76521" w:rsidP="000218D0">
      <w:pPr>
        <w:shd w:val="clear" w:color="auto" w:fill="FFFFFF"/>
        <w:spacing w:line="360" w:lineRule="auto"/>
        <w:jc w:val="both"/>
        <w:rPr>
          <w:rFonts w:ascii="Courier New" w:hAnsi="Courier New" w:cs="Courier New"/>
          <w:bCs/>
          <w:sz w:val="28"/>
          <w:szCs w:val="28"/>
        </w:rPr>
      </w:pPr>
      <w:r w:rsidRPr="000218D0">
        <w:rPr>
          <w:rFonts w:ascii="Courier New" w:hAnsi="Courier New" w:cs="Courier New"/>
          <w:bCs/>
          <w:iCs/>
          <w:color w:val="000000"/>
          <w:sz w:val="28"/>
          <w:szCs w:val="28"/>
        </w:rPr>
        <w:t xml:space="preserve">Генеральную прокуратуру РФ </w:t>
      </w:r>
      <w:r w:rsidRPr="000218D0">
        <w:rPr>
          <w:rFonts w:ascii="Courier New" w:hAnsi="Courier New" w:cs="Courier New"/>
          <w:bCs/>
          <w:color w:val="000000"/>
          <w:sz w:val="28"/>
          <w:szCs w:val="28"/>
        </w:rPr>
        <w:t>возглавляет Генеральный прокурор РФ. Он имеет первого заместителя и заместителей, назначаемых и освобождае</w:t>
      </w:r>
      <w:r w:rsidRPr="000218D0">
        <w:rPr>
          <w:rFonts w:ascii="Courier New" w:hAnsi="Courier New" w:cs="Courier New"/>
          <w:bCs/>
          <w:color w:val="000000"/>
          <w:sz w:val="28"/>
          <w:szCs w:val="28"/>
        </w:rPr>
        <w:softHyphen/>
        <w:t>мых от должности Советом Федерации по представлению Генерального прокурора РФ.</w:t>
      </w:r>
    </w:p>
    <w:p w:rsidR="00C76521" w:rsidRPr="000218D0" w:rsidRDefault="00C76521" w:rsidP="000218D0">
      <w:pPr>
        <w:shd w:val="clear" w:color="auto" w:fill="FFFFFF"/>
        <w:spacing w:line="360" w:lineRule="auto"/>
        <w:jc w:val="both"/>
        <w:rPr>
          <w:rFonts w:ascii="Courier New" w:hAnsi="Courier New" w:cs="Courier New"/>
          <w:bCs/>
          <w:sz w:val="28"/>
          <w:szCs w:val="28"/>
        </w:rPr>
      </w:pPr>
      <w:r w:rsidRPr="000218D0">
        <w:rPr>
          <w:rFonts w:ascii="Courier New" w:hAnsi="Courier New" w:cs="Courier New"/>
          <w:bCs/>
          <w:iCs/>
          <w:color w:val="000000"/>
          <w:sz w:val="28"/>
          <w:szCs w:val="28"/>
        </w:rPr>
        <w:t xml:space="preserve">Генеральный прокурор РФ </w:t>
      </w:r>
      <w:r w:rsidRPr="000218D0">
        <w:rPr>
          <w:rFonts w:ascii="Courier New" w:hAnsi="Courier New" w:cs="Courier New"/>
          <w:bCs/>
          <w:color w:val="000000"/>
          <w:sz w:val="28"/>
          <w:szCs w:val="28"/>
        </w:rPr>
        <w:t>назначается на должность и освобождается от должности Советом Федерации по представлению Президента РФ. Если предложенная кандидатура не получит требуемого количества голосов членов Совета Федерации, Президент РФ в течение 30 дней представ</w:t>
      </w:r>
      <w:r w:rsidRPr="000218D0">
        <w:rPr>
          <w:rFonts w:ascii="Courier New" w:hAnsi="Courier New" w:cs="Courier New"/>
          <w:bCs/>
          <w:color w:val="000000"/>
          <w:sz w:val="28"/>
          <w:szCs w:val="28"/>
        </w:rPr>
        <w:softHyphen/>
        <w:t>ляет Совету Федерации новую кандидатуру.</w:t>
      </w:r>
      <w:r>
        <w:rPr>
          <w:rFonts w:ascii="Courier New" w:hAnsi="Courier New" w:cs="Courier New"/>
          <w:bCs/>
          <w:sz w:val="28"/>
          <w:szCs w:val="28"/>
        </w:rPr>
        <w:t xml:space="preserve"> </w:t>
      </w:r>
      <w:r w:rsidRPr="000218D0">
        <w:rPr>
          <w:rFonts w:ascii="Courier New" w:hAnsi="Courier New" w:cs="Courier New"/>
          <w:bCs/>
          <w:color w:val="000000"/>
          <w:sz w:val="28"/>
          <w:szCs w:val="28"/>
        </w:rPr>
        <w:t>Председатель Совета Федерации приводит к присяге лицо, назначен</w:t>
      </w:r>
      <w:r w:rsidRPr="000218D0">
        <w:rPr>
          <w:rFonts w:ascii="Courier New" w:hAnsi="Courier New" w:cs="Courier New"/>
          <w:bCs/>
          <w:color w:val="000000"/>
          <w:sz w:val="28"/>
          <w:szCs w:val="28"/>
        </w:rPr>
        <w:softHyphen/>
        <w:t>ное на должность Генерального прокурора РФ.</w:t>
      </w:r>
    </w:p>
    <w:p w:rsidR="00C76521" w:rsidRPr="000218D0" w:rsidRDefault="00C76521" w:rsidP="000218D0">
      <w:pPr>
        <w:shd w:val="clear" w:color="auto" w:fill="FFFFFF"/>
        <w:spacing w:line="360" w:lineRule="auto"/>
        <w:jc w:val="both"/>
        <w:rPr>
          <w:rFonts w:ascii="Courier New" w:hAnsi="Courier New" w:cs="Courier New"/>
          <w:bCs/>
          <w:sz w:val="28"/>
          <w:szCs w:val="28"/>
        </w:rPr>
      </w:pPr>
      <w:r w:rsidRPr="000218D0">
        <w:rPr>
          <w:rFonts w:ascii="Courier New" w:hAnsi="Courier New" w:cs="Courier New"/>
          <w:bCs/>
          <w:color w:val="000000"/>
          <w:sz w:val="28"/>
          <w:szCs w:val="28"/>
        </w:rPr>
        <w:t xml:space="preserve">В отсутствие Генерального прокурора РФ его обязанности исполняет первый заместитель. </w:t>
      </w:r>
      <w:r w:rsidRPr="000218D0">
        <w:rPr>
          <w:rFonts w:ascii="Courier New" w:hAnsi="Courier New" w:cs="Courier New"/>
          <w:bCs/>
          <w:iCs/>
          <w:color w:val="000000"/>
          <w:sz w:val="28"/>
          <w:szCs w:val="28"/>
        </w:rPr>
        <w:t xml:space="preserve">Срок полномочий </w:t>
      </w:r>
      <w:r w:rsidRPr="000218D0">
        <w:rPr>
          <w:rFonts w:ascii="Courier New" w:hAnsi="Courier New" w:cs="Courier New"/>
          <w:bCs/>
          <w:color w:val="000000"/>
          <w:sz w:val="28"/>
          <w:szCs w:val="28"/>
        </w:rPr>
        <w:t xml:space="preserve">Генерального прокурора РФ - 5 лет. Прокуроры </w:t>
      </w:r>
      <w:r w:rsidRPr="000218D0">
        <w:rPr>
          <w:rFonts w:ascii="Courier New" w:hAnsi="Courier New" w:cs="Courier New"/>
          <w:bCs/>
          <w:iCs/>
          <w:color w:val="000000"/>
          <w:sz w:val="28"/>
          <w:szCs w:val="28"/>
        </w:rPr>
        <w:t xml:space="preserve">субъектов РФ </w:t>
      </w:r>
      <w:r w:rsidRPr="000218D0">
        <w:rPr>
          <w:rFonts w:ascii="Courier New" w:hAnsi="Courier New" w:cs="Courier New"/>
          <w:bCs/>
          <w:color w:val="000000"/>
          <w:sz w:val="28"/>
          <w:szCs w:val="28"/>
        </w:rPr>
        <w:t>назначаются отсутствии - один из заместителей Гене</w:t>
      </w:r>
      <w:r w:rsidRPr="000218D0">
        <w:rPr>
          <w:rFonts w:ascii="Courier New" w:hAnsi="Courier New" w:cs="Courier New"/>
          <w:bCs/>
          <w:color w:val="000000"/>
          <w:sz w:val="28"/>
          <w:szCs w:val="28"/>
        </w:rPr>
        <w:softHyphen/>
        <w:t>рального прокурора РФ.</w:t>
      </w:r>
      <w:r>
        <w:rPr>
          <w:rFonts w:ascii="Courier New" w:hAnsi="Courier New" w:cs="Courier New"/>
          <w:bCs/>
          <w:sz w:val="28"/>
          <w:szCs w:val="28"/>
        </w:rPr>
        <w:t xml:space="preserve"> </w:t>
      </w:r>
      <w:r w:rsidRPr="000218D0">
        <w:rPr>
          <w:rFonts w:ascii="Courier New" w:hAnsi="Courier New" w:cs="Courier New"/>
          <w:bCs/>
          <w:iCs/>
          <w:color w:val="000000"/>
          <w:sz w:val="28"/>
          <w:szCs w:val="28"/>
        </w:rPr>
        <w:t xml:space="preserve">Прокуроры городов и районов, прокуроры специализированных  прокуратур </w:t>
      </w:r>
      <w:r w:rsidRPr="000218D0">
        <w:rPr>
          <w:rFonts w:ascii="Courier New" w:hAnsi="Courier New" w:cs="Courier New"/>
          <w:bCs/>
          <w:color w:val="000000"/>
          <w:sz w:val="28"/>
          <w:szCs w:val="28"/>
        </w:rPr>
        <w:t>назначаются на должность и освобождаются от должности Генераль</w:t>
      </w:r>
      <w:r w:rsidRPr="000218D0">
        <w:rPr>
          <w:rFonts w:ascii="Courier New" w:hAnsi="Courier New" w:cs="Courier New"/>
          <w:bCs/>
          <w:color w:val="000000"/>
          <w:sz w:val="28"/>
          <w:szCs w:val="28"/>
        </w:rPr>
        <w:softHyphen/>
        <w:t>ным прокурором РФ.</w:t>
      </w:r>
    </w:p>
    <w:p w:rsidR="00C76521" w:rsidRPr="000218D0" w:rsidRDefault="00C76521" w:rsidP="000218D0">
      <w:pPr>
        <w:shd w:val="clear" w:color="auto" w:fill="FFFFFF"/>
        <w:spacing w:line="360" w:lineRule="auto"/>
        <w:jc w:val="both"/>
        <w:rPr>
          <w:rFonts w:ascii="Courier New" w:hAnsi="Courier New" w:cs="Courier New"/>
          <w:bCs/>
          <w:sz w:val="28"/>
          <w:szCs w:val="28"/>
        </w:rPr>
      </w:pPr>
      <w:r w:rsidRPr="000218D0">
        <w:rPr>
          <w:rFonts w:ascii="Courier New" w:hAnsi="Courier New" w:cs="Courier New"/>
          <w:bCs/>
          <w:color w:val="000000"/>
          <w:sz w:val="28"/>
          <w:szCs w:val="28"/>
        </w:rPr>
        <w:t xml:space="preserve">Прокурор может быть </w:t>
      </w:r>
      <w:r w:rsidRPr="000218D0">
        <w:rPr>
          <w:rFonts w:ascii="Courier New" w:hAnsi="Courier New" w:cs="Courier New"/>
          <w:bCs/>
          <w:iCs/>
          <w:color w:val="000000"/>
          <w:sz w:val="28"/>
          <w:szCs w:val="28"/>
        </w:rPr>
        <w:t xml:space="preserve">освобожден от своих полномочий </w:t>
      </w:r>
      <w:r w:rsidRPr="000218D0">
        <w:rPr>
          <w:rFonts w:ascii="Courier New" w:hAnsi="Courier New" w:cs="Courier New"/>
          <w:bCs/>
          <w:color w:val="000000"/>
          <w:sz w:val="28"/>
          <w:szCs w:val="28"/>
        </w:rPr>
        <w:t>Генеральным прокурором РФ по следующим основаниям: выход в отставку;</w:t>
      </w:r>
      <w:r w:rsidRPr="00D11940">
        <w:rPr>
          <w:rFonts w:ascii="Courier New" w:hAnsi="Courier New" w:cs="Courier New"/>
          <w:bCs/>
          <w:sz w:val="28"/>
          <w:szCs w:val="28"/>
        </w:rPr>
        <w:t xml:space="preserve"> </w:t>
      </w:r>
      <w:r w:rsidRPr="000218D0">
        <w:rPr>
          <w:rFonts w:ascii="Courier New" w:hAnsi="Courier New" w:cs="Courier New"/>
          <w:bCs/>
          <w:color w:val="000000"/>
          <w:sz w:val="28"/>
          <w:szCs w:val="28"/>
        </w:rPr>
        <w:t>по собственному желанию в связи с переходом на новую работу или невозможностью выполнять обязанности по состоянию здоровья, неудовлетворительные результаты аттестации; совершение преступления; иные основания.</w:t>
      </w:r>
    </w:p>
    <w:p w:rsidR="00C76521" w:rsidRDefault="00C76521" w:rsidP="000218D0">
      <w:pPr>
        <w:shd w:val="clear" w:color="auto" w:fill="FFFFFF"/>
        <w:spacing w:line="360" w:lineRule="auto"/>
        <w:jc w:val="both"/>
        <w:rPr>
          <w:rFonts w:ascii="Courier New" w:hAnsi="Courier New" w:cs="Courier New"/>
          <w:bCs/>
          <w:color w:val="000000"/>
          <w:sz w:val="28"/>
          <w:szCs w:val="28"/>
        </w:rPr>
      </w:pPr>
      <w:r w:rsidRPr="000218D0">
        <w:rPr>
          <w:rFonts w:ascii="Courier New" w:hAnsi="Courier New" w:cs="Courier New"/>
          <w:bCs/>
          <w:color w:val="000000"/>
          <w:sz w:val="28"/>
          <w:szCs w:val="28"/>
        </w:rPr>
        <w:t xml:space="preserve">     Прокуроры и следователи не реже двух раз в 5 лет проходят </w:t>
      </w:r>
      <w:r w:rsidRPr="000218D0">
        <w:rPr>
          <w:rFonts w:ascii="Courier New" w:hAnsi="Courier New" w:cs="Courier New"/>
          <w:bCs/>
          <w:iCs/>
          <w:color w:val="000000"/>
          <w:sz w:val="28"/>
          <w:szCs w:val="28"/>
        </w:rPr>
        <w:t xml:space="preserve">аттестацию, </w:t>
      </w:r>
      <w:r w:rsidRPr="000218D0">
        <w:rPr>
          <w:rFonts w:ascii="Courier New" w:hAnsi="Courier New" w:cs="Courier New"/>
          <w:bCs/>
          <w:color w:val="000000"/>
          <w:sz w:val="28"/>
          <w:szCs w:val="28"/>
        </w:rPr>
        <w:t>по результатам которой при учете занимаемых ими должностей и</w:t>
      </w:r>
      <w:r w:rsidRPr="000218D0">
        <w:rPr>
          <w:rFonts w:ascii="Courier New" w:hAnsi="Courier New" w:cs="Courier New"/>
          <w:bCs/>
          <w:sz w:val="28"/>
          <w:szCs w:val="28"/>
        </w:rPr>
        <w:t xml:space="preserve"> </w:t>
      </w:r>
      <w:r w:rsidRPr="000218D0">
        <w:rPr>
          <w:rFonts w:ascii="Courier New" w:hAnsi="Courier New" w:cs="Courier New"/>
          <w:bCs/>
          <w:color w:val="000000"/>
          <w:sz w:val="28"/>
          <w:szCs w:val="28"/>
        </w:rPr>
        <w:t>стажа работы им присваиваются классные чины с одиннадцатого (млад</w:t>
      </w:r>
      <w:r w:rsidRPr="000218D0">
        <w:rPr>
          <w:rFonts w:ascii="Courier New" w:hAnsi="Courier New" w:cs="Courier New"/>
          <w:bCs/>
          <w:color w:val="000000"/>
          <w:sz w:val="28"/>
          <w:szCs w:val="28"/>
        </w:rPr>
        <w:softHyphen/>
        <w:t>ший юрист) до первого (действительный государственный совет</w:t>
      </w:r>
      <w:r>
        <w:rPr>
          <w:rFonts w:ascii="Courier New" w:hAnsi="Courier New" w:cs="Courier New"/>
          <w:bCs/>
          <w:color w:val="000000"/>
          <w:sz w:val="28"/>
          <w:szCs w:val="28"/>
        </w:rPr>
        <w:t>ник юс</w:t>
      </w:r>
      <w:r>
        <w:rPr>
          <w:rFonts w:ascii="Courier New" w:hAnsi="Courier New" w:cs="Courier New"/>
          <w:bCs/>
          <w:color w:val="000000"/>
          <w:sz w:val="28"/>
          <w:szCs w:val="28"/>
        </w:rPr>
        <w:softHyphen/>
        <w:t>тиции).</w:t>
      </w:r>
      <w:r w:rsidRPr="000218D0">
        <w:rPr>
          <w:rFonts w:ascii="Courier New" w:hAnsi="Courier New" w:cs="Courier New"/>
          <w:bCs/>
          <w:color w:val="000000"/>
          <w:sz w:val="28"/>
          <w:szCs w:val="28"/>
        </w:rPr>
        <w:t xml:space="preserve"> </w:t>
      </w:r>
      <w:r w:rsidRPr="000218D0">
        <w:rPr>
          <w:rFonts w:ascii="Courier New" w:hAnsi="Courier New" w:cs="Courier New"/>
          <w:bCs/>
          <w:iCs/>
          <w:color w:val="000000"/>
          <w:sz w:val="28"/>
          <w:szCs w:val="28"/>
        </w:rPr>
        <w:t xml:space="preserve">Гарантии независимости </w:t>
      </w:r>
      <w:r w:rsidRPr="000218D0">
        <w:rPr>
          <w:rFonts w:ascii="Courier New" w:hAnsi="Courier New" w:cs="Courier New"/>
          <w:bCs/>
          <w:color w:val="000000"/>
          <w:sz w:val="28"/>
          <w:szCs w:val="28"/>
        </w:rPr>
        <w:t>прокуроров и следователей:</w:t>
      </w:r>
      <w:r w:rsidRPr="000218D0">
        <w:rPr>
          <w:rFonts w:ascii="Courier New" w:hAnsi="Courier New" w:cs="Courier New"/>
          <w:bCs/>
          <w:sz w:val="28"/>
          <w:szCs w:val="28"/>
        </w:rPr>
        <w:t xml:space="preserve"> </w:t>
      </w:r>
      <w:r w:rsidRPr="000218D0">
        <w:rPr>
          <w:rFonts w:ascii="Courier New" w:hAnsi="Courier New" w:cs="Courier New"/>
          <w:bCs/>
          <w:color w:val="000000"/>
          <w:sz w:val="28"/>
          <w:szCs w:val="28"/>
        </w:rPr>
        <w:t>неприкосновенность личности: проверка сообщения о факте соверше</w:t>
      </w:r>
      <w:r w:rsidRPr="000218D0">
        <w:rPr>
          <w:rFonts w:ascii="Courier New" w:hAnsi="Courier New" w:cs="Courier New"/>
          <w:bCs/>
          <w:color w:val="000000"/>
          <w:sz w:val="28"/>
          <w:szCs w:val="28"/>
        </w:rPr>
        <w:softHyphen/>
        <w:t>ния ими правонарушения, возбуждение уголовного дела (кроме случа</w:t>
      </w:r>
      <w:r w:rsidRPr="000218D0">
        <w:rPr>
          <w:rFonts w:ascii="Courier New" w:hAnsi="Courier New" w:cs="Courier New"/>
          <w:bCs/>
          <w:color w:val="000000"/>
          <w:sz w:val="28"/>
          <w:szCs w:val="28"/>
        </w:rPr>
        <w:softHyphen/>
        <w:t>ев, когда они были застигнуты на месте преступления), производство расследования являются исключительной компетенцией органов про</w:t>
      </w:r>
      <w:r w:rsidRPr="000218D0">
        <w:rPr>
          <w:rFonts w:ascii="Courier New" w:hAnsi="Courier New" w:cs="Courier New"/>
          <w:bCs/>
          <w:color w:val="000000"/>
          <w:sz w:val="28"/>
          <w:szCs w:val="28"/>
        </w:rPr>
        <w:softHyphen/>
        <w:t>куратуры (на период расследования прокурор или следователь отстра</w:t>
      </w:r>
      <w:r w:rsidRPr="000218D0">
        <w:rPr>
          <w:rFonts w:ascii="Courier New" w:hAnsi="Courier New" w:cs="Courier New"/>
          <w:bCs/>
          <w:color w:val="000000"/>
          <w:sz w:val="28"/>
          <w:szCs w:val="28"/>
        </w:rPr>
        <w:softHyphen/>
        <w:t>няется от должности); не допускается задержание, привод, личный дос</w:t>
      </w:r>
      <w:r w:rsidRPr="000218D0">
        <w:rPr>
          <w:rFonts w:ascii="Courier New" w:hAnsi="Courier New" w:cs="Courier New"/>
          <w:bCs/>
          <w:color w:val="000000"/>
          <w:sz w:val="28"/>
          <w:szCs w:val="28"/>
        </w:rPr>
        <w:softHyphen/>
        <w:t>мотр прокурора или следователя, досмотр их вещей и используемого ими транспорта, за исключением случаев, когда это предусмотрено федеральным законом для обеспечения безопасности других лиц, а так</w:t>
      </w:r>
      <w:r w:rsidRPr="000218D0">
        <w:rPr>
          <w:rFonts w:ascii="Courier New" w:hAnsi="Courier New" w:cs="Courier New"/>
          <w:bCs/>
          <w:color w:val="000000"/>
          <w:sz w:val="28"/>
          <w:szCs w:val="28"/>
        </w:rPr>
        <w:softHyphen/>
        <w:t>же задержания при совершении преступления;</w:t>
      </w:r>
      <w:r w:rsidRPr="000218D0">
        <w:rPr>
          <w:rFonts w:ascii="Courier New" w:hAnsi="Courier New" w:cs="Courier New"/>
          <w:bCs/>
          <w:sz w:val="28"/>
          <w:szCs w:val="28"/>
        </w:rPr>
        <w:t xml:space="preserve"> </w:t>
      </w:r>
      <w:r w:rsidRPr="000218D0">
        <w:rPr>
          <w:rFonts w:ascii="Courier New" w:hAnsi="Courier New" w:cs="Courier New"/>
          <w:bCs/>
          <w:color w:val="000000"/>
          <w:sz w:val="28"/>
          <w:szCs w:val="28"/>
        </w:rPr>
        <w:t xml:space="preserve"> материальное и социальное обеспечение (в т. ч. льготы и обязательное государственное страхование);</w:t>
      </w:r>
      <w:r w:rsidRPr="000218D0">
        <w:rPr>
          <w:rFonts w:ascii="Courier New" w:hAnsi="Courier New" w:cs="Courier New"/>
          <w:bCs/>
          <w:sz w:val="28"/>
          <w:szCs w:val="28"/>
        </w:rPr>
        <w:t xml:space="preserve"> </w:t>
      </w:r>
      <w:r w:rsidRPr="000218D0">
        <w:rPr>
          <w:rFonts w:ascii="Courier New" w:hAnsi="Courier New" w:cs="Courier New"/>
          <w:bCs/>
          <w:color w:val="000000"/>
          <w:sz w:val="28"/>
          <w:szCs w:val="28"/>
        </w:rPr>
        <w:t>ответственность за посягательство на их жизнь и жизнь членов их се</w:t>
      </w:r>
      <w:r w:rsidRPr="000218D0">
        <w:rPr>
          <w:rFonts w:ascii="Courier New" w:hAnsi="Courier New" w:cs="Courier New"/>
          <w:bCs/>
          <w:color w:val="000000"/>
          <w:sz w:val="28"/>
          <w:szCs w:val="28"/>
        </w:rPr>
        <w:softHyphen/>
        <w:t>мей, посягательство на их независимость.</w:t>
      </w:r>
    </w:p>
    <w:p w:rsidR="00C76521" w:rsidRDefault="00C76521" w:rsidP="00796AA5">
      <w:pPr>
        <w:jc w:val="both"/>
        <w:rPr>
          <w:rFonts w:ascii="Courier New" w:hAnsi="Courier New" w:cs="Courier New"/>
          <w:bCs/>
          <w:color w:val="000000"/>
          <w:sz w:val="28"/>
          <w:szCs w:val="28"/>
        </w:rPr>
      </w:pPr>
      <w:r>
        <w:rPr>
          <w:rFonts w:ascii="Courier New" w:hAnsi="Courier New" w:cs="Courier New"/>
          <w:bCs/>
          <w:color w:val="000000"/>
          <w:sz w:val="28"/>
          <w:szCs w:val="28"/>
        </w:rPr>
        <w:t xml:space="preserve">     </w:t>
      </w:r>
    </w:p>
    <w:p w:rsidR="00C76521" w:rsidRPr="00077494" w:rsidRDefault="00C76521" w:rsidP="00796AA5">
      <w:pPr>
        <w:jc w:val="both"/>
        <w:rPr>
          <w:rFonts w:ascii="Courier New" w:hAnsi="Courier New" w:cs="Courier New"/>
          <w:bCs/>
          <w:color w:val="000000"/>
          <w:sz w:val="28"/>
          <w:szCs w:val="28"/>
        </w:rPr>
      </w:pPr>
      <w:r>
        <w:rPr>
          <w:rFonts w:ascii="Courier New" w:hAnsi="Courier New" w:cs="Courier New"/>
          <w:bCs/>
          <w:color w:val="000000"/>
          <w:sz w:val="28"/>
          <w:szCs w:val="28"/>
        </w:rPr>
        <w:t xml:space="preserve">    </w:t>
      </w:r>
      <w:r w:rsidRPr="00796AA5">
        <w:rPr>
          <w:rFonts w:ascii="Courier New" w:hAnsi="Courier New" w:cs="Courier New"/>
          <w:b/>
          <w:sz w:val="32"/>
          <w:szCs w:val="32"/>
        </w:rPr>
        <w:t xml:space="preserve">2 Задачи и основные направления деятельности </w:t>
      </w:r>
      <w:r>
        <w:rPr>
          <w:rFonts w:ascii="Courier New" w:hAnsi="Courier New" w:cs="Courier New"/>
          <w:b/>
          <w:sz w:val="32"/>
          <w:szCs w:val="32"/>
        </w:rPr>
        <w:t xml:space="preserve"> </w:t>
      </w:r>
    </w:p>
    <w:p w:rsidR="00C76521" w:rsidRPr="00796AA5" w:rsidRDefault="00C76521" w:rsidP="00796AA5">
      <w:pPr>
        <w:jc w:val="both"/>
        <w:rPr>
          <w:rFonts w:ascii="Courier New" w:hAnsi="Courier New" w:cs="Courier New"/>
          <w:b/>
          <w:sz w:val="32"/>
          <w:szCs w:val="32"/>
        </w:rPr>
      </w:pPr>
      <w:r>
        <w:rPr>
          <w:rFonts w:ascii="Courier New" w:hAnsi="Courier New" w:cs="Courier New"/>
          <w:b/>
          <w:sz w:val="32"/>
          <w:szCs w:val="32"/>
        </w:rPr>
        <w:t xml:space="preserve">    </w:t>
      </w:r>
      <w:r w:rsidRPr="00796AA5">
        <w:rPr>
          <w:rFonts w:ascii="Courier New" w:hAnsi="Courier New" w:cs="Courier New"/>
          <w:b/>
          <w:sz w:val="32"/>
          <w:szCs w:val="32"/>
        </w:rPr>
        <w:t>прокуратуры</w:t>
      </w:r>
    </w:p>
    <w:p w:rsidR="00C76521" w:rsidRDefault="00C76521" w:rsidP="000218D0">
      <w:pPr>
        <w:spacing w:line="360" w:lineRule="auto"/>
        <w:jc w:val="both"/>
        <w:rPr>
          <w:rFonts w:ascii="Courier New" w:hAnsi="Courier New" w:cs="Courier New"/>
          <w:b/>
          <w:bCs/>
          <w:color w:val="000000"/>
          <w:sz w:val="28"/>
          <w:szCs w:val="28"/>
        </w:rPr>
      </w:pPr>
    </w:p>
    <w:p w:rsidR="00C76521" w:rsidRPr="00796AA5" w:rsidRDefault="00C76521" w:rsidP="00796AA5">
      <w:pPr>
        <w:spacing w:line="360" w:lineRule="auto"/>
        <w:rPr>
          <w:rFonts w:ascii="Courier New" w:hAnsi="Courier New" w:cs="Courier New"/>
          <w:b/>
          <w:sz w:val="28"/>
          <w:szCs w:val="28"/>
        </w:rPr>
      </w:pPr>
      <w:r>
        <w:rPr>
          <w:rFonts w:ascii="Courier New" w:hAnsi="Courier New" w:cs="Courier New"/>
          <w:b/>
          <w:bCs/>
          <w:color w:val="000000"/>
          <w:sz w:val="28"/>
          <w:szCs w:val="28"/>
        </w:rPr>
        <w:t xml:space="preserve">     </w:t>
      </w:r>
      <w:r w:rsidRPr="00796AA5">
        <w:rPr>
          <w:rFonts w:ascii="Courier New" w:hAnsi="Courier New" w:cs="Courier New"/>
          <w:b/>
          <w:bCs/>
          <w:color w:val="000000"/>
          <w:sz w:val="28"/>
          <w:szCs w:val="28"/>
        </w:rPr>
        <w:t xml:space="preserve">2.1 Основополагающие принципы организации и </w:t>
      </w:r>
      <w:r>
        <w:rPr>
          <w:rFonts w:ascii="Courier New" w:hAnsi="Courier New" w:cs="Courier New"/>
          <w:b/>
          <w:bCs/>
          <w:color w:val="000000"/>
          <w:sz w:val="28"/>
          <w:szCs w:val="28"/>
        </w:rPr>
        <w:t xml:space="preserve">   </w:t>
      </w:r>
    </w:p>
    <w:p w:rsidR="00C76521"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sz w:val="28"/>
          <w:szCs w:val="28"/>
        </w:rPr>
        <w:t xml:space="preserve">     </w:t>
      </w:r>
      <w:r w:rsidRPr="00796AA5">
        <w:rPr>
          <w:rFonts w:ascii="Courier New" w:hAnsi="Courier New" w:cs="Courier New"/>
          <w:b/>
          <w:bCs/>
          <w:color w:val="000000"/>
          <w:sz w:val="28"/>
          <w:szCs w:val="28"/>
        </w:rPr>
        <w:t>деятельности органов прокуратуры</w:t>
      </w:r>
      <w:r>
        <w:rPr>
          <w:rFonts w:ascii="Courier New" w:hAnsi="Courier New" w:cs="Courier New"/>
          <w:b/>
          <w:bCs/>
          <w:color w:val="000000"/>
          <w:sz w:val="28"/>
          <w:szCs w:val="28"/>
        </w:rPr>
        <w:t xml:space="preserve">  </w:t>
      </w:r>
    </w:p>
    <w:p w:rsidR="00C76521" w:rsidRDefault="00C76521" w:rsidP="000218D0">
      <w:pPr>
        <w:shd w:val="clear" w:color="auto" w:fill="FFFFFF"/>
        <w:spacing w:line="360" w:lineRule="auto"/>
        <w:jc w:val="both"/>
        <w:rPr>
          <w:rFonts w:ascii="Courier New" w:hAnsi="Courier New" w:cs="Courier New"/>
          <w:sz w:val="28"/>
          <w:szCs w:val="28"/>
        </w:rPr>
      </w:pPr>
    </w:p>
    <w:p w:rsidR="00C76521" w:rsidRPr="000218D0" w:rsidRDefault="00C76521" w:rsidP="000218D0">
      <w:pPr>
        <w:shd w:val="clear" w:color="auto" w:fill="FFFFFF"/>
        <w:spacing w:line="360" w:lineRule="auto"/>
        <w:jc w:val="both"/>
        <w:rPr>
          <w:rFonts w:ascii="Courier New" w:hAnsi="Courier New" w:cs="Courier New"/>
          <w:sz w:val="28"/>
          <w:szCs w:val="28"/>
        </w:rPr>
      </w:pP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Системообразующими элементами организации и деятельности органов прокуратуры являются положенные в их основу принципы. Основные принципы организации и деятельности прокуратуры закреплены в ст. 129 Конституции РФ</w:t>
      </w:r>
      <w:r>
        <w:rPr>
          <w:rFonts w:ascii="Courier New" w:hAnsi="Courier New" w:cs="Courier New"/>
          <w:color w:val="000000"/>
          <w:sz w:val="28"/>
          <w:szCs w:val="28"/>
        </w:rPr>
        <w:t xml:space="preserve"> </w:t>
      </w:r>
      <w:r w:rsidRPr="002E3017">
        <w:rPr>
          <w:rFonts w:ascii="Courier New" w:hAnsi="Courier New" w:cs="Courier New"/>
          <w:color w:val="000000"/>
          <w:sz w:val="28"/>
          <w:szCs w:val="28"/>
        </w:rPr>
        <w:t>[1]</w:t>
      </w:r>
      <w:r w:rsidRPr="000218D0">
        <w:rPr>
          <w:rFonts w:ascii="Courier New" w:hAnsi="Courier New" w:cs="Courier New"/>
          <w:color w:val="000000"/>
          <w:sz w:val="28"/>
          <w:szCs w:val="28"/>
        </w:rPr>
        <w:t xml:space="preserve"> и в Федеральном законе «О прокуратуре Российской Фе</w:t>
      </w:r>
      <w:r w:rsidRPr="000218D0">
        <w:rPr>
          <w:rFonts w:ascii="Courier New" w:hAnsi="Courier New" w:cs="Courier New"/>
          <w:color w:val="000000"/>
          <w:sz w:val="28"/>
          <w:szCs w:val="28"/>
        </w:rPr>
        <w:softHyphen/>
        <w:t>дерации»</w:t>
      </w:r>
      <w:r w:rsidRPr="002E3017">
        <w:rPr>
          <w:rFonts w:ascii="Courier New" w:hAnsi="Courier New" w:cs="Courier New"/>
          <w:color w:val="000000"/>
          <w:sz w:val="28"/>
          <w:szCs w:val="28"/>
        </w:rPr>
        <w:t xml:space="preserve"> [4]</w:t>
      </w:r>
      <w:r w:rsidRPr="000218D0">
        <w:rPr>
          <w:rFonts w:ascii="Courier New" w:hAnsi="Courier New" w:cs="Courier New"/>
          <w:color w:val="000000"/>
          <w:sz w:val="28"/>
          <w:szCs w:val="28"/>
        </w:rPr>
        <w:t>.</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bCs/>
          <w:color w:val="000000"/>
          <w:sz w:val="28"/>
          <w:szCs w:val="28"/>
        </w:rPr>
        <w:t xml:space="preserve">Принцип единства </w:t>
      </w:r>
      <w:r w:rsidRPr="000218D0">
        <w:rPr>
          <w:rFonts w:ascii="Courier New" w:hAnsi="Courier New" w:cs="Courier New"/>
          <w:color w:val="000000"/>
          <w:sz w:val="28"/>
          <w:szCs w:val="28"/>
        </w:rPr>
        <w:t>означает, что все территориальные и специализиро</w:t>
      </w:r>
      <w:r w:rsidRPr="000218D0">
        <w:rPr>
          <w:rFonts w:ascii="Courier New" w:hAnsi="Courier New" w:cs="Courier New"/>
          <w:color w:val="000000"/>
          <w:sz w:val="28"/>
          <w:szCs w:val="28"/>
        </w:rPr>
        <w:softHyphen/>
        <w:t>ванные прокуратуры, действующие на территории Российской Федерации, составляют единую систему. Поэтому создание и деятельность на ее терри</w:t>
      </w:r>
      <w:r w:rsidRPr="000218D0">
        <w:rPr>
          <w:rFonts w:ascii="Courier New" w:hAnsi="Courier New" w:cs="Courier New"/>
          <w:color w:val="000000"/>
          <w:sz w:val="28"/>
          <w:szCs w:val="28"/>
        </w:rPr>
        <w:softHyphen/>
        <w:t>тории органов прокуратуры, не входящих в единую систему прокуратуры РФ, не допускается (п. 3 ст. 11 Закона). Каждый прокурор действует на соответствующей территории или (и) в сфере правовых отношений от име</w:t>
      </w:r>
      <w:r w:rsidRPr="000218D0">
        <w:rPr>
          <w:rFonts w:ascii="Courier New" w:hAnsi="Courier New" w:cs="Courier New"/>
          <w:color w:val="000000"/>
          <w:sz w:val="28"/>
          <w:szCs w:val="28"/>
        </w:rPr>
        <w:softHyphen/>
        <w:t>ни Российской Федерации в целом как часть единой федеральной системы; наделен едиными полномочиями и правовыми средствами их реализации. Так, любой прокурор (от районного до Генерального) вправе и обязан реа</w:t>
      </w:r>
      <w:r w:rsidRPr="000218D0">
        <w:rPr>
          <w:rFonts w:ascii="Courier New" w:hAnsi="Courier New" w:cs="Courier New"/>
          <w:color w:val="000000"/>
          <w:sz w:val="28"/>
          <w:szCs w:val="28"/>
        </w:rPr>
        <w:softHyphen/>
        <w:t>гировать на выявленный незаконный правовой акт, принятый органом, на который распространяется его компетенция. Для устранения таких нару</w:t>
      </w:r>
      <w:r w:rsidRPr="000218D0">
        <w:rPr>
          <w:rFonts w:ascii="Courier New" w:hAnsi="Courier New" w:cs="Courier New"/>
          <w:color w:val="000000"/>
          <w:sz w:val="28"/>
          <w:szCs w:val="28"/>
        </w:rPr>
        <w:softHyphen/>
        <w:t>шений используются одни и те же правовые средства: внесение протеста, представления и др. Такие акты имеют одинаковую обязательную юриди</w:t>
      </w:r>
      <w:r w:rsidRPr="000218D0">
        <w:rPr>
          <w:rFonts w:ascii="Courier New" w:hAnsi="Courier New" w:cs="Courier New"/>
          <w:color w:val="000000"/>
          <w:sz w:val="28"/>
          <w:szCs w:val="28"/>
        </w:rPr>
        <w:softHyphen/>
        <w:t>ческую силу и подлежат исполнению соответствующими органами и долж</w:t>
      </w:r>
      <w:r w:rsidRPr="000218D0">
        <w:rPr>
          <w:rFonts w:ascii="Courier New" w:hAnsi="Courier New" w:cs="Courier New"/>
          <w:color w:val="000000"/>
          <w:sz w:val="28"/>
          <w:szCs w:val="28"/>
        </w:rPr>
        <w:softHyphen/>
        <w:t>ностными лицами. Действие принципа единства проявляется также в том, что вышестоящий прокурор может поручить нижестоящему выполнение своих обязанностей, принять на себя исполнение обязанностей нижестоя</w:t>
      </w:r>
      <w:r w:rsidRPr="000218D0">
        <w:rPr>
          <w:rFonts w:ascii="Courier New" w:hAnsi="Courier New" w:cs="Courier New"/>
          <w:color w:val="000000"/>
          <w:sz w:val="28"/>
          <w:szCs w:val="28"/>
        </w:rPr>
        <w:softHyphen/>
        <w:t>щего прокурора, изменить или отменить любое его решение, кроме случаев, специально предусмотренных законом.</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bCs/>
          <w:color w:val="000000"/>
          <w:sz w:val="28"/>
          <w:szCs w:val="28"/>
        </w:rPr>
        <w:t xml:space="preserve">     </w:t>
      </w:r>
      <w:r w:rsidRPr="000218D0">
        <w:rPr>
          <w:rFonts w:ascii="Courier New" w:hAnsi="Courier New" w:cs="Courier New"/>
          <w:bCs/>
          <w:color w:val="000000"/>
          <w:sz w:val="28"/>
          <w:szCs w:val="28"/>
        </w:rPr>
        <w:t xml:space="preserve">Принцип независимости </w:t>
      </w:r>
      <w:r w:rsidRPr="000218D0">
        <w:rPr>
          <w:rFonts w:ascii="Courier New" w:hAnsi="Courier New" w:cs="Courier New"/>
          <w:color w:val="000000"/>
          <w:sz w:val="28"/>
          <w:szCs w:val="28"/>
        </w:rPr>
        <w:t>органов прокуратуры состоит в том, что все свои функциональные решения и действия (по осуществлению надзора,</w:t>
      </w:r>
      <w:r w:rsidRPr="000218D0">
        <w:rPr>
          <w:rFonts w:ascii="Courier New" w:hAnsi="Courier New" w:cs="Courier New"/>
          <w:sz w:val="28"/>
          <w:szCs w:val="28"/>
        </w:rPr>
        <w:t xml:space="preserve"> </w:t>
      </w:r>
      <w:r w:rsidRPr="000218D0">
        <w:rPr>
          <w:rFonts w:ascii="Courier New" w:hAnsi="Courier New" w:cs="Courier New"/>
          <w:color w:val="000000"/>
          <w:sz w:val="28"/>
          <w:szCs w:val="28"/>
        </w:rPr>
        <w:t>расследования преступлений и др.) каждый прокурор и следователь осуще</w:t>
      </w:r>
      <w:r w:rsidRPr="000218D0">
        <w:rPr>
          <w:rFonts w:ascii="Courier New" w:hAnsi="Courier New" w:cs="Courier New"/>
          <w:color w:val="000000"/>
          <w:sz w:val="28"/>
          <w:szCs w:val="28"/>
        </w:rPr>
        <w:softHyphen/>
        <w:t>ствляют только на основе закона, своего внутреннего убеждения и мате</w:t>
      </w:r>
      <w:r w:rsidRPr="000218D0">
        <w:rPr>
          <w:rFonts w:ascii="Courier New" w:hAnsi="Courier New" w:cs="Courier New"/>
          <w:color w:val="000000"/>
          <w:sz w:val="28"/>
          <w:szCs w:val="28"/>
        </w:rPr>
        <w:softHyphen/>
        <w:t>риалов проверок и расследований, осуществленных в соответствии с тре</w:t>
      </w:r>
      <w:r w:rsidRPr="000218D0">
        <w:rPr>
          <w:rFonts w:ascii="Courier New" w:hAnsi="Courier New" w:cs="Courier New"/>
          <w:color w:val="000000"/>
          <w:sz w:val="28"/>
          <w:szCs w:val="28"/>
        </w:rPr>
        <w:softHyphen/>
        <w:t>бованиями полноты, всесторонности и объективности их проведения.</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Порядок и условия осуществления государственной защиты прокуроров и следователей определяются Федеральным законом </w:t>
      </w:r>
      <w:r w:rsidRPr="000218D0">
        <w:rPr>
          <w:rFonts w:ascii="Courier New" w:hAnsi="Courier New" w:cs="Courier New"/>
          <w:iCs/>
          <w:color w:val="000000"/>
          <w:sz w:val="28"/>
          <w:szCs w:val="28"/>
        </w:rPr>
        <w:t xml:space="preserve">«О государственной защите судей, должностных лиц правоохранительных и контролирующих органов» </w:t>
      </w:r>
      <w:r w:rsidRPr="000218D0">
        <w:rPr>
          <w:rFonts w:ascii="Courier New" w:hAnsi="Courier New" w:cs="Courier New"/>
          <w:color w:val="000000"/>
          <w:sz w:val="28"/>
          <w:szCs w:val="28"/>
        </w:rPr>
        <w:t>от 20 апреля 1995 г. (в редакции от 29 ноября 2001 г.), а также иными нормативными правовыми актами. В органах прокуратуры создана также служба безопасности, принимаются иные меры по обеспечению безопасности прокуроров и следователей, членов их семей и имущества.</w:t>
      </w:r>
      <w:r>
        <w:rPr>
          <w:rFonts w:ascii="Courier New" w:hAnsi="Courier New" w:cs="Courier New"/>
          <w:sz w:val="28"/>
          <w:szCs w:val="28"/>
        </w:rPr>
        <w:t xml:space="preserve"> </w:t>
      </w:r>
      <w:r w:rsidRPr="000218D0">
        <w:rPr>
          <w:rFonts w:ascii="Courier New" w:hAnsi="Courier New" w:cs="Courier New"/>
          <w:color w:val="000000"/>
          <w:sz w:val="28"/>
          <w:szCs w:val="28"/>
        </w:rPr>
        <w:t>Закон о прокуратуре (ст. 5) указывает на недопустимость вмешательст</w:t>
      </w:r>
      <w:r w:rsidRPr="000218D0">
        <w:rPr>
          <w:rFonts w:ascii="Courier New" w:hAnsi="Courier New" w:cs="Courier New"/>
          <w:color w:val="000000"/>
          <w:sz w:val="28"/>
          <w:szCs w:val="28"/>
        </w:rPr>
        <w:softHyphen/>
        <w:t>ва не только в осуществление прокурорского надзора, но и в любую иную функциональную деятельность органов и учреждений прокуратуры: рас</w:t>
      </w:r>
      <w:r w:rsidRPr="000218D0">
        <w:rPr>
          <w:rFonts w:ascii="Courier New" w:hAnsi="Courier New" w:cs="Courier New"/>
          <w:color w:val="000000"/>
          <w:sz w:val="28"/>
          <w:szCs w:val="28"/>
        </w:rPr>
        <w:softHyphen/>
        <w:t>следование преступлений, координацию деятельности правоохранительных органов, участие в правотворческой деятельности.</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bCs/>
          <w:color w:val="000000"/>
          <w:sz w:val="28"/>
          <w:szCs w:val="28"/>
        </w:rPr>
        <w:t xml:space="preserve">Принцип гласности </w:t>
      </w:r>
      <w:r w:rsidRPr="000218D0">
        <w:rPr>
          <w:rFonts w:ascii="Courier New" w:hAnsi="Courier New" w:cs="Courier New"/>
          <w:color w:val="000000"/>
          <w:sz w:val="28"/>
          <w:szCs w:val="28"/>
        </w:rPr>
        <w:t>означает открытость деятельности органов проку</w:t>
      </w:r>
      <w:r w:rsidRPr="000218D0">
        <w:rPr>
          <w:rFonts w:ascii="Courier New" w:hAnsi="Courier New" w:cs="Courier New"/>
          <w:color w:val="000000"/>
          <w:sz w:val="28"/>
          <w:szCs w:val="28"/>
        </w:rPr>
        <w:softHyphen/>
        <w:t>ратуры, доступность для граждан, средств массовой информации.</w:t>
      </w:r>
      <w:r>
        <w:rPr>
          <w:rFonts w:ascii="Courier New" w:hAnsi="Courier New" w:cs="Courier New"/>
          <w:sz w:val="28"/>
          <w:szCs w:val="28"/>
        </w:rPr>
        <w:t xml:space="preserve"> </w:t>
      </w:r>
      <w:r w:rsidRPr="000218D0">
        <w:rPr>
          <w:rFonts w:ascii="Courier New" w:hAnsi="Courier New" w:cs="Courier New"/>
          <w:color w:val="000000"/>
          <w:sz w:val="28"/>
          <w:szCs w:val="28"/>
        </w:rPr>
        <w:t>В целях реального и организованного обеспечения действия принципа гласности в деятельности органов и учреждений прокуратуры в составе Генеральной прокуратуры РФ создано самостоятельное структурное подразделение. Центр информации и общественных связей, на который возложено информирование через печать, радио, телевидение и другие средства массовой информации граждан о состоянии законности в стране и отдельных ее регионах, о принимаемых прокуратурой и иными правоохранительными органами мерах по борьбе с преступностью. Норма</w:t>
      </w:r>
      <w:r w:rsidRPr="000218D0">
        <w:rPr>
          <w:rFonts w:ascii="Courier New" w:hAnsi="Courier New" w:cs="Courier New"/>
          <w:color w:val="000000"/>
          <w:sz w:val="28"/>
          <w:szCs w:val="28"/>
        </w:rPr>
        <w:softHyphen/>
        <w:t>тивное ограничение принципа гласности в деятельности органов прокура</w:t>
      </w:r>
      <w:r w:rsidRPr="000218D0">
        <w:rPr>
          <w:rFonts w:ascii="Courier New" w:hAnsi="Courier New" w:cs="Courier New"/>
          <w:color w:val="000000"/>
          <w:sz w:val="28"/>
          <w:szCs w:val="28"/>
        </w:rPr>
        <w:softHyphen/>
        <w:t>туры определяется конституционными требованиями, а также нормами федерального законодательства. Согласно ч. 1 ст. 23 Конституции РФ, на</w:t>
      </w:r>
      <w:r w:rsidRPr="000218D0">
        <w:rPr>
          <w:rFonts w:ascii="Courier New" w:hAnsi="Courier New" w:cs="Courier New"/>
          <w:color w:val="000000"/>
          <w:sz w:val="28"/>
          <w:szCs w:val="28"/>
        </w:rPr>
        <w:softHyphen/>
        <w:t>пример, «каждый имеет право на неприкосновенность частной жизни, лич</w:t>
      </w:r>
      <w:r w:rsidRPr="000218D0">
        <w:rPr>
          <w:rFonts w:ascii="Courier New" w:hAnsi="Courier New" w:cs="Courier New"/>
          <w:color w:val="000000"/>
          <w:sz w:val="28"/>
          <w:szCs w:val="28"/>
        </w:rPr>
        <w:softHyphen/>
        <w:t>ную и семейную тайну».</w:t>
      </w:r>
    </w:p>
    <w:p w:rsidR="00C76521" w:rsidRPr="002E3017"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Федеральный закон </w:t>
      </w:r>
      <w:r w:rsidRPr="000218D0">
        <w:rPr>
          <w:rFonts w:ascii="Courier New" w:hAnsi="Courier New" w:cs="Courier New"/>
          <w:iCs/>
          <w:color w:val="000000"/>
          <w:sz w:val="28"/>
          <w:szCs w:val="28"/>
        </w:rPr>
        <w:t xml:space="preserve">«О прокуратуре Российской Федерации» </w:t>
      </w:r>
      <w:r w:rsidRPr="000218D0">
        <w:rPr>
          <w:rFonts w:ascii="Courier New" w:hAnsi="Courier New" w:cs="Courier New"/>
          <w:color w:val="000000"/>
          <w:sz w:val="28"/>
          <w:szCs w:val="28"/>
        </w:rPr>
        <w:t>устанав</w:t>
      </w:r>
      <w:r w:rsidRPr="000218D0">
        <w:rPr>
          <w:rFonts w:ascii="Courier New" w:hAnsi="Courier New" w:cs="Courier New"/>
          <w:color w:val="000000"/>
          <w:sz w:val="28"/>
          <w:szCs w:val="28"/>
        </w:rPr>
        <w:softHyphen/>
        <w:t xml:space="preserve">ливает пределы гласности в деятельности органов прокуратуры, когда это противоречит требованиям законодательства РФ о государственной тайне Закон РФ </w:t>
      </w:r>
      <w:r w:rsidRPr="000218D0">
        <w:rPr>
          <w:rFonts w:ascii="Courier New" w:hAnsi="Courier New" w:cs="Courier New"/>
          <w:iCs/>
          <w:color w:val="000000"/>
          <w:sz w:val="28"/>
          <w:szCs w:val="28"/>
        </w:rPr>
        <w:t xml:space="preserve">«О государственной тайне» </w:t>
      </w:r>
      <w:r w:rsidRPr="000218D0">
        <w:rPr>
          <w:rFonts w:ascii="Courier New" w:hAnsi="Courier New" w:cs="Courier New"/>
          <w:color w:val="000000"/>
          <w:sz w:val="28"/>
          <w:szCs w:val="28"/>
        </w:rPr>
        <w:t>специально устанавливает требова</w:t>
      </w:r>
      <w:r w:rsidRPr="000218D0">
        <w:rPr>
          <w:rFonts w:ascii="Courier New" w:hAnsi="Courier New" w:cs="Courier New"/>
          <w:color w:val="000000"/>
          <w:sz w:val="28"/>
          <w:szCs w:val="28"/>
        </w:rPr>
        <w:softHyphen/>
        <w:t>ния к осуществлению прокурорского надзора в этой сфере (ст. 32).</w:t>
      </w:r>
      <w:r>
        <w:rPr>
          <w:rFonts w:ascii="Courier New" w:hAnsi="Courier New" w:cs="Courier New"/>
          <w:sz w:val="28"/>
          <w:szCs w:val="28"/>
        </w:rPr>
        <w:t xml:space="preserve"> </w:t>
      </w:r>
      <w:r w:rsidRPr="000218D0">
        <w:rPr>
          <w:rFonts w:ascii="Courier New" w:hAnsi="Courier New" w:cs="Courier New"/>
          <w:color w:val="000000"/>
          <w:sz w:val="28"/>
          <w:szCs w:val="28"/>
        </w:rPr>
        <w:t>Генеральный прокурор РФ ежегодно представляет палатам Федерального Собрания РФ и Президенту РФ доклад о состоянии законности и правопо</w:t>
      </w:r>
      <w:r w:rsidRPr="000218D0">
        <w:rPr>
          <w:rFonts w:ascii="Courier New" w:hAnsi="Courier New" w:cs="Courier New"/>
          <w:color w:val="000000"/>
          <w:sz w:val="28"/>
          <w:szCs w:val="28"/>
        </w:rPr>
        <w:softHyphen/>
        <w:t xml:space="preserve">рядка в стране и о проделанной работе по их укреплению. </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bCs/>
          <w:color w:val="000000"/>
          <w:sz w:val="28"/>
          <w:szCs w:val="28"/>
        </w:rPr>
        <w:t xml:space="preserve">     </w:t>
      </w:r>
      <w:r w:rsidRPr="000218D0">
        <w:rPr>
          <w:rFonts w:ascii="Courier New" w:hAnsi="Courier New" w:cs="Courier New"/>
          <w:bCs/>
          <w:color w:val="000000"/>
          <w:sz w:val="28"/>
          <w:szCs w:val="28"/>
        </w:rPr>
        <w:t xml:space="preserve">Принцип политической независимости (внепартийности) </w:t>
      </w:r>
      <w:r w:rsidRPr="000218D0">
        <w:rPr>
          <w:rFonts w:ascii="Courier New" w:hAnsi="Courier New" w:cs="Courier New"/>
          <w:color w:val="000000"/>
          <w:sz w:val="28"/>
          <w:szCs w:val="28"/>
        </w:rPr>
        <w:t>прокурор</w:t>
      </w:r>
      <w:r w:rsidRPr="000218D0">
        <w:rPr>
          <w:rFonts w:ascii="Courier New" w:hAnsi="Courier New" w:cs="Courier New"/>
          <w:color w:val="000000"/>
          <w:sz w:val="28"/>
          <w:szCs w:val="28"/>
        </w:rPr>
        <w:softHyphen/>
        <w:t>ских работников сформулирован в п. 4 ст. 4 Федерального закона «О про</w:t>
      </w:r>
      <w:r w:rsidRPr="000218D0">
        <w:rPr>
          <w:rFonts w:ascii="Courier New" w:hAnsi="Courier New" w:cs="Courier New"/>
          <w:color w:val="000000"/>
          <w:sz w:val="28"/>
          <w:szCs w:val="28"/>
        </w:rPr>
        <w:softHyphen/>
        <w:t>куратуре Российской Федерации» от 17 января 1992 г. (в редакции от 2 января 2000 г.): прокурорские работни</w:t>
      </w:r>
      <w:r>
        <w:rPr>
          <w:rFonts w:ascii="Courier New" w:hAnsi="Courier New" w:cs="Courier New"/>
          <w:color w:val="000000"/>
          <w:sz w:val="28"/>
          <w:szCs w:val="28"/>
        </w:rPr>
        <w:t>ки не могут являться членами об</w:t>
      </w:r>
      <w:r w:rsidRPr="000218D0">
        <w:rPr>
          <w:rFonts w:ascii="Courier New" w:hAnsi="Courier New" w:cs="Courier New"/>
          <w:color w:val="000000"/>
          <w:sz w:val="28"/>
          <w:szCs w:val="28"/>
        </w:rPr>
        <w:t>щественных объединений, преследующих политические цели, и принимать</w:t>
      </w:r>
      <w:r>
        <w:rPr>
          <w:rFonts w:ascii="Courier New" w:hAnsi="Courier New" w:cs="Courier New"/>
          <w:sz w:val="28"/>
          <w:szCs w:val="28"/>
        </w:rPr>
        <w:t xml:space="preserve"> </w:t>
      </w:r>
      <w:r w:rsidRPr="000218D0">
        <w:rPr>
          <w:rFonts w:ascii="Courier New" w:hAnsi="Courier New" w:cs="Courier New"/>
          <w:color w:val="000000"/>
          <w:sz w:val="28"/>
          <w:szCs w:val="28"/>
        </w:rPr>
        <w:t xml:space="preserve">участие в их деятельности. </w:t>
      </w:r>
      <w:r w:rsidRPr="000218D0">
        <w:rPr>
          <w:rFonts w:ascii="Courier New" w:hAnsi="Courier New" w:cs="Courier New"/>
          <w:bCs/>
          <w:color w:val="000000"/>
          <w:sz w:val="28"/>
          <w:szCs w:val="28"/>
        </w:rPr>
        <w:t xml:space="preserve">Принцип законности </w:t>
      </w:r>
      <w:r w:rsidRPr="000218D0">
        <w:rPr>
          <w:rFonts w:ascii="Courier New" w:hAnsi="Courier New" w:cs="Courier New"/>
          <w:color w:val="000000"/>
          <w:sz w:val="28"/>
          <w:szCs w:val="28"/>
        </w:rPr>
        <w:t>- важнейшее общеправовое начало деятельности всех субъектов правоприменения; соблюдение его служит верным показа</w:t>
      </w:r>
      <w:r w:rsidRPr="000218D0">
        <w:rPr>
          <w:rFonts w:ascii="Courier New" w:hAnsi="Courier New" w:cs="Courier New"/>
          <w:color w:val="000000"/>
          <w:sz w:val="28"/>
          <w:szCs w:val="28"/>
        </w:rPr>
        <w:softHyphen/>
        <w:t>телем развития процесса построения правового государства. Это главенст</w:t>
      </w:r>
      <w:r w:rsidRPr="000218D0">
        <w:rPr>
          <w:rFonts w:ascii="Courier New" w:hAnsi="Courier New" w:cs="Courier New"/>
          <w:color w:val="000000"/>
          <w:sz w:val="28"/>
          <w:szCs w:val="28"/>
        </w:rPr>
        <w:softHyphen/>
        <w:t>вующий принцип в деятельности прокуратуры, обеспечивающий верховен</w:t>
      </w:r>
      <w:r w:rsidRPr="000218D0">
        <w:rPr>
          <w:rFonts w:ascii="Courier New" w:hAnsi="Courier New" w:cs="Courier New"/>
          <w:color w:val="000000"/>
          <w:sz w:val="28"/>
          <w:szCs w:val="28"/>
        </w:rPr>
        <w:softHyphen/>
        <w:t>ство закона, единство и укрепление законности.</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Требование обеспечения законности для прокуратуры несколько ос</w:t>
      </w:r>
      <w:r w:rsidRPr="000218D0">
        <w:rPr>
          <w:rFonts w:ascii="Courier New" w:hAnsi="Courier New" w:cs="Courier New"/>
          <w:color w:val="000000"/>
          <w:sz w:val="28"/>
          <w:szCs w:val="28"/>
        </w:rPr>
        <w:softHyphen/>
        <w:t>ложнено тем, что по Конституции РФ Генеральный прокурор РФ не наде</w:t>
      </w:r>
      <w:r w:rsidRPr="000218D0">
        <w:rPr>
          <w:rFonts w:ascii="Courier New" w:hAnsi="Courier New" w:cs="Courier New"/>
          <w:color w:val="000000"/>
          <w:sz w:val="28"/>
          <w:szCs w:val="28"/>
        </w:rPr>
        <w:softHyphen/>
        <w:t>лен правом законодательной инициативы. Прокуроры реализуют эту зада</w:t>
      </w:r>
      <w:r w:rsidRPr="000218D0">
        <w:rPr>
          <w:rFonts w:ascii="Courier New" w:hAnsi="Courier New" w:cs="Courier New"/>
          <w:color w:val="000000"/>
          <w:sz w:val="28"/>
          <w:szCs w:val="28"/>
        </w:rPr>
        <w:softHyphen/>
        <w:t>чу в рамках полномочий по участию в правотворческой деятельности</w:t>
      </w:r>
      <w:r w:rsidRPr="002E3017">
        <w:rPr>
          <w:rFonts w:ascii="Courier New" w:hAnsi="Courier New" w:cs="Courier New"/>
          <w:color w:val="000000"/>
          <w:sz w:val="28"/>
          <w:szCs w:val="28"/>
        </w:rPr>
        <w:t xml:space="preserve"> [4]</w:t>
      </w:r>
      <w:r w:rsidRPr="000218D0">
        <w:rPr>
          <w:rFonts w:ascii="Courier New" w:hAnsi="Courier New" w:cs="Courier New"/>
          <w:color w:val="000000"/>
          <w:sz w:val="28"/>
          <w:szCs w:val="28"/>
        </w:rPr>
        <w:t>.</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В деятельности органов прокуратуры используются в качестве органи</w:t>
      </w:r>
      <w:r w:rsidRPr="000218D0">
        <w:rPr>
          <w:rFonts w:ascii="Courier New" w:hAnsi="Courier New" w:cs="Courier New"/>
          <w:color w:val="000000"/>
          <w:sz w:val="28"/>
          <w:szCs w:val="28"/>
        </w:rPr>
        <w:softHyphen/>
        <w:t>зационных, определяющих начал зональный и предметный принципы. Независимо от того, как организуется работа в структурном подразделении (при четком разграничении зонального и предметного принципов или при их сочетании), неизменным остается требование взаимного обмена инфор</w:t>
      </w:r>
      <w:r w:rsidRPr="000218D0">
        <w:rPr>
          <w:rFonts w:ascii="Courier New" w:hAnsi="Courier New" w:cs="Courier New"/>
          <w:color w:val="000000"/>
          <w:sz w:val="28"/>
          <w:szCs w:val="28"/>
        </w:rPr>
        <w:softHyphen/>
        <w:t>мацией, особенно между прокурорами одного отдела (управления), с тем чтобы у каждого из них были исчерпывающие сведения об объектах их работы.</w:t>
      </w:r>
    </w:p>
    <w:p w:rsidR="00C76521" w:rsidRDefault="00C76521" w:rsidP="000218D0">
      <w:pPr>
        <w:shd w:val="clear" w:color="auto" w:fill="FFFFFF"/>
        <w:spacing w:line="360" w:lineRule="auto"/>
        <w:jc w:val="both"/>
        <w:rPr>
          <w:rFonts w:ascii="Courier New" w:hAnsi="Courier New" w:cs="Courier New"/>
          <w:b/>
          <w:bCs/>
          <w:color w:val="000000"/>
          <w:sz w:val="28"/>
          <w:szCs w:val="28"/>
        </w:rPr>
      </w:pPr>
    </w:p>
    <w:p w:rsidR="00C76521" w:rsidRDefault="00C76521" w:rsidP="000218D0">
      <w:pPr>
        <w:shd w:val="clear" w:color="auto" w:fill="FFFFFF"/>
        <w:spacing w:line="360" w:lineRule="auto"/>
        <w:jc w:val="both"/>
        <w:rPr>
          <w:rFonts w:ascii="Courier New" w:hAnsi="Courier New" w:cs="Courier New"/>
          <w:b/>
          <w:bCs/>
          <w:color w:val="000000"/>
          <w:sz w:val="28"/>
          <w:szCs w:val="28"/>
        </w:rPr>
      </w:pPr>
      <w:r>
        <w:rPr>
          <w:rFonts w:ascii="Courier New" w:hAnsi="Courier New" w:cs="Courier New"/>
          <w:b/>
          <w:bCs/>
          <w:color w:val="000000"/>
          <w:sz w:val="28"/>
          <w:szCs w:val="28"/>
        </w:rPr>
        <w:t xml:space="preserve">   </w:t>
      </w:r>
    </w:p>
    <w:p w:rsidR="00C76521" w:rsidRPr="002E3017" w:rsidRDefault="00C76521" w:rsidP="000218D0">
      <w:pPr>
        <w:shd w:val="clear" w:color="auto" w:fill="FFFFFF"/>
        <w:spacing w:line="360" w:lineRule="auto"/>
        <w:jc w:val="both"/>
        <w:rPr>
          <w:rFonts w:ascii="Courier New" w:hAnsi="Courier New" w:cs="Courier New"/>
          <w:b/>
          <w:bCs/>
          <w:color w:val="000000"/>
          <w:sz w:val="28"/>
          <w:szCs w:val="28"/>
        </w:rPr>
      </w:pPr>
      <w:r>
        <w:rPr>
          <w:rFonts w:ascii="Courier New" w:hAnsi="Courier New" w:cs="Courier New"/>
          <w:b/>
          <w:bCs/>
          <w:color w:val="000000"/>
          <w:sz w:val="28"/>
          <w:szCs w:val="28"/>
        </w:rPr>
        <w:t xml:space="preserve">   </w:t>
      </w:r>
      <w:r w:rsidRPr="002E3017">
        <w:rPr>
          <w:rFonts w:ascii="Courier New" w:hAnsi="Courier New" w:cs="Courier New"/>
          <w:b/>
          <w:bCs/>
          <w:color w:val="000000"/>
          <w:sz w:val="28"/>
          <w:szCs w:val="28"/>
        </w:rPr>
        <w:t>2.2 Функции прокуратуры и виды прокурорского надзора</w:t>
      </w:r>
    </w:p>
    <w:p w:rsidR="00C76521" w:rsidRDefault="00C76521" w:rsidP="000218D0">
      <w:pPr>
        <w:shd w:val="clear" w:color="auto" w:fill="FFFFFF"/>
        <w:spacing w:line="360" w:lineRule="auto"/>
        <w:jc w:val="both"/>
        <w:rPr>
          <w:rFonts w:ascii="Courier New" w:hAnsi="Courier New" w:cs="Courier New"/>
          <w:b/>
          <w:bCs/>
          <w:color w:val="000000"/>
          <w:sz w:val="28"/>
          <w:szCs w:val="28"/>
        </w:rPr>
      </w:pPr>
    </w:p>
    <w:p w:rsidR="00C76521" w:rsidRPr="00796AA5" w:rsidRDefault="00C76521" w:rsidP="000218D0">
      <w:pPr>
        <w:shd w:val="clear" w:color="auto" w:fill="FFFFFF"/>
        <w:spacing w:line="360" w:lineRule="auto"/>
        <w:jc w:val="both"/>
        <w:rPr>
          <w:rFonts w:ascii="Courier New" w:hAnsi="Courier New" w:cs="Courier New"/>
          <w:b/>
          <w:sz w:val="28"/>
          <w:szCs w:val="28"/>
        </w:rPr>
      </w:pP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Функция - это ключевая правовая категория, которая раскрывает и объясняет содержание, структуру и пределы деятельности прокуратуры. Федеральный закон «О прокуратуре Российской Федерации» содержит указание на функции в ряде норм. Определяя понятие прокуратуры, Закон (ст. 1) раскрывает его через основную функцию- надзор за соблюдением Конституции РФ и исполнением законов, но при этом подчеркивается, что «прокуратура Российской Федерации выполняет и иные функции, установ</w:t>
      </w:r>
      <w:r w:rsidRPr="000218D0">
        <w:rPr>
          <w:rFonts w:ascii="Courier New" w:hAnsi="Courier New" w:cs="Courier New"/>
          <w:color w:val="000000"/>
          <w:sz w:val="28"/>
          <w:szCs w:val="28"/>
        </w:rPr>
        <w:softHyphen/>
        <w:t>ленные федеральными законами. В Законе о прокуратуре содержится, по существу, перечень основных функций прокуратуры (п. 2 ст. 1).</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Главной функцией прокуратуры является надзор за исполнением зако</w:t>
      </w:r>
      <w:r w:rsidRPr="000218D0">
        <w:rPr>
          <w:rFonts w:ascii="Courier New" w:hAnsi="Courier New" w:cs="Courier New"/>
          <w:color w:val="000000"/>
          <w:sz w:val="28"/>
          <w:szCs w:val="28"/>
        </w:rPr>
        <w:softHyphen/>
        <w:t>нов. В зависимости от сфер правовых отношений, в которых осуществляет</w:t>
      </w:r>
      <w:r w:rsidRPr="000218D0">
        <w:rPr>
          <w:rFonts w:ascii="Courier New" w:hAnsi="Courier New" w:cs="Courier New"/>
          <w:color w:val="000000"/>
          <w:sz w:val="28"/>
          <w:szCs w:val="28"/>
        </w:rPr>
        <w:softHyphen/>
        <w:t>ся деятельность прокуратуры (исполнительно-распорядительная деятель</w:t>
      </w:r>
      <w:r w:rsidRPr="000218D0">
        <w:rPr>
          <w:rFonts w:ascii="Courier New" w:hAnsi="Courier New" w:cs="Courier New"/>
          <w:color w:val="000000"/>
          <w:sz w:val="28"/>
          <w:szCs w:val="28"/>
        </w:rPr>
        <w:softHyphen/>
        <w:t>ность органов управления; деятельность органов предварительного следст</w:t>
      </w:r>
      <w:r w:rsidRPr="000218D0">
        <w:rPr>
          <w:rFonts w:ascii="Courier New" w:hAnsi="Courier New" w:cs="Courier New"/>
          <w:color w:val="000000"/>
          <w:sz w:val="28"/>
          <w:szCs w:val="28"/>
        </w:rPr>
        <w:softHyphen/>
        <w:t>вия; действия органов исполнения судебных решений и др.), надзорная функция подразделяется на подфункции. В их числе:</w:t>
      </w:r>
      <w:r>
        <w:rPr>
          <w:rFonts w:ascii="Courier New" w:hAnsi="Courier New" w:cs="Courier New"/>
          <w:sz w:val="28"/>
          <w:szCs w:val="28"/>
        </w:rPr>
        <w:t xml:space="preserve"> </w:t>
      </w:r>
      <w:r w:rsidRPr="000218D0">
        <w:rPr>
          <w:rFonts w:ascii="Courier New" w:hAnsi="Courier New" w:cs="Courier New"/>
          <w:color w:val="000000"/>
          <w:sz w:val="28"/>
          <w:szCs w:val="28"/>
        </w:rPr>
        <w:t>надзор за исполнением законов федеральными министерствами и ве</w:t>
      </w:r>
      <w:r w:rsidRPr="000218D0">
        <w:rPr>
          <w:rFonts w:ascii="Courier New" w:hAnsi="Courier New" w:cs="Courier New"/>
          <w:color w:val="000000"/>
          <w:sz w:val="28"/>
          <w:szCs w:val="28"/>
        </w:rPr>
        <w:softHyphen/>
        <w:t>домствами, представительными (законодательными) и исполнительными органами субъектов Российской Федерации, органами местного само</w:t>
      </w:r>
      <w:r w:rsidRPr="000218D0">
        <w:rPr>
          <w:rFonts w:ascii="Courier New" w:hAnsi="Courier New" w:cs="Courier New"/>
          <w:color w:val="000000"/>
          <w:sz w:val="28"/>
          <w:szCs w:val="28"/>
        </w:rPr>
        <w:softHyphen/>
        <w:t>управления, органами военного управления, органами контроля, их долж</w:t>
      </w:r>
      <w:r w:rsidRPr="000218D0">
        <w:rPr>
          <w:rFonts w:ascii="Courier New" w:hAnsi="Courier New" w:cs="Courier New"/>
          <w:color w:val="000000"/>
          <w:sz w:val="28"/>
          <w:szCs w:val="28"/>
        </w:rPr>
        <w:softHyphen/>
        <w:t>ностными лицами, органами управления и руководителями коммерческих и некоммерческих организаций, а также за соответствием законам издавае</w:t>
      </w:r>
      <w:r w:rsidRPr="000218D0">
        <w:rPr>
          <w:rFonts w:ascii="Courier New" w:hAnsi="Courier New" w:cs="Courier New"/>
          <w:color w:val="000000"/>
          <w:sz w:val="28"/>
          <w:szCs w:val="28"/>
        </w:rPr>
        <w:softHyphen/>
        <w:t>мых ими правовых актов;</w:t>
      </w:r>
      <w:r>
        <w:rPr>
          <w:rFonts w:ascii="Courier New" w:hAnsi="Courier New" w:cs="Courier New"/>
          <w:sz w:val="28"/>
          <w:szCs w:val="28"/>
        </w:rPr>
        <w:t xml:space="preserve"> </w:t>
      </w:r>
      <w:r w:rsidRPr="000218D0">
        <w:rPr>
          <w:rFonts w:ascii="Courier New" w:hAnsi="Courier New" w:cs="Courier New"/>
          <w:color w:val="000000"/>
          <w:sz w:val="28"/>
          <w:szCs w:val="28"/>
        </w:rPr>
        <w:t>надзор за соблюдением прав и свобод человека и гражданина федераль</w:t>
      </w:r>
      <w:r w:rsidRPr="000218D0">
        <w:rPr>
          <w:rFonts w:ascii="Courier New" w:hAnsi="Courier New" w:cs="Courier New"/>
          <w:color w:val="000000"/>
          <w:sz w:val="28"/>
          <w:szCs w:val="28"/>
        </w:rPr>
        <w:softHyphen/>
        <w:t>ными министерствами и ведомствами, представительными (законодатель</w:t>
      </w:r>
      <w:r w:rsidRPr="000218D0">
        <w:rPr>
          <w:rFonts w:ascii="Courier New" w:hAnsi="Courier New" w:cs="Courier New"/>
          <w:color w:val="000000"/>
          <w:sz w:val="28"/>
          <w:szCs w:val="28"/>
        </w:rPr>
        <w:softHyphen/>
        <w:t>ными) и исполнительными органами субъектов Российской Федерации, органами местного самоуправления, органами военного управления, орга</w:t>
      </w:r>
      <w:r w:rsidRPr="000218D0">
        <w:rPr>
          <w:rFonts w:ascii="Courier New" w:hAnsi="Courier New" w:cs="Courier New"/>
          <w:color w:val="000000"/>
          <w:sz w:val="28"/>
          <w:szCs w:val="28"/>
        </w:rPr>
        <w:softHyphen/>
        <w:t>нами контроля, их должностными лицами, а также органами управления и руководителями коммерческих и некоммерческих организаций;</w:t>
      </w:r>
      <w:r>
        <w:rPr>
          <w:rFonts w:ascii="Courier New" w:hAnsi="Courier New" w:cs="Courier New"/>
          <w:sz w:val="28"/>
          <w:szCs w:val="28"/>
        </w:rPr>
        <w:t xml:space="preserve"> </w:t>
      </w:r>
      <w:r w:rsidRPr="000218D0">
        <w:rPr>
          <w:rFonts w:ascii="Courier New" w:hAnsi="Courier New" w:cs="Courier New"/>
          <w:color w:val="000000"/>
          <w:sz w:val="28"/>
          <w:szCs w:val="28"/>
        </w:rPr>
        <w:t>надзор за исполнением законов органами, осуществляющими оператив</w:t>
      </w:r>
      <w:r w:rsidRPr="000218D0">
        <w:rPr>
          <w:rFonts w:ascii="Courier New" w:hAnsi="Courier New" w:cs="Courier New"/>
          <w:color w:val="000000"/>
          <w:sz w:val="28"/>
          <w:szCs w:val="28"/>
        </w:rPr>
        <w:softHyphen/>
        <w:t>но-розыскную деятельность, дознание и предварительное следствие;</w:t>
      </w:r>
      <w:r>
        <w:rPr>
          <w:rFonts w:ascii="Courier New" w:hAnsi="Courier New" w:cs="Courier New"/>
          <w:sz w:val="28"/>
          <w:szCs w:val="28"/>
        </w:rPr>
        <w:t xml:space="preserve"> </w:t>
      </w:r>
      <w:r w:rsidRPr="000218D0">
        <w:rPr>
          <w:rFonts w:ascii="Courier New" w:hAnsi="Courier New" w:cs="Courier New"/>
          <w:color w:val="000000"/>
          <w:sz w:val="28"/>
          <w:szCs w:val="28"/>
        </w:rPr>
        <w:t>надзор за исполнением законов администрациями органов и учрежде</w:t>
      </w:r>
      <w:r w:rsidRPr="000218D0">
        <w:rPr>
          <w:rFonts w:ascii="Courier New" w:hAnsi="Courier New" w:cs="Courier New"/>
          <w:color w:val="000000"/>
          <w:sz w:val="28"/>
          <w:szCs w:val="28"/>
        </w:rPr>
        <w:softHyphen/>
        <w:t>ний, исполняющих наказание и применяющих назначаемые судом меры</w:t>
      </w:r>
      <w:r w:rsidRPr="000218D0">
        <w:rPr>
          <w:rFonts w:ascii="Courier New" w:hAnsi="Courier New" w:cs="Courier New"/>
          <w:sz w:val="28"/>
          <w:szCs w:val="28"/>
        </w:rPr>
        <w:t xml:space="preserve"> </w:t>
      </w:r>
      <w:r w:rsidRPr="000218D0">
        <w:rPr>
          <w:rFonts w:ascii="Courier New" w:hAnsi="Courier New" w:cs="Courier New"/>
          <w:color w:val="000000"/>
          <w:sz w:val="28"/>
          <w:szCs w:val="28"/>
        </w:rPr>
        <w:t>принудительного характера, администрациями мест содержания задержан</w:t>
      </w:r>
      <w:r w:rsidRPr="000218D0">
        <w:rPr>
          <w:rFonts w:ascii="Courier New" w:hAnsi="Courier New" w:cs="Courier New"/>
          <w:color w:val="000000"/>
          <w:sz w:val="28"/>
          <w:szCs w:val="28"/>
        </w:rPr>
        <w:softHyphen/>
        <w:t>ных и заключенных под стражу.</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В сфере рассмотрения дел судами прокурор участвует во всех судебных инстанциях. Законом выделена задача вносить представления на противо</w:t>
      </w:r>
      <w:r w:rsidRPr="000218D0">
        <w:rPr>
          <w:rFonts w:ascii="Courier New" w:hAnsi="Courier New" w:cs="Courier New"/>
          <w:color w:val="000000"/>
          <w:sz w:val="28"/>
          <w:szCs w:val="28"/>
        </w:rPr>
        <w:softHyphen/>
        <w:t>речащие закону решения, приговоры, определения и постановления судов. Следует подчеркнуть, что прокуроры осуществляют надзор не за судами, которые независимы при отправлении правосудия и подчиняются только закону.</w:t>
      </w:r>
      <w:r>
        <w:rPr>
          <w:rFonts w:ascii="Courier New" w:hAnsi="Courier New" w:cs="Courier New"/>
          <w:sz w:val="28"/>
          <w:szCs w:val="28"/>
        </w:rPr>
        <w:t xml:space="preserve"> </w:t>
      </w:r>
      <w:r w:rsidRPr="000218D0">
        <w:rPr>
          <w:rFonts w:ascii="Courier New" w:hAnsi="Courier New" w:cs="Courier New"/>
          <w:color w:val="000000"/>
          <w:sz w:val="28"/>
          <w:szCs w:val="28"/>
        </w:rPr>
        <w:t>Самостоятельная функция прокуратуры - уголовное преследование за совершение преступлений. Она заключается в полномочии прокурора воз</w:t>
      </w:r>
      <w:r w:rsidRPr="000218D0">
        <w:rPr>
          <w:rFonts w:ascii="Courier New" w:hAnsi="Courier New" w:cs="Courier New"/>
          <w:color w:val="000000"/>
          <w:sz w:val="28"/>
          <w:szCs w:val="28"/>
        </w:rPr>
        <w:softHyphen/>
        <w:t>будить уголовное дело о любом преступлении, поручить производство расследования соответствующему следователю, органу дознания либо при</w:t>
      </w:r>
      <w:r w:rsidRPr="000218D0">
        <w:rPr>
          <w:rFonts w:ascii="Courier New" w:hAnsi="Courier New" w:cs="Courier New"/>
          <w:color w:val="000000"/>
          <w:sz w:val="28"/>
          <w:szCs w:val="28"/>
        </w:rPr>
        <w:softHyphen/>
        <w:t>нять расследование по делу о любом преступлении к своему производству, выступать государственным обвинителем по уголовным делам в судах.</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Самостоятельной функцией является координация прокуратурой деятельности правоохранительных органов по борьбе с преступностью.</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Надзор за исполнением законов - сложная по содержанию функция прокуратуры, распространяется на многие урегулированные законом сферы правовых отношений. Для осуществления надзора в различных сферах используются различные правовые средства. При этом акты прокурорского реагирования носят информационный характер.</w:t>
      </w:r>
      <w:r>
        <w:rPr>
          <w:rFonts w:ascii="Courier New" w:hAnsi="Courier New" w:cs="Courier New"/>
          <w:color w:val="000000"/>
          <w:sz w:val="28"/>
          <w:szCs w:val="28"/>
        </w:rPr>
        <w:t xml:space="preserve"> </w:t>
      </w:r>
      <w:r w:rsidRPr="000218D0">
        <w:rPr>
          <w:rFonts w:ascii="Courier New" w:hAnsi="Courier New" w:cs="Courier New"/>
          <w:color w:val="000000"/>
          <w:sz w:val="28"/>
          <w:szCs w:val="28"/>
        </w:rPr>
        <w:t xml:space="preserve">Прокурорский надзор состоит в </w:t>
      </w:r>
      <w:r w:rsidRPr="000218D0">
        <w:rPr>
          <w:rFonts w:ascii="Courier New" w:hAnsi="Courier New" w:cs="Courier New"/>
          <w:iCs/>
          <w:color w:val="000000"/>
          <w:sz w:val="28"/>
          <w:szCs w:val="28"/>
        </w:rPr>
        <w:t>наблюдении за законностью решений должностных лиц органов власти и управления, хозяйствующих субъек</w:t>
      </w:r>
      <w:r w:rsidRPr="000218D0">
        <w:rPr>
          <w:rFonts w:ascii="Courier New" w:hAnsi="Courier New" w:cs="Courier New"/>
          <w:iCs/>
          <w:color w:val="000000"/>
          <w:sz w:val="28"/>
          <w:szCs w:val="28"/>
        </w:rPr>
        <w:softHyphen/>
        <w:t>тов, объединений, затрагивающих права и законные интересы граждан, общества и государства, в принятии предусмотренных законом мер к устранению нарушений законов и способствующих им обстоятельств, восстановлению нарушенных прав и привлечению виновных к ответствен</w:t>
      </w:r>
      <w:r w:rsidRPr="000218D0">
        <w:rPr>
          <w:rFonts w:ascii="Courier New" w:hAnsi="Courier New" w:cs="Courier New"/>
          <w:iCs/>
          <w:color w:val="000000"/>
          <w:sz w:val="28"/>
          <w:szCs w:val="28"/>
        </w:rPr>
        <w:softHyphen/>
        <w:t>ности.</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Каждая из отраслевых функций надзора имеет относительно самостоя</w:t>
      </w:r>
      <w:r w:rsidRPr="000218D0">
        <w:rPr>
          <w:rFonts w:ascii="Courier New" w:hAnsi="Courier New" w:cs="Courier New"/>
          <w:color w:val="000000"/>
          <w:sz w:val="28"/>
          <w:szCs w:val="28"/>
        </w:rPr>
        <w:softHyphen/>
        <w:t>тельный предмет ведения, или предмет надзора, который отражает специ</w:t>
      </w:r>
      <w:r w:rsidRPr="000218D0">
        <w:rPr>
          <w:rFonts w:ascii="Courier New" w:hAnsi="Courier New" w:cs="Courier New"/>
          <w:color w:val="000000"/>
          <w:sz w:val="28"/>
          <w:szCs w:val="28"/>
        </w:rPr>
        <w:softHyphen/>
        <w:t>фику деятельности органов прокуратуры в соответствующей сфере право</w:t>
      </w:r>
      <w:r w:rsidRPr="000218D0">
        <w:rPr>
          <w:rFonts w:ascii="Courier New" w:hAnsi="Courier New" w:cs="Courier New"/>
          <w:color w:val="000000"/>
          <w:sz w:val="28"/>
          <w:szCs w:val="28"/>
        </w:rPr>
        <w:softHyphen/>
        <w:t>вых отношений (ст. 21, 26, 29, 32 Федерального закона «О прокуратуре Российской Федерации»)</w:t>
      </w:r>
      <w:r>
        <w:rPr>
          <w:rFonts w:ascii="Courier New" w:hAnsi="Courier New" w:cs="Courier New"/>
          <w:color w:val="000000"/>
          <w:sz w:val="28"/>
          <w:szCs w:val="28"/>
        </w:rPr>
        <w:t xml:space="preserve"> </w:t>
      </w:r>
      <w:r w:rsidRPr="0091454D">
        <w:rPr>
          <w:rFonts w:ascii="Courier New" w:hAnsi="Courier New" w:cs="Courier New"/>
          <w:color w:val="000000"/>
          <w:sz w:val="28"/>
          <w:szCs w:val="28"/>
        </w:rPr>
        <w:t>[4]</w:t>
      </w:r>
      <w:r w:rsidRPr="000218D0">
        <w:rPr>
          <w:rFonts w:ascii="Courier New" w:hAnsi="Courier New" w:cs="Courier New"/>
          <w:color w:val="000000"/>
          <w:sz w:val="28"/>
          <w:szCs w:val="28"/>
        </w:rPr>
        <w:t>. В сфере судопроизводства предмет деятельности, полномочия прокурора, участвующего в судебном рассмотрении дел, опре</w:t>
      </w:r>
      <w:r w:rsidRPr="000218D0">
        <w:rPr>
          <w:rFonts w:ascii="Courier New" w:hAnsi="Courier New" w:cs="Courier New"/>
          <w:color w:val="000000"/>
          <w:sz w:val="28"/>
          <w:szCs w:val="28"/>
        </w:rPr>
        <w:softHyphen/>
        <w:t>деляются процессуальным законодательством Российской Федерации.</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91454D">
        <w:rPr>
          <w:rFonts w:ascii="Courier New" w:hAnsi="Courier New" w:cs="Courier New"/>
          <w:color w:val="000000"/>
          <w:sz w:val="28"/>
          <w:szCs w:val="28"/>
        </w:rPr>
        <w:t xml:space="preserve">    </w:t>
      </w:r>
      <w:r w:rsidRPr="000218D0">
        <w:rPr>
          <w:rFonts w:ascii="Courier New" w:hAnsi="Courier New" w:cs="Courier New"/>
          <w:color w:val="000000"/>
          <w:sz w:val="28"/>
          <w:szCs w:val="28"/>
        </w:rPr>
        <w:t>Органы прокуратуры осуществляют надзор за исполнением действую</w:t>
      </w:r>
      <w:r w:rsidRPr="000218D0">
        <w:rPr>
          <w:rFonts w:ascii="Courier New" w:hAnsi="Courier New" w:cs="Courier New"/>
          <w:color w:val="000000"/>
          <w:sz w:val="28"/>
          <w:szCs w:val="28"/>
        </w:rPr>
        <w:softHyphen/>
        <w:t>щих на ее территории законов. Однако это не означает, что органы проку</w:t>
      </w:r>
      <w:r w:rsidRPr="000218D0">
        <w:rPr>
          <w:rFonts w:ascii="Courier New" w:hAnsi="Courier New" w:cs="Courier New"/>
          <w:color w:val="000000"/>
          <w:sz w:val="28"/>
          <w:szCs w:val="28"/>
        </w:rPr>
        <w:softHyphen/>
        <w:t>ратуры не связаны с осуществлением надзора за исполнением нормативных указов Президента РФ и постановлений Правительства РФ. Многие феде</w:t>
      </w:r>
      <w:r w:rsidRPr="000218D0">
        <w:rPr>
          <w:rFonts w:ascii="Courier New" w:hAnsi="Courier New" w:cs="Courier New"/>
          <w:color w:val="000000"/>
          <w:sz w:val="28"/>
          <w:szCs w:val="28"/>
        </w:rPr>
        <w:softHyphen/>
        <w:t>ральные законы сформулированы таки</w:t>
      </w:r>
      <w:r>
        <w:rPr>
          <w:rFonts w:ascii="Courier New" w:hAnsi="Courier New" w:cs="Courier New"/>
          <w:color w:val="000000"/>
          <w:sz w:val="28"/>
          <w:szCs w:val="28"/>
        </w:rPr>
        <w:t>м образом</w:t>
      </w:r>
      <w:r w:rsidRPr="000218D0">
        <w:rPr>
          <w:rFonts w:ascii="Courier New" w:hAnsi="Courier New" w:cs="Courier New"/>
          <w:color w:val="000000"/>
          <w:sz w:val="28"/>
          <w:szCs w:val="28"/>
        </w:rPr>
        <w:t>, что механизм их исполнения формируется посредством применения этих нормативных актов.</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Органы прокуратуры осуществляют надзор за соблюдением действую</w:t>
      </w:r>
      <w:r w:rsidRPr="000218D0">
        <w:rPr>
          <w:rFonts w:ascii="Courier New" w:hAnsi="Courier New" w:cs="Courier New"/>
          <w:color w:val="000000"/>
          <w:sz w:val="28"/>
          <w:szCs w:val="28"/>
        </w:rPr>
        <w:softHyphen/>
        <w:t>щих на территории Российской Федерации конституций республик, уста</w:t>
      </w:r>
      <w:r w:rsidRPr="000218D0">
        <w:rPr>
          <w:rFonts w:ascii="Courier New" w:hAnsi="Courier New" w:cs="Courier New"/>
          <w:color w:val="000000"/>
          <w:sz w:val="28"/>
          <w:szCs w:val="28"/>
        </w:rPr>
        <w:softHyphen/>
        <w:t>вов (основных законов) иных субъектов Федерации, а также законов субъ</w:t>
      </w:r>
      <w:r w:rsidRPr="000218D0">
        <w:rPr>
          <w:rFonts w:ascii="Courier New" w:hAnsi="Courier New" w:cs="Courier New"/>
          <w:color w:val="000000"/>
          <w:sz w:val="28"/>
          <w:szCs w:val="28"/>
        </w:rPr>
        <w:softHyphen/>
        <w:t>ектов Российской Федерации по вопросам их ведения.</w:t>
      </w:r>
      <w:r>
        <w:rPr>
          <w:rFonts w:ascii="Courier New" w:hAnsi="Courier New" w:cs="Courier New"/>
          <w:sz w:val="28"/>
          <w:szCs w:val="28"/>
        </w:rPr>
        <w:t xml:space="preserve"> </w:t>
      </w:r>
      <w:r w:rsidRPr="000218D0">
        <w:rPr>
          <w:rFonts w:ascii="Courier New" w:hAnsi="Courier New" w:cs="Courier New"/>
          <w:color w:val="000000"/>
          <w:sz w:val="28"/>
          <w:szCs w:val="28"/>
        </w:rPr>
        <w:t>Общепризнанные принципы и нормы международ</w:t>
      </w:r>
      <w:r w:rsidRPr="000218D0">
        <w:rPr>
          <w:rFonts w:ascii="Courier New" w:hAnsi="Courier New" w:cs="Courier New"/>
          <w:color w:val="000000"/>
          <w:sz w:val="28"/>
          <w:szCs w:val="28"/>
        </w:rPr>
        <w:softHyphen/>
        <w:t>ного права и международные договоры Российской Феде</w:t>
      </w:r>
      <w:r w:rsidRPr="000218D0">
        <w:rPr>
          <w:rFonts w:ascii="Courier New" w:hAnsi="Courier New" w:cs="Courier New"/>
          <w:color w:val="000000"/>
          <w:sz w:val="28"/>
          <w:szCs w:val="28"/>
        </w:rPr>
        <w:softHyphen/>
        <w:t>рации являются составной частью ее правовой системы. Если международным договором установлены иные правила, чем предусмотренные законом, то применяются правила международного договора (п. 4 ст. 15 Конститу</w:t>
      </w:r>
      <w:r w:rsidRPr="000218D0">
        <w:rPr>
          <w:rFonts w:ascii="Courier New" w:hAnsi="Courier New" w:cs="Courier New"/>
          <w:color w:val="000000"/>
          <w:sz w:val="28"/>
          <w:szCs w:val="28"/>
        </w:rPr>
        <w:softHyphen/>
        <w:t>ции РФ)</w:t>
      </w:r>
      <w:r w:rsidRPr="0091454D">
        <w:rPr>
          <w:rFonts w:ascii="Courier New" w:hAnsi="Courier New" w:cs="Courier New"/>
          <w:color w:val="000000"/>
          <w:sz w:val="28"/>
          <w:szCs w:val="28"/>
        </w:rPr>
        <w:t>[1]</w:t>
      </w:r>
      <w:r w:rsidRPr="000218D0">
        <w:rPr>
          <w:rFonts w:ascii="Courier New" w:hAnsi="Courier New" w:cs="Courier New"/>
          <w:color w:val="000000"/>
          <w:sz w:val="28"/>
          <w:szCs w:val="28"/>
        </w:rPr>
        <w:t>. Поэтому прокурор осуществляет надзор за исполнением норм вступивших в установленном порядке в силу международных договоров Российской Федерации.</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Уголовное преследование представляет собой процессуальную дея</w:t>
      </w:r>
      <w:r w:rsidRPr="000218D0">
        <w:rPr>
          <w:rFonts w:ascii="Courier New" w:hAnsi="Courier New" w:cs="Courier New"/>
          <w:color w:val="000000"/>
          <w:sz w:val="28"/>
          <w:szCs w:val="28"/>
        </w:rPr>
        <w:softHyphen/>
        <w:t>тельность, которая осуществляется стороной обвинения в целях изобличе</w:t>
      </w:r>
      <w:r w:rsidRPr="000218D0">
        <w:rPr>
          <w:rFonts w:ascii="Courier New" w:hAnsi="Courier New" w:cs="Courier New"/>
          <w:color w:val="000000"/>
          <w:sz w:val="28"/>
          <w:szCs w:val="28"/>
        </w:rPr>
        <w:softHyphen/>
        <w:t>ния подозреваемого, обвиняемого в совершении преступления (п. 55 ст. 5 УПК РФ). Прокурор является должностным лицом, уполномоченным в соответствии со своей компетенцией осуществлять от имени государства уголовное преследование в ходе уголовного судопроизводства (п. 1 ст. 37 УПК РФ). Прокуратура осуществляет эту функцию наряду с другими пра</w:t>
      </w:r>
      <w:r w:rsidRPr="000218D0">
        <w:rPr>
          <w:rFonts w:ascii="Courier New" w:hAnsi="Courier New" w:cs="Courier New"/>
          <w:color w:val="000000"/>
          <w:sz w:val="28"/>
          <w:szCs w:val="28"/>
        </w:rPr>
        <w:softHyphen/>
        <w:t>воохранительными органами, наделенными функцией расследования пре</w:t>
      </w:r>
      <w:r w:rsidRPr="000218D0">
        <w:rPr>
          <w:rFonts w:ascii="Courier New" w:hAnsi="Courier New" w:cs="Courier New"/>
          <w:color w:val="000000"/>
          <w:sz w:val="28"/>
          <w:szCs w:val="28"/>
        </w:rPr>
        <w:softHyphen/>
        <w:t>ступлений путем предварительного следствия и (или) дознания.</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Каждая государственно-правовая структура (в том числе прокуратура), наделенная функцией предварительного расследования преступлений и имеющая для этого соответствующий аппарат (МВД, Государственный таможенный комитет, налоговая полиция, Федеральная служба безопасно</w:t>
      </w:r>
      <w:r w:rsidRPr="000218D0">
        <w:rPr>
          <w:rFonts w:ascii="Courier New" w:hAnsi="Courier New" w:cs="Courier New"/>
          <w:color w:val="000000"/>
          <w:sz w:val="28"/>
          <w:szCs w:val="28"/>
        </w:rPr>
        <w:softHyphen/>
        <w:t>сти и др.), осуществляет расследование преступлений в соответствии с подследственностью,  установленной уголовно-процессуальным законом.</w:t>
      </w:r>
    </w:p>
    <w:p w:rsidR="00C76521" w:rsidRDefault="00C76521" w:rsidP="000218D0">
      <w:pPr>
        <w:shd w:val="clear" w:color="auto" w:fill="FFFFFF"/>
        <w:spacing w:line="360" w:lineRule="auto"/>
        <w:jc w:val="both"/>
        <w:rPr>
          <w:rFonts w:ascii="Courier New" w:hAnsi="Courier New" w:cs="Courier New"/>
          <w:color w:val="000000"/>
          <w:sz w:val="28"/>
          <w:szCs w:val="28"/>
        </w:rPr>
      </w:pPr>
      <w:r w:rsidRPr="000218D0">
        <w:rPr>
          <w:rFonts w:ascii="Courier New" w:hAnsi="Courier New" w:cs="Courier New"/>
          <w:color w:val="000000"/>
          <w:sz w:val="28"/>
          <w:szCs w:val="28"/>
        </w:rPr>
        <w:t>Особенности полномочий прокуроров в этой сфере деятельности прояв</w:t>
      </w:r>
      <w:r w:rsidRPr="000218D0">
        <w:rPr>
          <w:rFonts w:ascii="Courier New" w:hAnsi="Courier New" w:cs="Courier New"/>
          <w:color w:val="000000"/>
          <w:sz w:val="28"/>
          <w:szCs w:val="28"/>
        </w:rPr>
        <w:softHyphen/>
        <w:t>ляются в том, что прокурор вправе возбудить уголовное дело о любом преступлении, принять к своему производству или поручить его расследование следователю, дознавателю или нижестоя</w:t>
      </w:r>
      <w:r>
        <w:rPr>
          <w:rFonts w:ascii="Courier New" w:hAnsi="Courier New" w:cs="Courier New"/>
          <w:color w:val="000000"/>
          <w:sz w:val="28"/>
          <w:szCs w:val="28"/>
        </w:rPr>
        <w:t xml:space="preserve">щему прокурору (ст. 37 УПК РФ) </w:t>
      </w:r>
      <w:r w:rsidRPr="0091454D">
        <w:rPr>
          <w:rFonts w:ascii="Courier New" w:hAnsi="Courier New" w:cs="Courier New"/>
          <w:color w:val="000000"/>
          <w:sz w:val="28"/>
          <w:szCs w:val="28"/>
        </w:rPr>
        <w:t>[2]</w:t>
      </w:r>
      <w:r>
        <w:rPr>
          <w:rFonts w:ascii="Courier New" w:hAnsi="Courier New" w:cs="Courier New"/>
          <w:color w:val="000000"/>
          <w:sz w:val="28"/>
          <w:szCs w:val="28"/>
        </w:rPr>
        <w:t xml:space="preserve">. </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color w:val="000000"/>
          <w:sz w:val="28"/>
          <w:szCs w:val="28"/>
        </w:rPr>
        <w:t xml:space="preserve">    </w:t>
      </w:r>
      <w:r w:rsidRPr="000218D0">
        <w:rPr>
          <w:rFonts w:ascii="Courier New" w:hAnsi="Courier New" w:cs="Courier New"/>
          <w:color w:val="000000"/>
          <w:sz w:val="28"/>
          <w:szCs w:val="28"/>
        </w:rPr>
        <w:t>Участие в правотворческой деятельности. На различных этапах государственного строительства органы прокуратуры осуществляли функцию участия в правотворческой деятельности в различных формах. Конститу</w:t>
      </w:r>
      <w:r w:rsidRPr="000218D0">
        <w:rPr>
          <w:rFonts w:ascii="Courier New" w:hAnsi="Courier New" w:cs="Courier New"/>
          <w:color w:val="000000"/>
          <w:sz w:val="28"/>
          <w:szCs w:val="28"/>
        </w:rPr>
        <w:softHyphen/>
        <w:t>ция РФ 1993 г. не предусмотрела у Генерального прокурора права законо</w:t>
      </w:r>
      <w:r w:rsidRPr="000218D0">
        <w:rPr>
          <w:rFonts w:ascii="Courier New" w:hAnsi="Courier New" w:cs="Courier New"/>
          <w:color w:val="000000"/>
          <w:sz w:val="28"/>
          <w:szCs w:val="28"/>
        </w:rPr>
        <w:softHyphen/>
        <w:t>дательной инициативы, которой он наделялся (ранее действовавшими конституциями) в течение длительного времен</w:t>
      </w:r>
      <w:r>
        <w:rPr>
          <w:rFonts w:ascii="Courier New" w:hAnsi="Courier New" w:cs="Courier New"/>
          <w:color w:val="000000"/>
          <w:sz w:val="28"/>
          <w:szCs w:val="28"/>
        </w:rPr>
        <w:t>и. Статья 9 Федерального закона</w:t>
      </w:r>
      <w:r w:rsidRPr="000218D0">
        <w:rPr>
          <w:rFonts w:ascii="Courier New" w:hAnsi="Courier New" w:cs="Courier New"/>
          <w:color w:val="000000"/>
          <w:sz w:val="28"/>
          <w:szCs w:val="28"/>
        </w:rPr>
        <w:t>, «О прокуратуре Российской Федерации» от</w:t>
      </w:r>
      <w:r>
        <w:rPr>
          <w:rFonts w:ascii="Courier New" w:hAnsi="Courier New" w:cs="Courier New"/>
          <w:color w:val="000000"/>
          <w:sz w:val="28"/>
          <w:szCs w:val="28"/>
        </w:rPr>
        <w:t xml:space="preserve">части компенсирует отсутствие </w:t>
      </w:r>
      <w:r w:rsidRPr="000218D0">
        <w:rPr>
          <w:rFonts w:ascii="Courier New" w:hAnsi="Courier New" w:cs="Courier New"/>
          <w:color w:val="000000"/>
          <w:sz w:val="28"/>
          <w:szCs w:val="28"/>
        </w:rPr>
        <w:t>такого права. Генеральный прокуро</w:t>
      </w:r>
      <w:r>
        <w:rPr>
          <w:rFonts w:ascii="Courier New" w:hAnsi="Courier New" w:cs="Courier New"/>
          <w:color w:val="000000"/>
          <w:sz w:val="28"/>
          <w:szCs w:val="28"/>
        </w:rPr>
        <w:t>р РФ, подчиненные ему прокуроры</w:t>
      </w:r>
      <w:r w:rsidRPr="000218D0">
        <w:rPr>
          <w:rFonts w:ascii="Courier New" w:hAnsi="Courier New" w:cs="Courier New"/>
          <w:color w:val="000000"/>
          <w:sz w:val="28"/>
          <w:szCs w:val="28"/>
        </w:rPr>
        <w:t xml:space="preserve"> вносят в законодательные органы и органы, обладающие правом законодательной инициативы, соответствующего и нижестоящего уровней предло</w:t>
      </w:r>
      <w:r w:rsidRPr="000218D0">
        <w:rPr>
          <w:rFonts w:ascii="Courier New" w:hAnsi="Courier New" w:cs="Courier New"/>
          <w:color w:val="000000"/>
          <w:sz w:val="28"/>
          <w:szCs w:val="28"/>
        </w:rPr>
        <w:softHyphen/>
        <w:t>жения об изменении, о дополнении, об отмене или о принятии законов и  иных правовых актов.</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Обращения Генерального прокурора РФ с соответствующими предложениями по поводу законодательства рассматриваются в обычном порядке. Одобренное и рассмотренное надлежащим образом обращение Генераль</w:t>
      </w:r>
      <w:r w:rsidRPr="000218D0">
        <w:rPr>
          <w:rFonts w:ascii="Courier New" w:hAnsi="Courier New" w:cs="Courier New"/>
          <w:color w:val="000000"/>
          <w:sz w:val="28"/>
          <w:szCs w:val="28"/>
        </w:rPr>
        <w:softHyphen/>
        <w:t>ного прокурора РФ, доработанное либо в неизменном виде, вносится в законодательный орган самим субъектом законодательной инициативы уже от своего имени.</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bCs/>
          <w:color w:val="000000"/>
          <w:sz w:val="28"/>
          <w:szCs w:val="28"/>
        </w:rPr>
        <w:t xml:space="preserve">    </w:t>
      </w:r>
      <w:r w:rsidRPr="000218D0">
        <w:rPr>
          <w:rFonts w:ascii="Courier New" w:hAnsi="Courier New" w:cs="Courier New"/>
          <w:bCs/>
          <w:color w:val="000000"/>
          <w:sz w:val="28"/>
          <w:szCs w:val="28"/>
        </w:rPr>
        <w:t>Координация деятельности правоохранительных органов – эта</w:t>
      </w:r>
      <w:r w:rsidRPr="000218D0">
        <w:rPr>
          <w:rFonts w:ascii="Courier New" w:hAnsi="Courier New" w:cs="Courier New"/>
          <w:sz w:val="28"/>
          <w:szCs w:val="28"/>
        </w:rPr>
        <w:t xml:space="preserve"> </w:t>
      </w:r>
      <w:r w:rsidRPr="000218D0">
        <w:rPr>
          <w:rFonts w:ascii="Courier New" w:hAnsi="Courier New" w:cs="Courier New"/>
          <w:color w:val="000000"/>
          <w:sz w:val="28"/>
          <w:szCs w:val="28"/>
        </w:rPr>
        <w:t>функция прокуратуры состоит в обеспечении согласованного взаимодейст</w:t>
      </w:r>
      <w:r w:rsidRPr="000218D0">
        <w:rPr>
          <w:rFonts w:ascii="Courier New" w:hAnsi="Courier New" w:cs="Courier New"/>
          <w:color w:val="000000"/>
          <w:sz w:val="28"/>
          <w:szCs w:val="28"/>
        </w:rPr>
        <w:softHyphen/>
        <w:t>вия соответствующих государственных структур, наделенных специаль</w:t>
      </w:r>
      <w:r w:rsidRPr="000218D0">
        <w:rPr>
          <w:rFonts w:ascii="Courier New" w:hAnsi="Courier New" w:cs="Courier New"/>
          <w:color w:val="000000"/>
          <w:sz w:val="28"/>
          <w:szCs w:val="28"/>
        </w:rPr>
        <w:softHyphen/>
        <w:t>ными полномочиями в сфере противодействия преступности. Координация преследует цель наиболее успешно осуществлять меры по выявлению, раскрытию, расследованию преступлений, принимать или рекомендовать компетентным органам меры по устранению обстоятельств, способствую</w:t>
      </w:r>
      <w:r w:rsidRPr="000218D0">
        <w:rPr>
          <w:rFonts w:ascii="Courier New" w:hAnsi="Courier New" w:cs="Courier New"/>
          <w:color w:val="000000"/>
          <w:sz w:val="28"/>
          <w:szCs w:val="28"/>
        </w:rPr>
        <w:softHyphen/>
        <w:t>щих совершению преступлений. Таким образом, предметом координации является упорядочение, оптимизация взаимодействия правоохранительных органов при выполнении их общей задачи, но осуществляемой посредст</w:t>
      </w:r>
      <w:r w:rsidRPr="000218D0">
        <w:rPr>
          <w:rFonts w:ascii="Courier New" w:hAnsi="Courier New" w:cs="Courier New"/>
          <w:color w:val="000000"/>
          <w:sz w:val="28"/>
          <w:szCs w:val="28"/>
        </w:rPr>
        <w:softHyphen/>
        <w:t>вом присущих каждому из этих органов правовых, организационных, ин</w:t>
      </w:r>
      <w:r w:rsidRPr="000218D0">
        <w:rPr>
          <w:rFonts w:ascii="Courier New" w:hAnsi="Courier New" w:cs="Courier New"/>
          <w:color w:val="000000"/>
          <w:sz w:val="28"/>
          <w:szCs w:val="28"/>
        </w:rPr>
        <w:softHyphen/>
        <w:t xml:space="preserve">формационных и иных средств, форм и методов. </w:t>
      </w:r>
    </w:p>
    <w:p w:rsidR="00C76521" w:rsidRPr="000218D0" w:rsidRDefault="00C76521" w:rsidP="000218D0">
      <w:pPr>
        <w:shd w:val="clear" w:color="auto" w:fill="FFFFFF"/>
        <w:spacing w:line="360" w:lineRule="auto"/>
        <w:jc w:val="both"/>
        <w:rPr>
          <w:rFonts w:ascii="Courier New" w:hAnsi="Courier New" w:cs="Courier New"/>
          <w:sz w:val="28"/>
          <w:szCs w:val="28"/>
        </w:rPr>
      </w:pPr>
      <w:r>
        <w:rPr>
          <w:rFonts w:ascii="Courier New" w:hAnsi="Courier New" w:cs="Courier New"/>
          <w:bCs/>
          <w:color w:val="000000"/>
          <w:sz w:val="28"/>
          <w:szCs w:val="28"/>
        </w:rPr>
        <w:t xml:space="preserve">   </w:t>
      </w:r>
      <w:r w:rsidRPr="000218D0">
        <w:rPr>
          <w:rFonts w:ascii="Courier New" w:hAnsi="Courier New" w:cs="Courier New"/>
          <w:bCs/>
          <w:color w:val="000000"/>
          <w:sz w:val="28"/>
          <w:szCs w:val="28"/>
        </w:rPr>
        <w:t xml:space="preserve">Существует отдельное понятие </w:t>
      </w:r>
      <w:r w:rsidRPr="000218D0">
        <w:rPr>
          <w:rFonts w:ascii="Courier New" w:hAnsi="Courier New" w:cs="Courier New"/>
          <w:bCs/>
          <w:iCs/>
          <w:color w:val="000000"/>
          <w:sz w:val="28"/>
          <w:szCs w:val="28"/>
        </w:rPr>
        <w:t xml:space="preserve">«основные направления </w:t>
      </w:r>
      <w:r w:rsidRPr="000218D0">
        <w:rPr>
          <w:rFonts w:ascii="Courier New" w:hAnsi="Courier New" w:cs="Courier New"/>
          <w:bCs/>
          <w:color w:val="000000"/>
          <w:sz w:val="28"/>
          <w:szCs w:val="28"/>
        </w:rPr>
        <w:t>деятельно</w:t>
      </w:r>
      <w:r w:rsidRPr="000218D0">
        <w:rPr>
          <w:rFonts w:ascii="Courier New" w:hAnsi="Courier New" w:cs="Courier New"/>
          <w:bCs/>
          <w:color w:val="000000"/>
          <w:sz w:val="28"/>
          <w:szCs w:val="28"/>
        </w:rPr>
        <w:softHyphen/>
        <w:t xml:space="preserve">сти» органов прокуратуры, тесно связанное с понятием «функции». </w:t>
      </w:r>
      <w:r w:rsidRPr="000218D0">
        <w:rPr>
          <w:rFonts w:ascii="Courier New" w:hAnsi="Courier New" w:cs="Courier New"/>
          <w:color w:val="000000"/>
          <w:sz w:val="28"/>
          <w:szCs w:val="28"/>
        </w:rPr>
        <w:t>Прокуратура не должна и не может подменять другие государственно-правовые структуры по обеспечению законности, с одинаковой интенсив</w:t>
      </w:r>
      <w:r w:rsidRPr="000218D0">
        <w:rPr>
          <w:rFonts w:ascii="Courier New" w:hAnsi="Courier New" w:cs="Courier New"/>
          <w:color w:val="000000"/>
          <w:sz w:val="28"/>
          <w:szCs w:val="28"/>
        </w:rPr>
        <w:softHyphen/>
        <w:t>ностью осуществлять надзор за исполнением законов во всех сферах пра</w:t>
      </w:r>
      <w:r w:rsidRPr="000218D0">
        <w:rPr>
          <w:rFonts w:ascii="Courier New" w:hAnsi="Courier New" w:cs="Courier New"/>
          <w:color w:val="000000"/>
          <w:sz w:val="28"/>
          <w:szCs w:val="28"/>
        </w:rPr>
        <w:softHyphen/>
        <w:t>вовых отношений. Должны быть правильно выбраны приоритеты, от обес</w:t>
      </w:r>
      <w:r w:rsidRPr="000218D0">
        <w:rPr>
          <w:rFonts w:ascii="Courier New" w:hAnsi="Courier New" w:cs="Courier New"/>
          <w:color w:val="000000"/>
          <w:sz w:val="28"/>
          <w:szCs w:val="28"/>
        </w:rPr>
        <w:softHyphen/>
        <w:t>печения которых в решающей степени зависит состояние законности и правопорядка в стране.</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В отличие от функций как самостоятельных (но взаимосвязанных и взаимообусловленных) видов деятельности, основные направления дея</w:t>
      </w:r>
      <w:r w:rsidRPr="000218D0">
        <w:rPr>
          <w:rFonts w:ascii="Courier New" w:hAnsi="Courier New" w:cs="Courier New"/>
          <w:color w:val="000000"/>
          <w:sz w:val="28"/>
          <w:szCs w:val="28"/>
        </w:rPr>
        <w:softHyphen/>
        <w:t>тельности прокуратуры обусловлены различными факторами политическо</w:t>
      </w:r>
      <w:r w:rsidRPr="000218D0">
        <w:rPr>
          <w:rFonts w:ascii="Courier New" w:hAnsi="Courier New" w:cs="Courier New"/>
          <w:color w:val="000000"/>
          <w:sz w:val="28"/>
          <w:szCs w:val="28"/>
        </w:rPr>
        <w:softHyphen/>
        <w:t>го, социально-экономического и иного характера. По своей значимости выделяются постоянные приоритетные направления деятельности и дина</w:t>
      </w:r>
      <w:r w:rsidRPr="000218D0">
        <w:rPr>
          <w:rFonts w:ascii="Courier New" w:hAnsi="Courier New" w:cs="Courier New"/>
          <w:color w:val="000000"/>
          <w:sz w:val="28"/>
          <w:szCs w:val="28"/>
        </w:rPr>
        <w:softHyphen/>
        <w:t>мичные направления - с учетом состояния правовой ситуации в районе, городе, регионе, в стране в целом. К числу постоянных приоритетов отно</w:t>
      </w:r>
      <w:r w:rsidRPr="000218D0">
        <w:rPr>
          <w:rFonts w:ascii="Courier New" w:hAnsi="Courier New" w:cs="Courier New"/>
          <w:color w:val="000000"/>
          <w:sz w:val="28"/>
          <w:szCs w:val="28"/>
        </w:rPr>
        <w:softHyphen/>
        <w:t>сятся:</w:t>
      </w:r>
      <w:r>
        <w:rPr>
          <w:rFonts w:ascii="Courier New" w:hAnsi="Courier New" w:cs="Courier New"/>
          <w:sz w:val="28"/>
          <w:szCs w:val="28"/>
        </w:rPr>
        <w:t xml:space="preserve"> </w:t>
      </w:r>
      <w:r w:rsidRPr="000218D0">
        <w:rPr>
          <w:rFonts w:ascii="Courier New" w:hAnsi="Courier New" w:cs="Courier New"/>
          <w:color w:val="000000"/>
          <w:sz w:val="28"/>
          <w:szCs w:val="28"/>
        </w:rPr>
        <w:t>соблюдение законов при издании правовых актов федеральными, ре</w:t>
      </w:r>
      <w:r w:rsidRPr="000218D0">
        <w:rPr>
          <w:rFonts w:ascii="Courier New" w:hAnsi="Courier New" w:cs="Courier New"/>
          <w:color w:val="000000"/>
          <w:sz w:val="28"/>
          <w:szCs w:val="28"/>
        </w:rPr>
        <w:softHyphen/>
        <w:t>гиональными органами власти, на которые распространяется компетенция прокуратуры, органами местного самоуправления;</w:t>
      </w:r>
      <w:r>
        <w:rPr>
          <w:rFonts w:ascii="Courier New" w:hAnsi="Courier New" w:cs="Courier New"/>
          <w:sz w:val="28"/>
          <w:szCs w:val="28"/>
        </w:rPr>
        <w:t xml:space="preserve"> </w:t>
      </w:r>
      <w:r>
        <w:rPr>
          <w:rFonts w:ascii="Courier New" w:hAnsi="Courier New" w:cs="Courier New"/>
          <w:color w:val="000000"/>
          <w:sz w:val="28"/>
          <w:szCs w:val="28"/>
        </w:rPr>
        <w:t>надзор за исполнением законов</w:t>
      </w:r>
      <w:r w:rsidRPr="000218D0">
        <w:rPr>
          <w:rFonts w:ascii="Courier New" w:hAnsi="Courier New" w:cs="Courier New"/>
          <w:color w:val="000000"/>
          <w:sz w:val="28"/>
          <w:szCs w:val="28"/>
        </w:rPr>
        <w:t>, прежде всего,  государственными орга</w:t>
      </w:r>
      <w:r w:rsidRPr="000218D0">
        <w:rPr>
          <w:rFonts w:ascii="Courier New" w:hAnsi="Courier New" w:cs="Courier New"/>
          <w:color w:val="000000"/>
          <w:sz w:val="28"/>
          <w:szCs w:val="28"/>
        </w:rPr>
        <w:softHyphen/>
        <w:t>нами, на которые возложено осуществление функций вневедомственного контроля за соблюдением законов, иных нормативных правовых актов (различные инспекции и другие контролирующие органы);</w:t>
      </w:r>
      <w:r>
        <w:rPr>
          <w:rFonts w:ascii="Courier New" w:hAnsi="Courier New" w:cs="Courier New"/>
          <w:sz w:val="28"/>
          <w:szCs w:val="28"/>
        </w:rPr>
        <w:t xml:space="preserve"> </w:t>
      </w:r>
      <w:r w:rsidRPr="000218D0">
        <w:rPr>
          <w:rFonts w:ascii="Courier New" w:hAnsi="Courier New" w:cs="Courier New"/>
          <w:color w:val="000000"/>
          <w:sz w:val="28"/>
          <w:szCs w:val="28"/>
        </w:rPr>
        <w:t>соблюдение прав и свобод человека и гражданина федеральными мини</w:t>
      </w:r>
      <w:r w:rsidRPr="000218D0">
        <w:rPr>
          <w:rFonts w:ascii="Courier New" w:hAnsi="Courier New" w:cs="Courier New"/>
          <w:color w:val="000000"/>
          <w:sz w:val="28"/>
          <w:szCs w:val="28"/>
        </w:rPr>
        <w:softHyphen/>
        <w:t>стерствами и ведомствами, представительными (законодательными) и ис</w:t>
      </w:r>
      <w:r w:rsidRPr="000218D0">
        <w:rPr>
          <w:rFonts w:ascii="Courier New" w:hAnsi="Courier New" w:cs="Courier New"/>
          <w:color w:val="000000"/>
          <w:sz w:val="28"/>
          <w:szCs w:val="28"/>
        </w:rPr>
        <w:softHyphen/>
        <w:t>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w:t>
      </w:r>
      <w:r w:rsidRPr="000218D0">
        <w:rPr>
          <w:rFonts w:ascii="Courier New" w:hAnsi="Courier New" w:cs="Courier New"/>
          <w:color w:val="000000"/>
          <w:sz w:val="28"/>
          <w:szCs w:val="28"/>
        </w:rPr>
        <w:softHyphen/>
        <w:t>дителями коммерческих и некоммерческих организаций; в их числе соблю</w:t>
      </w:r>
      <w:r w:rsidRPr="000218D0">
        <w:rPr>
          <w:rFonts w:ascii="Courier New" w:hAnsi="Courier New" w:cs="Courier New"/>
          <w:color w:val="000000"/>
          <w:sz w:val="28"/>
          <w:szCs w:val="28"/>
        </w:rPr>
        <w:softHyphen/>
        <w:t>дение прав и свобод несовершеннолетних граждан.</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В последние годы особую актуальность приобрело соблюдение законода</w:t>
      </w:r>
      <w:r w:rsidRPr="000218D0">
        <w:rPr>
          <w:rFonts w:ascii="Courier New" w:hAnsi="Courier New" w:cs="Courier New"/>
          <w:color w:val="000000"/>
          <w:sz w:val="28"/>
          <w:szCs w:val="28"/>
        </w:rPr>
        <w:softHyphen/>
        <w:t>тельства о приватизации, в сфере налоговых, банковских, кредитно-финан</w:t>
      </w:r>
      <w:r w:rsidRPr="000218D0">
        <w:rPr>
          <w:rFonts w:ascii="Courier New" w:hAnsi="Courier New" w:cs="Courier New"/>
          <w:color w:val="000000"/>
          <w:sz w:val="28"/>
          <w:szCs w:val="28"/>
        </w:rPr>
        <w:softHyphen/>
        <w:t>совых и иных отношений.</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С учетом особенностей социально-экономической, криминогенной и иной ситуации в различных регионах страны могут выделяться разнооб</w:t>
      </w:r>
      <w:r w:rsidRPr="000218D0">
        <w:rPr>
          <w:rFonts w:ascii="Courier New" w:hAnsi="Courier New" w:cs="Courier New"/>
          <w:color w:val="000000"/>
          <w:sz w:val="28"/>
          <w:szCs w:val="28"/>
        </w:rPr>
        <w:softHyphen/>
        <w:t>разные приоритеты деятельности органов прокуратуры. Зачастую это нахо</w:t>
      </w:r>
      <w:r w:rsidRPr="000218D0">
        <w:rPr>
          <w:rFonts w:ascii="Courier New" w:hAnsi="Courier New" w:cs="Courier New"/>
          <w:color w:val="000000"/>
          <w:sz w:val="28"/>
          <w:szCs w:val="28"/>
        </w:rPr>
        <w:softHyphen/>
        <w:t>дит отражение в нормативных правовых актах Генеральной прокуратуры РФ, прокуратур субъектов Федерации.</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     В соответствии с Федеральным законом «О прокуратуре Российской Федерации» Генеральный прокурор РФ издает обязательные для исполне</w:t>
      </w:r>
      <w:r w:rsidRPr="000218D0">
        <w:rPr>
          <w:rFonts w:ascii="Courier New" w:hAnsi="Courier New" w:cs="Courier New"/>
          <w:color w:val="000000"/>
          <w:sz w:val="28"/>
          <w:szCs w:val="28"/>
        </w:rPr>
        <w:softHyphen/>
        <w:t>ния всеми работниками органов и учреждений прокуратуры приказы, ука</w:t>
      </w:r>
      <w:r w:rsidRPr="000218D0">
        <w:rPr>
          <w:rFonts w:ascii="Courier New" w:hAnsi="Courier New" w:cs="Courier New"/>
          <w:color w:val="000000"/>
          <w:sz w:val="28"/>
          <w:szCs w:val="28"/>
        </w:rPr>
        <w:softHyphen/>
        <w:t>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w:t>
      </w:r>
      <w:r w:rsidRPr="000218D0">
        <w:rPr>
          <w:rFonts w:ascii="Courier New" w:hAnsi="Courier New" w:cs="Courier New"/>
          <w:color w:val="000000"/>
          <w:sz w:val="28"/>
          <w:szCs w:val="28"/>
        </w:rPr>
        <w:softHyphen/>
        <w:t>занных работников (п. 1 ст. 17). Регулируемые данными актами вопросы охватывают все важнейшие аспекты организационной деятельности систе</w:t>
      </w:r>
      <w:r w:rsidRPr="000218D0">
        <w:rPr>
          <w:rFonts w:ascii="Courier New" w:hAnsi="Courier New" w:cs="Courier New"/>
          <w:color w:val="000000"/>
          <w:sz w:val="28"/>
          <w:szCs w:val="28"/>
        </w:rPr>
        <w:softHyphen/>
        <w:t>мы прокуратуры.</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bCs/>
          <w:color w:val="000000"/>
          <w:sz w:val="28"/>
          <w:szCs w:val="28"/>
        </w:rPr>
        <w:t xml:space="preserve">Приказы </w:t>
      </w:r>
      <w:r w:rsidRPr="000218D0">
        <w:rPr>
          <w:rFonts w:ascii="Courier New" w:hAnsi="Courier New" w:cs="Courier New"/>
          <w:color w:val="000000"/>
          <w:sz w:val="28"/>
          <w:szCs w:val="28"/>
        </w:rPr>
        <w:t>Генерального прокурора РФ относятся к категории ведомст</w:t>
      </w:r>
      <w:r w:rsidRPr="000218D0">
        <w:rPr>
          <w:rFonts w:ascii="Courier New" w:hAnsi="Courier New" w:cs="Courier New"/>
          <w:color w:val="000000"/>
          <w:sz w:val="28"/>
          <w:szCs w:val="28"/>
        </w:rPr>
        <w:softHyphen/>
        <w:t>венных нормативных актов и издаются по ключевым, основополагающим вопросам организации деятельности системы прокуратуры и порядка реали</w:t>
      </w:r>
      <w:r w:rsidRPr="000218D0">
        <w:rPr>
          <w:rFonts w:ascii="Courier New" w:hAnsi="Courier New" w:cs="Courier New"/>
          <w:color w:val="000000"/>
          <w:sz w:val="28"/>
          <w:szCs w:val="28"/>
        </w:rPr>
        <w:softHyphen/>
        <w:t>зации мер материального и социального обеспечения ее работников.</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bCs/>
          <w:color w:val="000000"/>
          <w:sz w:val="28"/>
          <w:szCs w:val="28"/>
        </w:rPr>
        <w:t xml:space="preserve">Указания, </w:t>
      </w:r>
      <w:r w:rsidRPr="000218D0">
        <w:rPr>
          <w:rFonts w:ascii="Courier New" w:hAnsi="Courier New" w:cs="Courier New"/>
          <w:color w:val="000000"/>
          <w:sz w:val="28"/>
          <w:szCs w:val="28"/>
        </w:rPr>
        <w:t>как правило, регулируют более узкие направления деятель</w:t>
      </w:r>
      <w:r w:rsidRPr="000218D0">
        <w:rPr>
          <w:rFonts w:ascii="Courier New" w:hAnsi="Courier New" w:cs="Courier New"/>
          <w:color w:val="000000"/>
          <w:sz w:val="28"/>
          <w:szCs w:val="28"/>
        </w:rPr>
        <w:softHyphen/>
        <w:t>ности органов прокуратуры, например: исполнение законов о приватиза</w:t>
      </w:r>
      <w:r w:rsidRPr="000218D0">
        <w:rPr>
          <w:rFonts w:ascii="Courier New" w:hAnsi="Courier New" w:cs="Courier New"/>
          <w:color w:val="000000"/>
          <w:sz w:val="28"/>
          <w:szCs w:val="28"/>
        </w:rPr>
        <w:softHyphen/>
        <w:t>ции, о внешнеэкономической деятельности. Указания могут издаваться на основании обобщения материалов прокурорской и следственной практики, результатов конкретных проверок.</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bCs/>
          <w:color w:val="000000"/>
          <w:sz w:val="28"/>
          <w:szCs w:val="28"/>
        </w:rPr>
        <w:t xml:space="preserve">Распоряжения </w:t>
      </w:r>
      <w:r w:rsidRPr="000218D0">
        <w:rPr>
          <w:rFonts w:ascii="Courier New" w:hAnsi="Courier New" w:cs="Courier New"/>
          <w:color w:val="000000"/>
          <w:sz w:val="28"/>
          <w:szCs w:val="28"/>
        </w:rPr>
        <w:t>связаны в основном с реализацией управленческих мер разового или краткосрочного характера.</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С помощью </w:t>
      </w:r>
      <w:r w:rsidRPr="000218D0">
        <w:rPr>
          <w:rFonts w:ascii="Courier New" w:hAnsi="Courier New" w:cs="Courier New"/>
          <w:bCs/>
          <w:color w:val="000000"/>
          <w:sz w:val="28"/>
          <w:szCs w:val="28"/>
        </w:rPr>
        <w:t xml:space="preserve">положений </w:t>
      </w:r>
      <w:r w:rsidRPr="000218D0">
        <w:rPr>
          <w:rFonts w:ascii="Courier New" w:hAnsi="Courier New" w:cs="Courier New"/>
          <w:color w:val="000000"/>
          <w:sz w:val="28"/>
          <w:szCs w:val="28"/>
        </w:rPr>
        <w:t>регламентируется статус структурных подраз</w:t>
      </w:r>
      <w:r w:rsidRPr="000218D0">
        <w:rPr>
          <w:rFonts w:ascii="Courier New" w:hAnsi="Courier New" w:cs="Courier New"/>
          <w:color w:val="000000"/>
          <w:sz w:val="28"/>
          <w:szCs w:val="28"/>
        </w:rPr>
        <w:softHyphen/>
        <w:t>делений Генеральной прокуратуры РФ, включая управления по федераль</w:t>
      </w:r>
      <w:r w:rsidRPr="000218D0">
        <w:rPr>
          <w:rFonts w:ascii="Courier New" w:hAnsi="Courier New" w:cs="Courier New"/>
          <w:color w:val="000000"/>
          <w:sz w:val="28"/>
          <w:szCs w:val="28"/>
        </w:rPr>
        <w:softHyphen/>
        <w:t>ным округам, наиболее крупных специализированных прокуратур, порядок реализации мер материального и социального обеспечения прокурорских работников.</w:t>
      </w:r>
    </w:p>
    <w:p w:rsidR="00C76521" w:rsidRPr="000218D0" w:rsidRDefault="00C76521" w:rsidP="000218D0">
      <w:pPr>
        <w:shd w:val="clear" w:color="auto" w:fill="FFFFFF"/>
        <w:spacing w:line="360" w:lineRule="auto"/>
        <w:jc w:val="both"/>
        <w:rPr>
          <w:rFonts w:ascii="Courier New" w:hAnsi="Courier New" w:cs="Courier New"/>
          <w:sz w:val="28"/>
          <w:szCs w:val="28"/>
        </w:rPr>
      </w:pPr>
      <w:r w:rsidRPr="000218D0">
        <w:rPr>
          <w:rFonts w:ascii="Courier New" w:hAnsi="Courier New" w:cs="Courier New"/>
          <w:bCs/>
          <w:color w:val="000000"/>
          <w:sz w:val="28"/>
          <w:szCs w:val="28"/>
        </w:rPr>
        <w:t xml:space="preserve">Инструкции </w:t>
      </w:r>
      <w:r w:rsidRPr="000218D0">
        <w:rPr>
          <w:rFonts w:ascii="Courier New" w:hAnsi="Courier New" w:cs="Courier New"/>
          <w:color w:val="000000"/>
          <w:sz w:val="28"/>
          <w:szCs w:val="28"/>
        </w:rPr>
        <w:t>определяют порядок, процедуры, своего рода технологию осуществления отдельных видов деятельности: организации делопроизвод</w:t>
      </w:r>
      <w:r w:rsidRPr="000218D0">
        <w:rPr>
          <w:rFonts w:ascii="Courier New" w:hAnsi="Courier New" w:cs="Courier New"/>
          <w:color w:val="000000"/>
          <w:sz w:val="28"/>
          <w:szCs w:val="28"/>
        </w:rPr>
        <w:softHyphen/>
        <w:t>ства, статистического учета, порядка хранения документов, оружия, веще</w:t>
      </w:r>
      <w:r w:rsidRPr="000218D0">
        <w:rPr>
          <w:rFonts w:ascii="Courier New" w:hAnsi="Courier New" w:cs="Courier New"/>
          <w:color w:val="000000"/>
          <w:sz w:val="28"/>
          <w:szCs w:val="28"/>
        </w:rPr>
        <w:softHyphen/>
        <w:t>ственных доказательств и др.</w:t>
      </w:r>
    </w:p>
    <w:p w:rsidR="00C76521" w:rsidRDefault="00C76521" w:rsidP="000218D0">
      <w:pPr>
        <w:spacing w:line="360" w:lineRule="auto"/>
        <w:jc w:val="both"/>
        <w:rPr>
          <w:rFonts w:ascii="Courier New" w:hAnsi="Courier New" w:cs="Courier New"/>
          <w:sz w:val="28"/>
          <w:szCs w:val="28"/>
        </w:rPr>
      </w:pPr>
      <w:r w:rsidRPr="000218D0">
        <w:rPr>
          <w:rFonts w:ascii="Courier New" w:hAnsi="Courier New" w:cs="Courier New"/>
          <w:color w:val="000000"/>
          <w:sz w:val="28"/>
          <w:szCs w:val="28"/>
        </w:rPr>
        <w:t xml:space="preserve">Некоторые нормативные указания Генерального прокурора РФ, данные в установленном законом порядке, по своей обязательности выходят за пределы прокурорской системы. </w:t>
      </w:r>
    </w:p>
    <w:p w:rsidR="00C76521" w:rsidRDefault="00C76521" w:rsidP="000218D0">
      <w:pPr>
        <w:spacing w:line="360" w:lineRule="auto"/>
        <w:jc w:val="both"/>
        <w:rPr>
          <w:rFonts w:ascii="Courier New" w:hAnsi="Courier New" w:cs="Courier New"/>
          <w:sz w:val="28"/>
          <w:szCs w:val="28"/>
        </w:rPr>
      </w:pPr>
    </w:p>
    <w:p w:rsidR="00C76521" w:rsidRPr="000218D0" w:rsidRDefault="00C76521" w:rsidP="000218D0">
      <w:pPr>
        <w:spacing w:line="360" w:lineRule="auto"/>
        <w:jc w:val="both"/>
        <w:rPr>
          <w:rFonts w:ascii="Courier New" w:hAnsi="Courier New" w:cs="Courier New"/>
          <w:sz w:val="28"/>
          <w:szCs w:val="28"/>
        </w:rPr>
      </w:pPr>
    </w:p>
    <w:p w:rsidR="00C76521" w:rsidRDefault="00C76521" w:rsidP="000218D0">
      <w:pPr>
        <w:spacing w:line="360" w:lineRule="auto"/>
        <w:jc w:val="both"/>
        <w:rPr>
          <w:rFonts w:ascii="Courier New" w:hAnsi="Courier New" w:cs="Courier New"/>
          <w:b/>
          <w:sz w:val="28"/>
          <w:szCs w:val="28"/>
        </w:rPr>
      </w:pPr>
      <w:r>
        <w:rPr>
          <w:rFonts w:ascii="Courier New" w:hAnsi="Courier New" w:cs="Courier New"/>
          <w:b/>
          <w:sz w:val="28"/>
          <w:szCs w:val="28"/>
        </w:rPr>
        <w:t xml:space="preserve">    </w:t>
      </w:r>
      <w:r w:rsidRPr="0040433A">
        <w:rPr>
          <w:rFonts w:ascii="Courier New" w:hAnsi="Courier New" w:cs="Courier New"/>
          <w:b/>
          <w:sz w:val="28"/>
          <w:szCs w:val="28"/>
        </w:rPr>
        <w:t xml:space="preserve">2.3 </w:t>
      </w:r>
      <w:r>
        <w:rPr>
          <w:rFonts w:ascii="Courier New" w:hAnsi="Courier New" w:cs="Courier New"/>
          <w:b/>
          <w:sz w:val="28"/>
          <w:szCs w:val="28"/>
        </w:rPr>
        <w:t>Влияние прокурорского</w:t>
      </w:r>
      <w:r w:rsidRPr="0040433A">
        <w:rPr>
          <w:rFonts w:ascii="Courier New" w:hAnsi="Courier New" w:cs="Courier New"/>
          <w:b/>
          <w:sz w:val="28"/>
          <w:szCs w:val="28"/>
        </w:rPr>
        <w:t xml:space="preserve"> </w:t>
      </w:r>
      <w:r>
        <w:rPr>
          <w:rFonts w:ascii="Courier New" w:hAnsi="Courier New" w:cs="Courier New"/>
          <w:b/>
          <w:sz w:val="28"/>
          <w:szCs w:val="28"/>
        </w:rPr>
        <w:t>н</w:t>
      </w:r>
      <w:r w:rsidRPr="0040433A">
        <w:rPr>
          <w:rFonts w:ascii="Courier New" w:hAnsi="Courier New" w:cs="Courier New"/>
          <w:b/>
          <w:sz w:val="28"/>
          <w:szCs w:val="28"/>
        </w:rPr>
        <w:t>адзор</w:t>
      </w:r>
      <w:r>
        <w:rPr>
          <w:rFonts w:ascii="Courier New" w:hAnsi="Courier New" w:cs="Courier New"/>
          <w:b/>
          <w:sz w:val="28"/>
          <w:szCs w:val="28"/>
        </w:rPr>
        <w:t>а</w:t>
      </w:r>
      <w:r w:rsidRPr="0040433A">
        <w:rPr>
          <w:rFonts w:ascii="Courier New" w:hAnsi="Courier New" w:cs="Courier New"/>
          <w:b/>
          <w:sz w:val="28"/>
          <w:szCs w:val="28"/>
        </w:rPr>
        <w:t xml:space="preserve"> </w:t>
      </w:r>
      <w:r>
        <w:rPr>
          <w:rFonts w:ascii="Courier New" w:hAnsi="Courier New" w:cs="Courier New"/>
          <w:b/>
          <w:sz w:val="28"/>
          <w:szCs w:val="28"/>
        </w:rPr>
        <w:t>н</w:t>
      </w:r>
      <w:r w:rsidRPr="0040433A">
        <w:rPr>
          <w:rFonts w:ascii="Courier New" w:hAnsi="Courier New" w:cs="Courier New"/>
          <w:b/>
          <w:sz w:val="28"/>
          <w:szCs w:val="28"/>
        </w:rPr>
        <w:t xml:space="preserve">а </w:t>
      </w:r>
      <w:r>
        <w:rPr>
          <w:rFonts w:ascii="Courier New" w:hAnsi="Courier New" w:cs="Courier New"/>
          <w:b/>
          <w:sz w:val="28"/>
          <w:szCs w:val="28"/>
        </w:rPr>
        <w:t xml:space="preserve">органы     </w:t>
      </w:r>
    </w:p>
    <w:p w:rsidR="00C76521" w:rsidRPr="0040433A" w:rsidRDefault="00C76521" w:rsidP="000218D0">
      <w:pPr>
        <w:spacing w:line="360" w:lineRule="auto"/>
        <w:jc w:val="both"/>
        <w:rPr>
          <w:rFonts w:ascii="Courier New" w:hAnsi="Courier New" w:cs="Courier New"/>
          <w:b/>
          <w:sz w:val="28"/>
          <w:szCs w:val="28"/>
        </w:rPr>
      </w:pPr>
      <w:r>
        <w:rPr>
          <w:rFonts w:ascii="Courier New" w:hAnsi="Courier New" w:cs="Courier New"/>
          <w:b/>
          <w:sz w:val="28"/>
          <w:szCs w:val="28"/>
        </w:rPr>
        <w:t xml:space="preserve">    следствия и дознания</w:t>
      </w:r>
    </w:p>
    <w:p w:rsidR="00C76521" w:rsidRDefault="00C76521" w:rsidP="000218D0">
      <w:pPr>
        <w:spacing w:line="360" w:lineRule="auto"/>
        <w:jc w:val="both"/>
        <w:rPr>
          <w:rFonts w:ascii="Courier New" w:hAnsi="Courier New" w:cs="Courier New"/>
          <w:sz w:val="28"/>
          <w:szCs w:val="28"/>
        </w:rPr>
      </w:pPr>
    </w:p>
    <w:p w:rsidR="00C76521" w:rsidRPr="000218D0" w:rsidRDefault="00C76521" w:rsidP="00F01EA7">
      <w:pPr>
        <w:spacing w:after="0" w:line="360" w:lineRule="auto"/>
        <w:jc w:val="both"/>
        <w:rPr>
          <w:rFonts w:ascii="Courier New" w:hAnsi="Courier New" w:cs="Courier New"/>
          <w:color w:val="515151"/>
          <w:sz w:val="28"/>
          <w:szCs w:val="28"/>
        </w:rPr>
      </w:pP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Деятельность системы органов государственной власти охватывает различные сферы жизни общества. Она включает: решение проблем, связанных с обеспечением нормального функционирования экономики; осуществление внешней политики; создание условий для развития культуры, науки и образования; поддержание обороноспособности и охрана государственной безопасности страны, а также реализацию других важных функций.</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Одно из центральных мест в данной системе занимает выполнение задач по обеспечению законности и правопорядка, защите прав и свобод человека и гражданина, охране прав и законных интересов государственных и негосударственных организаций, трудовых коллективов и общественных объединений, борьбе с преступлениями и иными правонарушениями. Это приобретает особое значение для обеспечения жизни общества на фоне роста преступности, усиления ее организованности, коррупционной, террористической и иной опасной направленности.</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Преступность присуща любой социально-экономической и политической системе. В каждой из них помимо общих для преступности причин есть свои, проистекающие из конкретно-исторических, экономических, политических, социальных и иных, в том числе индивидуальных, условий жизни общества.</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Государство через свои органы предпринимает попытки контролировать и противостоять названному явлению, избирая с этой целью многообразные меры, требующие согласованности и последовательности.</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Актуальность проблемы обеспечения и совершенствования взаимодействия правоохранительных органов Российской Федерации по борьбе с преступностью в современных условиях, адекватного состоянию и тенденциям в этой сфере, очевидна и обусловлена не ослабевающей сложностью криминогенной ситуации в стране. Несмотря на значительную работу, проведенную правоохранительными органами, коренного перелома в борьбе с преступностью не произошло. Просчеты и недостатки в организации деятельности, ведомственная разобщенность правоохранительных и иных государственных органов негативно и в существенной мере влияют на ход и результаты борьбы с преступностью.</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В России на протяжении последнего десятилетия состояние преступности ухудшается. Это видно на примере к</w:t>
      </w:r>
      <w:r w:rsidRPr="000218D0">
        <w:rPr>
          <w:rFonts w:ascii="Courier New" w:hAnsi="Courier New" w:cs="Courier New"/>
          <w:color w:val="282A2E"/>
          <w:sz w:val="28"/>
          <w:szCs w:val="28"/>
        </w:rPr>
        <w:t>раткого анализ</w:t>
      </w:r>
      <w:r>
        <w:rPr>
          <w:rFonts w:ascii="Courier New" w:hAnsi="Courier New" w:cs="Courier New"/>
          <w:color w:val="282A2E"/>
          <w:sz w:val="28"/>
          <w:szCs w:val="28"/>
        </w:rPr>
        <w:t xml:space="preserve">а состояния преступности </w:t>
      </w:r>
      <w:r w:rsidRPr="000218D0">
        <w:rPr>
          <w:rFonts w:ascii="Courier New" w:hAnsi="Courier New" w:cs="Courier New"/>
          <w:color w:val="282A2E"/>
          <w:sz w:val="28"/>
          <w:szCs w:val="28"/>
        </w:rPr>
        <w:t>в январе - июне 2009 года</w:t>
      </w:r>
      <w:r w:rsidRPr="000218D0">
        <w:rPr>
          <w:rFonts w:ascii="Courier New" w:hAnsi="Courier New" w:cs="Courier New"/>
          <w:sz w:val="28"/>
          <w:szCs w:val="28"/>
        </w:rPr>
        <w:t xml:space="preserve"> </w:t>
      </w:r>
      <w:r>
        <w:rPr>
          <w:rFonts w:ascii="Courier New" w:hAnsi="Courier New" w:cs="Courier New"/>
          <w:sz w:val="28"/>
          <w:szCs w:val="28"/>
        </w:rPr>
        <w:t>(Приложение</w:t>
      </w:r>
      <w:r w:rsidRPr="000218D0">
        <w:rPr>
          <w:rFonts w:ascii="Courier New" w:hAnsi="Courier New" w:cs="Courier New"/>
          <w:sz w:val="28"/>
          <w:szCs w:val="28"/>
        </w:rPr>
        <w:t xml:space="preserve"> А)</w:t>
      </w:r>
      <w:r>
        <w:rPr>
          <w:rFonts w:ascii="Courier New" w:hAnsi="Courier New" w:cs="Courier New"/>
          <w:sz w:val="28"/>
          <w:szCs w:val="28"/>
        </w:rPr>
        <w:t xml:space="preserve"> и структуры преступлений (Приложение Б)</w:t>
      </w:r>
      <w:r w:rsidRPr="000218D0">
        <w:rPr>
          <w:rFonts w:ascii="Courier New" w:hAnsi="Courier New" w:cs="Courier New"/>
          <w:sz w:val="28"/>
          <w:szCs w:val="28"/>
        </w:rPr>
        <w:t>.</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Отсутствие в стране должного государственного порядка в организации производства, учета, использования и хранения огнестрельного оружия является одним из условий, способствующих росту организованной преступности, бандитизма, числа случаев совершения убийств и террористических актов.</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Рост количества числа убийств, похищений людей, разбойных нападений, грабежей, незаконного распространения наркотиков и оружия носит устойчивый характер и требует принятия более решительных и согласованных мер со стороны органов власти и всей системы правоохранительных органов.</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Участие в деятельности по борьбе с преступностью различных государственных органов предопределяет необходимость системного согласования их усилий. Координация деятельности правоохранительных органов по борьбе с преступностью в связи с этим выступает одной из важнейших функций прокуратуры и является механизмом обеспечения такого согласования, инструментом повышения эффективности противостояния преступности. Она позволяет правильно определить главные направления, приоритеты деятельности, использовать оптимальные формы и методы борьбы с преступностью.</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Координационная структура формально существует везде - и в районах, и в городах, и в федеральных центрах. Но относиться к этой важнейшей государственной функции нужно не так, как к общественной повинности. Генеральной прокуратуре необходимо взять под особый контроль регулярное проведение координационных совещаний руководителей правоохранительных органов субъектов РФ. Необходимо, чтобы решения координационных совещаний имели практическую направленность. Именно на них должны вырабатываться стратегия, тактика, политика борьбы правоохранительного сообщества со всеми видами преступлений.</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Однако координация деятельности правоохранительных органов по борьбе с преступностью во многих регионах страны не всегда адекватна складывающейся криминогенной обстановке. В условиях разрастания криминальных структур и активизации их деятельности правоохранительные органы зачастую не проявляют должной решительности, наступательности и профессионализм в нейтрализации преступных элементов и в устранении причин, способствующих их проявлению. По-прежнему недостаточно эффективно осуществляется эта работа на уровне городских (районных) прокуратур, где многие координационные мероприятия носят эпизодический, формальный характер и не достигают желаемого результата.</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Этому в немалой степени способствуют и недостатки правовой регламентации координационной деятельности, которая уже не в полной мере отвечает складывающимся реалиям, а также организационных отношений в системе правоохранительных органов.</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Комплексное изучение проблем координации правоохранительной деятельности по борьбе с преступностью соответствует современным реалиям, особенностям государственного строительства, нормативного регулирования, политики, тенденциям социального развития общества, с учетом специфики правоохранительной системы и состояния преступности.</w:t>
      </w:r>
    </w:p>
    <w:p w:rsidR="00C76521" w:rsidRPr="000218D0" w:rsidRDefault="00C76521" w:rsidP="000218D0">
      <w:pPr>
        <w:spacing w:after="0" w:line="360" w:lineRule="auto"/>
        <w:ind w:firstLine="400"/>
        <w:jc w:val="both"/>
        <w:rPr>
          <w:rFonts w:ascii="Courier New" w:hAnsi="Courier New" w:cs="Courier New"/>
          <w:color w:val="515151"/>
          <w:sz w:val="28"/>
          <w:szCs w:val="28"/>
        </w:rPr>
      </w:pPr>
      <w:r w:rsidRPr="000218D0">
        <w:rPr>
          <w:rFonts w:ascii="Courier New" w:hAnsi="Courier New" w:cs="Courier New"/>
          <w:color w:val="515151"/>
          <w:sz w:val="28"/>
          <w:szCs w:val="28"/>
        </w:rPr>
        <w:t>Деятельность органов дознания и предварительного следствия по раскрытию и расследованию преступлений, связанная с ограничением конституционных прав и свобод в уголовном процессе и с применением мер процессуального принуждения, существенно затрагивает законные интересы и права участников уголовного судопроизводства.</w:t>
      </w:r>
    </w:p>
    <w:p w:rsidR="00C76521" w:rsidRPr="000218D0" w:rsidRDefault="00C76521" w:rsidP="000218D0">
      <w:pPr>
        <w:spacing w:after="0" w:line="360" w:lineRule="auto"/>
        <w:ind w:firstLine="400"/>
        <w:jc w:val="both"/>
        <w:rPr>
          <w:rFonts w:ascii="Courier New" w:hAnsi="Courier New" w:cs="Courier New"/>
          <w:color w:val="515151"/>
          <w:sz w:val="28"/>
          <w:szCs w:val="28"/>
        </w:rPr>
      </w:pPr>
      <w:r w:rsidRPr="000218D0">
        <w:rPr>
          <w:rFonts w:ascii="Courier New" w:hAnsi="Courier New" w:cs="Courier New"/>
          <w:color w:val="515151"/>
          <w:sz w:val="28"/>
          <w:szCs w:val="28"/>
        </w:rPr>
        <w:t>В соответствии со ст.2 Конституции РФ человек, его права и свободы являются высшей ценностью, а признание, соблюдение и защита прав и свобод человека и гражданина - обязанностью государства. Глава 2 Конституции РФ «Права и свободы человека и гражданина» предусматривает ряд гарантий охраны прав личности, в том числе в досудебных стадиях уголовного судопроизводства, а ст.46 Конституции РФ гарантирует каждому судебную защиту его прав и свобод.</w:t>
      </w:r>
    </w:p>
    <w:p w:rsidR="00C76521" w:rsidRPr="000218D0" w:rsidRDefault="00C76521" w:rsidP="000218D0">
      <w:pPr>
        <w:spacing w:after="0" w:line="360" w:lineRule="auto"/>
        <w:ind w:firstLine="400"/>
        <w:jc w:val="both"/>
        <w:rPr>
          <w:rFonts w:ascii="Courier New" w:hAnsi="Courier New" w:cs="Courier New"/>
          <w:color w:val="515151"/>
          <w:sz w:val="28"/>
          <w:szCs w:val="28"/>
        </w:rPr>
      </w:pPr>
      <w:r w:rsidRPr="000218D0">
        <w:rPr>
          <w:rFonts w:ascii="Courier New" w:hAnsi="Courier New" w:cs="Courier New"/>
          <w:color w:val="515151"/>
          <w:sz w:val="28"/>
          <w:szCs w:val="28"/>
        </w:rPr>
        <w:t>В ст.1 Федерального закона «О прокуратуре Российской Федерации» указано, что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в том числе и за органами, осуществляющими дознание и предварительное следствие.</w:t>
      </w:r>
    </w:p>
    <w:p w:rsidR="00C76521" w:rsidRPr="000218D0" w:rsidRDefault="00C76521" w:rsidP="000218D0">
      <w:pPr>
        <w:spacing w:after="0" w:line="360" w:lineRule="auto"/>
        <w:ind w:firstLine="400"/>
        <w:jc w:val="both"/>
        <w:rPr>
          <w:rFonts w:ascii="Courier New" w:hAnsi="Courier New" w:cs="Courier New"/>
          <w:color w:val="515151"/>
          <w:sz w:val="28"/>
          <w:szCs w:val="28"/>
        </w:rPr>
      </w:pPr>
      <w:r w:rsidRPr="000218D0">
        <w:rPr>
          <w:rFonts w:ascii="Courier New" w:hAnsi="Courier New" w:cs="Courier New"/>
          <w:color w:val="515151"/>
          <w:sz w:val="28"/>
          <w:szCs w:val="28"/>
        </w:rPr>
        <w:t>Актуальность этого направления надзорной деятельности прокуратуры определяется необходимостью и особой значимостью обеспечения законных интересов и прав участников уголовно-процессуальной деятельности и режима законности в процессе расследования преступлений, значительным объемом работы прокуратуры на этом направлении. Надзор за исполнением законов органами дознания и предварительного следствия занимает в деятельности прокуратуры ведущее место, является важной гарантией обеспечения законности в сфере борьбы с преступностью.</w:t>
      </w:r>
    </w:p>
    <w:tbl>
      <w:tblPr>
        <w:tblW w:w="5000" w:type="pct"/>
        <w:jc w:val="center"/>
        <w:tblCellSpacing w:w="0" w:type="dxa"/>
        <w:tblCellMar>
          <w:left w:w="0" w:type="dxa"/>
          <w:right w:w="0" w:type="dxa"/>
        </w:tblCellMar>
        <w:tblLook w:val="00A0" w:firstRow="1" w:lastRow="0" w:firstColumn="1" w:lastColumn="0" w:noHBand="0" w:noVBand="0"/>
      </w:tblPr>
      <w:tblGrid>
        <w:gridCol w:w="9354"/>
      </w:tblGrid>
      <w:tr w:rsidR="00C76521" w:rsidRPr="00F63831" w:rsidTr="006343AA">
        <w:trPr>
          <w:trHeight w:val="75"/>
          <w:tblCellSpacing w:w="0" w:type="dxa"/>
          <w:jc w:val="center"/>
        </w:trPr>
        <w:tc>
          <w:tcPr>
            <w:tcW w:w="0" w:type="auto"/>
            <w:vAlign w:val="center"/>
          </w:tcPr>
          <w:p w:rsidR="00C76521" w:rsidRPr="000218D0" w:rsidRDefault="00C76521" w:rsidP="000218D0">
            <w:pPr>
              <w:spacing w:after="0" w:line="360" w:lineRule="auto"/>
              <w:jc w:val="both"/>
              <w:rPr>
                <w:rFonts w:ascii="Courier New" w:hAnsi="Courier New" w:cs="Courier New"/>
                <w:color w:val="515151"/>
                <w:sz w:val="28"/>
                <w:szCs w:val="28"/>
              </w:rPr>
            </w:pPr>
          </w:p>
        </w:tc>
      </w:tr>
    </w:tbl>
    <w:p w:rsidR="00C76521" w:rsidRPr="000218D0" w:rsidRDefault="00C76521" w:rsidP="000218D0">
      <w:pPr>
        <w:spacing w:after="0" w:line="360" w:lineRule="auto"/>
        <w:jc w:val="both"/>
        <w:rPr>
          <w:rFonts w:ascii="Courier New" w:hAnsi="Courier New" w:cs="Courier New"/>
          <w:vanish/>
          <w:color w:val="515151"/>
          <w:sz w:val="28"/>
          <w:szCs w:val="28"/>
        </w:rPr>
      </w:pPr>
    </w:p>
    <w:tbl>
      <w:tblPr>
        <w:tblW w:w="5000" w:type="pct"/>
        <w:jc w:val="center"/>
        <w:tblCellSpacing w:w="0" w:type="dxa"/>
        <w:tblCellMar>
          <w:left w:w="0" w:type="dxa"/>
          <w:right w:w="0" w:type="dxa"/>
        </w:tblCellMar>
        <w:tblLook w:val="00A0" w:firstRow="1" w:lastRow="0" w:firstColumn="1" w:lastColumn="0" w:noHBand="0" w:noVBand="0"/>
      </w:tblPr>
      <w:tblGrid>
        <w:gridCol w:w="120"/>
        <w:gridCol w:w="9114"/>
        <w:gridCol w:w="120"/>
      </w:tblGrid>
      <w:tr w:rsidR="00C76521" w:rsidRPr="00F63831" w:rsidTr="006343AA">
        <w:trPr>
          <w:tblCellSpacing w:w="0" w:type="dxa"/>
          <w:jc w:val="center"/>
        </w:trPr>
        <w:tc>
          <w:tcPr>
            <w:tcW w:w="75" w:type="dxa"/>
            <w:shd w:val="clear" w:color="auto" w:fill="F5FBFF"/>
            <w:vAlign w:val="center"/>
          </w:tcPr>
          <w:p w:rsidR="00C76521" w:rsidRPr="000218D0" w:rsidRDefault="00AC53CA" w:rsidP="000218D0">
            <w:pPr>
              <w:spacing w:after="0" w:line="360" w:lineRule="auto"/>
              <w:jc w:val="both"/>
              <w:rPr>
                <w:rFonts w:ascii="Courier New" w:hAnsi="Courier New" w:cs="Courier New"/>
                <w:color w:val="515151"/>
                <w:sz w:val="28"/>
                <w:szCs w:val="28"/>
              </w:rPr>
            </w:pPr>
            <w:r>
              <w:rPr>
                <w:rFonts w:ascii="Courier New" w:hAnsi="Courier New" w:cs="Courier New"/>
                <w:noProof/>
                <w:color w:val="51515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nauka-shop.com/pic/fronted/a_ugol_top_left.gif" style="width:3.75pt;height:3.75pt;visibility:visible">
                  <v:imagedata r:id="rId7" o:title=""/>
                </v:shape>
              </w:pict>
            </w:r>
          </w:p>
        </w:tc>
        <w:tc>
          <w:tcPr>
            <w:tcW w:w="0" w:type="auto"/>
            <w:shd w:val="clear" w:color="auto" w:fill="F5FBFF"/>
            <w:vAlign w:val="center"/>
          </w:tcPr>
          <w:p w:rsidR="00C76521" w:rsidRPr="000218D0" w:rsidRDefault="00C76521" w:rsidP="000218D0">
            <w:pPr>
              <w:spacing w:after="0" w:line="360" w:lineRule="auto"/>
              <w:jc w:val="both"/>
              <w:rPr>
                <w:rFonts w:ascii="Courier New" w:hAnsi="Courier New" w:cs="Courier New"/>
                <w:color w:val="515151"/>
                <w:sz w:val="28"/>
                <w:szCs w:val="28"/>
              </w:rPr>
            </w:pPr>
          </w:p>
        </w:tc>
        <w:tc>
          <w:tcPr>
            <w:tcW w:w="75" w:type="dxa"/>
            <w:shd w:val="clear" w:color="auto" w:fill="F5FBFF"/>
            <w:vAlign w:val="center"/>
          </w:tcPr>
          <w:p w:rsidR="00C76521" w:rsidRPr="000218D0" w:rsidRDefault="00AC53CA" w:rsidP="000218D0">
            <w:pPr>
              <w:spacing w:after="0" w:line="360" w:lineRule="auto"/>
              <w:jc w:val="both"/>
              <w:rPr>
                <w:rFonts w:ascii="Courier New" w:hAnsi="Courier New" w:cs="Courier New"/>
                <w:color w:val="515151"/>
                <w:sz w:val="28"/>
                <w:szCs w:val="28"/>
              </w:rPr>
            </w:pPr>
            <w:r>
              <w:rPr>
                <w:rFonts w:ascii="Courier New" w:hAnsi="Courier New" w:cs="Courier New"/>
                <w:noProof/>
                <w:color w:val="515151"/>
                <w:sz w:val="28"/>
                <w:szCs w:val="28"/>
              </w:rPr>
              <w:pict>
                <v:shape id="Рисунок 2" o:spid="_x0000_i1026" type="#_x0000_t75" alt="http://www.nauka-shop.com/pic/fronted/a_ugol_top_right.gif" style="width:3.75pt;height:3.75pt;visibility:visible">
                  <v:imagedata r:id="rId8" o:title=""/>
                </v:shape>
              </w:pict>
            </w:r>
          </w:p>
        </w:tc>
      </w:tr>
    </w:tbl>
    <w:p w:rsidR="00C76521" w:rsidRPr="000218D0" w:rsidRDefault="00C76521" w:rsidP="000218D0">
      <w:pPr>
        <w:pStyle w:val="a3"/>
        <w:spacing w:line="360" w:lineRule="auto"/>
        <w:rPr>
          <w:rFonts w:ascii="Courier New" w:hAnsi="Courier New" w:cs="Courier New"/>
          <w:sz w:val="28"/>
          <w:szCs w:val="28"/>
        </w:rPr>
      </w:pPr>
    </w:p>
    <w:p w:rsidR="00C76521" w:rsidRPr="000218D0" w:rsidRDefault="00C76521" w:rsidP="000218D0">
      <w:pPr>
        <w:spacing w:line="360" w:lineRule="auto"/>
        <w:jc w:val="both"/>
        <w:rPr>
          <w:rFonts w:ascii="Courier New" w:hAnsi="Courier New" w:cs="Courier New"/>
          <w:color w:val="000000"/>
          <w:sz w:val="28"/>
          <w:szCs w:val="28"/>
        </w:rPr>
      </w:pPr>
    </w:p>
    <w:p w:rsidR="00C76521" w:rsidRDefault="00C76521" w:rsidP="000218D0">
      <w:pPr>
        <w:spacing w:line="360" w:lineRule="auto"/>
        <w:jc w:val="both"/>
        <w:rPr>
          <w:rFonts w:ascii="Courier New" w:hAnsi="Courier New" w:cs="Courier New"/>
          <w:b/>
          <w:color w:val="000000"/>
          <w:sz w:val="28"/>
          <w:szCs w:val="28"/>
        </w:rPr>
      </w:pPr>
    </w:p>
    <w:p w:rsidR="00C76521" w:rsidRDefault="00C76521" w:rsidP="000218D0">
      <w:pPr>
        <w:spacing w:line="360" w:lineRule="auto"/>
        <w:jc w:val="both"/>
        <w:rPr>
          <w:rFonts w:ascii="Courier New" w:hAnsi="Courier New" w:cs="Courier New"/>
          <w:b/>
          <w:color w:val="000000"/>
          <w:sz w:val="28"/>
          <w:szCs w:val="28"/>
        </w:rPr>
      </w:pPr>
    </w:p>
    <w:p w:rsidR="00C76521" w:rsidRDefault="00C76521" w:rsidP="000218D0">
      <w:pPr>
        <w:spacing w:line="360" w:lineRule="auto"/>
        <w:jc w:val="both"/>
        <w:rPr>
          <w:rFonts w:ascii="Courier New" w:hAnsi="Courier New" w:cs="Courier New"/>
          <w:b/>
          <w:color w:val="000000"/>
          <w:sz w:val="28"/>
          <w:szCs w:val="28"/>
        </w:rPr>
      </w:pPr>
    </w:p>
    <w:p w:rsidR="00C76521" w:rsidRDefault="00C76521" w:rsidP="000218D0">
      <w:pPr>
        <w:spacing w:line="360" w:lineRule="auto"/>
        <w:jc w:val="both"/>
        <w:rPr>
          <w:rFonts w:ascii="Courier New" w:hAnsi="Courier New" w:cs="Courier New"/>
          <w:b/>
          <w:color w:val="000000"/>
          <w:sz w:val="28"/>
          <w:szCs w:val="28"/>
        </w:rPr>
      </w:pPr>
    </w:p>
    <w:p w:rsidR="00C76521" w:rsidRDefault="00C76521" w:rsidP="000218D0">
      <w:pPr>
        <w:spacing w:line="360" w:lineRule="auto"/>
        <w:jc w:val="both"/>
        <w:rPr>
          <w:rFonts w:ascii="Courier New" w:hAnsi="Courier New" w:cs="Courier New"/>
          <w:b/>
          <w:color w:val="000000"/>
          <w:sz w:val="28"/>
          <w:szCs w:val="28"/>
        </w:rPr>
      </w:pPr>
    </w:p>
    <w:p w:rsidR="00C76521" w:rsidRDefault="00C76521" w:rsidP="000218D0">
      <w:pPr>
        <w:spacing w:line="360" w:lineRule="auto"/>
        <w:jc w:val="both"/>
        <w:rPr>
          <w:rFonts w:ascii="Courier New" w:hAnsi="Courier New" w:cs="Courier New"/>
          <w:b/>
          <w:color w:val="000000"/>
          <w:sz w:val="28"/>
          <w:szCs w:val="28"/>
        </w:rPr>
      </w:pPr>
    </w:p>
    <w:p w:rsidR="00C76521" w:rsidRPr="00077494" w:rsidRDefault="00C76521" w:rsidP="002A2999">
      <w:pPr>
        <w:spacing w:line="360" w:lineRule="auto"/>
        <w:jc w:val="center"/>
        <w:rPr>
          <w:rFonts w:ascii="Courier New" w:hAnsi="Courier New" w:cs="Courier New"/>
          <w:b/>
          <w:color w:val="000000"/>
          <w:sz w:val="32"/>
          <w:szCs w:val="32"/>
        </w:rPr>
      </w:pPr>
      <w:r>
        <w:rPr>
          <w:rFonts w:ascii="Courier New" w:hAnsi="Courier New" w:cs="Courier New"/>
          <w:b/>
          <w:color w:val="000000"/>
          <w:sz w:val="32"/>
          <w:szCs w:val="32"/>
        </w:rPr>
        <w:t>ЗАКЛЮЧЕНИЕ</w:t>
      </w:r>
    </w:p>
    <w:p w:rsidR="00C76521" w:rsidRPr="000218D0" w:rsidRDefault="00C76521" w:rsidP="000218D0">
      <w:pPr>
        <w:spacing w:line="360" w:lineRule="auto"/>
        <w:jc w:val="both"/>
        <w:rPr>
          <w:rFonts w:ascii="Courier New" w:hAnsi="Courier New" w:cs="Courier New"/>
          <w:color w:val="000000"/>
          <w:sz w:val="28"/>
          <w:szCs w:val="28"/>
        </w:rPr>
      </w:pPr>
    </w:p>
    <w:p w:rsidR="00C76521" w:rsidRDefault="00C76521" w:rsidP="000218D0">
      <w:pPr>
        <w:pStyle w:val="a3"/>
        <w:spacing w:line="360" w:lineRule="auto"/>
        <w:rPr>
          <w:rFonts w:ascii="Courier New" w:hAnsi="Courier New" w:cs="Courier New"/>
          <w:sz w:val="28"/>
          <w:szCs w:val="28"/>
        </w:rPr>
      </w:pP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Приведенные данные о криминогенной ситуации в стране, серьезные недостатки в организации согласованной деятельности правоохранительных органов по борьбе с преступностью свидетельствуют о: необходимости разработки, обоснования и реализации системы мер по усилению правового регулирования координации правоохранительной деятельности по борьбе с преступностью, повышения организующей роли органов прокуратуры в консолидации усилий всех правоохранительных органов государства на приоритетных направлениях борьбы с преступностью; потребности в комплексном анализе и определении состава и структуры координационных отношений на различных уровнях правоохранительной системы в современных условиях. Качественные изменения преступности неизбежно должны повлечь усиление комплексности подхода и качественные изменения в организации борьбы с ней, изменения направлений и форм координации.</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Анализ показывает, что функция координации прокуратурой деятельности правоохранительных органов в целом исследуется, как правило, в соответствии с действующей нормативной правовой базой, в частности статьей 8 Федерального закона «О прокуратуре Российской Федерации» в редакции от 10 февраля 1999 г. и Положением о координации деятельности правоохранительных органов по борьбе с преступностью, утвержденным Указом Президента Российской Федерации от 18 апреля 1996 г.5 № 567. Современные неоднозначные взгляды теоретиков, политиков и практиков на место и роль прокуратуры в системе правоохранительных органов в условиях кардинальных социально-экономических преобразований в стране, неуклонного роста преступности требуют переосмысления некоторых базовых теоретических положений, адекватного подхода к решению поставленных задач, подготовки конкретных предложений, реализация которых способствовала бы дальнейшему повышению значимости и укреплению координирующей функции прокуратуры в сложном процессе противодействия и предупреждения преступности и укреплению законности в государстве.</w:t>
      </w:r>
    </w:p>
    <w:p w:rsidR="00C76521" w:rsidRPr="000218D0" w:rsidRDefault="00C76521" w:rsidP="000218D0">
      <w:pPr>
        <w:pStyle w:val="a3"/>
        <w:spacing w:line="360" w:lineRule="auto"/>
        <w:rPr>
          <w:rFonts w:ascii="Courier New" w:hAnsi="Courier New" w:cs="Courier New"/>
          <w:sz w:val="28"/>
          <w:szCs w:val="28"/>
        </w:rPr>
      </w:pPr>
      <w:r w:rsidRPr="000218D0">
        <w:rPr>
          <w:rFonts w:ascii="Courier New" w:hAnsi="Courier New" w:cs="Courier New"/>
          <w:sz w:val="28"/>
          <w:szCs w:val="28"/>
        </w:rPr>
        <w:t>Комплексное изучение проблем координации правоохранительной деятельности по борьбе с преступностью соответствует современным реалиям, особенностям государственного строительства, нормативного регулирования, политики, тенденциям социального развития общества, с учетом специфики правоохранительной системы и состояния преступности.</w:t>
      </w:r>
    </w:p>
    <w:p w:rsidR="00C76521" w:rsidRPr="000218D0" w:rsidRDefault="00C76521" w:rsidP="000218D0">
      <w:pPr>
        <w:spacing w:after="0" w:line="360" w:lineRule="auto"/>
        <w:ind w:firstLine="400"/>
        <w:jc w:val="both"/>
        <w:rPr>
          <w:rFonts w:ascii="Courier New" w:hAnsi="Courier New" w:cs="Courier New"/>
          <w:color w:val="515151"/>
          <w:sz w:val="28"/>
          <w:szCs w:val="28"/>
        </w:rPr>
      </w:pPr>
      <w:r w:rsidRPr="000218D0">
        <w:rPr>
          <w:rFonts w:ascii="Courier New" w:hAnsi="Courier New" w:cs="Courier New"/>
          <w:color w:val="515151"/>
          <w:sz w:val="28"/>
          <w:szCs w:val="28"/>
        </w:rPr>
        <w:t>Деятельность органов дознания и предварительного следствия по раскрытию и расследованию преступлений, связанная с ограничением конституционных прав и свобод в уголовном процессе и с применением мер процессуального принуждения, существенно затрагивает законные интересы и права участников уголовного судопроизводства.</w:t>
      </w:r>
    </w:p>
    <w:p w:rsidR="00C76521" w:rsidRPr="000218D0" w:rsidRDefault="00C76521" w:rsidP="000218D0">
      <w:pPr>
        <w:spacing w:line="360" w:lineRule="auto"/>
        <w:jc w:val="both"/>
        <w:rPr>
          <w:rFonts w:ascii="Courier New" w:hAnsi="Courier New" w:cs="Courier New"/>
          <w:b/>
          <w:sz w:val="28"/>
          <w:szCs w:val="28"/>
        </w:rPr>
      </w:pPr>
    </w:p>
    <w:p w:rsidR="00C76521" w:rsidRPr="000218D0" w:rsidRDefault="00C76521" w:rsidP="000218D0">
      <w:pPr>
        <w:spacing w:line="360" w:lineRule="auto"/>
        <w:jc w:val="both"/>
        <w:rPr>
          <w:rFonts w:ascii="Courier New" w:hAnsi="Courier New" w:cs="Courier New"/>
          <w:b/>
          <w:sz w:val="28"/>
          <w:szCs w:val="28"/>
        </w:rPr>
      </w:pPr>
    </w:p>
    <w:p w:rsidR="00C76521" w:rsidRDefault="00C76521" w:rsidP="007A1CE3">
      <w:pPr>
        <w:jc w:val="center"/>
        <w:rPr>
          <w:rFonts w:ascii="Courier New" w:hAnsi="Courier New" w:cs="Courier New"/>
          <w:b/>
          <w:sz w:val="32"/>
          <w:szCs w:val="32"/>
        </w:rPr>
      </w:pPr>
      <w:r>
        <w:rPr>
          <w:rFonts w:ascii="Courier New" w:hAnsi="Courier New" w:cs="Courier New"/>
          <w:b/>
          <w:sz w:val="32"/>
          <w:szCs w:val="32"/>
        </w:rPr>
        <w:t>СПИСОК ИСПОЛЬЗОВАННЫХ ИСТОЧНИКОВ</w:t>
      </w:r>
    </w:p>
    <w:p w:rsidR="00C76521" w:rsidRDefault="00C76521" w:rsidP="00504356">
      <w:pPr>
        <w:jc w:val="center"/>
        <w:rPr>
          <w:rFonts w:ascii="Courier New" w:hAnsi="Courier New" w:cs="Courier New"/>
          <w:b/>
          <w:sz w:val="32"/>
          <w:szCs w:val="32"/>
        </w:rPr>
      </w:pPr>
    </w:p>
    <w:p w:rsidR="00C76521" w:rsidRDefault="00C76521" w:rsidP="006343AA">
      <w:pPr>
        <w:rPr>
          <w:rFonts w:ascii="Courier New" w:hAnsi="Courier New" w:cs="Courier New"/>
          <w:b/>
          <w:sz w:val="32"/>
          <w:szCs w:val="32"/>
        </w:rPr>
      </w:pPr>
    </w:p>
    <w:p w:rsidR="00C76521" w:rsidRDefault="00C76521" w:rsidP="006343AA">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Конституция Российской Федерации (принята всенародным голосованием 12 декабря 1993 г.) // Российская газета 1993. 25 декабря.</w:t>
      </w:r>
    </w:p>
    <w:p w:rsidR="00C76521" w:rsidRDefault="00C76521" w:rsidP="006343AA">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Уголовно-процессуальный кодекс Российской Федерации от 18 декабря 2001 г. // СЗ РФ. 2001. №52. Ст.4921; 2002. №22. Ст.2027; №30. Ст.3015, 3020, 3029; №44. Ст.4298; 2003. №27. Ст.2700, 2706; №28. Ст.2880; Рос. газета. 16 декабря 2003 г.</w:t>
      </w:r>
    </w:p>
    <w:p w:rsidR="00C76521" w:rsidRDefault="00C76521" w:rsidP="006343AA">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Уголовный кодекс Российской Федерации от 26 мая 1996 г. // СЗ РФ. 1996. №25. Ст.2954; 1998. №22. Ст.2332; №26. Ст.3012; 1999. №7. Ст.871, 873; №11. Ст.1255; №12. Ст.1407; №28. Ст.3489-3491; 2001. №11. Ст.1002; №13. Ст.1140; №26. Ст.2587; №33. Ст.3424; №47. Ст.4404, 4405; №53. Ст.5028; 2002. №10. Ст.966; №11. Ст.1021; №19. Ст.1793, 1795; №26. Ст.2518; №30. Ст.3020, 3029; №44. Ст.4298; 2003. №11. Ст.954; №15. Ст.1304; №27. Ст.2708, 2712; №28. Ст.2880. Рос. газета. 16 декабря 2003 г.</w:t>
      </w:r>
    </w:p>
    <w:p w:rsidR="00C76521" w:rsidRDefault="00C76521" w:rsidP="006343AA">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Федеральный закон от 17 ноября 1995 г. «О прокуратуре Российской Федерации» в редакции Федерального закона от 10 февраля 1999 г. // СЗ РФ. 1995. №47. Ст.4472; 1999. №7. Ст.878; 1999. №47. Ст.5620; 2000. №2. Ст.140; 2002. №26. Ст.2523; №30. Ст.3029; №40. Ст.3853.</w:t>
      </w:r>
    </w:p>
    <w:p w:rsidR="00C76521" w:rsidRPr="002E0585" w:rsidRDefault="00C76521" w:rsidP="006343AA">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000000"/>
          <w:sz w:val="28"/>
          <w:szCs w:val="28"/>
        </w:rPr>
        <w:t>Указ</w:t>
      </w:r>
      <w:r w:rsidRPr="000218D0">
        <w:rPr>
          <w:rFonts w:ascii="Courier New" w:hAnsi="Courier New" w:cs="Courier New"/>
          <w:color w:val="000000"/>
          <w:sz w:val="28"/>
          <w:szCs w:val="28"/>
        </w:rPr>
        <w:t xml:space="preserve"> Президента РФ </w:t>
      </w:r>
      <w:r w:rsidRPr="000218D0">
        <w:rPr>
          <w:rFonts w:ascii="Courier New" w:hAnsi="Courier New" w:cs="Courier New"/>
          <w:iCs/>
          <w:color w:val="000000"/>
          <w:sz w:val="28"/>
          <w:szCs w:val="28"/>
        </w:rPr>
        <w:t xml:space="preserve">«О полномочном представителе Президента Российской Федерации в федеральном округе» </w:t>
      </w:r>
      <w:r w:rsidRPr="000218D0">
        <w:rPr>
          <w:rFonts w:ascii="Courier New" w:hAnsi="Courier New" w:cs="Courier New"/>
          <w:color w:val="000000"/>
          <w:sz w:val="28"/>
          <w:szCs w:val="28"/>
        </w:rPr>
        <w:t xml:space="preserve">от 13 мая 2000 г. № 849 (в редакции от 30 января 2001 г.) </w:t>
      </w:r>
    </w:p>
    <w:p w:rsidR="00C76521" w:rsidRDefault="00C76521" w:rsidP="006343AA">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Разъяснение Генеральной прокуратуры России и МВД России от 9 сентября 1993 г. №25/15-1-1993 и №1/3986 «О процессуальных полномочиях руководителей органов внутренних дел».</w:t>
      </w:r>
    </w:p>
    <w:p w:rsidR="00C76521" w:rsidRDefault="00C76521" w:rsidP="006343AA">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Приказ Генерального прокурора Российской Федерации от 9 сентября 2002 г. №54 «О разграничении компетенции прокуроров территориальных, приравненных к ним, военных и других специализированных прокуратур».</w:t>
      </w:r>
    </w:p>
    <w:p w:rsidR="00C76521" w:rsidRDefault="00C76521" w:rsidP="006343AA">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Указание Генерального прокурора Российской Федерации от 5 августа 2003 г. №28/20 «Об организации рассмотрения жалоб на действия (бездействие) и решения органа дознания, дознавателя, следователя и прокурора, осуществляющих уголовное судопроизводство».</w:t>
      </w:r>
    </w:p>
    <w:p w:rsidR="00C76521" w:rsidRDefault="00C76521" w:rsidP="002E0585">
      <w:pPr>
        <w:pStyle w:val="1"/>
        <w:numPr>
          <w:ilvl w:val="0"/>
          <w:numId w:val="5"/>
        </w:numPr>
        <w:spacing w:after="0" w:line="360" w:lineRule="auto"/>
        <w:jc w:val="both"/>
        <w:rPr>
          <w:rFonts w:ascii="Courier New" w:hAnsi="Courier New" w:cs="Courier New"/>
          <w:color w:val="515151"/>
          <w:sz w:val="28"/>
          <w:szCs w:val="28"/>
        </w:rPr>
      </w:pPr>
      <w:r w:rsidRPr="006343AA">
        <w:rPr>
          <w:rFonts w:ascii="Courier New" w:hAnsi="Courier New" w:cs="Courier New"/>
          <w:color w:val="515151"/>
          <w:sz w:val="28"/>
          <w:szCs w:val="28"/>
        </w:rPr>
        <w:t>Инструкция о порядке приема, регистрации и рассмотрения в органах прокуратуры Российской Федерации сообщений о преступлениях. Утв. приказом Генерального прокурора Российской Федерации от 21 октября 2003 г. №45.</w:t>
      </w:r>
    </w:p>
    <w:p w:rsidR="00C76521" w:rsidRPr="002E0585" w:rsidRDefault="00C76521" w:rsidP="002E0585">
      <w:pPr>
        <w:pStyle w:val="1"/>
        <w:numPr>
          <w:ilvl w:val="0"/>
          <w:numId w:val="5"/>
        </w:numPr>
        <w:spacing w:after="0" w:line="360" w:lineRule="auto"/>
        <w:jc w:val="both"/>
        <w:rPr>
          <w:rFonts w:ascii="Courier New" w:hAnsi="Courier New" w:cs="Courier New"/>
          <w:color w:val="515151"/>
          <w:sz w:val="28"/>
          <w:szCs w:val="28"/>
        </w:rPr>
      </w:pPr>
      <w:r w:rsidRPr="002E0585">
        <w:rPr>
          <w:rFonts w:ascii="Courier New" w:hAnsi="Courier New" w:cs="Courier New"/>
          <w:color w:val="515151"/>
          <w:sz w:val="28"/>
          <w:szCs w:val="28"/>
        </w:rPr>
        <w:t>Багаутдинов Ф.Н. Обеспечение имущественных прав личности при расследовании преступлений / Ф.Н.Багаутдинов. – М, 2002. – 280 с.</w:t>
      </w:r>
    </w:p>
    <w:p w:rsidR="00C76521" w:rsidRPr="00AF375C" w:rsidRDefault="00C76521" w:rsidP="0047534F">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Басков В.</w:t>
      </w:r>
      <w:r w:rsidRPr="00AF375C">
        <w:rPr>
          <w:rFonts w:ascii="Courier New" w:hAnsi="Courier New" w:cs="Courier New"/>
          <w:color w:val="515151"/>
          <w:sz w:val="28"/>
          <w:szCs w:val="28"/>
        </w:rPr>
        <w:t>И. История прокура</w:t>
      </w:r>
      <w:r>
        <w:rPr>
          <w:rFonts w:ascii="Courier New" w:hAnsi="Courier New" w:cs="Courier New"/>
          <w:color w:val="515151"/>
          <w:sz w:val="28"/>
          <w:szCs w:val="28"/>
        </w:rPr>
        <w:t>туры Российской Империи // Вест</w:t>
      </w:r>
      <w:r w:rsidRPr="00AF375C">
        <w:rPr>
          <w:rFonts w:ascii="Courier New" w:hAnsi="Courier New" w:cs="Courier New"/>
          <w:color w:val="515151"/>
          <w:sz w:val="28"/>
          <w:szCs w:val="28"/>
        </w:rPr>
        <w:t>ник</w:t>
      </w:r>
      <w:r>
        <w:rPr>
          <w:rFonts w:ascii="Courier New" w:hAnsi="Courier New" w:cs="Courier New"/>
          <w:color w:val="515151"/>
          <w:sz w:val="28"/>
          <w:szCs w:val="28"/>
        </w:rPr>
        <w:t xml:space="preserve"> МГУ. Серия 11. Право. 1997. №2. </w:t>
      </w:r>
      <w:r w:rsidRPr="00AF375C">
        <w:rPr>
          <w:rFonts w:ascii="Courier New" w:hAnsi="Courier New" w:cs="Courier New"/>
          <w:color w:val="515151"/>
          <w:sz w:val="28"/>
          <w:szCs w:val="28"/>
        </w:rPr>
        <w:t xml:space="preserve"> С.З–14.</w:t>
      </w:r>
    </w:p>
    <w:p w:rsidR="00C76521" w:rsidRDefault="00C76521" w:rsidP="00D147EE">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Басков В.</w:t>
      </w:r>
      <w:r w:rsidRPr="006343AA">
        <w:rPr>
          <w:rFonts w:ascii="Courier New" w:hAnsi="Courier New" w:cs="Courier New"/>
          <w:color w:val="515151"/>
          <w:sz w:val="28"/>
          <w:szCs w:val="28"/>
        </w:rPr>
        <w:t>И. Прокурорский над</w:t>
      </w:r>
      <w:r>
        <w:rPr>
          <w:rFonts w:ascii="Courier New" w:hAnsi="Courier New" w:cs="Courier New"/>
          <w:color w:val="515151"/>
          <w:sz w:val="28"/>
          <w:szCs w:val="28"/>
        </w:rPr>
        <w:t>зор /</w:t>
      </w:r>
      <w:r w:rsidRPr="006343AA">
        <w:rPr>
          <w:rFonts w:ascii="Courier New" w:hAnsi="Courier New" w:cs="Courier New"/>
          <w:color w:val="515151"/>
          <w:sz w:val="28"/>
          <w:szCs w:val="28"/>
        </w:rPr>
        <w:t xml:space="preserve"> </w:t>
      </w:r>
      <w:r>
        <w:rPr>
          <w:rFonts w:ascii="Courier New" w:hAnsi="Courier New" w:cs="Courier New"/>
          <w:color w:val="515151"/>
          <w:sz w:val="28"/>
          <w:szCs w:val="28"/>
        </w:rPr>
        <w:t>В.И.Басков – М</w:t>
      </w:r>
      <w:r w:rsidRPr="006343AA">
        <w:rPr>
          <w:rFonts w:ascii="Courier New" w:hAnsi="Courier New" w:cs="Courier New"/>
          <w:color w:val="515151"/>
          <w:sz w:val="28"/>
          <w:szCs w:val="28"/>
        </w:rPr>
        <w:t xml:space="preserve">, </w:t>
      </w:r>
      <w:r>
        <w:rPr>
          <w:rFonts w:ascii="Courier New" w:hAnsi="Courier New" w:cs="Courier New"/>
          <w:color w:val="515151"/>
          <w:sz w:val="28"/>
          <w:szCs w:val="28"/>
        </w:rPr>
        <w:t>200</w:t>
      </w:r>
      <w:r w:rsidRPr="006343AA">
        <w:rPr>
          <w:rFonts w:ascii="Courier New" w:hAnsi="Courier New" w:cs="Courier New"/>
          <w:color w:val="515151"/>
          <w:sz w:val="28"/>
          <w:szCs w:val="28"/>
        </w:rPr>
        <w:t>6. - 558 с.</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sidRPr="0047534F">
        <w:rPr>
          <w:rFonts w:ascii="Courier New" w:hAnsi="Courier New" w:cs="Courier New"/>
          <w:color w:val="515151"/>
          <w:sz w:val="28"/>
          <w:szCs w:val="28"/>
        </w:rPr>
        <w:t>Бирюков Ю. Новое уголовно-процессуальное законодательство и практика прокурорского надзора // Рос. юстиция. 2003. №6. С.44–46.</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Божьев В.</w:t>
      </w:r>
      <w:r w:rsidRPr="0047534F">
        <w:rPr>
          <w:rFonts w:ascii="Courier New" w:hAnsi="Courier New" w:cs="Courier New"/>
          <w:color w:val="515151"/>
          <w:sz w:val="28"/>
          <w:szCs w:val="28"/>
        </w:rPr>
        <w:t>П. Состязательность на предварительном следствии // Рос. юстиция. 2004. №1. С.З–6.</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Ветрова Г.</w:t>
      </w:r>
      <w:r w:rsidRPr="0047534F">
        <w:rPr>
          <w:rFonts w:ascii="Courier New" w:hAnsi="Courier New" w:cs="Courier New"/>
          <w:color w:val="515151"/>
          <w:sz w:val="28"/>
          <w:szCs w:val="28"/>
        </w:rPr>
        <w:t>Н. Уголовно-проц</w:t>
      </w:r>
      <w:r>
        <w:rPr>
          <w:rFonts w:ascii="Courier New" w:hAnsi="Courier New" w:cs="Courier New"/>
          <w:color w:val="515151"/>
          <w:sz w:val="28"/>
          <w:szCs w:val="28"/>
        </w:rPr>
        <w:t>ессуальное правонарушение // Со</w:t>
      </w:r>
      <w:r w:rsidRPr="0047534F">
        <w:rPr>
          <w:rFonts w:ascii="Courier New" w:hAnsi="Courier New" w:cs="Courier New"/>
          <w:color w:val="515151"/>
          <w:sz w:val="28"/>
          <w:szCs w:val="28"/>
        </w:rPr>
        <w:t>вершенствование законодательств</w:t>
      </w:r>
      <w:r>
        <w:rPr>
          <w:rFonts w:ascii="Courier New" w:hAnsi="Courier New" w:cs="Courier New"/>
          <w:color w:val="515151"/>
          <w:sz w:val="28"/>
          <w:szCs w:val="28"/>
        </w:rPr>
        <w:t>а о суде и правосудии /</w:t>
      </w:r>
      <w:r w:rsidRPr="0047534F">
        <w:rPr>
          <w:rFonts w:ascii="Courier New" w:hAnsi="Courier New" w:cs="Courier New"/>
          <w:color w:val="515151"/>
          <w:sz w:val="28"/>
          <w:szCs w:val="28"/>
        </w:rPr>
        <w:t xml:space="preserve"> </w:t>
      </w:r>
      <w:r>
        <w:rPr>
          <w:rFonts w:ascii="Courier New" w:hAnsi="Courier New" w:cs="Courier New"/>
          <w:color w:val="515151"/>
          <w:sz w:val="28"/>
          <w:szCs w:val="28"/>
        </w:rPr>
        <w:t>Г.</w:t>
      </w:r>
      <w:r w:rsidRPr="0047534F">
        <w:rPr>
          <w:rFonts w:ascii="Courier New" w:hAnsi="Courier New" w:cs="Courier New"/>
          <w:color w:val="515151"/>
          <w:sz w:val="28"/>
          <w:szCs w:val="28"/>
        </w:rPr>
        <w:t xml:space="preserve">Н. </w:t>
      </w:r>
      <w:r>
        <w:rPr>
          <w:rFonts w:ascii="Courier New" w:hAnsi="Courier New" w:cs="Courier New"/>
          <w:color w:val="515151"/>
          <w:sz w:val="28"/>
          <w:szCs w:val="28"/>
        </w:rPr>
        <w:t xml:space="preserve"> Ветрова. – М, 200</w:t>
      </w:r>
      <w:r w:rsidRPr="0047534F">
        <w:rPr>
          <w:rFonts w:ascii="Courier New" w:hAnsi="Courier New" w:cs="Courier New"/>
          <w:color w:val="515151"/>
          <w:sz w:val="28"/>
          <w:szCs w:val="28"/>
        </w:rPr>
        <w:t>5. С.65– 68.</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sidRPr="0047534F">
        <w:rPr>
          <w:rFonts w:ascii="Courier New" w:hAnsi="Courier New" w:cs="Courier New"/>
          <w:color w:val="515151"/>
          <w:sz w:val="28"/>
          <w:szCs w:val="28"/>
        </w:rPr>
        <w:t>Винокуров Ю.Е. Прокурорский надзор. Курс лекций и практикум / Ю.Е.Винокуров. - М, 2007. – 576 с.</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sidRPr="0047534F">
        <w:rPr>
          <w:rFonts w:ascii="Courier New" w:hAnsi="Courier New" w:cs="Courier New"/>
          <w:color w:val="515151"/>
          <w:sz w:val="28"/>
          <w:szCs w:val="28"/>
        </w:rPr>
        <w:t>Вицин С. Институт возбуждения уголовного дела в уголовном судопроизводстве // Рос. юстиция. 2003. №6. С.54–56.</w:t>
      </w:r>
    </w:p>
    <w:p w:rsidR="00C76521" w:rsidRPr="0047534F" w:rsidRDefault="00C76521" w:rsidP="0047534F">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Гаврилов Б.</w:t>
      </w:r>
      <w:r w:rsidRPr="0047534F">
        <w:rPr>
          <w:rFonts w:ascii="Courier New" w:hAnsi="Courier New" w:cs="Courier New"/>
          <w:color w:val="515151"/>
          <w:sz w:val="28"/>
          <w:szCs w:val="28"/>
        </w:rPr>
        <w:t>Я. Новеллы уголовного процесса на фоне криминальной статистики // Рос. юстиция. 2003. №10. С.5–9.</w:t>
      </w:r>
    </w:p>
    <w:p w:rsidR="00C76521" w:rsidRDefault="00C76521" w:rsidP="00D147EE">
      <w:pPr>
        <w:pStyle w:val="1"/>
        <w:numPr>
          <w:ilvl w:val="0"/>
          <w:numId w:val="5"/>
        </w:numPr>
        <w:spacing w:after="0" w:line="360" w:lineRule="auto"/>
        <w:jc w:val="both"/>
        <w:rPr>
          <w:rFonts w:ascii="Courier New" w:hAnsi="Courier New" w:cs="Courier New"/>
          <w:color w:val="515151"/>
          <w:sz w:val="28"/>
          <w:szCs w:val="28"/>
        </w:rPr>
      </w:pPr>
      <w:r w:rsidRPr="00D147EE">
        <w:rPr>
          <w:rFonts w:ascii="Courier New" w:hAnsi="Courier New" w:cs="Courier New"/>
          <w:color w:val="515151"/>
          <w:sz w:val="28"/>
          <w:szCs w:val="28"/>
        </w:rPr>
        <w:t>Галустьян О.А. Прокурорский надзор / О.А. Галустьян.</w:t>
      </w:r>
      <w:r>
        <w:rPr>
          <w:rFonts w:ascii="Courier New" w:hAnsi="Courier New" w:cs="Courier New"/>
          <w:color w:val="515151"/>
          <w:sz w:val="28"/>
          <w:szCs w:val="28"/>
        </w:rPr>
        <w:t xml:space="preserve"> – М</w:t>
      </w:r>
      <w:r w:rsidRPr="00D147EE">
        <w:rPr>
          <w:rFonts w:ascii="Courier New" w:hAnsi="Courier New" w:cs="Courier New"/>
          <w:color w:val="515151"/>
          <w:sz w:val="28"/>
          <w:szCs w:val="28"/>
        </w:rPr>
        <w:t>, 2004. – 399 с.</w:t>
      </w:r>
    </w:p>
    <w:p w:rsidR="00C76521" w:rsidRPr="0067441A" w:rsidRDefault="00C76521" w:rsidP="0067441A">
      <w:pPr>
        <w:pStyle w:val="1"/>
        <w:numPr>
          <w:ilvl w:val="0"/>
          <w:numId w:val="5"/>
        </w:numPr>
        <w:spacing w:after="0" w:line="360" w:lineRule="auto"/>
        <w:jc w:val="both"/>
        <w:rPr>
          <w:rFonts w:ascii="Courier New" w:hAnsi="Courier New" w:cs="Courier New"/>
          <w:color w:val="515151"/>
          <w:sz w:val="28"/>
          <w:szCs w:val="28"/>
        </w:rPr>
      </w:pPr>
      <w:r w:rsidRPr="0067441A">
        <w:rPr>
          <w:rFonts w:ascii="Courier New" w:hAnsi="Courier New" w:cs="Courier New"/>
          <w:color w:val="515151"/>
          <w:sz w:val="28"/>
          <w:szCs w:val="28"/>
        </w:rPr>
        <w:t xml:space="preserve">Гуценко </w:t>
      </w:r>
      <w:r>
        <w:rPr>
          <w:rFonts w:ascii="Courier New" w:hAnsi="Courier New" w:cs="Courier New"/>
          <w:color w:val="515151"/>
          <w:sz w:val="28"/>
          <w:szCs w:val="28"/>
        </w:rPr>
        <w:t>К.</w:t>
      </w:r>
      <w:r w:rsidRPr="0067441A">
        <w:rPr>
          <w:rFonts w:ascii="Courier New" w:hAnsi="Courier New" w:cs="Courier New"/>
          <w:color w:val="515151"/>
          <w:sz w:val="28"/>
          <w:szCs w:val="28"/>
        </w:rPr>
        <w:t xml:space="preserve">Ф. Уголовный процесс: Учебник для студентов юридических вузов и </w:t>
      </w:r>
      <w:r>
        <w:rPr>
          <w:rFonts w:ascii="Courier New" w:hAnsi="Courier New" w:cs="Courier New"/>
          <w:color w:val="515151"/>
          <w:sz w:val="28"/>
          <w:szCs w:val="28"/>
        </w:rPr>
        <w:t>факультетов / Под ред. проф. К.</w:t>
      </w:r>
      <w:r w:rsidRPr="0067441A">
        <w:rPr>
          <w:rFonts w:ascii="Courier New" w:hAnsi="Courier New" w:cs="Courier New"/>
          <w:color w:val="515151"/>
          <w:sz w:val="28"/>
          <w:szCs w:val="28"/>
        </w:rPr>
        <w:t>Ф. Гуце</w:t>
      </w:r>
      <w:r>
        <w:rPr>
          <w:rFonts w:ascii="Courier New" w:hAnsi="Courier New" w:cs="Courier New"/>
          <w:color w:val="515151"/>
          <w:sz w:val="28"/>
          <w:szCs w:val="28"/>
        </w:rPr>
        <w:t>нко. Изд.4, переработанное и до</w:t>
      </w:r>
      <w:r w:rsidRPr="0067441A">
        <w:rPr>
          <w:rFonts w:ascii="Courier New" w:hAnsi="Courier New" w:cs="Courier New"/>
          <w:color w:val="515151"/>
          <w:sz w:val="28"/>
          <w:szCs w:val="28"/>
        </w:rPr>
        <w:t>полн</w:t>
      </w:r>
      <w:r>
        <w:rPr>
          <w:rFonts w:ascii="Courier New" w:hAnsi="Courier New" w:cs="Courier New"/>
          <w:color w:val="515151"/>
          <w:sz w:val="28"/>
          <w:szCs w:val="28"/>
        </w:rPr>
        <w:t>енное. - М.: ЗЕРЦАЛО, ТЕИС, 2003</w:t>
      </w:r>
      <w:r w:rsidRPr="0067441A">
        <w:rPr>
          <w:rFonts w:ascii="Courier New" w:hAnsi="Courier New" w:cs="Courier New"/>
          <w:color w:val="515151"/>
          <w:sz w:val="28"/>
          <w:szCs w:val="28"/>
        </w:rPr>
        <w:t>. - 587 с.</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sidRPr="0047534F">
        <w:rPr>
          <w:rFonts w:ascii="Courier New" w:hAnsi="Courier New" w:cs="Courier New"/>
          <w:color w:val="515151"/>
          <w:sz w:val="28"/>
          <w:szCs w:val="28"/>
        </w:rPr>
        <w:t>Исаенко В. Следственные действия и полномочия прокурора по надзору за ними // Законность. 2003. №2. С.20–26.</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Клочков В.</w:t>
      </w:r>
      <w:r w:rsidRPr="0047534F">
        <w:rPr>
          <w:rFonts w:ascii="Courier New" w:hAnsi="Courier New" w:cs="Courier New"/>
          <w:color w:val="515151"/>
          <w:sz w:val="28"/>
          <w:szCs w:val="28"/>
        </w:rPr>
        <w:t>В</w:t>
      </w:r>
      <w:r>
        <w:rPr>
          <w:rFonts w:ascii="Courier New" w:hAnsi="Courier New" w:cs="Courier New"/>
          <w:color w:val="515151"/>
          <w:sz w:val="28"/>
          <w:szCs w:val="28"/>
        </w:rPr>
        <w:t xml:space="preserve">. </w:t>
      </w:r>
      <w:r w:rsidRPr="0047534F">
        <w:rPr>
          <w:rFonts w:ascii="Courier New" w:hAnsi="Courier New" w:cs="Courier New"/>
          <w:color w:val="515151"/>
          <w:sz w:val="28"/>
          <w:szCs w:val="28"/>
        </w:rPr>
        <w:t>Проблемы современной концепции прокурорского надзора</w:t>
      </w:r>
      <w:r>
        <w:rPr>
          <w:rFonts w:ascii="Courier New" w:hAnsi="Courier New" w:cs="Courier New"/>
          <w:color w:val="515151"/>
          <w:sz w:val="28"/>
          <w:szCs w:val="28"/>
        </w:rPr>
        <w:t xml:space="preserve"> / В.</w:t>
      </w:r>
      <w:r w:rsidRPr="0047534F">
        <w:rPr>
          <w:rFonts w:ascii="Courier New" w:hAnsi="Courier New" w:cs="Courier New"/>
          <w:color w:val="515151"/>
          <w:sz w:val="28"/>
          <w:szCs w:val="28"/>
        </w:rPr>
        <w:t>В</w:t>
      </w:r>
      <w:r>
        <w:rPr>
          <w:rFonts w:ascii="Courier New" w:hAnsi="Courier New" w:cs="Courier New"/>
          <w:color w:val="515151"/>
          <w:sz w:val="28"/>
          <w:szCs w:val="28"/>
        </w:rPr>
        <w:t>.Клочков - М, 2005</w:t>
      </w:r>
      <w:r w:rsidRPr="0047534F">
        <w:rPr>
          <w:rFonts w:ascii="Courier New" w:hAnsi="Courier New" w:cs="Courier New"/>
          <w:color w:val="515151"/>
          <w:sz w:val="28"/>
          <w:szCs w:val="28"/>
        </w:rPr>
        <w:t>. С.39-76.</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sidRPr="0047534F">
        <w:rPr>
          <w:rFonts w:ascii="Courier New" w:hAnsi="Courier New" w:cs="Courier New"/>
          <w:color w:val="515151"/>
          <w:sz w:val="28"/>
          <w:szCs w:val="28"/>
        </w:rPr>
        <w:t>Ковязина Ю. Основы возникновения и существования надз</w:t>
      </w:r>
      <w:r>
        <w:rPr>
          <w:rFonts w:ascii="Courier New" w:hAnsi="Courier New" w:cs="Courier New"/>
          <w:color w:val="515151"/>
          <w:sz w:val="28"/>
          <w:szCs w:val="28"/>
        </w:rPr>
        <w:t>орной власти // Законность. 2007</w:t>
      </w:r>
      <w:r w:rsidRPr="0047534F">
        <w:rPr>
          <w:rFonts w:ascii="Courier New" w:hAnsi="Courier New" w:cs="Courier New"/>
          <w:color w:val="515151"/>
          <w:sz w:val="28"/>
          <w:szCs w:val="28"/>
        </w:rPr>
        <w:t>. №1. С.8.</w:t>
      </w:r>
    </w:p>
    <w:p w:rsidR="00C76521" w:rsidRPr="0067441A" w:rsidRDefault="00C76521" w:rsidP="0067441A">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Лупинская</w:t>
      </w:r>
      <w:r w:rsidRPr="0067441A">
        <w:rPr>
          <w:rFonts w:ascii="Courier New" w:hAnsi="Courier New" w:cs="Courier New"/>
          <w:color w:val="515151"/>
          <w:sz w:val="28"/>
          <w:szCs w:val="28"/>
        </w:rPr>
        <w:t xml:space="preserve"> </w:t>
      </w:r>
      <w:r>
        <w:rPr>
          <w:rFonts w:ascii="Courier New" w:hAnsi="Courier New" w:cs="Courier New"/>
          <w:color w:val="515151"/>
          <w:sz w:val="28"/>
          <w:szCs w:val="28"/>
        </w:rPr>
        <w:t>П.</w:t>
      </w:r>
      <w:r w:rsidRPr="0067441A">
        <w:rPr>
          <w:rFonts w:ascii="Courier New" w:hAnsi="Courier New" w:cs="Courier New"/>
          <w:color w:val="515151"/>
          <w:sz w:val="28"/>
          <w:szCs w:val="28"/>
        </w:rPr>
        <w:t>А. Уголовно-процессуальное право Российской Федерации: Уч</w:t>
      </w:r>
      <w:r>
        <w:rPr>
          <w:rFonts w:ascii="Courier New" w:hAnsi="Courier New" w:cs="Courier New"/>
          <w:color w:val="515151"/>
          <w:sz w:val="28"/>
          <w:szCs w:val="28"/>
        </w:rPr>
        <w:t>ебник / Под общей ред. проф. П.</w:t>
      </w:r>
      <w:r w:rsidRPr="0067441A">
        <w:rPr>
          <w:rFonts w:ascii="Courier New" w:hAnsi="Courier New" w:cs="Courier New"/>
          <w:color w:val="515151"/>
          <w:sz w:val="28"/>
          <w:szCs w:val="28"/>
        </w:rPr>
        <w:t xml:space="preserve">А. </w:t>
      </w:r>
      <w:r>
        <w:rPr>
          <w:rFonts w:ascii="Courier New" w:hAnsi="Courier New" w:cs="Courier New"/>
          <w:color w:val="515151"/>
          <w:sz w:val="28"/>
          <w:szCs w:val="28"/>
        </w:rPr>
        <w:t>Лупинской. – М, 2003</w:t>
      </w:r>
      <w:r w:rsidRPr="0067441A">
        <w:rPr>
          <w:rFonts w:ascii="Courier New" w:hAnsi="Courier New" w:cs="Courier New"/>
          <w:color w:val="515151"/>
          <w:sz w:val="28"/>
          <w:szCs w:val="28"/>
        </w:rPr>
        <w:t>. – 592с.</w:t>
      </w:r>
    </w:p>
    <w:p w:rsidR="00C76521" w:rsidRDefault="00C76521" w:rsidP="00D147EE">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Рыжаков А.</w:t>
      </w:r>
      <w:r w:rsidRPr="00D147EE">
        <w:rPr>
          <w:rFonts w:ascii="Courier New" w:hAnsi="Courier New" w:cs="Courier New"/>
          <w:color w:val="515151"/>
          <w:sz w:val="28"/>
          <w:szCs w:val="28"/>
        </w:rPr>
        <w:t>П. Правоохранит</w:t>
      </w:r>
      <w:r>
        <w:rPr>
          <w:rFonts w:ascii="Courier New" w:hAnsi="Courier New" w:cs="Courier New"/>
          <w:color w:val="515151"/>
          <w:sz w:val="28"/>
          <w:szCs w:val="28"/>
        </w:rPr>
        <w:t>ельные органы /</w:t>
      </w:r>
      <w:r w:rsidRPr="00D147EE">
        <w:rPr>
          <w:rFonts w:ascii="Courier New" w:hAnsi="Courier New" w:cs="Courier New"/>
          <w:color w:val="515151"/>
          <w:sz w:val="28"/>
          <w:szCs w:val="28"/>
        </w:rPr>
        <w:t xml:space="preserve"> </w:t>
      </w:r>
      <w:r>
        <w:rPr>
          <w:rFonts w:ascii="Courier New" w:hAnsi="Courier New" w:cs="Courier New"/>
          <w:color w:val="515151"/>
          <w:sz w:val="28"/>
          <w:szCs w:val="28"/>
        </w:rPr>
        <w:t>А.П.Рыжаков. - М, 2006</w:t>
      </w:r>
      <w:r w:rsidRPr="00D147EE">
        <w:rPr>
          <w:rFonts w:ascii="Courier New" w:hAnsi="Courier New" w:cs="Courier New"/>
          <w:color w:val="515151"/>
          <w:sz w:val="28"/>
          <w:szCs w:val="28"/>
        </w:rPr>
        <w:t>. – 432 с.</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sidRPr="0047534F">
        <w:rPr>
          <w:rFonts w:ascii="Courier New" w:hAnsi="Courier New" w:cs="Courier New"/>
          <w:color w:val="515151"/>
          <w:sz w:val="28"/>
          <w:szCs w:val="28"/>
        </w:rPr>
        <w:t xml:space="preserve">Савицкий В. М. Уголовный процесс России на новом витке демократизации // Государство и право. 2009. №6. </w:t>
      </w:r>
    </w:p>
    <w:p w:rsidR="00C76521" w:rsidRPr="0047534F" w:rsidRDefault="00C76521" w:rsidP="0047534F">
      <w:pPr>
        <w:pStyle w:val="1"/>
        <w:numPr>
          <w:ilvl w:val="0"/>
          <w:numId w:val="5"/>
        </w:numPr>
        <w:spacing w:after="0" w:line="360" w:lineRule="auto"/>
        <w:jc w:val="both"/>
        <w:rPr>
          <w:rFonts w:ascii="Courier New" w:hAnsi="Courier New" w:cs="Courier New"/>
          <w:color w:val="515151"/>
          <w:sz w:val="28"/>
          <w:szCs w:val="28"/>
        </w:rPr>
      </w:pPr>
      <w:r w:rsidRPr="0047534F">
        <w:rPr>
          <w:rFonts w:ascii="Courier New" w:hAnsi="Courier New" w:cs="Courier New"/>
          <w:color w:val="515151"/>
          <w:sz w:val="28"/>
          <w:szCs w:val="28"/>
        </w:rPr>
        <w:t>Смирнов А.В. Комментарий к Уголовно-процессуальному кодексу Российской Федерации. Постатейный / А.В.Смирнов. - М, 2004. – 848с.</w:t>
      </w:r>
    </w:p>
    <w:p w:rsidR="00C76521" w:rsidRDefault="00C76521" w:rsidP="0067441A">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Соловьев А.</w:t>
      </w:r>
      <w:r w:rsidRPr="002E0585">
        <w:rPr>
          <w:rFonts w:ascii="Courier New" w:hAnsi="Courier New" w:cs="Courier New"/>
          <w:color w:val="515151"/>
          <w:sz w:val="28"/>
          <w:szCs w:val="28"/>
        </w:rPr>
        <w:t>Б</w:t>
      </w:r>
      <w:r>
        <w:rPr>
          <w:rFonts w:ascii="Courier New" w:hAnsi="Courier New" w:cs="Courier New"/>
          <w:color w:val="515151"/>
          <w:sz w:val="28"/>
          <w:szCs w:val="28"/>
        </w:rPr>
        <w:t xml:space="preserve">. </w:t>
      </w:r>
      <w:r w:rsidRPr="002E0585">
        <w:rPr>
          <w:rFonts w:ascii="Courier New" w:hAnsi="Courier New" w:cs="Courier New"/>
          <w:color w:val="515151"/>
          <w:sz w:val="28"/>
          <w:szCs w:val="28"/>
        </w:rPr>
        <w:t>Законность в досудебных стадиях уголовного процесса России</w:t>
      </w:r>
      <w:r>
        <w:rPr>
          <w:rFonts w:ascii="Courier New" w:hAnsi="Courier New" w:cs="Courier New"/>
          <w:color w:val="515151"/>
          <w:sz w:val="28"/>
          <w:szCs w:val="28"/>
        </w:rPr>
        <w:t xml:space="preserve"> / А.</w:t>
      </w:r>
      <w:r w:rsidRPr="002E0585">
        <w:rPr>
          <w:rFonts w:ascii="Courier New" w:hAnsi="Courier New" w:cs="Courier New"/>
          <w:color w:val="515151"/>
          <w:sz w:val="28"/>
          <w:szCs w:val="28"/>
        </w:rPr>
        <w:t>Б</w:t>
      </w:r>
      <w:r>
        <w:rPr>
          <w:rFonts w:ascii="Courier New" w:hAnsi="Courier New" w:cs="Courier New"/>
          <w:color w:val="515151"/>
          <w:sz w:val="28"/>
          <w:szCs w:val="28"/>
        </w:rPr>
        <w:t xml:space="preserve">.Соловьев. – М, 2005 </w:t>
      </w:r>
      <w:r w:rsidRPr="002E0585">
        <w:rPr>
          <w:rFonts w:ascii="Courier New" w:hAnsi="Courier New" w:cs="Courier New"/>
          <w:color w:val="515151"/>
          <w:sz w:val="28"/>
          <w:szCs w:val="28"/>
        </w:rPr>
        <w:t>. – 162 с.</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Тадевосян В.</w:t>
      </w:r>
      <w:r w:rsidRPr="0067441A">
        <w:rPr>
          <w:rFonts w:ascii="Courier New" w:hAnsi="Courier New" w:cs="Courier New"/>
          <w:color w:val="515151"/>
          <w:sz w:val="28"/>
          <w:szCs w:val="28"/>
        </w:rPr>
        <w:t>С. Прокурорский надзор в СССР</w:t>
      </w:r>
      <w:r>
        <w:rPr>
          <w:rFonts w:ascii="Courier New" w:hAnsi="Courier New" w:cs="Courier New"/>
          <w:color w:val="515151"/>
          <w:sz w:val="28"/>
          <w:szCs w:val="28"/>
        </w:rPr>
        <w:t xml:space="preserve"> / В.</w:t>
      </w:r>
      <w:r w:rsidRPr="0067441A">
        <w:rPr>
          <w:rFonts w:ascii="Courier New" w:hAnsi="Courier New" w:cs="Courier New"/>
          <w:color w:val="515151"/>
          <w:sz w:val="28"/>
          <w:szCs w:val="28"/>
        </w:rPr>
        <w:t>С.</w:t>
      </w:r>
      <w:r>
        <w:rPr>
          <w:rFonts w:ascii="Courier New" w:hAnsi="Courier New" w:cs="Courier New"/>
          <w:color w:val="515151"/>
          <w:sz w:val="28"/>
          <w:szCs w:val="28"/>
        </w:rPr>
        <w:t>Тадевосян – М</w:t>
      </w:r>
      <w:r w:rsidRPr="0067441A">
        <w:rPr>
          <w:rFonts w:ascii="Courier New" w:hAnsi="Courier New" w:cs="Courier New"/>
          <w:color w:val="515151"/>
          <w:sz w:val="28"/>
          <w:szCs w:val="28"/>
        </w:rPr>
        <w:t>, 1956. - 300с.</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sidRPr="00AF375C">
        <w:rPr>
          <w:rFonts w:ascii="Courier New" w:hAnsi="Courier New" w:cs="Courier New"/>
          <w:color w:val="515151"/>
          <w:sz w:val="28"/>
          <w:szCs w:val="28"/>
        </w:rPr>
        <w:t>Уголовный</w:t>
      </w:r>
      <w:r>
        <w:rPr>
          <w:rFonts w:ascii="Courier New" w:hAnsi="Courier New" w:cs="Courier New"/>
          <w:color w:val="515151"/>
          <w:sz w:val="28"/>
          <w:szCs w:val="28"/>
        </w:rPr>
        <w:t xml:space="preserve"> процесс. Учебник / Под ред. И.</w:t>
      </w:r>
      <w:r w:rsidRPr="00AF375C">
        <w:rPr>
          <w:rFonts w:ascii="Courier New" w:hAnsi="Courier New" w:cs="Courier New"/>
          <w:color w:val="515151"/>
          <w:sz w:val="28"/>
          <w:szCs w:val="28"/>
        </w:rPr>
        <w:t>Л. Пет</w:t>
      </w:r>
      <w:r>
        <w:rPr>
          <w:rFonts w:ascii="Courier New" w:hAnsi="Courier New" w:cs="Courier New"/>
          <w:color w:val="515151"/>
          <w:sz w:val="28"/>
          <w:szCs w:val="28"/>
        </w:rPr>
        <w:t>рухина. – М</w:t>
      </w:r>
      <w:r w:rsidRPr="00AF375C">
        <w:rPr>
          <w:rFonts w:ascii="Courier New" w:hAnsi="Courier New" w:cs="Courier New"/>
          <w:color w:val="515151"/>
          <w:sz w:val="28"/>
          <w:szCs w:val="28"/>
        </w:rPr>
        <w:t>, 2001. - 520 с.</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sidRPr="00AF375C">
        <w:rPr>
          <w:rFonts w:ascii="Courier New" w:hAnsi="Courier New" w:cs="Courier New"/>
          <w:color w:val="515151"/>
          <w:sz w:val="28"/>
          <w:szCs w:val="28"/>
        </w:rPr>
        <w:t>Уголовный процесс: Учебник для студентов вузов, обучающихся по специальности «Юриспруденция» / Под ред. В.П. Божьева. 3-е изд., испр. и доп. – М, 2002. – 704 с.</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sidRPr="00AF375C">
        <w:rPr>
          <w:rFonts w:ascii="Courier New" w:hAnsi="Courier New" w:cs="Courier New"/>
          <w:color w:val="515151"/>
          <w:sz w:val="28"/>
          <w:szCs w:val="28"/>
        </w:rPr>
        <w:t>Уголовн</w:t>
      </w:r>
      <w:r>
        <w:rPr>
          <w:rFonts w:ascii="Courier New" w:hAnsi="Courier New" w:cs="Courier New"/>
          <w:color w:val="515151"/>
          <w:sz w:val="28"/>
          <w:szCs w:val="28"/>
        </w:rPr>
        <w:t>ый процесс России: Учебник / А.С. Александров, Н.Н. Ковтун, М.П. Поляков, С.</w:t>
      </w:r>
      <w:r w:rsidRPr="00AF375C">
        <w:rPr>
          <w:rFonts w:ascii="Courier New" w:hAnsi="Courier New" w:cs="Courier New"/>
          <w:color w:val="515151"/>
          <w:sz w:val="28"/>
          <w:szCs w:val="28"/>
        </w:rPr>
        <w:t>П. Сереброва; Науч. р</w:t>
      </w:r>
      <w:r>
        <w:rPr>
          <w:rFonts w:ascii="Courier New" w:hAnsi="Courier New" w:cs="Courier New"/>
          <w:color w:val="515151"/>
          <w:sz w:val="28"/>
          <w:szCs w:val="28"/>
        </w:rPr>
        <w:t>ед. В.Т. Томин - М</w:t>
      </w:r>
      <w:r w:rsidRPr="00AF375C">
        <w:rPr>
          <w:rFonts w:ascii="Courier New" w:hAnsi="Courier New" w:cs="Courier New"/>
          <w:color w:val="515151"/>
          <w:sz w:val="28"/>
          <w:szCs w:val="28"/>
        </w:rPr>
        <w:t>, 2003. - 821 с.</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sidRPr="00AF375C">
        <w:rPr>
          <w:rFonts w:ascii="Courier New" w:hAnsi="Courier New" w:cs="Courier New"/>
          <w:color w:val="515151"/>
          <w:sz w:val="28"/>
          <w:szCs w:val="28"/>
        </w:rPr>
        <w:t>Управление органами расследования преступлений: Уч. пособ</w:t>
      </w:r>
      <w:r>
        <w:rPr>
          <w:rFonts w:ascii="Courier New" w:hAnsi="Courier New" w:cs="Courier New"/>
          <w:color w:val="515151"/>
          <w:sz w:val="28"/>
          <w:szCs w:val="28"/>
        </w:rPr>
        <w:t>ие. – М</w:t>
      </w:r>
      <w:r w:rsidRPr="00AF375C">
        <w:rPr>
          <w:rFonts w:ascii="Courier New" w:hAnsi="Courier New" w:cs="Courier New"/>
          <w:color w:val="515151"/>
          <w:sz w:val="28"/>
          <w:szCs w:val="28"/>
        </w:rPr>
        <w:t>, 2000. – 196 с.</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Фойницкий И.</w:t>
      </w:r>
      <w:r w:rsidRPr="00AF375C">
        <w:rPr>
          <w:rFonts w:ascii="Courier New" w:hAnsi="Courier New" w:cs="Courier New"/>
          <w:color w:val="515151"/>
          <w:sz w:val="28"/>
          <w:szCs w:val="28"/>
        </w:rPr>
        <w:t>Я. Курс уголовного судопр</w:t>
      </w:r>
      <w:r>
        <w:rPr>
          <w:rFonts w:ascii="Courier New" w:hAnsi="Courier New" w:cs="Courier New"/>
          <w:color w:val="515151"/>
          <w:sz w:val="28"/>
          <w:szCs w:val="28"/>
        </w:rPr>
        <w:t>оизводства / И.Я.Фойницкий. - М</w:t>
      </w:r>
      <w:r w:rsidRPr="00AF375C">
        <w:rPr>
          <w:rFonts w:ascii="Courier New" w:hAnsi="Courier New" w:cs="Courier New"/>
          <w:color w:val="515151"/>
          <w:sz w:val="28"/>
          <w:szCs w:val="28"/>
        </w:rPr>
        <w:t xml:space="preserve">, </w:t>
      </w:r>
      <w:r>
        <w:rPr>
          <w:rFonts w:ascii="Courier New" w:hAnsi="Courier New" w:cs="Courier New"/>
          <w:color w:val="515151"/>
          <w:sz w:val="28"/>
          <w:szCs w:val="28"/>
        </w:rPr>
        <w:t>2003</w:t>
      </w:r>
      <w:r w:rsidRPr="00AF375C">
        <w:rPr>
          <w:rFonts w:ascii="Courier New" w:hAnsi="Courier New" w:cs="Courier New"/>
          <w:color w:val="515151"/>
          <w:sz w:val="28"/>
          <w:szCs w:val="28"/>
        </w:rPr>
        <w:t>.</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sidRPr="00AF375C">
        <w:rPr>
          <w:rFonts w:ascii="Courier New" w:hAnsi="Courier New" w:cs="Courier New"/>
          <w:color w:val="515151"/>
          <w:sz w:val="28"/>
          <w:szCs w:val="28"/>
        </w:rPr>
        <w:t>Фойницкий И.Я. Курс уголовного судопроизводства. / И.Я.Фойницкий. - М, 2003.</w:t>
      </w:r>
    </w:p>
    <w:p w:rsidR="00C76521" w:rsidRDefault="00C76521" w:rsidP="00AF375C">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Шестакова С.</w:t>
      </w:r>
      <w:r w:rsidRPr="00AF375C">
        <w:rPr>
          <w:rFonts w:ascii="Courier New" w:hAnsi="Courier New" w:cs="Courier New"/>
          <w:color w:val="515151"/>
          <w:sz w:val="28"/>
          <w:szCs w:val="28"/>
        </w:rPr>
        <w:t>Д. Состязательность уголовного процесса</w:t>
      </w:r>
      <w:r>
        <w:rPr>
          <w:rFonts w:ascii="Courier New" w:hAnsi="Courier New" w:cs="Courier New"/>
          <w:color w:val="515151"/>
          <w:sz w:val="28"/>
          <w:szCs w:val="28"/>
        </w:rPr>
        <w:t xml:space="preserve"> / С.</w:t>
      </w:r>
      <w:r w:rsidRPr="00AF375C">
        <w:rPr>
          <w:rFonts w:ascii="Courier New" w:hAnsi="Courier New" w:cs="Courier New"/>
          <w:color w:val="515151"/>
          <w:sz w:val="28"/>
          <w:szCs w:val="28"/>
        </w:rPr>
        <w:t>Д.</w:t>
      </w:r>
      <w:r>
        <w:rPr>
          <w:rFonts w:ascii="Courier New" w:hAnsi="Courier New" w:cs="Courier New"/>
          <w:color w:val="515151"/>
          <w:sz w:val="28"/>
          <w:szCs w:val="28"/>
        </w:rPr>
        <w:t>Шестакова. – М</w:t>
      </w:r>
      <w:r w:rsidRPr="00AF375C">
        <w:rPr>
          <w:rFonts w:ascii="Courier New" w:hAnsi="Courier New" w:cs="Courier New"/>
          <w:color w:val="515151"/>
          <w:sz w:val="28"/>
          <w:szCs w:val="28"/>
        </w:rPr>
        <w:t>, 2001. – 220 с.</w:t>
      </w:r>
    </w:p>
    <w:p w:rsidR="00C76521" w:rsidRDefault="00C76521" w:rsidP="0047534F">
      <w:pPr>
        <w:pStyle w:val="1"/>
        <w:numPr>
          <w:ilvl w:val="0"/>
          <w:numId w:val="5"/>
        </w:numPr>
        <w:spacing w:after="0" w:line="360" w:lineRule="auto"/>
        <w:jc w:val="both"/>
        <w:rPr>
          <w:rFonts w:ascii="Courier New" w:hAnsi="Courier New" w:cs="Courier New"/>
          <w:color w:val="515151"/>
          <w:sz w:val="28"/>
          <w:szCs w:val="28"/>
        </w:rPr>
      </w:pPr>
      <w:r>
        <w:rPr>
          <w:rFonts w:ascii="Courier New" w:hAnsi="Courier New" w:cs="Courier New"/>
          <w:color w:val="515151"/>
          <w:sz w:val="28"/>
          <w:szCs w:val="28"/>
        </w:rPr>
        <w:t>Ястребов В.Б. Прокурорский надзор / В.Б.  Ястребов М</w:t>
      </w:r>
      <w:r w:rsidRPr="00AF375C">
        <w:rPr>
          <w:rFonts w:ascii="Courier New" w:hAnsi="Courier New" w:cs="Courier New"/>
          <w:color w:val="515151"/>
          <w:sz w:val="28"/>
          <w:szCs w:val="28"/>
        </w:rPr>
        <w:t>, 2001. –</w:t>
      </w:r>
      <w:r>
        <w:rPr>
          <w:rFonts w:ascii="Courier New" w:hAnsi="Courier New" w:cs="Courier New"/>
          <w:color w:val="515151"/>
          <w:sz w:val="28"/>
          <w:szCs w:val="28"/>
        </w:rPr>
        <w:t xml:space="preserve"> </w:t>
      </w:r>
      <w:r w:rsidRPr="00AF375C">
        <w:rPr>
          <w:rFonts w:ascii="Courier New" w:hAnsi="Courier New" w:cs="Courier New"/>
          <w:color w:val="515151"/>
          <w:sz w:val="28"/>
          <w:szCs w:val="28"/>
        </w:rPr>
        <w:t>400с.</w:t>
      </w:r>
    </w:p>
    <w:p w:rsidR="00C76521" w:rsidRPr="008317CE" w:rsidRDefault="00C76521" w:rsidP="008317CE">
      <w:pPr>
        <w:spacing w:line="360" w:lineRule="auto"/>
        <w:jc w:val="both"/>
        <w:rPr>
          <w:rFonts w:ascii="Courier New" w:hAnsi="Courier New" w:cs="Courier New"/>
          <w:b/>
          <w:sz w:val="28"/>
          <w:szCs w:val="28"/>
        </w:rPr>
      </w:pPr>
    </w:p>
    <w:p w:rsidR="00C76521" w:rsidRPr="008317CE" w:rsidRDefault="00C76521" w:rsidP="008317CE">
      <w:pPr>
        <w:spacing w:line="360" w:lineRule="auto"/>
        <w:jc w:val="both"/>
        <w:rPr>
          <w:rFonts w:ascii="Courier New" w:hAnsi="Courier New" w:cs="Courier New"/>
          <w:b/>
          <w:sz w:val="28"/>
          <w:szCs w:val="28"/>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p>
    <w:p w:rsidR="00C76521" w:rsidRDefault="00C76521" w:rsidP="00C72EBB">
      <w:pPr>
        <w:pStyle w:val="a7"/>
        <w:spacing w:line="360" w:lineRule="auto"/>
        <w:rPr>
          <w:caps/>
          <w:sz w:val="28"/>
          <w:szCs w:val="28"/>
        </w:rPr>
      </w:pPr>
      <w:r w:rsidRPr="00F77552">
        <w:rPr>
          <w:caps/>
          <w:sz w:val="28"/>
          <w:szCs w:val="28"/>
        </w:rPr>
        <w:t xml:space="preserve">Приложение </w:t>
      </w:r>
      <w:r>
        <w:rPr>
          <w:caps/>
          <w:sz w:val="28"/>
          <w:szCs w:val="28"/>
        </w:rPr>
        <w:t>А</w:t>
      </w:r>
    </w:p>
    <w:p w:rsidR="00C76521" w:rsidRDefault="00AC53CA" w:rsidP="00C72EBB">
      <w:pPr>
        <w:pStyle w:val="a7"/>
        <w:spacing w:line="360" w:lineRule="auto"/>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51.15pt;width:126pt;height:27pt;z-index:251657216" stroked="f">
            <v:textbox style="mso-next-textbox:#_x0000_s1026">
              <w:txbxContent>
                <w:p w:rsidR="00C76521" w:rsidRPr="00EF46BF" w:rsidRDefault="00C76521" w:rsidP="00DB3547">
                  <w:pPr>
                    <w:jc w:val="center"/>
                    <w:rPr>
                      <w:rFonts w:ascii="Courier New" w:hAnsi="Courier New" w:cs="Courier New"/>
                      <w:sz w:val="28"/>
                      <w:szCs w:val="28"/>
                    </w:rPr>
                  </w:pPr>
                </w:p>
              </w:txbxContent>
            </v:textbox>
          </v:shape>
        </w:pict>
      </w:r>
      <w:r w:rsidR="00C76521">
        <w:rPr>
          <w:sz w:val="28"/>
          <w:szCs w:val="28"/>
        </w:rPr>
        <w:t>(обязательное)</w:t>
      </w:r>
    </w:p>
    <w:p w:rsidR="00C76521" w:rsidRPr="00E7323E" w:rsidRDefault="00C76521" w:rsidP="00E7323E">
      <w:pPr>
        <w:spacing w:line="360" w:lineRule="auto"/>
        <w:rPr>
          <w:rFonts w:ascii="Courier New" w:hAnsi="Courier New" w:cs="Courier New"/>
          <w:sz w:val="28"/>
          <w:szCs w:val="28"/>
        </w:rPr>
      </w:pPr>
      <w:r w:rsidRPr="00E7323E">
        <w:rPr>
          <w:rFonts w:ascii="Courier New" w:hAnsi="Courier New" w:cs="Courier New"/>
          <w:sz w:val="28"/>
          <w:szCs w:val="28"/>
        </w:rPr>
        <w:t>К</w:t>
      </w:r>
      <w:r w:rsidRPr="00E7323E">
        <w:rPr>
          <w:rFonts w:ascii="Courier New" w:hAnsi="Courier New" w:cs="Courier New"/>
          <w:color w:val="282A2E"/>
          <w:sz w:val="28"/>
          <w:szCs w:val="28"/>
        </w:rPr>
        <w:t>раткий анализ состояния преступности</w:t>
      </w:r>
    </w:p>
    <w:p w:rsidR="00C76521" w:rsidRPr="00E7323E" w:rsidRDefault="00C76521" w:rsidP="00DB3547">
      <w:pPr>
        <w:spacing w:line="360" w:lineRule="auto"/>
        <w:jc w:val="center"/>
        <w:rPr>
          <w:rFonts w:ascii="Courier New" w:hAnsi="Courier New" w:cs="Courier New"/>
          <w:sz w:val="28"/>
          <w:szCs w:val="28"/>
        </w:rPr>
      </w:pPr>
    </w:p>
    <w:p w:rsidR="00C76521" w:rsidRPr="00E7323E" w:rsidRDefault="00C76521" w:rsidP="00E7323E">
      <w:pPr>
        <w:spacing w:line="360" w:lineRule="auto"/>
        <w:rPr>
          <w:rFonts w:ascii="Courier New" w:hAnsi="Courier New" w:cs="Courier New"/>
          <w:sz w:val="28"/>
          <w:szCs w:val="28"/>
        </w:rPr>
      </w:pPr>
      <w:r w:rsidRPr="00E7323E">
        <w:rPr>
          <w:rFonts w:ascii="Courier New" w:hAnsi="Courier New" w:cs="Courier New"/>
          <w:sz w:val="28"/>
          <w:szCs w:val="28"/>
        </w:rPr>
        <w:t>Таблица А.1 – К</w:t>
      </w:r>
      <w:r w:rsidRPr="00E7323E">
        <w:rPr>
          <w:rFonts w:ascii="Courier New" w:hAnsi="Courier New" w:cs="Courier New"/>
          <w:color w:val="282A2E"/>
          <w:sz w:val="28"/>
          <w:szCs w:val="28"/>
        </w:rPr>
        <w:t>раткий анализ состояния преступности в    январе-июне 2008-2009 гг.</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7"/>
        <w:gridCol w:w="2404"/>
        <w:gridCol w:w="2078"/>
        <w:gridCol w:w="1926"/>
        <w:gridCol w:w="1884"/>
      </w:tblGrid>
      <w:tr w:rsidR="00C76521" w:rsidRPr="00F63831" w:rsidTr="00F63831">
        <w:trPr>
          <w:trHeight w:val="1026"/>
        </w:trPr>
        <w:tc>
          <w:tcPr>
            <w:tcW w:w="1737"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Период</w:t>
            </w:r>
          </w:p>
        </w:tc>
        <w:tc>
          <w:tcPr>
            <w:tcW w:w="240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Зарегистрировано преступлений</w:t>
            </w:r>
          </w:p>
        </w:tc>
        <w:tc>
          <w:tcPr>
            <w:tcW w:w="2078"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Рассмотрено дел</w:t>
            </w:r>
          </w:p>
        </w:tc>
        <w:tc>
          <w:tcPr>
            <w:tcW w:w="1926"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Раскрыто преступлений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Не раскрыто преступлений</w:t>
            </w:r>
          </w:p>
        </w:tc>
      </w:tr>
      <w:tr w:rsidR="00C76521" w:rsidRPr="00F63831" w:rsidTr="00F63831">
        <w:trPr>
          <w:trHeight w:val="1818"/>
        </w:trPr>
        <w:tc>
          <w:tcPr>
            <w:tcW w:w="1737"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Январь-июнь 2008 г.</w:t>
            </w:r>
          </w:p>
        </w:tc>
        <w:tc>
          <w:tcPr>
            <w:tcW w:w="240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 xml:space="preserve">1462.8 тыс. преступлений </w:t>
            </w:r>
          </w:p>
        </w:tc>
        <w:tc>
          <w:tcPr>
            <w:tcW w:w="2078"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 xml:space="preserve">10.3 млн. заявлений </w:t>
            </w:r>
          </w:p>
        </w:tc>
        <w:tc>
          <w:tcPr>
            <w:tcW w:w="1926"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938.3 тыс. преступлений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703.79 тыс. преступлений</w:t>
            </w:r>
          </w:p>
        </w:tc>
      </w:tr>
      <w:tr w:rsidR="00C76521" w:rsidRPr="00F63831" w:rsidTr="00F63831">
        <w:trPr>
          <w:trHeight w:val="3583"/>
        </w:trPr>
        <w:tc>
          <w:tcPr>
            <w:tcW w:w="1737"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Январь-июнь 2009 г.</w:t>
            </w:r>
          </w:p>
        </w:tc>
        <w:tc>
          <w:tcPr>
            <w:tcW w:w="240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1574.6 тыс. преступлений (на 7.1 % больше, чем в 2009 г.)</w:t>
            </w:r>
          </w:p>
        </w:tc>
        <w:tc>
          <w:tcPr>
            <w:tcW w:w="2078"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 xml:space="preserve">11.14 млн. заявлений, сообщений и иной и информации о происшествиях (на 7.3 % больше, чем в 2009 г.) </w:t>
            </w:r>
          </w:p>
        </w:tc>
        <w:tc>
          <w:tcPr>
            <w:tcW w:w="1926"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904,0 тыс. преступлений (</w:t>
            </w:r>
            <w:r w:rsidRPr="00F63831">
              <w:rPr>
                <w:rFonts w:ascii="Verdana" w:hAnsi="Verdana"/>
                <w:color w:val="282A2E"/>
                <w:sz w:val="23"/>
                <w:szCs w:val="23"/>
              </w:rPr>
              <w:noBreakHyphen/>
              <w:t>3,8%)</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610,4 тыс. преступлений  (на 15,3% меньше, чем в 2008 г.)</w:t>
            </w:r>
          </w:p>
        </w:tc>
      </w:tr>
    </w:tbl>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504356">
      <w:pPr>
        <w:jc w:val="center"/>
        <w:rPr>
          <w:rFonts w:ascii="Courier New" w:hAnsi="Courier New" w:cs="Courier New"/>
          <w:b/>
          <w:sz w:val="32"/>
          <w:szCs w:val="32"/>
        </w:rPr>
      </w:pPr>
    </w:p>
    <w:p w:rsidR="00C76521" w:rsidRDefault="00C76521" w:rsidP="00C72EBB">
      <w:pPr>
        <w:pStyle w:val="a7"/>
        <w:spacing w:line="360" w:lineRule="auto"/>
        <w:rPr>
          <w:caps/>
          <w:sz w:val="28"/>
          <w:szCs w:val="28"/>
        </w:rPr>
      </w:pPr>
      <w:r w:rsidRPr="00F77552">
        <w:rPr>
          <w:caps/>
          <w:sz w:val="28"/>
          <w:szCs w:val="28"/>
        </w:rPr>
        <w:t xml:space="preserve">Приложение </w:t>
      </w:r>
      <w:r>
        <w:rPr>
          <w:caps/>
          <w:sz w:val="28"/>
          <w:szCs w:val="28"/>
        </w:rPr>
        <w:t>Б</w:t>
      </w:r>
    </w:p>
    <w:p w:rsidR="00C76521" w:rsidRDefault="00AC53CA" w:rsidP="00C72EBB">
      <w:pPr>
        <w:pStyle w:val="a7"/>
        <w:spacing w:line="360" w:lineRule="auto"/>
        <w:rPr>
          <w:sz w:val="28"/>
          <w:szCs w:val="28"/>
        </w:rPr>
      </w:pPr>
      <w:r>
        <w:rPr>
          <w:noProof/>
        </w:rPr>
        <w:pict>
          <v:shape id="_x0000_s1027" type="#_x0000_t202" style="position:absolute;left:0;text-align:left;margin-left:180pt;margin-top:-51.15pt;width:126pt;height:27pt;z-index:251658240" stroked="f">
            <v:textbox style="mso-next-textbox:#_x0000_s1027">
              <w:txbxContent>
                <w:p w:rsidR="00C76521" w:rsidRPr="00EF46BF" w:rsidRDefault="00C76521" w:rsidP="00C72EBB">
                  <w:pPr>
                    <w:jc w:val="center"/>
                    <w:rPr>
                      <w:rFonts w:ascii="Courier New" w:hAnsi="Courier New" w:cs="Courier New"/>
                      <w:sz w:val="28"/>
                      <w:szCs w:val="28"/>
                    </w:rPr>
                  </w:pPr>
                </w:p>
              </w:txbxContent>
            </v:textbox>
          </v:shape>
        </w:pict>
      </w:r>
      <w:r w:rsidR="00C76521">
        <w:rPr>
          <w:sz w:val="28"/>
          <w:szCs w:val="28"/>
        </w:rPr>
        <w:t>(обязательное)</w:t>
      </w:r>
    </w:p>
    <w:p w:rsidR="00C76521" w:rsidRDefault="00C76521" w:rsidP="00C72EBB">
      <w:pPr>
        <w:pStyle w:val="a7"/>
        <w:spacing w:line="360" w:lineRule="auto"/>
        <w:rPr>
          <w:sz w:val="28"/>
          <w:szCs w:val="28"/>
        </w:rPr>
      </w:pPr>
    </w:p>
    <w:p w:rsidR="00C76521" w:rsidRPr="00DB3547" w:rsidRDefault="00C76521" w:rsidP="00C72EBB">
      <w:pPr>
        <w:jc w:val="both"/>
        <w:rPr>
          <w:rFonts w:ascii="Courier New" w:hAnsi="Courier New" w:cs="Courier New"/>
          <w:sz w:val="28"/>
          <w:szCs w:val="28"/>
        </w:rPr>
      </w:pPr>
      <w:r>
        <w:rPr>
          <w:rFonts w:ascii="Courier New" w:hAnsi="Courier New" w:cs="Courier New"/>
          <w:sz w:val="28"/>
          <w:szCs w:val="28"/>
        </w:rPr>
        <w:t>Структура преступлений в январе-июне 2008-2009 гг.</w:t>
      </w:r>
    </w:p>
    <w:p w:rsidR="00C76521" w:rsidRPr="00E7323E" w:rsidRDefault="00C76521" w:rsidP="00C72EBB">
      <w:pPr>
        <w:spacing w:line="360" w:lineRule="auto"/>
        <w:jc w:val="center"/>
        <w:rPr>
          <w:rFonts w:ascii="Courier New" w:hAnsi="Courier New" w:cs="Courier New"/>
          <w:sz w:val="28"/>
          <w:szCs w:val="28"/>
        </w:rPr>
      </w:pPr>
    </w:p>
    <w:p w:rsidR="00C76521" w:rsidRPr="00C72EBB" w:rsidRDefault="00C76521" w:rsidP="00C72EBB">
      <w:pPr>
        <w:jc w:val="both"/>
        <w:rPr>
          <w:rFonts w:ascii="Courier New" w:hAnsi="Courier New" w:cs="Courier New"/>
          <w:sz w:val="28"/>
          <w:szCs w:val="28"/>
        </w:rPr>
      </w:pPr>
      <w:r w:rsidRPr="00E7323E">
        <w:rPr>
          <w:rFonts w:ascii="Courier New" w:hAnsi="Courier New" w:cs="Courier New"/>
          <w:sz w:val="28"/>
          <w:szCs w:val="28"/>
        </w:rPr>
        <w:t xml:space="preserve">Таблица </w:t>
      </w:r>
      <w:r>
        <w:rPr>
          <w:rFonts w:ascii="Courier New" w:hAnsi="Courier New" w:cs="Courier New"/>
          <w:sz w:val="28"/>
          <w:szCs w:val="28"/>
        </w:rPr>
        <w:t>Б</w:t>
      </w:r>
      <w:r w:rsidRPr="00E7323E">
        <w:rPr>
          <w:rFonts w:ascii="Courier New" w:hAnsi="Courier New" w:cs="Courier New"/>
          <w:sz w:val="28"/>
          <w:szCs w:val="28"/>
        </w:rPr>
        <w:t xml:space="preserve">.1 – </w:t>
      </w:r>
      <w:r>
        <w:rPr>
          <w:rFonts w:ascii="Courier New" w:hAnsi="Courier New" w:cs="Courier New"/>
          <w:sz w:val="28"/>
          <w:szCs w:val="28"/>
        </w:rPr>
        <w:t>Структура преступлений в январе-июне 2008-2009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02"/>
        <w:gridCol w:w="1884"/>
        <w:gridCol w:w="1884"/>
      </w:tblGrid>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Преступления</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Январь-июнь 2008 г.</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Январь-июнь 2009 г.</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 xml:space="preserve">Хищения чужого имущества (кража, грабеж, разбой) – половина всех зарегистрированных преступлений </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649.8 тыс. преступлений (кража), 122 тыс. (грабеж), 14 тыс. (разбой)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570.9 тыс. преступлений (кража), 107.3 тыс. (грабеж), 16 тыс. (разбой)</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Преступления, связанные с незаконным оборотом оружия</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18.2 тыс. преступлений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20.6 тыс. преступлений (+11.3 % по сравнению с 2008 г.)</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Хищение и вымогательство оружия, боеприпасов, взрывчатых веществ</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77 фактов</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86 фактов (+ 10.3 % по сравнению с 2008 г.)</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 xml:space="preserve">Экологические </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23.6 тыс. преступлений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25.7 тыс. преступлений (+ 8 % по сравнению с 2008 г.)</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Экономические</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281 тыс. преступлений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283 тыс. преступлений (+ 0.7 % по сравнению с 2008 г.)</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Преступления, связанные с незаконным оборотом наркотиков</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122 тыс. преступлений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126.7 тыс. преступлений (+ 3.7 % по сравнению с 2008 г.)</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Преступления террористического характера</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383 преступления</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372 преступления (+ 3.1 %)</w:t>
            </w:r>
          </w:p>
        </w:tc>
      </w:tr>
      <w:tr w:rsidR="00C76521" w:rsidRPr="00F63831" w:rsidTr="00F63831">
        <w:tc>
          <w:tcPr>
            <w:tcW w:w="5803"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 xml:space="preserve"> Преступления экстремистской направленности </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248 преступлений</w:t>
            </w:r>
          </w:p>
        </w:tc>
        <w:tc>
          <w:tcPr>
            <w:tcW w:w="1884" w:type="dxa"/>
          </w:tcPr>
          <w:p w:rsidR="00C76521" w:rsidRPr="00F63831" w:rsidRDefault="00C76521" w:rsidP="00F63831">
            <w:pPr>
              <w:spacing w:after="0" w:line="270" w:lineRule="atLeast"/>
              <w:rPr>
                <w:rFonts w:ascii="Verdana" w:hAnsi="Verdana"/>
                <w:color w:val="282A2E"/>
                <w:sz w:val="23"/>
                <w:szCs w:val="23"/>
              </w:rPr>
            </w:pPr>
            <w:r w:rsidRPr="00F63831">
              <w:rPr>
                <w:rFonts w:ascii="Verdana" w:hAnsi="Verdana"/>
                <w:color w:val="282A2E"/>
                <w:sz w:val="23"/>
                <w:szCs w:val="23"/>
              </w:rPr>
              <w:t>266 преступлений (+ 6.4 %)</w:t>
            </w:r>
          </w:p>
        </w:tc>
      </w:tr>
    </w:tbl>
    <w:p w:rsidR="00C76521" w:rsidRPr="00265BAC" w:rsidRDefault="00C76521" w:rsidP="004B0C1C">
      <w:pPr>
        <w:rPr>
          <w:rFonts w:ascii="Courier New" w:hAnsi="Courier New" w:cs="Courier New"/>
          <w:b/>
          <w:sz w:val="32"/>
          <w:szCs w:val="32"/>
        </w:rPr>
      </w:pPr>
      <w:bookmarkStart w:id="0" w:name="_GoBack"/>
      <w:bookmarkEnd w:id="0"/>
    </w:p>
    <w:sectPr w:rsidR="00C76521" w:rsidRPr="00265BAC" w:rsidSect="00B93BE4">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521" w:rsidRDefault="00C76521" w:rsidP="00B93BE4">
      <w:pPr>
        <w:spacing w:after="0" w:line="240" w:lineRule="auto"/>
      </w:pPr>
      <w:r>
        <w:separator/>
      </w:r>
    </w:p>
  </w:endnote>
  <w:endnote w:type="continuationSeparator" w:id="0">
    <w:p w:rsidR="00C76521" w:rsidRDefault="00C76521" w:rsidP="00B9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521" w:rsidRDefault="00C76521" w:rsidP="00B93BE4">
      <w:pPr>
        <w:spacing w:after="0" w:line="240" w:lineRule="auto"/>
      </w:pPr>
      <w:r>
        <w:separator/>
      </w:r>
    </w:p>
  </w:footnote>
  <w:footnote w:type="continuationSeparator" w:id="0">
    <w:p w:rsidR="00C76521" w:rsidRDefault="00C76521" w:rsidP="00B93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21" w:rsidRDefault="00C76521">
    <w:pPr>
      <w:pStyle w:val="a9"/>
      <w:jc w:val="right"/>
    </w:pPr>
    <w:r>
      <w:fldChar w:fldCharType="begin"/>
    </w:r>
    <w:r>
      <w:instrText xml:space="preserve"> PAGE   \* MERGEFORMAT </w:instrText>
    </w:r>
    <w:r>
      <w:fldChar w:fldCharType="separate"/>
    </w:r>
    <w:r w:rsidR="00AC53CA">
      <w:rPr>
        <w:noProof/>
      </w:rPr>
      <w:t>2</w:t>
    </w:r>
    <w:r>
      <w:fldChar w:fldCharType="end"/>
    </w:r>
  </w:p>
  <w:p w:rsidR="00C76521" w:rsidRDefault="00C765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804"/>
    <w:multiLevelType w:val="hybridMultilevel"/>
    <w:tmpl w:val="C2B428E6"/>
    <w:lvl w:ilvl="0" w:tplc="0419000F">
      <w:start w:val="1"/>
      <w:numFmt w:val="decimal"/>
      <w:lvlText w:val="%1."/>
      <w:lvlJc w:val="left"/>
      <w:pPr>
        <w:ind w:left="1120" w:hanging="360"/>
      </w:pPr>
      <w:rPr>
        <w:rFonts w:cs="Times New Roman"/>
      </w:rPr>
    </w:lvl>
    <w:lvl w:ilvl="1" w:tplc="04190019" w:tentative="1">
      <w:start w:val="1"/>
      <w:numFmt w:val="lowerLetter"/>
      <w:lvlText w:val="%2."/>
      <w:lvlJc w:val="left"/>
      <w:pPr>
        <w:ind w:left="1840" w:hanging="360"/>
      </w:pPr>
      <w:rPr>
        <w:rFonts w:cs="Times New Roman"/>
      </w:rPr>
    </w:lvl>
    <w:lvl w:ilvl="2" w:tplc="0419001B" w:tentative="1">
      <w:start w:val="1"/>
      <w:numFmt w:val="lowerRoman"/>
      <w:lvlText w:val="%3."/>
      <w:lvlJc w:val="right"/>
      <w:pPr>
        <w:ind w:left="2560" w:hanging="180"/>
      </w:pPr>
      <w:rPr>
        <w:rFonts w:cs="Times New Roman"/>
      </w:rPr>
    </w:lvl>
    <w:lvl w:ilvl="3" w:tplc="0419000F" w:tentative="1">
      <w:start w:val="1"/>
      <w:numFmt w:val="decimal"/>
      <w:lvlText w:val="%4."/>
      <w:lvlJc w:val="left"/>
      <w:pPr>
        <w:ind w:left="3280" w:hanging="360"/>
      </w:pPr>
      <w:rPr>
        <w:rFonts w:cs="Times New Roman"/>
      </w:rPr>
    </w:lvl>
    <w:lvl w:ilvl="4" w:tplc="04190019" w:tentative="1">
      <w:start w:val="1"/>
      <w:numFmt w:val="lowerLetter"/>
      <w:lvlText w:val="%5."/>
      <w:lvlJc w:val="left"/>
      <w:pPr>
        <w:ind w:left="4000" w:hanging="360"/>
      </w:pPr>
      <w:rPr>
        <w:rFonts w:cs="Times New Roman"/>
      </w:rPr>
    </w:lvl>
    <w:lvl w:ilvl="5" w:tplc="0419001B" w:tentative="1">
      <w:start w:val="1"/>
      <w:numFmt w:val="lowerRoman"/>
      <w:lvlText w:val="%6."/>
      <w:lvlJc w:val="right"/>
      <w:pPr>
        <w:ind w:left="4720" w:hanging="180"/>
      </w:pPr>
      <w:rPr>
        <w:rFonts w:cs="Times New Roman"/>
      </w:rPr>
    </w:lvl>
    <w:lvl w:ilvl="6" w:tplc="0419000F" w:tentative="1">
      <w:start w:val="1"/>
      <w:numFmt w:val="decimal"/>
      <w:lvlText w:val="%7."/>
      <w:lvlJc w:val="left"/>
      <w:pPr>
        <w:ind w:left="5440" w:hanging="360"/>
      </w:pPr>
      <w:rPr>
        <w:rFonts w:cs="Times New Roman"/>
      </w:rPr>
    </w:lvl>
    <w:lvl w:ilvl="7" w:tplc="04190019" w:tentative="1">
      <w:start w:val="1"/>
      <w:numFmt w:val="lowerLetter"/>
      <w:lvlText w:val="%8."/>
      <w:lvlJc w:val="left"/>
      <w:pPr>
        <w:ind w:left="6160" w:hanging="360"/>
      </w:pPr>
      <w:rPr>
        <w:rFonts w:cs="Times New Roman"/>
      </w:rPr>
    </w:lvl>
    <w:lvl w:ilvl="8" w:tplc="0419001B" w:tentative="1">
      <w:start w:val="1"/>
      <w:numFmt w:val="lowerRoman"/>
      <w:lvlText w:val="%9."/>
      <w:lvlJc w:val="right"/>
      <w:pPr>
        <w:ind w:left="6880" w:hanging="180"/>
      </w:pPr>
      <w:rPr>
        <w:rFonts w:cs="Times New Roman"/>
      </w:rPr>
    </w:lvl>
  </w:abstractNum>
  <w:abstractNum w:abstractNumId="1">
    <w:nsid w:val="1BEE32C4"/>
    <w:multiLevelType w:val="multilevel"/>
    <w:tmpl w:val="A5449488"/>
    <w:lvl w:ilvl="0">
      <w:start w:val="1"/>
      <w:numFmt w:val="decimal"/>
      <w:lvlText w:val="%1"/>
      <w:lvlJc w:val="left"/>
      <w:pPr>
        <w:ind w:left="660" w:hanging="660"/>
      </w:pPr>
      <w:rPr>
        <w:rFonts w:eastAsia="Times New Roman" w:cs="Times New Roman" w:hint="default"/>
        <w:color w:val="auto"/>
      </w:rPr>
    </w:lvl>
    <w:lvl w:ilvl="1">
      <w:start w:val="1"/>
      <w:numFmt w:val="decimal"/>
      <w:lvlText w:val="%1.%2"/>
      <w:lvlJc w:val="left"/>
      <w:pPr>
        <w:ind w:left="720" w:hanging="720"/>
      </w:pPr>
      <w:rPr>
        <w:rFonts w:eastAsia="Times New Roman" w:cs="Times New Roman" w:hint="default"/>
        <w:color w:val="auto"/>
      </w:rPr>
    </w:lvl>
    <w:lvl w:ilvl="2">
      <w:start w:val="1"/>
      <w:numFmt w:val="decimal"/>
      <w:lvlText w:val="%1.%2.%3"/>
      <w:lvlJc w:val="left"/>
      <w:pPr>
        <w:ind w:left="1080" w:hanging="1080"/>
      </w:pPr>
      <w:rPr>
        <w:rFonts w:eastAsia="Times New Roman" w:cs="Times New Roman" w:hint="default"/>
        <w:color w:val="auto"/>
      </w:rPr>
    </w:lvl>
    <w:lvl w:ilvl="3">
      <w:start w:val="1"/>
      <w:numFmt w:val="decimal"/>
      <w:lvlText w:val="%1.%2.%3.%4"/>
      <w:lvlJc w:val="left"/>
      <w:pPr>
        <w:ind w:left="1440" w:hanging="1440"/>
      </w:pPr>
      <w:rPr>
        <w:rFonts w:eastAsia="Times New Roman" w:cs="Times New Roman" w:hint="default"/>
        <w:color w:val="auto"/>
      </w:rPr>
    </w:lvl>
    <w:lvl w:ilvl="4">
      <w:start w:val="1"/>
      <w:numFmt w:val="decimal"/>
      <w:lvlText w:val="%1.%2.%3.%4.%5"/>
      <w:lvlJc w:val="left"/>
      <w:pPr>
        <w:ind w:left="1800" w:hanging="1800"/>
      </w:pPr>
      <w:rPr>
        <w:rFonts w:eastAsia="Times New Roman" w:cs="Times New Roman" w:hint="default"/>
        <w:color w:val="auto"/>
      </w:rPr>
    </w:lvl>
    <w:lvl w:ilvl="5">
      <w:start w:val="1"/>
      <w:numFmt w:val="decimal"/>
      <w:lvlText w:val="%1.%2.%3.%4.%5.%6"/>
      <w:lvlJc w:val="left"/>
      <w:pPr>
        <w:ind w:left="2160" w:hanging="2160"/>
      </w:pPr>
      <w:rPr>
        <w:rFonts w:eastAsia="Times New Roman" w:cs="Times New Roman" w:hint="default"/>
        <w:color w:val="auto"/>
      </w:rPr>
    </w:lvl>
    <w:lvl w:ilvl="6">
      <w:start w:val="1"/>
      <w:numFmt w:val="decimal"/>
      <w:lvlText w:val="%1.%2.%3.%4.%5.%6.%7"/>
      <w:lvlJc w:val="left"/>
      <w:pPr>
        <w:ind w:left="2520" w:hanging="2520"/>
      </w:pPr>
      <w:rPr>
        <w:rFonts w:eastAsia="Times New Roman" w:cs="Times New Roman" w:hint="default"/>
        <w:color w:val="auto"/>
      </w:rPr>
    </w:lvl>
    <w:lvl w:ilvl="7">
      <w:start w:val="1"/>
      <w:numFmt w:val="decimal"/>
      <w:lvlText w:val="%1.%2.%3.%4.%5.%6.%7.%8"/>
      <w:lvlJc w:val="left"/>
      <w:pPr>
        <w:ind w:left="2520" w:hanging="2520"/>
      </w:pPr>
      <w:rPr>
        <w:rFonts w:eastAsia="Times New Roman" w:cs="Times New Roman" w:hint="default"/>
        <w:color w:val="auto"/>
      </w:rPr>
    </w:lvl>
    <w:lvl w:ilvl="8">
      <w:start w:val="1"/>
      <w:numFmt w:val="decimal"/>
      <w:lvlText w:val="%1.%2.%3.%4.%5.%6.%7.%8.%9"/>
      <w:lvlJc w:val="left"/>
      <w:pPr>
        <w:ind w:left="2880" w:hanging="2880"/>
      </w:pPr>
      <w:rPr>
        <w:rFonts w:eastAsia="Times New Roman" w:cs="Times New Roman" w:hint="default"/>
        <w:color w:val="auto"/>
      </w:rPr>
    </w:lvl>
  </w:abstractNum>
  <w:abstractNum w:abstractNumId="2">
    <w:nsid w:val="295E305A"/>
    <w:multiLevelType w:val="hybridMultilevel"/>
    <w:tmpl w:val="73CE41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7C5FD0"/>
    <w:multiLevelType w:val="hybridMultilevel"/>
    <w:tmpl w:val="4E84772E"/>
    <w:lvl w:ilvl="0" w:tplc="777C6FC4">
      <w:start w:val="1"/>
      <w:numFmt w:val="decimal"/>
      <w:lvlText w:val="%1."/>
      <w:lvlJc w:val="left"/>
      <w:pPr>
        <w:ind w:left="1690" w:hanging="129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4">
    <w:nsid w:val="671276F3"/>
    <w:multiLevelType w:val="hybridMultilevel"/>
    <w:tmpl w:val="0E763A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05C"/>
    <w:rsid w:val="00001374"/>
    <w:rsid w:val="00006F18"/>
    <w:rsid w:val="000218D0"/>
    <w:rsid w:val="00077494"/>
    <w:rsid w:val="001236AE"/>
    <w:rsid w:val="0017065B"/>
    <w:rsid w:val="00183A18"/>
    <w:rsid w:val="00265BAC"/>
    <w:rsid w:val="002A2999"/>
    <w:rsid w:val="002E0585"/>
    <w:rsid w:val="002E3017"/>
    <w:rsid w:val="002E75DC"/>
    <w:rsid w:val="00332BDE"/>
    <w:rsid w:val="00384895"/>
    <w:rsid w:val="00385370"/>
    <w:rsid w:val="003D50BA"/>
    <w:rsid w:val="003D56B1"/>
    <w:rsid w:val="00404178"/>
    <w:rsid w:val="0040433A"/>
    <w:rsid w:val="00453795"/>
    <w:rsid w:val="0047534F"/>
    <w:rsid w:val="004B0C1C"/>
    <w:rsid w:val="00504356"/>
    <w:rsid w:val="0054760F"/>
    <w:rsid w:val="005F4F71"/>
    <w:rsid w:val="006343AA"/>
    <w:rsid w:val="006739B6"/>
    <w:rsid w:val="0067441A"/>
    <w:rsid w:val="006F1B33"/>
    <w:rsid w:val="007016A6"/>
    <w:rsid w:val="00703440"/>
    <w:rsid w:val="00727BFD"/>
    <w:rsid w:val="00735238"/>
    <w:rsid w:val="007645E3"/>
    <w:rsid w:val="00772E70"/>
    <w:rsid w:val="00796AA5"/>
    <w:rsid w:val="007A1CE3"/>
    <w:rsid w:val="007B62C4"/>
    <w:rsid w:val="00813BED"/>
    <w:rsid w:val="008317CE"/>
    <w:rsid w:val="00842EBF"/>
    <w:rsid w:val="00904C20"/>
    <w:rsid w:val="0091454D"/>
    <w:rsid w:val="00930203"/>
    <w:rsid w:val="00960731"/>
    <w:rsid w:val="009619C1"/>
    <w:rsid w:val="009E5AD5"/>
    <w:rsid w:val="00A50DCD"/>
    <w:rsid w:val="00A772E8"/>
    <w:rsid w:val="00A8159F"/>
    <w:rsid w:val="00AA5242"/>
    <w:rsid w:val="00AC53CA"/>
    <w:rsid w:val="00AE62DA"/>
    <w:rsid w:val="00AF375C"/>
    <w:rsid w:val="00B826FC"/>
    <w:rsid w:val="00B93BE4"/>
    <w:rsid w:val="00B9690E"/>
    <w:rsid w:val="00BA028E"/>
    <w:rsid w:val="00C00EF8"/>
    <w:rsid w:val="00C12E1F"/>
    <w:rsid w:val="00C72EBB"/>
    <w:rsid w:val="00C76521"/>
    <w:rsid w:val="00D11940"/>
    <w:rsid w:val="00D147EE"/>
    <w:rsid w:val="00D26E55"/>
    <w:rsid w:val="00D61F6E"/>
    <w:rsid w:val="00D664B3"/>
    <w:rsid w:val="00DA03AE"/>
    <w:rsid w:val="00DB3547"/>
    <w:rsid w:val="00DF5C65"/>
    <w:rsid w:val="00E0305C"/>
    <w:rsid w:val="00E2607E"/>
    <w:rsid w:val="00E303A1"/>
    <w:rsid w:val="00E566F0"/>
    <w:rsid w:val="00E7323E"/>
    <w:rsid w:val="00EF46BF"/>
    <w:rsid w:val="00F01EA7"/>
    <w:rsid w:val="00F63831"/>
    <w:rsid w:val="00F77552"/>
    <w:rsid w:val="00F83A4F"/>
    <w:rsid w:val="00FB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BC3E697-D4BF-41EA-B9EF-1E2FDE96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6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760F"/>
    <w:pPr>
      <w:ind w:left="720"/>
      <w:contextualSpacing/>
    </w:pPr>
  </w:style>
  <w:style w:type="paragraph" w:styleId="a3">
    <w:name w:val="Normal (Web)"/>
    <w:basedOn w:val="a"/>
    <w:semiHidden/>
    <w:rsid w:val="002E75DC"/>
    <w:pPr>
      <w:spacing w:after="0" w:line="300" w:lineRule="atLeast"/>
      <w:ind w:firstLine="400"/>
      <w:jc w:val="both"/>
    </w:pPr>
    <w:rPr>
      <w:rFonts w:ascii="Tahoma" w:hAnsi="Tahoma" w:cs="Tahoma"/>
      <w:color w:val="515151"/>
      <w:sz w:val="16"/>
      <w:szCs w:val="16"/>
    </w:rPr>
  </w:style>
  <w:style w:type="paragraph" w:styleId="a4">
    <w:name w:val="Balloon Text"/>
    <w:basedOn w:val="a"/>
    <w:link w:val="a5"/>
    <w:semiHidden/>
    <w:rsid w:val="00453795"/>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53795"/>
    <w:rPr>
      <w:rFonts w:ascii="Tahoma" w:hAnsi="Tahoma" w:cs="Tahoma"/>
      <w:sz w:val="16"/>
      <w:szCs w:val="16"/>
    </w:rPr>
  </w:style>
  <w:style w:type="table" w:styleId="a6">
    <w:name w:val="Table Grid"/>
    <w:basedOn w:val="a1"/>
    <w:rsid w:val="005F4F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97">
    <w:name w:val="стиль97"/>
    <w:basedOn w:val="a"/>
    <w:rsid w:val="008317CE"/>
    <w:pPr>
      <w:spacing w:before="100" w:beforeAutospacing="1" w:after="100" w:afterAutospacing="1" w:line="240" w:lineRule="auto"/>
    </w:pPr>
    <w:rPr>
      <w:rFonts w:ascii="Verdana" w:hAnsi="Verdana"/>
      <w:sz w:val="20"/>
      <w:szCs w:val="20"/>
    </w:rPr>
  </w:style>
  <w:style w:type="paragraph" w:styleId="a7">
    <w:name w:val="Title"/>
    <w:basedOn w:val="a"/>
    <w:link w:val="a8"/>
    <w:qFormat/>
    <w:rsid w:val="00DB3547"/>
    <w:pPr>
      <w:spacing w:after="0" w:line="240" w:lineRule="auto"/>
      <w:jc w:val="center"/>
    </w:pPr>
    <w:rPr>
      <w:rFonts w:ascii="Times New Roman" w:hAnsi="Times New Roman"/>
      <w:b/>
      <w:bCs/>
    </w:rPr>
  </w:style>
  <w:style w:type="character" w:customStyle="1" w:styleId="a8">
    <w:name w:val="Название Знак"/>
    <w:basedOn w:val="a0"/>
    <w:link w:val="a7"/>
    <w:locked/>
    <w:rsid w:val="00DB3547"/>
    <w:rPr>
      <w:rFonts w:ascii="Times New Roman" w:hAnsi="Times New Roman" w:cs="Times New Roman"/>
      <w:b/>
      <w:bCs/>
    </w:rPr>
  </w:style>
  <w:style w:type="paragraph" w:styleId="a9">
    <w:name w:val="header"/>
    <w:basedOn w:val="a"/>
    <w:link w:val="aa"/>
    <w:rsid w:val="00B93BE4"/>
    <w:pPr>
      <w:tabs>
        <w:tab w:val="center" w:pos="4677"/>
        <w:tab w:val="right" w:pos="9355"/>
      </w:tabs>
      <w:spacing w:after="0" w:line="240" w:lineRule="auto"/>
    </w:pPr>
  </w:style>
  <w:style w:type="character" w:customStyle="1" w:styleId="aa">
    <w:name w:val="Верхний колонтитул Знак"/>
    <w:basedOn w:val="a0"/>
    <w:link w:val="a9"/>
    <w:locked/>
    <w:rsid w:val="00B93BE4"/>
    <w:rPr>
      <w:rFonts w:cs="Times New Roman"/>
    </w:rPr>
  </w:style>
  <w:style w:type="paragraph" w:styleId="ab">
    <w:name w:val="footer"/>
    <w:basedOn w:val="a"/>
    <w:link w:val="ac"/>
    <w:semiHidden/>
    <w:rsid w:val="00B93BE4"/>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B93B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9713</Words>
  <Characters>55369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2014-04-15T15:10:00Z</dcterms:created>
  <dcterms:modified xsi:type="dcterms:W3CDTF">2014-04-15T15:10:00Z</dcterms:modified>
</cp:coreProperties>
</file>