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9C" w:rsidRDefault="00977A9C" w:rsidP="00977A9C">
      <w:pPr>
        <w:pStyle w:val="2"/>
      </w:pPr>
      <w:bookmarkStart w:id="0" w:name="_Toc225899180"/>
      <w:r>
        <w:t>План</w:t>
      </w:r>
      <w:bookmarkEnd w:id="0"/>
    </w:p>
    <w:p w:rsidR="00977A9C" w:rsidRDefault="00977A9C" w:rsidP="00977A9C">
      <w:pPr>
        <w:pStyle w:val="2"/>
        <w:jc w:val="both"/>
      </w:pP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1. Назначение и тенденция развития заготовительного производства</w:t>
      </w:r>
      <w:r>
        <w:rPr>
          <w:noProof/>
          <w:webHidden/>
        </w:rPr>
        <w:tab/>
        <w:t>2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1.1. Примерная структура производства заготовок в машиностроении</w:t>
      </w:r>
      <w:r>
        <w:rPr>
          <w:noProof/>
          <w:webHidden/>
        </w:rPr>
        <w:tab/>
        <w:t>2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2. Основные понятия о заготовках и их характеристика</w:t>
      </w:r>
      <w:r>
        <w:rPr>
          <w:noProof/>
          <w:webHidden/>
        </w:rPr>
        <w:tab/>
        <w:t>3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2.1. Заготовка, основные понятия и определения</w:t>
      </w:r>
      <w:r>
        <w:rPr>
          <w:noProof/>
          <w:webHidden/>
        </w:rPr>
        <w:tab/>
        <w:t>3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2.2. Припуски, напуски и размеры</w:t>
      </w:r>
      <w:r>
        <w:rPr>
          <w:noProof/>
          <w:webHidden/>
        </w:rPr>
        <w:tab/>
        <w:t>4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 Выбор способа получения заготовок</w:t>
      </w:r>
      <w:r>
        <w:rPr>
          <w:noProof/>
          <w:webHidden/>
        </w:rPr>
        <w:tab/>
        <w:t>6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3.1. Технологические возможности основных способов получения заготовок</w:t>
      </w:r>
      <w:r>
        <w:rPr>
          <w:noProof/>
          <w:webHidden/>
        </w:rPr>
        <w:tab/>
        <w:t>6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3.2. Основные принципы выбора способа получения заготовок</w:t>
      </w:r>
      <w:r>
        <w:rPr>
          <w:noProof/>
          <w:webHidden/>
        </w:rPr>
        <w:tab/>
        <w:t>8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3.3. Факторы, определяющие выбор способа получения заготовок</w:t>
      </w:r>
      <w:r>
        <w:rPr>
          <w:noProof/>
          <w:webHidden/>
        </w:rPr>
        <w:tab/>
        <w:t>9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3.3.1 Форма и размеры заготовки</w:t>
      </w:r>
      <w:r>
        <w:rPr>
          <w:noProof/>
          <w:webHidden/>
        </w:rPr>
        <w:tab/>
        <w:t>9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3.3.2 Требуемые точность и качество поверхностного слоя заготовок</w:t>
      </w:r>
      <w:r>
        <w:rPr>
          <w:noProof/>
          <w:webHidden/>
        </w:rPr>
        <w:tab/>
        <w:t>10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3.3.3 Технологические свойства материала заготовки</w:t>
      </w:r>
      <w:r>
        <w:rPr>
          <w:noProof/>
          <w:webHidden/>
        </w:rPr>
        <w:tab/>
        <w:t>11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3.3.4. Программа выпуска продукции</w:t>
      </w:r>
      <w:r>
        <w:rPr>
          <w:noProof/>
          <w:webHidden/>
        </w:rPr>
        <w:tab/>
        <w:t>12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3.3.5 Производственные возможности предприятия</w:t>
      </w:r>
      <w:r>
        <w:rPr>
          <w:noProof/>
          <w:webHidden/>
        </w:rPr>
        <w:tab/>
        <w:t>14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3.3.6. Длительность технологической подготовки производства</w:t>
      </w:r>
      <w:r>
        <w:rPr>
          <w:noProof/>
          <w:webHidden/>
        </w:rPr>
        <w:tab/>
        <w:t>15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3.4. Методика выбора способа получения заготовок</w:t>
      </w:r>
      <w:r>
        <w:rPr>
          <w:noProof/>
          <w:webHidden/>
        </w:rPr>
        <w:tab/>
        <w:t>16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3.5. Норма расхода металла и масса заготовки</w:t>
      </w:r>
      <w:r>
        <w:rPr>
          <w:noProof/>
          <w:webHidden/>
        </w:rPr>
        <w:tab/>
        <w:t>17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3.6. Требования к заготовкам с точки зрения последующей обработки</w:t>
      </w:r>
      <w:r>
        <w:rPr>
          <w:noProof/>
          <w:webHidden/>
        </w:rPr>
        <w:tab/>
        <w:t>18</w:t>
      </w:r>
    </w:p>
    <w:p w:rsidR="003B5EFB" w:rsidRDefault="003B5EFB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85758">
        <w:rPr>
          <w:rStyle w:val="afd"/>
          <w:noProof/>
        </w:rPr>
        <w:t>3.7. Влияние точности и качества поверхностного слоя заготовки на структуру ее механической обработки</w:t>
      </w:r>
      <w:r>
        <w:rPr>
          <w:noProof/>
          <w:webHidden/>
        </w:rPr>
        <w:tab/>
        <w:t>20</w:t>
      </w:r>
    </w:p>
    <w:p w:rsidR="005C3BE1" w:rsidRPr="004C7196" w:rsidRDefault="00977A9C" w:rsidP="003B5EFB">
      <w:pPr>
        <w:pStyle w:val="2"/>
      </w:pPr>
      <w:r>
        <w:br w:type="page"/>
      </w:r>
      <w:bookmarkStart w:id="1" w:name="_Toc225899181"/>
      <w:r w:rsidR="00C0598B" w:rsidRPr="004C7196">
        <w:t>1</w:t>
      </w:r>
      <w:r w:rsidR="00461531">
        <w:t>. Н</w:t>
      </w:r>
      <w:r w:rsidR="00461531" w:rsidRPr="004C7196">
        <w:t>азначение и тенденция развития заготовительного производства</w:t>
      </w:r>
      <w:bookmarkEnd w:id="1"/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5C3BE1" w:rsidRPr="004C7196" w:rsidRDefault="005C3BE1" w:rsidP="004C7196">
      <w:pPr>
        <w:widowControl w:val="0"/>
        <w:autoSpaceDE w:val="0"/>
        <w:autoSpaceDN w:val="0"/>
        <w:adjustRightInd w:val="0"/>
        <w:ind w:firstLine="709"/>
      </w:pPr>
      <w:r w:rsidRPr="004C7196">
        <w:t>Основное назначение заготовительного производства состоит в обеспечении механических цехов высококачественными заготовками</w:t>
      </w:r>
      <w:r w:rsidR="004C7196" w:rsidRPr="004C7196">
        <w:t xml:space="preserve">. </w:t>
      </w:r>
    </w:p>
    <w:p w:rsidR="004C7196" w:rsidRPr="004C7196" w:rsidRDefault="005C3BE1" w:rsidP="004C7196">
      <w:pPr>
        <w:widowControl w:val="0"/>
        <w:autoSpaceDE w:val="0"/>
        <w:autoSpaceDN w:val="0"/>
        <w:adjustRightInd w:val="0"/>
        <w:ind w:firstLine="709"/>
      </w:pPr>
      <w:r w:rsidRPr="004C7196">
        <w:t>В машиностроении используют заготовки, получаемые литьем, обработкой давлением, сваркой, а также из пластмасс и порошковых материалов (табл</w:t>
      </w:r>
      <w:r w:rsidR="004C7196">
        <w:t>.1.2</w:t>
      </w:r>
      <w:r w:rsidR="004C7196" w:rsidRPr="004C7196">
        <w:t xml:space="preserve">). </w:t>
      </w:r>
      <w:r w:rsidRPr="004C7196">
        <w:t>Современное заготовительное производство располагает возможностью формировать заготовки самой сложной конфигурации и самых различных размеров и точности</w:t>
      </w:r>
      <w:r w:rsidR="004C7196" w:rsidRPr="004C7196">
        <w:t xml:space="preserve">. </w:t>
      </w:r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5C3BE1" w:rsidRDefault="004C7196" w:rsidP="00461531">
      <w:pPr>
        <w:pStyle w:val="2"/>
      </w:pPr>
      <w:bookmarkStart w:id="2" w:name="_Toc225899182"/>
      <w:r w:rsidRPr="004C7196">
        <w:t xml:space="preserve">1.1. </w:t>
      </w:r>
      <w:r w:rsidR="005C3BE1" w:rsidRPr="004C7196">
        <w:t>Примерная структура производства заготовок в машиностроении</w:t>
      </w:r>
      <w:bookmarkEnd w:id="2"/>
    </w:p>
    <w:p w:rsidR="00461531" w:rsidRPr="00461531" w:rsidRDefault="00461531" w:rsidP="00461531"/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1417"/>
        <w:gridCol w:w="2978"/>
        <w:gridCol w:w="1559"/>
      </w:tblGrid>
      <w:tr w:rsidR="005C3BE1" w:rsidRPr="004C7196">
        <w:trPr>
          <w:trHeight w:val="572"/>
        </w:trPr>
        <w:tc>
          <w:tcPr>
            <w:tcW w:w="2976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Вид заготовок</w:t>
            </w:r>
          </w:p>
        </w:tc>
        <w:tc>
          <w:tcPr>
            <w:tcW w:w="1417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Доля</w:t>
            </w:r>
          </w:p>
          <w:p w:rsidR="005C3BE1" w:rsidRPr="004C7196" w:rsidRDefault="005C3BE1" w:rsidP="00461531">
            <w:pPr>
              <w:pStyle w:val="aff3"/>
            </w:pPr>
            <w:r w:rsidRPr="004C7196">
              <w:t>заготовок</w:t>
            </w:r>
          </w:p>
          <w:p w:rsidR="005C3BE1" w:rsidRPr="004C7196" w:rsidRDefault="005C3BE1" w:rsidP="00461531">
            <w:pPr>
              <w:pStyle w:val="aff3"/>
            </w:pPr>
            <w:r w:rsidRPr="004C7196">
              <w:t>%</w:t>
            </w:r>
          </w:p>
        </w:tc>
        <w:tc>
          <w:tcPr>
            <w:tcW w:w="2978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Вид заготовок</w:t>
            </w:r>
          </w:p>
        </w:tc>
        <w:tc>
          <w:tcPr>
            <w:tcW w:w="1559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Доля</w:t>
            </w:r>
          </w:p>
          <w:p w:rsidR="005C3BE1" w:rsidRPr="004C7196" w:rsidRDefault="005C3BE1" w:rsidP="00461531">
            <w:pPr>
              <w:pStyle w:val="aff3"/>
            </w:pPr>
            <w:r w:rsidRPr="004C7196">
              <w:t>заготовок,</w:t>
            </w:r>
          </w:p>
          <w:p w:rsidR="005C3BE1" w:rsidRPr="004C7196" w:rsidRDefault="005C3BE1" w:rsidP="00461531">
            <w:pPr>
              <w:pStyle w:val="aff3"/>
            </w:pPr>
            <w:r w:rsidRPr="004C7196">
              <w:t>%</w:t>
            </w:r>
          </w:p>
        </w:tc>
      </w:tr>
      <w:tr w:rsidR="005C3BE1" w:rsidRPr="004C7196">
        <w:trPr>
          <w:trHeight w:val="357"/>
        </w:trPr>
        <w:tc>
          <w:tcPr>
            <w:tcW w:w="2976" w:type="dxa"/>
          </w:tcPr>
          <w:p w:rsidR="005C3BE1" w:rsidRPr="004C7196" w:rsidRDefault="005C3BE1" w:rsidP="00461531">
            <w:pPr>
              <w:pStyle w:val="aff3"/>
            </w:pPr>
            <w:r w:rsidRPr="004C7196">
              <w:t xml:space="preserve">Сварные конструкции </w:t>
            </w:r>
          </w:p>
        </w:tc>
        <w:tc>
          <w:tcPr>
            <w:tcW w:w="1417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50</w:t>
            </w:r>
          </w:p>
        </w:tc>
        <w:tc>
          <w:tcPr>
            <w:tcW w:w="2978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Поковки</w:t>
            </w:r>
            <w:r w:rsidR="004C7196" w:rsidRPr="004C7196">
              <w:t xml:space="preserve">: </w:t>
            </w:r>
          </w:p>
        </w:tc>
        <w:tc>
          <w:tcPr>
            <w:tcW w:w="1559" w:type="dxa"/>
            <w:vAlign w:val="center"/>
          </w:tcPr>
          <w:p w:rsidR="005C3BE1" w:rsidRPr="004C7196" w:rsidRDefault="005C3BE1" w:rsidP="00461531">
            <w:pPr>
              <w:pStyle w:val="aff3"/>
            </w:pPr>
          </w:p>
        </w:tc>
      </w:tr>
      <w:tr w:rsidR="005C3BE1" w:rsidRPr="004C7196">
        <w:trPr>
          <w:trHeight w:val="357"/>
        </w:trPr>
        <w:tc>
          <w:tcPr>
            <w:tcW w:w="2976" w:type="dxa"/>
          </w:tcPr>
          <w:p w:rsidR="005C3BE1" w:rsidRPr="004C7196" w:rsidRDefault="005C3BE1" w:rsidP="00461531">
            <w:pPr>
              <w:pStyle w:val="aff3"/>
            </w:pPr>
            <w:r w:rsidRPr="004C7196">
              <w:t xml:space="preserve">Отливки </w:t>
            </w:r>
          </w:p>
        </w:tc>
        <w:tc>
          <w:tcPr>
            <w:tcW w:w="1417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39,65</w:t>
            </w:r>
          </w:p>
        </w:tc>
        <w:tc>
          <w:tcPr>
            <w:tcW w:w="2978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штампованные</w:t>
            </w:r>
          </w:p>
        </w:tc>
        <w:tc>
          <w:tcPr>
            <w:tcW w:w="1559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8,2</w:t>
            </w:r>
          </w:p>
        </w:tc>
      </w:tr>
      <w:tr w:rsidR="005C3BE1" w:rsidRPr="004C7196">
        <w:trPr>
          <w:trHeight w:val="358"/>
        </w:trPr>
        <w:tc>
          <w:tcPr>
            <w:tcW w:w="2976" w:type="dxa"/>
          </w:tcPr>
          <w:p w:rsidR="005C3BE1" w:rsidRPr="004C7196" w:rsidRDefault="005C3BE1" w:rsidP="00461531">
            <w:pPr>
              <w:pStyle w:val="aff3"/>
            </w:pPr>
            <w:r w:rsidRPr="004C7196">
              <w:t>в том числе из</w:t>
            </w:r>
            <w:r w:rsidR="004C7196" w:rsidRPr="004C7196">
              <w:t xml:space="preserve">: </w:t>
            </w:r>
          </w:p>
        </w:tc>
        <w:tc>
          <w:tcPr>
            <w:tcW w:w="1417" w:type="dxa"/>
            <w:vAlign w:val="center"/>
          </w:tcPr>
          <w:p w:rsidR="005C3BE1" w:rsidRPr="004C7196" w:rsidRDefault="005C3BE1" w:rsidP="00461531">
            <w:pPr>
              <w:pStyle w:val="aff3"/>
            </w:pPr>
          </w:p>
        </w:tc>
        <w:tc>
          <w:tcPr>
            <w:tcW w:w="2978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из слитков</w:t>
            </w:r>
          </w:p>
        </w:tc>
        <w:tc>
          <w:tcPr>
            <w:tcW w:w="1559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2,1</w:t>
            </w:r>
          </w:p>
        </w:tc>
      </w:tr>
      <w:tr w:rsidR="005C3BE1" w:rsidRPr="004C7196">
        <w:trPr>
          <w:trHeight w:val="357"/>
        </w:trPr>
        <w:tc>
          <w:tcPr>
            <w:tcW w:w="2976" w:type="dxa"/>
          </w:tcPr>
          <w:p w:rsidR="005C3BE1" w:rsidRPr="004C7196" w:rsidRDefault="005C3BE1" w:rsidP="00461531">
            <w:pPr>
              <w:pStyle w:val="aff3"/>
            </w:pPr>
            <w:r w:rsidRPr="004C7196">
              <w:t>чугуна</w:t>
            </w:r>
          </w:p>
        </w:tc>
        <w:tc>
          <w:tcPr>
            <w:tcW w:w="1417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28</w:t>
            </w:r>
            <w:r w:rsidR="004C7196">
              <w:t>.2</w:t>
            </w:r>
            <w:r w:rsidRPr="004C7196">
              <w:t>8</w:t>
            </w:r>
          </w:p>
        </w:tc>
        <w:tc>
          <w:tcPr>
            <w:tcW w:w="2978" w:type="dxa"/>
            <w:vMerge w:val="restart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Изделия из металлических порошков</w:t>
            </w:r>
          </w:p>
        </w:tc>
        <w:tc>
          <w:tcPr>
            <w:tcW w:w="1559" w:type="dxa"/>
            <w:vMerge w:val="restart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0,05</w:t>
            </w:r>
          </w:p>
        </w:tc>
      </w:tr>
      <w:tr w:rsidR="005C3BE1" w:rsidRPr="004C7196">
        <w:trPr>
          <w:trHeight w:val="357"/>
        </w:trPr>
        <w:tc>
          <w:tcPr>
            <w:tcW w:w="2976" w:type="dxa"/>
          </w:tcPr>
          <w:p w:rsidR="005C3BE1" w:rsidRPr="004C7196" w:rsidRDefault="005C3BE1" w:rsidP="00461531">
            <w:pPr>
              <w:pStyle w:val="aff3"/>
            </w:pPr>
            <w:r w:rsidRPr="004C7196">
              <w:t>стали</w:t>
            </w:r>
          </w:p>
        </w:tc>
        <w:tc>
          <w:tcPr>
            <w:tcW w:w="1417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9,3</w:t>
            </w:r>
          </w:p>
        </w:tc>
        <w:tc>
          <w:tcPr>
            <w:tcW w:w="2978" w:type="dxa"/>
            <w:vMerge/>
          </w:tcPr>
          <w:p w:rsidR="005C3BE1" w:rsidRPr="004C7196" w:rsidRDefault="005C3BE1" w:rsidP="00461531">
            <w:pPr>
              <w:pStyle w:val="aff3"/>
            </w:pPr>
          </w:p>
        </w:tc>
        <w:tc>
          <w:tcPr>
            <w:tcW w:w="1559" w:type="dxa"/>
            <w:vMerge/>
          </w:tcPr>
          <w:p w:rsidR="005C3BE1" w:rsidRPr="004C7196" w:rsidRDefault="005C3BE1" w:rsidP="00461531">
            <w:pPr>
              <w:pStyle w:val="aff3"/>
            </w:pPr>
          </w:p>
        </w:tc>
      </w:tr>
      <w:tr w:rsidR="005C3BE1" w:rsidRPr="004C7196">
        <w:trPr>
          <w:trHeight w:val="358"/>
        </w:trPr>
        <w:tc>
          <w:tcPr>
            <w:tcW w:w="2976" w:type="dxa"/>
          </w:tcPr>
          <w:p w:rsidR="005C3BE1" w:rsidRPr="004C7196" w:rsidRDefault="005C3BE1" w:rsidP="00461531">
            <w:pPr>
              <w:pStyle w:val="aff3"/>
            </w:pPr>
            <w:r w:rsidRPr="004C7196">
              <w:t>цветных металлов</w:t>
            </w:r>
          </w:p>
        </w:tc>
        <w:tc>
          <w:tcPr>
            <w:tcW w:w="1417" w:type="dxa"/>
            <w:vAlign w:val="center"/>
          </w:tcPr>
          <w:p w:rsidR="005C3BE1" w:rsidRPr="004C7196" w:rsidRDefault="005C3BE1" w:rsidP="00461531">
            <w:pPr>
              <w:pStyle w:val="aff3"/>
            </w:pPr>
            <w:r w:rsidRPr="004C7196">
              <w:t>2,07</w:t>
            </w:r>
          </w:p>
        </w:tc>
        <w:tc>
          <w:tcPr>
            <w:tcW w:w="2978" w:type="dxa"/>
            <w:vMerge/>
          </w:tcPr>
          <w:p w:rsidR="005C3BE1" w:rsidRPr="004C7196" w:rsidRDefault="005C3BE1" w:rsidP="00461531">
            <w:pPr>
              <w:pStyle w:val="aff3"/>
            </w:pPr>
          </w:p>
        </w:tc>
        <w:tc>
          <w:tcPr>
            <w:tcW w:w="1559" w:type="dxa"/>
            <w:vMerge/>
          </w:tcPr>
          <w:p w:rsidR="005C3BE1" w:rsidRPr="004C7196" w:rsidRDefault="005C3BE1" w:rsidP="00461531">
            <w:pPr>
              <w:pStyle w:val="aff3"/>
            </w:pPr>
          </w:p>
        </w:tc>
      </w:tr>
    </w:tbl>
    <w:p w:rsidR="005C3BE1" w:rsidRPr="004C7196" w:rsidRDefault="005C3BE1" w:rsidP="004C7196">
      <w:pPr>
        <w:widowControl w:val="0"/>
        <w:autoSpaceDE w:val="0"/>
        <w:autoSpaceDN w:val="0"/>
        <w:adjustRightInd w:val="0"/>
        <w:ind w:firstLine="709"/>
      </w:pPr>
    </w:p>
    <w:p w:rsidR="004C7196" w:rsidRPr="004C7196" w:rsidRDefault="005C3BE1" w:rsidP="004C7196">
      <w:pPr>
        <w:widowControl w:val="0"/>
        <w:autoSpaceDE w:val="0"/>
        <w:autoSpaceDN w:val="0"/>
        <w:adjustRightInd w:val="0"/>
        <w:ind w:firstLine="709"/>
      </w:pPr>
      <w:r w:rsidRPr="004C7196">
        <w:t>В настоящее время средняя трудоемкость заготовительных работ в машиностроении составляет 40</w:t>
      </w:r>
      <w:r w:rsidR="004C7196">
        <w:t>...4</w:t>
      </w:r>
      <w:r w:rsidRPr="004C7196">
        <w:t>5</w:t>
      </w:r>
      <w:r w:rsidR="004C7196" w:rsidRPr="004C7196">
        <w:t>%</w:t>
      </w:r>
      <w:r w:rsidRPr="004C7196">
        <w:t xml:space="preserve"> общей трудоемкости производства машин</w:t>
      </w:r>
      <w:r w:rsidR="004C7196" w:rsidRPr="004C7196">
        <w:t xml:space="preserve">. </w:t>
      </w:r>
      <w:r w:rsidRPr="004C7196">
        <w:t>Главная тенденция в развитии заготовительного производства состоит в снижении трудоемкости механической обработки при изготовлении деталей машин за счет повышения точности их формы и размеров</w:t>
      </w:r>
      <w:r w:rsidR="004C7196" w:rsidRPr="004C7196">
        <w:t xml:space="preserve">. </w:t>
      </w:r>
    </w:p>
    <w:p w:rsidR="00A6393E" w:rsidRPr="004C7196" w:rsidRDefault="00461531" w:rsidP="00461531">
      <w:pPr>
        <w:pStyle w:val="2"/>
      </w:pPr>
      <w:r>
        <w:br w:type="page"/>
      </w:r>
      <w:bookmarkStart w:id="3" w:name="_Toc225899183"/>
      <w:r>
        <w:t>2. О</w:t>
      </w:r>
      <w:r w:rsidRPr="004C7196">
        <w:t>сновные понятия о заготовках и их характеристика</w:t>
      </w:r>
      <w:bookmarkEnd w:id="3"/>
    </w:p>
    <w:p w:rsidR="00461531" w:rsidRDefault="00461531" w:rsidP="00461531">
      <w:pPr>
        <w:pStyle w:val="2"/>
      </w:pPr>
    </w:p>
    <w:p w:rsidR="00A6393E" w:rsidRPr="004C7196" w:rsidRDefault="004C7196" w:rsidP="00461531">
      <w:pPr>
        <w:pStyle w:val="2"/>
      </w:pPr>
      <w:bookmarkStart w:id="4" w:name="_Toc225899184"/>
      <w:r w:rsidRPr="004C7196">
        <w:t xml:space="preserve">2.1. </w:t>
      </w:r>
      <w:r w:rsidR="00461531">
        <w:t>З</w:t>
      </w:r>
      <w:r w:rsidR="00461531" w:rsidRPr="004C7196">
        <w:t>аготовка, основные понятия и определения</w:t>
      </w:r>
      <w:bookmarkEnd w:id="4"/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 xml:space="preserve">Заготовкой, согласно ГОСТ </w:t>
      </w:r>
      <w:r w:rsidR="004C7196" w:rsidRPr="00927384">
        <w:t>3.1</w:t>
      </w:r>
      <w:r w:rsidRPr="004C7196">
        <w:t>109</w:t>
      </w:r>
      <w:r w:rsidR="004C7196" w:rsidRPr="004C7196">
        <w:t>-</w:t>
      </w:r>
      <w:r w:rsidRPr="004C7196">
        <w:t>82, называется предмет труда, из которого изменением формы, размеров, свойств поверхности и (или</w:t>
      </w:r>
      <w:r w:rsidR="004C7196" w:rsidRPr="004C7196">
        <w:t xml:space="preserve">) </w:t>
      </w:r>
      <w:r w:rsidRPr="004C7196">
        <w:t>материала изготавливают деталь</w:t>
      </w:r>
      <w:r w:rsidR="004C7196" w:rsidRPr="004C7196">
        <w:t xml:space="preserve">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>Различают три основных вида заготовок</w:t>
      </w:r>
      <w:r w:rsidR="004C7196" w:rsidRPr="004C7196">
        <w:t xml:space="preserve">: </w:t>
      </w:r>
      <w:r w:rsidRPr="004C7196">
        <w:t>машиностроительные профили, штучные и комбинированные</w:t>
      </w:r>
      <w:r w:rsidR="004C7196" w:rsidRPr="004C7196">
        <w:t xml:space="preserve">. </w:t>
      </w:r>
      <w:r w:rsidRPr="004C7196">
        <w:t>Машиностроительные профили изготавливают постоянного сечения (например, круглого, шестигранного или трубы</w:t>
      </w:r>
      <w:r w:rsidR="004C7196" w:rsidRPr="004C7196">
        <w:t xml:space="preserve">) </w:t>
      </w:r>
      <w:r w:rsidRPr="004C7196">
        <w:t>или периодического</w:t>
      </w:r>
      <w:r w:rsidR="004C7196" w:rsidRPr="004C7196">
        <w:t xml:space="preserve">. </w:t>
      </w:r>
      <w:r w:rsidRPr="004C7196">
        <w:t>В крупносерийном и массовом производстве применяют также специальный прокат</w:t>
      </w:r>
      <w:r w:rsidR="004C7196" w:rsidRPr="004C7196">
        <w:t xml:space="preserve">. </w:t>
      </w:r>
      <w:r w:rsidRPr="004C7196">
        <w:t>Штучные заготовки получают литьем, ковкой, штамповкой или сваркой</w:t>
      </w:r>
      <w:r w:rsidR="004C7196" w:rsidRPr="004C7196">
        <w:t xml:space="preserve">. </w:t>
      </w:r>
      <w:r w:rsidRPr="004C7196">
        <w:t>Комбинированные заготовки</w:t>
      </w:r>
      <w:r w:rsidR="004C7196" w:rsidRPr="004C7196">
        <w:t xml:space="preserve"> - </w:t>
      </w:r>
      <w:r w:rsidRPr="004C7196">
        <w:t>это сложные заготовки, получаемые соединением (например, сваркой</w:t>
      </w:r>
      <w:r w:rsidR="004C7196" w:rsidRPr="004C7196">
        <w:t xml:space="preserve">) </w:t>
      </w:r>
      <w:r w:rsidRPr="004C7196">
        <w:t>отдельных более простых элементов</w:t>
      </w:r>
      <w:r w:rsidR="004C7196" w:rsidRPr="004C7196">
        <w:t xml:space="preserve">. </w:t>
      </w:r>
      <w:r w:rsidRPr="004C7196">
        <w:t>В этом случае можно снизить массу заготовки, а для более нагруженных элементов использовать наиболее подходящие материалы</w:t>
      </w:r>
      <w:r w:rsidR="004C7196" w:rsidRPr="004C7196">
        <w:t xml:space="preserve">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 xml:space="preserve">Заготовки характеризуются конфигурацией и размерами, точностью полученных размеров, состоянием поверхности и </w:t>
      </w:r>
      <w:r w:rsidR="004C7196" w:rsidRPr="004C7196">
        <w:t xml:space="preserve">т.д.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>Формы и размеры заготовки в значительной степени определяют технологию как ее изготовления, так и последующей обработки</w:t>
      </w:r>
      <w:r w:rsidR="004C7196" w:rsidRPr="004C7196">
        <w:t xml:space="preserve">. </w:t>
      </w:r>
      <w:r w:rsidRPr="004C7196">
        <w:t>Точность размеров заготовки является важнейшим фактором, влияющим на стоимость изготовления детали</w:t>
      </w:r>
      <w:r w:rsidR="004C7196" w:rsidRPr="004C7196">
        <w:t xml:space="preserve">. </w:t>
      </w:r>
      <w:r w:rsidRPr="004C7196">
        <w:t>При этом желательно обеспечить стабильность размеров заготовки во времени и в пределах изготавливаемой партии</w:t>
      </w:r>
      <w:r w:rsidR="004C7196" w:rsidRPr="004C7196">
        <w:t xml:space="preserve">. </w:t>
      </w:r>
      <w:r w:rsidRPr="004C7196">
        <w:t>Форма и размеры заготовки, а также состояние ее поверхностей (например, отбел чугунных отливок, слой окалины на поковках</w:t>
      </w:r>
      <w:r w:rsidR="004C7196" w:rsidRPr="004C7196">
        <w:t xml:space="preserve">) </w:t>
      </w:r>
      <w:r w:rsidRPr="004C7196">
        <w:t>могут существенно влиять на последующую обработку резанием</w:t>
      </w:r>
      <w:r w:rsidR="004C7196" w:rsidRPr="004C7196">
        <w:t xml:space="preserve">. </w:t>
      </w:r>
      <w:r w:rsidRPr="004C7196">
        <w:t>Поэтому для большинства заготовок необходима предварительная подготовка, заключающаяся в том,</w:t>
      </w:r>
      <w:r w:rsidR="004C7196" w:rsidRPr="004C7196">
        <w:t xml:space="preserve">. </w:t>
      </w:r>
      <w:r w:rsidRPr="004C7196">
        <w:t>что им придается такое состояние или вид, при котором можно производить механическую обработку на металлорежущих станках</w:t>
      </w:r>
      <w:r w:rsidR="004C7196" w:rsidRPr="004C7196">
        <w:t xml:space="preserve">. </w:t>
      </w:r>
      <w:r w:rsidRPr="004C7196">
        <w:t>Особенно тщательно эта работа выполняется, если дальнейшая обработка осуществляется на автоматических линиях или гибких' автоматизированных комплексах</w:t>
      </w:r>
      <w:r w:rsidR="004C7196" w:rsidRPr="004C7196">
        <w:t xml:space="preserve">. </w:t>
      </w:r>
      <w:r w:rsidRPr="004C7196">
        <w:t>К операциям предварительной обработки относят зачистку, правку, обдирку, разрезание, центро-вание, а иногда и обработку технологических баз</w:t>
      </w:r>
      <w:r w:rsidR="004C7196" w:rsidRPr="004C7196">
        <w:t xml:space="preserve">. </w:t>
      </w:r>
    </w:p>
    <w:p w:rsidR="00461531" w:rsidRDefault="00461531" w:rsidP="00461531">
      <w:pPr>
        <w:pStyle w:val="2"/>
      </w:pPr>
    </w:p>
    <w:p w:rsidR="00A6393E" w:rsidRPr="004C7196" w:rsidRDefault="00461531" w:rsidP="00461531">
      <w:pPr>
        <w:pStyle w:val="2"/>
      </w:pPr>
      <w:bookmarkStart w:id="5" w:name="_Toc225899185"/>
      <w:r w:rsidRPr="004C7196">
        <w:t xml:space="preserve">2.2. </w:t>
      </w:r>
      <w:r>
        <w:t>П</w:t>
      </w:r>
      <w:r w:rsidRPr="004C7196">
        <w:t>рипуски, напуски и размеры</w:t>
      </w:r>
      <w:bookmarkEnd w:id="5"/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>Припуск на механическую обработку</w:t>
      </w:r>
      <w:r w:rsidR="004C7196" w:rsidRPr="004C7196">
        <w:t>-</w:t>
      </w:r>
      <w:r w:rsidRPr="004C7196">
        <w:t>это слой металла, удаляемый с поверхности заготовки с целью получения требуемых по чертежу формы и размеров детали</w:t>
      </w:r>
      <w:r w:rsidR="004C7196" w:rsidRPr="004C7196">
        <w:t xml:space="preserve">. </w:t>
      </w:r>
      <w:r w:rsidRPr="004C7196">
        <w:t>Припуски назначают только на те поверхности, требуемые форма и точность размеров которых не могут быть достигнуты принятым способом получения заготовки</w:t>
      </w:r>
      <w:r w:rsidR="004C7196" w:rsidRPr="004C7196">
        <w:t xml:space="preserve">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>Припуски делят на общие и операционные</w:t>
      </w:r>
      <w:r w:rsidR="004C7196" w:rsidRPr="004C7196">
        <w:t xml:space="preserve">. </w:t>
      </w:r>
      <w:r w:rsidRPr="004C7196">
        <w:t>Общий припуск на обработку</w:t>
      </w:r>
      <w:r w:rsidR="004C7196" w:rsidRPr="004C7196">
        <w:t>-</w:t>
      </w:r>
      <w:r w:rsidRPr="004C7196">
        <w:t>это слой металла, необходимый для выполнения всех необходимых технологических операций, совершаемых над данной поверхностью</w:t>
      </w:r>
      <w:r w:rsidR="004C7196" w:rsidRPr="004C7196">
        <w:t xml:space="preserve">. </w:t>
      </w:r>
      <w:r w:rsidRPr="004C7196">
        <w:t>Операционный припуск</w:t>
      </w:r>
      <w:r w:rsidR="004C7196" w:rsidRPr="004C7196">
        <w:t xml:space="preserve"> - </w:t>
      </w:r>
      <w:r w:rsidRPr="004C7196">
        <w:t>это слой металла, удаляемый при выполнении одной технологической операции</w:t>
      </w:r>
      <w:r w:rsidR="004C7196" w:rsidRPr="004C7196">
        <w:t xml:space="preserve">. </w:t>
      </w:r>
      <w:r w:rsidRPr="004C7196">
        <w:t>Припуск измеряется по нормали к рассматриваемой поверхности</w:t>
      </w:r>
      <w:r w:rsidR="004C7196" w:rsidRPr="004C7196">
        <w:t xml:space="preserve">. </w:t>
      </w:r>
      <w:r w:rsidRPr="004C7196">
        <w:t>Общий припуск равен сумме операционных</w:t>
      </w:r>
      <w:r w:rsidR="004C7196" w:rsidRPr="004C7196">
        <w:t xml:space="preserve">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>Размер припуска существенно влияет на себестоимость изготовления детали</w:t>
      </w:r>
      <w:r w:rsidR="004C7196" w:rsidRPr="004C7196">
        <w:t xml:space="preserve">. </w:t>
      </w:r>
      <w:r w:rsidRPr="004C7196">
        <w:t>Завышенный припуск увеличивает затраты труда, расход материала, режущего инструмента и электроэнергии</w:t>
      </w:r>
      <w:r w:rsidR="004C7196" w:rsidRPr="004C7196">
        <w:t xml:space="preserve">. </w:t>
      </w:r>
      <w:r w:rsidRPr="004C7196">
        <w:t>Заниженный припуск требует применения более дорогостоящих способов получения заготовки, усложняет установку заготовки на станке, требует более высокой квалификации рабочего</w:t>
      </w:r>
      <w:r w:rsidR="004C7196" w:rsidRPr="004C7196">
        <w:t xml:space="preserve">. </w:t>
      </w:r>
      <w:r w:rsidRPr="004C7196">
        <w:t>Кроме того, он часто является причиной появления брака при механической обработке</w:t>
      </w:r>
      <w:r w:rsidR="004C7196" w:rsidRPr="004C7196">
        <w:t xml:space="preserve">. </w:t>
      </w:r>
      <w:r w:rsidRPr="004C7196">
        <w:t>Поэтому назначаемый припуск должен быть оптималь-1 ным для данных условий производства</w:t>
      </w:r>
      <w:r w:rsidR="004C7196" w:rsidRPr="004C7196">
        <w:t xml:space="preserve">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>Оптимальный припуск зависит от материала, разм&amp;ров и конфигурации заготовки, вида заготовки, деформации заготовки при ее изготовлении, толщины дефектного поверхностного слоя и других факторов</w:t>
      </w:r>
      <w:r w:rsidR="004C7196" w:rsidRPr="004C7196">
        <w:t xml:space="preserve">. </w:t>
      </w:r>
      <w:r w:rsidRPr="004C7196">
        <w:t>Известно, например, что чугунные отливки имеют» дефектный поверхностный слой, содержащий раковины, песчаные</w:t>
      </w:r>
      <w:r w:rsidR="004C7196" w:rsidRPr="004C7196">
        <w:t xml:space="preserve"> </w:t>
      </w:r>
      <w:r w:rsidRPr="004C7196">
        <w:t>включения</w:t>
      </w:r>
      <w:r w:rsidR="004C7196" w:rsidRPr="004C7196">
        <w:t xml:space="preserve">; </w:t>
      </w:r>
      <w:r w:rsidRPr="004C7196">
        <w:t>поковки, полученные ковкой, имеют окалину</w:t>
      </w:r>
      <w:r w:rsidR="004C7196" w:rsidRPr="004C7196">
        <w:t xml:space="preserve">; </w:t>
      </w:r>
      <w:r w:rsidRPr="004C7196">
        <w:t>поковки</w:t>
      </w:r>
      <w:r w:rsidR="00927384">
        <w:rPr>
          <w:lang w:val="uk-UA"/>
        </w:rPr>
        <w:t>,</w:t>
      </w:r>
      <w:r w:rsidRPr="004C7196">
        <w:t xml:space="preserve"> полученные горячей штамповкой, имеют обезуглероженный поверхностный слой</w:t>
      </w:r>
      <w:r w:rsidR="004C7196" w:rsidRPr="004C7196">
        <w:t xml:space="preserve">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>Оптимальный припуск может быть определен расчетно-аналитическим методом, который рассматривается в курсе «Технология машиностроения»</w:t>
      </w:r>
      <w:r w:rsidR="004C7196" w:rsidRPr="004C7196">
        <w:t xml:space="preserve">. </w:t>
      </w:r>
      <w:r w:rsidRPr="004C7196">
        <w:t>В отдельных случаях (например, когда еще не разработана технология механической обработки</w:t>
      </w:r>
      <w:r w:rsidR="004C7196" w:rsidRPr="004C7196">
        <w:t xml:space="preserve">) </w:t>
      </w:r>
      <w:r w:rsidRPr="004C7196">
        <w:t>припуски на обработку различных видов заготовок выбирают по стандартам и справочникам</w:t>
      </w:r>
      <w:r w:rsidR="004C7196" w:rsidRPr="004C7196">
        <w:t xml:space="preserve">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 xml:space="preserve">Действительный слой металла, снимаемый на первой операции может колебаться в широких пределах, </w:t>
      </w:r>
      <w:r w:rsidR="004C7196">
        <w:t>т.к</w:t>
      </w:r>
      <w:r w:rsidR="00927384">
        <w:rPr>
          <w:lang w:val="uk-UA"/>
        </w:rPr>
        <w:t>.</w:t>
      </w:r>
      <w:r w:rsidR="004C7196" w:rsidRPr="004C7196">
        <w:t xml:space="preserve"> </w:t>
      </w:r>
      <w:r w:rsidRPr="004C7196">
        <w:t>помимо операционного припуска часто приходится удалять напуск</w:t>
      </w:r>
      <w:r w:rsidR="004C7196" w:rsidRPr="004C7196">
        <w:t xml:space="preserve">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>Напуск</w:t>
      </w:r>
      <w:r w:rsidR="004C7196" w:rsidRPr="004C7196">
        <w:t xml:space="preserve"> - </w:t>
      </w:r>
      <w:r w:rsidRPr="004C7196">
        <w:t>это избыток металла на поверхности заготовки (сверх припуска</w:t>
      </w:r>
      <w:r w:rsidR="004C7196" w:rsidRPr="004C7196">
        <w:t>),</w:t>
      </w:r>
      <w:r w:rsidRPr="004C7196">
        <w:t xml:space="preserve"> обусловленный технологическими требованиями упростить конфигурацию заготовки для облегчения условий ее получен ния</w:t>
      </w:r>
      <w:r w:rsidR="004C7196" w:rsidRPr="004C7196">
        <w:t xml:space="preserve">. </w:t>
      </w:r>
      <w:r w:rsidRPr="004C7196">
        <w:t xml:space="preserve">В большинстве случаев напуск удаляется механической обработкой, реже остается в изделии (штамповочные уклоны, увеличенные радиусы закруглений и </w:t>
      </w:r>
      <w:r w:rsidR="004C7196">
        <w:t>др.)</w:t>
      </w:r>
      <w:r w:rsidR="004C7196" w:rsidRPr="004C7196">
        <w:t xml:space="preserve">. </w:t>
      </w:r>
    </w:p>
    <w:p w:rsidR="004C7196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r w:rsidRPr="004C7196">
        <w:t>В процессе превращения заготовки в готовую деталь ее размеры приобретают ряд промежуточных значений, которые называются операционными размерами</w:t>
      </w:r>
      <w:r w:rsidR="004C7196" w:rsidRPr="004C7196">
        <w:t xml:space="preserve">. </w:t>
      </w:r>
      <w:r w:rsidRPr="004C7196">
        <w:t xml:space="preserve">На </w:t>
      </w:r>
      <w:r w:rsidR="004C7196">
        <w:t xml:space="preserve">рис.2.1. </w:t>
      </w:r>
      <w:r w:rsidRPr="004C7196">
        <w:t>на деталях различных классов показаны припуски, напуски и операционные размеры</w:t>
      </w:r>
      <w:r w:rsidR="004C7196" w:rsidRPr="004C7196">
        <w:t xml:space="preserve">. </w:t>
      </w:r>
      <w:r w:rsidRPr="004C7196">
        <w:t>Операционные размеры обычно проставляют с отклонениями</w:t>
      </w:r>
      <w:r w:rsidR="004C7196" w:rsidRPr="004C7196">
        <w:t xml:space="preserve">: </w:t>
      </w:r>
      <w:r w:rsidRPr="004C7196">
        <w:t>для валов</w:t>
      </w:r>
      <w:r w:rsidR="004C7196" w:rsidRPr="004C7196">
        <w:t xml:space="preserve"> - </w:t>
      </w:r>
      <w:r w:rsidRPr="004C7196">
        <w:t>в минус, для отверстий</w:t>
      </w:r>
      <w:r w:rsidR="004C7196" w:rsidRPr="004C7196">
        <w:t xml:space="preserve"> - </w:t>
      </w:r>
      <w:r w:rsidRPr="004C7196">
        <w:t>в плюс</w:t>
      </w:r>
      <w:r w:rsidR="004C7196" w:rsidRPr="004C7196">
        <w:t xml:space="preserve">. </w:t>
      </w:r>
    </w:p>
    <w:p w:rsidR="00A717EA" w:rsidRDefault="00461531" w:rsidP="00461531">
      <w:pPr>
        <w:pStyle w:val="2"/>
      </w:pPr>
      <w:r>
        <w:br w:type="page"/>
      </w:r>
      <w:bookmarkStart w:id="6" w:name="_Toc225899186"/>
      <w:r>
        <w:t>3. В</w:t>
      </w:r>
      <w:r w:rsidRPr="004C7196">
        <w:t>ыбор способа получения заготовок</w:t>
      </w:r>
      <w:bookmarkEnd w:id="6"/>
    </w:p>
    <w:p w:rsidR="00461531" w:rsidRPr="00461531" w:rsidRDefault="00461531" w:rsidP="00461531"/>
    <w:p w:rsidR="00A717EA" w:rsidRDefault="00461531" w:rsidP="00461531">
      <w:pPr>
        <w:pStyle w:val="2"/>
      </w:pPr>
      <w:bookmarkStart w:id="7" w:name="_Toc225899187"/>
      <w:r>
        <w:t>3.1. Т</w:t>
      </w:r>
      <w:r w:rsidRPr="004C7196">
        <w:t>ехнологические возможности основных способов получения заготовок</w:t>
      </w:r>
      <w:bookmarkEnd w:id="7"/>
    </w:p>
    <w:p w:rsidR="00461531" w:rsidRPr="00461531" w:rsidRDefault="00461531" w:rsidP="00461531"/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Основные способы производства заготовок</w:t>
      </w:r>
      <w:r w:rsidR="004C7196" w:rsidRPr="004C7196">
        <w:t xml:space="preserve"> - </w:t>
      </w:r>
      <w:r w:rsidRPr="004C7196">
        <w:t>литье, обработка давлением, сварка</w:t>
      </w:r>
      <w:r w:rsidR="004C7196" w:rsidRPr="004C7196">
        <w:t xml:space="preserve">. </w:t>
      </w:r>
      <w:r w:rsidRPr="004C7196">
        <w:t>Способ получения той или иной заготовки зависит от служебного назначения детали и требований, предъявляемых к ней, от ее конфигурации и размеров, вида конструкционного материала, типа производства и других факторов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Литьем получают заготовки практически любых размеров как простой, так и очень сложной конфигурации</w:t>
      </w:r>
      <w:r w:rsidR="004C7196" w:rsidRPr="004C7196">
        <w:t xml:space="preserve">. </w:t>
      </w:r>
      <w:r w:rsidRPr="004C7196">
        <w:t>При этом отливки могут иметь сложные внутренние полости с криволинейными поверхностями, пересекающимися под различными углами</w:t>
      </w:r>
      <w:r w:rsidR="004C7196" w:rsidRPr="004C7196">
        <w:t xml:space="preserve">. </w:t>
      </w:r>
      <w:r w:rsidRPr="004C7196">
        <w:t>Точность размеров и качество поверхности зависят от способа литья</w:t>
      </w:r>
      <w:r w:rsidR="004C7196" w:rsidRPr="004C7196">
        <w:t xml:space="preserve">. </w:t>
      </w:r>
      <w:r w:rsidRPr="004C7196">
        <w:t>Некоторыми специальными способами литья (литье под давлением, по выплавляемым моделям</w:t>
      </w:r>
      <w:r w:rsidR="004C7196" w:rsidRPr="004C7196">
        <w:t xml:space="preserve">) </w:t>
      </w:r>
      <w:r w:rsidRPr="004C7196">
        <w:t>можно получить заготовки, требующие минимальной механической обработки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Отливки можно изготавливать практически из всех металлов и</w:t>
      </w:r>
      <w:r w:rsidR="004C7196" w:rsidRPr="004C7196">
        <w:t xml:space="preserve">. </w:t>
      </w:r>
      <w:r w:rsidRPr="004C7196">
        <w:t>сплавов</w:t>
      </w:r>
      <w:r w:rsidR="004C7196" w:rsidRPr="004C7196">
        <w:t xml:space="preserve">. </w:t>
      </w:r>
      <w:r w:rsidRPr="004C7196">
        <w:t>Механические свойства отливки в значительной степени зависят от условий кристаллизации металла в форме</w:t>
      </w:r>
      <w:r w:rsidR="004C7196" w:rsidRPr="004C7196">
        <w:t xml:space="preserve">. </w:t>
      </w:r>
      <w:r w:rsidRPr="004C7196">
        <w:t>В некоторых случаях внутри стенок возможно образование дефектов (усадочные рыхлоты, пористость, горячие и холодные трещины</w:t>
      </w:r>
      <w:r w:rsidR="004C7196" w:rsidRPr="004C7196">
        <w:t>),</w:t>
      </w:r>
      <w:r w:rsidRPr="004C7196">
        <w:t xml:space="preserve"> которые обнаруживаются только после черновой механической обработки при снятии литейной корки</w:t>
      </w:r>
      <w:r w:rsidR="004C7196" w:rsidRPr="004C7196">
        <w:t xml:space="preserve">. 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Обработкой металлов давлением получают машиностроительные профили, кованые и штампованные заготовки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Машиностроительные профили изготавливают прокаткой, прессованием, волочением</w:t>
      </w:r>
      <w:r w:rsidR="004C7196" w:rsidRPr="004C7196">
        <w:t xml:space="preserve">. </w:t>
      </w:r>
      <w:r w:rsidRPr="004C7196">
        <w:t>Эти</w:t>
      </w:r>
      <w:r w:rsidR="004C7196" w:rsidRPr="004C7196">
        <w:t xml:space="preserve">. </w:t>
      </w:r>
      <w:r w:rsidRPr="004C7196">
        <w:t>методы позволяют получить заготовки, близкие к готовой детали по поперечному сечению (круглый, шестигранный, квадратный прокат</w:t>
      </w:r>
      <w:r w:rsidR="004C7196" w:rsidRPr="004C7196">
        <w:t xml:space="preserve">; </w:t>
      </w:r>
      <w:r w:rsidRPr="004C7196">
        <w:t>сварные и бесшовные трубы</w:t>
      </w:r>
      <w:r w:rsidR="004C7196" w:rsidRPr="004C7196">
        <w:t xml:space="preserve">). </w:t>
      </w:r>
      <w:r w:rsidRPr="004C7196">
        <w:t>Прокат выпускают горячекатаный и калиброванный</w:t>
      </w:r>
      <w:r w:rsidR="004C7196" w:rsidRPr="004C7196">
        <w:t xml:space="preserve">. </w:t>
      </w:r>
      <w:r w:rsidRPr="004C7196">
        <w:t>Профиль, необходимый для изготовления заготовки, можно прокалибровать волочением</w:t>
      </w:r>
      <w:r w:rsidR="004C7196" w:rsidRPr="004C7196">
        <w:t xml:space="preserve">. </w:t>
      </w:r>
      <w:r w:rsidRPr="004C7196">
        <w:t>При изготовлении деталей из калиброванных профилей возможна обработка без применения лезвийного инструмента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Ковка применяется для изготовления заготовок в единичном производстве</w:t>
      </w:r>
      <w:r w:rsidR="004C7196" w:rsidRPr="004C7196">
        <w:t xml:space="preserve">. </w:t>
      </w:r>
      <w:r w:rsidRPr="004C7196">
        <w:t>При производстве очень крупных и уникальных заготовок (массой до 200</w:t>
      </w:r>
      <w:r w:rsidR="004C7196">
        <w:t>...3</w:t>
      </w:r>
      <w:r w:rsidRPr="004C7196">
        <w:t>00 т</w:t>
      </w:r>
      <w:r w:rsidR="004C7196" w:rsidRPr="004C7196">
        <w:t xml:space="preserve">) </w:t>
      </w:r>
      <w:r w:rsidRPr="004C7196">
        <w:t>ковка</w:t>
      </w:r>
      <w:r w:rsidR="004C7196" w:rsidRPr="004C7196">
        <w:t xml:space="preserve"> - </w:t>
      </w:r>
      <w:r w:rsidRPr="004C7196">
        <w:t>единственный возможный способ обработки давлением</w:t>
      </w:r>
      <w:r w:rsidR="004C7196" w:rsidRPr="004C7196">
        <w:t xml:space="preserve">. </w:t>
      </w:r>
      <w:r w:rsidRPr="004C7196">
        <w:t>Штамповка позволяет получить заготовки, более близкие по конфигурации к готовой детали (массой до 350</w:t>
      </w:r>
      <w:r w:rsidR="004C7196">
        <w:t>...5</w:t>
      </w:r>
      <w:r w:rsidRPr="004C7196">
        <w:t>00 кг</w:t>
      </w:r>
      <w:r w:rsidR="004C7196" w:rsidRPr="004C7196">
        <w:t xml:space="preserve">). </w:t>
      </w:r>
      <w:r w:rsidRPr="004C7196">
        <w:t>Внутренние полости поковок имеют более простую конфигурацию, чем отливок, и располагаются только вдоль направления движения рабочего органа молота (пресса</w:t>
      </w:r>
      <w:r w:rsidR="004C7196" w:rsidRPr="004C7196">
        <w:t xml:space="preserve">). </w:t>
      </w:r>
      <w:r w:rsidRPr="004C7196">
        <w:t>Точность и качество заготовок, полученных холодной штамповкой, не уступают точности и качеству отливок, полученных специальными методами литья</w:t>
      </w:r>
      <w:r w:rsidR="004C7196" w:rsidRPr="004C7196">
        <w:t xml:space="preserve">. </w:t>
      </w:r>
    </w:p>
    <w:p w:rsidR="00ED3B3E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Обработкой давлением получают заготовки из достаточно пластичных металлов</w:t>
      </w:r>
      <w:r w:rsidR="004C7196" w:rsidRPr="004C7196">
        <w:t xml:space="preserve">. </w:t>
      </w:r>
      <w:r w:rsidRPr="004C7196">
        <w:t>Механические свойства таких заготовок всегда выше, чем литых</w:t>
      </w:r>
      <w:r w:rsidR="004C7196" w:rsidRPr="004C7196">
        <w:t xml:space="preserve">. </w:t>
      </w:r>
      <w:r w:rsidRPr="004C7196">
        <w:t>Обработка давлением создает волокнистую макроструктуру металла, которую нужно учитывать при разработке конструкции и технологии изготовления заготовки</w:t>
      </w:r>
      <w:r w:rsidR="004C7196" w:rsidRPr="004C7196">
        <w:t xml:space="preserve">. </w:t>
      </w:r>
      <w:r w:rsidRPr="004C7196">
        <w:t>Например,</w:t>
      </w:r>
      <w:r w:rsidR="004C7196" w:rsidRPr="004C7196">
        <w:t xml:space="preserve">. </w:t>
      </w:r>
      <w:r w:rsidRPr="004C7196">
        <w:t>в зубчатом колесе, изготовленном из проката (</w:t>
      </w:r>
      <w:r w:rsidR="004C7196">
        <w:t>рис.3.1</w:t>
      </w:r>
      <w:r w:rsidRPr="004C7196">
        <w:t>, а</w:t>
      </w:r>
      <w:r w:rsidR="004C7196" w:rsidRPr="004C7196">
        <w:t>),</w:t>
      </w:r>
      <w:r w:rsidRPr="004C7196">
        <w:t xml:space="preserve"> направ</w:t>
      </w:r>
      <w:r w:rsidR="00ED3B3E" w:rsidRPr="004C7196">
        <w:t>ление волокон не способствует повышению прочности зубьев</w:t>
      </w:r>
      <w:r w:rsidR="004C7196" w:rsidRPr="004C7196">
        <w:t xml:space="preserve">. </w:t>
      </w:r>
      <w:r w:rsidR="00ED3B3E" w:rsidRPr="004C7196">
        <w:t>При изготовлении заготовки штамповкой из полосы (</w:t>
      </w:r>
      <w:r w:rsidR="004C7196">
        <w:t>рис.3.1</w:t>
      </w:r>
      <w:r w:rsidR="00ED3B3E" w:rsidRPr="004C7196">
        <w:t>,6</w:t>
      </w:r>
      <w:r w:rsidR="004C7196" w:rsidRPr="004C7196">
        <w:t xml:space="preserve">) </w:t>
      </w:r>
      <w:r w:rsidR="00ED3B3E" w:rsidRPr="004C7196">
        <w:t>или осадкой из прутка (</w:t>
      </w:r>
      <w:r w:rsidR="004C7196">
        <w:t>рис.3.1</w:t>
      </w:r>
      <w:r w:rsidR="00ED3B3E" w:rsidRPr="004C7196">
        <w:t>, в</w:t>
      </w:r>
      <w:r w:rsidR="004C7196" w:rsidRPr="004C7196">
        <w:t xml:space="preserve">) </w:t>
      </w:r>
      <w:r w:rsidR="00ED3B3E" w:rsidRPr="004C7196">
        <w:t>можно получить более благоприятное расположение волокон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1"/>
        <w:gridCol w:w="2903"/>
      </w:tblGrid>
      <w:tr w:rsidR="00ED3B3E" w:rsidRPr="004C7196" w:rsidTr="001B7371">
        <w:tc>
          <w:tcPr>
            <w:tcW w:w="5911" w:type="dxa"/>
            <w:shd w:val="clear" w:color="auto" w:fill="auto"/>
            <w:vAlign w:val="center"/>
          </w:tcPr>
          <w:p w:rsidR="00ED3B3E" w:rsidRPr="004C7196" w:rsidRDefault="00EA3A2E" w:rsidP="001B7371">
            <w:pPr>
              <w:pStyle w:val="aff3"/>
              <w:widowControl w:val="0"/>
              <w:autoSpaceDE w:val="0"/>
              <w:autoSpaceDN w:val="0"/>
              <w:adjustRightInd w:val="0"/>
              <w:ind w:firstLine="320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75pt;height:78.75pt">
                  <v:imagedata r:id="rId7" o:title=""/>
                </v:shape>
              </w:pic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ED3B3E" w:rsidRPr="004C7196" w:rsidRDefault="00ED3B3E" w:rsidP="001B7371">
            <w:pPr>
              <w:pStyle w:val="aff3"/>
              <w:widowControl w:val="0"/>
              <w:autoSpaceDE w:val="0"/>
              <w:autoSpaceDN w:val="0"/>
              <w:adjustRightInd w:val="0"/>
              <w:ind w:firstLine="320"/>
              <w:jc w:val="both"/>
            </w:pPr>
            <w:r w:rsidRPr="004C7196">
              <w:t>1</w:t>
            </w:r>
            <w:r w:rsidR="004C7196" w:rsidRPr="004C7196">
              <w:t>-</w:t>
            </w:r>
            <w:r w:rsidRPr="004C7196">
              <w:t>благоприятное</w:t>
            </w:r>
            <w:r w:rsidR="004C7196" w:rsidRPr="004C7196">
              <w:t xml:space="preserve">; </w:t>
            </w:r>
          </w:p>
          <w:p w:rsidR="00ED3B3E" w:rsidRPr="004C7196" w:rsidRDefault="00ED3B3E" w:rsidP="001B7371">
            <w:pPr>
              <w:pStyle w:val="aff3"/>
              <w:widowControl w:val="0"/>
              <w:autoSpaceDE w:val="0"/>
              <w:autoSpaceDN w:val="0"/>
              <w:adjustRightInd w:val="0"/>
              <w:ind w:firstLine="320"/>
              <w:jc w:val="both"/>
            </w:pPr>
            <w:r w:rsidRPr="004C7196">
              <w:t>2</w:t>
            </w:r>
            <w:r w:rsidR="004C7196" w:rsidRPr="004C7196">
              <w:t>-</w:t>
            </w:r>
            <w:r w:rsidRPr="004C7196">
              <w:t>неблагоприятное расположение волокон</w:t>
            </w:r>
          </w:p>
        </w:tc>
      </w:tr>
      <w:tr w:rsidR="00ED3B3E" w:rsidRPr="004C7196" w:rsidTr="001B7371">
        <w:tc>
          <w:tcPr>
            <w:tcW w:w="8814" w:type="dxa"/>
            <w:gridSpan w:val="2"/>
            <w:shd w:val="clear" w:color="auto" w:fill="auto"/>
          </w:tcPr>
          <w:p w:rsidR="00ED3B3E" w:rsidRPr="004C7196" w:rsidRDefault="004C7196" w:rsidP="001B7371">
            <w:pPr>
              <w:pStyle w:val="aff3"/>
              <w:widowControl w:val="0"/>
              <w:autoSpaceDE w:val="0"/>
              <w:autoSpaceDN w:val="0"/>
              <w:adjustRightInd w:val="0"/>
              <w:ind w:firstLine="320"/>
              <w:jc w:val="both"/>
            </w:pPr>
            <w:r>
              <w:t>Рис.3</w:t>
            </w:r>
            <w:r w:rsidRPr="004C7196">
              <w:t xml:space="preserve">.1. </w:t>
            </w:r>
            <w:r w:rsidR="00ED3B3E" w:rsidRPr="004C7196">
              <w:t>Макроструктура зубчатых колес, изготовленных</w:t>
            </w:r>
            <w:r w:rsidRPr="004C7196">
              <w:t xml:space="preserve">: </w:t>
            </w:r>
          </w:p>
          <w:p w:rsidR="00ED3B3E" w:rsidRPr="004C7196" w:rsidRDefault="00ED3B3E" w:rsidP="001B7371">
            <w:pPr>
              <w:pStyle w:val="aff3"/>
              <w:widowControl w:val="0"/>
              <w:autoSpaceDE w:val="0"/>
              <w:autoSpaceDN w:val="0"/>
              <w:adjustRightInd w:val="0"/>
              <w:ind w:firstLine="320"/>
              <w:jc w:val="both"/>
            </w:pPr>
            <w:r w:rsidRPr="004C7196">
              <w:t>а</w:t>
            </w:r>
            <w:r w:rsidR="004C7196" w:rsidRPr="004C7196">
              <w:t xml:space="preserve"> - </w:t>
            </w:r>
            <w:r w:rsidRPr="004C7196">
              <w:t>из проката</w:t>
            </w:r>
            <w:r w:rsidR="004C7196" w:rsidRPr="004C7196">
              <w:t xml:space="preserve">; </w:t>
            </w:r>
            <w:r w:rsidRPr="004C7196">
              <w:t>б</w:t>
            </w:r>
            <w:r w:rsidR="004C7196" w:rsidRPr="004C7196">
              <w:t xml:space="preserve"> - </w:t>
            </w:r>
            <w:r w:rsidRPr="004C7196">
              <w:t>штамповкой из полосы</w:t>
            </w:r>
            <w:r w:rsidR="004C7196" w:rsidRPr="004C7196">
              <w:t xml:space="preserve">; </w:t>
            </w:r>
            <w:r w:rsidRPr="004C7196">
              <w:t>в</w:t>
            </w:r>
            <w:r w:rsidR="004C7196" w:rsidRPr="004C7196">
              <w:t xml:space="preserve"> - </w:t>
            </w:r>
            <w:r w:rsidRPr="004C7196">
              <w:t>осадкой из прутка</w:t>
            </w:r>
          </w:p>
        </w:tc>
      </w:tr>
    </w:tbl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Сварные заготовки изготавливают различными способами сварки</w:t>
      </w:r>
      <w:r w:rsidR="004C7196" w:rsidRPr="004C7196">
        <w:t>-</w:t>
      </w:r>
      <w:r w:rsidRPr="004C7196">
        <w:t>от электродуговой до электрошлаковой</w:t>
      </w:r>
      <w:r w:rsidR="004C7196" w:rsidRPr="004C7196">
        <w:t xml:space="preserve">. </w:t>
      </w:r>
      <w:r w:rsidRPr="004C7196">
        <w:t>В ряде случаев•сварка упрощает изготовление заготовки, особенно сложной конфигурации</w:t>
      </w:r>
      <w:r w:rsidR="004C7196" w:rsidRPr="004C7196">
        <w:t xml:space="preserve">. </w:t>
      </w:r>
      <w:r w:rsidRPr="004C7196">
        <w:t>Слабым местом сварной заготовки является сварной шов или околошовная зона</w:t>
      </w:r>
      <w:r w:rsidR="004C7196" w:rsidRPr="004C7196">
        <w:t xml:space="preserve">. </w:t>
      </w:r>
      <w:r w:rsidRPr="004C7196">
        <w:t>Как правило, их прочность ниже, чем основного металла</w:t>
      </w:r>
      <w:r w:rsidR="004C7196" w:rsidRPr="004C7196">
        <w:t xml:space="preserve">. </w:t>
      </w:r>
      <w:r w:rsidRPr="004C7196">
        <w:t>Кроме того, неправильная конструкция заготовки или технология сварки могут привести к дефектам (коробление, пористость, внутренние напряжения</w:t>
      </w:r>
      <w:r w:rsidR="004C7196" w:rsidRPr="004C7196">
        <w:t>),</w:t>
      </w:r>
      <w:r w:rsidRPr="004C7196">
        <w:t xml:space="preserve"> которые трудно исправить механической обработкой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Комбинированные заготовки сложной конфигурации дают значительный экономический эффект при изготовлении элементов заготовки штамповкой, литьем, прокаткой с последующим соединением их сваркой</w:t>
      </w:r>
      <w:r w:rsidR="004C7196" w:rsidRPr="004C7196">
        <w:t xml:space="preserve">. </w:t>
      </w:r>
      <w:r w:rsidRPr="004C7196">
        <w:t>Комбинированные заготовки применяют при изготовлении крупных коленча</w:t>
      </w:r>
      <w:r w:rsidR="00927384">
        <w:t>тых валов, станин кузнечно-прес</w:t>
      </w:r>
      <w:r w:rsidRPr="004C7196">
        <w:t xml:space="preserve">сового оборудования, рам строительных машин и </w:t>
      </w:r>
      <w:r w:rsidR="004C7196" w:rsidRPr="004C7196">
        <w:t xml:space="preserve">т.д. </w:t>
      </w:r>
    </w:p>
    <w:p w:rsidR="004C7196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Перспективно в настоящее время получение заготовок из пластмасс и порошковых материалов</w:t>
      </w:r>
      <w:r w:rsidR="004C7196" w:rsidRPr="004C7196">
        <w:t xml:space="preserve">. </w:t>
      </w:r>
      <w:r w:rsidRPr="004C7196">
        <w:t>Характерной особенностью таких заготовок является то, что они по форме и размерам могут соответствовать форме и размерам готовых деталей и требуют лишь незначительной, чаще</w:t>
      </w:r>
      <w:r w:rsidR="004C7196" w:rsidRPr="004C7196">
        <w:t xml:space="preserve">; </w:t>
      </w:r>
      <w:r w:rsidRPr="004C7196">
        <w:t>всего отделочной-обработки</w:t>
      </w:r>
      <w:r w:rsidR="004C7196" w:rsidRPr="004C7196">
        <w:t xml:space="preserve">. </w:t>
      </w:r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461531" w:rsidP="00461531">
      <w:pPr>
        <w:pStyle w:val="2"/>
      </w:pPr>
      <w:bookmarkStart w:id="8" w:name="_Toc225899188"/>
      <w:r>
        <w:t>3.2. О</w:t>
      </w:r>
      <w:r w:rsidRPr="004C7196">
        <w:t>сновные принципы выбора способа получения заготовок</w:t>
      </w:r>
      <w:bookmarkEnd w:id="8"/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Одну и ту же деталь можно изготовить из заготовок, полученных различными способами</w:t>
      </w:r>
      <w:r w:rsidR="004C7196" w:rsidRPr="004C7196">
        <w:t xml:space="preserve">. </w:t>
      </w:r>
      <w:r w:rsidRPr="004C7196">
        <w:t>Одним из основополагающих принципов выбора заготовки является ориентация на такой способ изготовления, который обеспечит ей максимальное приближение к готовой детали</w:t>
      </w:r>
      <w:r w:rsidR="004C7196" w:rsidRPr="004C7196">
        <w:t xml:space="preserve">. </w:t>
      </w:r>
      <w:r w:rsidRPr="004C7196">
        <w:t>В этом случае существенно сокращается расход металла, объем механической обработки и производственный цикл изготовления детали</w:t>
      </w:r>
      <w:r w:rsidR="004C7196" w:rsidRPr="004C7196">
        <w:t xml:space="preserve">. </w:t>
      </w:r>
      <w:r w:rsidRPr="004C7196">
        <w:t>Однако при этом в заготовительном производстве увеличиваются расходы на технологическое оборудование и оснастку, их ремонт и обслуживание</w:t>
      </w:r>
      <w:r w:rsidR="004C7196" w:rsidRPr="004C7196">
        <w:t xml:space="preserve">. </w:t>
      </w:r>
      <w:r w:rsidRPr="004C7196">
        <w:t>Поэтому при выборе способа получения заготовки следует проводить технико-экономический анализ двух этапов производства</w:t>
      </w:r>
      <w:r w:rsidR="004C7196" w:rsidRPr="004C7196">
        <w:t xml:space="preserve"> - </w:t>
      </w:r>
      <w:r w:rsidRPr="004C7196">
        <w:t>заготов</w:t>
      </w:r>
      <w:r w:rsidR="00927384">
        <w:t>ительного и механообрабатывающе</w:t>
      </w:r>
      <w:r w:rsidRPr="004C7196">
        <w:t>го</w:t>
      </w:r>
      <w:r w:rsidR="004C7196" w:rsidRPr="004C7196">
        <w:t xml:space="preserve">. </w:t>
      </w:r>
      <w:r w:rsidRPr="004C7196">
        <w:t>Методика технико-экономического анализа приведена в гл</w:t>
      </w:r>
      <w:r w:rsidR="004C7196">
        <w:t>.9</w:t>
      </w:r>
      <w:r w:rsidR="004C7196" w:rsidRPr="004C7196">
        <w:t>. [</w:t>
      </w:r>
      <w:r w:rsidR="00ED3B3E" w:rsidRPr="004C7196">
        <w:t>1</w:t>
      </w:r>
      <w:r w:rsidR="004C7196" w:rsidRPr="004C7196">
        <w:t xml:space="preserve">]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Разработка технологических процессов изготовления заготовок должна осуществляться на основе технического и экономического принципов</w:t>
      </w:r>
      <w:r w:rsidR="004C7196" w:rsidRPr="004C7196">
        <w:t xml:space="preserve">. </w:t>
      </w:r>
      <w:r w:rsidRPr="004C7196">
        <w:t>В соответствии с техническим принципом выбранный технологический процесс должен полностью обеспечить выполнение всех требований чертежа и технических условий на заготовку</w:t>
      </w:r>
      <w:r w:rsidR="004C7196" w:rsidRPr="004C7196">
        <w:t xml:space="preserve">;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В соответствии с экономическим принципом изготовление заготовки должно вестись с минимальными производственными затратами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Из нескольких возможных вариантов технологического процесса при прочих равных условиях выбирают наиболее экономичный, при равной экономичности</w:t>
      </w:r>
      <w:r w:rsidR="004C7196" w:rsidRPr="004C7196">
        <w:t xml:space="preserve"> - </w:t>
      </w:r>
      <w:r w:rsidRPr="004C7196">
        <w:t>наиболее производительный</w:t>
      </w:r>
      <w:r w:rsidR="004C7196" w:rsidRPr="004C7196">
        <w:t xml:space="preserve">. </w:t>
      </w:r>
      <w:r w:rsidRPr="004C7196">
        <w:t xml:space="preserve">Если ставятся специальные задачи, например срочный выпуск какой-нибудь важной продукции, решающими могут оказаться другие факторы (более высокая производительность, минимальное время подготовки производства и </w:t>
      </w:r>
      <w:r w:rsidR="004C7196">
        <w:t>др.)</w:t>
      </w:r>
      <w:r w:rsidR="004C7196" w:rsidRPr="004C7196">
        <w:t xml:space="preserve">. </w:t>
      </w:r>
    </w:p>
    <w:p w:rsidR="00461531" w:rsidRDefault="00461531" w:rsidP="00461531">
      <w:pPr>
        <w:pStyle w:val="2"/>
      </w:pPr>
    </w:p>
    <w:p w:rsidR="00A717EA" w:rsidRPr="004C7196" w:rsidRDefault="00461531" w:rsidP="00461531">
      <w:pPr>
        <w:pStyle w:val="2"/>
      </w:pPr>
      <w:bookmarkStart w:id="9" w:name="_Toc225899189"/>
      <w:r w:rsidRPr="004C7196">
        <w:t xml:space="preserve">3.3. </w:t>
      </w:r>
      <w:r>
        <w:t>Ф</w:t>
      </w:r>
      <w:r w:rsidRPr="004C7196">
        <w:t>акторы, определяющие выбор способа получения заготовок</w:t>
      </w:r>
      <w:bookmarkEnd w:id="9"/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927384" w:rsidP="00461531">
      <w:pPr>
        <w:pStyle w:val="2"/>
      </w:pPr>
      <w:bookmarkStart w:id="10" w:name="_Toc225899190"/>
      <w:r>
        <w:t>3.3.1</w:t>
      </w:r>
      <w:r w:rsidR="004C7196" w:rsidRPr="004C7196">
        <w:t xml:space="preserve"> </w:t>
      </w:r>
      <w:r w:rsidR="00A717EA" w:rsidRPr="004C7196">
        <w:t>Форма и размеры заготовки</w:t>
      </w:r>
      <w:bookmarkEnd w:id="10"/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Наиболее сложные по конфигурации заготовки можно изготавливать различными способами литья</w:t>
      </w:r>
      <w:r w:rsidR="004C7196" w:rsidRPr="004C7196">
        <w:t xml:space="preserve">. </w:t>
      </w:r>
      <w:r w:rsidRPr="004C7196">
        <w:t>Литье в песчаные формы и по выплавляемым моделям позволяют получать заготовки сложной формы с различными полостями и отверстиями</w:t>
      </w:r>
      <w:r w:rsidR="004C7196" w:rsidRPr="004C7196">
        <w:t xml:space="preserve">. </w:t>
      </w:r>
      <w:r w:rsidRPr="004C7196">
        <w:t>В то же время некоторые способы литья (например, литье под давлением</w:t>
      </w:r>
      <w:r w:rsidR="004C7196" w:rsidRPr="004C7196">
        <w:t xml:space="preserve">) </w:t>
      </w:r>
      <w:r w:rsidRPr="004C7196">
        <w:t>выдвигают определенные ограничения к форме отлив</w:t>
      </w:r>
      <w:r w:rsidR="00ED3B3E" w:rsidRPr="004C7196">
        <w:t>ки и условиям ее изготовления</w:t>
      </w:r>
      <w:r w:rsidR="004C7196" w:rsidRPr="004C7196">
        <w:t xml:space="preserve">. 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Заготовки, получаемые штамповкой, должны быть более простыми по форме</w:t>
      </w:r>
      <w:r w:rsidR="004C7196" w:rsidRPr="004C7196">
        <w:t xml:space="preserve">. </w:t>
      </w:r>
      <w:r w:rsidRPr="004C7196">
        <w:t>Изготовление отверстий и полостей штамповкой в ряде случаев затруднено, а использование напусков резко увеличивает объем последующей механической обработки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Для простых по конфигурации деталей часто заготовкой является</w:t>
      </w:r>
      <w:r w:rsidR="004C7196" w:rsidRPr="004C7196">
        <w:t xml:space="preserve">; </w:t>
      </w:r>
      <w:r w:rsidRPr="004C7196">
        <w:t>прокат</w:t>
      </w:r>
      <w:r w:rsidR="004C7196" w:rsidRPr="004C7196">
        <w:t xml:space="preserve"> - </w:t>
      </w:r>
      <w:r w:rsidRPr="004C7196">
        <w:t xml:space="preserve">(прутки, трубы и </w:t>
      </w:r>
      <w:r w:rsidR="004C7196" w:rsidRPr="004C7196">
        <w:t xml:space="preserve">т.п.). </w:t>
      </w:r>
      <w:r w:rsidRPr="004C7196">
        <w:t>Хотя в этом случае объем механической обработки возрастает, такая заготовка может быть достаточно экономичной из-за низкой стоимости проката, почти полного отсутствия подготовительных операций и возможности автоматизации процесса обработки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Для литья и ковки размеры заготовки практически не ограничиваются</w:t>
      </w:r>
      <w:r w:rsidR="004C7196" w:rsidRPr="004C7196">
        <w:t xml:space="preserve">. </w:t>
      </w:r>
      <w:r w:rsidRPr="004C7196">
        <w:t>Нередко</w:t>
      </w:r>
      <w:r w:rsidR="004C7196" w:rsidRPr="004C7196">
        <w:t xml:space="preserve"> - </w:t>
      </w:r>
      <w:r w:rsidRPr="004C7196">
        <w:t>ограничивающим параметром в этом случае являются определенные минимальные размеры (например, минимальная толщина стенки отливки, минимальная масса поковки</w:t>
      </w:r>
      <w:r w:rsidR="004C7196" w:rsidRPr="004C7196">
        <w:t xml:space="preserve">). </w:t>
      </w:r>
      <w:r w:rsidRPr="004C7196">
        <w:t>Штамповка и большинство специальных методов литья ограничивают массу заготовки до нескольких десятков или сотен килограммов</w:t>
      </w:r>
      <w:r w:rsidR="004C7196" w:rsidRPr="004C7196">
        <w:t xml:space="preserve">. </w:t>
      </w:r>
    </w:p>
    <w:p w:rsidR="004C7196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Форма (группа сложности</w:t>
      </w:r>
      <w:r w:rsidR="004C7196" w:rsidRPr="004C7196">
        <w:t xml:space="preserve">) </w:t>
      </w:r>
      <w:r w:rsidRPr="004C7196">
        <w:t>и размеры (масса</w:t>
      </w:r>
      <w:r w:rsidR="004C7196" w:rsidRPr="004C7196">
        <w:t xml:space="preserve">) </w:t>
      </w:r>
      <w:r w:rsidRPr="004C7196">
        <w:t>отливок и поковок влияют на их себестоимость</w:t>
      </w:r>
      <w:r w:rsidR="004C7196" w:rsidRPr="004C7196">
        <w:t xml:space="preserve">. </w:t>
      </w:r>
      <w:r w:rsidRPr="004C7196">
        <w:t xml:space="preserve">Причем масса заготовки влияет активнее, так как с ней связаны расходы на оборудование, оснастку, нагрев и </w:t>
      </w:r>
      <w:r w:rsidR="004C7196">
        <w:t>т.п.</w:t>
      </w:r>
      <w:r w:rsidR="004C7196" w:rsidRPr="004C7196">
        <w:t xml:space="preserve"> </w:t>
      </w:r>
      <w:r w:rsidRPr="004C7196">
        <w:t>Значительное снижение стоимости изготовления литых и штампованных заготовок происходит при увеличении их массы от 2 до 30 кг</w:t>
      </w:r>
      <w:r w:rsidR="004C7196" w:rsidRPr="004C7196">
        <w:t xml:space="preserve">. </w:t>
      </w:r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4C7196" w:rsidP="00461531">
      <w:pPr>
        <w:pStyle w:val="2"/>
      </w:pPr>
      <w:bookmarkStart w:id="11" w:name="_Toc225899191"/>
      <w:r w:rsidRPr="004C7196">
        <w:t xml:space="preserve">3.3.2 </w:t>
      </w:r>
      <w:r w:rsidR="00A717EA" w:rsidRPr="004C7196">
        <w:t>Требуемые точность и качество поверхностного слоя заготовок</w:t>
      </w:r>
      <w:bookmarkEnd w:id="11"/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Требуемая точность геометрических форм и размеров заготовок существенно влияет на их себестоимость</w:t>
      </w:r>
      <w:r w:rsidR="004C7196" w:rsidRPr="004C7196">
        <w:t xml:space="preserve">. </w:t>
      </w:r>
      <w:r w:rsidRPr="004C7196">
        <w:t>Чем выше требования к точности отливок, штамповок и других заготовок, тем выше стоимость их изготовления</w:t>
      </w:r>
      <w:r w:rsidR="004C7196" w:rsidRPr="004C7196">
        <w:t xml:space="preserve">. </w:t>
      </w:r>
      <w:r w:rsidRPr="004C7196">
        <w:t>Это определяется главным образом увеличением стоимости формообразующей оснастки (модели, штампы, пресс-формы</w:t>
      </w:r>
      <w:r w:rsidR="004C7196" w:rsidRPr="004C7196">
        <w:t>),</w:t>
      </w:r>
      <w:r w:rsidRPr="004C7196">
        <w:t xml:space="preserve"> уменьшением допуска на ее износ, применением оборудования с более высокими параметрами точности (и, следовательно, более дорогого</w:t>
      </w:r>
      <w:r w:rsidR="004C7196" w:rsidRPr="004C7196">
        <w:t>),</w:t>
      </w:r>
      <w:r w:rsidRPr="004C7196">
        <w:t xml:space="preserve"> увеличением расходов на его содержание и эксплуатацию</w:t>
      </w:r>
      <w:r w:rsidR="004C7196" w:rsidRPr="004C7196">
        <w:t xml:space="preserve">. </w:t>
      </w:r>
      <w:r w:rsidRPr="004C7196">
        <w:t>В оптовых ценах на заготовки это удорожание выражается в виде надбавок к базовой цене</w:t>
      </w:r>
      <w:r w:rsidR="004C7196" w:rsidRPr="004C7196">
        <w:t xml:space="preserve">. </w:t>
      </w:r>
      <w:r w:rsidRPr="004C7196">
        <w:t>Размеры надбавок составляют для отливок 3</w:t>
      </w:r>
      <w:r w:rsidR="004C7196">
        <w:t>...6</w:t>
      </w:r>
      <w:r w:rsidR="004C7196" w:rsidRPr="004C7196">
        <w:t>%</w:t>
      </w:r>
      <w:r w:rsidRPr="004C7196">
        <w:t>, для штамповок</w:t>
      </w:r>
      <w:r w:rsidR="004C7196" w:rsidRPr="004C7196">
        <w:t xml:space="preserve"> - </w:t>
      </w:r>
      <w:r w:rsidRPr="004C7196">
        <w:t>5</w:t>
      </w:r>
      <w:r w:rsidR="004C7196">
        <w:t>...1</w:t>
      </w:r>
      <w:r w:rsidRPr="004C7196">
        <w:t>5</w:t>
      </w:r>
      <w:r w:rsidR="004C7196" w:rsidRPr="004C7196">
        <w:t xml:space="preserve">%.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Качество поверхностного слоя заготовки сказывается на возможности ее последующей обработки и на эксплуатационных свойствах детали (например, усталостная прочность, износостойкость</w:t>
      </w:r>
      <w:r w:rsidR="004C7196" w:rsidRPr="004C7196">
        <w:t xml:space="preserve">). </w:t>
      </w:r>
      <w:r w:rsidRPr="004C7196">
        <w:t>Оно формируется практически на всех стадиях изготовления заготовки</w:t>
      </w:r>
      <w:r w:rsidR="004C7196" w:rsidRPr="004C7196">
        <w:t xml:space="preserve">. </w:t>
      </w:r>
      <w:r w:rsidRPr="004C7196">
        <w:t>Технологический процесс определяет не только микрогеометрию поверхности, но и физико-механические свойства поверхностного слоя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В качестве примера сравним заготовки, полученные литьем в песчаные формы и под давлением</w:t>
      </w:r>
      <w:r w:rsidR="004C7196" w:rsidRPr="004C7196">
        <w:t xml:space="preserve">. </w:t>
      </w:r>
      <w:r w:rsidRPr="004C7196">
        <w:t>В первом случае получают грубую неточную поверхность</w:t>
      </w:r>
      <w:r w:rsidR="004C7196" w:rsidRPr="004C7196">
        <w:t xml:space="preserve">. </w:t>
      </w:r>
      <w:r w:rsidRPr="004C7196">
        <w:t>При обработке такой заготовки резанием возникает неравномерная нагрузка на резец, что в свою очередь снижает точность обработки</w:t>
      </w:r>
      <w:r w:rsidR="004C7196" w:rsidRPr="004C7196">
        <w:t xml:space="preserve">. </w:t>
      </w:r>
      <w:r w:rsidRPr="004C7196">
        <w:t>Особенно ярко это проявляется при обработке внутренних поверхностей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Во втором случае поверхность заготовки имеет низкую высоту микронеровностей, но в связи с высокой скоростью охлаждения и отсутствием податливости формы в поверхностном слое металла создаются остаточные напряжения растяжения</w:t>
      </w:r>
      <w:r w:rsidR="004C7196" w:rsidRPr="004C7196">
        <w:t xml:space="preserve">. </w:t>
      </w:r>
      <w:r w:rsidRPr="004C7196">
        <w:t>Последние могут привести к короблению отливки и трещинам</w:t>
      </w:r>
      <w:r w:rsidR="004C7196" w:rsidRPr="004C7196">
        <w:t xml:space="preserve">. </w:t>
      </w:r>
      <w:r w:rsidRPr="004C7196">
        <w:t>Иногда остаточные напряжения выявляются не сразу, а при последующей механической обработке</w:t>
      </w:r>
      <w:r w:rsidR="004C7196" w:rsidRPr="004C7196">
        <w:t xml:space="preserve">. </w:t>
      </w:r>
      <w:r w:rsidRPr="004C7196">
        <w:t>Съем слоя металла с поверхности нарушает равновесие напряжений и приводит к деформации готовой детали</w:t>
      </w:r>
      <w:r w:rsidR="004C7196" w:rsidRPr="004C7196">
        <w:t xml:space="preserve">. </w:t>
      </w:r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4C7196" w:rsidP="00461531">
      <w:pPr>
        <w:pStyle w:val="2"/>
      </w:pPr>
      <w:bookmarkStart w:id="12" w:name="_Toc225899192"/>
      <w:r w:rsidRPr="004C7196">
        <w:t>3.</w:t>
      </w:r>
      <w:r>
        <w:t>3.3</w:t>
      </w:r>
      <w:r w:rsidRPr="004C7196">
        <w:t xml:space="preserve"> </w:t>
      </w:r>
      <w:r w:rsidR="00A717EA" w:rsidRPr="004C7196">
        <w:t>Технологические свойства материала заготовки</w:t>
      </w:r>
      <w:bookmarkEnd w:id="12"/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Каждый способ производства заготовок требует от материала определенного комплекса технологических свойств</w:t>
      </w:r>
      <w:r w:rsidR="004C7196" w:rsidRPr="004C7196">
        <w:t xml:space="preserve">. </w:t>
      </w:r>
      <w:r w:rsidRPr="004C7196">
        <w:t>Поэтому часто материал накладывает ограничения на выбор способа получения заготовки</w:t>
      </w:r>
      <w:r w:rsidR="004C7196" w:rsidRPr="004C7196">
        <w:t xml:space="preserve">. </w:t>
      </w:r>
      <w:r w:rsidRPr="004C7196">
        <w:t>Так, серый чугун имеет прекрасные литейные свойства, но не куется</w:t>
      </w:r>
      <w:r w:rsidR="004C7196" w:rsidRPr="004C7196">
        <w:t xml:space="preserve">. </w:t>
      </w:r>
      <w:r w:rsidRPr="004C7196">
        <w:t>Титановые сплавы обладают высокими антикоррозионными свойствами, но получить из них отливки или поковки весьма затруднительно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Технологические свойства оказывают влияние на себестоимость изготовления заготовок</w:t>
      </w:r>
      <w:r w:rsidR="004C7196" w:rsidRPr="004C7196">
        <w:t xml:space="preserve">. </w:t>
      </w:r>
      <w:r w:rsidRPr="004C7196">
        <w:t>Например, переход при изготовлении отливки от чугуна к стали повышает себестоимость литья (без учета стоимости материала</w:t>
      </w:r>
      <w:r w:rsidR="004C7196" w:rsidRPr="004C7196">
        <w:t xml:space="preserve">) </w:t>
      </w:r>
      <w:r w:rsidRPr="004C7196">
        <w:t>на 20</w:t>
      </w:r>
      <w:r w:rsidR="004C7196">
        <w:t>...3</w:t>
      </w:r>
      <w:r w:rsidRPr="004C7196">
        <w:t>0%</w:t>
      </w:r>
      <w:r w:rsidR="004C7196" w:rsidRPr="004C7196">
        <w:t xml:space="preserve">. </w:t>
      </w:r>
      <w:r w:rsidRPr="004C7196">
        <w:t>Применение легированных и высокоуглеродистых сталей при производстве заготовок штамповкой повышает стоимость их изготовления на 5</w:t>
      </w:r>
      <w:r w:rsidR="004C7196">
        <w:t>...7</w:t>
      </w:r>
      <w:r w:rsidR="004C7196" w:rsidRPr="004C7196">
        <w:t xml:space="preserve">%.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Если заготовки из одного и того же материала получать различными Способами (литье, обработка давлением, сварка</w:t>
      </w:r>
      <w:r w:rsidR="004C7196" w:rsidRPr="004C7196">
        <w:t>),</w:t>
      </w:r>
      <w:r w:rsidRPr="004C7196">
        <w:t xml:space="preserve"> то они будут обладать неидентичными свойствами, </w:t>
      </w:r>
      <w:r w:rsidR="004C7196">
        <w:t>т.к</w:t>
      </w:r>
      <w:r w:rsidR="004C7196" w:rsidRPr="004C7196">
        <w:t xml:space="preserve"> </w:t>
      </w:r>
      <w:r w:rsidRPr="004C7196">
        <w:t>в процессе изготовления заготовки происходит изменение свойств материала</w:t>
      </w:r>
      <w:r w:rsidR="004C7196" w:rsidRPr="004C7196">
        <w:t xml:space="preserve">. </w:t>
      </w:r>
      <w:r w:rsidRPr="004C7196">
        <w:t xml:space="preserve">Так, литой металл характеризуется относительно большим размером зерен, неоднородностью химического состава и механических свойств по сечению отливки, наличием остаточных напряжений и </w:t>
      </w:r>
      <w:r w:rsidR="004C7196" w:rsidRPr="004C7196">
        <w:t xml:space="preserve">т.д. </w:t>
      </w:r>
      <w:r w:rsidRPr="004C7196">
        <w:t>Металл после обработки давлением</w:t>
      </w:r>
      <w:r w:rsidR="00927384">
        <w:rPr>
          <w:lang w:val="uk-UA"/>
        </w:rPr>
        <w:t xml:space="preserve"> </w:t>
      </w:r>
      <w:r w:rsidRPr="004C7196">
        <w:t>имеет мелкозернистую структуру, определенную направленность расположения зерен (волокнистость</w:t>
      </w:r>
      <w:r w:rsidR="004C7196" w:rsidRPr="004C7196">
        <w:t xml:space="preserve">). </w:t>
      </w:r>
      <w:r w:rsidRPr="004C7196">
        <w:t>После холодной обработки давлением возникает наклеп</w:t>
      </w:r>
      <w:r w:rsidR="004C7196" w:rsidRPr="004C7196">
        <w:t xml:space="preserve">. </w:t>
      </w:r>
      <w:r w:rsidRPr="004C7196">
        <w:t>Холоднокатаный металл прочнее литого в 1,5</w:t>
      </w:r>
      <w:r w:rsidR="004C7196">
        <w:t>...3</w:t>
      </w:r>
      <w:r w:rsidRPr="004C7196">
        <w:t>,0 раза</w:t>
      </w:r>
      <w:r w:rsidR="004C7196" w:rsidRPr="004C7196">
        <w:t xml:space="preserve">. </w:t>
      </w:r>
      <w:r w:rsidRPr="004C7196">
        <w:t>Пластическая деформация металла приводит к анизотропии свойств</w:t>
      </w:r>
      <w:r w:rsidR="004C7196" w:rsidRPr="004C7196">
        <w:t xml:space="preserve">: </w:t>
      </w:r>
      <w:r w:rsidRPr="004C7196">
        <w:t>прочность вдоль волокон примерно на 10</w:t>
      </w:r>
      <w:r w:rsidR="004C7196">
        <w:t>...1</w:t>
      </w:r>
      <w:r w:rsidRPr="004C7196">
        <w:t>5</w:t>
      </w:r>
      <w:r w:rsidR="004C7196" w:rsidRPr="004C7196">
        <w:t>%</w:t>
      </w:r>
      <w:r w:rsidRPr="004C7196">
        <w:t xml:space="preserve"> выцГе, чем в поперечном направлении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Сварка ведет к созданию неоднородных структур в самом сварном шве и в околошовной зоне</w:t>
      </w:r>
      <w:r w:rsidR="004C7196" w:rsidRPr="004C7196">
        <w:t xml:space="preserve">. </w:t>
      </w:r>
      <w:r w:rsidRPr="004C7196">
        <w:t>Неоднородность зависит от способа и режима сварки</w:t>
      </w:r>
      <w:r w:rsidR="004C7196" w:rsidRPr="004C7196">
        <w:t xml:space="preserve">. </w:t>
      </w:r>
      <w:r w:rsidRPr="004C7196">
        <w:t>Наиболее резкие отличия в свойствах сварного шва получают при ручной дуговой сварке</w:t>
      </w:r>
      <w:r w:rsidR="004C7196" w:rsidRPr="004C7196">
        <w:t xml:space="preserve">. </w:t>
      </w:r>
      <w:r w:rsidRPr="004C7196">
        <w:t>Электрошлаковая и автоматическая ду</w:t>
      </w:r>
      <w:r w:rsidR="00927384">
        <w:t>говая сварки дают наиболее каче</w:t>
      </w:r>
      <w:r w:rsidR="00927384">
        <w:rPr>
          <w:lang w:val="uk-UA"/>
        </w:rPr>
        <w:t>с</w:t>
      </w:r>
      <w:r w:rsidRPr="004C7196">
        <w:t>твенный и однородный шов</w:t>
      </w:r>
      <w:r w:rsidR="004C7196" w:rsidRPr="004C7196">
        <w:t xml:space="preserve">. </w:t>
      </w:r>
    </w:p>
    <w:p w:rsidR="00461531" w:rsidRDefault="00461531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4C7196" w:rsidP="00461531">
      <w:pPr>
        <w:pStyle w:val="2"/>
      </w:pPr>
      <w:bookmarkStart w:id="13" w:name="_Toc225899193"/>
      <w:r w:rsidRPr="004C7196">
        <w:t xml:space="preserve">3.3.4. </w:t>
      </w:r>
      <w:r w:rsidR="00A717EA" w:rsidRPr="004C7196">
        <w:t>Программа выпуска продукции</w:t>
      </w:r>
      <w:bookmarkEnd w:id="13"/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 xml:space="preserve">Программа выпуска продукции, </w:t>
      </w:r>
      <w:r w:rsidR="004C7196" w:rsidRPr="004C7196">
        <w:t xml:space="preserve">т.е. </w:t>
      </w:r>
      <w:r w:rsidRPr="004C7196">
        <w:t>количество изделий, выпускаемых в течение определенного периода времени (обычно за год</w:t>
      </w:r>
      <w:r w:rsidR="004C7196" w:rsidRPr="004C7196">
        <w:t>),</w:t>
      </w:r>
      <w:r w:rsidRPr="004C7196">
        <w:t xml:space="preserve"> является одним из важнейших факторов, определяющих выбор способа производства заготовок</w:t>
      </w:r>
      <w:r w:rsidR="004C7196" w:rsidRPr="004C7196">
        <w:t xml:space="preserve">. </w:t>
      </w:r>
      <w:r w:rsidRPr="004C7196">
        <w:t>Ее влияние для каждого технологического процесса легко проследить по себестоимости одной заготовки</w:t>
      </w:r>
      <w:r w:rsidR="004C7196" w:rsidRPr="004C7196">
        <w:t xml:space="preserve">: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Сзаг=й+6/П</w:t>
      </w:r>
      <w:r w:rsidR="004C7196" w:rsidRPr="004C7196">
        <w:t xml:space="preserve"> </w:t>
      </w:r>
      <w:r w:rsidRPr="004C7196">
        <w:t>(</w:t>
      </w:r>
      <w:r w:rsidR="004C7196">
        <w:t>3.1</w:t>
      </w:r>
      <w:r w:rsidR="004C7196" w:rsidRPr="004C7196">
        <w:t xml:space="preserve">)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или производственной партии</w:t>
      </w:r>
      <w:r w:rsidR="004C7196" w:rsidRPr="004C7196">
        <w:t xml:space="preserve">: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С==аП+Ь,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где а</w:t>
      </w:r>
      <w:r w:rsidR="004C7196" w:rsidRPr="004C7196">
        <w:t xml:space="preserve"> - </w:t>
      </w:r>
      <w:r w:rsidRPr="004C7196">
        <w:t>текущие затраты (стоимость расходуемого материала, заработная плата основных рабочих, расходы</w:t>
      </w:r>
      <w:r w:rsidR="00927384">
        <w:rPr>
          <w:lang w:val="uk-UA"/>
        </w:rPr>
        <w:t xml:space="preserve"> на</w:t>
      </w:r>
      <w:r w:rsidR="004C7196" w:rsidRPr="004C7196">
        <w:t xml:space="preserve"> </w:t>
      </w:r>
      <w:r w:rsidRPr="004C7196">
        <w:t xml:space="preserve">эксплуатацию оборудования и инструмента и </w:t>
      </w:r>
      <w:r w:rsidR="004C7196" w:rsidRPr="004C7196">
        <w:t xml:space="preserve">т.д.); </w:t>
      </w:r>
      <w:r w:rsidRPr="004C7196">
        <w:t>Ь</w:t>
      </w:r>
      <w:r w:rsidR="004C7196" w:rsidRPr="004C7196">
        <w:t xml:space="preserve"> - </w:t>
      </w:r>
      <w:r w:rsidRPr="004C7196">
        <w:t>единовременные затраты (на оборудование, инструмент, его амортизацию и ремонт</w:t>
      </w:r>
      <w:r w:rsidR="004C7196" w:rsidRPr="004C7196">
        <w:t xml:space="preserve">); </w:t>
      </w:r>
      <w:r w:rsidRPr="004C7196">
        <w:t>П</w:t>
      </w:r>
      <w:r w:rsidR="004C7196" w:rsidRPr="004C7196">
        <w:t xml:space="preserve"> - </w:t>
      </w:r>
      <w:r w:rsidRPr="004C7196">
        <w:t>размер производственной партии, шт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Очевидно, что увеличение размера партии ведет к уменьшению себестоимости заготовки</w:t>
      </w:r>
      <w:r w:rsidR="004C7196" w:rsidRPr="004C7196">
        <w:t xml:space="preserve">. </w:t>
      </w:r>
      <w:r w:rsidRPr="004C7196">
        <w:t>Однако такое снижение себестоимости происходит не однозначно</w:t>
      </w:r>
      <w:r w:rsidR="004C7196" w:rsidRPr="004C7196">
        <w:t xml:space="preserve">. </w:t>
      </w:r>
      <w:r w:rsidRPr="004C7196">
        <w:t>При увеличении производственной партии свыше значения П,</w:t>
      </w:r>
      <w:r w:rsidR="004C7196" w:rsidRPr="004C7196">
        <w:t xml:space="preserve"> - </w:t>
      </w:r>
      <w:r w:rsidRPr="004C7196">
        <w:t>требуется введение дополнительного оборудования, технологической оснастки</w:t>
      </w:r>
      <w:r w:rsidR="004C7196" w:rsidRPr="004C7196">
        <w:t xml:space="preserve">. </w:t>
      </w:r>
      <w:r w:rsidRPr="004C7196">
        <w:t>Зависимость себестоимости от размеров партии приобретает в этом случае более сложный (ступенчатый</w:t>
      </w:r>
      <w:r w:rsidR="004C7196" w:rsidRPr="004C7196">
        <w:t xml:space="preserve">) </w:t>
      </w:r>
      <w:r w:rsidRPr="004C7196">
        <w:t>характер (</w:t>
      </w:r>
      <w:r w:rsidR="004C7196">
        <w:t>рис.3.2</w:t>
      </w:r>
      <w:r w:rsidR="004C7196" w:rsidRPr="004C7196">
        <w:t xml:space="preserve">).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Сравнение двух (или нескольких</w:t>
      </w:r>
      <w:r w:rsidR="004C7196" w:rsidRPr="004C7196">
        <w:t xml:space="preserve">) </w:t>
      </w:r>
      <w:r w:rsidRPr="004C7196">
        <w:t>вариантов технологических проце</w:t>
      </w:r>
      <w:r w:rsidR="00927384">
        <w:t>ссов изготовления заготовок мож</w:t>
      </w:r>
      <w:r w:rsidR="00927384">
        <w:rPr>
          <w:lang w:val="uk-UA"/>
        </w:rPr>
        <w:t>н</w:t>
      </w:r>
      <w:r w:rsidRPr="004C7196">
        <w:t>о осуществить графически (</w:t>
      </w:r>
      <w:r w:rsidR="004C7196">
        <w:t>рис.3.3</w:t>
      </w:r>
      <w:r w:rsidR="004C7196" w:rsidRPr="004C7196">
        <w:t xml:space="preserve">). </w:t>
      </w:r>
      <w:r w:rsidRPr="004C7196">
        <w:t>Точка пересечения дает критическую производственную партию Пк, которая разделяет области рационального применения того или иного технологического процесса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Программа выпуска позволяет также определить экономически целесообразные пределы применения различных</w:t>
      </w:r>
      <w:r w:rsidR="00927384">
        <w:rPr>
          <w:lang w:val="uk-UA"/>
        </w:rPr>
        <w:t xml:space="preserve"> </w:t>
      </w:r>
      <w:r w:rsidRPr="004C7196">
        <w:t>методов получения заготовок (</w:t>
      </w:r>
      <w:r w:rsidR="004C7196">
        <w:t>рис.3.4</w:t>
      </w:r>
      <w:r w:rsidR="004C7196" w:rsidRPr="004C7196">
        <w:t xml:space="preserve">).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40" w:type="dxa"/>
        <w:tblLook w:val="01E0" w:firstRow="1" w:lastRow="1" w:firstColumn="1" w:lastColumn="1" w:noHBand="0" w:noVBand="0"/>
      </w:tblPr>
      <w:tblGrid>
        <w:gridCol w:w="2249"/>
        <w:gridCol w:w="2346"/>
        <w:gridCol w:w="4505"/>
      </w:tblGrid>
      <w:tr w:rsidR="004C7196" w:rsidRPr="004C7196" w:rsidTr="001B7371">
        <w:trPr>
          <w:trHeight w:val="2310"/>
        </w:trPr>
        <w:tc>
          <w:tcPr>
            <w:tcW w:w="4595" w:type="dxa"/>
            <w:gridSpan w:val="2"/>
            <w:shd w:val="clear" w:color="auto" w:fill="auto"/>
            <w:vAlign w:val="center"/>
          </w:tcPr>
          <w:p w:rsidR="00A717EA" w:rsidRPr="004C7196" w:rsidRDefault="00EA3A2E" w:rsidP="001B7371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pict>
                <v:shape id="_x0000_i1026" type="#_x0000_t75" style="width:125.25pt;height:57.75pt;mso-wrap-distance-left:3.95pt;mso-wrap-distance-top:2pt;mso-wrap-distance-right:3.95pt;mso-wrap-distance-bottom:2pt" o:allowoverlap="f">
                  <v:imagedata r:id="rId8" o:title=""/>
                </v:shape>
              </w:pict>
            </w:r>
          </w:p>
        </w:tc>
        <w:tc>
          <w:tcPr>
            <w:tcW w:w="4505" w:type="dxa"/>
            <w:vMerge w:val="restart"/>
            <w:shd w:val="clear" w:color="auto" w:fill="auto"/>
            <w:vAlign w:val="center"/>
          </w:tcPr>
          <w:p w:rsidR="00A717EA" w:rsidRPr="004C7196" w:rsidRDefault="00EA3A2E" w:rsidP="001B7371">
            <w:pPr>
              <w:widowControl w:val="0"/>
              <w:autoSpaceDE w:val="0"/>
              <w:autoSpaceDN w:val="0"/>
              <w:adjustRightInd w:val="0"/>
              <w:ind w:firstLine="709"/>
            </w:pPr>
            <w:r>
              <w:pict>
                <v:shape id="_x0000_i1027" type="#_x0000_t75" style="width:122.25pt;height:88.5pt">
                  <v:imagedata r:id="rId9" o:title=""/>
                </v:shape>
              </w:pict>
            </w:r>
          </w:p>
        </w:tc>
      </w:tr>
      <w:tr w:rsidR="004C7196" w:rsidRPr="004C7196" w:rsidTr="001B7371">
        <w:trPr>
          <w:trHeight w:val="1082"/>
        </w:trPr>
        <w:tc>
          <w:tcPr>
            <w:tcW w:w="2249" w:type="dxa"/>
            <w:vMerge w:val="restart"/>
            <w:shd w:val="clear" w:color="auto" w:fill="auto"/>
          </w:tcPr>
          <w:p w:rsidR="00A717EA" w:rsidRPr="004C7196" w:rsidRDefault="004C7196" w:rsidP="001B7371">
            <w:pPr>
              <w:pStyle w:val="aff3"/>
              <w:widowControl w:val="0"/>
              <w:autoSpaceDE w:val="0"/>
              <w:autoSpaceDN w:val="0"/>
              <w:adjustRightInd w:val="0"/>
              <w:ind w:firstLine="320"/>
              <w:jc w:val="both"/>
            </w:pPr>
            <w:r>
              <w:t>Рис.3</w:t>
            </w:r>
            <w:r w:rsidRPr="004C7196">
              <w:t xml:space="preserve">.2. </w:t>
            </w:r>
            <w:r w:rsidR="00A717EA" w:rsidRPr="004C7196">
              <w:t>Зависимость себестоимости С партии заготовок (1</w:t>
            </w:r>
            <w:r w:rsidRPr="004C7196">
              <w:t xml:space="preserve">) </w:t>
            </w:r>
            <w:r w:rsidR="00A717EA" w:rsidRPr="004C7196">
              <w:t>и одной заготовки (2</w:t>
            </w:r>
            <w:r w:rsidRPr="004C7196">
              <w:t xml:space="preserve">) </w:t>
            </w:r>
            <w:r w:rsidR="00A717EA" w:rsidRPr="004C7196">
              <w:t>от размера производственной партии П</w:t>
            </w:r>
            <w:r w:rsidRPr="004C7196">
              <w:t xml:space="preserve">: </w:t>
            </w:r>
          </w:p>
          <w:p w:rsidR="00A717EA" w:rsidRPr="004C7196" w:rsidRDefault="00A717EA" w:rsidP="001B7371">
            <w:pPr>
              <w:pStyle w:val="aff3"/>
              <w:widowControl w:val="0"/>
              <w:autoSpaceDE w:val="0"/>
              <w:autoSpaceDN w:val="0"/>
              <w:adjustRightInd w:val="0"/>
              <w:ind w:firstLine="320"/>
              <w:jc w:val="both"/>
            </w:pPr>
            <w:r w:rsidRPr="004C7196">
              <w:t>П1, П2</w:t>
            </w:r>
            <w:r w:rsidR="004C7196" w:rsidRPr="004C7196">
              <w:t xml:space="preserve"> - </w:t>
            </w:r>
            <w:r w:rsidRPr="004C7196">
              <w:t>критические значения размеров партии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A717EA" w:rsidRPr="004C7196" w:rsidRDefault="004C7196" w:rsidP="001B7371">
            <w:pPr>
              <w:pStyle w:val="aff3"/>
              <w:widowControl w:val="0"/>
              <w:autoSpaceDE w:val="0"/>
              <w:autoSpaceDN w:val="0"/>
              <w:adjustRightInd w:val="0"/>
              <w:ind w:firstLine="320"/>
              <w:jc w:val="both"/>
            </w:pPr>
            <w:r>
              <w:t>Рис.3</w:t>
            </w:r>
            <w:r w:rsidRPr="004C7196">
              <w:t xml:space="preserve">.3. </w:t>
            </w:r>
            <w:r w:rsidR="00A717EA" w:rsidRPr="004C7196">
              <w:t xml:space="preserve">Сравнение себестоимости С технологических про-цессов изготовления заготовки (варианты </w:t>
            </w:r>
            <w:r w:rsidR="00C41F06" w:rsidRPr="004C7196">
              <w:t>1</w:t>
            </w:r>
            <w:r w:rsidRPr="004C7196">
              <w:t xml:space="preserve"> </w:t>
            </w:r>
            <w:r w:rsidR="00A717EA" w:rsidRPr="004C7196">
              <w:t>и 2</w:t>
            </w:r>
            <w:r w:rsidRPr="004C7196">
              <w:t xml:space="preserve">) </w:t>
            </w:r>
            <w:r w:rsidR="00A717EA" w:rsidRPr="004C7196">
              <w:t>в зависимости от размера производ-ственной партии</w:t>
            </w:r>
          </w:p>
        </w:tc>
        <w:tc>
          <w:tcPr>
            <w:tcW w:w="4505" w:type="dxa"/>
            <w:vMerge/>
            <w:shd w:val="clear" w:color="auto" w:fill="auto"/>
          </w:tcPr>
          <w:p w:rsidR="00A717EA" w:rsidRPr="004C7196" w:rsidRDefault="00A717EA" w:rsidP="001B7371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4C7196" w:rsidRPr="004C7196" w:rsidTr="001B7371">
        <w:tc>
          <w:tcPr>
            <w:tcW w:w="2249" w:type="dxa"/>
            <w:vMerge/>
            <w:shd w:val="clear" w:color="auto" w:fill="auto"/>
          </w:tcPr>
          <w:p w:rsidR="00A717EA" w:rsidRPr="004C7196" w:rsidRDefault="00A717EA" w:rsidP="001B7371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346" w:type="dxa"/>
            <w:vMerge/>
            <w:shd w:val="clear" w:color="auto" w:fill="auto"/>
          </w:tcPr>
          <w:p w:rsidR="00A717EA" w:rsidRPr="004C7196" w:rsidRDefault="00A717EA" w:rsidP="001B7371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4505" w:type="dxa"/>
            <w:shd w:val="clear" w:color="auto" w:fill="auto"/>
          </w:tcPr>
          <w:p w:rsidR="00A717EA" w:rsidRPr="004C7196" w:rsidRDefault="004C7196" w:rsidP="001B7371">
            <w:pPr>
              <w:pStyle w:val="aff3"/>
              <w:widowControl w:val="0"/>
              <w:autoSpaceDE w:val="0"/>
              <w:autoSpaceDN w:val="0"/>
              <w:adjustRightInd w:val="0"/>
              <w:ind w:firstLine="320"/>
              <w:jc w:val="both"/>
            </w:pPr>
            <w:r w:rsidRPr="00461531">
              <w:t xml:space="preserve">Рис.3.4. </w:t>
            </w:r>
            <w:r w:rsidR="00A717EA" w:rsidRPr="00461531">
              <w:t>Поводок (а</w:t>
            </w:r>
            <w:r w:rsidRPr="00461531">
              <w:t xml:space="preserve">) </w:t>
            </w:r>
            <w:r w:rsidR="00A717EA" w:rsidRPr="00461531">
              <w:t>и зависимость себестоимости заготовки от</w:t>
            </w:r>
            <w:r w:rsidR="00C41F06" w:rsidRPr="00461531">
              <w:t xml:space="preserve"> метода</w:t>
            </w:r>
            <w:r w:rsidR="00C41F06" w:rsidRPr="004C7196">
              <w:t xml:space="preserve"> ее изготовления и разме</w:t>
            </w:r>
            <w:r w:rsidR="00A717EA" w:rsidRPr="004C7196">
              <w:t>ра производственной партии (б</w:t>
            </w:r>
            <w:r w:rsidRPr="004C7196">
              <w:t xml:space="preserve">) </w:t>
            </w:r>
          </w:p>
        </w:tc>
      </w:tr>
    </w:tbl>
    <w:p w:rsidR="004C7196" w:rsidRPr="004C7196" w:rsidRDefault="004C7196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4C7196" w:rsidP="00977A9C">
      <w:pPr>
        <w:pStyle w:val="2"/>
      </w:pPr>
      <w:bookmarkStart w:id="14" w:name="_Toc225899194"/>
      <w:r w:rsidRPr="004C7196">
        <w:t>3.</w:t>
      </w:r>
      <w:r w:rsidR="00977A9C">
        <w:t xml:space="preserve">3.5 </w:t>
      </w:r>
      <w:r w:rsidR="00A717EA" w:rsidRPr="004C7196">
        <w:t>Производственные возможности предприятия</w:t>
      </w:r>
      <w:bookmarkEnd w:id="14"/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При организации производства нового вида заготовок, кроме разработки технологических процессов, следует установить необходимость нового оборудования, производственных площадей, кооперативных связей, 'постановки дополнительных материалов, электроэнергии, воды и т</w:t>
      </w:r>
      <w:r w:rsidR="004C7196" w:rsidRPr="004C7196">
        <w:t xml:space="preserve">. </w:t>
      </w:r>
      <w:r w:rsidRPr="004C7196">
        <w:t>п</w:t>
      </w:r>
      <w:r w:rsidR="004C7196" w:rsidRPr="004C7196">
        <w:t xml:space="preserve">: </w:t>
      </w:r>
      <w:r w:rsidRPr="004C7196">
        <w:t>В этом случае выбор оборудования, оснастки и материалов производится на основании предварительного технико-экономического анализа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При проектировании технологического процесса для действующего предприятия его следует связать с возможностями этого предприятия</w:t>
      </w:r>
      <w:r w:rsidR="004C7196" w:rsidRPr="004C7196">
        <w:t xml:space="preserve">. </w:t>
      </w:r>
      <w:r w:rsidRPr="004C7196">
        <w:t xml:space="preserve">Для этого необходимо располагать сведениями о типе и количестве имеющегося оборудования, производственных площадях, возможностях ремонтной базы, вспомогательных служб и </w:t>
      </w:r>
      <w:r w:rsidR="004C7196" w:rsidRPr="004C7196">
        <w:t xml:space="preserve">т.д.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Многие из упомянутых выше факторов взаимосвязаны</w:t>
      </w:r>
      <w:r w:rsidR="004C7196" w:rsidRPr="004C7196">
        <w:t xml:space="preserve">. </w:t>
      </w:r>
      <w:r w:rsidRPr="004C7196">
        <w:t>Например, внедрение литья в металлические формы (кокиль</w:t>
      </w:r>
      <w:r w:rsidR="004C7196" w:rsidRPr="004C7196">
        <w:t xml:space="preserve">) </w:t>
      </w:r>
      <w:r w:rsidRPr="004C7196">
        <w:t xml:space="preserve">позволяет значительно снизить потребность в производственных площадях в литейном цехе (уменьшаются габаритные размеры машин, снижается расход формовочных материалов и </w:t>
      </w:r>
      <w:r w:rsidR="004C7196" w:rsidRPr="004C7196">
        <w:t xml:space="preserve">т.п.). </w:t>
      </w:r>
      <w:r w:rsidRPr="004C7196">
        <w:t>Но, с другой стороны, изготовление и ремонт кокилей требует дополнительных затрат в Инструментальных и ремонтных цехах</w:t>
      </w:r>
      <w:r w:rsidR="004C7196" w:rsidRPr="004C7196">
        <w:t xml:space="preserve">. </w:t>
      </w:r>
    </w:p>
    <w:p w:rsidR="004C7196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Определенное влияние на выбор способа изготовления заготовки оказывают также наличие и уровень квалификации рабочих и ИТР на предприятии</w:t>
      </w:r>
      <w:r w:rsidR="004C7196" w:rsidRPr="004C7196">
        <w:t xml:space="preserve">. </w:t>
      </w:r>
      <w:r w:rsidRPr="004C7196">
        <w:t>Чем ниже квалификация рабочих и больше производственная программа, тем детальнее необходимо разрабатывать технологическую документа</w:t>
      </w:r>
      <w:r w:rsidR="00927384">
        <w:t>цию, тем больше нагрузка на тех</w:t>
      </w:r>
      <w:r w:rsidR="00927384">
        <w:rPr>
          <w:lang w:val="uk-UA"/>
        </w:rPr>
        <w:t>н</w:t>
      </w:r>
      <w:r w:rsidRPr="004C7196">
        <w:t>ологические службы предприятия и выше требования к квалификации ИТР</w:t>
      </w:r>
      <w:r w:rsidR="004C7196" w:rsidRPr="004C7196">
        <w:t xml:space="preserve">. </w:t>
      </w:r>
    </w:p>
    <w:p w:rsidR="00A717EA" w:rsidRPr="004C7196" w:rsidRDefault="00977A9C" w:rsidP="00977A9C">
      <w:pPr>
        <w:pStyle w:val="2"/>
      </w:pPr>
      <w:r>
        <w:br w:type="page"/>
      </w:r>
      <w:bookmarkStart w:id="15" w:name="_Toc225899195"/>
      <w:r w:rsidR="004C7196" w:rsidRPr="004C7196">
        <w:t xml:space="preserve">3.3.6. </w:t>
      </w:r>
      <w:r w:rsidR="00A717EA" w:rsidRPr="004C7196">
        <w:t>Длительность технологической подготовки производства</w:t>
      </w:r>
      <w:bookmarkEnd w:id="15"/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rPr>
          <w:lang w:val="en-US"/>
        </w:rPr>
        <w:t>B</w:t>
      </w:r>
      <w:r w:rsidRPr="004C7196">
        <w:t xml:space="preserve"> процессе технологической подготовки производства решаются задачи</w:t>
      </w:r>
      <w:r w:rsidR="004C7196" w:rsidRPr="004C7196">
        <w:t xml:space="preserve">: </w:t>
      </w:r>
      <w:r w:rsidRPr="004C7196">
        <w:t>технологического проектирования</w:t>
      </w:r>
      <w:r w:rsidR="00927384">
        <w:rPr>
          <w:lang w:val="uk-UA"/>
        </w:rPr>
        <w:t xml:space="preserve"> </w:t>
      </w:r>
      <w:r w:rsidR="004C7196" w:rsidRPr="004C7196">
        <w:t>-</w:t>
      </w:r>
      <w:r w:rsidR="00927384">
        <w:rPr>
          <w:lang w:val="uk-UA"/>
        </w:rPr>
        <w:t xml:space="preserve"> </w:t>
      </w:r>
      <w:r w:rsidRPr="004C7196">
        <w:t xml:space="preserve">разработка технологических процессов, маршрутных карт и </w:t>
      </w:r>
      <w:r w:rsidR="004C7196">
        <w:t>т.п.</w:t>
      </w:r>
      <w:r w:rsidR="004C7196" w:rsidRPr="004C7196">
        <w:t xml:space="preserve">; </w:t>
      </w:r>
      <w:r w:rsidRPr="004C7196">
        <w:t>нормирования</w:t>
      </w:r>
      <w:r w:rsidR="004C7196" w:rsidRPr="004C7196">
        <w:t>-</w:t>
      </w:r>
      <w:r w:rsidRPr="004C7196">
        <w:t>расчеты трудоемкости операций и материалоемкости деталей</w:t>
      </w:r>
      <w:r w:rsidR="004C7196" w:rsidRPr="004C7196">
        <w:t xml:space="preserve">; </w:t>
      </w:r>
      <w:r w:rsidRPr="004C7196">
        <w:t>конструирования и производства основного и вспомогательного оборудования и технологической оснастки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Сложность периода технологической подготовки производства состоит в том, что все работы должны вестись в кратчайшие сроки с минимальной трудоемкостью и стоимостью</w:t>
      </w:r>
      <w:r w:rsidR="004C7196" w:rsidRPr="004C7196">
        <w:t xml:space="preserve">. </w:t>
      </w:r>
      <w:r w:rsidRPr="004C7196">
        <w:t xml:space="preserve">Удлинение периода подготовки производства может привести к моральному устареванию изделия, снижению фондоотдачи капиталовложений и </w:t>
      </w:r>
      <w:r w:rsidR="004C7196" w:rsidRPr="004C7196">
        <w:t xml:space="preserve">т.д. </w:t>
      </w:r>
      <w:r w:rsidRPr="004C7196">
        <w:t>Поэтому начинать подготовку желательно еще во время проектирования изделия</w:t>
      </w:r>
      <w:r w:rsidR="004C7196" w:rsidRPr="004C7196">
        <w:t xml:space="preserve">. </w:t>
      </w:r>
    </w:p>
    <w:p w:rsidR="004C7196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Длительность и объем технологической подготовки производства определяется сложностью изготавливаемого изделия, характером применяемых технологических процессов и типом производства</w:t>
      </w:r>
      <w:r w:rsidR="004C7196" w:rsidRPr="004C7196">
        <w:t xml:space="preserve">. </w:t>
      </w:r>
      <w:r w:rsidRPr="004C7196">
        <w:t>Чем больше количество и сложность используемого оборудования, тем больше объем и длительность подготовки</w:t>
      </w:r>
      <w:r w:rsidR="004C7196" w:rsidRPr="004C7196">
        <w:t xml:space="preserve">. </w:t>
      </w:r>
      <w:r w:rsidRPr="004C7196">
        <w:t>В условиях массового и серийного производства технологическая подготовка ведется особенно подробно</w:t>
      </w:r>
      <w:r w:rsidR="004C7196" w:rsidRPr="004C7196">
        <w:t xml:space="preserve">. </w:t>
      </w:r>
      <w:r w:rsidRPr="004C7196">
        <w:t>В единичном производстве технологическая подготовка ограничивается разработкой минимальных данных, необходимых для производства</w:t>
      </w:r>
      <w:r w:rsidR="004C7196" w:rsidRPr="004C7196">
        <w:t xml:space="preserve">. </w:t>
      </w:r>
      <w:r w:rsidRPr="004C7196">
        <w:t>Их детализация возлагается на цеховые технологические службы</w:t>
      </w:r>
      <w:r w:rsidR="004C7196" w:rsidRPr="004C7196">
        <w:t xml:space="preserve">. </w:t>
      </w:r>
      <w:r w:rsidRPr="004C7196">
        <w:t>В некоторых случаях (например, для устранения «узких» мест производства</w:t>
      </w:r>
      <w:r w:rsidR="004C7196" w:rsidRPr="004C7196">
        <w:t xml:space="preserve">) </w:t>
      </w:r>
      <w:r w:rsidRPr="004C7196">
        <w:t>с целью сокращения периода подготовки выбирают такой метод производства заготовок, который требует минимальных затрат на производство оборудования, инструментов и оснастки, необходимых для осуществления данного технологического процесса</w:t>
      </w:r>
      <w:r w:rsidR="004C7196" w:rsidRPr="004C7196">
        <w:t xml:space="preserve">. </w:t>
      </w:r>
    </w:p>
    <w:p w:rsidR="004C7196" w:rsidRPr="004C7196" w:rsidRDefault="00977A9C" w:rsidP="00977A9C">
      <w:pPr>
        <w:pStyle w:val="2"/>
      </w:pPr>
      <w:r>
        <w:br w:type="page"/>
      </w:r>
      <w:bookmarkStart w:id="16" w:name="_Toc225899196"/>
      <w:r w:rsidRPr="004C7196">
        <w:t>3.4.</w:t>
      </w:r>
      <w:r>
        <w:t xml:space="preserve"> М</w:t>
      </w:r>
      <w:r w:rsidRPr="004C7196">
        <w:t>етодика выбора способа получения заготовок</w:t>
      </w:r>
      <w:bookmarkEnd w:id="16"/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На первом этапе тщательно анализируются детальные и сборочные чертежи изделия, взаимосвязи элементов конструкции при сборке, эксплуатации и ремонте</w:t>
      </w:r>
      <w:r w:rsidR="004C7196" w:rsidRPr="004C7196">
        <w:t xml:space="preserve">. </w:t>
      </w:r>
      <w:r w:rsidRPr="004C7196">
        <w:t>Анализ сопровождается критической оценкой чертежей с точки зрения технологичности и обоснованности технических требований</w:t>
      </w:r>
      <w:r w:rsidR="004C7196" w:rsidRPr="004C7196">
        <w:t xml:space="preserve">. </w:t>
      </w:r>
      <w:r w:rsidRPr="004C7196">
        <w:t>Все выявленные недостатки исправляются совместно с разработчиком конструкции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Затем, исходя из заданной программы выпуска продукции, конфигурации и размеров основных деталей и узлов, а также производственных возможностей предприятия, устанавливается тип и характер будущего производственного процесса (единичное, серийное, или массовое</w:t>
      </w:r>
      <w:r w:rsidR="004C7196" w:rsidRPr="004C7196">
        <w:t xml:space="preserve">; </w:t>
      </w:r>
      <w:r w:rsidRPr="004C7196">
        <w:t>групповое или поточное</w:t>
      </w:r>
      <w:r w:rsidR="004C7196" w:rsidRPr="004C7196">
        <w:t xml:space="preserve">).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В соответствии с конструкцией детали и предъявляемыми техническими требованиями устанавливают основные факторы (см</w:t>
      </w:r>
      <w:r w:rsidR="004C7196" w:rsidRPr="004C7196">
        <w:t xml:space="preserve">. </w:t>
      </w:r>
      <w:r w:rsidRPr="004C7196">
        <w:t>п</w:t>
      </w:r>
      <w:r w:rsidR="004C7196">
        <w:t>.3.3</w:t>
      </w:r>
      <w:r w:rsidR="004C7196" w:rsidRPr="004C7196">
        <w:t>),</w:t>
      </w:r>
      <w:r w:rsidRPr="004C7196">
        <w:t xml:space="preserve"> определяющие выбор вида заготовки и технологии ее изготовления</w:t>
      </w:r>
      <w:r w:rsidR="004C7196" w:rsidRPr="004C7196">
        <w:t xml:space="preserve">. </w:t>
      </w:r>
      <w:r w:rsidRPr="004C7196">
        <w:t>Факторы желательно располагать в порядке убывания их значимости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Анализируя степень влияния рассмотренных выше факторов, выбирают один или несколько технологических процессов, обеспечивающих получение заготовок требуемого качества</w:t>
      </w:r>
      <w:r w:rsidR="004C7196" w:rsidRPr="004C7196">
        <w:t xml:space="preserve">. </w:t>
      </w:r>
      <w:r w:rsidRPr="004C7196">
        <w:t>Одновременно проверяют возможность использования комбинированных заготовок</w:t>
      </w:r>
      <w:r w:rsidR="004C7196" w:rsidRPr="004C7196">
        <w:t xml:space="preserve">. </w:t>
      </w:r>
      <w:r w:rsidRPr="004C7196">
        <w:t>На предварительном этапе выбора оптимального способа получения заготовок можно воспользоваться так называемой матрицей влияния факторов (табл</w:t>
      </w:r>
      <w:r w:rsidR="004C7196">
        <w:t>.3.1</w:t>
      </w:r>
      <w:r w:rsidR="004C7196" w:rsidRPr="004C7196">
        <w:t xml:space="preserve">). </w:t>
      </w:r>
      <w:r w:rsidRPr="004C7196">
        <w:t>Оценка каждого фактора в ней производится «плюс</w:t>
      </w:r>
      <w:r w:rsidR="004C7196" w:rsidRPr="004C7196">
        <w:t xml:space="preserve"> - </w:t>
      </w:r>
      <w:r w:rsidRPr="004C7196">
        <w:t>минус» или с помощью коэффициента удельного веса (от 0 до 1</w:t>
      </w:r>
      <w:r w:rsidR="004C7196" w:rsidRPr="004C7196">
        <w:t xml:space="preserve">). </w:t>
      </w:r>
      <w:r w:rsidRPr="004C7196">
        <w:t>Лучшим считается способ, набравший большее число плюсов или большую сумму коэффициентов</w:t>
      </w:r>
      <w:r w:rsidR="004C7196" w:rsidRPr="004C7196">
        <w:t xml:space="preserve">. </w:t>
      </w:r>
    </w:p>
    <w:p w:rsidR="004C7196" w:rsidRPr="004C7196" w:rsidRDefault="00BF7D29" w:rsidP="004C7196">
      <w:pPr>
        <w:widowControl w:val="0"/>
        <w:autoSpaceDE w:val="0"/>
        <w:autoSpaceDN w:val="0"/>
        <w:adjustRightInd w:val="0"/>
        <w:ind w:firstLine="709"/>
      </w:pPr>
      <w:r w:rsidRPr="004C7196">
        <w:t>После выбора нескольких вариантов получения заготовок для каждого из них конкретизируют</w:t>
      </w:r>
      <w:r w:rsidR="004C7196" w:rsidRPr="004C7196">
        <w:t xml:space="preserve">: </w:t>
      </w:r>
      <w:r w:rsidRPr="004C7196">
        <w:t>последовательность выполняемых операций (например, штамповка на прессе, затем на ГКМ</w:t>
      </w:r>
      <w:r w:rsidR="004C7196" w:rsidRPr="004C7196">
        <w:t xml:space="preserve">; </w:t>
      </w:r>
      <w:r w:rsidRPr="004C7196">
        <w:t>вальцовка, затем штамповка и сварка</w:t>
      </w:r>
      <w:r w:rsidR="004C7196" w:rsidRPr="004C7196">
        <w:t>),</w:t>
      </w:r>
      <w:r w:rsidRPr="004C7196">
        <w:t xml:space="preserve"> используемое оборудование, основные и вспомогательные материалы</w:t>
      </w:r>
      <w:r w:rsidR="004C7196" w:rsidRPr="004C7196">
        <w:t xml:space="preserve">. </w:t>
      </w:r>
      <w:r w:rsidRPr="004C7196">
        <w:t>Если ни у одного из отобранных, способов получения заготовок нет определенных преимуществ, укрупненно проектируют несколько наиболее приемлемых заготовок и технологических процессов их производства</w:t>
      </w:r>
      <w:r w:rsidR="004C7196" w:rsidRPr="004C7196">
        <w:t xml:space="preserve">. </w:t>
      </w:r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4C7196" w:rsidP="004C7196">
      <w:pPr>
        <w:widowControl w:val="0"/>
        <w:autoSpaceDE w:val="0"/>
        <w:autoSpaceDN w:val="0"/>
        <w:adjustRightInd w:val="0"/>
        <w:ind w:firstLine="709"/>
      </w:pPr>
      <w:r w:rsidRPr="004C7196">
        <w:t xml:space="preserve">3.1. </w:t>
      </w:r>
      <w:r w:rsidR="00A717EA" w:rsidRPr="004C7196">
        <w:t>Образец оформления матрицы влияния факторов</w:t>
      </w:r>
    </w:p>
    <w:p w:rsidR="00A717EA" w:rsidRPr="004C7196" w:rsidRDefault="00EA3A2E" w:rsidP="004C7196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221.25pt;height:87pt">
            <v:imagedata r:id="rId10" o:title=""/>
          </v:shape>
        </w:pict>
      </w:r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4C7196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Для разработанных технологических процессов определяют основные технико-экономические показатели и на основании их анализа выбирают наиболее рациональный</w:t>
      </w:r>
      <w:r w:rsidR="004C7196" w:rsidRPr="004C7196">
        <w:t xml:space="preserve">. </w:t>
      </w:r>
      <w:r w:rsidRPr="004C7196">
        <w:t>Затем для выбранного способа производства разрабатывается подробный технологический процесс и делается его технико-экономический анализ</w:t>
      </w:r>
      <w:r w:rsidR="004C7196" w:rsidRPr="004C7196">
        <w:t xml:space="preserve">. </w:t>
      </w:r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977A9C" w:rsidP="00977A9C">
      <w:pPr>
        <w:pStyle w:val="2"/>
      </w:pPr>
      <w:bookmarkStart w:id="17" w:name="_Toc225899197"/>
      <w:r>
        <w:t>3.5. Н</w:t>
      </w:r>
      <w:r w:rsidRPr="004C7196">
        <w:t>орма расхода металла и масса заготовки</w:t>
      </w:r>
      <w:bookmarkEnd w:id="17"/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Норму расхода материала, кг, на единицу, продукции можно выразить такой формулой</w:t>
      </w:r>
      <w:r w:rsidR="004C7196" w:rsidRPr="004C7196">
        <w:t xml:space="preserve">: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Н == Сд + Ст</w:t>
      </w:r>
      <w:r w:rsidR="004C7196" w:rsidRPr="004C7196">
        <w:t xml:space="preserve">. </w:t>
      </w:r>
      <w:r w:rsidRPr="004C7196">
        <w:t>о + Сз</w:t>
      </w:r>
      <w:r w:rsidR="004C7196" w:rsidRPr="004C7196">
        <w:t xml:space="preserve">. </w:t>
      </w:r>
      <w:r w:rsidRPr="004C7196">
        <w:t>о</w:t>
      </w:r>
      <w:r w:rsidR="004C7196" w:rsidRPr="004C7196">
        <w:t xml:space="preserve">, </w:t>
      </w:r>
      <w:r w:rsidRPr="004C7196">
        <w:t>(</w:t>
      </w:r>
      <w:r w:rsidR="004C7196">
        <w:t>3.3</w:t>
      </w:r>
      <w:r w:rsidR="004C7196" w:rsidRPr="004C7196">
        <w:t xml:space="preserve">)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 xml:space="preserve">где </w:t>
      </w:r>
      <w:r w:rsidR="002B400D" w:rsidRPr="004C7196">
        <w:t>С</w:t>
      </w:r>
      <w:r w:rsidRPr="004C7196">
        <w:t>д</w:t>
      </w:r>
      <w:r w:rsidR="004C7196" w:rsidRPr="004C7196">
        <w:t>-</w:t>
      </w:r>
      <w:r w:rsidRPr="004C7196">
        <w:t>масса готовой детали</w:t>
      </w:r>
      <w:r w:rsidR="004C7196" w:rsidRPr="004C7196">
        <w:t xml:space="preserve">; </w:t>
      </w:r>
      <w:r w:rsidRPr="004C7196">
        <w:t>Ст</w:t>
      </w:r>
      <w:r w:rsidR="004C7196" w:rsidRPr="004C7196">
        <w:t xml:space="preserve">. </w:t>
      </w:r>
      <w:r w:rsidRPr="004C7196">
        <w:t>о</w:t>
      </w:r>
      <w:r w:rsidR="004C7196" w:rsidRPr="004C7196">
        <w:t>-</w:t>
      </w:r>
      <w:r w:rsidRPr="004C7196">
        <w:t>масса технологического отхода</w:t>
      </w:r>
      <w:r w:rsidR="004C7196" w:rsidRPr="004C7196">
        <w:t xml:space="preserve">; </w:t>
      </w:r>
      <w:r w:rsidRPr="004C7196">
        <w:rPr>
          <w:lang w:val="en-US"/>
        </w:rPr>
        <w:t>G</w:t>
      </w:r>
      <w:r w:rsidR="002B400D" w:rsidRPr="004C7196">
        <w:t>з</w:t>
      </w:r>
      <w:r w:rsidR="004C7196" w:rsidRPr="004C7196">
        <w:t xml:space="preserve">. </w:t>
      </w:r>
      <w:r w:rsidRPr="004C7196">
        <w:rPr>
          <w:lang w:val="en-US"/>
        </w:rPr>
        <w:t>o</w:t>
      </w:r>
      <w:r w:rsidR="004C7196" w:rsidRPr="004C7196">
        <w:t>-</w:t>
      </w:r>
      <w:r w:rsidRPr="004C7196">
        <w:t>масса заготовительного отхода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Массу готовой детали &lt;3д можно рассчитать по формулам на основании данных чертежа или непосредственного обмера, а в случае особо сложной конфигурации детали</w:t>
      </w:r>
      <w:r w:rsidR="004C7196" w:rsidRPr="004C7196">
        <w:t xml:space="preserve"> - </w:t>
      </w:r>
      <w:r w:rsidRPr="004C7196">
        <w:t>контрольным взвешиванием образца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 xml:space="preserve">Масса технологического отхода </w:t>
      </w:r>
      <w:r w:rsidR="002B400D" w:rsidRPr="004C7196">
        <w:rPr>
          <w:lang w:val="en-US"/>
        </w:rPr>
        <w:t>G</w:t>
      </w:r>
      <w:r w:rsidRPr="004C7196">
        <w:t>т</w:t>
      </w:r>
      <w:r w:rsidR="004C7196" w:rsidRPr="004C7196">
        <w:t xml:space="preserve">. </w:t>
      </w:r>
      <w:r w:rsidR="00927384">
        <w:t>о, м</w:t>
      </w:r>
      <w:r w:rsidRPr="004C7196">
        <w:t xml:space="preserve"> представляет собой неизбежные для данного производства потери материала, которые можно рассчитать так</w:t>
      </w:r>
      <w:r w:rsidR="004C7196" w:rsidRPr="004C7196">
        <w:t xml:space="preserve">: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4C7196">
        <w:rPr>
          <w:lang w:val="en-US"/>
        </w:rPr>
        <w:t>g</w:t>
      </w:r>
      <w:r w:rsidR="002B400D" w:rsidRPr="004C7196">
        <w:rPr>
          <w:lang w:val="uk-UA"/>
        </w:rPr>
        <w:t xml:space="preserve"> </w:t>
      </w:r>
      <w:r w:rsidRPr="004C7196">
        <w:rPr>
          <w:lang w:val="en-US"/>
        </w:rPr>
        <w:t>t</w:t>
      </w:r>
      <w:r w:rsidR="004C7196" w:rsidRPr="004C7196">
        <w:rPr>
          <w:lang w:val="uk-UA"/>
        </w:rPr>
        <w:t xml:space="preserve">. </w:t>
      </w:r>
      <w:r w:rsidRPr="004C7196">
        <w:rPr>
          <w:lang w:val="en-US"/>
        </w:rPr>
        <w:t>o</w:t>
      </w:r>
      <w:r w:rsidRPr="004C7196">
        <w:rPr>
          <w:lang w:val="uk-UA"/>
        </w:rPr>
        <w:t xml:space="preserve"> = От</w:t>
      </w:r>
      <w:r w:rsidR="004C7196" w:rsidRPr="004C7196">
        <w:rPr>
          <w:lang w:val="uk-UA"/>
        </w:rPr>
        <w:t xml:space="preserve">. </w:t>
      </w:r>
      <w:r w:rsidRPr="004C7196">
        <w:rPr>
          <w:lang w:val="uk-UA"/>
        </w:rPr>
        <w:t>а</w:t>
      </w:r>
      <w:r w:rsidR="004C7196" w:rsidRPr="004C7196">
        <w:rPr>
          <w:lang w:val="uk-UA"/>
        </w:rPr>
        <w:t xml:space="preserve">. </w:t>
      </w:r>
      <w:r w:rsidRPr="004C7196">
        <w:rPr>
          <w:lang w:val="uk-UA"/>
        </w:rPr>
        <w:t>з + б</w:t>
      </w:r>
      <w:r w:rsidR="004C7196">
        <w:rPr>
          <w:lang w:val="uk-UA"/>
        </w:rPr>
        <w:t>т.п.</w:t>
      </w:r>
      <w:r w:rsidR="004C7196" w:rsidRPr="004C7196">
        <w:rPr>
          <w:lang w:val="uk-UA"/>
        </w:rPr>
        <w:t xml:space="preserve"> </w:t>
      </w:r>
      <w:r w:rsidRPr="004C7196">
        <w:rPr>
          <w:lang w:val="uk-UA"/>
        </w:rPr>
        <w:t>м,</w:t>
      </w:r>
      <w:r w:rsidR="004C7196" w:rsidRPr="004C7196">
        <w:rPr>
          <w:lang w:val="uk-UA"/>
        </w:rPr>
        <w:t xml:space="preserve"> </w:t>
      </w:r>
      <w:r w:rsidRPr="004C7196">
        <w:rPr>
          <w:lang w:val="uk-UA"/>
        </w:rPr>
        <w:t>(</w:t>
      </w:r>
      <w:r w:rsidR="004C7196">
        <w:rPr>
          <w:b/>
          <w:bCs/>
          <w:lang w:val="uk-UA"/>
        </w:rPr>
        <w:t>3.4</w:t>
      </w:r>
      <w:r w:rsidR="004C7196" w:rsidRPr="004C7196">
        <w:rPr>
          <w:lang w:val="uk-UA"/>
        </w:rPr>
        <w:t xml:space="preserve">)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где б</w:t>
      </w:r>
      <w:r w:rsidR="004C7196">
        <w:t>т.п.</w:t>
      </w:r>
      <w:r w:rsidR="004C7196" w:rsidRPr="004C7196">
        <w:t xml:space="preserve"> </w:t>
      </w:r>
      <w:r w:rsidRPr="004C7196">
        <w:t>з</w:t>
      </w:r>
      <w:r w:rsidR="004C7196" w:rsidRPr="004C7196">
        <w:t>-</w:t>
      </w:r>
      <w:r w:rsidRPr="004C7196">
        <w:t>технологические потери материала на угар, облой, прибыли, литниковую, систему</w:t>
      </w:r>
      <w:r w:rsidR="004C7196" w:rsidRPr="004C7196">
        <w:t xml:space="preserve">; </w:t>
      </w:r>
      <w:r w:rsidRPr="004C7196">
        <w:t>(З</w:t>
      </w:r>
      <w:r w:rsidR="004C7196">
        <w:t>т.п.</w:t>
      </w:r>
      <w:r w:rsidR="004C7196" w:rsidRPr="004C7196">
        <w:t xml:space="preserve"> </w:t>
      </w:r>
      <w:r w:rsidRPr="004C7196">
        <w:t>м</w:t>
      </w:r>
      <w:r w:rsidR="004C7196" w:rsidRPr="004C7196">
        <w:t>-</w:t>
      </w:r>
      <w:r w:rsidRPr="004C7196">
        <w:t>технологические потери материала в виде припусков и напусков</w:t>
      </w:r>
      <w:r w:rsidR="004C7196" w:rsidRPr="004C7196">
        <w:t xml:space="preserve">. </w:t>
      </w:r>
      <w:r w:rsidRPr="004C7196">
        <w:t>Технологический отход находится в прямой зависимости от типа производства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Масса заготовительного отхода Сз</w:t>
      </w:r>
      <w:r w:rsidR="004C7196" w:rsidRPr="004C7196">
        <w:t xml:space="preserve">. </w:t>
      </w:r>
      <w:r w:rsidRPr="004C7196">
        <w:t>о непосредственно с процессом изготовления детали не связана</w:t>
      </w:r>
      <w:r w:rsidR="004C7196" w:rsidRPr="004C7196">
        <w:t xml:space="preserve">. </w:t>
      </w:r>
      <w:r w:rsidRPr="004C7196">
        <w:t>Она определяется условиями поставки металла или материала</w:t>
      </w:r>
      <w:r w:rsidR="004C7196" w:rsidRPr="004C7196">
        <w:t xml:space="preserve">. </w:t>
      </w:r>
      <w:r w:rsidRPr="004C7196">
        <w:t xml:space="preserve">Например, отход прутка из-за некратности его длины длине заготовки, полосовой отход при холодной вырубке деталей из листа и </w:t>
      </w:r>
      <w:r w:rsidR="004C7196" w:rsidRPr="004C7196">
        <w:t xml:space="preserve">т.д.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Масса технологического и заготовительного отходов уменьшается по мере совершенствования технологических процессов и применения прогрессивных методов обработки</w:t>
      </w:r>
      <w:r w:rsidR="004C7196" w:rsidRPr="004C7196">
        <w:t xml:space="preserve">. </w:t>
      </w:r>
      <w:r w:rsidRPr="004C7196">
        <w:t>При любом типе производства необходимо стремиться к снижению норм расхода материала за счет уменьшения технологического и заготовительного •отходов</w:t>
      </w:r>
      <w:r w:rsidR="004C7196" w:rsidRPr="004C7196">
        <w:t xml:space="preserve">. </w:t>
      </w:r>
      <w:r w:rsidRPr="004C7196">
        <w:t>Особенно актуальна эта задача в условиях массового производства</w:t>
      </w:r>
      <w:r w:rsidR="004C7196" w:rsidRPr="004C7196">
        <w:t xml:space="preserve">. </w:t>
      </w:r>
      <w:r w:rsidRPr="004C7196">
        <w:t>Именно в массовом производстве родились безотходные методы производства изделий (например, производство болтов и винтов из прутка методом холодной высадки</w:t>
      </w:r>
      <w:r w:rsidR="004C7196" w:rsidRPr="004C7196">
        <w:t xml:space="preserve">).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Масса, с которой заготовка поступает на предварительную механическую обработку, называется массой заготовки</w:t>
      </w:r>
      <w:r w:rsidR="004C7196" w:rsidRPr="004C7196">
        <w:t xml:space="preserve">. </w:t>
      </w:r>
      <w:r w:rsidRPr="004C7196">
        <w:t>Масса заготовки, кг</w:t>
      </w:r>
    </w:p>
    <w:p w:rsidR="004C7196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rPr>
          <w:lang w:val="en-US"/>
        </w:rPr>
        <w:t>Gs</w:t>
      </w:r>
      <w:r w:rsidRPr="004C7196">
        <w:t xml:space="preserve"> =</w:t>
      </w:r>
      <w:r w:rsidRPr="004C7196">
        <w:rPr>
          <w:lang w:val="en-US"/>
        </w:rPr>
        <w:t>s</w:t>
      </w:r>
      <w:r w:rsidRPr="004C7196">
        <w:t xml:space="preserve"> Од +, С</w:t>
      </w:r>
      <w:r w:rsidR="004C7196">
        <w:t>т.п.</w:t>
      </w:r>
      <w:r w:rsidR="004C7196" w:rsidRPr="004C7196">
        <w:t xml:space="preserve"> </w:t>
      </w:r>
      <w:r w:rsidRPr="004C7196">
        <w:t>м</w:t>
      </w:r>
      <w:r w:rsidR="004C7196" w:rsidRPr="004C7196">
        <w:t xml:space="preserve">. </w:t>
      </w:r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977A9C" w:rsidP="00977A9C">
      <w:pPr>
        <w:pStyle w:val="2"/>
      </w:pPr>
      <w:bookmarkStart w:id="18" w:name="_Toc225899198"/>
      <w:r w:rsidRPr="004C7196">
        <w:t xml:space="preserve">3.6. </w:t>
      </w:r>
      <w:r>
        <w:t>Т</w:t>
      </w:r>
      <w:r w:rsidRPr="004C7196">
        <w:t>ребования к заготовкам с точки зрения последующей обработки</w:t>
      </w:r>
      <w:bookmarkEnd w:id="18"/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Помимо минимальной, металлоемкости и трудоемкости к заготовкам предъявляют ряд требований с точки зрения их последующей механической обработки</w:t>
      </w:r>
      <w:r w:rsidR="004C7196" w:rsidRPr="004C7196">
        <w:t xml:space="preserve">. </w:t>
      </w:r>
      <w:r w:rsidRPr="004C7196">
        <w:t>К числу таких требований относятся</w:t>
      </w:r>
      <w:r w:rsidR="004C7196" w:rsidRPr="004C7196">
        <w:t xml:space="preserve">: </w:t>
      </w:r>
      <w:r w:rsidRPr="004C7196">
        <w:t>минимальные припуски на обработку</w:t>
      </w:r>
      <w:r w:rsidR="004C7196" w:rsidRPr="004C7196">
        <w:t xml:space="preserve">; </w:t>
      </w:r>
      <w:r w:rsidRPr="004C7196">
        <w:t>рациональное расположение литейных и штамповочных уклонов</w:t>
      </w:r>
      <w:r w:rsidR="004C7196" w:rsidRPr="004C7196">
        <w:t xml:space="preserve">; </w:t>
      </w:r>
      <w:r w:rsidRPr="004C7196">
        <w:t>повышенная точность размеров</w:t>
      </w:r>
      <w:r w:rsidR="004C7196" w:rsidRPr="004C7196">
        <w:t xml:space="preserve">; </w:t>
      </w:r>
      <w:r w:rsidRPr="004C7196">
        <w:t>минимизация или полное устранение дефектных слоев и др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Минимизация припусков уменьшает количество проходов и переходов механической обработки и тем снижает ее стоимость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Штамповочные и литейные уклоны ограничивают возможность использования отдельных поверхностей заготовки в качестве технологических баз при механической обработке, снижают точность обработки</w:t>
      </w:r>
      <w:r w:rsidR="004C7196" w:rsidRPr="004C7196">
        <w:t xml:space="preserve">. </w:t>
      </w:r>
      <w:r w:rsidRPr="004C7196">
        <w:t>Соответствующим выбором способа получения заготовки конструктор может создать наиболее приемлемую ее форму, позволяющую осуществить механическую, обработку с наименьшими трудозатратами</w:t>
      </w:r>
      <w:r w:rsidR="004C7196" w:rsidRPr="004C7196">
        <w:t xml:space="preserve">. </w:t>
      </w:r>
      <w:r w:rsidRPr="004C7196">
        <w:t>Основным требованием здесь является такое расположение плоскости разъема штампа или литейной формы, при котором установочные поверхности заготовки будут лишены уклонов и следов разъема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Точность размеров заготовок, получаемых различными способами, колеблется от сотых долей до нескольких десятков миллиметров</w:t>
      </w:r>
      <w:r w:rsidR="004C7196" w:rsidRPr="004C7196">
        <w:t xml:space="preserve">. </w:t>
      </w:r>
      <w:r w:rsidRPr="004C7196">
        <w:t>Естественно при этом стремление получить точность заготовки максимально приближенной к требованиям чертежа готовой детали</w:t>
      </w:r>
      <w:r w:rsidR="004C7196" w:rsidRPr="004C7196">
        <w:t xml:space="preserve">. </w:t>
      </w:r>
      <w:r w:rsidRPr="004C7196">
        <w:t>В этом-случае иногда удается обойтись без механической обработки</w:t>
      </w:r>
      <w:r w:rsidR="004C7196" w:rsidRPr="004C7196">
        <w:t xml:space="preserve">. </w:t>
      </w:r>
      <w:r w:rsidRPr="004C7196">
        <w:t>Особенно возрастают требования к точности заготовок и стабильности размеров при обработке их на прутковых автоматах, станках типа «обрабат</w:t>
      </w:r>
      <w:r w:rsidR="00463947">
        <w:t>ывающий центр», в гибких произв</w:t>
      </w:r>
      <w:r w:rsidR="00463947">
        <w:rPr>
          <w:lang w:val="uk-UA"/>
        </w:rPr>
        <w:t>о</w:t>
      </w:r>
      <w:r w:rsidRPr="004C7196">
        <w:t>дственных системах, робототёхнических комплексах и пр</w:t>
      </w:r>
      <w:r w:rsidR="004C7196" w:rsidRPr="004C7196">
        <w:t xml:space="preserve">. </w:t>
      </w:r>
      <w:r w:rsidRPr="004C7196">
        <w:t>Низкая точность заготовок в автоматизированном производстве часто является причиной отказа сложных систем и линий</w:t>
      </w:r>
      <w:r w:rsidR="004C7196" w:rsidRPr="004C7196">
        <w:t xml:space="preserve">. </w:t>
      </w:r>
      <w:r w:rsidRPr="004C7196">
        <w:t>Поэтому точность заготовок перед запуском их на обработку в автоматизированном производстве часто приходится повышать путем предварительной обработки базовых поверхностей</w:t>
      </w:r>
      <w:r w:rsidR="004C7196" w:rsidRPr="004C7196">
        <w:t xml:space="preserve">. </w:t>
      </w: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Наличие дефектного слоя на поверхности, подлежащей механической обработке, с одной стороны, приводит к увеличению припусков, с другой</w:t>
      </w:r>
      <w:r w:rsidR="004C7196" w:rsidRPr="004C7196">
        <w:t xml:space="preserve"> - </w:t>
      </w:r>
      <w:r w:rsidRPr="004C7196">
        <w:t>к снижению стойкости режущего инструмента</w:t>
      </w:r>
      <w:r w:rsidR="004C7196" w:rsidRPr="004C7196">
        <w:t xml:space="preserve">. </w:t>
      </w:r>
      <w:r w:rsidRPr="004C7196">
        <w:t>Дефектный слой у чугунных отливок, получаемых в песчаных формах по деревянным моделям, составляет 1</w:t>
      </w:r>
      <w:r w:rsidR="004C7196">
        <w:t>...5</w:t>
      </w:r>
      <w:r w:rsidRPr="004C7196">
        <w:t xml:space="preserve"> мм, у поковок</w:t>
      </w:r>
      <w:r w:rsidR="004C7196" w:rsidRPr="004C7196">
        <w:t xml:space="preserve"> - </w:t>
      </w:r>
      <w:r w:rsidRPr="004C7196">
        <w:t>1,5</w:t>
      </w:r>
      <w:r w:rsidR="004C7196">
        <w:t>...3</w:t>
      </w:r>
      <w:r w:rsidRPr="004C7196">
        <w:t xml:space="preserve"> мм, у штампованных поковок</w:t>
      </w:r>
      <w:r w:rsidR="004C7196" w:rsidRPr="004C7196">
        <w:t>-</w:t>
      </w:r>
      <w:r w:rsidRPr="004C7196">
        <w:t>0,5,</w:t>
      </w:r>
      <w:r w:rsidR="004C7196" w:rsidRPr="004C7196">
        <w:t xml:space="preserve">. </w:t>
      </w:r>
      <w:r w:rsidR="004C7196">
        <w:t>.1</w:t>
      </w:r>
      <w:r w:rsidRPr="004C7196">
        <w:t>,5, у горячекатаного проката</w:t>
      </w:r>
      <w:r w:rsidR="004C7196" w:rsidRPr="004C7196">
        <w:t xml:space="preserve"> - </w:t>
      </w:r>
      <w:r w:rsidRPr="004C7196">
        <w:t>0,5</w:t>
      </w:r>
      <w:r w:rsidR="004C7196">
        <w:t>...1</w:t>
      </w:r>
      <w:r w:rsidRPr="004C7196">
        <w:t>,0 мм</w:t>
      </w:r>
      <w:r w:rsidR="004C7196" w:rsidRPr="004C7196">
        <w:t xml:space="preserve">. </w:t>
      </w:r>
      <w:r w:rsidRPr="004C7196">
        <w:t>Без учета влияния вышеперечисленных факторов на последующую механическую обработку невозможно квалифицированно выбрать способ получения заготовки</w:t>
      </w:r>
      <w:r w:rsidR="004C7196" w:rsidRPr="004C7196">
        <w:t xml:space="preserve">. </w:t>
      </w:r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977A9C" w:rsidP="00977A9C">
      <w:pPr>
        <w:pStyle w:val="2"/>
      </w:pPr>
      <w:bookmarkStart w:id="19" w:name="_Toc225899199"/>
      <w:r w:rsidRPr="004C7196">
        <w:t xml:space="preserve">3.7. </w:t>
      </w:r>
      <w:r>
        <w:t>В</w:t>
      </w:r>
      <w:r w:rsidRPr="004C7196">
        <w:t>лияние точности и качества поверхностного слоя заготовки на структуру ее механической обработки</w:t>
      </w:r>
      <w:bookmarkEnd w:id="19"/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Поверхности деталей делятся на обрабатываемые и необрабатываемые</w:t>
      </w:r>
      <w:r w:rsidR="004C7196" w:rsidRPr="004C7196">
        <w:t xml:space="preserve">. </w:t>
      </w:r>
      <w:r w:rsidRPr="004C7196">
        <w:t>В этой связи все детали в машиностроении можно разделить на три группы</w:t>
      </w:r>
      <w:r w:rsidR="004C7196" w:rsidRPr="004C7196">
        <w:t xml:space="preserve">. </w:t>
      </w:r>
      <w:r w:rsidRPr="004C7196">
        <w:t>К первой группе относятся детали, точность 'и качество поверхностного слоя которых могут быть обеспечены тем или иным способом получения заготовки без какой-либо механической обработки</w:t>
      </w:r>
      <w:r w:rsidR="004C7196" w:rsidRPr="004C7196">
        <w:t xml:space="preserve">. </w:t>
      </w:r>
      <w:r w:rsidRPr="004C7196">
        <w:t>Типичными представителями таких деталей являются детали, получаемые холодной штамповкой из пластмасс, металлических порошков черных и цветных металлов, а также (реже</w:t>
      </w:r>
      <w:r w:rsidR="004C7196" w:rsidRPr="004C7196">
        <w:t xml:space="preserve">) </w:t>
      </w:r>
      <w:r w:rsidRPr="004C7196">
        <w:t>прецизионными способами литья и горячей штамповки</w:t>
      </w:r>
      <w:r w:rsidR="004C7196" w:rsidRPr="004C7196">
        <w:t xml:space="preserve">. </w:t>
      </w:r>
      <w:r w:rsidRPr="004C7196">
        <w:t>Вторая группа</w:t>
      </w:r>
      <w:r w:rsidR="004C7196" w:rsidRPr="004C7196">
        <w:t>-</w:t>
      </w:r>
      <w:r w:rsidRPr="004C7196">
        <w:t>летал», у которых все поверхности должны быть обработаны механически</w:t>
      </w:r>
      <w:r w:rsidR="004C7196" w:rsidRPr="004C7196">
        <w:t xml:space="preserve">. </w:t>
      </w:r>
      <w:r w:rsidRPr="004C7196">
        <w:t>Необходимость в механической обработке здесь может быть обусловлена двумя причинами</w:t>
      </w:r>
      <w:r w:rsidR="004C7196" w:rsidRPr="004C7196">
        <w:t xml:space="preserve">: </w:t>
      </w:r>
      <w:r w:rsidRPr="004C7196">
        <w:t>отсутствием способов получения заготовки, обеспечивающих требуемые по чертежу точность и качество поверхностного слоя, или экономической нецелесообразностью (дороговизной</w:t>
      </w:r>
      <w:r w:rsidR="004C7196" w:rsidRPr="004C7196">
        <w:t xml:space="preserve">) </w:t>
      </w:r>
      <w:r w:rsidRPr="004C7196">
        <w:t>получения требуемого качества детали имеющимися технологическими способами получения заготовок</w:t>
      </w:r>
      <w:r w:rsidR="004C7196" w:rsidRPr="004C7196">
        <w:t xml:space="preserve">. </w:t>
      </w:r>
      <w:r w:rsidRPr="004C7196">
        <w:t>Третью группу составляют детали, у которых часть поверхностей не обрабатывается, а наиболее точные, исполнительные и поверхности, подлежат обработке путем снятия стружки</w:t>
      </w:r>
      <w:r w:rsidR="004C7196" w:rsidRPr="004C7196">
        <w:t xml:space="preserve">. </w:t>
      </w:r>
      <w:r w:rsidRPr="004C7196">
        <w:t>Третья</w:t>
      </w:r>
      <w:r w:rsidR="004C7196" w:rsidRPr="004C7196">
        <w:t xml:space="preserve"> </w:t>
      </w:r>
      <w:r w:rsidRPr="004C7196">
        <w:t>группа наиболее многочисленна и занимает промежуточное положение между первыми двумя</w:t>
      </w:r>
      <w:r w:rsidR="004C7196" w:rsidRPr="004C7196">
        <w:t xml:space="preserve">. </w:t>
      </w:r>
      <w:r w:rsidRPr="004C7196">
        <w:t>Производство деталей первой группы обходится наиболее дешево</w:t>
      </w:r>
      <w:r w:rsidR="004C7196" w:rsidRPr="004C7196">
        <w:t xml:space="preserve">. </w:t>
      </w:r>
      <w:r w:rsidRPr="004C7196">
        <w:t>Оно открывает путь к безотходной или, по крайней мере, малоотходной технологии</w:t>
      </w:r>
      <w:r w:rsidR="004C7196" w:rsidRPr="004C7196">
        <w:t xml:space="preserve">. </w:t>
      </w:r>
      <w:r w:rsidRPr="004C7196">
        <w:t>В стремлении к такому производству проявляется одна из самых важных тенденций развития машиностроения</w:t>
      </w:r>
      <w:r w:rsidR="004C7196" w:rsidRPr="004C7196">
        <w:t xml:space="preserve">. </w:t>
      </w:r>
      <w:r w:rsidRPr="004C7196">
        <w:t>Однако низкий уровень большинства наиболее распространенных в настоящее время способов получения заготовок вынуждает иметь в структуре любого машиностроительного завода механические цехи,</w:t>
      </w:r>
      <w:r w:rsidR="004C7196" w:rsidRPr="004C7196">
        <w:t xml:space="preserve"> - </w:t>
      </w:r>
      <w:r w:rsidRPr="004C7196">
        <w:t>в которых заготовки превращаются в детали путем снятия с их поверхностей припусков на обработку</w:t>
      </w:r>
      <w:r w:rsidR="004C7196" w:rsidRPr="004C7196">
        <w:t xml:space="preserve">. </w:t>
      </w:r>
    </w:p>
    <w:p w:rsidR="00977A9C" w:rsidRPr="004C7196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EA3A2E" w:rsidP="004C7196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65.75pt;height:118.5pt">
            <v:imagedata r:id="rId11" o:title=""/>
          </v:shape>
        </w:pict>
      </w:r>
    </w:p>
    <w:p w:rsidR="00977A9C" w:rsidRDefault="00977A9C" w:rsidP="004C7196">
      <w:pPr>
        <w:widowControl w:val="0"/>
        <w:autoSpaceDE w:val="0"/>
        <w:autoSpaceDN w:val="0"/>
        <w:adjustRightInd w:val="0"/>
        <w:ind w:firstLine="709"/>
      </w:pPr>
    </w:p>
    <w:p w:rsidR="00A717EA" w:rsidRP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Таким образом, основной тенденцией заготовительного производства является повышение точности и улучшение качества поверхностного слоя заготовок</w:t>
      </w:r>
      <w:r w:rsidR="004C7196" w:rsidRPr="004C7196">
        <w:t xml:space="preserve">. </w:t>
      </w:r>
      <w:r w:rsidRPr="004C7196">
        <w:t>Однако достижение этих качеств при малой программе выпуска может оказаться экономически невыгодным, так как расходы на оснастку для заготовительных процессов могут превысить экономию на механической обработке</w:t>
      </w:r>
      <w:r w:rsidR="004C7196" w:rsidRPr="004C7196">
        <w:t xml:space="preserve">. </w:t>
      </w:r>
    </w:p>
    <w:p w:rsidR="004C7196" w:rsidRDefault="00A717EA" w:rsidP="004C7196">
      <w:pPr>
        <w:widowControl w:val="0"/>
        <w:autoSpaceDE w:val="0"/>
        <w:autoSpaceDN w:val="0"/>
        <w:adjustRightInd w:val="0"/>
        <w:ind w:firstLine="709"/>
      </w:pPr>
      <w:r w:rsidRPr="004C7196">
        <w:t>Рассмотрим сказанное на примере детали (</w:t>
      </w:r>
      <w:r w:rsidR="004C7196">
        <w:t>рис.3.5</w:t>
      </w:r>
      <w:r w:rsidR="004C7196" w:rsidRPr="004C7196">
        <w:t>),</w:t>
      </w:r>
      <w:r w:rsidRPr="004C7196">
        <w:t xml:space="preserve"> всем обрабатываемым поверхностям которой присвоены номера</w:t>
      </w:r>
      <w:r w:rsidR="004C7196" w:rsidRPr="004C7196">
        <w:t xml:space="preserve">. </w:t>
      </w:r>
      <w:r w:rsidRPr="004C7196">
        <w:t>Точность и шероховатость пронумерованных поверхностей различны</w:t>
      </w:r>
      <w:r w:rsidR="004C7196" w:rsidRPr="004C7196">
        <w:t xml:space="preserve">. </w:t>
      </w:r>
      <w:r w:rsidRPr="004C7196">
        <w:t>Поверхности, 2, 3, 4, 6, 7, 8 и 9 нуждаются в однопереходной обработке (строгании, фрезеровании или точении</w:t>
      </w:r>
      <w:r w:rsidR="004C7196" w:rsidRPr="004C7196">
        <w:t xml:space="preserve">). </w:t>
      </w:r>
      <w:r w:rsidRPr="004C7196">
        <w:t xml:space="preserve">Поверхность </w:t>
      </w:r>
      <w:r w:rsidR="002B400D" w:rsidRPr="004C7196">
        <w:t>1</w:t>
      </w:r>
      <w:r w:rsidRPr="004C7196">
        <w:t>, являющаяся базовой поверхностью, требует применения двухпереходной обработки (чистового и чернового фрезерования</w:t>
      </w:r>
      <w:r w:rsidR="004C7196" w:rsidRPr="004C7196">
        <w:t xml:space="preserve">). </w:t>
      </w:r>
    </w:p>
    <w:p w:rsidR="00A6393E" w:rsidRPr="004C7196" w:rsidRDefault="00A6393E" w:rsidP="004C7196">
      <w:pPr>
        <w:widowControl w:val="0"/>
        <w:autoSpaceDE w:val="0"/>
        <w:autoSpaceDN w:val="0"/>
        <w:adjustRightInd w:val="0"/>
        <w:ind w:firstLine="709"/>
      </w:pPr>
      <w:bookmarkStart w:id="20" w:name="_GoBack"/>
      <w:bookmarkEnd w:id="20"/>
    </w:p>
    <w:sectPr w:rsidR="00A6393E" w:rsidRPr="004C7196" w:rsidSect="004C719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71" w:rsidRDefault="001B737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B7371" w:rsidRDefault="001B737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Rom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96" w:rsidRDefault="004C719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96" w:rsidRDefault="004C71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71" w:rsidRDefault="001B737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B7371" w:rsidRDefault="001B737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96" w:rsidRDefault="00985758" w:rsidP="009B3A69">
    <w:pPr>
      <w:pStyle w:val="a7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4C7196" w:rsidRDefault="004C7196" w:rsidP="004C719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196" w:rsidRDefault="004C71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D11D7"/>
    <w:multiLevelType w:val="singleLevel"/>
    <w:tmpl w:val="4546E3E6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3">
    <w:nsid w:val="7BAD775A"/>
    <w:multiLevelType w:val="multilevel"/>
    <w:tmpl w:val="076C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5">
    <w:nsid w:val="7EA67774"/>
    <w:multiLevelType w:val="multilevel"/>
    <w:tmpl w:val="FAF0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A32"/>
    <w:rsid w:val="000516A5"/>
    <w:rsid w:val="00140A45"/>
    <w:rsid w:val="001B7371"/>
    <w:rsid w:val="002321BF"/>
    <w:rsid w:val="002B400D"/>
    <w:rsid w:val="00326F8B"/>
    <w:rsid w:val="00341B72"/>
    <w:rsid w:val="003B5EFB"/>
    <w:rsid w:val="00461531"/>
    <w:rsid w:val="00463947"/>
    <w:rsid w:val="004C7196"/>
    <w:rsid w:val="005C0AC8"/>
    <w:rsid w:val="005C3BE1"/>
    <w:rsid w:val="005D5CDE"/>
    <w:rsid w:val="00621280"/>
    <w:rsid w:val="006742E6"/>
    <w:rsid w:val="00785377"/>
    <w:rsid w:val="008A2ECD"/>
    <w:rsid w:val="00925026"/>
    <w:rsid w:val="00927384"/>
    <w:rsid w:val="00977A9C"/>
    <w:rsid w:val="00985758"/>
    <w:rsid w:val="009B3A69"/>
    <w:rsid w:val="00A6393E"/>
    <w:rsid w:val="00A717EA"/>
    <w:rsid w:val="00A97D83"/>
    <w:rsid w:val="00BC76BC"/>
    <w:rsid w:val="00BF7D29"/>
    <w:rsid w:val="00C0598B"/>
    <w:rsid w:val="00C41F06"/>
    <w:rsid w:val="00C71AD7"/>
    <w:rsid w:val="00C77A32"/>
    <w:rsid w:val="00DE5D2C"/>
    <w:rsid w:val="00EA3A2E"/>
    <w:rsid w:val="00ED3B3E"/>
    <w:rsid w:val="00F562C0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24E2B2E-7747-4256-877D-D6CEB97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C719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719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C719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C719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719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719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719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719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719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header"/>
    <w:basedOn w:val="a2"/>
    <w:next w:val="a8"/>
    <w:link w:val="a9"/>
    <w:uiPriority w:val="99"/>
    <w:rsid w:val="004C719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4C7196"/>
    <w:rPr>
      <w:sz w:val="28"/>
      <w:szCs w:val="28"/>
      <w:vertAlign w:val="superscript"/>
    </w:rPr>
  </w:style>
  <w:style w:type="paragraph" w:customStyle="1" w:styleId="ab">
    <w:name w:val="Листинг программы"/>
    <w:uiPriority w:val="99"/>
    <w:pPr>
      <w:suppressAutoHyphens/>
    </w:pPr>
    <w:rPr>
      <w:noProof/>
    </w:rPr>
  </w:style>
  <w:style w:type="paragraph" w:styleId="ac">
    <w:name w:val="Title"/>
    <w:basedOn w:val="a2"/>
    <w:link w:val="ad"/>
    <w:uiPriority w:val="99"/>
    <w:qFormat/>
    <w:pPr>
      <w:widowControl w:val="0"/>
      <w:autoSpaceDE w:val="0"/>
      <w:autoSpaceDN w:val="0"/>
      <w:adjustRightInd w:val="0"/>
      <w:ind w:firstLine="709"/>
      <w:jc w:val="center"/>
    </w:pPr>
    <w:rPr>
      <w:rFonts w:ascii="RomanD" w:hAnsi="RomanD" w:cs="RomanD"/>
      <w:b/>
      <w:bCs/>
      <w:i/>
      <w:iCs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caption"/>
    <w:basedOn w:val="a2"/>
    <w:next w:val="a2"/>
    <w:uiPriority w:val="99"/>
    <w:qFormat/>
    <w:pPr>
      <w:widowControl w:val="0"/>
      <w:suppressAutoHyphens/>
      <w:autoSpaceDE w:val="0"/>
      <w:autoSpaceDN w:val="0"/>
      <w:adjustRightInd w:val="0"/>
      <w:spacing w:line="336" w:lineRule="auto"/>
      <w:ind w:firstLine="709"/>
      <w:jc w:val="center"/>
    </w:pPr>
    <w:rPr>
      <w:lang w:val="uk-UA"/>
    </w:rPr>
  </w:style>
  <w:style w:type="paragraph" w:styleId="af">
    <w:name w:val="footer"/>
    <w:basedOn w:val="a2"/>
    <w:link w:val="af0"/>
    <w:uiPriority w:val="99"/>
    <w:semiHidden/>
    <w:rsid w:val="004C719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4C7196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4C7196"/>
  </w:style>
  <w:style w:type="paragraph" w:styleId="a8">
    <w:name w:val="Body Text"/>
    <w:basedOn w:val="a2"/>
    <w:link w:val="af2"/>
    <w:uiPriority w:val="99"/>
    <w:rsid w:val="004C7196"/>
    <w:pPr>
      <w:widowControl w:val="0"/>
      <w:autoSpaceDE w:val="0"/>
      <w:autoSpaceDN w:val="0"/>
      <w:adjustRightInd w:val="0"/>
      <w:ind w:firstLine="709"/>
    </w:pPr>
  </w:style>
  <w:style w:type="character" w:customStyle="1" w:styleId="af2">
    <w:name w:val="Основной текст Знак"/>
    <w:link w:val="a8"/>
    <w:uiPriority w:val="99"/>
    <w:semiHidden/>
    <w:rPr>
      <w:sz w:val="28"/>
      <w:szCs w:val="28"/>
    </w:rPr>
  </w:style>
  <w:style w:type="paragraph" w:styleId="af3">
    <w:name w:val="Body Text Indent"/>
    <w:basedOn w:val="a2"/>
    <w:link w:val="af4"/>
    <w:uiPriority w:val="99"/>
    <w:pPr>
      <w:widowControl w:val="0"/>
      <w:autoSpaceDE w:val="0"/>
      <w:autoSpaceDN w:val="0"/>
      <w:adjustRightInd w:val="0"/>
      <w:ind w:firstLine="567"/>
    </w:pPr>
    <w:rPr>
      <w:rFonts w:ascii="Arial" w:hAnsi="Arial" w:cs="Arial"/>
      <w:i/>
      <w:iCs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customStyle="1" w:styleId="af5">
    <w:name w:val="Переменные"/>
    <w:basedOn w:val="a8"/>
    <w:uiPriority w:val="99"/>
    <w:pPr>
      <w:tabs>
        <w:tab w:val="left" w:pos="482"/>
      </w:tabs>
      <w:ind w:left="482" w:hanging="482"/>
    </w:pPr>
  </w:style>
  <w:style w:type="paragraph" w:styleId="af6">
    <w:name w:val="Document Map"/>
    <w:basedOn w:val="a2"/>
    <w:link w:val="af7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af7">
    <w:name w:val="Схема документа Знак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annotation text"/>
    <w:basedOn w:val="a2"/>
    <w:link w:val="af9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Journal" w:hAnsi="Journal" w:cs="Journal"/>
      <w:sz w:val="24"/>
      <w:szCs w:val="24"/>
    </w:rPr>
  </w:style>
  <w:style w:type="character" w:customStyle="1" w:styleId="af9">
    <w:name w:val="Текст примечания Знак"/>
    <w:link w:val="af8"/>
    <w:uiPriority w:val="99"/>
    <w:semiHidden/>
    <w:rPr>
      <w:sz w:val="20"/>
      <w:szCs w:val="20"/>
    </w:rPr>
  </w:style>
  <w:style w:type="paragraph" w:customStyle="1" w:styleId="afa">
    <w:name w:val="Формула"/>
    <w:basedOn w:val="a8"/>
    <w:uiPriority w:val="99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2"/>
    <w:link w:val="22"/>
    <w:uiPriority w:val="99"/>
    <w:pPr>
      <w:widowControl w:val="0"/>
      <w:autoSpaceDE w:val="0"/>
      <w:autoSpaceDN w:val="0"/>
      <w:adjustRightInd w:val="0"/>
      <w:ind w:firstLine="567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widowControl w:val="0"/>
      <w:autoSpaceDE w:val="0"/>
      <w:autoSpaceDN w:val="0"/>
      <w:adjustRightInd w:val="0"/>
      <w:ind w:firstLine="851"/>
    </w:pPr>
    <w:rPr>
      <w:rFonts w:ascii="Arial" w:hAnsi="Arial" w:cs="Arial"/>
      <w:i/>
      <w:iCs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FR2">
    <w:name w:val="FR2"/>
    <w:uiPriority w:val="99"/>
    <w:rsid w:val="00A717EA"/>
    <w:pPr>
      <w:widowControl w:val="0"/>
      <w:autoSpaceDE w:val="0"/>
      <w:autoSpaceDN w:val="0"/>
      <w:adjustRightInd w:val="0"/>
      <w:spacing w:line="320" w:lineRule="auto"/>
      <w:ind w:left="840" w:right="800"/>
      <w:jc w:val="both"/>
    </w:pPr>
    <w:rPr>
      <w:sz w:val="12"/>
      <w:szCs w:val="12"/>
    </w:rPr>
  </w:style>
  <w:style w:type="paragraph" w:customStyle="1" w:styleId="FR3">
    <w:name w:val="FR3"/>
    <w:uiPriority w:val="99"/>
    <w:rsid w:val="00A717EA"/>
    <w:pPr>
      <w:widowControl w:val="0"/>
      <w:autoSpaceDE w:val="0"/>
      <w:autoSpaceDN w:val="0"/>
      <w:adjustRightInd w:val="0"/>
      <w:spacing w:before="140"/>
      <w:jc w:val="right"/>
    </w:pPr>
    <w:rPr>
      <w:rFonts w:ascii="Arial" w:hAnsi="Arial" w:cs="Arial"/>
      <w:b/>
      <w:bCs/>
      <w:noProof/>
      <w:sz w:val="12"/>
      <w:szCs w:val="12"/>
    </w:rPr>
  </w:style>
  <w:style w:type="table" w:styleId="afb">
    <w:name w:val="Table Grid"/>
    <w:basedOn w:val="a4"/>
    <w:uiPriority w:val="99"/>
    <w:rsid w:val="00A717EA"/>
    <w:pPr>
      <w:widowControl w:val="0"/>
      <w:autoSpaceDE w:val="0"/>
      <w:autoSpaceDN w:val="0"/>
      <w:adjustRightInd w:val="0"/>
      <w:ind w:firstLine="3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выделение"/>
    <w:uiPriority w:val="99"/>
    <w:rsid w:val="004C719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d">
    <w:name w:val="Hyperlink"/>
    <w:uiPriority w:val="99"/>
    <w:rsid w:val="004C7196"/>
    <w:rPr>
      <w:color w:val="0000FF"/>
      <w:u w:val="single"/>
    </w:rPr>
  </w:style>
  <w:style w:type="character" w:customStyle="1" w:styleId="11">
    <w:name w:val="Текст Знак1"/>
    <w:link w:val="afe"/>
    <w:uiPriority w:val="99"/>
    <w:locked/>
    <w:rsid w:val="004C719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e">
    <w:name w:val="Plain Text"/>
    <w:basedOn w:val="a2"/>
    <w:link w:val="11"/>
    <w:uiPriority w:val="99"/>
    <w:rsid w:val="004C719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4C7196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C7196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f0">
    <w:name w:val="номер страницы"/>
    <w:uiPriority w:val="99"/>
    <w:rsid w:val="004C7196"/>
    <w:rPr>
      <w:sz w:val="28"/>
      <w:szCs w:val="28"/>
    </w:rPr>
  </w:style>
  <w:style w:type="paragraph" w:styleId="aff1">
    <w:name w:val="Normal (Web)"/>
    <w:basedOn w:val="a2"/>
    <w:uiPriority w:val="99"/>
    <w:rsid w:val="004C719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C7196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2"/>
    <w:next w:val="a2"/>
    <w:autoRedefine/>
    <w:uiPriority w:val="99"/>
    <w:semiHidden/>
    <w:rsid w:val="004C7196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C719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719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719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4C7196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719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C719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C719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C7196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C7196"/>
    <w:rPr>
      <w:i/>
      <w:iCs/>
    </w:rPr>
  </w:style>
  <w:style w:type="paragraph" w:customStyle="1" w:styleId="aff2">
    <w:name w:val="схема"/>
    <w:basedOn w:val="a2"/>
    <w:uiPriority w:val="99"/>
    <w:rsid w:val="004C719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3">
    <w:name w:val="ТАБЛИЦА"/>
    <w:next w:val="a2"/>
    <w:link w:val="aff4"/>
    <w:autoRedefine/>
    <w:uiPriority w:val="99"/>
    <w:rsid w:val="004C7196"/>
    <w:pPr>
      <w:spacing w:line="360" w:lineRule="auto"/>
    </w:pPr>
    <w:rPr>
      <w:color w:val="000000"/>
    </w:rPr>
  </w:style>
  <w:style w:type="paragraph" w:styleId="aff5">
    <w:name w:val="footnote text"/>
    <w:basedOn w:val="a2"/>
    <w:link w:val="aff6"/>
    <w:autoRedefine/>
    <w:uiPriority w:val="99"/>
    <w:semiHidden/>
    <w:rsid w:val="004C719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6">
    <w:name w:val="Текст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uiPriority w:val="99"/>
    <w:rsid w:val="004C7196"/>
    <w:pPr>
      <w:spacing w:line="360" w:lineRule="auto"/>
      <w:jc w:val="center"/>
    </w:pPr>
    <w:rPr>
      <w:noProof/>
      <w:sz w:val="28"/>
      <w:szCs w:val="28"/>
    </w:rPr>
  </w:style>
  <w:style w:type="character" w:customStyle="1" w:styleId="aff4">
    <w:name w:val="ТАБЛИЦА Знак"/>
    <w:link w:val="aff3"/>
    <w:uiPriority w:val="99"/>
    <w:locked/>
    <w:rsid w:val="00461531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4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Металлорежущим станком называется машина, пред-назначенная для обработки заготовки определенной формы в со-ответствии с рабочим чертежом детали путем снятия стружки</vt:lpstr>
    </vt:vector>
  </TitlesOfParts>
  <Company>Дом</Company>
  <LinksUpToDate>false</LinksUpToDate>
  <CharactersWithSpaces>33100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Металлорежущим станком называется машина, пред-назначенная для обработки заготовки определенной формы в со-ответствии с рабочим чертежом детали путем снятия стружки</dc:title>
  <dc:subject/>
  <dc:creator>Алексей</dc:creator>
  <cp:keywords/>
  <dc:description/>
  <cp:lastModifiedBy>admin</cp:lastModifiedBy>
  <cp:revision>2</cp:revision>
  <dcterms:created xsi:type="dcterms:W3CDTF">2014-02-23T13:52:00Z</dcterms:created>
  <dcterms:modified xsi:type="dcterms:W3CDTF">2014-02-23T13:52:00Z</dcterms:modified>
</cp:coreProperties>
</file>