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E7C" w:rsidRPr="00CE2BA2" w:rsidRDefault="00207E7C" w:rsidP="00CE2BA2">
      <w:pPr>
        <w:spacing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Содержание</w:t>
      </w:r>
    </w:p>
    <w:p w:rsidR="00207E7C" w:rsidRPr="00CE2BA2" w:rsidRDefault="00207E7C" w:rsidP="00CE2BA2">
      <w:pPr>
        <w:spacing w:line="360" w:lineRule="auto"/>
        <w:ind w:firstLine="709"/>
        <w:jc w:val="both"/>
        <w:rPr>
          <w:sz w:val="28"/>
          <w:szCs w:val="28"/>
        </w:rPr>
      </w:pPr>
    </w:p>
    <w:p w:rsidR="00207E7C" w:rsidRPr="00CE2BA2" w:rsidRDefault="00207E7C" w:rsidP="00CE2BA2">
      <w:pPr>
        <w:spacing w:line="360" w:lineRule="auto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Введение</w:t>
      </w:r>
    </w:p>
    <w:p w:rsidR="00207E7C" w:rsidRPr="00CE2BA2" w:rsidRDefault="000E2489" w:rsidP="00CE2BA2">
      <w:pPr>
        <w:tabs>
          <w:tab w:val="left" w:pos="435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CE2BA2">
        <w:rPr>
          <w:sz w:val="28"/>
          <w:szCs w:val="28"/>
        </w:rPr>
        <w:t xml:space="preserve">1. </w:t>
      </w:r>
      <w:r w:rsidR="00207E7C" w:rsidRPr="00CE2BA2">
        <w:rPr>
          <w:sz w:val="28"/>
          <w:szCs w:val="28"/>
        </w:rPr>
        <w:t xml:space="preserve">Сущность понятия </w:t>
      </w:r>
      <w:r w:rsidR="00CE2BA2">
        <w:rPr>
          <w:sz w:val="28"/>
          <w:szCs w:val="28"/>
        </w:rPr>
        <w:t>"</w:t>
      </w:r>
      <w:r w:rsidR="00207E7C" w:rsidRPr="00CE2BA2">
        <w:rPr>
          <w:sz w:val="28"/>
          <w:szCs w:val="28"/>
        </w:rPr>
        <w:t>законность</w:t>
      </w:r>
      <w:r w:rsidR="00CE2BA2">
        <w:rPr>
          <w:sz w:val="28"/>
          <w:szCs w:val="28"/>
        </w:rPr>
        <w:t>"</w:t>
      </w:r>
    </w:p>
    <w:p w:rsidR="00207E7C" w:rsidRPr="00CE2BA2" w:rsidRDefault="00207E7C" w:rsidP="00CE2BA2">
      <w:pPr>
        <w:tabs>
          <w:tab w:val="left" w:pos="435"/>
          <w:tab w:val="left" w:pos="1260"/>
        </w:tabs>
        <w:spacing w:line="360" w:lineRule="auto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2</w:t>
      </w:r>
      <w:r w:rsidR="000E2489" w:rsidRPr="00CE2BA2">
        <w:rPr>
          <w:sz w:val="28"/>
          <w:szCs w:val="28"/>
        </w:rPr>
        <w:t>.</w:t>
      </w:r>
      <w:r w:rsidRPr="00CE2BA2">
        <w:rPr>
          <w:sz w:val="28"/>
          <w:szCs w:val="28"/>
        </w:rPr>
        <w:t xml:space="preserve"> Законность, </w:t>
      </w:r>
      <w:r w:rsidRPr="00CE2BA2">
        <w:rPr>
          <w:color w:val="000000"/>
          <w:sz w:val="28"/>
          <w:szCs w:val="28"/>
        </w:rPr>
        <w:t>как состояние общественной жизни в правовом государстве</w:t>
      </w:r>
    </w:p>
    <w:p w:rsidR="00207E7C" w:rsidRPr="00CE2BA2" w:rsidRDefault="00207E7C" w:rsidP="00CE2BA2">
      <w:pPr>
        <w:pStyle w:val="a4"/>
        <w:tabs>
          <w:tab w:val="left" w:pos="12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3</w:t>
      </w:r>
      <w:r w:rsidR="000E2489" w:rsidRPr="00CE2BA2">
        <w:rPr>
          <w:color w:val="000000"/>
          <w:sz w:val="28"/>
          <w:szCs w:val="28"/>
        </w:rPr>
        <w:t>.</w:t>
      </w:r>
      <w:r w:rsidRPr="00CE2BA2">
        <w:rPr>
          <w:color w:val="000000"/>
          <w:sz w:val="28"/>
          <w:szCs w:val="28"/>
        </w:rPr>
        <w:t xml:space="preserve"> Основные признаки и принципы законности</w:t>
      </w:r>
    </w:p>
    <w:p w:rsidR="00207E7C" w:rsidRPr="00CE2BA2" w:rsidRDefault="00207E7C" w:rsidP="00CE2BA2">
      <w:pPr>
        <w:pStyle w:val="a4"/>
        <w:tabs>
          <w:tab w:val="left" w:pos="1260"/>
        </w:tabs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4</w:t>
      </w:r>
      <w:r w:rsidR="000E2489" w:rsidRPr="00CE2BA2">
        <w:rPr>
          <w:color w:val="000000"/>
          <w:sz w:val="28"/>
          <w:szCs w:val="28"/>
        </w:rPr>
        <w:t>.</w:t>
      </w:r>
      <w:r w:rsidRPr="00CE2BA2">
        <w:rPr>
          <w:color w:val="000000"/>
          <w:sz w:val="28"/>
          <w:szCs w:val="28"/>
        </w:rPr>
        <w:t xml:space="preserve"> Требования законности</w:t>
      </w:r>
    </w:p>
    <w:p w:rsidR="00207E7C" w:rsidRPr="00CE2BA2" w:rsidRDefault="00207E7C" w:rsidP="00CE2BA2">
      <w:pPr>
        <w:spacing w:line="360" w:lineRule="auto"/>
        <w:ind w:firstLine="709"/>
        <w:jc w:val="both"/>
        <w:rPr>
          <w:sz w:val="28"/>
          <w:szCs w:val="28"/>
        </w:rPr>
      </w:pPr>
    </w:p>
    <w:p w:rsidR="00363FE6" w:rsidRPr="00CE2BA2" w:rsidRDefault="00CE2BA2" w:rsidP="00CE2BA2">
      <w:pPr>
        <w:spacing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br w:type="page"/>
      </w:r>
      <w:r w:rsidR="00363FE6" w:rsidRPr="00CE2BA2">
        <w:rPr>
          <w:sz w:val="28"/>
          <w:szCs w:val="28"/>
        </w:rPr>
        <w:t>Введение</w:t>
      </w:r>
    </w:p>
    <w:p w:rsidR="00363FE6" w:rsidRPr="00CE2BA2" w:rsidRDefault="00363FE6" w:rsidP="00CE2BA2">
      <w:pPr>
        <w:spacing w:line="360" w:lineRule="auto"/>
        <w:ind w:firstLine="709"/>
        <w:jc w:val="both"/>
        <w:rPr>
          <w:sz w:val="28"/>
          <w:szCs w:val="28"/>
        </w:rPr>
      </w:pPr>
    </w:p>
    <w:p w:rsidR="00CE2BA2" w:rsidRDefault="00363FE6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Юридическая наука и практика сегодня решают многочисленные проблемы, в том числе и вопросы правового порядка</w:t>
      </w:r>
      <w:r w:rsidR="00D44305" w:rsidRPr="00CE2BA2">
        <w:rPr>
          <w:color w:val="000000"/>
          <w:sz w:val="28"/>
          <w:szCs w:val="28"/>
        </w:rPr>
        <w:t xml:space="preserve"> и законности</w:t>
      </w:r>
      <w:r w:rsidRPr="00CE2BA2">
        <w:rPr>
          <w:color w:val="000000"/>
          <w:sz w:val="28"/>
          <w:szCs w:val="28"/>
        </w:rPr>
        <w:t>,</w:t>
      </w:r>
      <w:r w:rsidR="00CE2BA2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>которые в последние годы привлекают к себе повышенное внимание ученых и общества в целом.</w:t>
      </w:r>
      <w:r w:rsidR="00CE2BA2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>Это связано с тем, что правовой порядок</w:t>
      </w:r>
      <w:r w:rsidR="00D44305" w:rsidRPr="00CE2BA2">
        <w:rPr>
          <w:color w:val="000000"/>
          <w:sz w:val="28"/>
          <w:szCs w:val="28"/>
        </w:rPr>
        <w:t xml:space="preserve"> и законность</w:t>
      </w:r>
      <w:r w:rsidRPr="00CE2BA2">
        <w:rPr>
          <w:color w:val="000000"/>
          <w:sz w:val="28"/>
          <w:szCs w:val="28"/>
        </w:rPr>
        <w:t xml:space="preserve"> име</w:t>
      </w:r>
      <w:r w:rsidR="00D44305" w:rsidRPr="00CE2BA2">
        <w:rPr>
          <w:color w:val="000000"/>
          <w:sz w:val="28"/>
          <w:szCs w:val="28"/>
        </w:rPr>
        <w:t>ю</w:t>
      </w:r>
      <w:r w:rsidRPr="00CE2BA2">
        <w:rPr>
          <w:color w:val="000000"/>
          <w:sz w:val="28"/>
          <w:szCs w:val="28"/>
        </w:rPr>
        <w:t>т приоритетное значение в правовой жизни современного общества.</w:t>
      </w:r>
    </w:p>
    <w:p w:rsidR="00CE2BA2" w:rsidRDefault="00363FE6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Стабилизация основных сторон общественной жизни выступает, как актуальная потребность всего общества, государства, граждан. Сегодня особо важно понимать, что четкий общественный правовой порядок </w:t>
      </w:r>
      <w:r w:rsidR="00D44305" w:rsidRPr="00CE2BA2">
        <w:rPr>
          <w:color w:val="000000"/>
          <w:sz w:val="28"/>
          <w:szCs w:val="28"/>
        </w:rPr>
        <w:t xml:space="preserve">и гарантии законности </w:t>
      </w:r>
      <w:r w:rsidRPr="00CE2BA2">
        <w:rPr>
          <w:color w:val="000000"/>
          <w:sz w:val="28"/>
          <w:szCs w:val="28"/>
        </w:rPr>
        <w:t>– единственный путь дальнейшего развития. Формирование правового государства и демократии невозможно без жесткого правопорядка.</w:t>
      </w:r>
    </w:p>
    <w:p w:rsidR="00363FE6" w:rsidRPr="00CE2BA2" w:rsidRDefault="00D44305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Правовой порядок</w:t>
      </w:r>
      <w:r w:rsidR="00363FE6" w:rsidRPr="00CE2BA2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 xml:space="preserve">и принципы законности </w:t>
      </w:r>
      <w:r w:rsidR="00363FE6" w:rsidRPr="00CE2BA2">
        <w:rPr>
          <w:color w:val="000000"/>
          <w:sz w:val="28"/>
          <w:szCs w:val="28"/>
        </w:rPr>
        <w:t>необходим</w:t>
      </w:r>
      <w:r w:rsidRPr="00CE2BA2">
        <w:rPr>
          <w:color w:val="000000"/>
          <w:sz w:val="28"/>
          <w:szCs w:val="28"/>
        </w:rPr>
        <w:t>ы</w:t>
      </w:r>
      <w:r w:rsidR="00363FE6" w:rsidRPr="00CE2BA2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>во всех</w:t>
      </w:r>
      <w:r w:rsidR="00363FE6" w:rsidRPr="00CE2BA2">
        <w:rPr>
          <w:color w:val="000000"/>
          <w:sz w:val="28"/>
          <w:szCs w:val="28"/>
        </w:rPr>
        <w:t xml:space="preserve"> сферах государственной жизни. Только </w:t>
      </w:r>
      <w:r w:rsidRPr="00CE2BA2">
        <w:rPr>
          <w:color w:val="000000"/>
          <w:sz w:val="28"/>
          <w:szCs w:val="28"/>
        </w:rPr>
        <w:t>в данном случае можно гарантировать</w:t>
      </w:r>
      <w:r w:rsidR="00363FE6" w:rsidRPr="00CE2BA2">
        <w:rPr>
          <w:color w:val="000000"/>
          <w:sz w:val="28"/>
          <w:szCs w:val="28"/>
        </w:rPr>
        <w:t xml:space="preserve"> прав</w:t>
      </w:r>
      <w:r w:rsidRPr="00CE2BA2">
        <w:rPr>
          <w:color w:val="000000"/>
          <w:sz w:val="28"/>
          <w:szCs w:val="28"/>
        </w:rPr>
        <w:t>а</w:t>
      </w:r>
      <w:r w:rsidR="00363FE6" w:rsidRPr="00CE2BA2">
        <w:rPr>
          <w:color w:val="000000"/>
          <w:sz w:val="28"/>
          <w:szCs w:val="28"/>
        </w:rPr>
        <w:t xml:space="preserve"> и свобод</w:t>
      </w:r>
      <w:r w:rsidRPr="00CE2BA2">
        <w:rPr>
          <w:color w:val="000000"/>
          <w:sz w:val="28"/>
          <w:szCs w:val="28"/>
        </w:rPr>
        <w:t>ы</w:t>
      </w:r>
      <w:r w:rsidR="00363FE6" w:rsidRPr="00CE2BA2">
        <w:rPr>
          <w:color w:val="000000"/>
          <w:sz w:val="28"/>
          <w:szCs w:val="28"/>
        </w:rPr>
        <w:t xml:space="preserve"> граждан, </w:t>
      </w:r>
      <w:r w:rsidRPr="00CE2BA2">
        <w:rPr>
          <w:color w:val="000000"/>
          <w:sz w:val="28"/>
          <w:szCs w:val="28"/>
        </w:rPr>
        <w:t xml:space="preserve">их </w:t>
      </w:r>
      <w:r w:rsidR="00363FE6" w:rsidRPr="00CE2BA2">
        <w:rPr>
          <w:color w:val="000000"/>
          <w:sz w:val="28"/>
          <w:szCs w:val="28"/>
        </w:rPr>
        <w:t>законны</w:t>
      </w:r>
      <w:r w:rsidRPr="00CE2BA2">
        <w:rPr>
          <w:color w:val="000000"/>
          <w:sz w:val="28"/>
          <w:szCs w:val="28"/>
        </w:rPr>
        <w:t xml:space="preserve">е </w:t>
      </w:r>
      <w:r w:rsidR="00363FE6" w:rsidRPr="00CE2BA2">
        <w:rPr>
          <w:color w:val="000000"/>
          <w:sz w:val="28"/>
          <w:szCs w:val="28"/>
        </w:rPr>
        <w:t>интерес</w:t>
      </w:r>
      <w:r w:rsidRPr="00CE2BA2">
        <w:rPr>
          <w:color w:val="000000"/>
          <w:sz w:val="28"/>
          <w:szCs w:val="28"/>
        </w:rPr>
        <w:t>ы</w:t>
      </w:r>
      <w:r w:rsidR="00363FE6" w:rsidRPr="00CE2BA2">
        <w:rPr>
          <w:color w:val="000000"/>
          <w:sz w:val="28"/>
          <w:szCs w:val="28"/>
        </w:rPr>
        <w:t xml:space="preserve"> и выполнение всеми субъектами </w:t>
      </w:r>
      <w:r w:rsidRPr="00CE2BA2">
        <w:rPr>
          <w:color w:val="000000"/>
          <w:sz w:val="28"/>
          <w:szCs w:val="28"/>
        </w:rPr>
        <w:t>своих обязанностей</w:t>
      </w:r>
      <w:r w:rsidR="00363FE6" w:rsidRPr="00CE2BA2">
        <w:rPr>
          <w:color w:val="000000"/>
          <w:sz w:val="28"/>
          <w:szCs w:val="28"/>
        </w:rPr>
        <w:t>.</w:t>
      </w:r>
    </w:p>
    <w:p w:rsidR="00363FE6" w:rsidRPr="00CE2BA2" w:rsidRDefault="00363FE6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Изучение правопорядка </w:t>
      </w:r>
      <w:r w:rsidR="00D44305" w:rsidRPr="00CE2BA2">
        <w:rPr>
          <w:color w:val="000000"/>
          <w:sz w:val="28"/>
          <w:szCs w:val="28"/>
        </w:rPr>
        <w:t xml:space="preserve">и законности </w:t>
      </w:r>
      <w:r w:rsidRPr="00CE2BA2">
        <w:rPr>
          <w:color w:val="000000"/>
          <w:sz w:val="28"/>
          <w:szCs w:val="28"/>
        </w:rPr>
        <w:t xml:space="preserve">потому актуально, что </w:t>
      </w:r>
      <w:r w:rsidR="00D44305" w:rsidRPr="00CE2BA2">
        <w:rPr>
          <w:color w:val="000000"/>
          <w:sz w:val="28"/>
          <w:szCs w:val="28"/>
        </w:rPr>
        <w:t>данные правовые категории</w:t>
      </w:r>
      <w:r w:rsidRPr="00CE2BA2">
        <w:rPr>
          <w:color w:val="000000"/>
          <w:sz w:val="28"/>
          <w:szCs w:val="28"/>
        </w:rPr>
        <w:t xml:space="preserve"> образу</w:t>
      </w:r>
      <w:r w:rsidR="00D44305" w:rsidRPr="00CE2BA2">
        <w:rPr>
          <w:color w:val="000000"/>
          <w:sz w:val="28"/>
          <w:szCs w:val="28"/>
        </w:rPr>
        <w:t>ю</w:t>
      </w:r>
      <w:r w:rsidRPr="00CE2BA2">
        <w:rPr>
          <w:color w:val="000000"/>
          <w:sz w:val="28"/>
          <w:szCs w:val="28"/>
        </w:rPr>
        <w:t>т правовую основу гражданского общества. На н</w:t>
      </w:r>
      <w:r w:rsidR="00D44305" w:rsidRPr="00CE2BA2">
        <w:rPr>
          <w:color w:val="000000"/>
          <w:sz w:val="28"/>
          <w:szCs w:val="28"/>
        </w:rPr>
        <w:t>их</w:t>
      </w:r>
      <w:r w:rsidRPr="00CE2BA2">
        <w:rPr>
          <w:color w:val="000000"/>
          <w:sz w:val="28"/>
          <w:szCs w:val="28"/>
        </w:rPr>
        <w:t xml:space="preserve"> базируются все его сферы: и социально-культурная, и экономическая, и политическая. </w:t>
      </w:r>
      <w:r w:rsidR="00D44305" w:rsidRPr="00CE2BA2">
        <w:rPr>
          <w:color w:val="000000"/>
          <w:sz w:val="28"/>
          <w:szCs w:val="28"/>
        </w:rPr>
        <w:t>Правопорядок и законность являю</w:t>
      </w:r>
      <w:r w:rsidRPr="00CE2BA2">
        <w:rPr>
          <w:color w:val="000000"/>
          <w:sz w:val="28"/>
          <w:szCs w:val="28"/>
        </w:rPr>
        <w:t>тся правовой основой всей государственной деятельности.</w:t>
      </w:r>
    </w:p>
    <w:p w:rsidR="00363FE6" w:rsidRPr="00CE2BA2" w:rsidRDefault="00363FE6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Исследование правопорядка </w:t>
      </w:r>
      <w:r w:rsidR="00D44305" w:rsidRPr="00CE2BA2">
        <w:rPr>
          <w:color w:val="000000"/>
          <w:sz w:val="28"/>
          <w:szCs w:val="28"/>
        </w:rPr>
        <w:t xml:space="preserve">и законности </w:t>
      </w:r>
      <w:r w:rsidRPr="00CE2BA2">
        <w:rPr>
          <w:color w:val="000000"/>
          <w:sz w:val="28"/>
          <w:szCs w:val="28"/>
        </w:rPr>
        <w:t xml:space="preserve">актуально, </w:t>
      </w:r>
      <w:r w:rsidR="00D44305" w:rsidRPr="00CE2BA2">
        <w:rPr>
          <w:color w:val="000000"/>
          <w:sz w:val="28"/>
          <w:szCs w:val="28"/>
        </w:rPr>
        <w:t>так как состояние стабильности важнейших сторон жизни общества</w:t>
      </w:r>
      <w:r w:rsidRPr="00CE2BA2">
        <w:rPr>
          <w:color w:val="000000"/>
          <w:sz w:val="28"/>
          <w:szCs w:val="28"/>
        </w:rPr>
        <w:t xml:space="preserve"> </w:t>
      </w:r>
      <w:r w:rsidR="00D44305" w:rsidRPr="00CE2BA2">
        <w:rPr>
          <w:color w:val="000000"/>
          <w:sz w:val="28"/>
          <w:szCs w:val="28"/>
        </w:rPr>
        <w:t xml:space="preserve">сегодня и всегда </w:t>
      </w:r>
      <w:r w:rsidRPr="00CE2BA2">
        <w:rPr>
          <w:color w:val="000000"/>
          <w:sz w:val="28"/>
          <w:szCs w:val="28"/>
        </w:rPr>
        <w:t>необходимы.</w:t>
      </w:r>
    </w:p>
    <w:p w:rsidR="00D44305" w:rsidRPr="00CE2BA2" w:rsidRDefault="00363FE6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Рассмотрение </w:t>
      </w:r>
      <w:r w:rsidR="00D44305" w:rsidRPr="00CE2BA2">
        <w:rPr>
          <w:color w:val="000000"/>
          <w:sz w:val="28"/>
          <w:szCs w:val="28"/>
        </w:rPr>
        <w:t>вышеописанных категорий</w:t>
      </w:r>
      <w:r w:rsidRPr="00CE2BA2">
        <w:rPr>
          <w:color w:val="000000"/>
          <w:sz w:val="28"/>
          <w:szCs w:val="28"/>
        </w:rPr>
        <w:t xml:space="preserve"> </w:t>
      </w:r>
      <w:r w:rsidR="00FE370B" w:rsidRPr="00CE2BA2">
        <w:rPr>
          <w:color w:val="000000"/>
          <w:sz w:val="28"/>
          <w:szCs w:val="28"/>
        </w:rPr>
        <w:t>необходимо</w:t>
      </w:r>
      <w:r w:rsidRPr="00CE2BA2">
        <w:rPr>
          <w:color w:val="000000"/>
          <w:sz w:val="28"/>
          <w:szCs w:val="28"/>
        </w:rPr>
        <w:t xml:space="preserve"> </w:t>
      </w:r>
      <w:r w:rsidR="00D44305" w:rsidRPr="00CE2BA2">
        <w:rPr>
          <w:color w:val="000000"/>
          <w:sz w:val="28"/>
          <w:szCs w:val="28"/>
        </w:rPr>
        <w:t xml:space="preserve">еще </w:t>
      </w:r>
      <w:r w:rsidRPr="00CE2BA2">
        <w:rPr>
          <w:color w:val="000000"/>
          <w:sz w:val="28"/>
          <w:szCs w:val="28"/>
        </w:rPr>
        <w:t xml:space="preserve">и потому, что за последние годы </w:t>
      </w:r>
      <w:r w:rsidR="00D44305" w:rsidRPr="00CE2BA2">
        <w:rPr>
          <w:color w:val="000000"/>
          <w:sz w:val="28"/>
          <w:szCs w:val="28"/>
        </w:rPr>
        <w:t xml:space="preserve">совершенно </w:t>
      </w:r>
      <w:r w:rsidRPr="00CE2BA2">
        <w:rPr>
          <w:color w:val="000000"/>
          <w:sz w:val="28"/>
          <w:szCs w:val="28"/>
        </w:rPr>
        <w:t xml:space="preserve">изменились взгляды на </w:t>
      </w:r>
      <w:r w:rsidR="00D44305" w:rsidRPr="00CE2BA2">
        <w:rPr>
          <w:color w:val="000000"/>
          <w:sz w:val="28"/>
          <w:szCs w:val="28"/>
        </w:rPr>
        <w:t xml:space="preserve">сущность </w:t>
      </w:r>
      <w:r w:rsidRPr="00CE2BA2">
        <w:rPr>
          <w:color w:val="000000"/>
          <w:sz w:val="28"/>
          <w:szCs w:val="28"/>
        </w:rPr>
        <w:t>поняти</w:t>
      </w:r>
      <w:r w:rsidR="00D44305" w:rsidRPr="00CE2BA2">
        <w:rPr>
          <w:color w:val="000000"/>
          <w:sz w:val="28"/>
          <w:szCs w:val="28"/>
        </w:rPr>
        <w:t>й</w:t>
      </w:r>
      <w:r w:rsidRPr="00CE2BA2">
        <w:rPr>
          <w:color w:val="000000"/>
          <w:sz w:val="28"/>
          <w:szCs w:val="28"/>
        </w:rPr>
        <w:t xml:space="preserve"> </w:t>
      </w:r>
      <w:r w:rsidR="00CE2BA2">
        <w:rPr>
          <w:color w:val="000000"/>
          <w:sz w:val="28"/>
          <w:szCs w:val="28"/>
        </w:rPr>
        <w:t>"</w:t>
      </w:r>
      <w:r w:rsidR="00D44305" w:rsidRPr="00CE2BA2">
        <w:rPr>
          <w:color w:val="000000"/>
          <w:sz w:val="28"/>
          <w:szCs w:val="28"/>
        </w:rPr>
        <w:t>правопорядок</w:t>
      </w:r>
      <w:r w:rsidR="00CE2BA2">
        <w:rPr>
          <w:color w:val="000000"/>
          <w:sz w:val="28"/>
          <w:szCs w:val="28"/>
        </w:rPr>
        <w:t>"</w:t>
      </w:r>
      <w:r w:rsidR="00D44305" w:rsidRPr="00CE2BA2">
        <w:rPr>
          <w:color w:val="000000"/>
          <w:sz w:val="28"/>
          <w:szCs w:val="28"/>
        </w:rPr>
        <w:t xml:space="preserve"> и </w:t>
      </w:r>
      <w:r w:rsidR="00CE2BA2">
        <w:rPr>
          <w:color w:val="000000"/>
          <w:sz w:val="28"/>
          <w:szCs w:val="28"/>
        </w:rPr>
        <w:t>"</w:t>
      </w:r>
      <w:r w:rsidR="00D44305" w:rsidRPr="00CE2BA2">
        <w:rPr>
          <w:color w:val="000000"/>
          <w:sz w:val="28"/>
          <w:szCs w:val="28"/>
        </w:rPr>
        <w:t>законность</w:t>
      </w:r>
      <w:r w:rsidR="00CE2BA2">
        <w:rPr>
          <w:color w:val="000000"/>
          <w:sz w:val="28"/>
          <w:szCs w:val="28"/>
        </w:rPr>
        <w:t>"</w:t>
      </w:r>
      <w:r w:rsidR="0043689B" w:rsidRPr="00CE2BA2">
        <w:rPr>
          <w:color w:val="000000"/>
          <w:sz w:val="28"/>
          <w:szCs w:val="28"/>
        </w:rPr>
        <w:t>, также существенно поменялись взгляды на законность и демократию.</w:t>
      </w:r>
    </w:p>
    <w:p w:rsidR="00CE2BA2" w:rsidRDefault="00363FE6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Интересно исследовать не просто понятие правопорядка и </w:t>
      </w:r>
      <w:r w:rsidR="00D44305" w:rsidRPr="00CE2BA2">
        <w:rPr>
          <w:color w:val="000000"/>
          <w:sz w:val="28"/>
          <w:szCs w:val="28"/>
        </w:rPr>
        <w:t>законности, но и соотношение данных категорий со свободой и демократией.</w:t>
      </w:r>
      <w:r w:rsidR="00ED38F2" w:rsidRPr="00CE2BA2">
        <w:rPr>
          <w:color w:val="000000"/>
          <w:sz w:val="28"/>
          <w:szCs w:val="28"/>
        </w:rPr>
        <w:t xml:space="preserve"> Это связано с тем, что в</w:t>
      </w:r>
      <w:r w:rsidRPr="00CE2BA2">
        <w:rPr>
          <w:color w:val="000000"/>
          <w:sz w:val="28"/>
          <w:szCs w:val="28"/>
        </w:rPr>
        <w:t xml:space="preserve"> правовой сфере трудно найти явления боле</w:t>
      </w:r>
      <w:r w:rsidR="0003183F" w:rsidRPr="00CE2BA2">
        <w:rPr>
          <w:color w:val="000000"/>
          <w:sz w:val="28"/>
          <w:szCs w:val="28"/>
        </w:rPr>
        <w:t>е взаимосвязанные</w:t>
      </w:r>
      <w:r w:rsidRPr="00CE2BA2">
        <w:rPr>
          <w:color w:val="000000"/>
          <w:sz w:val="28"/>
          <w:szCs w:val="28"/>
        </w:rPr>
        <w:t>.</w:t>
      </w:r>
    </w:p>
    <w:p w:rsidR="00363FE6" w:rsidRPr="00CE2BA2" w:rsidRDefault="0003183F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И</w:t>
      </w:r>
      <w:r w:rsidR="00363FE6" w:rsidRPr="00CE2BA2">
        <w:rPr>
          <w:color w:val="000000"/>
          <w:sz w:val="28"/>
          <w:szCs w:val="28"/>
        </w:rPr>
        <w:t xml:space="preserve">сследуя правопорядок и законность нельзя не затронуть термин </w:t>
      </w:r>
      <w:r w:rsidR="00CE2BA2">
        <w:rPr>
          <w:color w:val="000000"/>
          <w:sz w:val="28"/>
          <w:szCs w:val="28"/>
        </w:rPr>
        <w:t>"</w:t>
      </w:r>
      <w:r w:rsidR="00363FE6" w:rsidRPr="00CE2BA2">
        <w:rPr>
          <w:color w:val="000000"/>
          <w:sz w:val="28"/>
          <w:szCs w:val="28"/>
        </w:rPr>
        <w:t>демократия</w:t>
      </w:r>
      <w:r w:rsidR="00CE2BA2">
        <w:rPr>
          <w:color w:val="000000"/>
          <w:sz w:val="28"/>
          <w:szCs w:val="28"/>
        </w:rPr>
        <w:t>"</w:t>
      </w:r>
      <w:r w:rsidR="00363FE6" w:rsidRPr="00CE2BA2">
        <w:rPr>
          <w:color w:val="000000"/>
          <w:sz w:val="28"/>
          <w:szCs w:val="28"/>
        </w:rPr>
        <w:t xml:space="preserve">. </w:t>
      </w:r>
      <w:r w:rsidR="0043689B" w:rsidRPr="00CE2BA2">
        <w:rPr>
          <w:color w:val="000000"/>
          <w:sz w:val="28"/>
          <w:szCs w:val="28"/>
        </w:rPr>
        <w:t>Ведь</w:t>
      </w:r>
      <w:r w:rsidR="00CE2BA2">
        <w:rPr>
          <w:color w:val="000000"/>
          <w:sz w:val="28"/>
          <w:szCs w:val="28"/>
        </w:rPr>
        <w:t xml:space="preserve"> </w:t>
      </w:r>
      <w:r w:rsidR="0043689B" w:rsidRPr="00CE2BA2">
        <w:rPr>
          <w:color w:val="000000"/>
          <w:sz w:val="28"/>
          <w:szCs w:val="28"/>
        </w:rPr>
        <w:t>Конституция</w:t>
      </w:r>
      <w:r w:rsidR="00363FE6" w:rsidRPr="00CE2BA2">
        <w:rPr>
          <w:color w:val="000000"/>
          <w:sz w:val="28"/>
          <w:szCs w:val="28"/>
        </w:rPr>
        <w:t xml:space="preserve"> Российской Федерации закрепляет, что </w:t>
      </w:r>
      <w:r w:rsidR="00CE2BA2">
        <w:rPr>
          <w:color w:val="000000"/>
          <w:sz w:val="28"/>
          <w:szCs w:val="28"/>
        </w:rPr>
        <w:t>"</w:t>
      </w:r>
      <w:r w:rsidR="00363FE6" w:rsidRPr="00CE2BA2">
        <w:rPr>
          <w:color w:val="000000"/>
          <w:sz w:val="28"/>
          <w:szCs w:val="28"/>
        </w:rPr>
        <w:t>Россия есть демократическое федеративное правовое государство с республиканской формой правления</w:t>
      </w:r>
      <w:r w:rsidR="00CE2BA2">
        <w:rPr>
          <w:color w:val="000000"/>
          <w:sz w:val="28"/>
          <w:szCs w:val="28"/>
        </w:rPr>
        <w:t>"</w:t>
      </w:r>
      <w:r w:rsidR="00363FE6" w:rsidRPr="00CE2BA2">
        <w:rPr>
          <w:color w:val="000000"/>
          <w:sz w:val="28"/>
          <w:szCs w:val="28"/>
        </w:rPr>
        <w:t>.</w:t>
      </w:r>
      <w:r w:rsidR="000F139D">
        <w:rPr>
          <w:color w:val="000000"/>
          <w:sz w:val="28"/>
          <w:szCs w:val="28"/>
        </w:rPr>
        <w:t xml:space="preserve"> </w:t>
      </w:r>
      <w:r w:rsidR="00363FE6" w:rsidRPr="00CE2BA2">
        <w:rPr>
          <w:color w:val="000000"/>
          <w:sz w:val="28"/>
          <w:szCs w:val="28"/>
        </w:rPr>
        <w:t>Итак, законность и правопорядок – фундаментальные категории юридической науки, раскрывающая содержание правовой действительности под углом зрения практического осуществления права. Они появляется вместе с государством, законодательством и правосудием. Очевидно, что право без законности реально не осуществимо.</w:t>
      </w:r>
    </w:p>
    <w:p w:rsidR="00363FE6" w:rsidRPr="00CE2BA2" w:rsidRDefault="00CE2BA2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363FE6" w:rsidRPr="00CE2BA2">
        <w:rPr>
          <w:color w:val="000000"/>
          <w:sz w:val="28"/>
          <w:szCs w:val="28"/>
        </w:rPr>
        <w:t>Еще до начала глубоких социальных преобразований в России отечественные ученые-юристы проблеме законности (социалистической законности) и правопорядка уделяли значительное внимание в статьях и в специальных монографических исследованиях.</w:t>
      </w:r>
      <w:r w:rsidR="0043689B" w:rsidRPr="00CE2BA2">
        <w:rPr>
          <w:color w:val="000000"/>
          <w:sz w:val="28"/>
          <w:szCs w:val="28"/>
        </w:rPr>
        <w:t xml:space="preserve"> Сегодня</w:t>
      </w:r>
      <w:r w:rsidR="00363FE6" w:rsidRPr="00CE2BA2">
        <w:rPr>
          <w:color w:val="000000"/>
          <w:sz w:val="28"/>
          <w:szCs w:val="28"/>
        </w:rPr>
        <w:t xml:space="preserve"> эти публикации не отражают</w:t>
      </w:r>
      <w:r w:rsidR="0043689B" w:rsidRPr="00CE2BA2">
        <w:rPr>
          <w:color w:val="000000"/>
          <w:sz w:val="28"/>
          <w:szCs w:val="28"/>
        </w:rPr>
        <w:t xml:space="preserve"> современных</w:t>
      </w:r>
      <w:r w:rsidR="00363FE6" w:rsidRPr="00CE2BA2">
        <w:rPr>
          <w:color w:val="000000"/>
          <w:sz w:val="28"/>
          <w:szCs w:val="28"/>
        </w:rPr>
        <w:t xml:space="preserve"> процессов, происходящих в нашей стране, хотя и содержат интересные теоретические разработки. Вместе с тем обращает на себя внимание то, что в последние годы интерес к этой проблеме в теоретическом плане не был высоким. Во многих изданиях, посвященных анализу правовой действительности современной России, и даже в учебниках по теории государства и права нет разделов законности.</w:t>
      </w:r>
    </w:p>
    <w:p w:rsidR="00363FE6" w:rsidRPr="00CE2BA2" w:rsidRDefault="00363FE6" w:rsidP="00CE2BA2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Чем объяснить такое положение?</w:t>
      </w:r>
      <w:r w:rsidR="000F139D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>Ответов на этот вопрос может быть несколько. Не искл</w:t>
      </w:r>
      <w:r w:rsidR="0043689B" w:rsidRPr="00CE2BA2">
        <w:rPr>
          <w:color w:val="000000"/>
          <w:sz w:val="28"/>
          <w:szCs w:val="28"/>
        </w:rPr>
        <w:t xml:space="preserve">ючено, что проблема законности </w:t>
      </w:r>
      <w:r w:rsidR="00CE2BA2">
        <w:rPr>
          <w:color w:val="000000"/>
          <w:sz w:val="28"/>
          <w:szCs w:val="28"/>
        </w:rPr>
        <w:t>"</w:t>
      </w:r>
      <w:r w:rsidR="0043689B" w:rsidRPr="00CE2BA2">
        <w:rPr>
          <w:color w:val="000000"/>
          <w:sz w:val="28"/>
          <w:szCs w:val="28"/>
        </w:rPr>
        <w:t>оттеснена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 xml:space="preserve"> вниманием к другим острым проблемам переходного периода. Так, например, в нашем законодательстве были и существуют законы, которые не отличаются высоким качеством, нередко отражают отраслевые или корпоративные интересы, изобилуют отсылочными нормами, что создает обширное поле для подзаконного нормотворчества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>.</w:t>
      </w:r>
    </w:p>
    <w:p w:rsidR="000E2489" w:rsidRPr="00CE2BA2" w:rsidRDefault="000E2489" w:rsidP="00CE2BA2">
      <w:pPr>
        <w:spacing w:line="360" w:lineRule="auto"/>
        <w:ind w:firstLine="709"/>
        <w:jc w:val="both"/>
        <w:rPr>
          <w:sz w:val="28"/>
          <w:szCs w:val="28"/>
        </w:rPr>
      </w:pPr>
    </w:p>
    <w:p w:rsidR="00F009B2" w:rsidRPr="00CE2BA2" w:rsidRDefault="00CE2BA2" w:rsidP="00CE2BA2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br w:type="page"/>
      </w:r>
      <w:r w:rsidR="00E75DEE" w:rsidRPr="00CE2BA2">
        <w:rPr>
          <w:sz w:val="28"/>
          <w:szCs w:val="28"/>
        </w:rPr>
        <w:t>1</w:t>
      </w:r>
      <w:r w:rsidR="000E2489" w:rsidRPr="00CE2BA2">
        <w:rPr>
          <w:sz w:val="28"/>
          <w:szCs w:val="28"/>
        </w:rPr>
        <w:t>.</w:t>
      </w:r>
      <w:r w:rsidR="00E75DEE" w:rsidRPr="00CE2BA2">
        <w:rPr>
          <w:sz w:val="28"/>
          <w:szCs w:val="28"/>
        </w:rPr>
        <w:t xml:space="preserve"> </w:t>
      </w:r>
      <w:r w:rsidR="004C4299" w:rsidRPr="00CE2BA2">
        <w:rPr>
          <w:sz w:val="28"/>
          <w:szCs w:val="28"/>
        </w:rPr>
        <w:t xml:space="preserve">Сущность понятия </w:t>
      </w:r>
      <w:r>
        <w:rPr>
          <w:sz w:val="28"/>
          <w:szCs w:val="28"/>
        </w:rPr>
        <w:t>"</w:t>
      </w:r>
      <w:r w:rsidR="004C4299" w:rsidRPr="00CE2BA2">
        <w:rPr>
          <w:sz w:val="28"/>
          <w:szCs w:val="28"/>
        </w:rPr>
        <w:t>законность</w:t>
      </w:r>
      <w:r>
        <w:rPr>
          <w:sz w:val="28"/>
          <w:szCs w:val="28"/>
        </w:rPr>
        <w:t>"</w:t>
      </w:r>
    </w:p>
    <w:p w:rsidR="004C4299" w:rsidRPr="00CE2BA2" w:rsidRDefault="004C4299" w:rsidP="00CE2BA2">
      <w:pPr>
        <w:spacing w:line="360" w:lineRule="auto"/>
        <w:ind w:firstLine="709"/>
        <w:jc w:val="both"/>
        <w:rPr>
          <w:sz w:val="28"/>
        </w:rPr>
      </w:pPr>
    </w:p>
    <w:p w:rsidR="00E4341E" w:rsidRPr="00CE2BA2" w:rsidRDefault="00E4341E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Принятие государством законов и подзаконных нормативных актов еще не обеспечивает того, что содержащиеся в них нормы права будут реализованы, что содержащаяся в них государственная воля воплотится в реальную ткань общественных отношений. Необходимо создать условия, чтобы все субъекты, кому эти нормы адресованы, соблюдали содержащиеся в них правовые предписания и требования, обеспечивали законность.</w:t>
      </w:r>
    </w:p>
    <w:p w:rsidR="00E4341E" w:rsidRPr="00CE2BA2" w:rsidRDefault="00E4341E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Законность - это принцип, метод и режим реализации норм права, содержащихся в законах и основанных на них подзаконных нормативных актах, всеми участниками общественных отношений (государством, его органами, должностными лицами, общественными организациями, гражданами).</w:t>
      </w:r>
      <w:r w:rsidR="000F139D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>Она закрепляется в конституции и других законах как обращенное ко всем требование, принцип; реализуется как метод деятельности субъектов права и становится, таким образом, режимом общественной жизни, суть которого в том, что большинство участников общественных отношений соблюдают, исполняют правовые требования и предписания.</w:t>
      </w:r>
    </w:p>
    <w:p w:rsidR="00E4341E" w:rsidRPr="00CE2BA2" w:rsidRDefault="00E4341E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Обеспечение законности - одно из важных направлений деятельности государства</w:t>
      </w:r>
      <w:r w:rsidR="00CE2BA2">
        <w:rPr>
          <w:color w:val="000000"/>
          <w:sz w:val="28"/>
          <w:szCs w:val="28"/>
        </w:rPr>
        <w:t>"</w:t>
      </w:r>
      <w:r w:rsidRPr="00CE2BA2">
        <w:rPr>
          <w:rStyle w:val="a7"/>
          <w:color w:val="000000"/>
          <w:sz w:val="28"/>
          <w:szCs w:val="28"/>
        </w:rPr>
        <w:footnoteReference w:id="1"/>
      </w:r>
      <w:r w:rsidRPr="00CE2BA2">
        <w:rPr>
          <w:color w:val="000000"/>
          <w:sz w:val="28"/>
          <w:szCs w:val="28"/>
        </w:rPr>
        <w:t>.</w:t>
      </w:r>
    </w:p>
    <w:p w:rsidR="00E4341E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4C4299" w:rsidRPr="00CE2BA2">
        <w:rPr>
          <w:sz w:val="28"/>
          <w:szCs w:val="28"/>
        </w:rPr>
        <w:t>Законность – фундаментальная категория юридической науки, раскрывающая содержание правовой действительности под углом зрения практического осуществления права. Она появляется вместе с государством, законодательством и правосудием. Очевидно, что право без законности реально не осуществимо</w:t>
      </w:r>
      <w:r>
        <w:rPr>
          <w:sz w:val="28"/>
          <w:szCs w:val="28"/>
        </w:rPr>
        <w:t>"</w:t>
      </w:r>
      <w:r w:rsidR="00482532" w:rsidRPr="00CE2BA2">
        <w:rPr>
          <w:rStyle w:val="a7"/>
          <w:sz w:val="28"/>
          <w:szCs w:val="28"/>
        </w:rPr>
        <w:footnoteReference w:id="2"/>
      </w:r>
      <w:r w:rsidR="004C4299" w:rsidRPr="00CE2BA2">
        <w:rPr>
          <w:sz w:val="28"/>
          <w:szCs w:val="28"/>
        </w:rPr>
        <w:t>.</w:t>
      </w:r>
      <w:r w:rsidR="0003183F" w:rsidRPr="00CE2BA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="00B02FE3" w:rsidRPr="00CE2BA2">
        <w:rPr>
          <w:sz w:val="28"/>
          <w:szCs w:val="28"/>
        </w:rPr>
        <w:t>Уровень и состояние законности служат главными критериями оценки правовой жизни общества, его граждан</w:t>
      </w:r>
      <w:r>
        <w:rPr>
          <w:sz w:val="28"/>
          <w:szCs w:val="28"/>
        </w:rPr>
        <w:t>"</w:t>
      </w:r>
      <w:r w:rsidR="00B02FE3" w:rsidRPr="00CE2BA2">
        <w:rPr>
          <w:rStyle w:val="a7"/>
          <w:sz w:val="28"/>
          <w:szCs w:val="28"/>
        </w:rPr>
        <w:footnoteReference w:id="3"/>
      </w:r>
      <w:r w:rsidR="00B02FE3" w:rsidRPr="00CE2BA2">
        <w:rPr>
          <w:sz w:val="28"/>
          <w:szCs w:val="28"/>
        </w:rPr>
        <w:t>.</w:t>
      </w:r>
    </w:p>
    <w:p w:rsidR="004C4299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4C4299" w:rsidRPr="00CE2BA2">
        <w:rPr>
          <w:color w:val="000000"/>
          <w:sz w:val="28"/>
          <w:szCs w:val="28"/>
        </w:rPr>
        <w:t>Еще до начала глубоких социальных преобразований в России отечественные ученые-юристы проблеме законности (социалистической законности) уделяли значительное внимание в статьях и в специальных монографических исследованиях. Понятно, что эти публикации не отражают процессов, происходящих сегодня в нашей стране. Вместе с тем обращает на себя внимание то, что в последние годы интерес к этой проблеме в теоретическом плане не был высоким.</w:t>
      </w:r>
    </w:p>
    <w:p w:rsid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Заметим, понимание законности как точного и неукоснительного соблюдения требований юридических норм воспроизводилось и воспроизводится в многочисленных публикациях, учебниках и учебных пособиях</w:t>
      </w:r>
      <w:r w:rsidR="00CE2BA2">
        <w:rPr>
          <w:color w:val="000000"/>
          <w:sz w:val="28"/>
          <w:szCs w:val="28"/>
        </w:rPr>
        <w:t>"</w:t>
      </w:r>
      <w:r w:rsidR="00482532" w:rsidRPr="00CE2BA2">
        <w:rPr>
          <w:rStyle w:val="a7"/>
          <w:color w:val="000000"/>
          <w:sz w:val="28"/>
          <w:szCs w:val="28"/>
        </w:rPr>
        <w:footnoteReference w:id="4"/>
      </w:r>
      <w:r w:rsidRPr="00CE2BA2">
        <w:rPr>
          <w:color w:val="000000"/>
          <w:sz w:val="28"/>
          <w:szCs w:val="28"/>
        </w:rPr>
        <w:t>.</w:t>
      </w:r>
    </w:p>
    <w:p w:rsidR="004C4299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4C4299" w:rsidRPr="00CE2BA2">
        <w:rPr>
          <w:color w:val="000000"/>
          <w:sz w:val="28"/>
          <w:szCs w:val="28"/>
        </w:rPr>
        <w:t>Законность, – пишет В.</w:t>
      </w:r>
      <w:r w:rsidR="00E75DEE" w:rsidRPr="00CE2BA2">
        <w:rPr>
          <w:color w:val="000000"/>
          <w:sz w:val="28"/>
          <w:szCs w:val="28"/>
        </w:rPr>
        <w:t xml:space="preserve"> </w:t>
      </w:r>
      <w:r w:rsidR="004C4299" w:rsidRPr="00CE2BA2">
        <w:rPr>
          <w:color w:val="000000"/>
          <w:sz w:val="28"/>
          <w:szCs w:val="28"/>
        </w:rPr>
        <w:t>А.</w:t>
      </w:r>
      <w:r w:rsidR="00E75DEE" w:rsidRPr="00CE2BA2">
        <w:rPr>
          <w:color w:val="000000"/>
          <w:sz w:val="28"/>
          <w:szCs w:val="28"/>
        </w:rPr>
        <w:t xml:space="preserve"> </w:t>
      </w:r>
      <w:r w:rsidR="004C4299" w:rsidRPr="00CE2BA2">
        <w:rPr>
          <w:color w:val="000000"/>
          <w:sz w:val="28"/>
          <w:szCs w:val="28"/>
        </w:rPr>
        <w:t>Толстик, – это точное, строгое и неукоснительное соблюдение всеми субъектами права всех действующих на территории государства нормативно-правовых актов</w:t>
      </w:r>
      <w:r>
        <w:rPr>
          <w:color w:val="000000"/>
          <w:sz w:val="28"/>
          <w:szCs w:val="28"/>
        </w:rPr>
        <w:t>"</w:t>
      </w:r>
      <w:r w:rsidR="00E75DEE" w:rsidRPr="00CE2BA2">
        <w:rPr>
          <w:rStyle w:val="a7"/>
          <w:color w:val="000000"/>
          <w:sz w:val="28"/>
          <w:szCs w:val="28"/>
        </w:rPr>
        <w:footnoteReference w:id="5"/>
      </w:r>
      <w:r w:rsidR="004C4299" w:rsidRPr="00CE2BA2">
        <w:rPr>
          <w:color w:val="000000"/>
          <w:sz w:val="28"/>
          <w:szCs w:val="28"/>
        </w:rPr>
        <w:t>.</w:t>
      </w:r>
    </w:p>
    <w:p w:rsidR="004C4299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4C4299" w:rsidRPr="00CE2BA2">
        <w:rPr>
          <w:color w:val="000000"/>
          <w:sz w:val="28"/>
          <w:szCs w:val="28"/>
        </w:rPr>
        <w:t>Можно сказать, что сущность законности действительно заключается в строгом, неукоснительном соблюдении и исполнении действующих законов всеми субъектами права. Вместе с тем в публикациях последнего времени обращается внимание на то, что такая трактовка законности не отражает современных процессов политико-правовой жизни общества. В этой связи многое относительно законности требует переосмысления, иных подходов, оценок, выводов, учета правовых реалий. Соответственно, приводятся убедительные доводы.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Во-первых, традиционное понятие законности в основном отражало дореформенное состояние общественных отношений, основанных на жесткой иерархической соподчиненности.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Во-вторых, толкование законности</w:t>
      </w:r>
      <w:r w:rsidR="00B02FE3" w:rsidRPr="00CE2BA2">
        <w:rPr>
          <w:color w:val="000000"/>
          <w:sz w:val="28"/>
          <w:szCs w:val="28"/>
        </w:rPr>
        <w:t>,</w:t>
      </w:r>
      <w:r w:rsidRPr="00CE2BA2">
        <w:rPr>
          <w:color w:val="000000"/>
          <w:sz w:val="28"/>
          <w:szCs w:val="28"/>
        </w:rPr>
        <w:t xml:space="preserve"> как требование неукоснительного соблюдения норм права всеми субъектами</w:t>
      </w:r>
      <w:r w:rsidR="00B02FE3" w:rsidRPr="00CE2BA2">
        <w:rPr>
          <w:color w:val="000000"/>
          <w:sz w:val="28"/>
          <w:szCs w:val="28"/>
        </w:rPr>
        <w:t>,</w:t>
      </w:r>
      <w:r w:rsidRPr="00CE2BA2">
        <w:rPr>
          <w:color w:val="000000"/>
          <w:sz w:val="28"/>
          <w:szCs w:val="28"/>
        </w:rPr>
        <w:t xml:space="preserve"> уводит от осмысления того, что анализируемое понятие относится к части комплексной, отражающей сложный правовой характер организации общественно-политической жизни общества.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В-третьих, такая характеристика законности, по существу, сводит ее к обязательности, являющейся объективным свойством права и государственной дисциплины. Не вызывает сомнения то, что общеобязательны и приказ начальника, и приговор суда.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В-четвертых, это не только требование соблюдения норм запретов и обязывающих юридических норм, но и требование надлежащей реализации предоставленных прав и свобод гражданам.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В-пятых, понятие законности должно распространяться не только на поведение исполнителей закона, но и на сферу правотворчества, деятельность законодателей</w:t>
      </w:r>
      <w:r w:rsidR="00CE2BA2">
        <w:rPr>
          <w:color w:val="000000"/>
          <w:sz w:val="28"/>
          <w:szCs w:val="28"/>
        </w:rPr>
        <w:t>"</w:t>
      </w:r>
      <w:r w:rsidR="00482532" w:rsidRPr="00CE2BA2">
        <w:rPr>
          <w:rStyle w:val="a7"/>
          <w:color w:val="000000"/>
          <w:sz w:val="28"/>
          <w:szCs w:val="28"/>
        </w:rPr>
        <w:footnoteReference w:id="6"/>
      </w:r>
      <w:r w:rsidRPr="00CE2BA2">
        <w:rPr>
          <w:color w:val="000000"/>
          <w:sz w:val="28"/>
          <w:szCs w:val="28"/>
        </w:rPr>
        <w:t>.</w:t>
      </w:r>
    </w:p>
    <w:p w:rsidR="00B02FE3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 xml:space="preserve">Законность, однако, не тождественна реализации права, ее содержание не тождественно претворению правовых норм в жизнь. Эта сторона правового регулирования охватывается такими юридическими категориями, как 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>реализация права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>применение права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>правомерное поведение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>правоотношение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>эффективность права</w:t>
      </w:r>
      <w:r>
        <w:rPr>
          <w:color w:val="000000"/>
          <w:sz w:val="28"/>
          <w:szCs w:val="28"/>
        </w:rPr>
        <w:t>"</w:t>
      </w:r>
      <w:r w:rsidR="00B02FE3" w:rsidRPr="00CE2BA2">
        <w:rPr>
          <w:color w:val="000000"/>
          <w:sz w:val="28"/>
          <w:szCs w:val="28"/>
        </w:rPr>
        <w:t>. Все они сопряжены непосредственно с действием права, но описывают его лишь с какой-то одной стороны.</w:t>
      </w:r>
    </w:p>
    <w:p w:rsidR="00B02FE3" w:rsidRPr="00CE2BA2" w:rsidRDefault="00B02FE3" w:rsidP="00CE2B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Законность же</w:t>
      </w:r>
      <w:r w:rsidR="000F139D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>-</w:t>
      </w:r>
      <w:r w:rsidR="000F139D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 xml:space="preserve">комплексная категория, охватывающая все стороны жизни права, его действенность, урегулированность общественной жизни в целом. Категория 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>законность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 xml:space="preserve"> фиксирует общественно необходимые зависимости как внутри права, рассматриваемого с его нормативной стороны, так и между ним и практическим воздействием властной воли на поведение людей, и отражает отношение к ним общества.</w:t>
      </w:r>
    </w:p>
    <w:p w:rsidR="00CE2BA2" w:rsidRDefault="00B02FE3" w:rsidP="00CE2B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Законность выражает общий принцип отношения общества к праву в целом. Поэтому ее содержание рассматривают в трех аспектах:</w:t>
      </w:r>
    </w:p>
    <w:p w:rsidR="00CE2BA2" w:rsidRDefault="00B02FE3" w:rsidP="00CE2B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а) в плане 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>правового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 xml:space="preserve"> характера общественной жизни;</w:t>
      </w:r>
    </w:p>
    <w:p w:rsidR="00CE2BA2" w:rsidRDefault="00B02FE3" w:rsidP="00CE2B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б) с позиций требования всеобщего уважения к закону и обязательного его исполнения всеми субъектами;</w:t>
      </w:r>
    </w:p>
    <w:p w:rsidR="00CE2BA2" w:rsidRDefault="00B02FE3" w:rsidP="00CE2B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в) под углом зрения требования безусловной защиты и реального обеспечения прав, интересов граждан и охраны правопорядка в целом от любого произвола.</w:t>
      </w:r>
    </w:p>
    <w:p w:rsidR="00B02FE3" w:rsidRPr="00CE2BA2" w:rsidRDefault="00B02FE3" w:rsidP="00CE2B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Следовательно, содержание законности связано как с поведением субъектов, реализующих право, так и с деятельностью государственных органов, обеспечивающих его формирование, реализацию и защиту</w:t>
      </w:r>
      <w:r w:rsidR="00CE2BA2">
        <w:rPr>
          <w:color w:val="000000"/>
          <w:sz w:val="28"/>
          <w:szCs w:val="28"/>
        </w:rPr>
        <w:t>"</w:t>
      </w:r>
      <w:r w:rsidRPr="00CE2BA2">
        <w:rPr>
          <w:rStyle w:val="a7"/>
          <w:color w:val="000000"/>
          <w:sz w:val="28"/>
          <w:szCs w:val="28"/>
        </w:rPr>
        <w:footnoteReference w:id="7"/>
      </w:r>
      <w:r w:rsidRPr="00CE2BA2">
        <w:rPr>
          <w:color w:val="000000"/>
          <w:sz w:val="28"/>
          <w:szCs w:val="28"/>
        </w:rPr>
        <w:t>.</w:t>
      </w:r>
    </w:p>
    <w:p w:rsidR="004C4299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4C4299" w:rsidRPr="00CE2BA2">
        <w:rPr>
          <w:color w:val="000000"/>
          <w:sz w:val="28"/>
          <w:szCs w:val="28"/>
        </w:rPr>
        <w:t>В частности, представляется интересным подход, согласно которому законность определяется как строгое и неукоснительное соблюдение, исполнение и применение законов, а также надлежащее использование предусмотренных в них прав (свобод) гражданами и иными субъектами права</w:t>
      </w:r>
      <w:r w:rsidR="00E75DEE" w:rsidRPr="00CE2BA2">
        <w:rPr>
          <w:color w:val="000000"/>
          <w:sz w:val="28"/>
          <w:szCs w:val="28"/>
        </w:rPr>
        <w:t xml:space="preserve">. Это определение законности </w:t>
      </w:r>
      <w:r w:rsidR="004C4299" w:rsidRPr="00CE2BA2">
        <w:rPr>
          <w:color w:val="000000"/>
          <w:sz w:val="28"/>
          <w:szCs w:val="28"/>
        </w:rPr>
        <w:t>верно акцентирует внимание на требование блюсти закон и на соблюдение тех действий, которые связаны с реализацией возможностей, предусмотренных законом. Можно сказать, что такой подход не упрощает проблему, а подчеркивает ее многоаспектность, своеобразную сложность.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Предпосылкой законности выступают правовые предписания, содержащиеся в законах и иных нормативно-правовых актах. Чем совершеннее такие акты, чем полнее проводятся в жизнь их требования, тем выше уровень законности.</w:t>
      </w:r>
    </w:p>
    <w:p w:rsidR="00E75DEE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Важной предпосылкой законности в современной России является Конституция, которая всенародно принята на всенародном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CE2BA2">
          <w:rPr>
            <w:color w:val="000000"/>
            <w:sz w:val="28"/>
            <w:szCs w:val="28"/>
          </w:rPr>
          <w:t>1993 г</w:t>
        </w:r>
      </w:smartTag>
      <w:r w:rsidRPr="00CE2BA2">
        <w:rPr>
          <w:color w:val="000000"/>
          <w:sz w:val="28"/>
          <w:szCs w:val="28"/>
        </w:rPr>
        <w:t>. В ней нашли отражение качественные изменения российского общества, происшедшие на рубеже 90-х гг. ХХ столетия.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В научной и учебной литературе наметились различные подходы к вопросу о том, к каким субъектам адресуется законность. Согласно одному из них, 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>законность ограничивается сферой деятельности органов государства, обращена к должностным лицам государственного аппарата и общественным объединениям, но не относится к гражданам</w:t>
      </w:r>
      <w:r w:rsidR="00CE2BA2">
        <w:rPr>
          <w:color w:val="000000"/>
          <w:sz w:val="28"/>
          <w:szCs w:val="28"/>
        </w:rPr>
        <w:t>"</w:t>
      </w:r>
      <w:r w:rsidR="00E75DEE" w:rsidRPr="00CE2BA2">
        <w:rPr>
          <w:rStyle w:val="a7"/>
          <w:color w:val="000000"/>
          <w:sz w:val="28"/>
          <w:szCs w:val="28"/>
        </w:rPr>
        <w:footnoteReference w:id="8"/>
      </w:r>
      <w:r w:rsidRPr="00CE2BA2">
        <w:rPr>
          <w:color w:val="000000"/>
          <w:sz w:val="28"/>
          <w:szCs w:val="28"/>
        </w:rPr>
        <w:t>.</w:t>
      </w:r>
    </w:p>
    <w:p w:rsidR="004C4299" w:rsidRP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Другой (традиционный подход) заключается в том, что и граждане подпадают в сферу деятельности законности. Этот спор надо решить в пользу традиционного взгляда на состав субъектов законности.</w:t>
      </w:r>
    </w:p>
    <w:p w:rsidR="00CE2BA2" w:rsidRDefault="004C42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Обратим внимание на часть 2 статьи 15 Конституции Российской Федерации. Здесь требование соблюдения законов в равной мере обращено как к органам государственной власти, органам местного самоуправления, должностным лицам, так и к гражданам и их объединениям.</w:t>
      </w:r>
    </w:p>
    <w:p w:rsidR="00CE2BA2" w:rsidRDefault="004C4299" w:rsidP="00CE2BA2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Проф. А.</w:t>
      </w:r>
      <w:r w:rsidR="00C81986" w:rsidRPr="00CE2BA2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>Ф.</w:t>
      </w:r>
      <w:r w:rsidR="00C81986" w:rsidRPr="00CE2BA2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 xml:space="preserve">Черданцев в этой связи отмечает: </w:t>
      </w:r>
      <w:r w:rsidR="00CE2BA2">
        <w:rPr>
          <w:sz w:val="28"/>
          <w:szCs w:val="28"/>
        </w:rPr>
        <w:t>"</w:t>
      </w:r>
      <w:r w:rsidRPr="00CE2BA2">
        <w:rPr>
          <w:sz w:val="28"/>
          <w:szCs w:val="28"/>
        </w:rPr>
        <w:t>Состояние законности, в первую очередь, определяющим образом зависит от того, насколько пропитан духом законности государственный аппарат, насколько прочна законность именно здесь. От состояния законности в сфере деятельности должностных лиц зависит состояние прав и свобод граждан, их законопослушность</w:t>
      </w:r>
      <w:r w:rsidR="00CE2BA2">
        <w:rPr>
          <w:sz w:val="28"/>
          <w:szCs w:val="28"/>
        </w:rPr>
        <w:t>"</w:t>
      </w:r>
      <w:r w:rsidR="00C81986" w:rsidRPr="00CE2BA2">
        <w:rPr>
          <w:rStyle w:val="a7"/>
          <w:color w:val="000000"/>
          <w:sz w:val="28"/>
          <w:szCs w:val="28"/>
        </w:rPr>
        <w:footnoteReference w:id="9"/>
      </w:r>
      <w:r w:rsidR="00490985" w:rsidRPr="00CE2BA2">
        <w:rPr>
          <w:sz w:val="28"/>
          <w:szCs w:val="28"/>
        </w:rPr>
        <w:t>.</w:t>
      </w:r>
    </w:p>
    <w:p w:rsidR="00490985" w:rsidRPr="00CE2BA2" w:rsidRDefault="00490985" w:rsidP="00CE2BA2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И еще один момент. Законность, ее требования в масштабе страны – едины</w:t>
      </w:r>
      <w:r w:rsidR="00CE2BA2">
        <w:rPr>
          <w:sz w:val="28"/>
          <w:szCs w:val="28"/>
        </w:rPr>
        <w:t>"</w:t>
      </w:r>
      <w:r w:rsidR="004C4299" w:rsidRPr="00CE2BA2">
        <w:rPr>
          <w:rStyle w:val="a7"/>
          <w:sz w:val="28"/>
          <w:szCs w:val="28"/>
        </w:rPr>
        <w:footnoteReference w:id="10"/>
      </w:r>
      <w:r w:rsidRPr="00CE2BA2">
        <w:rPr>
          <w:sz w:val="28"/>
          <w:szCs w:val="28"/>
        </w:rPr>
        <w:t>.</w:t>
      </w:r>
    </w:p>
    <w:p w:rsidR="000E2489" w:rsidRPr="00CE2BA2" w:rsidRDefault="000E2489" w:rsidP="00CE2BA2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</w:p>
    <w:p w:rsidR="007B6C8B" w:rsidRPr="00CE2BA2" w:rsidRDefault="000E2489" w:rsidP="00CE2BA2">
      <w:pPr>
        <w:tabs>
          <w:tab w:val="left" w:pos="435"/>
        </w:tabs>
        <w:spacing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2.</w:t>
      </w:r>
      <w:r w:rsidR="007B6C8B" w:rsidRPr="00CE2BA2">
        <w:rPr>
          <w:sz w:val="28"/>
          <w:szCs w:val="28"/>
        </w:rPr>
        <w:t xml:space="preserve"> Законность, </w:t>
      </w:r>
      <w:r w:rsidR="007B6C8B" w:rsidRPr="00CE2BA2">
        <w:rPr>
          <w:color w:val="000000"/>
          <w:sz w:val="28"/>
          <w:szCs w:val="28"/>
        </w:rPr>
        <w:t>как состояние общественной жизни в правовом государстве</w:t>
      </w:r>
    </w:p>
    <w:p w:rsidR="007B6C8B" w:rsidRPr="00CE2BA2" w:rsidRDefault="007B6C8B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90985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="00490985" w:rsidRPr="00CE2BA2">
        <w:rPr>
          <w:color w:val="000000"/>
          <w:sz w:val="28"/>
          <w:szCs w:val="28"/>
        </w:rPr>
        <w:t>Законность - основа нормальной жизнедеятельности цивилизованного общества, всех звеньев его политической системы. Охватывая своим действием наиболее важные сферы человеческого общества (частную и публичную), законность вносит в него соответствующую гармонию, обеспечивает справедливую дифференциацию интересов людей.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Как устойчивое явление общественной жизни, законность возникает и формируется в условиях цивилизованного общества, способного обеспечить реальное равенство граждан перед законом. Такие условия в значительной мере создаются рыночными экономическими отношениями, при которых свобода частной собственности становится равной возможностью для всех. Обеспечить равенство в сфере производства материальных благ, поставить производителей в одинаково выгодные условиях - главная задача закона правового государства. Имущественное же неравенство создается не юридическими законами, а естественными возможностями каждого человека. Поэтому до тех пор, пока в обществе существует неравное положение людей в сфере производства материальных и духовных ценностей, нельзя говорить об их равенстве перед законом, а, следовательно, и о законности.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Требование соблюдать изданные государством законы сформировалось давно. Еще римские юристы говорили о безусловной необходимости соблюдать законы (закон суров, но это закон - dura lex, sed lex). Система римского права явилась юридической базой законности в сфере регулирования имущественных отношений, которая впоследствии преобразовалась в более цивилизованные формы, постепенно наполнявшиеся реальным равенством перед законом всех участников общественных отношений. Формально можно говорить и о законности в феодальном обществе. Так, в период образования централизованных феодальных государств стремление центральной государственной власти обеспечить строгое исполнение издаваемых ею законов было естественно. Петр 1 следующим образом выразил свою мысль о существе законности в Российском государстве: 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>Понеже ничто так ко управлению государства нужно есть, как крепкое хранение прав гражданских, понежу всуе законы писать, когда их не охранять, или ими играть, как в карты, прибирая масть к масти...</w:t>
      </w:r>
      <w:r w:rsidR="00CE2BA2">
        <w:rPr>
          <w:color w:val="000000"/>
          <w:sz w:val="28"/>
          <w:szCs w:val="28"/>
        </w:rPr>
        <w:t>"</w:t>
      </w:r>
      <w:r w:rsidRPr="00CE2BA2">
        <w:rPr>
          <w:rStyle w:val="a7"/>
          <w:color w:val="000000"/>
          <w:sz w:val="28"/>
          <w:szCs w:val="28"/>
        </w:rPr>
        <w:footnoteReference w:id="11"/>
      </w:r>
      <w:r w:rsidRPr="00CE2BA2">
        <w:rPr>
          <w:color w:val="000000"/>
          <w:sz w:val="28"/>
          <w:szCs w:val="28"/>
        </w:rPr>
        <w:t>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Законность, как необходимое условие гармоничного функционирования человеческого общества, становится реальной силой в более позднее время, когда общественные отношения приобретают новое качество, то есть когда из отношений зависимости, подавления и угнетения они постепенно превращаются в отношения относительно независимых и свободных производителей материальных благ. Этим создается необходимая база для действия справедливых, правовых, законов, в одинаковой мере защищающих интересы всех членов общества, участвующих в его воспроизводстве.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 обществе, функционирующем в режиме прочной законности, реально существует четкое разделение и гармоничное взаимодействие законодательной, исполнительной и судебной властей. Руссо, например, видел главную задачу законности в том, чтобы обеспечить счастье и благо всем гражданам, свободу и равенство перед законом для всех. Эти общие идеи, высказанные не только Руссо, но и многими другими мыслителями прошлого, находят свое воплощение в современном цивилизованном мире</w:t>
      </w:r>
      <w:r w:rsidR="00CE2BA2">
        <w:rPr>
          <w:color w:val="000000"/>
          <w:sz w:val="28"/>
          <w:szCs w:val="28"/>
        </w:rPr>
        <w:t>"</w:t>
      </w:r>
      <w:r w:rsidR="0003183F" w:rsidRPr="00CE2BA2">
        <w:rPr>
          <w:rStyle w:val="a7"/>
          <w:color w:val="000000"/>
          <w:sz w:val="28"/>
          <w:szCs w:val="28"/>
        </w:rPr>
        <w:footnoteReference w:id="12"/>
      </w:r>
      <w:r w:rsidRPr="00CE2BA2">
        <w:rPr>
          <w:color w:val="000000"/>
          <w:sz w:val="28"/>
          <w:szCs w:val="28"/>
        </w:rPr>
        <w:t>.</w:t>
      </w:r>
    </w:p>
    <w:p w:rsidR="002014CA" w:rsidRPr="00CE2BA2" w:rsidRDefault="002014CA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14CA" w:rsidRPr="00CE2BA2" w:rsidRDefault="002014CA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3</w:t>
      </w:r>
      <w:r w:rsidR="000E2489" w:rsidRPr="00CE2BA2">
        <w:rPr>
          <w:color w:val="000000"/>
          <w:sz w:val="28"/>
          <w:szCs w:val="28"/>
        </w:rPr>
        <w:t>.</w:t>
      </w:r>
      <w:r w:rsidRPr="00CE2BA2">
        <w:rPr>
          <w:color w:val="000000"/>
          <w:sz w:val="28"/>
          <w:szCs w:val="28"/>
        </w:rPr>
        <w:t xml:space="preserve"> Основные признаки и принципы законности</w:t>
      </w:r>
    </w:p>
    <w:p w:rsidR="002014CA" w:rsidRPr="00CE2BA2" w:rsidRDefault="002014CA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Законность характеризуется следующими основными признаками.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Во-первых, важнейшей чертой законности является ее всеобщность. Требование соблюдать юридические нормы относится ко всем, кто находится в пределах действия права. Никто не может уклоняться от выполнения установлений, исходящих от государства, точно так же, как и государство не может уклониться от обеспечения и защиты законных прав личности. Приоритетным субъектом правового регулирования является гражданин государства. Государство обязано создавать наиболее благоприятный режим для удовлетворения разнообразных интересов своих граждан.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Всеобщность, как необходимая черта законности, в одинаковой мере относится и к государству, и к его гражданам. Государство ответственно перед гражданином, а гражданин - перед государством. Если в законах государства выражаются действительные интересы его граждан, то правовые предписания реализуются без принудительных мер государственного воздействия. Понятно, что государство не может учесть всю гамму индивидуальных интересов, да и не должно. Однако посредством законодательной деятельности оно может и должно предоставить своим гражданам возможность самостоятельно распоряжаться собственными благами и свободой деятельности.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Обеспечение всеобщности соблюдения правовых предписаний - задача государства и его органов. Обладая необходимыми организационными, материальными и принудительными средствами, оно призвано надежно охранять законные права и интересы граждан. Сами граждане вне государственно-правовых структур не могут установить режим законности в общественной жизни.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Чтобы быть творцом и 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>хранителем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 xml:space="preserve"> законности, государство должно осуществлять свои властные функции исключительно на основе и в рамках действующих законов. Одновременно оно должно пресекать любые правонарушения как со стороны своих органов и должностных лиц, так и со стороны граждан.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Всеобщность, как важнейший признак законности, означает, что строгое осуществление законодательных предписаний является основным, общим принципом деятельности всех государственных органов, общественных, хозяйственных организаций и граждан.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Во-вторых, законность неразрывно связана с правом, юридическими нормами. Однако оценить состояние режима законности в стране можно только на основании того, в какой мере законы государства отражают объективные потребности общественного развития. Если издаваемые государством правовые нормы закрепляют и охраняют интересы только отдельных лиц или определенных социальных групп, не учитывая общих и индивидуальных интересов всего населения страны, - законность отсутствует. Если правовые нормы лишь формально отражают интересы различных слоев населения, но не гарантируют их, - то и здесь не может быть речи о законности. История изобилует многими примерами, когда государство регламентировало практически все стороны общественной жизни, но такая регламентация осуществлялась неправовыми законами, которые не имели ничего общего с действительными интересами собственных граждан. Нормативной основой законности являются правовые законы, адекватно отражающие общие и индивидуальные интересы всех участников общественных отношений.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Таким образом, режим законности в правовом государстве предполагает наличие двух взаимосвязанных факторов: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- совершенного, четко отработанного законодательства, отвечающего потребностям общественного прогресса;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- полной и безусловной реализации предписаний законов и подзаконных правовых актов государственными органами, должностными лицами, гражданами и различными объединениями</w:t>
      </w:r>
      <w:r w:rsidR="00CE2BA2">
        <w:rPr>
          <w:color w:val="000000"/>
          <w:sz w:val="28"/>
          <w:szCs w:val="28"/>
        </w:rPr>
        <w:t>"</w:t>
      </w:r>
      <w:r w:rsidR="000A3E9F" w:rsidRPr="00CE2BA2">
        <w:rPr>
          <w:rStyle w:val="a7"/>
          <w:color w:val="000000"/>
          <w:sz w:val="28"/>
          <w:szCs w:val="28"/>
        </w:rPr>
        <w:footnoteReference w:id="13"/>
      </w:r>
      <w:r w:rsidRPr="00CE2BA2">
        <w:rPr>
          <w:color w:val="000000"/>
          <w:sz w:val="28"/>
          <w:szCs w:val="28"/>
        </w:rPr>
        <w:t>.</w:t>
      </w:r>
    </w:p>
    <w:p w:rsidR="00C85B99" w:rsidRPr="000F139D" w:rsidRDefault="00C85B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C85B99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  <w:r w:rsidRPr="000F139D">
        <w:rPr>
          <w:color w:val="000000"/>
          <w:sz w:val="28"/>
          <w:szCs w:val="28"/>
        </w:rPr>
        <w:br w:type="page"/>
      </w:r>
      <w:r w:rsidR="001D0702">
        <w:rPr>
          <w:color w:val="888888"/>
          <w:sz w:val="28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333.75pt">
            <v:imagedata r:id="rId7" o:title=""/>
          </v:shape>
        </w:pict>
      </w:r>
    </w:p>
    <w:p w:rsidR="00C85B99" w:rsidRPr="00CE2BA2" w:rsidRDefault="00C85B99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Рис. 1 Принципы законности</w:t>
      </w:r>
      <w:r w:rsidRPr="00CE2BA2">
        <w:rPr>
          <w:rStyle w:val="a7"/>
          <w:color w:val="000000"/>
          <w:sz w:val="28"/>
          <w:szCs w:val="28"/>
        </w:rPr>
        <w:footnoteReference w:id="14"/>
      </w:r>
    </w:p>
    <w:p w:rsidR="0003183F" w:rsidRPr="00CE2BA2" w:rsidRDefault="0003183F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14CA" w:rsidRPr="00CE2BA2" w:rsidRDefault="002014CA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4</w:t>
      </w:r>
      <w:r w:rsidR="000E2489" w:rsidRPr="00CE2BA2">
        <w:rPr>
          <w:color w:val="000000"/>
          <w:sz w:val="28"/>
          <w:szCs w:val="28"/>
        </w:rPr>
        <w:t>.</w:t>
      </w:r>
      <w:r w:rsidRPr="00CE2BA2">
        <w:rPr>
          <w:color w:val="000000"/>
          <w:sz w:val="28"/>
          <w:szCs w:val="28"/>
        </w:rPr>
        <w:t xml:space="preserve"> Требования законности</w:t>
      </w:r>
    </w:p>
    <w:p w:rsidR="002014CA" w:rsidRPr="00CE2BA2" w:rsidRDefault="002014CA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A3E9F" w:rsidRPr="00CE2BA2" w:rsidRDefault="000A3E9F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Как режим общественно-политической жизни законность не есть определенный, устоявшийся порядок отношений. В таком понимании она была бы тождественна правопорядку. Законность выступает как необходимость, которая выражается в системе определенных объективных требований, предъявляемых всем субъектам, участникам общественной жизни, урегулированной правом. Одна часть данных требований обращена к гражданам, организациям, другая</w:t>
      </w:r>
      <w:r w:rsidR="000F139D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>-</w:t>
      </w:r>
      <w:r w:rsidR="000F139D">
        <w:rPr>
          <w:color w:val="000000"/>
          <w:sz w:val="28"/>
          <w:szCs w:val="28"/>
        </w:rPr>
        <w:t xml:space="preserve"> </w:t>
      </w:r>
      <w:r w:rsidRPr="00CE2BA2">
        <w:rPr>
          <w:color w:val="000000"/>
          <w:sz w:val="28"/>
          <w:szCs w:val="28"/>
        </w:rPr>
        <w:t>к различным ветвям государственной власти (законодательной, исполнительной, судебной)</w:t>
      </w:r>
      <w:r w:rsidR="00CE2BA2">
        <w:rPr>
          <w:color w:val="000000"/>
          <w:sz w:val="28"/>
          <w:szCs w:val="28"/>
        </w:rPr>
        <w:t>"</w:t>
      </w:r>
      <w:r w:rsidRPr="00CE2BA2">
        <w:rPr>
          <w:rStyle w:val="a7"/>
          <w:color w:val="000000"/>
          <w:sz w:val="28"/>
          <w:szCs w:val="28"/>
        </w:rPr>
        <w:footnoteReference w:id="15"/>
      </w:r>
      <w:r w:rsidRPr="00CE2BA2">
        <w:rPr>
          <w:color w:val="000000"/>
          <w:sz w:val="28"/>
          <w:szCs w:val="28"/>
        </w:rPr>
        <w:t>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Термин 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>требования законности</w:t>
      </w:r>
      <w:r w:rsidR="00CE2BA2">
        <w:rPr>
          <w:color w:val="000000"/>
          <w:sz w:val="28"/>
          <w:szCs w:val="28"/>
        </w:rPr>
        <w:t>"</w:t>
      </w:r>
      <w:r w:rsidRPr="00CE2BA2">
        <w:rPr>
          <w:color w:val="000000"/>
          <w:sz w:val="28"/>
          <w:szCs w:val="28"/>
        </w:rPr>
        <w:t xml:space="preserve"> основательно прижился в научной и учебной юридической литературе. В его содержание вкладываются те принципиальные положения правовой жизни общества, без которых реальная законность невозможна. В своей основе требования законности совпадают с принципами права, поскольку их реализация создает оптимальный режим регулирования общественных отношений.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И все-таки принципы права и требования законности неоднозначны. Последние являются средством реализации принципов права, совпадая с ними в формулировках. Требования законности - это лишь юридический инструмент воплощения в жизнь общих принципов права (справедливости, гуманизма, социального равенства). Более того, сама законность является одним из ведущих принципов права.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Каковы же основные требования законности?</w:t>
      </w:r>
    </w:p>
    <w:p w:rsid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1. Верховенство закона по отношению ко всем другим правовым актам. В правовом государстве закон обладает высшей юридической силой. Он выступает главным, основополагающим регулятором общественных отношений. Те отношения, которые в силу объективных условий должны находиться в сфере правового воздействия, регулируются, как правило, законом. Подзаконные акты действуют лишь в том случае, когда какие-либо отношения законодательно не урегулированы. При этом они должны издаваться в строгом соответствии с законом и на основе закона.</w:t>
      </w:r>
    </w:p>
    <w:p w:rsidR="000A3E9F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0A3E9F" w:rsidRPr="00CE2BA2">
        <w:rPr>
          <w:sz w:val="28"/>
          <w:szCs w:val="28"/>
        </w:rPr>
        <w:t>Всякое издание норм права, противоречащих закону, есть ее нарушение, как и точное выполнение требований нормативного акта, противоречащего закону.</w:t>
      </w:r>
      <w:r w:rsidR="00812414" w:rsidRPr="00CE2BA2">
        <w:rPr>
          <w:sz w:val="28"/>
          <w:szCs w:val="28"/>
        </w:rPr>
        <w:t xml:space="preserve"> </w:t>
      </w:r>
      <w:r w:rsidR="000A3E9F" w:rsidRPr="00CE2BA2">
        <w:rPr>
          <w:sz w:val="28"/>
          <w:szCs w:val="28"/>
        </w:rPr>
        <w:t>Наивысшую юридическую силу имеет конституция</w:t>
      </w:r>
      <w:r w:rsidR="000F139D">
        <w:rPr>
          <w:sz w:val="28"/>
          <w:szCs w:val="28"/>
        </w:rPr>
        <w:t xml:space="preserve"> </w:t>
      </w:r>
      <w:r w:rsidR="00812414" w:rsidRPr="00CE2BA2">
        <w:rPr>
          <w:sz w:val="28"/>
          <w:szCs w:val="28"/>
        </w:rPr>
        <w:t>-</w:t>
      </w:r>
      <w:r w:rsidR="000F139D">
        <w:rPr>
          <w:sz w:val="28"/>
          <w:szCs w:val="28"/>
        </w:rPr>
        <w:t xml:space="preserve"> </w:t>
      </w:r>
      <w:r w:rsidR="000A3E9F" w:rsidRPr="00CE2BA2">
        <w:rPr>
          <w:sz w:val="28"/>
          <w:szCs w:val="28"/>
        </w:rPr>
        <w:t>основной закон государства. А потому в содержании законности как важнейший компонент выделяется конституционная законность.</w:t>
      </w:r>
    </w:p>
    <w:p w:rsidR="000A3E9F" w:rsidRPr="00CE2BA2" w:rsidRDefault="000A3E9F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Верховенство закона проявляется в верховенстве не только законодательного содержания, но и формы. Это означает, что нормативные акты должны приниматься в строго установленных законом порядке и форме.</w:t>
      </w:r>
    </w:p>
    <w:p w:rsidR="00490985" w:rsidRPr="00CE2BA2" w:rsidRDefault="000A3E9F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E2BA2">
        <w:rPr>
          <w:sz w:val="28"/>
          <w:szCs w:val="28"/>
        </w:rPr>
        <w:t>Только тогда они будут в полной мере выражать волю народа, интересы общества, основные идеи и принципы права, обеспечивать режим подлинной законности</w:t>
      </w:r>
      <w:r w:rsidR="00CE2BA2">
        <w:rPr>
          <w:sz w:val="28"/>
          <w:szCs w:val="28"/>
        </w:rPr>
        <w:t>"</w:t>
      </w:r>
      <w:r w:rsidRPr="00CE2BA2">
        <w:rPr>
          <w:rStyle w:val="a7"/>
          <w:color w:val="000000"/>
          <w:sz w:val="28"/>
          <w:szCs w:val="28"/>
        </w:rPr>
        <w:footnoteReference w:id="16"/>
      </w:r>
      <w:r w:rsidRPr="00CE2BA2">
        <w:rPr>
          <w:sz w:val="28"/>
          <w:szCs w:val="28"/>
        </w:rPr>
        <w:t>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2. Единство понимания и применения законов на всей территории их действия. Законы предъявляют абсолютно одинаковые требования ко всем субъектам, находящимся в сфере их временного и пространственного действия. Законы федеративного государства имеют одинаковую силу на территории всех государственных образований, входящих в состав федерации. Единое понимание сущности и конкретного содержания законов обеспечивает законность правоприменительной деятельности компетентных органов и должностных лиц. Она соответствует действительному смыслу закона и проводит в жизнь заложенные в нем регулятивные функции.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3. Равная возможность всех граждан пользоваться защитой закона и их равная обязанность следовать его предписаниям (равенство всех перед законом и судом). Прочный и эффективный режим законности в обществе возможен только в условиях равенства всех людей перед законом и судом. С одной стороны, субъекты права должны в полном объеме выполнять возложенные на них обязанности, подчиняться требованиям закона. С другой стороны, государство должно создать все необходимые условия для осуществления их законных прав и интересов.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4. Осуществление прав и свобод человеком не должно нарушать права и свободы других лиц. В условиях правовой государственности это требование имеет принципиальное значение, поскольку свобода одного человека не может быть реализована в ущерб свободе другого. Закон не допускает ущемления прав одних за счет прав других граждан государства.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5. Недопустимость противопоставления законности и целесообразности. Почему нельзя противопоставлять законность и целесообразность? Прежде всего</w:t>
      </w:r>
      <w:r w:rsidR="00F009B2" w:rsidRPr="00CE2BA2">
        <w:rPr>
          <w:color w:val="000000"/>
          <w:sz w:val="28"/>
          <w:szCs w:val="28"/>
        </w:rPr>
        <w:t>,</w:t>
      </w:r>
      <w:r w:rsidRPr="00CE2BA2">
        <w:rPr>
          <w:color w:val="000000"/>
          <w:sz w:val="28"/>
          <w:szCs w:val="28"/>
        </w:rPr>
        <w:t xml:space="preserve"> потому, что правовые законы сами обладают высшей общественной целесообразностью. В них максимально отражаются как общественные, так и индивидуальные интересы людей. Нарушая требования закона, некоторые должностные лица и граждане оправдывают свои противоправные действия местной или индивидуальной целесообразностью. Они утверждают, что в данных конкретных условиях соблюдение закона нецелесообразно, и подменяют его субъективными противозаконными действиями, с их точки зрения более полезными и нужными для данного случая.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Законность предполагает, что местные интересы в полном объеме могут и должны удовлетворяться в рамках закона. И закон предоставляет такие возможности. Например, при определении уголовного наказания судьи, руководствуясь законом, назначают ту меру наказания, которая наиболее целесообразна для данного случая, с учетом тяжести преступления, личности преступника.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Следовательно, целесообразность в право</w:t>
      </w:r>
      <w:r w:rsidR="00F009B2" w:rsidRPr="00CE2BA2">
        <w:rPr>
          <w:color w:val="000000"/>
          <w:sz w:val="28"/>
          <w:szCs w:val="28"/>
        </w:rPr>
        <w:t xml:space="preserve">вом государстве реализуется на </w:t>
      </w:r>
      <w:r w:rsidRPr="00CE2BA2">
        <w:rPr>
          <w:color w:val="000000"/>
          <w:sz w:val="28"/>
          <w:szCs w:val="28"/>
        </w:rPr>
        <w:t>основании и во исполнение закона. В каждом отдельном случае закон должен соблюдаться, но в рамках закона должна приниматься та мера, которая является наиболее целесообразной для данного конкретного случая. Закон обладает высшей целесообразностью, поэтому он позволяет учесть все многообразие местных и индивидуальных интересов людей.</w:t>
      </w:r>
    </w:p>
    <w:p w:rsid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Если же закон устарел, отстает от потребностей общественного развития, он должен быть изменен или заменен в установленном порядке. Но пока закон действует во времени, в пространстве и по кругу лиц, его предписания в равной мере обязательны для всех. Устаревший закон отменяется только законным порядком, и никакие местные органы или индивидуальные лица не могут нарушать закон, ссылаясь на его нецелесообразность. Они могут обратиться к законодательному органу с просьбой неотлагательной отмены устаревшего закона, но не более.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6. Предотвращение и эффективная борьба с правонарушениями </w:t>
      </w:r>
      <w:r w:rsidR="00F009B2" w:rsidRPr="00CE2BA2">
        <w:rPr>
          <w:color w:val="000000"/>
          <w:sz w:val="28"/>
          <w:szCs w:val="28"/>
        </w:rPr>
        <w:t>-</w:t>
      </w:r>
      <w:r w:rsidRPr="00CE2BA2">
        <w:rPr>
          <w:color w:val="000000"/>
          <w:sz w:val="28"/>
          <w:szCs w:val="28"/>
        </w:rPr>
        <w:t xml:space="preserve"> важное требование законности. Правовое государство создаст необходимые материальные, политические, социальные и другие предпосылки для предотвращения и пресечения правонарушений. Благоприятные материальные условия жизни, социальная защищенность населения, политическая стабильность в стране, наличие справедливых правоохранительных законов составляют реальную основу режима законности.</w:t>
      </w:r>
    </w:p>
    <w:p w:rsidR="00490985" w:rsidRPr="00CE2BA2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Непосредственная защита интересов субъектов права, любого гражданина, проживающего на территории государства, осуществляется специальными правоохранительными органами: судом, прокуратурой, арбитражем, милицией. Обеспечивая законное функционирование общественных отношений, эти органы в необходимых случаях применяют к правонарушителям различные меры государственного принуждения.</w:t>
      </w:r>
    </w:p>
    <w:p w:rsidR="00490985" w:rsidRPr="000F139D" w:rsidRDefault="00490985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>Центральное место в системе правоохранительных органов, призванных поддерживать режим законности, принадлежит судам, которые осуществляют свою власть в формах конституционного, гражданского, уголовного и административного судопроизводства. Любые решения и действия государственных органов, учреждений, должностных лиц, частных предпринимателей, нарушающих права и свободы, могут быть обжалованы в суд. Высший надзор за законностью осуществляет конституционный суд. В цепях защиты конституционного строя, основных прав и свобод человека, поддержания верховенства и непосредственного действия конституции на всей территории страны конституционный суд рассматривает дела о конституционности нормативно-правовых актов представительных органов государства, высших и местных органов исполнительной власти, правоприменительной практики по жалобам граждан и другие. Акты, признанные неконституционными, утрачивают силу со дня официального опубликования конституционным судом соответствующего решения. Решения конституционного суда являются окончательными, опротестованию и обжалованию не подлежат. Таким образом, требования законности в единстве и взаимодействии обеспечивают стабильность и гармоничность общественной жизни, способствуют развитию гражданского общества в соответствии с объективными законами исторического прогресса</w:t>
      </w:r>
      <w:r w:rsidR="00CE2BA2">
        <w:rPr>
          <w:color w:val="000000"/>
          <w:sz w:val="28"/>
          <w:szCs w:val="28"/>
        </w:rPr>
        <w:t>"</w:t>
      </w:r>
      <w:r w:rsidR="00F009B2" w:rsidRPr="00CE2BA2">
        <w:rPr>
          <w:rStyle w:val="a7"/>
          <w:color w:val="000000"/>
          <w:sz w:val="28"/>
          <w:szCs w:val="28"/>
        </w:rPr>
        <w:footnoteReference w:id="17"/>
      </w:r>
      <w:r w:rsidRPr="00CE2BA2">
        <w:rPr>
          <w:color w:val="000000"/>
          <w:sz w:val="28"/>
          <w:szCs w:val="28"/>
        </w:rPr>
        <w:t>.</w:t>
      </w:r>
    </w:p>
    <w:p w:rsidR="00CE2BA2" w:rsidRPr="000F139D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470D1" w:rsidRPr="00CE2BA2" w:rsidRDefault="00CE2BA2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br w:type="page"/>
      </w:r>
      <w:r w:rsidR="00E53B3E" w:rsidRPr="00CE2BA2">
        <w:rPr>
          <w:color w:val="000000"/>
          <w:sz w:val="28"/>
          <w:szCs w:val="28"/>
        </w:rPr>
        <w:t>Список использованных источников</w:t>
      </w:r>
    </w:p>
    <w:p w:rsidR="00E53B3E" w:rsidRPr="00CE2BA2" w:rsidRDefault="00E53B3E" w:rsidP="00CE2BA2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4C23C5" w:rsidRPr="00CE2BA2" w:rsidRDefault="00395730" w:rsidP="00CE2BA2">
      <w:pPr>
        <w:pStyle w:val="a4"/>
        <w:numPr>
          <w:ilvl w:val="0"/>
          <w:numId w:val="2"/>
        </w:numPr>
        <w:tabs>
          <w:tab w:val="clear" w:pos="2205"/>
          <w:tab w:val="num" w:pos="1260"/>
        </w:tabs>
        <w:spacing w:before="0" w:beforeAutospacing="0" w:after="0" w:afterAutospacing="0" w:line="360" w:lineRule="auto"/>
        <w:ind w:left="0" w:firstLine="0"/>
        <w:rPr>
          <w:rStyle w:val="apple-style-span"/>
          <w:sz w:val="28"/>
          <w:szCs w:val="28"/>
        </w:rPr>
      </w:pPr>
      <w:r w:rsidRPr="00CE2BA2">
        <w:rPr>
          <w:rStyle w:val="apple-style-span"/>
          <w:sz w:val="28"/>
          <w:szCs w:val="28"/>
        </w:rPr>
        <w:t>Конституция Российской Федерации (принята на всенародном голосовании 12 декабря1</w:t>
      </w:r>
      <w:r w:rsidR="00E53B3E" w:rsidRPr="00CE2BA2">
        <w:rPr>
          <w:rStyle w:val="apple-style-span"/>
          <w:sz w:val="28"/>
          <w:szCs w:val="28"/>
        </w:rPr>
        <w:t>993 г.)//</w:t>
      </w:r>
      <w:r w:rsidR="00CE2BA2">
        <w:rPr>
          <w:rStyle w:val="apple-style-span"/>
          <w:sz w:val="28"/>
          <w:szCs w:val="28"/>
        </w:rPr>
        <w:t>"</w:t>
      </w:r>
      <w:r w:rsidRPr="00CE2BA2">
        <w:rPr>
          <w:rStyle w:val="apple-style-span"/>
          <w:sz w:val="28"/>
          <w:szCs w:val="28"/>
        </w:rPr>
        <w:t>Российская газета</w:t>
      </w:r>
      <w:r w:rsidR="00CE2BA2">
        <w:rPr>
          <w:rStyle w:val="apple-style-span"/>
          <w:sz w:val="28"/>
          <w:szCs w:val="28"/>
        </w:rPr>
        <w:t>"</w:t>
      </w:r>
      <w:r w:rsidRPr="00CE2BA2">
        <w:rPr>
          <w:rStyle w:val="apple-style-span"/>
          <w:sz w:val="28"/>
          <w:szCs w:val="28"/>
        </w:rPr>
        <w:t xml:space="preserve"> от 25 декабря1993 г.</w:t>
      </w:r>
    </w:p>
    <w:p w:rsidR="004C23C5" w:rsidRPr="00CE2BA2" w:rsidRDefault="004C23C5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Алексеев С. С. Теория государства и права. Учебник для юридических вузов и факультетов/С.С. Алексеев. – 3-е изд. – М.: НОРМА, 2009. - 453 с.</w:t>
      </w:r>
    </w:p>
    <w:p w:rsidR="004C23C5" w:rsidRPr="00CE2BA2" w:rsidRDefault="005F17ED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Венгеров А.</w:t>
      </w:r>
      <w:r w:rsidR="004C23C5" w:rsidRPr="00CE2BA2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>Б. Теория государ</w:t>
      </w:r>
      <w:r w:rsidR="00E53B3E" w:rsidRPr="00CE2BA2">
        <w:rPr>
          <w:sz w:val="28"/>
          <w:szCs w:val="28"/>
        </w:rPr>
        <w:t>ства и права: Учебник для юриди</w:t>
      </w:r>
      <w:r w:rsidR="004C23C5" w:rsidRPr="00CE2BA2">
        <w:rPr>
          <w:sz w:val="28"/>
          <w:szCs w:val="28"/>
        </w:rPr>
        <w:t xml:space="preserve">ческих вузов/А. Б. Венгеров. - </w:t>
      </w:r>
      <w:r w:rsidRPr="00CE2BA2">
        <w:rPr>
          <w:sz w:val="28"/>
          <w:szCs w:val="28"/>
        </w:rPr>
        <w:t>М.:</w:t>
      </w:r>
      <w:r w:rsidR="00E53B3E" w:rsidRPr="00CE2BA2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>Новый Юрист, 1998.</w:t>
      </w:r>
    </w:p>
    <w:p w:rsidR="004C23C5" w:rsidRPr="00CE2BA2" w:rsidRDefault="005F17ED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Витрук Н.</w:t>
      </w:r>
      <w:r w:rsidR="004C23C5" w:rsidRPr="00CE2BA2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 xml:space="preserve">В. Законность: </w:t>
      </w:r>
      <w:r w:rsidR="004C23C5" w:rsidRPr="00CE2BA2">
        <w:rPr>
          <w:sz w:val="28"/>
          <w:szCs w:val="28"/>
        </w:rPr>
        <w:t xml:space="preserve">понятие, защита, обеспечение. </w:t>
      </w:r>
      <w:r w:rsidRPr="00CE2BA2">
        <w:rPr>
          <w:sz w:val="28"/>
          <w:szCs w:val="28"/>
        </w:rPr>
        <w:t>Об</w:t>
      </w:r>
      <w:r w:rsidR="00E53B3E" w:rsidRPr="00CE2BA2">
        <w:rPr>
          <w:sz w:val="28"/>
          <w:szCs w:val="28"/>
        </w:rPr>
        <w:t>щая теория права: Курс лекций/</w:t>
      </w:r>
      <w:r w:rsidRPr="00CE2BA2">
        <w:rPr>
          <w:sz w:val="28"/>
          <w:szCs w:val="28"/>
        </w:rPr>
        <w:t>Под ред. проф. В.</w:t>
      </w:r>
      <w:r w:rsidR="00E53B3E" w:rsidRPr="00CE2BA2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>К.</w:t>
      </w:r>
      <w:r w:rsidR="00E53B3E" w:rsidRPr="00CE2BA2">
        <w:rPr>
          <w:sz w:val="28"/>
          <w:szCs w:val="28"/>
        </w:rPr>
        <w:t xml:space="preserve"> </w:t>
      </w:r>
      <w:r w:rsidRPr="00CE2BA2">
        <w:rPr>
          <w:sz w:val="28"/>
          <w:szCs w:val="28"/>
        </w:rPr>
        <w:t>Бабаева., 1993</w:t>
      </w:r>
      <w:r w:rsidR="00E53B3E" w:rsidRPr="00CE2BA2">
        <w:rPr>
          <w:sz w:val="28"/>
          <w:szCs w:val="28"/>
        </w:rPr>
        <w:t>.</w:t>
      </w:r>
    </w:p>
    <w:p w:rsidR="00CE2BA2" w:rsidRDefault="004C23C5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color w:val="000000"/>
          <w:sz w:val="28"/>
          <w:szCs w:val="28"/>
        </w:rPr>
      </w:pPr>
      <w:r w:rsidRPr="00CE2BA2">
        <w:rPr>
          <w:color w:val="000000"/>
          <w:sz w:val="28"/>
          <w:szCs w:val="28"/>
        </w:rPr>
        <w:t xml:space="preserve">Воскресенский Н. А. Законодательные акты Петра 1/Н. А. Воскресенский. - Т. </w:t>
      </w:r>
      <w:smartTag w:uri="urn:schemas-microsoft-com:office:smarttags" w:element="metricconverter">
        <w:smartTagPr>
          <w:attr w:name="ProductID" w:val="1. М"/>
        </w:smartTagPr>
        <w:r w:rsidRPr="00CE2BA2">
          <w:rPr>
            <w:color w:val="000000"/>
            <w:sz w:val="28"/>
            <w:szCs w:val="28"/>
          </w:rPr>
          <w:t>1. М</w:t>
        </w:r>
      </w:smartTag>
      <w:r w:rsidRPr="00CE2BA2">
        <w:rPr>
          <w:color w:val="000000"/>
          <w:sz w:val="28"/>
          <w:szCs w:val="28"/>
        </w:rPr>
        <w:t>, 1945.</w:t>
      </w:r>
    </w:p>
    <w:p w:rsidR="004C23C5" w:rsidRPr="00CE2BA2" w:rsidRDefault="004C23C5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Кожевников С. Н. Законность и правомерное поведение граждан в условиях реформирования России//Сборник статей. - Вестник Нижегородского государственного университета им. Н. И. Лобачевского, 1999.</w:t>
      </w:r>
    </w:p>
    <w:p w:rsidR="00CE2BA2" w:rsidRDefault="004C23C5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Кудрявцев В. Н. Право как элемент культуры//Право и Власть. - М., 1990.</w:t>
      </w:r>
    </w:p>
    <w:p w:rsidR="00E4341E" w:rsidRPr="00CE2BA2" w:rsidRDefault="00E4341E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rStyle w:val="apple-converted-space"/>
          <w:sz w:val="28"/>
          <w:szCs w:val="28"/>
        </w:rPr>
      </w:pPr>
      <w:r w:rsidRPr="00CE2BA2">
        <w:rPr>
          <w:sz w:val="28"/>
          <w:szCs w:val="28"/>
        </w:rPr>
        <w:t>Общая теория права и государства: Учебник/Под ред. В. В. Лазарева. – 3-е изд., перераб. и доп. – М.: Юристъ, 2001. – 520 с.</w:t>
      </w:r>
    </w:p>
    <w:p w:rsidR="00CE2BA2" w:rsidRDefault="005F17ED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Теория г</w:t>
      </w:r>
      <w:r w:rsidR="00E53B3E" w:rsidRPr="00CE2BA2">
        <w:rPr>
          <w:sz w:val="28"/>
          <w:szCs w:val="28"/>
        </w:rPr>
        <w:t>осударства и пра</w:t>
      </w:r>
      <w:r w:rsidR="004C23C5" w:rsidRPr="00CE2BA2">
        <w:rPr>
          <w:sz w:val="28"/>
          <w:szCs w:val="28"/>
        </w:rPr>
        <w:t>ва. Курс лекций/</w:t>
      </w:r>
      <w:r w:rsidRPr="00CE2BA2">
        <w:rPr>
          <w:sz w:val="28"/>
          <w:szCs w:val="28"/>
        </w:rPr>
        <w:t>Под ред. В. М. К</w:t>
      </w:r>
      <w:r w:rsidR="004C23C5" w:rsidRPr="00CE2BA2">
        <w:rPr>
          <w:sz w:val="28"/>
          <w:szCs w:val="28"/>
        </w:rPr>
        <w:t xml:space="preserve">орельского, В. Д. Перевалова. - </w:t>
      </w:r>
      <w:r w:rsidRPr="00CE2BA2">
        <w:rPr>
          <w:sz w:val="28"/>
          <w:szCs w:val="28"/>
        </w:rPr>
        <w:t>М. Юристъ, 2000.</w:t>
      </w:r>
    </w:p>
    <w:p w:rsidR="004C23C5" w:rsidRPr="00CE2BA2" w:rsidRDefault="005F17ED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Теория г</w:t>
      </w:r>
      <w:r w:rsidR="004C23C5" w:rsidRPr="00CE2BA2">
        <w:rPr>
          <w:sz w:val="28"/>
          <w:szCs w:val="28"/>
        </w:rPr>
        <w:t>осударства и права: Курс лекций/</w:t>
      </w:r>
      <w:r w:rsidRPr="00CE2BA2">
        <w:rPr>
          <w:sz w:val="28"/>
          <w:szCs w:val="28"/>
        </w:rPr>
        <w:t>Под ред</w:t>
      </w:r>
      <w:r w:rsidR="009E5715" w:rsidRPr="00CE2BA2">
        <w:rPr>
          <w:sz w:val="28"/>
          <w:szCs w:val="28"/>
        </w:rPr>
        <w:t>.</w:t>
      </w:r>
      <w:r w:rsidRPr="00CE2BA2">
        <w:rPr>
          <w:sz w:val="28"/>
          <w:szCs w:val="28"/>
        </w:rPr>
        <w:t xml:space="preserve"> </w:t>
      </w:r>
      <w:r w:rsidR="009E5715" w:rsidRPr="00CE2BA2">
        <w:rPr>
          <w:sz w:val="28"/>
          <w:szCs w:val="28"/>
        </w:rPr>
        <w:t>А. В. Малько. – 2-е изд., перераб. и доп. – М.: Юристъ, 2001. – 776 с.</w:t>
      </w:r>
    </w:p>
    <w:p w:rsidR="00CE2BA2" w:rsidRDefault="00B83A47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Теория права и государства. Проблемы теории права и государства: вопросы и ответы/В. Н. Протасов. – М.: Новый юрист, 1999. – 240 с.</w:t>
      </w:r>
    </w:p>
    <w:p w:rsidR="00CE2BA2" w:rsidRDefault="009E5715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Теория государства и права: Курс лекций</w:t>
      </w:r>
    </w:p>
    <w:p w:rsidR="00CE2BA2" w:rsidRDefault="004C23C5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Толстик В. А. Теория права и государства в определениях и схемах/В. А. Толст</w:t>
      </w:r>
      <w:r w:rsidR="00E4341E" w:rsidRPr="00CE2BA2">
        <w:rPr>
          <w:sz w:val="28"/>
          <w:szCs w:val="28"/>
        </w:rPr>
        <w:t>ик. - Н. Новгород, 1966.</w:t>
      </w:r>
    </w:p>
    <w:p w:rsidR="00CE2BA2" w:rsidRDefault="004C23C5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Черданцев А. Ф. Теория государства и права: Курс лекций/А. Ф. Черданцев. - Екатеринбург, 1996.</w:t>
      </w:r>
    </w:p>
    <w:p w:rsidR="00490985" w:rsidRPr="00CE2BA2" w:rsidRDefault="005F17ED" w:rsidP="00CE2BA2">
      <w:pPr>
        <w:pStyle w:val="a4"/>
        <w:numPr>
          <w:ilvl w:val="0"/>
          <w:numId w:val="2"/>
        </w:numPr>
        <w:tabs>
          <w:tab w:val="clear" w:pos="2205"/>
          <w:tab w:val="num" w:pos="540"/>
          <w:tab w:val="num" w:pos="1260"/>
        </w:tabs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CE2BA2">
        <w:rPr>
          <w:sz w:val="28"/>
          <w:szCs w:val="28"/>
        </w:rPr>
        <w:t>Шабуров А.</w:t>
      </w:r>
      <w:r w:rsidR="004C23C5" w:rsidRPr="00CE2BA2">
        <w:rPr>
          <w:sz w:val="28"/>
          <w:szCs w:val="28"/>
        </w:rPr>
        <w:t xml:space="preserve"> С. Законность и правопорядок. </w:t>
      </w:r>
      <w:r w:rsidRPr="00CE2BA2">
        <w:rPr>
          <w:sz w:val="28"/>
          <w:szCs w:val="28"/>
        </w:rPr>
        <w:t>Теория государства и права: Учебник для вузов</w:t>
      </w:r>
      <w:r w:rsidR="004C23C5" w:rsidRPr="00CE2BA2">
        <w:rPr>
          <w:sz w:val="28"/>
          <w:szCs w:val="28"/>
        </w:rPr>
        <w:t>/А. С. Шабуров. -</w:t>
      </w:r>
      <w:r w:rsidRPr="00CE2BA2">
        <w:rPr>
          <w:sz w:val="28"/>
          <w:szCs w:val="28"/>
        </w:rPr>
        <w:t xml:space="preserve"> М., 1997.</w:t>
      </w:r>
      <w:bookmarkStart w:id="0" w:name="_GoBack"/>
      <w:bookmarkEnd w:id="0"/>
    </w:p>
    <w:sectPr w:rsidR="00490985" w:rsidRPr="00CE2BA2" w:rsidSect="00CE2BA2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37D" w:rsidRDefault="0039237D">
      <w:r>
        <w:separator/>
      </w:r>
    </w:p>
  </w:endnote>
  <w:endnote w:type="continuationSeparator" w:id="0">
    <w:p w:rsidR="0039237D" w:rsidRDefault="0039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37D" w:rsidRDefault="0039237D">
      <w:r>
        <w:separator/>
      </w:r>
    </w:p>
  </w:footnote>
  <w:footnote w:type="continuationSeparator" w:id="0">
    <w:p w:rsidR="0039237D" w:rsidRDefault="0039237D">
      <w:r>
        <w:continuationSeparator/>
      </w:r>
    </w:p>
  </w:footnote>
  <w:footnote w:id="1">
    <w:p w:rsidR="0039237D" w:rsidRDefault="00B83A47" w:rsidP="00E4341E">
      <w:pPr>
        <w:pStyle w:val="a5"/>
        <w:jc w:val="both"/>
      </w:pPr>
      <w:r>
        <w:rPr>
          <w:rStyle w:val="a7"/>
        </w:rPr>
        <w:footnoteRef/>
      </w:r>
      <w:r>
        <w:t xml:space="preserve"> Общая теория права и государства: Учебник/Под ред. В. В. Лазарева. – 3-е изд., перераб. и доп. – М.: Юристъ, 2001. – 520 с. С. 20.</w:t>
      </w:r>
    </w:p>
  </w:footnote>
  <w:footnote w:id="2">
    <w:p w:rsidR="0039237D" w:rsidRDefault="00B83A47" w:rsidP="00482532">
      <w:pPr>
        <w:pStyle w:val="a5"/>
        <w:jc w:val="both"/>
      </w:pPr>
      <w:r>
        <w:rPr>
          <w:rStyle w:val="a7"/>
        </w:rPr>
        <w:footnoteRef/>
      </w:r>
      <w:r>
        <w:t xml:space="preserve"> Кожевников С. Н. </w:t>
      </w:r>
      <w:r>
        <w:rPr>
          <w:color w:val="000000"/>
        </w:rPr>
        <w:t>Законность и правомерное поведение граждан в условиях реформирования России//Сборник статей. - Вестник Нижегородского</w:t>
      </w:r>
      <w:r w:rsidRPr="00E75DEE">
        <w:t xml:space="preserve"> </w:t>
      </w:r>
      <w:r w:rsidRPr="00E75DEE">
        <w:rPr>
          <w:color w:val="000000"/>
        </w:rPr>
        <w:t>государственного университета им. Н. И. Лобачевского</w:t>
      </w:r>
      <w:r>
        <w:rPr>
          <w:color w:val="000000"/>
        </w:rPr>
        <w:t>, 1999.</w:t>
      </w:r>
    </w:p>
  </w:footnote>
  <w:footnote w:id="3">
    <w:p w:rsidR="0039237D" w:rsidRDefault="00B83A47" w:rsidP="00B02FE3">
      <w:pPr>
        <w:pStyle w:val="2"/>
        <w:spacing w:before="0" w:beforeAutospacing="0" w:after="0" w:afterAutospacing="0"/>
      </w:pPr>
      <w:r w:rsidRPr="00B02FE3">
        <w:rPr>
          <w:rStyle w:val="a7"/>
          <w:b w:val="0"/>
          <w:sz w:val="20"/>
          <w:szCs w:val="20"/>
        </w:rPr>
        <w:footnoteRef/>
      </w:r>
      <w:r>
        <w:t xml:space="preserve"> </w:t>
      </w:r>
      <w:r w:rsidRPr="00B02FE3">
        <w:rPr>
          <w:b w:val="0"/>
          <w:sz w:val="20"/>
          <w:szCs w:val="20"/>
        </w:rPr>
        <w:t>Алексеев С.</w:t>
      </w:r>
      <w:r>
        <w:rPr>
          <w:b w:val="0"/>
          <w:sz w:val="20"/>
          <w:szCs w:val="20"/>
        </w:rPr>
        <w:t xml:space="preserve"> </w:t>
      </w:r>
      <w:r w:rsidRPr="00B02FE3">
        <w:rPr>
          <w:b w:val="0"/>
          <w:sz w:val="20"/>
          <w:szCs w:val="20"/>
        </w:rPr>
        <w:t>С. Теория государства и права. Учебник для юридических вузов и факультетов</w:t>
      </w:r>
      <w:r>
        <w:rPr>
          <w:b w:val="0"/>
          <w:sz w:val="20"/>
          <w:szCs w:val="20"/>
        </w:rPr>
        <w:t>/С.С. Алексеев. – 3-е изд. – М.: НОРМА, 2009. - 453 с.</w:t>
      </w:r>
    </w:p>
  </w:footnote>
  <w:footnote w:id="4">
    <w:p w:rsidR="0039237D" w:rsidRDefault="00B83A47" w:rsidP="00482532">
      <w:pPr>
        <w:pStyle w:val="a5"/>
        <w:jc w:val="both"/>
      </w:pPr>
      <w:r>
        <w:rPr>
          <w:rStyle w:val="a7"/>
        </w:rPr>
        <w:footnoteRef/>
      </w:r>
      <w:r>
        <w:t xml:space="preserve"> Кожевников С. Н. </w:t>
      </w:r>
      <w:r>
        <w:rPr>
          <w:color w:val="000000"/>
        </w:rPr>
        <w:t>Законность и правомерное поведение граждан в условиях реформирования России//Сборник статей. - Вестник Нижегородского</w:t>
      </w:r>
      <w:r w:rsidRPr="00E75DEE">
        <w:t xml:space="preserve"> </w:t>
      </w:r>
      <w:r w:rsidRPr="00E75DEE">
        <w:rPr>
          <w:color w:val="000000"/>
        </w:rPr>
        <w:t>государственного университета им. Н. И. Лобачевского</w:t>
      </w:r>
      <w:r>
        <w:rPr>
          <w:color w:val="000000"/>
        </w:rPr>
        <w:t>, 1999.</w:t>
      </w:r>
    </w:p>
  </w:footnote>
  <w:footnote w:id="5">
    <w:p w:rsidR="0039237D" w:rsidRDefault="00B83A47" w:rsidP="00B02FE3">
      <w:pPr>
        <w:pStyle w:val="a5"/>
        <w:jc w:val="both"/>
      </w:pPr>
      <w:r w:rsidRPr="00B02FE3">
        <w:rPr>
          <w:rStyle w:val="a7"/>
        </w:rPr>
        <w:footnoteRef/>
      </w:r>
      <w:r w:rsidRPr="00B02FE3">
        <w:t xml:space="preserve"> </w:t>
      </w:r>
      <w:r w:rsidRPr="00B02FE3">
        <w:rPr>
          <w:color w:val="000000"/>
        </w:rPr>
        <w:t>Толстик В. А. Теория права и государства в определениях</w:t>
      </w:r>
      <w:r>
        <w:rPr>
          <w:color w:val="000000"/>
        </w:rPr>
        <w:t xml:space="preserve"> и схемах/В. А. Толстик. - Н. Новгород, 1966. С. 105.</w:t>
      </w:r>
    </w:p>
  </w:footnote>
  <w:footnote w:id="6">
    <w:p w:rsidR="0039237D" w:rsidRDefault="00B83A47" w:rsidP="00482532">
      <w:pPr>
        <w:pStyle w:val="a5"/>
        <w:jc w:val="both"/>
      </w:pPr>
      <w:r>
        <w:rPr>
          <w:rStyle w:val="a7"/>
        </w:rPr>
        <w:footnoteRef/>
      </w:r>
      <w:r>
        <w:t xml:space="preserve"> Кожевников С. Н. </w:t>
      </w:r>
      <w:r>
        <w:rPr>
          <w:color w:val="000000"/>
        </w:rPr>
        <w:t>Законность и правомерное поведение граждан в условиях реформирования России//Сборник статей. - Вестник Нижегородского</w:t>
      </w:r>
      <w:r w:rsidRPr="00E75DEE">
        <w:t xml:space="preserve"> </w:t>
      </w:r>
      <w:r w:rsidRPr="00E75DEE">
        <w:rPr>
          <w:color w:val="000000"/>
        </w:rPr>
        <w:t>государственного университета им. Н. И. Лобачевского</w:t>
      </w:r>
      <w:r>
        <w:rPr>
          <w:color w:val="000000"/>
        </w:rPr>
        <w:t>, 1999.</w:t>
      </w:r>
    </w:p>
  </w:footnote>
  <w:footnote w:id="7">
    <w:p w:rsidR="0039237D" w:rsidRDefault="00B83A47" w:rsidP="00B02FE3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B02FE3">
        <w:t>Алексеев С. С. Теория государства и права. Учебник для юридических вузов и факультетов/С.С. Алексеев. – 3-е изд. – М.: НОРМА, 2009. - 453 с.</w:t>
      </w:r>
    </w:p>
  </w:footnote>
  <w:footnote w:id="8">
    <w:p w:rsidR="0039237D" w:rsidRDefault="00B83A47" w:rsidP="00E75DEE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rPr>
          <w:color w:val="000000"/>
        </w:rPr>
        <w:t>Витрук Н. В. Законность: понятие, защита, обеспечение. Общая теория права: Курс лекций/Под ред. проф. В. К. Бабаева. - Н. Новгород, 1993. С. 526-527.</w:t>
      </w:r>
      <w:r>
        <w:rPr>
          <w:rStyle w:val="apple-converted-space"/>
          <w:color w:val="000000"/>
        </w:rPr>
        <w:t> </w:t>
      </w:r>
    </w:p>
  </w:footnote>
  <w:footnote w:id="9">
    <w:p w:rsidR="0039237D" w:rsidRDefault="00B83A47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color w:val="000000"/>
        </w:rPr>
        <w:t>Черданцев А. Ф. Теория государства и права: Курс лекций/А. Ф. Черданцев. - Екатеринбург, 1996. С. 191.</w:t>
      </w:r>
      <w:r>
        <w:rPr>
          <w:rStyle w:val="apple-converted-space"/>
          <w:color w:val="000000"/>
        </w:rPr>
        <w:t> </w:t>
      </w:r>
    </w:p>
  </w:footnote>
  <w:footnote w:id="10">
    <w:p w:rsidR="0039237D" w:rsidRDefault="00B83A47" w:rsidP="00E75DEE">
      <w:pPr>
        <w:pStyle w:val="a5"/>
        <w:jc w:val="both"/>
      </w:pPr>
      <w:r>
        <w:rPr>
          <w:rStyle w:val="a7"/>
        </w:rPr>
        <w:footnoteRef/>
      </w:r>
      <w:r>
        <w:t xml:space="preserve"> Кожевников С. Н. </w:t>
      </w:r>
      <w:r>
        <w:rPr>
          <w:color w:val="000000"/>
        </w:rPr>
        <w:t>Законность и правомерное поведение граждан в условиях реформирования России//Сборник статей. - Вестник Нижегородского</w:t>
      </w:r>
      <w:r w:rsidRPr="00E75DEE">
        <w:t xml:space="preserve"> </w:t>
      </w:r>
      <w:r w:rsidRPr="00E75DEE">
        <w:rPr>
          <w:color w:val="000000"/>
        </w:rPr>
        <w:t>государственного университета им. Н. И. Лобачевского</w:t>
      </w:r>
      <w:r>
        <w:rPr>
          <w:color w:val="000000"/>
        </w:rPr>
        <w:t>, 1999.</w:t>
      </w:r>
    </w:p>
  </w:footnote>
  <w:footnote w:id="11">
    <w:p w:rsidR="0039237D" w:rsidRDefault="00B83A47" w:rsidP="0049098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490985">
        <w:rPr>
          <w:color w:val="000000"/>
        </w:rPr>
        <w:t xml:space="preserve">Воскресенский Н. </w:t>
      </w:r>
      <w:r>
        <w:rPr>
          <w:color w:val="000000"/>
        </w:rPr>
        <w:t xml:space="preserve">А. Законодательные акты Петра 1/Н. А. Воскресенский. - Т. </w:t>
      </w:r>
      <w:smartTag w:uri="urn:schemas-microsoft-com:office:smarttags" w:element="metricconverter">
        <w:smartTagPr>
          <w:attr w:name="ProductID" w:val="1. М"/>
        </w:smartTagPr>
        <w:r>
          <w:rPr>
            <w:color w:val="000000"/>
          </w:rPr>
          <w:t xml:space="preserve">1. </w:t>
        </w:r>
        <w:r w:rsidRPr="00490985">
          <w:rPr>
            <w:color w:val="000000"/>
          </w:rPr>
          <w:t>М</w:t>
        </w:r>
      </w:smartTag>
      <w:r>
        <w:rPr>
          <w:color w:val="000000"/>
        </w:rPr>
        <w:t xml:space="preserve">, </w:t>
      </w:r>
      <w:r w:rsidRPr="00490985">
        <w:rPr>
          <w:color w:val="000000"/>
        </w:rPr>
        <w:t>1945. С. 107.</w:t>
      </w:r>
    </w:p>
  </w:footnote>
  <w:footnote w:id="12">
    <w:p w:rsidR="0039237D" w:rsidRDefault="00B83A47">
      <w:pPr>
        <w:pStyle w:val="a5"/>
      </w:pPr>
      <w:r>
        <w:rPr>
          <w:rStyle w:val="a7"/>
        </w:rPr>
        <w:footnoteRef/>
      </w:r>
      <w:r>
        <w:t xml:space="preserve"> Хропанюк В. Н.  Теория государства и права: Учебник/Под ред.  В. Г. Стрекозова. – 3-е изд., доп. и испр. – М.: ОМЕГА-Л, 2008. – 384 с.</w:t>
      </w:r>
    </w:p>
  </w:footnote>
  <w:footnote w:id="13">
    <w:p w:rsidR="0039237D" w:rsidRDefault="00B83A47">
      <w:pPr>
        <w:pStyle w:val="a5"/>
      </w:pPr>
      <w:r>
        <w:rPr>
          <w:rStyle w:val="a7"/>
        </w:rPr>
        <w:footnoteRef/>
      </w:r>
      <w:r>
        <w:t xml:space="preserve"> Хропанюк В. Н.  Теория государства и права: Учебник/Под ред.  В. Г. Стрекозова. – 3-е изд., доп. и испр. – М.: ОМЕГА-Л, 2008. – 384 с.</w:t>
      </w:r>
    </w:p>
  </w:footnote>
  <w:footnote w:id="14">
    <w:p w:rsidR="0039237D" w:rsidRDefault="00B83A47" w:rsidP="00C85B99">
      <w:pPr>
        <w:pStyle w:val="a5"/>
      </w:pPr>
      <w:r>
        <w:rPr>
          <w:rStyle w:val="a7"/>
        </w:rPr>
        <w:footnoteRef/>
      </w:r>
      <w:r>
        <w:t xml:space="preserve"> Хропанюк В. Н.  Теория государства и права: Учебник/Под ред.  В. Г. Стрекозова. – 3-е изд., доп. и испр. – М.: ОМЕГА-Л, 2008. – 384 с.</w:t>
      </w:r>
    </w:p>
  </w:footnote>
  <w:footnote w:id="15">
    <w:p w:rsidR="0039237D" w:rsidRDefault="00B83A47" w:rsidP="000A3E9F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0A3E9F">
        <w:t>Алексеев С. С. Теория государства и права. Учебник для юридических вузов и факультетов/С.С. Алексеев. – 3-е изд. – М.: НОРМА, 2009. - 453 с.</w:t>
      </w:r>
    </w:p>
  </w:footnote>
  <w:footnote w:id="16">
    <w:p w:rsidR="0039237D" w:rsidRDefault="00B83A47">
      <w:pPr>
        <w:pStyle w:val="a5"/>
      </w:pPr>
      <w:r>
        <w:rPr>
          <w:rStyle w:val="a7"/>
        </w:rPr>
        <w:footnoteRef/>
      </w:r>
      <w:r>
        <w:t xml:space="preserve"> </w:t>
      </w:r>
      <w:r w:rsidRPr="000A3E9F">
        <w:t>Алексеев С. С. Теория государства и права. Учебник для юридических вузов и факультетов/С.С. Алексеев. – 3-е изд. – М.: НОРМА, 2009. - 453 с.</w:t>
      </w:r>
    </w:p>
  </w:footnote>
  <w:footnote w:id="17">
    <w:p w:rsidR="0039237D" w:rsidRDefault="00B83A47">
      <w:pPr>
        <w:pStyle w:val="a5"/>
      </w:pPr>
      <w:r>
        <w:rPr>
          <w:rStyle w:val="a7"/>
        </w:rPr>
        <w:footnoteRef/>
      </w:r>
      <w:r>
        <w:t xml:space="preserve"> Хропанюк В. Н.  Теория государства и права: Учебник/Под ред.  В. Г. Стрекозова. – 3-е изд., доп. и испр. – М.: ОМЕГА-Л, 2008. – 384 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A47" w:rsidRDefault="00B83A47" w:rsidP="00207E7C">
    <w:pPr>
      <w:pStyle w:val="aa"/>
      <w:framePr w:wrap="around" w:vAnchor="text" w:hAnchor="margin" w:xAlign="right" w:y="1"/>
      <w:rPr>
        <w:rStyle w:val="ac"/>
      </w:rPr>
    </w:pPr>
  </w:p>
  <w:p w:rsidR="00B83A47" w:rsidRDefault="00B83A47" w:rsidP="00207E7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C0FAE"/>
    <w:multiLevelType w:val="hybridMultilevel"/>
    <w:tmpl w:val="B9881084"/>
    <w:lvl w:ilvl="0" w:tplc="809E931A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24840B23"/>
    <w:multiLevelType w:val="multilevel"/>
    <w:tmpl w:val="E2B604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299"/>
    <w:rsid w:val="0003183F"/>
    <w:rsid w:val="00086572"/>
    <w:rsid w:val="000A3E9F"/>
    <w:rsid w:val="000E2489"/>
    <w:rsid w:val="000F139D"/>
    <w:rsid w:val="001D0702"/>
    <w:rsid w:val="002014CA"/>
    <w:rsid w:val="00207E7C"/>
    <w:rsid w:val="00263CE1"/>
    <w:rsid w:val="00360E2A"/>
    <w:rsid w:val="00361A0A"/>
    <w:rsid w:val="00363FE6"/>
    <w:rsid w:val="0039237D"/>
    <w:rsid w:val="00395730"/>
    <w:rsid w:val="003C7601"/>
    <w:rsid w:val="003D3B58"/>
    <w:rsid w:val="00422588"/>
    <w:rsid w:val="0043689B"/>
    <w:rsid w:val="00482532"/>
    <w:rsid w:val="00490985"/>
    <w:rsid w:val="004B736E"/>
    <w:rsid w:val="004C23C5"/>
    <w:rsid w:val="004C4299"/>
    <w:rsid w:val="005C7B39"/>
    <w:rsid w:val="005E25B3"/>
    <w:rsid w:val="005F17ED"/>
    <w:rsid w:val="00726687"/>
    <w:rsid w:val="007B6C8B"/>
    <w:rsid w:val="00807B09"/>
    <w:rsid w:val="00812414"/>
    <w:rsid w:val="00873CBD"/>
    <w:rsid w:val="008B5D54"/>
    <w:rsid w:val="00906AFC"/>
    <w:rsid w:val="00952538"/>
    <w:rsid w:val="009B6655"/>
    <w:rsid w:val="009E5715"/>
    <w:rsid w:val="00A96123"/>
    <w:rsid w:val="00B02FE3"/>
    <w:rsid w:val="00B15AD8"/>
    <w:rsid w:val="00B83A47"/>
    <w:rsid w:val="00BE33AD"/>
    <w:rsid w:val="00C81986"/>
    <w:rsid w:val="00C85B99"/>
    <w:rsid w:val="00CA6695"/>
    <w:rsid w:val="00CE2BA2"/>
    <w:rsid w:val="00D44305"/>
    <w:rsid w:val="00D63614"/>
    <w:rsid w:val="00E4341E"/>
    <w:rsid w:val="00E470D1"/>
    <w:rsid w:val="00E53B3E"/>
    <w:rsid w:val="00E74E36"/>
    <w:rsid w:val="00E75DEE"/>
    <w:rsid w:val="00E80418"/>
    <w:rsid w:val="00E8078C"/>
    <w:rsid w:val="00EA0A31"/>
    <w:rsid w:val="00EB145A"/>
    <w:rsid w:val="00EB4ABB"/>
    <w:rsid w:val="00ED38F2"/>
    <w:rsid w:val="00F009B2"/>
    <w:rsid w:val="00F63A1E"/>
    <w:rsid w:val="00F861F1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CAACBF8-A9A1-4012-8A07-76B710D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B02F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4C429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4C429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C4299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4C4299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sid w:val="004C4299"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rsid w:val="00363FE6"/>
    <w:pPr>
      <w:spacing w:before="100" w:beforeAutospacing="1" w:after="100" w:afterAutospacing="1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character" w:customStyle="1" w:styleId="apple-style-span">
    <w:name w:val="apple-style-span"/>
    <w:rsid w:val="00395730"/>
    <w:rPr>
      <w:rFonts w:cs="Times New Roman"/>
    </w:rPr>
  </w:style>
  <w:style w:type="paragraph" w:styleId="aa">
    <w:name w:val="header"/>
    <w:basedOn w:val="a"/>
    <w:link w:val="ab"/>
    <w:uiPriority w:val="99"/>
    <w:rsid w:val="00207E7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207E7C"/>
    <w:rPr>
      <w:rFonts w:cs="Times New Roman"/>
    </w:rPr>
  </w:style>
  <w:style w:type="paragraph" w:customStyle="1" w:styleId="ad">
    <w:name w:val="a"/>
    <w:basedOn w:val="a"/>
    <w:rsid w:val="00E4341E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rsid w:val="00CE2BA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E2BA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admin</cp:lastModifiedBy>
  <cp:revision>2</cp:revision>
  <dcterms:created xsi:type="dcterms:W3CDTF">2014-03-06T04:27:00Z</dcterms:created>
  <dcterms:modified xsi:type="dcterms:W3CDTF">2014-03-06T04:27:00Z</dcterms:modified>
</cp:coreProperties>
</file>