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                                Запад есть запад, восток 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                                есть восток, не встретиться 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                                им никогда.  Лишь у подножья 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                                Престола Божья в день 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                                страшного суда.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Эти строки,  принадлежащие великому английскому писателю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Редьярду  Киплингу,  и по сей день привлекают внимание.  Одни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соглашаются с Киплингом,  говоря,  что Востоку и Западу дейс-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твительно не понять друг друга. Другие, наоборот, протестуют,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указывая на то, что Восток европеизируется, а Запад проявляет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все больший интерес к традициям востока ( философии,  искусс-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твам, медицине).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Под восточной  цивилизацией подразумевается прежде всего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Индия,  Китай и Япония на протяжении  гигантского  временного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промежутка: с середины 2 тысячелетия до н.э. - по 17 век н.э.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- 3000 лет. За это время на Западе успели одна за другой сме-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ниться несколько цивилизаций.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В устойчивости  Восточной  цивилизации  и состоит первая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особенность Востока.  Запад движется вперед как бы рывками. 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каждый рывок (Античность, Средневековье и т.д.) сопровождает-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ся крушением старой системы ценностей, а также политических 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экономических структур. Развитие Востока, напротив, предстает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как сплошная линия. Новые веяния здесь не разрушают устои ци-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вилизации.  Напротив,  они  органично  вписываются в старое 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растворяются в нем.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Восток очень  гибок,  он способен вобрать и переработать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многие чуждые себе элементы.  Так,  по  замечанию  одного  из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крупнейших востоковедов,  нашествия "варваров" ( кочевых пле-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мен,  живших на границах Китая и переживавших период разложе-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ния  первобытнообщинного  строя ) не только не уничтожили ки-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тайское государство, но даже не прервали его существования...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И даже в северной части страны, где образовались "варварские"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королевства, эти королевства очень скоро перестали быть "вар-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варскими",  превратившись в те же китайские. Коренное китайс-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кое население этой части страны ассимилировало  пришельцев  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привило им свою цивилизацию.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Кроме того,  в отличие от Европы, на Востоке сосущество-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вало множество религий,  и даже ислам, непримиримый в отноше-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нии западного христианства, довольно спокойно уживался с тра-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диционными  восточными верованиями.  Таким образом,  какие бы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потрясения не происходили,  основы цивилизации оставались не-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зыблемыми.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Второй важной особенностью Востока являлось то,  что об-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щество здесь не утеряло связи с природой.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Любимым доводом европейских колонизаторов в пользу заво-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еваний было утверждение,  что они облагодетельствовали  людей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Востока тем,  что те были неспособны создать сами ( машинами,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новейшим оружием и т.д.).  Обычно в этом видят лишь примитив-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ную попытку оправдаться. Однако большинство европейцев были в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свое время свято в этом убеждены.  Так в чем же  здесь  дело?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Разгадка  в  принципиальной разнице психологии представителей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двух цивилизаций.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Европейцы в  своем  развитии  пошли самым простым путем.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Свое несовершенство и слабость перед силами природы они нача-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ли  возмещать созданием громоздких машин.  Они резко выделили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себя из природы,  перестали чувствовать себя ее частью. Более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того, природа в их понимании стала чем-то вроде врага. Ее на-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до было одолеть,  победить,  поставить себе на службу. Убедив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себя,  что человек есть венец творения и все в этом мире соз-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дано исключительно для него, европейцы принялись перекраивать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природу на свой лад и расхищать ее богатства,  не считаясь ни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 загрязнением окружающей среды,  ни с другими потерями.  еще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бы - природа ведь "не храм,  а мастерская", как выражался Ба-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заров в романе Тургенева "Отцы и дети".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В отличие от европейцев человек Востока никогда не терял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связи со средой обитания. Свои помыслы он направил не на соз-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дание механизмов,  возмещающих собственное несовершенство,  а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на то,  чтобы усовершенствовать свои душу и тело. Мир воспри-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нимался им,  как единое целое, и человек в этом целом не гос-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подин,  а лишь одна из составных частей.  А раз так,  то цель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человека - не вражда, а стремление быть с природой в гармонии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и,  познав основные ее законы,  постараться не  противоречить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им.  Так,  философы Востока считали, что народы и государства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должны развиваться  естественным  (природным)  образом,  беря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пример с растений и животных, в жизни которых нет ничего лиш-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него, случайного.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Стили различных  боевых искусств Востока сложились в ре-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зультате наблюдений за движениями диких зверей (тигра, медве-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дя, обезьяны и т.д.) Досконально изучив окружающую среду, че-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ловек Востока знал,  как она воздействует  на  его  организм.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Например,  эффективность ударов ( в боевых искусствах) в раз-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личные точки тела рассчитывалась  в  зависимости  от  времени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дня.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Люди Востока были убеждены в том, что лишь тогда человек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может совершенствовать мир, когда путем совершенствования об-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ретет гармонию и цельность в себе самом.  Ибо  ему  полностью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чужды зло и стремление разрушать.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Культура Древнего Китая достигла высокого уровня.  Уже в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очень  давние времена ученые Китая сделали многие важные отк-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рытия в области астрономии, математики, медицины и других на-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ук.  Во 2 тысячелетии до н.э. в Китае существовала уже иерог-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лифическая письменность.  Несколько позднее  были  изобретены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компас, а затем сейсмограф. В середине первого тысячелетия до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н.э.  был составлен первый в мире звездный каталог,  насчиты-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вавший 800 светил.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Третьей особенностью   Востока  является  приверженность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традиции. Традиция встречалась и в Европе, однако в цивилиза-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циях  Востока была возведена в далеком прошлом,  в мифическом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"золотом" веке. И все новое получало оправдание только тогда,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когда можно было подыскать, что-нибудь подобное в древности.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Все здесь непрестанно повторяется, несколько видоизменя-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ясь,  но сохраняя обязательно черты сходства.  Человеку евро-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пейского Средневековья в голову не могло прийти писать в сти-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ле  Гомера.  А на Востоке на протяжении 3000 лет можно встре-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тить в стихах одни и те же размеры, мелодии и т.д.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Любое неоправданное нарушение традиций ( даже самых нез-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начительных) воспринималось как сущий  кошмар.  Так,  великий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китайский  философ  Конфуций  повествует  об одном сановнике,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устраивавшем "в храме танцы,  в которых танцоры выстраивались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в  восемь  рядов".  Поскольку в древности такие праздники мог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давать только император, Конфуций с возмущением заявляет:"Ес-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ли это можно вынести,  то что же тогда нельзя выносить?!". Он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же создал целую теорию ( до сих пор имеющую на Востоке огром-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ное влияние) о том, что общество должно жить по раз и навсег-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да установленному ритуалу поведения. Без ритуала, по его мне-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нию, обесценивается все. "Почтительность без ритуала приводит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к суете.  Осмотрительность без ритуала превращается в боязнь.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Смелость без ритуала выглядит грубостью". Ритуал властвует не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только в человеческом обществе, но и в природе. Ему подчинены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смена времен года,  расцвет и увядание.  Свою теорию Конфуций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также воспринимал не чем-то новым, а лишь возрождением учений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прежних веков.  "Излагаю, но не создаю. С любовью и верой от-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ношусь к древности".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Отношение к религии является одним из важнейших  показа-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телей в характеристике цивилизации. На Востоке оно весьма от-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личается от западного. Да и сами религии здесь разнообразны 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непохожи на христианство.  Вот, к примеру, конфуцианство. Его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называют религией, но это скорее набор правил и норм, опреде-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ляющих жизнь человека в обществе.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Главным в конфуцианстве были вопросы этики, морали и уп-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равления государством. Основным принципом конфуцианской этики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является понятие жэнь ("гуманность") как высший закон взаимо-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отношений  людей  в обществе и семье.  Жэнь достигается путем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нравственного самоусовершенствования на основе соблюдения  ли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("этикета") - норм поведения,  базирующихся на почтительности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и уважении к старшим по возрасту и положению, почитании роди-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телей,  преданности государю, вежливости и т.д. Согласно кон-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фуцианству, постичь жэнь могут лишь избранные, так называемые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цзюнь  цзы  ("благородные мужи"),  т.е.  представители высших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слоев общества;  простолюдины же - сяэ жэнь (дословно - "мел-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кие людишки") не в состоянии постичь жэнь. Это противопостав-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ление "благородных" простолюдинам и утверждение превосходства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первых над вторыми, часто встречающиеся у Конфуция и его пос-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ледователей,-  яркое  выражение  социальной   направленности,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классового характера конфуцианства.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Конфуцианство уделяло большое внимание вопросам так  на-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зываемого гуманного управления,  опираясь на идею обожествле-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ния власти правителя,  существовавшую до конфуцианства, но им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развитую  и  обоснованную.  Государь  объявлялся "сыном неба"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(тяньцзы),  правившим по повелению неба и выполнявшим его во-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лю.  Власть  правителя признавалась конфуцианством священной,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дарованной свыше, небом. Считая, что "управлять - значит исп-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равлять",  конфуцианство  придавало  большое  значение учению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чжэн мин (об "исправлении имен"),  которое призывало  ставить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всех в обществе на свои места, строго и точно определять обя-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занности каждого,  что было выражено словами  Конфуция:"Госу-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дарь должен быть государем, подданный - подданным, отец - от-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цом,  сын - сыном".  Конфуцианство призывало государей управ-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лять  народом не на основе законов и наказаний,  а при помощи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добродетели, примером высоконравственного поведения, на осно-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ве  обычного  права,  не обременять народ тяжелыми налогами 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повинностями.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Боги не очень-то волновали Конфуция. Они, конечно, уста-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новили эти самые правила в незапамятные времена.  Но этим,  в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общем-то,  и ограничились их контакты с миром людей. "Богов я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почитаю,  но держусь от них подальше"- вот жизненный  принцип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Конфуция. Основные взгляды Конфуция (Кун-цзы, родился прибли-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зительно 551 - умер 479 до н.э.) изложены в книге  "Беседы  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суждения" ("Лунь юй"),  которая представляет собой запись из-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речений и бесед Конфуция с его ближайшими учениками и  после-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дователями.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Боги не властвуют над природой,  а являются ее частью  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находятся в зависимости от нее. Пример: на Западе монахи вели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праведный аскетический образ жизни,  так как он угоден Богу 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обеспечивает  райское  блаженство.  В  индуизме же аскетизм 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способ сравняться с богами,  а иногда и превзойти их. Отшель-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ник-аскет  благодаря  ему приобретал от Вселенной такую силу,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что мог налагать на богов проклятье и насылать на них всячес-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кие несчастья.  Зная могучую силу аскетизма, ему нередко сле-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дуют и сами боги.  Только в индуизме можно встретить такую, с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точки зрения европейца,  комичную картину:  могущественнейший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бог Шива,  способный одним дыханием стереть всю  Вселенную  в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порошок,  ведет жизнь аскета и побирается по дорогам.  На это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подаяние и существует его  семья.  Периодически  такая  жизнь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становится  ему в тягость,  и он горько жалуется на свою нес-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частную долю (остальные,  мол,  боги живут в довольстве, а он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нищенствует).  Однако  понимая,  что в аскетизме источник его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сверхъестественной силы, он не отказывается от него. В довер-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шение всех несчастий у него возникают скандалы с женой, пото-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му что подаяний он приносит мало и т.д.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Еще одной религией, возникшей на Востоке и ставшей впос-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ледствии мировой,  является буддизм. Его основатель Будда од-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новременно  является  и неким космическим разумом,  с которым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стремятся слиться его последователи путем освобождения от су-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етных желаний и страстей,  привязывающих людей к земле,  зас-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тавляющих рождаться вновь и вновь в разных обликах. Таким об-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разом, достигнув нирванны (просветления), человек переходил в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новое качество - неземное.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И, наконец, в даосизме, возникшем в Китае, бог как тако-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вой вообще отсутствует.  Вместо него имеется дао (путь) - не-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кая  первооснова  всех вещей,  познав законы которой и следуя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им, человек становится совершенным.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Религии Востока  -  это прежде всего пути самосовершенс-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твования, а через них и совершенствования окружающего мира.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Существеннейшую часть  мировоззрения  людей Востока сос-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тавляла вера в бесконечную цепь смертей и возрождений каждого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человека в разных обликах,  причем будущий человеческий облик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надо было заслужить праведной жизнью. В противном случае мож-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но  было  возродиться  кем  угодно.  Подобная теория породила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представление о вечном движении всего живого в замкнутом цик-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ле ( все когда-то уже было и когда-нибудь повторится вновь).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Отсюда происходит и знаменитый фатализм Востока - вера в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невозможность  и ненужность изменения предназначенной судьбы.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Вот как рассуждает Конфуций,  заехавший  в  разбойничьи  зем-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ли:"Если небу угодно погубить мудрость,  заключенную во мне 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так и будет. А если нет, то что могут сделать мне эти разбой-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ники?".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Полностью отсутствует  на Востоке столь ценимое западной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цивилизацией понятие свободы.  Так же,  как и демографический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образ  правления.  Восточный  человек не свободен,  а обязан.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Причем обязанностью этой не тяготится,  а признает ее  вполне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естественной.  Обязан  соблюдать традиции,  ритуалы,  системы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подчинения (родители - дети, муж - жена, вышестоящий - нижес-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тоящий).  Долгом этим связаны все, от государя до самого пос-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леднего из его подданных.  Человек обязан жить строго опреде-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ленным образом,  в противном случае лучше ему умереть. В этом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плане показателен пример японских самураев - военного  сосло-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вия.  При  любом нарушении самураем "кодекса чести" он обязан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был покончить жизнь самоубийством,  сделав себе харакири. Та-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ким  образом,  человек  тут был не волен ни жить,  ни умереть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иначе, чем по установленному обычаю.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Социальные структуры Востока причудливы и пестры.  Здесь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и замкнутые касты (в Индии).  И возможность перехода из одной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социальной  группы в другую путем сдачи государственных экза-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менов (Китай). Сын крестьянина, таким образом, мог попасть на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самую  верхушку  общества.  Перед нами здесь редкий в истории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случай, когда повышение образования означало одновременно по-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вышение социального статуса.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Не менее причудливыми были и политико-экономические фор-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мы. Так, империю Тан в Китае именуют феодальным государством.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Однако со своих земель китайская знать не получала ни  гроша.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Все доходы поступали в казну, а уж оттуда ( в виде жалования)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- к феодалам,  занимавшим различные посты  в  государственном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аппарате. Этим они низводились фактически до роли простых чи-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новников.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Вообще надо иметь в виду, что несмотря на общие для всей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восточной цивилизации моменты,  между странами,  входящими  в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нее,  были и существенные отличия в традициях,  образе мышле-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ния,  путях развития.  Даже общий для всех стран Востока буд-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дизм  и  даосизм (Китай,  Япония) в каждой из стран принимали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свои особые,  неповторимые формы.  Что общего между  японским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самурайством, презиравшим нижестоящие сословия, и странствую-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щими рыцарями Китая,  считавшими своим долгом  вступаться  за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обиженных и отстаивать справедливость?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Наконец, если Индия и  Китай  развивались  исключительно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самобытно,  то  Япония  во  многом шла путями заимствования 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преобразования на свой лад их философии,  военного искусства,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традиций, наук и т.д.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Подведем итоги:  цивилизация Востока была жизнеспособна,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пока ей приходилось сталкиваться с варварскими народами.  Она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защищалась от них пассивно,  поглощая и переустраивая на свой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лад.  Однако,  встретившись  с цивилизацией Европы,технически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более развитой,  несущей совершенно иную программу и  стремя-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щейся к разрушению всего непохожего на нее, Восток не устоял.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             СПИСОК ЛИТЕРАТУРЫ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1. Большая Советская Энциклопедия, том 13.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2. Всеобщая История Искусств, том 1.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3. Основы   современной    цивилизации,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</w:rPr>
      </w:pPr>
      <w:r w:rsidRPr="000A1BEC">
        <w:rPr>
          <w:rFonts w:ascii="Courier New" w:hAnsi="Courier New" w:cs="Courier New"/>
          <w:sz w:val="20"/>
          <w:szCs w:val="20"/>
        </w:rPr>
        <w:t xml:space="preserve">              под редакцией проф.Л.Н.Боголюбова и А.Ю.Лазебниковой.</w:t>
      </w:r>
    </w:p>
    <w:p w:rsidR="000A1BEC" w:rsidRPr="000A1BEC" w:rsidRDefault="000A1BEC" w:rsidP="000A1BEC">
      <w:pPr>
        <w:rPr>
          <w:rFonts w:ascii="Courier New" w:hAnsi="Courier New" w:cs="Courier New"/>
          <w:sz w:val="20"/>
          <w:szCs w:val="20"/>
          <w:lang w:val="en-US"/>
        </w:rPr>
      </w:pPr>
      <w:bookmarkStart w:id="0" w:name="_GoBack"/>
      <w:bookmarkEnd w:id="0"/>
    </w:p>
    <w:sectPr w:rsidR="000A1BEC" w:rsidRPr="000A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EC"/>
    <w:rsid w:val="000A1BEC"/>
    <w:rsid w:val="0026364F"/>
    <w:rsid w:val="00EE7458"/>
    <w:rsid w:val="00F5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F04C12-31C3-4A5F-AA76-122B3F82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Запад есть запад, восток </vt:lpstr>
    </vt:vector>
  </TitlesOfParts>
  <Company>Углеметбанк, г. Челябинск</Company>
  <LinksUpToDate>false</LinksUpToDate>
  <CharactersWithSpaces>17224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Запад есть запад, восток </dc:title>
  <dc:subject/>
  <dc:creator>Губанов</dc:creator>
  <cp:keywords/>
  <dc:description/>
  <cp:lastModifiedBy>admin</cp:lastModifiedBy>
  <cp:revision>2</cp:revision>
  <dcterms:created xsi:type="dcterms:W3CDTF">2014-02-17T15:08:00Z</dcterms:created>
  <dcterms:modified xsi:type="dcterms:W3CDTF">2014-02-17T15:08:00Z</dcterms:modified>
</cp:coreProperties>
</file>