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24A" w:rsidRDefault="0006624A"/>
    <w:p w:rsidR="0006624A" w:rsidRDefault="00365278">
      <w:r>
        <w:t xml:space="preserve">                       I.  В В Е Д Е Н И Е</w:t>
      </w:r>
    </w:p>
    <w:p w:rsidR="0006624A" w:rsidRDefault="0006624A"/>
    <w:p w:rsidR="0006624A" w:rsidRDefault="0006624A"/>
    <w:p w:rsidR="0006624A" w:rsidRDefault="00365278">
      <w:r>
        <w:t xml:space="preserve">     Теории   международного   движения   капитала   в   западной</w:t>
      </w:r>
    </w:p>
    <w:p w:rsidR="0006624A" w:rsidRDefault="00365278">
      <w:r>
        <w:t>экономической  литературе  уделено  достаточно  много   внимания.</w:t>
      </w:r>
    </w:p>
    <w:p w:rsidR="0006624A" w:rsidRDefault="00365278">
      <w:r>
        <w:t>Начиная  с  60-х  годов  появились  работы  об  экономике  стран,</w:t>
      </w:r>
    </w:p>
    <w:p w:rsidR="0006624A" w:rsidRDefault="00365278">
      <w:r>
        <w:t>принимающих  капитал.  В  этот  период  на  политической  карте в</w:t>
      </w:r>
    </w:p>
    <w:p w:rsidR="0006624A" w:rsidRDefault="00365278">
      <w:r>
        <w:t>результате бурного национально-освободительного движения возникло</w:t>
      </w:r>
    </w:p>
    <w:p w:rsidR="0006624A" w:rsidRDefault="00365278">
      <w:r>
        <w:t>большое  число  независимых  развивающихся государств. Вследствие</w:t>
      </w:r>
    </w:p>
    <w:p w:rsidR="0006624A" w:rsidRDefault="00365278">
      <w:r>
        <w:t>этого  процесса  в  международных  потоках  перемещения  капитала</w:t>
      </w:r>
    </w:p>
    <w:p w:rsidR="0006624A" w:rsidRDefault="00365278">
      <w:r>
        <w:t>наметилась   тенденция   его   движения   из   развитых  стран  в</w:t>
      </w:r>
    </w:p>
    <w:p w:rsidR="0006624A" w:rsidRDefault="00365278">
      <w:r>
        <w:t>развивающиеся.</w:t>
      </w:r>
    </w:p>
    <w:p w:rsidR="0006624A" w:rsidRDefault="00365278">
      <w:r>
        <w:t xml:space="preserve">     Видные западные экономисты  С.Кузнец, Г.Хабернер, Г.Майер  и</w:t>
      </w:r>
    </w:p>
    <w:p w:rsidR="0006624A" w:rsidRDefault="00365278">
      <w:r>
        <w:t>др. в  своих трудах  доказывают, что  планирование экономического</w:t>
      </w:r>
    </w:p>
    <w:p w:rsidR="0006624A" w:rsidRDefault="00365278">
      <w:r>
        <w:t>роста в  развивающихся странах  немыслимо в  современных условиях</w:t>
      </w:r>
    </w:p>
    <w:p w:rsidR="0006624A" w:rsidRDefault="00365278">
      <w:r>
        <w:t>без возможности допуска иностранного капитала в экономику страны.</w:t>
      </w:r>
    </w:p>
    <w:p w:rsidR="0006624A" w:rsidRDefault="00365278">
      <w:r>
        <w:t>Эти  авторы  развивают  мысль  о  том,  что  благотворное влияние</w:t>
      </w:r>
    </w:p>
    <w:p w:rsidR="0006624A" w:rsidRDefault="00365278">
      <w:r>
        <w:t>инокапитала  на   развивающееся  хозяйство   будет   положительно</w:t>
      </w:r>
    </w:p>
    <w:p w:rsidR="0006624A" w:rsidRDefault="00365278">
      <w:r>
        <w:t>сказываться во всех случаях независимо от того , в какой форме он</w:t>
      </w:r>
    </w:p>
    <w:p w:rsidR="0006624A" w:rsidRDefault="00365278">
      <w:r>
        <w:t>вторгается в национальную экономику :   - в форме частных  прямых</w:t>
      </w:r>
    </w:p>
    <w:p w:rsidR="0006624A" w:rsidRDefault="00365278">
      <w:r>
        <w:t>инвестиций  и  кредитов,  в  виде  государственных  инвестиций  и</w:t>
      </w:r>
    </w:p>
    <w:p w:rsidR="0006624A" w:rsidRDefault="00365278">
      <w:r>
        <w:t>кредитов, или в какой-либо иной форме.</w:t>
      </w:r>
    </w:p>
    <w:p w:rsidR="0006624A" w:rsidRDefault="00365278">
      <w:r>
        <w:t xml:space="preserve">    В  каждом   случае  находятся  аргументы ,  оправдывающие   и</w:t>
      </w:r>
    </w:p>
    <w:p w:rsidR="0006624A" w:rsidRDefault="00365278">
      <w:r>
        <w:t>рекомендующие   иностранный   капитал    в   качестве    наиболее</w:t>
      </w:r>
    </w:p>
    <w:p w:rsidR="0006624A" w:rsidRDefault="00365278">
      <w:r>
        <w:t>эффективного средства для достижения национального процветания  .</w:t>
      </w:r>
    </w:p>
    <w:p w:rsidR="0006624A" w:rsidRDefault="00365278">
      <w:r>
        <w:t>Прямые  частные   капиталовложения  в   промышленность,  по    их</w:t>
      </w:r>
    </w:p>
    <w:p w:rsidR="0006624A" w:rsidRDefault="00365278">
      <w:r>
        <w:t>утверждению,  не  только  приносят  развивающимся  странам чистый</w:t>
      </w:r>
    </w:p>
    <w:p w:rsidR="0006624A" w:rsidRDefault="00365278">
      <w:r>
        <w:t>прирост  национального  богатства,  но  и  влекут за собой приток</w:t>
      </w:r>
    </w:p>
    <w:p w:rsidR="0006624A" w:rsidRDefault="00365278">
      <w:r>
        <w:t>иностранных   специалистов,    которые    способствуют    подъему</w:t>
      </w:r>
    </w:p>
    <w:p w:rsidR="0006624A" w:rsidRDefault="00365278">
      <w:r>
        <w:t>технического и культурного  уровня страны, облегчают  возможность</w:t>
      </w:r>
    </w:p>
    <w:p w:rsidR="0006624A" w:rsidRDefault="00365278">
      <w:r>
        <w:t>подготовки  квалифицированных  кадров,  распространению  наиболее</w:t>
      </w:r>
    </w:p>
    <w:p w:rsidR="0006624A" w:rsidRDefault="00365278">
      <w:r>
        <w:t>современных     технологических     методов.      Государственные</w:t>
      </w:r>
    </w:p>
    <w:p w:rsidR="0006624A" w:rsidRDefault="00365278">
      <w:r>
        <w:t>капиталовложения  в  транспорт,  связь.  коммунальное   хозяйство</w:t>
      </w:r>
    </w:p>
    <w:p w:rsidR="0006624A" w:rsidRDefault="00365278">
      <w:r>
        <w:t>рассматривается  как  один  из  сильнейших  стимулов,   поощряющих</w:t>
      </w:r>
    </w:p>
    <w:p w:rsidR="0006624A" w:rsidRDefault="00365278">
      <w:r>
        <w:t>национальную деятельность.</w:t>
      </w:r>
    </w:p>
    <w:p w:rsidR="0006624A" w:rsidRDefault="00365278">
      <w:r>
        <w:t xml:space="preserve">    Действительно, с одной  стороны , инокапитал,  привлеченный в</w:t>
      </w:r>
    </w:p>
    <w:p w:rsidR="0006624A" w:rsidRDefault="00365278">
      <w:r>
        <w:t>национальную  экономику  и  используемый  эффективно,   оказывает</w:t>
      </w:r>
    </w:p>
    <w:p w:rsidR="0006624A" w:rsidRDefault="00365278">
      <w:r>
        <w:t>положительное влияние на экономический рост, помогает  преодолеть</w:t>
      </w:r>
    </w:p>
    <w:p w:rsidR="0006624A" w:rsidRDefault="00365278">
      <w:r>
        <w:t>отсталость  ,  интегрирроваться  в  мировую  экономику.  С другой</w:t>
      </w:r>
    </w:p>
    <w:p w:rsidR="0006624A" w:rsidRDefault="00365278">
      <w:r>
        <w:t>стороны,   привлечение   инокапитала   накладывает   определенные</w:t>
      </w:r>
    </w:p>
    <w:p w:rsidR="0006624A" w:rsidRDefault="00365278">
      <w:r>
        <w:t>обязательства, создает многообразные  формы зависимости страны  -</w:t>
      </w:r>
    </w:p>
    <w:p w:rsidR="0006624A" w:rsidRDefault="00365278">
      <w:r>
        <w:t>заемщика от кредитора, вызывает резкий рост внешнего долга. Таким</w:t>
      </w:r>
    </w:p>
    <w:p w:rsidR="0006624A" w:rsidRDefault="00365278">
      <w:r>
        <w:t>образом,  для  национальной  экономики  инокапитал  может   иметь</w:t>
      </w:r>
    </w:p>
    <w:p w:rsidR="0006624A" w:rsidRDefault="00365278">
      <w:r>
        <w:t>неоднозначные последствия.</w:t>
      </w:r>
    </w:p>
    <w:p w:rsidR="0006624A" w:rsidRDefault="00365278">
      <w:r>
        <w:t xml:space="preserve">    В  связи  с  этим  ставится  вопрос о расширении прежде всего</w:t>
      </w:r>
    </w:p>
    <w:p w:rsidR="0006624A" w:rsidRDefault="00365278">
      <w:r>
        <w:t>технической  помощи  ,  направленной  на углубление использования</w:t>
      </w:r>
    </w:p>
    <w:p w:rsidR="0006624A" w:rsidRDefault="00365278">
      <w:r>
        <w:t>собственных ресурсов, повышения квалификации национальных кадров,</w:t>
      </w:r>
    </w:p>
    <w:p w:rsidR="0006624A" w:rsidRDefault="00365278">
      <w:r>
        <w:t>а уже  затем о  привлечении инвестиций  в виде  кредитов. Другими</w:t>
      </w:r>
    </w:p>
    <w:p w:rsidR="0006624A" w:rsidRDefault="00365278">
      <w:r>
        <w:t>словами,  сначала  необходимо  научиться  эффективно использовать</w:t>
      </w:r>
    </w:p>
    <w:p w:rsidR="0006624A" w:rsidRDefault="00365278">
      <w:r>
        <w:t>свои  финансы,  а  затем  принимать  иностранный  капитал  в свою</w:t>
      </w:r>
    </w:p>
    <w:p w:rsidR="0006624A" w:rsidRDefault="00365278">
      <w:r>
        <w:t>экономику.</w:t>
      </w:r>
    </w:p>
    <w:p w:rsidR="0006624A" w:rsidRDefault="00365278">
      <w:r>
        <w:t xml:space="preserve">    На  современном  этапе  для  России  теоретическое осмысление</w:t>
      </w:r>
    </w:p>
    <w:p w:rsidR="0006624A" w:rsidRDefault="00365278">
      <w:r>
        <w:t>учеными  вопросов  принятия  инокапитала  в его различных формах,</w:t>
      </w:r>
    </w:p>
    <w:p w:rsidR="0006624A" w:rsidRDefault="00365278">
      <w:r>
        <w:t>эффективного его использования, появления финансовой зависимости,</w:t>
      </w:r>
    </w:p>
    <w:p w:rsidR="0006624A" w:rsidRDefault="00365278">
      <w:r>
        <w:t>являются актуальными и важными.</w:t>
      </w:r>
    </w:p>
    <w:p w:rsidR="0006624A" w:rsidRDefault="00365278">
      <w:r>
        <w:t xml:space="preserve">    Сегодня  российская  экономика   действительно  нуждается   в</w:t>
      </w:r>
    </w:p>
    <w:p w:rsidR="0006624A" w:rsidRDefault="00365278">
      <w:r>
        <w:t>притоке  иностранного  капитала.  Это  вызвано практически полным</w:t>
      </w:r>
    </w:p>
    <w:p w:rsidR="0006624A" w:rsidRDefault="00365278">
      <w:r>
        <w:t>прекращением  финансирования  из  средств госбюджета, отсутствием</w:t>
      </w:r>
    </w:p>
    <w:p w:rsidR="0006624A" w:rsidRDefault="00365278">
      <w:r>
        <w:t>средств у предприятий в  связи с переходом к  рыночной экономики,</w:t>
      </w:r>
    </w:p>
    <w:p w:rsidR="0006624A" w:rsidRDefault="00365278">
      <w:r>
        <w:t>развитием общего  экономического кризиса  и спадом  производства,</w:t>
      </w:r>
    </w:p>
    <w:p w:rsidR="0006624A" w:rsidRDefault="00365278">
      <w:r>
        <w:t>большим  износом  установленного  на  предприятиях оборудования и</w:t>
      </w:r>
    </w:p>
    <w:p w:rsidR="0006624A" w:rsidRDefault="00365278">
      <w:r>
        <w:t>рядом других причин.</w:t>
      </w:r>
    </w:p>
    <w:p w:rsidR="0006624A" w:rsidRDefault="00365278">
      <w:r>
        <w:t xml:space="preserve">    В настоящее   время   в   России   перспективы для инвесторов</w:t>
      </w:r>
    </w:p>
    <w:p w:rsidR="0006624A" w:rsidRDefault="00365278">
      <w:r>
        <w:t>слишком многообещающие, чтобы их  игнорировать.  В суммарном  ВВП</w:t>
      </w:r>
    </w:p>
    <w:p w:rsidR="0006624A" w:rsidRDefault="00365278">
      <w:r>
        <w:t>всех   новых  рынков   доля   России  свыше   25%.   Причем   это</w:t>
      </w:r>
    </w:p>
    <w:p w:rsidR="0006624A" w:rsidRDefault="00365278">
      <w:r>
        <w:t>естественный  нарождающийся  рынок,  где  есть  своя  космическая</w:t>
      </w:r>
    </w:p>
    <w:p w:rsidR="0006624A" w:rsidRDefault="00365278">
      <w:r>
        <w:t>программа,   инфраструктура,  и   реальные  возможности  для   ее</w:t>
      </w:r>
    </w:p>
    <w:p w:rsidR="0006624A" w:rsidRDefault="00365278">
      <w:r>
        <w:t>реализации. По самым скромным расчетам, у России больше природных</w:t>
      </w:r>
    </w:p>
    <w:p w:rsidR="0006624A" w:rsidRDefault="00365278">
      <w:r>
        <w:t>ресурсов (10,2 трлн. долл.), чем  у Бразилии (3,3 трлн.   долл.),</w:t>
      </w:r>
    </w:p>
    <w:p w:rsidR="0006624A" w:rsidRDefault="00365278">
      <w:r>
        <w:t>Южной  Африки   (1,1   трлн.),   Китая  (0,6   трлн.)   и   Индии</w:t>
      </w:r>
    </w:p>
    <w:p w:rsidR="0006624A" w:rsidRDefault="00365278">
      <w:r>
        <w:t>(0,4трлн.), вместе взятых.</w:t>
      </w:r>
    </w:p>
    <w:p w:rsidR="0006624A" w:rsidRDefault="00365278">
      <w:r>
        <w:t xml:space="preserve">    Многие перемены   произошли в России  за последние 2-3  года.</w:t>
      </w:r>
    </w:p>
    <w:p w:rsidR="0006624A" w:rsidRDefault="00365278">
      <w:r>
        <w:t>Более 100 тыс.   предприятий приватизировано, стали частными  или</w:t>
      </w:r>
    </w:p>
    <w:p w:rsidR="0006624A" w:rsidRDefault="00365278">
      <w:r>
        <w:t>смешанными.  80% ВВП  производится ими. Оптовые и  розничные цены</w:t>
      </w:r>
    </w:p>
    <w:p w:rsidR="0006624A" w:rsidRDefault="00365278">
      <w:r>
        <w:t>освобождены. Работает  валютный рынок.   Большие возможности  для</w:t>
      </w:r>
    </w:p>
    <w:p w:rsidR="0006624A" w:rsidRDefault="00365278">
      <w:r>
        <w:t>роста  есть  не  только  у  ТЭКа,  но  также в телекоммуникациях,</w:t>
      </w:r>
    </w:p>
    <w:p w:rsidR="0006624A" w:rsidRDefault="00365278">
      <w:r>
        <w:t>горнодобывающей,        металлургической,     электротехнической,</w:t>
      </w:r>
    </w:p>
    <w:p w:rsidR="0006624A" w:rsidRDefault="00365278">
      <w:r>
        <w:t>целлюлозно-бумажной и других отраслях.</w:t>
      </w:r>
    </w:p>
    <w:p w:rsidR="0006624A" w:rsidRDefault="00365278">
      <w:r>
        <w:t xml:space="preserve">    Несмотря  на  это,   удельный  вес  России  в   международных</w:t>
      </w:r>
    </w:p>
    <w:p w:rsidR="0006624A" w:rsidRDefault="00365278">
      <w:r>
        <w:t>инвестициях  в   нарождающиеся  рынки   составляет  всего   0,5%.</w:t>
      </w:r>
    </w:p>
    <w:p w:rsidR="0006624A" w:rsidRDefault="00365278">
      <w:r>
        <w:t>Остальные  99,5%    приходятся   Мексику,  Бразилию,   Аргентину,</w:t>
      </w:r>
    </w:p>
    <w:p w:rsidR="0006624A" w:rsidRDefault="00365278">
      <w:r>
        <w:t>Турцию,  Чили,  другие   развивающиеся  и  новые   индустриальные</w:t>
      </w:r>
    </w:p>
    <w:p w:rsidR="0006624A" w:rsidRDefault="00365278">
      <w:r>
        <w:t>страны.</w:t>
      </w:r>
    </w:p>
    <w:p w:rsidR="0006624A" w:rsidRDefault="00365278">
      <w:r>
        <w:t xml:space="preserve">    В экономике в настоящее время наблюдаются некоторые  признаки</w:t>
      </w:r>
    </w:p>
    <w:p w:rsidR="0006624A" w:rsidRDefault="00365278">
      <w:r>
        <w:t>стабильности  и  роста  производства  в  ряде  отраслей.  Похоже,</w:t>
      </w:r>
    </w:p>
    <w:p w:rsidR="0006624A" w:rsidRDefault="00365278">
      <w:r>
        <w:t>что падение  достигло низшей  точки и  можно ожидать  оживления в</w:t>
      </w:r>
    </w:p>
    <w:p w:rsidR="0006624A" w:rsidRDefault="00365278">
      <w:r>
        <w:t>отдельных секторах.   Прогнозируется увеличение  ВВП на  2-2,5% в</w:t>
      </w:r>
    </w:p>
    <w:p w:rsidR="0006624A" w:rsidRDefault="00365278">
      <w:r>
        <w:t>1996 г. и в среднем на 5% в 1997 - 1999 гг.</w:t>
      </w:r>
    </w:p>
    <w:p w:rsidR="0006624A" w:rsidRDefault="00365278">
      <w:r>
        <w:t xml:space="preserve">    После   трех    с   лишним   лет   реформ   нынешний  уровень</w:t>
      </w:r>
    </w:p>
    <w:p w:rsidR="0006624A" w:rsidRDefault="00365278">
      <w:r>
        <w:t>капиталовложений Запада в Россию  достаточно разумен.  За  первое</w:t>
      </w:r>
    </w:p>
    <w:p w:rsidR="0006624A" w:rsidRDefault="00365278">
      <w:r>
        <w:t>полугодие 1995  г.  их объем  оценивался в 700 млн.  долл.,   что</w:t>
      </w:r>
    </w:p>
    <w:p w:rsidR="0006624A" w:rsidRDefault="00365278">
      <w:r>
        <w:t>больше чем в  1991 г.,   - 600 млн.  долл.  Конечно,   это еще не</w:t>
      </w:r>
    </w:p>
    <w:p w:rsidR="0006624A" w:rsidRDefault="00365278">
      <w:r>
        <w:t>настоящие  деньги,    но  уже    серьезный  вклад   человеческого</w:t>
      </w:r>
    </w:p>
    <w:p w:rsidR="0006624A" w:rsidRDefault="00365278">
      <w:r>
        <w:t>капитала. Сейчас 95% основных  западных концернов и банков  имеют</w:t>
      </w:r>
    </w:p>
    <w:p w:rsidR="0006624A" w:rsidRDefault="00365278">
      <w:r>
        <w:t>представительства в  Москве.   Ведущие мировые  юридические фирмы</w:t>
      </w:r>
    </w:p>
    <w:p w:rsidR="0006624A" w:rsidRDefault="00365278">
      <w:r>
        <w:t>в  российской столице тоже не голодают.  Нет безработных и  среди</w:t>
      </w:r>
    </w:p>
    <w:p w:rsidR="0006624A" w:rsidRDefault="00365278">
      <w:r>
        <w:t>зарубежных консультантов в России по налогам, инвестициям, рынку.</w:t>
      </w:r>
    </w:p>
    <w:p w:rsidR="0006624A" w:rsidRDefault="00365278">
      <w:r>
        <w:t>Они создают  хорошие  предпосылки для инвестиционной экспансии  в</w:t>
      </w:r>
    </w:p>
    <w:p w:rsidR="0006624A" w:rsidRDefault="00365278">
      <w:r>
        <w:t>будущем.</w:t>
      </w:r>
    </w:p>
    <w:p w:rsidR="0006624A" w:rsidRDefault="00365278">
      <w:r>
        <w:t xml:space="preserve">    Это  будущее  готовят  и  свыше  200 международных финансовых</w:t>
      </w:r>
    </w:p>
    <w:p w:rsidR="0006624A" w:rsidRDefault="00365278">
      <w:r>
        <w:t>институтов,   уже    инвестирующих   в    России.    В   1995  г.</w:t>
      </w:r>
    </w:p>
    <w:p w:rsidR="0006624A" w:rsidRDefault="00365278">
      <w:r>
        <w:t>крупнейшими  из  них  (  по  объему  ресурсов   )  стали  ЮС-Раша</w:t>
      </w:r>
    </w:p>
    <w:p w:rsidR="0006624A" w:rsidRDefault="00365278">
      <w:r>
        <w:t>инвестмент фанд (440 млн.   долл.), Ферст Раша-НИС риджинал  фанд</w:t>
      </w:r>
    </w:p>
    <w:p w:rsidR="0006624A" w:rsidRDefault="00365278">
      <w:r>
        <w:t>(180  млн.  долл.),  Пейн  Уэббер  Раша партнерс фанд (155 млн.),</w:t>
      </w:r>
    </w:p>
    <w:p w:rsidR="0006624A" w:rsidRDefault="00365278">
      <w:r>
        <w:t>Пайониэр инвестмент (100  млн.),  Темплтон  Раша фанд (80  млн.),</w:t>
      </w:r>
    </w:p>
    <w:p w:rsidR="0006624A" w:rsidRDefault="00365278">
      <w:r>
        <w:t>Фремлингтон  рашн  инвестмент  фанд  (66   млн.),  Истерн нэчурел</w:t>
      </w:r>
    </w:p>
    <w:p w:rsidR="0006624A" w:rsidRDefault="00365278">
      <w:r>
        <w:t>рисорсиз фанд  (50 млн.),   другие (75  млн.).   Создаются фонды:</w:t>
      </w:r>
    </w:p>
    <w:p w:rsidR="0006624A" w:rsidRDefault="00365278">
      <w:r>
        <w:t>Эй-Ай-Джи/Би-И-Эй (300  млн.   долл.),   Нью Сенчури  (200 млн.).</w:t>
      </w:r>
    </w:p>
    <w:p w:rsidR="0006624A" w:rsidRDefault="00365278">
      <w:r>
        <w:t>Итого:  общая мощь приближается к 1,7 млрд. долл.</w:t>
      </w:r>
    </w:p>
    <w:p w:rsidR="0006624A" w:rsidRDefault="00365278">
      <w:r>
        <w:t xml:space="preserve">    Западные инвесторы  убедились:   в России  быстро понимают их</w:t>
      </w:r>
    </w:p>
    <w:p w:rsidR="0006624A" w:rsidRDefault="00365278">
      <w:r>
        <w:t>трудности  и   оперативно  ликвидируют  возникающие  препятствия.</w:t>
      </w:r>
    </w:p>
    <w:p w:rsidR="0006624A" w:rsidRDefault="00365278">
      <w:r>
        <w:t>Особо  нужно  отметить  новый  Гражданский  кодекс,  где в ст.105</w:t>
      </w:r>
    </w:p>
    <w:p w:rsidR="0006624A" w:rsidRDefault="00365278">
      <w:r>
        <w:t>впервые   после   1917   г.    вводится   понятие  неограниченной</w:t>
      </w:r>
    </w:p>
    <w:p w:rsidR="0006624A" w:rsidRDefault="00365278">
      <w:r>
        <w:t>ответственности.</w:t>
      </w:r>
    </w:p>
    <w:p w:rsidR="0006624A" w:rsidRDefault="00365278">
      <w:r>
        <w:t xml:space="preserve">     Отсутствие в настоящее время рыночной конкуренции со стороны</w:t>
      </w:r>
    </w:p>
    <w:p w:rsidR="0006624A" w:rsidRDefault="00365278">
      <w:r>
        <w:t>национальных предпринимателей , дешевая рабочая сила, емкий рынок</w:t>
      </w:r>
    </w:p>
    <w:p w:rsidR="0006624A" w:rsidRDefault="00365278">
      <w:r>
        <w:t>дешевого  сырья  и  всепоглощающий  рынок  потребления,  и, самое</w:t>
      </w:r>
    </w:p>
    <w:p w:rsidR="0006624A" w:rsidRDefault="00365278">
      <w:r>
        <w:t>главное, высокий процент прибыли, во много раз превышающий среднюю</w:t>
      </w:r>
    </w:p>
    <w:p w:rsidR="0006624A" w:rsidRDefault="00365278">
      <w:r>
        <w:t>прибыль  в   странах  со   зрелой  рыночной   экономикой,  делают</w:t>
      </w:r>
    </w:p>
    <w:p w:rsidR="0006624A" w:rsidRDefault="00365278">
      <w:r>
        <w:t>отечественную   экономику    привлекательной   для    иностранных</w:t>
      </w:r>
    </w:p>
    <w:p w:rsidR="0006624A" w:rsidRDefault="00365278">
      <w:r>
        <w:t>предпринимателей.</w:t>
      </w:r>
    </w:p>
    <w:p w:rsidR="0006624A" w:rsidRDefault="00365278">
      <w:r>
        <w:t xml:space="preserve">    Но не смотря  на успехи в  экономике и ее  привлекательность,</w:t>
      </w:r>
    </w:p>
    <w:p w:rsidR="0006624A" w:rsidRDefault="00365278">
      <w:r>
        <w:t>иностранные  инвесторы  с  небольшим  энтузиазмом вкладывают свои</w:t>
      </w:r>
    </w:p>
    <w:p w:rsidR="0006624A" w:rsidRDefault="00365278">
      <w:r>
        <w:t>капиталы в российские предприятия. Их нежелание объясняется целым</w:t>
      </w:r>
    </w:p>
    <w:p w:rsidR="0006624A" w:rsidRDefault="00365278">
      <w:r>
        <w:t>комплексом проблем :</w:t>
      </w:r>
    </w:p>
    <w:p w:rsidR="0006624A" w:rsidRDefault="00365278">
      <w:r>
        <w:t xml:space="preserve"> - нестабильность экономической и политической ситуаций;</w:t>
      </w:r>
    </w:p>
    <w:p w:rsidR="0006624A" w:rsidRDefault="00365278">
      <w:r>
        <w:t xml:space="preserve"> - несовершенное и противоречивое законодательство;</w:t>
      </w:r>
    </w:p>
    <w:p w:rsidR="0006624A" w:rsidRDefault="00365278">
      <w:r>
        <w:t xml:space="preserve"> - неясность в определении прав собственности;</w:t>
      </w:r>
    </w:p>
    <w:p w:rsidR="0006624A" w:rsidRDefault="00365278">
      <w:r>
        <w:t xml:space="preserve"> - отсутствие реальных льгот и привилегий для иностранного</w:t>
      </w:r>
    </w:p>
    <w:p w:rsidR="0006624A" w:rsidRDefault="00365278">
      <w:r>
        <w:t>капитала;</w:t>
      </w:r>
    </w:p>
    <w:p w:rsidR="0006624A" w:rsidRDefault="00365278">
      <w:r>
        <w:t xml:space="preserve"> - неконвертируемость рубля, нестабильность рублевого пространства;</w:t>
      </w:r>
    </w:p>
    <w:p w:rsidR="0006624A" w:rsidRDefault="00365278">
      <w:r>
        <w:t xml:space="preserve"> - непредсказуемость изменений в налоговой системе.</w:t>
      </w:r>
    </w:p>
    <w:p w:rsidR="0006624A" w:rsidRDefault="00365278">
      <w:r>
        <w:t xml:space="preserve">    Российским руководителям   вновь  и  вновь напоминают:   если</w:t>
      </w:r>
    </w:p>
    <w:p w:rsidR="0006624A" w:rsidRDefault="00365278">
      <w:r>
        <w:t>налоги высоки, иноинвесторы быстро уходят из страны. На  недавних</w:t>
      </w:r>
    </w:p>
    <w:p w:rsidR="0006624A" w:rsidRDefault="00365278">
      <w:r>
        <w:t>переговорах  в  Лондоне   представителю   нашего  Минфина   прямо</w:t>
      </w:r>
    </w:p>
    <w:p w:rsidR="0006624A" w:rsidRDefault="00365278">
      <w:r>
        <w:t>заявили:   мы  не  против   того,  чтобы  вы  меняли   фискальное</w:t>
      </w:r>
    </w:p>
    <w:p w:rsidR="0006624A" w:rsidRDefault="00365278">
      <w:r>
        <w:t>обложение.  Но  пожалуйста,   делайте это до  начала  финансового</w:t>
      </w:r>
    </w:p>
    <w:p w:rsidR="0006624A" w:rsidRDefault="00365278">
      <w:r>
        <w:t>года,   а  не  в  середине  его.   Иначе "летят" все составленные</w:t>
      </w:r>
    </w:p>
    <w:p w:rsidR="0006624A" w:rsidRDefault="00365278">
      <w:r>
        <w:t>бюджеты,  производственные  планы.  Доходит  до абсурда:  нередко</w:t>
      </w:r>
    </w:p>
    <w:p w:rsidR="0006624A" w:rsidRDefault="00365278">
      <w:r>
        <w:t>зарубежным   вкладчикам  капитала   в  российский  ТЭК   выгодней</w:t>
      </w:r>
    </w:p>
    <w:p w:rsidR="0006624A" w:rsidRDefault="00365278">
      <w:r>
        <w:t>оставлять нефть в  недрах,  чем  выкачивать, - настолько  тяжелым</w:t>
      </w:r>
    </w:p>
    <w:p w:rsidR="0006624A" w:rsidRDefault="00365278">
      <w:r>
        <w:t>оказывается налоговое бремя.</w:t>
      </w:r>
    </w:p>
    <w:p w:rsidR="0006624A" w:rsidRDefault="00365278">
      <w:r>
        <w:t xml:space="preserve">    Все   эти   трудности   преодолимы   по   истечению     пусть</w:t>
      </w:r>
    </w:p>
    <w:p w:rsidR="0006624A" w:rsidRDefault="00365278">
      <w:r>
        <w:t>продолжительного , но ограниченного  периода времени, в то  время</w:t>
      </w:r>
    </w:p>
    <w:p w:rsidR="0006624A" w:rsidRDefault="00365278">
      <w:r>
        <w:t>как выгоды, которые возможны от включения капиталов в россиийскую</w:t>
      </w:r>
    </w:p>
    <w:p w:rsidR="0006624A" w:rsidRDefault="00365278">
      <w:r>
        <w:t>экономику, не ограничены ни временем, ни размерами рынка.</w:t>
      </w:r>
    </w:p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365278">
      <w:r>
        <w:t xml:space="preserve">             II.  ПРОБЛЕМЫ ПРИВЛЕЧЕНИЯ ИНОСТРАННОГО</w:t>
      </w:r>
    </w:p>
    <w:p w:rsidR="0006624A" w:rsidRDefault="00365278">
      <w:r>
        <w:t xml:space="preserve">                         КАПИТАЛА В РОССИЮ</w:t>
      </w:r>
    </w:p>
    <w:p w:rsidR="0006624A" w:rsidRDefault="0006624A"/>
    <w:p w:rsidR="0006624A" w:rsidRDefault="00365278">
      <w:r>
        <w:t xml:space="preserve">            1. Участие иностранного капитала в процессе</w:t>
      </w:r>
    </w:p>
    <w:p w:rsidR="0006624A" w:rsidRDefault="00365278">
      <w:r>
        <w:t xml:space="preserve">                    приватизации в России</w:t>
      </w:r>
    </w:p>
    <w:p w:rsidR="0006624A" w:rsidRDefault="0006624A"/>
    <w:p w:rsidR="0006624A" w:rsidRDefault="00365278">
      <w:r>
        <w:t xml:space="preserve">     С  самого  начала  приватизации  в  России предусматривалась</w:t>
      </w:r>
    </w:p>
    <w:p w:rsidR="0006624A" w:rsidRDefault="00365278">
      <w:r>
        <w:t>возможность  участия  в  этом  процессе инокапитала, прежде всего</w:t>
      </w:r>
    </w:p>
    <w:p w:rsidR="0006624A" w:rsidRDefault="00365278">
      <w:r>
        <w:t>из-за отсутствия средств у отечественных собственников. При  этом</w:t>
      </w:r>
    </w:p>
    <w:p w:rsidR="0006624A" w:rsidRDefault="00365278">
      <w:r>
        <w:t>предусматривалось  установить  одинаковый   правовой  режим   для</w:t>
      </w:r>
    </w:p>
    <w:p w:rsidR="0006624A" w:rsidRDefault="00365278">
      <w:r>
        <w:t>иностранных и отечественных инвесторов. Однако в действительности</w:t>
      </w:r>
    </w:p>
    <w:p w:rsidR="0006624A" w:rsidRDefault="00365278">
      <w:r>
        <w:t>права иностранных субъектов были ограничены, в результате чего их</w:t>
      </w:r>
    </w:p>
    <w:p w:rsidR="0006624A" w:rsidRDefault="00365278">
      <w:r>
        <w:t>участие  в   приватизации  весьма   незначительно.  Например,  во</w:t>
      </w:r>
    </w:p>
    <w:p w:rsidR="0006624A" w:rsidRDefault="00365278">
      <w:r>
        <w:t>Владимирской  области  одно  чисто  иностранное предприятие и два</w:t>
      </w:r>
    </w:p>
    <w:p w:rsidR="0006624A" w:rsidRDefault="00365278">
      <w:r>
        <w:t>предприятия с  иноинвестициями, причем  участие в  инвестиционных</w:t>
      </w:r>
    </w:p>
    <w:p w:rsidR="0006624A" w:rsidRDefault="00365278">
      <w:r>
        <w:t>торгах  по   приобретению  акций   приватизируемых   предприятий.</w:t>
      </w:r>
    </w:p>
    <w:p w:rsidR="0006624A" w:rsidRDefault="00365278">
      <w:r>
        <w:t>Недостаточная    заинтересованность    иностранных     инвесторов</w:t>
      </w:r>
    </w:p>
    <w:p w:rsidR="0006624A" w:rsidRDefault="00365278">
      <w:r>
        <w:t>объясняется  тем,  что  механизм  приватизации плохо согласован с</w:t>
      </w:r>
    </w:p>
    <w:p w:rsidR="0006624A" w:rsidRDefault="00365278">
      <w:r>
        <w:t>рядом  нормативных  документов  Госимущества  России  по процедуре</w:t>
      </w:r>
    </w:p>
    <w:p w:rsidR="0006624A" w:rsidRDefault="00365278">
      <w:r>
        <w:t>приобретения иностранцами приватизируемых предприятий.</w:t>
      </w:r>
    </w:p>
    <w:p w:rsidR="0006624A" w:rsidRDefault="00365278">
      <w:r>
        <w:t xml:space="preserve">    Трудности участия  иностранных инвесторов  можно показать  на</w:t>
      </w:r>
    </w:p>
    <w:p w:rsidR="0006624A" w:rsidRDefault="00365278">
      <w:r>
        <w:t>конкретном примере.  В августе  1993 г.  во Владимирской  области</w:t>
      </w:r>
    </w:p>
    <w:p w:rsidR="0006624A" w:rsidRDefault="00365278">
      <w:r>
        <w:t>сгорел цех акционерного предприятия "Мещералес', у которого 44  %</w:t>
      </w:r>
    </w:p>
    <w:p w:rsidR="0006624A" w:rsidRDefault="00365278">
      <w:r>
        <w:t>акций еще не были проданы Фондом имущества. Дирекция  предприятия</w:t>
      </w:r>
    </w:p>
    <w:p w:rsidR="0006624A" w:rsidRDefault="00365278">
      <w:r>
        <w:t>обратилась к итальянской  фирме "Интертранспортс центр  С.п.А." с</w:t>
      </w:r>
    </w:p>
    <w:p w:rsidR="0006624A" w:rsidRDefault="00365278">
      <w:r>
        <w:t>предложением восстановить цех с внедрением там новых технологий в</w:t>
      </w:r>
    </w:p>
    <w:p w:rsidR="0006624A" w:rsidRDefault="00365278">
      <w:r>
        <w:t>обмен на приобретение нереализованных акций. Но для осуществления</w:t>
      </w:r>
    </w:p>
    <w:p w:rsidR="0006624A" w:rsidRDefault="00365278">
      <w:r>
        <w:t>этой сделки итальянской фирме потребовалось прежде всего согласие</w:t>
      </w:r>
    </w:p>
    <w:p w:rsidR="0006624A" w:rsidRDefault="00365278">
      <w:r>
        <w:t>местных органов  власти на  продажу ей  44 %  акций. Кроме того ,</w:t>
      </w:r>
    </w:p>
    <w:p w:rsidR="0006624A" w:rsidRDefault="00365278">
      <w:r>
        <w:t>областной  фонд  имущества  потребовал  от иностранного инвестора</w:t>
      </w:r>
    </w:p>
    <w:p w:rsidR="0006624A" w:rsidRDefault="00365278">
      <w:r>
        <w:t>заключение  международного  аудита  о состоятельности итальянской</w:t>
      </w:r>
    </w:p>
    <w:p w:rsidR="0006624A" w:rsidRDefault="00365278">
      <w:r>
        <w:t>фирмы (хотя все необходимые документы, подтверждающие ее  статус.</w:t>
      </w:r>
    </w:p>
    <w:p w:rsidR="0006624A" w:rsidRDefault="00365278">
      <w:r>
        <w:t>были  представлены),  разрешение  Министерства  Финансов  РФ   на</w:t>
      </w:r>
    </w:p>
    <w:p w:rsidR="0006624A" w:rsidRDefault="00365278">
      <w:r>
        <w:t>приобретение приватизационных чеков,  и еще пять  требований. Все</w:t>
      </w:r>
    </w:p>
    <w:p w:rsidR="0006624A" w:rsidRDefault="00365278">
      <w:r>
        <w:t>это заставило итальянскую фирму отказаться от участия в торгах  и</w:t>
      </w:r>
    </w:p>
    <w:p w:rsidR="0006624A" w:rsidRDefault="00365278">
      <w:r>
        <w:t>искать другие, менее легитимные, но  вполне нормальные с  точки</w:t>
      </w:r>
    </w:p>
    <w:p w:rsidR="0006624A" w:rsidRDefault="00365278">
      <w:r>
        <w:t>зрения здравого смысла пути  участия в приватизации. В  результате</w:t>
      </w:r>
    </w:p>
    <w:p w:rsidR="0006624A" w:rsidRDefault="00365278">
      <w:r>
        <w:t>указанный  пакет  акций  по  просьбе  иностранного  инвестора был</w:t>
      </w:r>
    </w:p>
    <w:p w:rsidR="0006624A" w:rsidRDefault="00365278">
      <w:r>
        <w:t>приобретен  российской   посреднической  организацией   под   его</w:t>
      </w:r>
    </w:p>
    <w:p w:rsidR="0006624A" w:rsidRDefault="00365278">
      <w:r>
        <w:t>финансовые гарантии.  Это позволило  инвестору избежать  излишних</w:t>
      </w:r>
    </w:p>
    <w:p w:rsidR="0006624A" w:rsidRDefault="00365278">
      <w:r>
        <w:t>формальностей и  неоправданных платежей  и к  удовлетворению всех</w:t>
      </w:r>
    </w:p>
    <w:p w:rsidR="0006624A" w:rsidRDefault="00365278">
      <w:r>
        <w:t>заинтересованных  сторон  быстро  решить  возникшие  проблемы  по</w:t>
      </w:r>
    </w:p>
    <w:p w:rsidR="0006624A" w:rsidRDefault="00365278">
      <w:r>
        <w:t>участию иностранного капитала в восстановлению цеха.</w:t>
      </w:r>
    </w:p>
    <w:p w:rsidR="0006624A" w:rsidRDefault="00365278">
      <w:r>
        <w:t xml:space="preserve">     После  выполнения    инвестиционной  программы   итальянской</w:t>
      </w:r>
    </w:p>
    <w:p w:rsidR="0006624A" w:rsidRDefault="00365278">
      <w:r>
        <w:t>фирмой "Мещералес"  стала называться  "Интермещералес" и  приняла</w:t>
      </w:r>
    </w:p>
    <w:p w:rsidR="0006624A" w:rsidRDefault="00365278">
      <w:r>
        <w:t>решение об  увеличении размера  уставного капитала.  Казалось бы,</w:t>
      </w:r>
    </w:p>
    <w:p w:rsidR="0006624A" w:rsidRDefault="00365278">
      <w:r>
        <w:t>операция простая и не  требует особых затрат и  усилий инвестора.</w:t>
      </w:r>
    </w:p>
    <w:p w:rsidR="0006624A" w:rsidRDefault="00365278">
      <w:r>
        <w:t>Но на деле  получилось не так.  Для официальных регистраций  всех</w:t>
      </w:r>
    </w:p>
    <w:p w:rsidR="0006624A" w:rsidRDefault="00365278">
      <w:r>
        <w:t>изменений  в   Уставе  "Интермещералес"   и  получения   прав  на</w:t>
      </w:r>
    </w:p>
    <w:p w:rsidR="0006624A" w:rsidRDefault="00365278">
      <w:r>
        <w:t>беспошлинный ввоз технологического оборудования в счет  уставного</w:t>
      </w:r>
    </w:p>
    <w:p w:rsidR="0006624A" w:rsidRDefault="00365278">
      <w:r>
        <w:t>капитала, потребовалось 19 видов различных документов.  Документы</w:t>
      </w:r>
    </w:p>
    <w:p w:rsidR="0006624A" w:rsidRDefault="00365278">
      <w:r>
        <w:t>не  рассматриваются  параллельно,  а  только последовательно, что</w:t>
      </w:r>
    </w:p>
    <w:p w:rsidR="0006624A" w:rsidRDefault="00365278">
      <w:r>
        <w:t>затягивает     процедуру     на     три-пять     месяцев.   Такая</w:t>
      </w:r>
    </w:p>
    <w:p w:rsidR="0006624A" w:rsidRDefault="00365278">
      <w:r>
        <w:t>заформализованность препятствует  расширению участия  иностранных</w:t>
      </w:r>
    </w:p>
    <w:p w:rsidR="0006624A" w:rsidRDefault="00365278">
      <w:r>
        <w:t>инвесторов в экономической деятельности.</w:t>
      </w:r>
    </w:p>
    <w:p w:rsidR="0006624A" w:rsidRDefault="00365278">
      <w:r>
        <w:t xml:space="preserve">    Но  не  смотря  на   проблемы,  связанные  с   приватизацией,</w:t>
      </w:r>
    </w:p>
    <w:p w:rsidR="0006624A" w:rsidRDefault="00365278">
      <w:r>
        <w:t>иностранные  инвесторы   с  пристальным   вниманием  следят    за</w:t>
      </w:r>
    </w:p>
    <w:p w:rsidR="0006624A" w:rsidRDefault="00365278">
      <w:r>
        <w:t>перипетиями  приватизации,  всеми  ее  падениями  и взлетами.  До</w:t>
      </w:r>
    </w:p>
    <w:p w:rsidR="0006624A" w:rsidRDefault="00365278">
      <w:r>
        <w:t>осени  1994  г.  рынок  ценных   бумаг  в  России  был на большом</w:t>
      </w:r>
    </w:p>
    <w:p w:rsidR="0006624A" w:rsidRDefault="00365278">
      <w:r>
        <w:t>подъеме.   В Госкомимущества  любовались на  новые фондовые пики,</w:t>
      </w:r>
    </w:p>
    <w:p w:rsidR="0006624A" w:rsidRDefault="00365278">
      <w:r>
        <w:t>строили дальнейшие планы  разгосударствления  и   акционирования,</w:t>
      </w:r>
    </w:p>
    <w:p w:rsidR="0006624A" w:rsidRDefault="00365278">
      <w:r>
        <w:t>рассчитывая  пустить   в  продажу   акции  и   госпакетов  акций,</w:t>
      </w:r>
    </w:p>
    <w:p w:rsidR="0006624A" w:rsidRDefault="00365278">
      <w:r>
        <w:t>закрепленных  в  госсобственности  в  нефтяных и других отраслях.</w:t>
      </w:r>
    </w:p>
    <w:p w:rsidR="0006624A" w:rsidRDefault="00365278">
      <w:r>
        <w:t>Именно под влиянием этой эйфории возникла уверенность,  что можно</w:t>
      </w:r>
    </w:p>
    <w:p w:rsidR="0006624A" w:rsidRDefault="00365278">
      <w:r>
        <w:t>перечислить в бюджет 9 трлн. руб. от приватизации.</w:t>
      </w:r>
    </w:p>
    <w:p w:rsidR="0006624A" w:rsidRDefault="00365278">
      <w:r>
        <w:t xml:space="preserve">    Планов было много. Им не суждено было сбыться. В конце  осени</w:t>
      </w:r>
    </w:p>
    <w:p w:rsidR="0006624A" w:rsidRDefault="00365278">
      <w:r>
        <w:t>фондовый рынок неожиданно рухнул.   И не сумел подняться даже  на</w:t>
      </w:r>
    </w:p>
    <w:p w:rsidR="0006624A" w:rsidRDefault="00365278">
      <w:r>
        <w:t>треть от прежних показателей до июня 1995 г. Тяжелейшая стагнация</w:t>
      </w:r>
    </w:p>
    <w:p w:rsidR="0006624A" w:rsidRDefault="00365278">
      <w:r>
        <w:t>воцарилась в первом полугодии.   Оно было потрачено на то,  чтобы</w:t>
      </w:r>
    </w:p>
    <w:p w:rsidR="0006624A" w:rsidRDefault="00365278">
      <w:r>
        <w:t>хотя бы  устоять на  ногах, подготовиться   к   лучшим  временам.</w:t>
      </w:r>
    </w:p>
    <w:p w:rsidR="0006624A" w:rsidRDefault="00365278">
      <w:r>
        <w:t>Попыткам ГКИ  приблизить их  мешал парламент,   который  выступал</w:t>
      </w:r>
    </w:p>
    <w:p w:rsidR="0006624A" w:rsidRDefault="00365278">
      <w:r>
        <w:t>резко против реализации ценных бумаг нефтяных АО.</w:t>
      </w:r>
    </w:p>
    <w:p w:rsidR="0006624A" w:rsidRDefault="00365278">
      <w:r>
        <w:t xml:space="preserve">    То  была  не  единственная   причина  неудач в прогнозах.   В</w:t>
      </w:r>
    </w:p>
    <w:p w:rsidR="0006624A" w:rsidRDefault="00365278">
      <w:r>
        <w:t>конце  1994  г.  все  международные  новые рынки потряс мощнейший</w:t>
      </w:r>
    </w:p>
    <w:p w:rsidR="0006624A" w:rsidRDefault="00365278">
      <w:r>
        <w:t>непредвиденный  кризис  в  финансовом  секторе Мексики. Оказалась</w:t>
      </w:r>
    </w:p>
    <w:p w:rsidR="0006624A" w:rsidRDefault="00365278">
      <w:r>
        <w:t>втянутой   и   Россия.   Напуганные   мексиканскими     событиями</w:t>
      </w:r>
    </w:p>
    <w:p w:rsidR="0006624A" w:rsidRDefault="00365278">
      <w:r>
        <w:t>зарубежные  инвесторы не только не пошли в российскую  экономику.</w:t>
      </w:r>
    </w:p>
    <w:p w:rsidR="0006624A" w:rsidRDefault="00365278">
      <w:r>
        <w:t>Они   начали   в   массовом   порядке     сбрасывать   "вэбовки",</w:t>
      </w:r>
    </w:p>
    <w:p w:rsidR="0006624A" w:rsidRDefault="00365278">
      <w:r>
        <w:t>"еврооблигации",  другие  бумаги  Минфина.  Страхов добавил также</w:t>
      </w:r>
    </w:p>
    <w:p w:rsidR="0006624A" w:rsidRDefault="00365278">
      <w:r>
        <w:t>"фактор  Полеванова",    потребовавшего  национализировать  (   и</w:t>
      </w:r>
    </w:p>
    <w:p w:rsidR="0006624A" w:rsidRDefault="00365278">
      <w:r>
        <w:t>поддержанного в парламенте ) ряд приватизированных отраслей,  что</w:t>
      </w:r>
    </w:p>
    <w:p w:rsidR="0006624A" w:rsidRDefault="00365278">
      <w:r>
        <w:t>тут  же  вызвало  сброс,  но  уже  акций многих российских АО. Не</w:t>
      </w:r>
    </w:p>
    <w:p w:rsidR="0006624A" w:rsidRDefault="00365278">
      <w:r>
        <w:t>прибавила  оптимизма  война   в   Чечне,   вызвавшая  сомнения  в</w:t>
      </w:r>
    </w:p>
    <w:p w:rsidR="0006624A" w:rsidRDefault="00365278">
      <w:r>
        <w:t>способности российских властей отвечать по своим обязательствам.</w:t>
      </w:r>
    </w:p>
    <w:p w:rsidR="0006624A" w:rsidRDefault="00365278">
      <w:r>
        <w:t xml:space="preserve">    Однако " план 9 трлн.   " оставался, и ГКИ нужно было  срочно</w:t>
      </w:r>
    </w:p>
    <w:p w:rsidR="0006624A" w:rsidRDefault="00365278">
      <w:r>
        <w:t>что - то сделать для его выполнения.   В мае 1995 г.  вышел  указ</w:t>
      </w:r>
    </w:p>
    <w:p w:rsidR="0006624A" w:rsidRDefault="00365278">
      <w:r>
        <w:t>президента, который потребовал  от правительства резко  сократить</w:t>
      </w:r>
    </w:p>
    <w:p w:rsidR="0006624A" w:rsidRDefault="00365278">
      <w:r>
        <w:t>госдолю в смешанных АО,  чтобы стало возможным продать на рынке</w:t>
      </w:r>
    </w:p>
    <w:p w:rsidR="0006624A" w:rsidRDefault="00365278">
      <w:r>
        <w:t>больше акций, чем намечалось ранее.</w:t>
      </w:r>
    </w:p>
    <w:p w:rsidR="0006624A" w:rsidRDefault="00365278">
      <w:r>
        <w:t xml:space="preserve">    Радикально была  снижена выкупная  цена на  землю, занимаемую</w:t>
      </w:r>
    </w:p>
    <w:p w:rsidR="0006624A" w:rsidRDefault="00365278">
      <w:r>
        <w:t>предприятиями. До мая она  в 200 раз превышала  годовой земельный</w:t>
      </w:r>
    </w:p>
    <w:p w:rsidR="0006624A" w:rsidRDefault="00365278">
      <w:r>
        <w:t>налог. У производств просто не было таких средств.  Президентским</w:t>
      </w:r>
    </w:p>
    <w:p w:rsidR="0006624A" w:rsidRDefault="00365278">
      <w:r>
        <w:t>указом  цену уменьшили до  10-кратной.  Процесс  выкупа  участков</w:t>
      </w:r>
    </w:p>
    <w:p w:rsidR="0006624A" w:rsidRDefault="00365278">
      <w:r>
        <w:t>сразу пошел очень интенсивно.  Около 1,5 тыс.   предприятий стали</w:t>
      </w:r>
    </w:p>
    <w:p w:rsidR="0006624A" w:rsidRDefault="00365278">
      <w:r>
        <w:t>землевладельцами.   Особенно малые  и средние.   Крупным  трудней</w:t>
      </w:r>
    </w:p>
    <w:p w:rsidR="0006624A" w:rsidRDefault="00365278">
      <w:r>
        <w:t>мобилизовать необходимую  сумму. То  есть удалось  добиться того,</w:t>
      </w:r>
    </w:p>
    <w:p w:rsidR="0006624A" w:rsidRDefault="00365278">
      <w:r>
        <w:t>чего не сумели  в  1992-1994  гг.  Правда, и  сегодня  приходится</w:t>
      </w:r>
    </w:p>
    <w:p w:rsidR="0006624A" w:rsidRDefault="00365278">
      <w:r>
        <w:t>преодолевать ожесточенное сопротивление в Госдуме,  где готовится</w:t>
      </w:r>
    </w:p>
    <w:p w:rsidR="0006624A" w:rsidRDefault="00365278">
      <w:r>
        <w:t>Земельный кодекс,  прямо  запрещающий  куплю-продажу земли.</w:t>
      </w:r>
    </w:p>
    <w:p w:rsidR="0006624A" w:rsidRDefault="00365278">
      <w:r>
        <w:t xml:space="preserve">    В дополнение к этим двум источникам поступлений от</w:t>
      </w:r>
    </w:p>
    <w:p w:rsidR="0006624A" w:rsidRDefault="00365278">
      <w:r>
        <w:t>приватизации в федеральный бюджет  Госкомимущества сумел в апреле</w:t>
      </w:r>
    </w:p>
    <w:p w:rsidR="0006624A" w:rsidRDefault="00365278">
      <w:r>
        <w:t>собрать с регионов их  планы-графики продаж акций, согласовать  и</w:t>
      </w:r>
    </w:p>
    <w:p w:rsidR="0006624A" w:rsidRDefault="00365278">
      <w:r>
        <w:t>утвердить со всеми субъектами  Федерации. Речь идет о  примерно 6</w:t>
      </w:r>
    </w:p>
    <w:p w:rsidR="0006624A" w:rsidRDefault="00365278">
      <w:r>
        <w:t>тыс. предприятий, 80% из которых уже проданы.</w:t>
      </w:r>
    </w:p>
    <w:p w:rsidR="0006624A" w:rsidRDefault="00365278">
      <w:r>
        <w:t xml:space="preserve">    В отличие  от  реализации земли под производствами,   которую</w:t>
      </w:r>
    </w:p>
    <w:p w:rsidR="0006624A" w:rsidRDefault="00365278">
      <w:r>
        <w:t>указ   запустил   немедленно,     для   раскрепления   госпакетов</w:t>
      </w:r>
    </w:p>
    <w:p w:rsidR="0006624A" w:rsidRDefault="00365278">
      <w:r>
        <w:t>требовалось      специальное   постановление       правительства.</w:t>
      </w:r>
    </w:p>
    <w:p w:rsidR="0006624A" w:rsidRDefault="00365278">
      <w:r>
        <w:t>Категорически   против  выступали  ряд  отраслевых  комитетов   и</w:t>
      </w:r>
    </w:p>
    <w:p w:rsidR="0006624A" w:rsidRDefault="00365278">
      <w:r>
        <w:t>ведомств. Процесс шел очень трудно и вместо июля завершился  лишь</w:t>
      </w:r>
    </w:p>
    <w:p w:rsidR="0006624A" w:rsidRDefault="00365278">
      <w:r>
        <w:t>в сентябре.</w:t>
      </w:r>
    </w:p>
    <w:p w:rsidR="0006624A" w:rsidRDefault="00365278">
      <w:r>
        <w:t xml:space="preserve">    Средства  от  продажи  земли  остаются  в  основном в местных</w:t>
      </w:r>
    </w:p>
    <w:p w:rsidR="0006624A" w:rsidRDefault="00365278">
      <w:r>
        <w:t>бюджетах, что уменьшило   поступления  в   федеральную казну.   В</w:t>
      </w:r>
    </w:p>
    <w:p w:rsidR="0006624A" w:rsidRDefault="00365278">
      <w:r>
        <w:t>августе   ситуация    стала   просто    критической   для    ГКИ:</w:t>
      </w:r>
    </w:p>
    <w:p w:rsidR="0006624A" w:rsidRDefault="00365278">
      <w:r>
        <w:t>запланированных доходов  от приватизации  не набиралось.   Ни  от</w:t>
      </w:r>
    </w:p>
    <w:p w:rsidR="0006624A" w:rsidRDefault="00365278">
      <w:r>
        <w:t>реализации участков,  ни 6 тыс. предприятий, ни госдолей в АО.</w:t>
      </w:r>
    </w:p>
    <w:p w:rsidR="0006624A" w:rsidRDefault="00365278">
      <w:r>
        <w:t xml:space="preserve">    В августе  начался некоторый  подъем на  рынке ценных  бумаг,</w:t>
      </w:r>
    </w:p>
    <w:p w:rsidR="0006624A" w:rsidRDefault="00365278">
      <w:r>
        <w:t>который быстро  угас из-за  полной непредсказуемости  результатов</w:t>
      </w:r>
    </w:p>
    <w:p w:rsidR="0006624A" w:rsidRDefault="00365278">
      <w:r>
        <w:t>парламентских выборов. Чтобы переломить ситуацию, в ГКИ вернулись</w:t>
      </w:r>
    </w:p>
    <w:p w:rsidR="0006624A" w:rsidRDefault="00365278">
      <w:r>
        <w:t>к идее  консорциума коммерческих  банков,   предложивших в  марте</w:t>
      </w:r>
    </w:p>
    <w:p w:rsidR="0006624A" w:rsidRDefault="00365278">
      <w:r>
        <w:t>прокредитовать   правительство  под  залог  акций.  Схема  теперь</w:t>
      </w:r>
    </w:p>
    <w:p w:rsidR="0006624A" w:rsidRDefault="00365278">
      <w:r>
        <w:t>видоизменилась (что отразилось в указе президента от 31.08.95.  о</w:t>
      </w:r>
    </w:p>
    <w:p w:rsidR="0006624A" w:rsidRDefault="00365278">
      <w:r>
        <w:t>раскреплении и продаже ценных  бумаг). Сформировался новый  спрос</w:t>
      </w:r>
    </w:p>
    <w:p w:rsidR="0006624A" w:rsidRDefault="00365278">
      <w:r>
        <w:t>инвесторов,  в  том числе иностранных,  которого прежде не  было.</w:t>
      </w:r>
    </w:p>
    <w:p w:rsidR="0006624A" w:rsidRDefault="00365278">
      <w:r>
        <w:t>Если у участника нет  конкретной  кредитной схемы, он выбывает из</w:t>
      </w:r>
    </w:p>
    <w:p w:rsidR="0006624A" w:rsidRDefault="00365278">
      <w:r>
        <w:t>игры.  Сохраняются  и  другие  ограничения.  По  ст.9  Закона   о</w:t>
      </w:r>
    </w:p>
    <w:p w:rsidR="0006624A" w:rsidRDefault="00365278">
      <w:r>
        <w:t>приватизации   запрещено   участвовать   в   торгах   юридическим</w:t>
      </w:r>
    </w:p>
    <w:p w:rsidR="0006624A" w:rsidRDefault="00365278">
      <w:r>
        <w:t>лицам, где  госдоля   свыше  25%.   Сильно  лимитирован  доступ на</w:t>
      </w:r>
    </w:p>
    <w:p w:rsidR="0006624A" w:rsidRDefault="00365278">
      <w:r>
        <w:t>аукционы по  залогу самих  эмитентов, чьи  акции выставляются  на</w:t>
      </w:r>
    </w:p>
    <w:p w:rsidR="0006624A" w:rsidRDefault="00365278">
      <w:r>
        <w:t>тендер.  Купить  можно  не  более  10%  и держать их разрешено не</w:t>
      </w:r>
    </w:p>
    <w:p w:rsidR="0006624A" w:rsidRDefault="00365278">
      <w:r>
        <w:t>дольше одного года.</w:t>
      </w:r>
    </w:p>
    <w:p w:rsidR="0006624A" w:rsidRDefault="00365278">
      <w:r>
        <w:t xml:space="preserve">    Другой  проект   Госкомимущества  состоит   в   отборе    136</w:t>
      </w:r>
    </w:p>
    <w:p w:rsidR="0006624A" w:rsidRDefault="00365278">
      <w:r>
        <w:t>эффективных  АО,  чьи   акции  ГКИ  намерен  продавать  под своим</w:t>
      </w:r>
    </w:p>
    <w:p w:rsidR="0006624A" w:rsidRDefault="00365278">
      <w:r>
        <w:t>жестким  контролем,   не  доверяя  регионам.   Это  ряд    лесных</w:t>
      </w:r>
    </w:p>
    <w:p w:rsidR="0006624A" w:rsidRDefault="00365278">
      <w:r>
        <w:t>холдингов,  пользующихся  больших спросом у инвесторов,  нефтяных</w:t>
      </w:r>
    </w:p>
    <w:p w:rsidR="0006624A" w:rsidRDefault="00365278">
      <w:r>
        <w:t>компаний  (существующих  и  вновь  создаваемых),  транспортных (в</w:t>
      </w:r>
    </w:p>
    <w:p w:rsidR="0006624A" w:rsidRDefault="00365278">
      <w:r>
        <w:t>частности,   речных)   предприятий.   Графики   реализации    уже</w:t>
      </w:r>
    </w:p>
    <w:p w:rsidR="0006624A" w:rsidRDefault="00365278">
      <w:r>
        <w:t>опубликованы.</w:t>
      </w:r>
    </w:p>
    <w:p w:rsidR="0006624A" w:rsidRDefault="00365278">
      <w:r>
        <w:t xml:space="preserve">    Третий план Госкомимущества:  совместно с Российским  центром</w:t>
      </w:r>
    </w:p>
    <w:p w:rsidR="0006624A" w:rsidRDefault="00365278">
      <w:r>
        <w:t>приватизации организовать продажу 49%  акций Связьинвеста.  После</w:t>
      </w:r>
    </w:p>
    <w:p w:rsidR="0006624A" w:rsidRDefault="00365278">
      <w:r>
        <w:t>переговоров  с   крупными  банками   и  финансовыми    компаниями</w:t>
      </w:r>
    </w:p>
    <w:p w:rsidR="0006624A" w:rsidRDefault="00365278">
      <w:r>
        <w:t>оказалось,   однако, что  сразу реализовать  такой большой  пакет</w:t>
      </w:r>
    </w:p>
    <w:p w:rsidR="0006624A" w:rsidRDefault="00365278">
      <w:r>
        <w:t>нереально. Решено в  1995 г.   остановиться на 25%,  а в 1996  г.</w:t>
      </w:r>
    </w:p>
    <w:p w:rsidR="0006624A" w:rsidRDefault="00365278">
      <w:r>
        <w:t>разместить 24%. По правилам Мирового банка был  проведен  тендер.</w:t>
      </w:r>
    </w:p>
    <w:p w:rsidR="0006624A" w:rsidRDefault="00365278">
      <w:r>
        <w:t>Победил  консорциум,   который  возглавляет  банк  " Ротшильд энд</w:t>
      </w:r>
    </w:p>
    <w:p w:rsidR="0006624A" w:rsidRDefault="00365278">
      <w:r>
        <w:t>Санс" уже  заключивший с  ГКИ контракт  и приступивший  к работе.</w:t>
      </w:r>
    </w:p>
    <w:p w:rsidR="0006624A" w:rsidRDefault="00365278">
      <w:r>
        <w:t>Первый вице-премьер А.Чубайс встречался с другими стратегическими</w:t>
      </w:r>
    </w:p>
    <w:p w:rsidR="0006624A" w:rsidRDefault="00365278">
      <w:r>
        <w:t>инвесторами, готовыми приобрести вторую часть пакета.</w:t>
      </w:r>
    </w:p>
    <w:p w:rsidR="0006624A" w:rsidRDefault="00365278">
      <w:r>
        <w:t xml:space="preserve">    Начались аукционы  по  залогу.  Планируется выставить  на них</w:t>
      </w:r>
    </w:p>
    <w:p w:rsidR="0006624A" w:rsidRDefault="00365278">
      <w:r>
        <w:t>акции еще ряда предприятий -  ЮКОСа,  Сибнефти,  Братского  ЛПК и</w:t>
      </w:r>
    </w:p>
    <w:p w:rsidR="0006624A" w:rsidRDefault="00365278">
      <w:r>
        <w:t>др. В итоге всех этих программ ГКИ надеется выполнить задания  по</w:t>
      </w:r>
    </w:p>
    <w:p w:rsidR="0006624A" w:rsidRDefault="00365278">
      <w:r>
        <w:t>приватизации. От продажи земли и региональных аукционов собрать в</w:t>
      </w:r>
    </w:p>
    <w:p w:rsidR="0006624A" w:rsidRDefault="00365278">
      <w:r>
        <w:t>федеральный   бюджет  500-700  млрд.   руб.   От  реализации  136</w:t>
      </w:r>
    </w:p>
    <w:p w:rsidR="0006624A" w:rsidRDefault="00365278">
      <w:r>
        <w:t>предприятий - 1-1,5 трлн.  руб.  От схемы  по залогу - 2-3  трлн.</w:t>
      </w:r>
    </w:p>
    <w:p w:rsidR="0006624A" w:rsidRDefault="00365278">
      <w:r>
        <w:t>руб.   От  продажи  бумаг  Связьинвеста  -  1,5  трлн.  руб. Т.е.</w:t>
      </w:r>
    </w:p>
    <w:p w:rsidR="0006624A" w:rsidRDefault="00365278">
      <w:r>
        <w:t>Госкомимущества выходит на выполнение правительственного задания.</w:t>
      </w:r>
    </w:p>
    <w:p w:rsidR="0006624A" w:rsidRDefault="00365278">
      <w:r>
        <w:t xml:space="preserve">    В 1996 г.  заканчиваются сроки закрепления  госпакетов многих</w:t>
      </w:r>
    </w:p>
    <w:p w:rsidR="0006624A" w:rsidRDefault="00365278">
      <w:r>
        <w:t>АО. В т.ч. ЮКОСа,  ЛУКойла, Сургутнефтегаза, что тоже дает шанс на</w:t>
      </w:r>
    </w:p>
    <w:p w:rsidR="0006624A" w:rsidRDefault="00365278">
      <w:r>
        <w:t>получение средств  в федеральный  бюджет.   Предполагается полная</w:t>
      </w:r>
    </w:p>
    <w:p w:rsidR="0006624A" w:rsidRDefault="00365278">
      <w:r>
        <w:t>приватизация  финансовых  институтов  с  большой долей в уставных</w:t>
      </w:r>
    </w:p>
    <w:p w:rsidR="0006624A" w:rsidRDefault="00365278">
      <w:r>
        <w:t>капиталах   -    Сбербанка,    Внешторгбанка,    совзагранбанков,</w:t>
      </w:r>
    </w:p>
    <w:p w:rsidR="0006624A" w:rsidRDefault="00365278">
      <w:r>
        <w:t>Ингосстраха,    Росгосстраха  и   др.    Их  бумаги   планируется</w:t>
      </w:r>
    </w:p>
    <w:p w:rsidR="0006624A" w:rsidRDefault="00365278">
      <w:r>
        <w:t>реализовывать по индивидуальным схемам для  формирования  лучшего</w:t>
      </w:r>
    </w:p>
    <w:p w:rsidR="0006624A" w:rsidRDefault="00365278">
      <w:r>
        <w:t>спроса.   ГКИ  намерен   и  дальше  заниматься   административным</w:t>
      </w:r>
    </w:p>
    <w:p w:rsidR="0006624A" w:rsidRDefault="00365278">
      <w:r>
        <w:t>пробиванием новых эффективных вариантов подготовки предприятий  к</w:t>
      </w:r>
    </w:p>
    <w:p w:rsidR="0006624A" w:rsidRDefault="00365278">
      <w:r>
        <w:t>приватизации,   продажи их  акций.   На 1996  г. запланированы 11</w:t>
      </w:r>
    </w:p>
    <w:p w:rsidR="0006624A" w:rsidRDefault="00365278">
      <w:r>
        <w:t>трлн.  руб., что с учетом дефлятора сохраняет прежнее задание в 9</w:t>
      </w:r>
    </w:p>
    <w:p w:rsidR="0006624A" w:rsidRDefault="00365278">
      <w:r>
        <w:t>трлн. руб.  Реализуемость этих планов решается сейчас.  Все ждут,</w:t>
      </w:r>
    </w:p>
    <w:p w:rsidR="0006624A" w:rsidRDefault="00365278">
      <w:r>
        <w:t>получит ли Госкомимущество намеченные суммы.</w:t>
      </w:r>
    </w:p>
    <w:p w:rsidR="0006624A" w:rsidRDefault="0006624A"/>
    <w:p w:rsidR="0006624A" w:rsidRDefault="0006624A"/>
    <w:p w:rsidR="0006624A" w:rsidRDefault="00365278">
      <w:r>
        <w:t xml:space="preserve">              2. Законодательно-правовые нормы об</w:t>
      </w:r>
    </w:p>
    <w:p w:rsidR="0006624A" w:rsidRDefault="00365278">
      <w:r>
        <w:t xml:space="preserve">                иностранных инвестициях в России</w:t>
      </w:r>
    </w:p>
    <w:p w:rsidR="0006624A" w:rsidRDefault="0006624A"/>
    <w:p w:rsidR="0006624A" w:rsidRDefault="00365278">
      <w:r>
        <w:t xml:space="preserve">    Основные   проблемы   переходного   этапа   нашей   экономики</w:t>
      </w:r>
    </w:p>
    <w:p w:rsidR="0006624A" w:rsidRDefault="00365278">
      <w:r>
        <w:t>связанны  с   отсутствием  достаточно   понятных  ,   корректных,</w:t>
      </w:r>
    </w:p>
    <w:p w:rsidR="0006624A" w:rsidRDefault="00365278">
      <w:r>
        <w:t>стабильных "правил игры", т.е. законодательной базы, регулирующей</w:t>
      </w:r>
    </w:p>
    <w:p w:rsidR="0006624A" w:rsidRDefault="00365278">
      <w:r>
        <w:t>инвестиционную      деятельность.      Основу       национального</w:t>
      </w:r>
    </w:p>
    <w:p w:rsidR="0006624A" w:rsidRDefault="00365278">
      <w:r>
        <w:t>законодательства об иноинвестициях составляют правовые  гарантии,</w:t>
      </w:r>
    </w:p>
    <w:p w:rsidR="0006624A" w:rsidRDefault="00365278">
      <w:r>
        <w:t>непосредственно влияющие на международный инвестиционный процесс.</w:t>
      </w:r>
    </w:p>
    <w:p w:rsidR="0006624A" w:rsidRDefault="00365278">
      <w:r>
        <w:t>Цель таких гарантий - обеспечение взаимных интересов  принимающих</w:t>
      </w:r>
    </w:p>
    <w:p w:rsidR="0006624A" w:rsidRDefault="00365278">
      <w:r>
        <w:t>стран  и  иностранных  инвесторов.  Другими  словами, иностранная</w:t>
      </w:r>
    </w:p>
    <w:p w:rsidR="0006624A" w:rsidRDefault="00365278">
      <w:r>
        <w:t>частная собственность  - инвестиции  - как  бы приравниваются  по</w:t>
      </w:r>
    </w:p>
    <w:p w:rsidR="0006624A" w:rsidRDefault="00365278">
      <w:r>
        <w:t>правовому  положению   к  частной   собственности   отечественных</w:t>
      </w:r>
    </w:p>
    <w:p w:rsidR="0006624A" w:rsidRDefault="00365278">
      <w:r>
        <w:t>инвесторов.</w:t>
      </w:r>
    </w:p>
    <w:p w:rsidR="0006624A" w:rsidRDefault="00365278">
      <w:r>
        <w:t xml:space="preserve">    Однако, для взаимовыгодных  отношений это недостаточно.  Ведь</w:t>
      </w:r>
    </w:p>
    <w:p w:rsidR="0006624A" w:rsidRDefault="00365278">
      <w:r>
        <w:t>иноинвесторам   приходится   нести   дополнительные   расходы  на</w:t>
      </w:r>
    </w:p>
    <w:p w:rsidR="0006624A" w:rsidRDefault="00365278">
      <w:r>
        <w:t>транспорт,   связь   и   многое   другое.   Поэтому  национальное</w:t>
      </w:r>
    </w:p>
    <w:p w:rsidR="0006624A" w:rsidRDefault="00365278">
      <w:r>
        <w:t>законодательство принимающих стран предусматривают предоставление</w:t>
      </w:r>
    </w:p>
    <w:p w:rsidR="0006624A" w:rsidRDefault="00365278">
      <w:r>
        <w:t>иностранным  инвесторам   льгот  и   привилегий  (   в  отношении</w:t>
      </w:r>
    </w:p>
    <w:p w:rsidR="0006624A" w:rsidRDefault="00365278">
      <w:r>
        <w:t>налогообложения, таможенных пошдин, и др.)</w:t>
      </w:r>
    </w:p>
    <w:p w:rsidR="0006624A" w:rsidRDefault="00365278">
      <w:r>
        <w:t xml:space="preserve">    В   настоящее   время    основным   законодательным    актом,</w:t>
      </w:r>
    </w:p>
    <w:p w:rsidR="0006624A" w:rsidRDefault="00365278">
      <w:r>
        <w:t>регулирующим   деятельность   по   иностранному   инвестированию,</w:t>
      </w:r>
    </w:p>
    <w:p w:rsidR="0006624A" w:rsidRDefault="00365278">
      <w:r>
        <w:t>является Закон РФ от 4 июля 1991 года "Об иностранных инвестициях</w:t>
      </w:r>
    </w:p>
    <w:p w:rsidR="0006624A" w:rsidRDefault="00365278">
      <w:r>
        <w:t>в РСФСР". Статья 6  Закона указывает, что иностранные  инвестиции</w:t>
      </w:r>
    </w:p>
    <w:p w:rsidR="0006624A" w:rsidRDefault="00365278">
      <w:r>
        <w:t>на территории РФ пользуются  полной правовой защитой, а  статья 7</w:t>
      </w:r>
    </w:p>
    <w:p w:rsidR="0006624A" w:rsidRDefault="00365278">
      <w:r>
        <w:t>декларирует гарантии от принудительных изъятий. Согласно  закону,</w:t>
      </w:r>
    </w:p>
    <w:p w:rsidR="0006624A" w:rsidRDefault="00365278">
      <w:r>
        <w:t>иностранные инвестиции не подлежат национализации, реквизиции или</w:t>
      </w:r>
    </w:p>
    <w:p w:rsidR="0006624A" w:rsidRDefault="00365278">
      <w:r>
        <w:t>конфискации   кроме   как   в   исключительных,   предусмотренных</w:t>
      </w:r>
    </w:p>
    <w:p w:rsidR="0006624A" w:rsidRDefault="00365278">
      <w:r>
        <w:t>законодательством случаях. При  этом иностранные инвесторы  имеют</w:t>
      </w:r>
    </w:p>
    <w:p w:rsidR="0006624A" w:rsidRDefault="00365278">
      <w:r>
        <w:t>право на возмещение возникающих убытков. Налоги инвесторы  платят</w:t>
      </w:r>
    </w:p>
    <w:p w:rsidR="0006624A" w:rsidRDefault="00365278">
      <w:r>
        <w:t>в соответствии с законами РФ.</w:t>
      </w:r>
    </w:p>
    <w:p w:rsidR="0006624A" w:rsidRDefault="00365278">
      <w:r>
        <w:t xml:space="preserve">     Предусмотрены  некоторые  льготы  совместным  предприятиям с</w:t>
      </w:r>
    </w:p>
    <w:p w:rsidR="0006624A" w:rsidRDefault="00365278">
      <w:r>
        <w:t>иностранными  инвестициями  -  право  без лицензии экспортировать</w:t>
      </w:r>
    </w:p>
    <w:p w:rsidR="0006624A" w:rsidRDefault="00365278">
      <w:r>
        <w:t>продукцию и импортировать товары для собственных нужд,  оставлять</w:t>
      </w:r>
    </w:p>
    <w:p w:rsidR="0006624A" w:rsidRDefault="00365278">
      <w:r>
        <w:t>валютную выручку полностью в своем распоряжении.</w:t>
      </w:r>
    </w:p>
    <w:p w:rsidR="0006624A" w:rsidRDefault="00365278">
      <w:r>
        <w:t xml:space="preserve">    До  недавнего  времени  большая  проблема  было  связана   со</w:t>
      </w:r>
    </w:p>
    <w:p w:rsidR="0006624A" w:rsidRDefault="00365278">
      <w:r>
        <w:t>взиманием таможенных пошлин и налогов с иностранных фирм, которые</w:t>
      </w:r>
    </w:p>
    <w:p w:rsidR="0006624A" w:rsidRDefault="00365278">
      <w:r>
        <w:t>практически  не  имели  никаких  преимуществ  перед   российскими</w:t>
      </w:r>
    </w:p>
    <w:p w:rsidR="0006624A" w:rsidRDefault="00365278">
      <w:r>
        <w:t>инвесторами. Поэтому зарубежные партнеры вынуждены были уменьшать</w:t>
      </w:r>
    </w:p>
    <w:p w:rsidR="0006624A" w:rsidRDefault="00365278">
      <w:r>
        <w:t>размеры  своих  инвестиционных  программ  на  величину  взимаемых</w:t>
      </w:r>
    </w:p>
    <w:p w:rsidR="0006624A" w:rsidRDefault="00365278">
      <w:r>
        <w:t>пошлин и  налогов. Но  25 января  подписан Указ  Президента РФ "О</w:t>
      </w:r>
    </w:p>
    <w:p w:rsidR="0006624A" w:rsidRDefault="00365278">
      <w:r>
        <w:t>дополнительных  мерах  по  привлечению  иностранных  инвестиций в</w:t>
      </w:r>
    </w:p>
    <w:p w:rsidR="0006624A" w:rsidRDefault="00365278">
      <w:r>
        <w:t>отрасли  материального  производства  РФ"  В  качестве  таких мер</w:t>
      </w:r>
    </w:p>
    <w:p w:rsidR="0006624A" w:rsidRDefault="00365278">
      <w:r>
        <w:t>установлено  снижение  в  2   раза  таможенных  пошлин  на   ввоз</w:t>
      </w:r>
    </w:p>
    <w:p w:rsidR="0006624A" w:rsidRDefault="00365278">
      <w:r>
        <w:t>иностранных  товаров,  если  ввозящие  их  иностранные   компании</w:t>
      </w:r>
    </w:p>
    <w:p w:rsidR="0006624A" w:rsidRDefault="00365278">
      <w:r>
        <w:t>являются  учредителями  предприятий  по  производству аналогичных</w:t>
      </w:r>
    </w:p>
    <w:p w:rsidR="0006624A" w:rsidRDefault="00365278">
      <w:r>
        <w:t>товаров  и   осуществляют  прямые   капиталовложения  в   отрасли</w:t>
      </w:r>
    </w:p>
    <w:p w:rsidR="0006624A" w:rsidRDefault="00365278">
      <w:r>
        <w:t>материального производства РФ.  Тоже относится к  налогообложению</w:t>
      </w:r>
    </w:p>
    <w:p w:rsidR="0006624A" w:rsidRDefault="00365278">
      <w:r>
        <w:t>компаний с долей иностранного капитала более 30% (или не менее 10</w:t>
      </w:r>
    </w:p>
    <w:p w:rsidR="0006624A" w:rsidRDefault="00365278">
      <w:r>
        <w:t>млн  $),  оно  приравнено  фактически  к  налогообложению   малых</w:t>
      </w:r>
    </w:p>
    <w:p w:rsidR="0006624A" w:rsidRDefault="00365278">
      <w:r>
        <w:t>предприятий; инвесторы  освобождены от  таможенных пошлин,  НДС и</w:t>
      </w:r>
    </w:p>
    <w:p w:rsidR="0006624A" w:rsidRDefault="00365278">
      <w:r>
        <w:t>акцизов при поставке  оборудования для действующих  предприятий и</w:t>
      </w:r>
    </w:p>
    <w:p w:rsidR="0006624A" w:rsidRDefault="00365278">
      <w:r>
        <w:t>при вкладе их в уставной капитал.</w:t>
      </w:r>
    </w:p>
    <w:p w:rsidR="0006624A" w:rsidRDefault="00365278">
      <w:r>
        <w:t xml:space="preserve">    Но   все    равно,   законодательная    база,    регулирующая</w:t>
      </w:r>
    </w:p>
    <w:p w:rsidR="0006624A" w:rsidRDefault="00365278">
      <w:r>
        <w:t>иноинвестиции, не доработана. Так, все бизнесмены мира ведут свое</w:t>
      </w:r>
    </w:p>
    <w:p w:rsidR="0006624A" w:rsidRDefault="00365278">
      <w:r>
        <w:t>дело на основе законов, у нас же им приходиться руководствоваться</w:t>
      </w:r>
    </w:p>
    <w:p w:rsidR="0006624A" w:rsidRDefault="00365278">
      <w:r>
        <w:t>указами, распоряжениями,  постановлениями и  другими нормативными</w:t>
      </w:r>
    </w:p>
    <w:p w:rsidR="0006624A" w:rsidRDefault="00365278">
      <w:r>
        <w:t>документами, которые постоянно меняются, дополняются, уточняются,</w:t>
      </w:r>
    </w:p>
    <w:p w:rsidR="0006624A" w:rsidRDefault="00365278">
      <w:r>
        <w:t>разъясняются,  что  затрудняет  реализацию  любых   экономических</w:t>
      </w:r>
    </w:p>
    <w:p w:rsidR="0006624A" w:rsidRDefault="00365278">
      <w:r>
        <w:t>программ.</w:t>
      </w:r>
    </w:p>
    <w:p w:rsidR="0006624A" w:rsidRDefault="0006624A"/>
    <w:p w:rsidR="0006624A" w:rsidRDefault="00365278">
      <w:r>
        <w:t xml:space="preserve">               3. Психологическая проблема</w:t>
      </w:r>
    </w:p>
    <w:p w:rsidR="0006624A" w:rsidRDefault="00365278">
      <w:r>
        <w:t xml:space="preserve">                  привлечения инокапитала</w:t>
      </w:r>
    </w:p>
    <w:p w:rsidR="0006624A" w:rsidRDefault="0006624A"/>
    <w:p w:rsidR="0006624A" w:rsidRDefault="00365278">
      <w:r>
        <w:t xml:space="preserve">     Следует  учитывать  еще  одну  проблему,  связанную скорее с</w:t>
      </w:r>
    </w:p>
    <w:p w:rsidR="0006624A" w:rsidRDefault="00365278">
      <w:r>
        <w:t>психологическими,   чем   экономическими   факторами,   мешающими</w:t>
      </w:r>
    </w:p>
    <w:p w:rsidR="0006624A" w:rsidRDefault="00365278">
      <w:r>
        <w:t>привлечению   капитала.    Это    психологическое    несовпадение</w:t>
      </w:r>
    </w:p>
    <w:p w:rsidR="0006624A" w:rsidRDefault="00365278">
      <w:r>
        <w:t>возможностей инвестора и  заказчика, которое кроется  в различной</w:t>
      </w:r>
    </w:p>
    <w:p w:rsidR="0006624A" w:rsidRDefault="00365278">
      <w:r>
        <w:t>их  нравственной  организации,  разном  восприятии  хозяйственных</w:t>
      </w:r>
    </w:p>
    <w:p w:rsidR="0006624A" w:rsidRDefault="00365278">
      <w:r>
        <w:t>процессов и  представления о  них. Умственная  неорганизованность</w:t>
      </w:r>
    </w:p>
    <w:p w:rsidR="0006624A" w:rsidRDefault="00365278">
      <w:r>
        <w:t>представителей российского малого и среднего бизнеса  проявляется</w:t>
      </w:r>
    </w:p>
    <w:p w:rsidR="0006624A" w:rsidRDefault="00365278">
      <w:r>
        <w:t>в   бессистемности   хозяйственного   мышления,  маловариантности</w:t>
      </w:r>
    </w:p>
    <w:p w:rsidR="0006624A" w:rsidRDefault="00365278">
      <w:r>
        <w:t>представлений     о      развитии     хозяйственных      событий,</w:t>
      </w:r>
    </w:p>
    <w:p w:rsidR="0006624A" w:rsidRDefault="00365278">
      <w:r>
        <w:t>безответственности  и  пассивности.  Все  это  не   соответствует</w:t>
      </w:r>
    </w:p>
    <w:p w:rsidR="0006624A" w:rsidRDefault="00365278">
      <w:r>
        <w:t>психологическому поведению  зарубежных инвесторов,  их постоянной</w:t>
      </w:r>
    </w:p>
    <w:p w:rsidR="0006624A" w:rsidRDefault="00365278">
      <w:r>
        <w:t>нацеленности  на  системное  решение  хозяйственных задач, умению</w:t>
      </w:r>
    </w:p>
    <w:p w:rsidR="0006624A" w:rsidRDefault="00365278">
      <w:r>
        <w:t>дифференцировать  экономические  процессы  по  значимости  и т.д.</w:t>
      </w:r>
    </w:p>
    <w:p w:rsidR="0006624A" w:rsidRDefault="00365278">
      <w:r>
        <w:t>Несовпадение  менталитетов  и   уровней  экономической   культуры</w:t>
      </w:r>
    </w:p>
    <w:p w:rsidR="0006624A" w:rsidRDefault="00365278">
      <w:r>
        <w:t>российских и зарубежных  инвесторов препятствует реализации  ряда</w:t>
      </w:r>
    </w:p>
    <w:p w:rsidR="0006624A" w:rsidRDefault="00365278">
      <w:r>
        <w:t>инвестиционных программ.</w:t>
      </w:r>
    </w:p>
    <w:p w:rsidR="0006624A" w:rsidRDefault="00365278">
      <w:r>
        <w:t xml:space="preserve">    Большим барьером реализации инвестиционных программ  является</w:t>
      </w:r>
    </w:p>
    <w:p w:rsidR="0006624A" w:rsidRDefault="00365278">
      <w:r>
        <w:t>проявление  иждивенчества  в  различных  формах.  Иностранные   и</w:t>
      </w:r>
    </w:p>
    <w:p w:rsidR="0006624A" w:rsidRDefault="00365278">
      <w:r>
        <w:t>российские  партнеры   по-разному  понимают   роль  и    значение</w:t>
      </w:r>
    </w:p>
    <w:p w:rsidR="0006624A" w:rsidRDefault="00365278">
      <w:r>
        <w:t>инвестиционного бизнеса. Одни -   как способ заработать  трудовые</w:t>
      </w:r>
    </w:p>
    <w:p w:rsidR="0006624A" w:rsidRDefault="00365278">
      <w:r>
        <w:t>деньги, другие - как дармовую возможность их тратить.  Российские</w:t>
      </w:r>
    </w:p>
    <w:p w:rsidR="0006624A" w:rsidRDefault="00365278">
      <w:r>
        <w:t>заказчики  нередко  предлагают  для  инвестирования  случайные  и</w:t>
      </w:r>
    </w:p>
    <w:p w:rsidR="0006624A" w:rsidRDefault="00365278">
      <w:r>
        <w:t>бесперспективные  проекты,  стремятся   прежде  всего   залатать</w:t>
      </w:r>
    </w:p>
    <w:p w:rsidR="0006624A" w:rsidRDefault="00365278">
      <w:r>
        <w:t>собственные производственные и финансовые дыры за счет зарубежных</w:t>
      </w:r>
    </w:p>
    <w:p w:rsidR="0006624A" w:rsidRDefault="00365278">
      <w:r>
        <w:t>средств. Зарубежные же  инвесторы скрупулезно разрабатывают  свои</w:t>
      </w:r>
    </w:p>
    <w:p w:rsidR="0006624A" w:rsidRDefault="00365278">
      <w:r>
        <w:t>бизнес-планы  для  сфер  помещения  своих  капиталов,   тщательно</w:t>
      </w:r>
    </w:p>
    <w:p w:rsidR="0006624A" w:rsidRDefault="00365278">
      <w:r>
        <w:t>подсчитывают экономическую  эффективность капитальных  вложений и</w:t>
      </w:r>
    </w:p>
    <w:p w:rsidR="0006624A" w:rsidRDefault="00365278">
      <w:r>
        <w:t>ищут пути сокращения сроков их окупаемости.</w:t>
      </w:r>
    </w:p>
    <w:p w:rsidR="0006624A" w:rsidRDefault="00365278">
      <w:r>
        <w:t xml:space="preserve">    Таким образом, эта проблема заключается в несовпадении  целей</w:t>
      </w:r>
    </w:p>
    <w:p w:rsidR="0006624A" w:rsidRDefault="00365278">
      <w:r>
        <w:t>и  непонимании  инвестиционных  программ  иностранных  инвесторов</w:t>
      </w:r>
    </w:p>
    <w:p w:rsidR="0006624A" w:rsidRDefault="00365278">
      <w:r>
        <w:t>российскими, а российских  инвесторов - иностранными,  их разными</w:t>
      </w:r>
    </w:p>
    <w:p w:rsidR="0006624A" w:rsidRDefault="00365278">
      <w:r>
        <w:t>менталитетами.</w:t>
      </w:r>
    </w:p>
    <w:p w:rsidR="0006624A" w:rsidRDefault="0006624A"/>
    <w:p w:rsidR="0006624A" w:rsidRDefault="0006624A"/>
    <w:p w:rsidR="0006624A" w:rsidRDefault="00365278">
      <w:r>
        <w:t xml:space="preserve">              4.  Перестройка фондового рынка.</w:t>
      </w:r>
    </w:p>
    <w:p w:rsidR="0006624A" w:rsidRDefault="0006624A"/>
    <w:p w:rsidR="0006624A" w:rsidRDefault="00365278">
      <w:r>
        <w:t xml:space="preserve">    Одно   из   условий   инвестиций   в   России  (прежде  всего</w:t>
      </w:r>
    </w:p>
    <w:p w:rsidR="0006624A" w:rsidRDefault="00365278">
      <w:r>
        <w:t>зарубежных)  - понятная  и работающая структура фондового  рынка,</w:t>
      </w:r>
    </w:p>
    <w:p w:rsidR="0006624A" w:rsidRDefault="00365278">
      <w:r>
        <w:t>жесткие правила  игры для  его участников.   В июле  Россия  была</w:t>
      </w:r>
    </w:p>
    <w:p w:rsidR="0006624A" w:rsidRDefault="00365278">
      <w:r>
        <w:t>принята в международную ассоциацию по регулированию рынка  ценных</w:t>
      </w:r>
    </w:p>
    <w:p w:rsidR="0006624A" w:rsidRDefault="00365278">
      <w:r>
        <w:t>бумаг  (РЦБ).   Весьма  активна  Федеральная  комиссия  по ценным</w:t>
      </w:r>
    </w:p>
    <w:p w:rsidR="0006624A" w:rsidRDefault="00365278">
      <w:r>
        <w:t>бумагам и  биржам,   которая   вырабатывает стандарты,  создает и</w:t>
      </w:r>
    </w:p>
    <w:p w:rsidR="0006624A" w:rsidRDefault="00365278">
      <w:r>
        <w:t>поддерживает инфраструктуру фондовой торговли.  В этом ее  главное</w:t>
      </w:r>
    </w:p>
    <w:p w:rsidR="0006624A" w:rsidRDefault="00365278">
      <w:r>
        <w:t>отличие от западных,   где подобные комиссии ограничиваются  лишь</w:t>
      </w:r>
    </w:p>
    <w:p w:rsidR="0006624A" w:rsidRDefault="00365278">
      <w:r>
        <w:t>контролем за соблюдением соответствующего законодательства.</w:t>
      </w:r>
    </w:p>
    <w:p w:rsidR="0006624A" w:rsidRDefault="00365278">
      <w:r>
        <w:t xml:space="preserve">    При   комиссии    учрежден   экспертный    совет.    Налажено</w:t>
      </w:r>
    </w:p>
    <w:p w:rsidR="0006624A" w:rsidRDefault="00365278">
      <w:r>
        <w:t>взаимодействие   с   саморегулирующимися   организациями   РЦБ  в</w:t>
      </w:r>
    </w:p>
    <w:p w:rsidR="0006624A" w:rsidRDefault="00365278">
      <w:r>
        <w:t>регионах  и  Центре.  Прежде всего с Профессиональной ассоциацией</w:t>
      </w:r>
    </w:p>
    <w:p w:rsidR="0006624A" w:rsidRDefault="00365278">
      <w:r>
        <w:t>участников фондового рынка  (ПАУ- ФОР) и  др.  Цель:   объединить</w:t>
      </w:r>
    </w:p>
    <w:p w:rsidR="0006624A" w:rsidRDefault="00365278">
      <w:r>
        <w:t>усилия государства, коммерческих структур, банков,   финансовых</w:t>
      </w:r>
    </w:p>
    <w:p w:rsidR="0006624A" w:rsidRDefault="00365278">
      <w:r>
        <w:t>компаний  и  инвестиционных  фондов  в  развитии  РЦБ, разработке</w:t>
      </w:r>
    </w:p>
    <w:p w:rsidR="0006624A" w:rsidRDefault="00365278">
      <w:r>
        <w:t>необходимой нормативной базы.</w:t>
      </w:r>
    </w:p>
    <w:p w:rsidR="0006624A" w:rsidRDefault="00365278">
      <w:r>
        <w:t xml:space="preserve">    Многое уже сделано.  Разрабатывается закон о  ценных бумагах,</w:t>
      </w:r>
    </w:p>
    <w:p w:rsidR="0006624A" w:rsidRDefault="00365278">
      <w:r>
        <w:t>который может быть принят  до конца  1995   г.,  об   акционерных</w:t>
      </w:r>
    </w:p>
    <w:p w:rsidR="0006624A" w:rsidRDefault="00365278">
      <w:r>
        <w:t>обществах   (прошел   первое   чтение   в   Госдуме),    акты  по</w:t>
      </w:r>
    </w:p>
    <w:p w:rsidR="0006624A" w:rsidRDefault="00365278">
      <w:r>
        <w:t>регулированию  инвестиционных   рисков.    Необходимо   утвердить</w:t>
      </w:r>
    </w:p>
    <w:p w:rsidR="0006624A" w:rsidRDefault="00365278">
      <w:r>
        <w:t>стандарты   и   правила     лицензирования   для   регистраторов,</w:t>
      </w:r>
    </w:p>
    <w:p w:rsidR="0006624A" w:rsidRDefault="00365278">
      <w:r>
        <w:t>перерегистраторов,   инвесторов,  фондовой  торговли  (в   первую</w:t>
      </w:r>
    </w:p>
    <w:p w:rsidR="0006624A" w:rsidRDefault="00365278">
      <w:r>
        <w:t>очередь твердых котировок).  Планируется принять новые  документы</w:t>
      </w:r>
    </w:p>
    <w:p w:rsidR="0006624A" w:rsidRDefault="00365278">
      <w:r>
        <w:t>по  проспектам  эмиссии   (приближенные  к западным  требованиям,</w:t>
      </w:r>
    </w:p>
    <w:p w:rsidR="0006624A" w:rsidRDefault="00365278">
      <w:r>
        <w:t>чтобы иноинвесторы могли  лучше ориентироваться). Ввести  жесткие</w:t>
      </w:r>
    </w:p>
    <w:p w:rsidR="0006624A" w:rsidRDefault="00365278">
      <w:r>
        <w:t>санкции против  АО, нарушающих  права акционеров.  Всего в  целом</w:t>
      </w:r>
    </w:p>
    <w:p w:rsidR="0006624A" w:rsidRDefault="00365278">
      <w:r>
        <w:t>одобрены 13 из 16 подготовленных нормативных актов.</w:t>
      </w:r>
    </w:p>
    <w:p w:rsidR="0006624A" w:rsidRDefault="00365278">
      <w:r>
        <w:t xml:space="preserve">    В июле  в  России  был принят указ о создании паевых  фондов,</w:t>
      </w:r>
    </w:p>
    <w:p w:rsidR="0006624A" w:rsidRDefault="00365278">
      <w:r>
        <w:t>что  позволит,  как  надеются  в  ФКЦБ, привлечь к инвестициям не</w:t>
      </w:r>
    </w:p>
    <w:p w:rsidR="0006624A" w:rsidRDefault="00365278">
      <w:r>
        <w:t>только зарубежный, но и российский капитал, сбережения населения.</w:t>
      </w:r>
    </w:p>
    <w:p w:rsidR="0006624A" w:rsidRDefault="00365278">
      <w:r>
        <w:t>Сегодня у  него на  руках около  20 млрд.  долл. и примерно 70-80</w:t>
      </w:r>
    </w:p>
    <w:p w:rsidR="0006624A" w:rsidRDefault="00365278">
      <w:r>
        <w:t>трлн. руб. По расчетам комиссии, примерно 10% от этих сумм  могут</w:t>
      </w:r>
    </w:p>
    <w:p w:rsidR="0006624A" w:rsidRDefault="00365278">
      <w:r>
        <w:t>быть быстро пущены на капвложения с помощью паевых фондов.</w:t>
      </w:r>
    </w:p>
    <w:p w:rsidR="0006624A" w:rsidRDefault="00365278">
      <w:r>
        <w:t xml:space="preserve">    Попытка объединить в  финансовых программах ресурсы  граждан,</w:t>
      </w:r>
    </w:p>
    <w:p w:rsidR="0006624A" w:rsidRDefault="00365278">
      <w:r>
        <w:t>отечественных и  заграничных   институциональных   инвесторов  (а</w:t>
      </w:r>
    </w:p>
    <w:p w:rsidR="0006624A" w:rsidRDefault="00365278">
      <w:r>
        <w:t>подобные  фонды   тоже   могут    выпускать  ценные   бумаги)   -</w:t>
      </w:r>
    </w:p>
    <w:p w:rsidR="0006624A" w:rsidRDefault="00365278">
      <w:r>
        <w:t>качественно новый  шаг в  развитии РЦБ  в России.  Дополнительный</w:t>
      </w:r>
    </w:p>
    <w:p w:rsidR="0006624A" w:rsidRDefault="00365278">
      <w:r>
        <w:t>фактор  его  прозрачности,  надежности,  ликвидности.  Причем  не</w:t>
      </w:r>
    </w:p>
    <w:p w:rsidR="0006624A" w:rsidRDefault="00365278">
      <w:r>
        <w:t>устанавливается  никаких  ограничений  для  иностранцев,  которым</w:t>
      </w:r>
    </w:p>
    <w:p w:rsidR="0006624A" w:rsidRDefault="00365278">
      <w:r>
        <w:t>разрешается даже возглавлять паевые фонды.</w:t>
      </w:r>
    </w:p>
    <w:p w:rsidR="0006624A" w:rsidRDefault="00365278">
      <w:r>
        <w:t xml:space="preserve">    Быстрыми  темпами  достраивается  инфраструктура.    Расчеты,</w:t>
      </w:r>
    </w:p>
    <w:p w:rsidR="0006624A" w:rsidRDefault="00365278">
      <w:r>
        <w:t>клиринг,  депозитарий,  как  считают  в  комиссии,  тоже   должны</w:t>
      </w:r>
    </w:p>
    <w:p w:rsidR="0006624A" w:rsidRDefault="00365278">
      <w:r>
        <w:t>соответствовать   международным   нормам.     Уже      существует</w:t>
      </w:r>
    </w:p>
    <w:p w:rsidR="0006624A" w:rsidRDefault="00365278">
      <w:r>
        <w:t>электронная биржа,  некий  аналог американской НАСДАК, к  которой</w:t>
      </w:r>
    </w:p>
    <w:p w:rsidR="0006624A" w:rsidRDefault="00365278">
      <w:r>
        <w:t>присоединились  регионы.  Сейчас  отрабатываются  правила торгов.</w:t>
      </w:r>
    </w:p>
    <w:p w:rsidR="0006624A" w:rsidRDefault="00365278">
      <w:r>
        <w:t>Внебиржевой рынок в Москве переходит на эту систему.</w:t>
      </w:r>
    </w:p>
    <w:p w:rsidR="0006624A" w:rsidRDefault="00365278">
      <w:r>
        <w:t xml:space="preserve">    Прошли те   времена,  когда   клиринг  на  столичных фондовых</w:t>
      </w:r>
    </w:p>
    <w:p w:rsidR="0006624A" w:rsidRDefault="00365278">
      <w:r>
        <w:t>биржах сводился  к вываливанию  на столы  мешков денег,  которыми</w:t>
      </w:r>
    </w:p>
    <w:p w:rsidR="0006624A" w:rsidRDefault="00365278">
      <w:r>
        <w:t>расплачивались за ваучеры  по  текущему курсу.  С тех пор  утекло</w:t>
      </w:r>
    </w:p>
    <w:p w:rsidR="0006624A" w:rsidRDefault="00365278">
      <w:r>
        <w:t>немало  воды  в  Москве-реке.  В  1994  г.   создана  депозитно -</w:t>
      </w:r>
    </w:p>
    <w:p w:rsidR="0006624A" w:rsidRDefault="00365278">
      <w:r>
        <w:t>клиринговая компания  (ДКК).   В нее входят крупные российские  и</w:t>
      </w:r>
    </w:p>
    <w:p w:rsidR="0006624A" w:rsidRDefault="00365278">
      <w:r>
        <w:t>зарубежные  банки,    брокерские,  инвестиционные  и   финансовые</w:t>
      </w:r>
    </w:p>
    <w:p w:rsidR="0006624A" w:rsidRDefault="00365278">
      <w:r>
        <w:t>компании. Расширяется система  регистраторов, в первую  очередь в</w:t>
      </w:r>
    </w:p>
    <w:p w:rsidR="0006624A" w:rsidRDefault="00365278">
      <w:r>
        <w:t>провинции.</w:t>
      </w:r>
    </w:p>
    <w:p w:rsidR="0006624A" w:rsidRDefault="00365278">
      <w:r>
        <w:t xml:space="preserve">    Многих зарубежных  инвесторов отпугивает  слабость российской</w:t>
      </w:r>
    </w:p>
    <w:p w:rsidR="0006624A" w:rsidRDefault="00365278">
      <w:r>
        <w:t>правовой  системы,  невозможность  добиться  исполнения  судебных</w:t>
      </w:r>
    </w:p>
    <w:p w:rsidR="0006624A" w:rsidRDefault="00365278">
      <w:r>
        <w:t>решений.  Теперь в  административный и уголовный кодексы  внесены</w:t>
      </w:r>
    </w:p>
    <w:p w:rsidR="0006624A" w:rsidRDefault="00365278">
      <w:r>
        <w:t>необходимые изменения. В том числе наказания за нарушения на РЦБ,</w:t>
      </w:r>
    </w:p>
    <w:p w:rsidR="0006624A" w:rsidRDefault="00365278">
      <w:r>
        <w:t>развитие   которого   в   1994-1995   гг.     далеко    опередило</w:t>
      </w:r>
    </w:p>
    <w:p w:rsidR="0006624A" w:rsidRDefault="00365278">
      <w:r>
        <w:t>нормотворчество. Наиболее  типичны злоупотребления  руководителей</w:t>
      </w:r>
    </w:p>
    <w:p w:rsidR="0006624A" w:rsidRDefault="00365278">
      <w:r>
        <w:t>АО,  конфликты  с  пайщиками,  размывание  акционерного  капитала</w:t>
      </w:r>
    </w:p>
    <w:p w:rsidR="0006624A" w:rsidRDefault="00365278">
      <w:r>
        <w:t>дополнительными   эмиссиями   для   перераспределения   контроля,</w:t>
      </w:r>
    </w:p>
    <w:p w:rsidR="0006624A" w:rsidRDefault="00365278">
      <w:r>
        <w:t>искажение, сокрытие  информации. Не  привлекает и  стратегических</w:t>
      </w:r>
    </w:p>
    <w:p w:rsidR="0006624A" w:rsidRDefault="00365278">
      <w:r>
        <w:t>инвесторов  и  слишком  большая  доля  частных  лиц в акционерных</w:t>
      </w:r>
    </w:p>
    <w:p w:rsidR="0006624A" w:rsidRDefault="00365278">
      <w:r>
        <w:t>капиталах,  которые  из-за  этого  слишком  распылены, что сильно</w:t>
      </w:r>
    </w:p>
    <w:p w:rsidR="0006624A" w:rsidRDefault="00365278">
      <w:r>
        <w:t>затрудняет принятие решений и управление АО.</w:t>
      </w:r>
    </w:p>
    <w:p w:rsidR="0006624A" w:rsidRDefault="00365278">
      <w:r>
        <w:t xml:space="preserve">    Событием  для  России   стало  недавнее  введение   института</w:t>
      </w:r>
    </w:p>
    <w:p w:rsidR="0006624A" w:rsidRDefault="00365278">
      <w:r>
        <w:t>маркет-мейкеров, без которых  трудно добиться ликвидности  рынка.</w:t>
      </w:r>
    </w:p>
    <w:p w:rsidR="0006624A" w:rsidRDefault="00365278">
      <w:r>
        <w:t>Для твердых котировок  были отобраны семи  АО.  Требования  к ним</w:t>
      </w:r>
    </w:p>
    <w:p w:rsidR="0006624A" w:rsidRDefault="00365278">
      <w:r>
        <w:t>были  следующие:  доступное  нахождение регистраторов, открытость</w:t>
      </w:r>
    </w:p>
    <w:p w:rsidR="0006624A" w:rsidRDefault="00365278">
      <w:r>
        <w:t>информации об эмитенте, ликвидность,  спрос на вторичном рынке  в</w:t>
      </w:r>
    </w:p>
    <w:p w:rsidR="0006624A" w:rsidRDefault="00365278">
      <w:r>
        <w:t>Москве.   В   список   попали   бумаги   Ростелекома,  Коминефти,</w:t>
      </w:r>
    </w:p>
    <w:p w:rsidR="0006624A" w:rsidRDefault="00365278">
      <w:r>
        <w:t>Пурнефтегаза, Юганскнефтегаза, РАО ЕЭС,  Мосэнерго,Иркутскэнерго.</w:t>
      </w:r>
    </w:p>
    <w:p w:rsidR="0006624A" w:rsidRDefault="00365278">
      <w:r>
        <w:t>Маркет-мейкеры сумели привлечь  к ним спрос  со стороны банков  и</w:t>
      </w:r>
    </w:p>
    <w:p w:rsidR="0006624A" w:rsidRDefault="00365278">
      <w:r>
        <w:t>инвестиционных фондов.</w:t>
      </w:r>
    </w:p>
    <w:p w:rsidR="0006624A" w:rsidRDefault="00365278">
      <w:r>
        <w:t xml:space="preserve">    Продолжает совершенствоваться  система депозитариев.  Крупные</w:t>
      </w:r>
    </w:p>
    <w:p w:rsidR="0006624A" w:rsidRDefault="00365278">
      <w:r>
        <w:t>инобанки -  Чейз Манхэттен,  Креди Сюисс,  ИНГ-банк предоставляют</w:t>
      </w:r>
    </w:p>
    <w:p w:rsidR="0006624A" w:rsidRDefault="00365278">
      <w:r>
        <w:t>клиентам  услуги  по  ответственному  хранению  ценных бумаг. Ряд</w:t>
      </w:r>
    </w:p>
    <w:p w:rsidR="0006624A" w:rsidRDefault="00365278">
      <w:r>
        <w:t>российских кредитных институтов  ведет переговоры с  комиссией по</w:t>
      </w:r>
    </w:p>
    <w:p w:rsidR="0006624A" w:rsidRDefault="00365278">
      <w:r>
        <w:t>ценным  бумагам  США,  транснациональными  банками  о  создании в</w:t>
      </w:r>
    </w:p>
    <w:p w:rsidR="0006624A" w:rsidRDefault="00365278">
      <w:r>
        <w:t>России  субагентов  по  учету  и  хранению  фондовых  ценностей в</w:t>
      </w:r>
    </w:p>
    <w:p w:rsidR="0006624A" w:rsidRDefault="00365278">
      <w:r>
        <w:t>соответствии  с   пунктом  17F   закона  Соединенных   Штатов  об</w:t>
      </w:r>
    </w:p>
    <w:p w:rsidR="0006624A" w:rsidRDefault="00365278">
      <w:r>
        <w:t>инвестиционных компаниях.</w:t>
      </w:r>
    </w:p>
    <w:p w:rsidR="0006624A" w:rsidRDefault="00365278">
      <w:r>
        <w:t xml:space="preserve">    Эмиссия   американских   депозитарных   расписок   российских</w:t>
      </w:r>
    </w:p>
    <w:p w:rsidR="0006624A" w:rsidRDefault="00365278">
      <w:r>
        <w:t>компаний, которая, как ожидается, расширится в ближайшие  месяцы,</w:t>
      </w:r>
    </w:p>
    <w:p w:rsidR="0006624A" w:rsidRDefault="00365278">
      <w:r>
        <w:t>должна увеличить  число участников  на российском  РЦБ.   В числе</w:t>
      </w:r>
    </w:p>
    <w:p w:rsidR="0006624A" w:rsidRDefault="00365278">
      <w:r>
        <w:t>таких     АО     могут     быть     производства    нефтегазовой,</w:t>
      </w:r>
    </w:p>
    <w:p w:rsidR="0006624A" w:rsidRDefault="00365278">
      <w:r>
        <w:t>телекоммуникационной, электроэнергетической,  целлюлозно-бумажной</w:t>
      </w:r>
    </w:p>
    <w:p w:rsidR="0006624A" w:rsidRDefault="00365278">
      <w:r>
        <w:t>и  других  отраслей,   а  также  комбанки.   Все  это   привлечет</w:t>
      </w:r>
    </w:p>
    <w:p w:rsidR="0006624A" w:rsidRDefault="00365278">
      <w:r>
        <w:t>дополнительно  иностранные  инвестиционные  банки, фонды рисковых</w:t>
      </w:r>
    </w:p>
    <w:p w:rsidR="0006624A" w:rsidRDefault="00365278">
      <w:r>
        <w:t>инвестиций (хедж-фонды),  фонды для  растущих рынков,  взаимные и</w:t>
      </w:r>
    </w:p>
    <w:p w:rsidR="0006624A" w:rsidRDefault="00365278">
      <w:r>
        <w:t>пенсионные   фонды,   страховые   фирмы,   новых   стратегических</w:t>
      </w:r>
    </w:p>
    <w:p w:rsidR="0006624A" w:rsidRDefault="00365278">
      <w:r>
        <w:t>вкладчиков капитала.</w:t>
      </w:r>
    </w:p>
    <w:p w:rsidR="0006624A" w:rsidRDefault="0006624A"/>
    <w:p w:rsidR="0006624A" w:rsidRDefault="0006624A"/>
    <w:p w:rsidR="0006624A" w:rsidRDefault="00365278">
      <w:r>
        <w:t xml:space="preserve">              5. Неустойчивый интерес к госбумагам.</w:t>
      </w:r>
    </w:p>
    <w:p w:rsidR="0006624A" w:rsidRDefault="0006624A"/>
    <w:p w:rsidR="0006624A" w:rsidRDefault="00365278">
      <w:r>
        <w:t xml:space="preserve">    Инвесторов сейчас интересуют  не только корпоративные  акции,</w:t>
      </w:r>
    </w:p>
    <w:p w:rsidR="0006624A" w:rsidRDefault="00365278">
      <w:r>
        <w:t>но и государственные ценные бумаги - "вэбовки",  "еврооблигации",</w:t>
      </w:r>
    </w:p>
    <w:p w:rsidR="0006624A" w:rsidRDefault="00365278">
      <w:r>
        <w:t>а  также  госдолги,  торговлей  которыми западные инвесторы давно</w:t>
      </w:r>
    </w:p>
    <w:p w:rsidR="0006624A" w:rsidRDefault="00365278">
      <w:r>
        <w:t>занимаются.    Оформленные   в   основных   СКВ   долги   бывшего</w:t>
      </w:r>
    </w:p>
    <w:p w:rsidR="0006624A" w:rsidRDefault="00365278">
      <w:r>
        <w:t>Внешэкономбанка  СССР  (ВЭБ)  оцениваются  сегодня  в 25-30 млрд.</w:t>
      </w:r>
    </w:p>
    <w:p w:rsidR="0006624A" w:rsidRDefault="00365278">
      <w:r>
        <w:t>долл.  С  ноября  1991  г.,   когда  ВЭБ  обанкротился,  а   СССР</w:t>
      </w:r>
    </w:p>
    <w:p w:rsidR="0006624A" w:rsidRDefault="00365278">
      <w:r>
        <w:t>окончательно  развалился,  эти  долговые  обязательства  почти не</w:t>
      </w:r>
    </w:p>
    <w:p w:rsidR="0006624A" w:rsidRDefault="00365278">
      <w:r>
        <w:t>покупаются.  В  конце 1994 г.  их рыночная цена  упала до 20%  от</w:t>
      </w:r>
    </w:p>
    <w:p w:rsidR="0006624A" w:rsidRDefault="00365278">
      <w:r>
        <w:t>номинальной.   К  октябрю  1995  г.   общий  объем  невыплаченной</w:t>
      </w:r>
    </w:p>
    <w:p w:rsidR="0006624A" w:rsidRDefault="00365278">
      <w:r>
        <w:t>задолженности, деноминированной в долларах, составил (в процентах</w:t>
      </w:r>
    </w:p>
    <w:p w:rsidR="0006624A" w:rsidRDefault="00365278">
      <w:r>
        <w:t>к  номиналу)  20-23%,  в  немецких  марках  - 30-35%, швейцарских</w:t>
      </w:r>
    </w:p>
    <w:p w:rsidR="0006624A" w:rsidRDefault="00365278">
      <w:r>
        <w:t>франках  -  23-26%,  иенах  -  15-18%,  в  других  СКВ  - 28-35%.</w:t>
      </w:r>
    </w:p>
    <w:p w:rsidR="0006624A" w:rsidRDefault="00365278">
      <w:r>
        <w:t>Большинство держателей и  трейдеров находится за  рубежом.  Но  в</w:t>
      </w:r>
    </w:p>
    <w:p w:rsidR="0006624A" w:rsidRDefault="00365278">
      <w:r>
        <w:t>последнее  время  "затеплился"  интерес  к  долгам ВЭБ со стороны</w:t>
      </w:r>
    </w:p>
    <w:p w:rsidR="0006624A" w:rsidRDefault="00365278">
      <w:r>
        <w:t>российских портфельных инвесторов.</w:t>
      </w:r>
    </w:p>
    <w:p w:rsidR="0006624A" w:rsidRDefault="00365278">
      <w:r>
        <w:t xml:space="preserve">    Несколько   лучше   положение   с   "еврооблигациями"    ВЭБ,</w:t>
      </w:r>
    </w:p>
    <w:p w:rsidR="0006624A" w:rsidRDefault="00365278">
      <w:r>
        <w:t>эмитированными  в  1988-1990  гг.  (основная  часть  - в немецких</w:t>
      </w:r>
    </w:p>
    <w:p w:rsidR="0006624A" w:rsidRDefault="00365278">
      <w:r>
        <w:t>марках)  четырьмя  траншами  с  датами  погашения в 1995-1996 гг.</w:t>
      </w:r>
    </w:p>
    <w:p w:rsidR="0006624A" w:rsidRDefault="00365278">
      <w:r>
        <w:t>Суммарный объем -  1,1 млрд.   долл. Торговля ведется  по системе</w:t>
      </w:r>
    </w:p>
    <w:p w:rsidR="0006624A" w:rsidRDefault="00365278">
      <w:r>
        <w:t>Эуроклир/СЕДЕЛ на  оффшорных и  национальных рынках.   Ее  сильно</w:t>
      </w:r>
    </w:p>
    <w:p w:rsidR="0006624A" w:rsidRDefault="00365278">
      <w:r>
        <w:t>поддержало аккуратное погашение первого транша (8.2.95) Минфином,</w:t>
      </w:r>
    </w:p>
    <w:p w:rsidR="0006624A" w:rsidRDefault="00365278">
      <w:r>
        <w:t>принявшим на себя  обслуживание задолженности ВЭБа.  Доходность в</w:t>
      </w:r>
    </w:p>
    <w:p w:rsidR="0006624A" w:rsidRDefault="00365278">
      <w:r>
        <w:t>среднем - 8-8,5%  годовых. "Еврооблигации" начинают  привлекать и</w:t>
      </w:r>
    </w:p>
    <w:p w:rsidR="0006624A" w:rsidRDefault="00365278">
      <w:r>
        <w:t>российских вкладчиков капитала.</w:t>
      </w:r>
    </w:p>
    <w:p w:rsidR="0006624A" w:rsidRDefault="00365278">
      <w:r>
        <w:t xml:space="preserve">    Облигации  внутреннего   валютного  займа   (ВВЗ),   которыми</w:t>
      </w:r>
    </w:p>
    <w:p w:rsidR="0006624A" w:rsidRDefault="00365278">
      <w:r>
        <w:t>оформлены долги ВЭБа его клиентам-госпредприятиям, выпущены пятью</w:t>
      </w:r>
    </w:p>
    <w:p w:rsidR="0006624A" w:rsidRDefault="00365278">
      <w:r>
        <w:t>траншами с выкупом в 1995-2003 гг.  Общий объем - 7,8 млрд. долл.</w:t>
      </w:r>
    </w:p>
    <w:p w:rsidR="0006624A" w:rsidRDefault="00365278">
      <w:r>
        <w:t>Погашение  первого  тиража  (14.5.95)  на  сумму  266 млрд. долл.</w:t>
      </w:r>
    </w:p>
    <w:p w:rsidR="0006624A" w:rsidRDefault="00365278">
      <w:r>
        <w:t>подбодрило трейдеров и инвесторов. Особенно российских ,  которые</w:t>
      </w:r>
    </w:p>
    <w:p w:rsidR="0006624A" w:rsidRDefault="00365278">
      <w:r>
        <w:t>доминируют на  данном секторе.  Это главным  образом коммерческие</w:t>
      </w:r>
    </w:p>
    <w:p w:rsidR="0006624A" w:rsidRDefault="00365278">
      <w:r>
        <w:t>банки,  выступающие  операторами  для  первичных  владельцев.  Но</w:t>
      </w:r>
    </w:p>
    <w:p w:rsidR="0006624A" w:rsidRDefault="00365278">
      <w:r>
        <w:t>слишком велики  сроки расчетов  - 7  дней, что  слишком долго для</w:t>
      </w:r>
    </w:p>
    <w:p w:rsidR="0006624A" w:rsidRDefault="00365278">
      <w:r>
        <w:t>иностранных инвесторов.</w:t>
      </w:r>
    </w:p>
    <w:p w:rsidR="0006624A" w:rsidRDefault="00365278">
      <w:r>
        <w:t xml:space="preserve">    По большому  счету,  было  бы несправедливо всерьез поставить</w:t>
      </w:r>
    </w:p>
    <w:p w:rsidR="0006624A" w:rsidRDefault="00365278">
      <w:r>
        <w:t>под  сомнение  способность  России  отвечать  по  своим   внешним</w:t>
      </w:r>
    </w:p>
    <w:p w:rsidR="0006624A" w:rsidRDefault="00365278">
      <w:r>
        <w:t>обязательствам.</w:t>
      </w:r>
    </w:p>
    <w:p w:rsidR="0006624A" w:rsidRDefault="00365278">
      <w:r>
        <w:t xml:space="preserve">    По ключевым   макроиндикаторам мы  выглядим фотогенично.    В</w:t>
      </w:r>
    </w:p>
    <w:p w:rsidR="0006624A" w:rsidRDefault="00365278">
      <w:r>
        <w:t>октябре  1995  г.  соотношение  между  объемами  внешнего долга и</w:t>
      </w:r>
    </w:p>
    <w:p w:rsidR="0006624A" w:rsidRDefault="00365278">
      <w:r>
        <w:t>экспорта составило 160,5%   (против 188%  у  Мексики и 222,4%   у</w:t>
      </w:r>
    </w:p>
    <w:p w:rsidR="0006624A" w:rsidRDefault="00365278">
      <w:r>
        <w:t>Польши),  обслуживанием  долга  и   экспортом  -  16,5%   (против</w:t>
      </w:r>
    </w:p>
    <w:p w:rsidR="0006624A" w:rsidRDefault="00365278">
      <w:r>
        <w:t>соответственно 24,2% и 41%), долгом и ВВП - 12,3% (против 61,6% и</w:t>
      </w:r>
    </w:p>
    <w:p w:rsidR="0006624A" w:rsidRDefault="00365278">
      <w:r>
        <w:t>68,5%).</w:t>
      </w:r>
    </w:p>
    <w:p w:rsidR="0006624A" w:rsidRDefault="00365278">
      <w:r>
        <w:t xml:space="preserve">    На цены и настроения инвесторов очень влияет ход  переговоров</w:t>
      </w:r>
    </w:p>
    <w:p w:rsidR="0006624A" w:rsidRDefault="00365278">
      <w:r>
        <w:t>с    Парижским    клубом     (по    официальной     задолженности</w:t>
      </w:r>
    </w:p>
    <w:p w:rsidR="0006624A" w:rsidRDefault="00365278">
      <w:r>
        <w:t>государствам-кредиторам),   Лондонским   клубом   (представляющим</w:t>
      </w:r>
    </w:p>
    <w:p w:rsidR="0006624A" w:rsidRDefault="00365278">
      <w:r>
        <w:t>интересы  коммерческих  банков),  а  также  по  негарантированной</w:t>
      </w:r>
    </w:p>
    <w:p w:rsidR="0006624A" w:rsidRDefault="00365278">
      <w:r>
        <w:t>банками задолженности по торговым кредитам.</w:t>
      </w:r>
    </w:p>
    <w:p w:rsidR="0006624A" w:rsidRDefault="00365278">
      <w:r>
        <w:t xml:space="preserve">    Лондонский клуб тесно увязывает свою позицию с Парижским. Тот</w:t>
      </w:r>
    </w:p>
    <w:p w:rsidR="0006624A" w:rsidRDefault="00365278">
      <w:r>
        <w:t>- с одобрением  прежде всего Международного  валютного фонда.   В</w:t>
      </w:r>
    </w:p>
    <w:p w:rsidR="0006624A" w:rsidRDefault="00365278">
      <w:r>
        <w:t>конце 1991  г. МВФ  выдвинул жесткое  условие:   реструктуризация</w:t>
      </w:r>
    </w:p>
    <w:p w:rsidR="0006624A" w:rsidRDefault="00365278">
      <w:r>
        <w:t>долга  возможна   лишь  в   обмен  на   стабилизацию  российского</w:t>
      </w:r>
    </w:p>
    <w:p w:rsidR="0006624A" w:rsidRDefault="00365278">
      <w:r>
        <w:t>платежного баланса.  Москва согласилась,  и с  1992 г.  ей начали</w:t>
      </w:r>
    </w:p>
    <w:p w:rsidR="0006624A" w:rsidRDefault="00365278">
      <w:r>
        <w:t>поступать ресурсы от международных финансовых организаций.</w:t>
      </w:r>
    </w:p>
    <w:p w:rsidR="0006624A" w:rsidRDefault="00365278">
      <w:r>
        <w:t xml:space="preserve">    Это активизировало переговоры  с обоими клубами.   В 1993  г.</w:t>
      </w:r>
    </w:p>
    <w:p w:rsidR="0006624A" w:rsidRDefault="00365278">
      <w:r>
        <w:t>наметился   серьезный   поворот   к   лучшему.    Взамен  прежних</w:t>
      </w:r>
    </w:p>
    <w:p w:rsidR="0006624A" w:rsidRDefault="00365278">
      <w:r>
        <w:t>ежеквартальных  переносов  Парижский  клуб  согласился  отсрочить</w:t>
      </w:r>
    </w:p>
    <w:p w:rsidR="0006624A" w:rsidRDefault="00365278">
      <w:r>
        <w:t>выплату 15  млрд.   долл.   сразу на  7-10 лет  в зависимости  от</w:t>
      </w:r>
    </w:p>
    <w:p w:rsidR="0006624A" w:rsidRDefault="00365278">
      <w:r>
        <w:t>категории  долга.   В  апреле  того  же  долга  Россия  подписала</w:t>
      </w:r>
    </w:p>
    <w:p w:rsidR="0006624A" w:rsidRDefault="00365278">
      <w:r>
        <w:t>соглашение  о  признании   задолженности  СССР.  Одновременно   с</w:t>
      </w:r>
    </w:p>
    <w:p w:rsidR="0006624A" w:rsidRDefault="00365278">
      <w:r>
        <w:t>республиками СНГ договорилась о "нулевом варианте".  Москва взяла</w:t>
      </w:r>
    </w:p>
    <w:p w:rsidR="0006624A" w:rsidRDefault="00365278">
      <w:r>
        <w:t>на себя  внешние доги,  т.к. самостоятельно  страны СНГ  не могли</w:t>
      </w:r>
    </w:p>
    <w:p w:rsidR="0006624A" w:rsidRDefault="00365278">
      <w:r>
        <w:t>обслуживать свои  доли.   Но взамен  получила все  внешние активы</w:t>
      </w:r>
    </w:p>
    <w:p w:rsidR="0006624A" w:rsidRDefault="00365278">
      <w:r>
        <w:t>СССР  -  зарубежную   собственность,  дебиторскую   задолженность</w:t>
      </w:r>
    </w:p>
    <w:p w:rsidR="0006624A" w:rsidRDefault="00365278">
      <w:r>
        <w:t>развивающихся государств и т.д.</w:t>
      </w:r>
    </w:p>
    <w:p w:rsidR="0006624A" w:rsidRDefault="00365278">
      <w:r>
        <w:t xml:space="preserve">    В 1994 г. удалось договориться с Парижским клубом о  переносе</w:t>
      </w:r>
    </w:p>
    <w:p w:rsidR="0006624A" w:rsidRDefault="00365278">
      <w:r>
        <w:t>платежей (7 млрд.долл.) за тот год на 10-15 лет. Однако в  Кремле</w:t>
      </w:r>
    </w:p>
    <w:p w:rsidR="0006624A" w:rsidRDefault="00365278">
      <w:r>
        <w:t>и  Белом  доме  понимали,  что  все  время делать это невозможно.</w:t>
      </w:r>
    </w:p>
    <w:p w:rsidR="0006624A" w:rsidRDefault="00365278">
      <w:r>
        <w:t>Через  каждые   3-6  месяцев   Россия  оказывалась   в  состоянии</w:t>
      </w:r>
    </w:p>
    <w:p w:rsidR="0006624A" w:rsidRDefault="00365278">
      <w:r>
        <w:t>неплатежеспособности.   Чем  больше  она  становилась, тем жестче</w:t>
      </w:r>
    </w:p>
    <w:p w:rsidR="0006624A" w:rsidRDefault="00365278">
      <w:r>
        <w:t>говорили с Москвой.</w:t>
      </w:r>
    </w:p>
    <w:p w:rsidR="0006624A" w:rsidRDefault="00365278">
      <w:r>
        <w:t xml:space="preserve">    Было принято радикальное решение. Заключенное в июне 1995  г.</w:t>
      </w:r>
    </w:p>
    <w:p w:rsidR="0006624A" w:rsidRDefault="00365278">
      <w:r>
        <w:t>соглашение об очередной отсрочке платежей должно стать последним.</w:t>
      </w:r>
    </w:p>
    <w:p w:rsidR="0006624A" w:rsidRDefault="00365278">
      <w:r>
        <w:t>Полностью изменить концепцию переговоров - вести их по всей сумме</w:t>
      </w:r>
    </w:p>
    <w:p w:rsidR="0006624A" w:rsidRDefault="00365278">
      <w:r>
        <w:t>долга по  клубам, т.е.  с различными  категориями кредиторов.  По</w:t>
      </w:r>
    </w:p>
    <w:p w:rsidR="0006624A" w:rsidRDefault="00365278">
      <w:r>
        <w:t>всем платежам на  ближайшие 10-15 лет.   Это позволит  определить</w:t>
      </w:r>
    </w:p>
    <w:p w:rsidR="0006624A" w:rsidRDefault="00365278">
      <w:r>
        <w:t>графики  выплат  и  заранее  знать,  когда,  кому,  какие   суммы</w:t>
      </w:r>
    </w:p>
    <w:p w:rsidR="0006624A" w:rsidRDefault="00365278">
      <w:r>
        <w:t>перечислять.  Причем  максимально  сгладить  сами  платежи.    По</w:t>
      </w:r>
    </w:p>
    <w:p w:rsidR="0006624A" w:rsidRDefault="00365278">
      <w:r>
        <w:t>действовавшему графику, Москве надлежало выплачивать ежегодно  по</w:t>
      </w:r>
    </w:p>
    <w:p w:rsidR="0006624A" w:rsidRDefault="00365278">
      <w:r>
        <w:t>более чем 20 млрд. долл.,  что для России пока просто  нереально.</w:t>
      </w:r>
    </w:p>
    <w:p w:rsidR="0006624A" w:rsidRDefault="00365278">
      <w:r>
        <w:t>Добиться наконец погашения основного долга и отсрочек до 2000  г.</w:t>
      </w:r>
    </w:p>
    <w:p w:rsidR="0006624A" w:rsidRDefault="00365278">
      <w:r>
        <w:t>А за пятилетие решить главные экономические проблемы.  Привлечь в</w:t>
      </w:r>
    </w:p>
    <w:p w:rsidR="0006624A" w:rsidRDefault="00365278">
      <w:r>
        <w:t>страну иностранный капитал.  Стать платежеспособным  государством</w:t>
      </w:r>
    </w:p>
    <w:p w:rsidR="0006624A" w:rsidRDefault="00365278">
      <w:r>
        <w:t>на  длительный  срок.   Это  и  в  интересах западных кредиторов,</w:t>
      </w:r>
    </w:p>
    <w:p w:rsidR="0006624A" w:rsidRDefault="00365278">
      <w:r>
        <w:t>иначе,  кредитуя  неплатежеспособного  заемщика,  они   вынуждены</w:t>
      </w:r>
    </w:p>
    <w:p w:rsidR="0006624A" w:rsidRDefault="00365278">
      <w:r>
        <w:t>создавать резервы в объеме самих кредитов.</w:t>
      </w:r>
    </w:p>
    <w:p w:rsidR="0006624A" w:rsidRDefault="00365278">
      <w:r>
        <w:t xml:space="preserve">    Чего удалось добиться?   На встрече в  Галифаксе "семерка"  и</w:t>
      </w:r>
    </w:p>
    <w:p w:rsidR="0006624A" w:rsidRDefault="00365278">
      <w:r>
        <w:t>Россия договорились о  долгосрочной (на 25  лет) реструктуризации</w:t>
      </w:r>
    </w:p>
    <w:p w:rsidR="0006624A" w:rsidRDefault="00365278">
      <w:r>
        <w:t>задолженности.   Правда,   Парижский   клуб   таких   условий  не</w:t>
      </w:r>
    </w:p>
    <w:p w:rsidR="0006624A" w:rsidRDefault="00365278">
      <w:r>
        <w:t>предоставлял.  Москва  надеется  на  успех,  учитывая  прецеденты</w:t>
      </w:r>
    </w:p>
    <w:p w:rsidR="0006624A" w:rsidRDefault="00365278">
      <w:r>
        <w:t>1993-1994 гг.  На переговорах с руководителями Лондонского  клуба</w:t>
      </w:r>
    </w:p>
    <w:p w:rsidR="0006624A" w:rsidRDefault="00365278">
      <w:r>
        <w:t>во  Франкфурте-на-Майне   Москве  повезло   больше:    достигнуто</w:t>
      </w:r>
    </w:p>
    <w:p w:rsidR="0006624A" w:rsidRDefault="00365278">
      <w:r>
        <w:t>принципиальное согласие  на вариант  "семерки".   Сейчас эксперты</w:t>
      </w:r>
    </w:p>
    <w:p w:rsidR="0006624A" w:rsidRDefault="00365278">
      <w:r>
        <w:t>дорабатывают соответствующий документ.  Пока рано говорить о  его</w:t>
      </w:r>
    </w:p>
    <w:p w:rsidR="0006624A" w:rsidRDefault="00365278">
      <w:r>
        <w:t>содержании.   Но всем  своим поведением  члены Лондонского  клуба</w:t>
      </w:r>
    </w:p>
    <w:p w:rsidR="0006624A" w:rsidRDefault="00365278">
      <w:r>
        <w:t>демонстрируют понимание российских  проблем и, похоже,  готовы на</w:t>
      </w:r>
    </w:p>
    <w:p w:rsidR="0006624A" w:rsidRDefault="00365278">
      <w:r>
        <w:t>серьезные  уступки.  Это  мгновенно  уловил вторичный рынок наших</w:t>
      </w:r>
    </w:p>
    <w:p w:rsidR="0006624A" w:rsidRDefault="00365278">
      <w:r>
        <w:t>долгов:  котировки взлетели с 20% до 40% от номинала.</w:t>
      </w:r>
    </w:p>
    <w:p w:rsidR="0006624A" w:rsidRDefault="00365278">
      <w:r>
        <w:t xml:space="preserve">    С  Парижским   клубом  труднее.    Правда,  переговоры   идут</w:t>
      </w:r>
    </w:p>
    <w:p w:rsidR="0006624A" w:rsidRDefault="00365278">
      <w:r>
        <w:t>параллельно.  Многое зависит  от ВМФ. Россия старается  проводить</w:t>
      </w:r>
    </w:p>
    <w:p w:rsidR="0006624A" w:rsidRDefault="00365278">
      <w:r>
        <w:t>жесткую  экономическую  политику.   Успешно  выполняет условия по</w:t>
      </w:r>
    </w:p>
    <w:p w:rsidR="0006624A" w:rsidRDefault="00365278">
      <w:r>
        <w:t>соглашению  "стенд-бай"  и   регулярно  получает  новые   транши.</w:t>
      </w:r>
    </w:p>
    <w:p w:rsidR="0006624A" w:rsidRDefault="00365278">
      <w:r>
        <w:t>Готовится расширение кредитования.</w:t>
      </w:r>
    </w:p>
    <w:p w:rsidR="0006624A" w:rsidRDefault="00365278">
      <w:r>
        <w:t xml:space="preserve">    По товарным  долгам правительство  заявило в  1994 г.   об их</w:t>
      </w:r>
    </w:p>
    <w:p w:rsidR="0006624A" w:rsidRDefault="00365278">
      <w:r>
        <w:t>признании. Минфин будет эмитировать векселя под эту задолженность.</w:t>
      </w:r>
    </w:p>
    <w:p w:rsidR="0006624A" w:rsidRDefault="00365278">
      <w:r>
        <w:t>Порядок их погашения планируется привязать к условиям  соглашения</w:t>
      </w:r>
    </w:p>
    <w:p w:rsidR="0006624A" w:rsidRDefault="00365278">
      <w:r>
        <w:t>с Парижским клубом. Таким образом, к концу 1995-го - началу  1996</w:t>
      </w:r>
    </w:p>
    <w:p w:rsidR="0006624A" w:rsidRDefault="00365278">
      <w:r>
        <w:t>г.  у  России  появится  четкая  единая концепция по управлению и</w:t>
      </w:r>
    </w:p>
    <w:p w:rsidR="0006624A" w:rsidRDefault="00365278">
      <w:r>
        <w:t>обслуживанию  своих  долгов,   что  должно  придать   уверенности</w:t>
      </w:r>
    </w:p>
    <w:p w:rsidR="0006624A" w:rsidRDefault="00365278">
      <w:r>
        <w:t>иноинвесторам.</w:t>
      </w:r>
    </w:p>
    <w:p w:rsidR="0006624A" w:rsidRDefault="00365278">
      <w:r>
        <w:t xml:space="preserve">    Впрочем,  они  уже  получили  доступ  и к операциям с другими</w:t>
      </w:r>
    </w:p>
    <w:p w:rsidR="0006624A" w:rsidRDefault="00365278">
      <w:r>
        <w:t>гособязательствами - ГКО, КО, ОФЗ, "золотыми" бумагами, а также с</w:t>
      </w:r>
    </w:p>
    <w:p w:rsidR="0006624A" w:rsidRDefault="00365278">
      <w:r>
        <w:t>СКВ, МБК, КК на внутреннем российском рынке через своих партнеров</w:t>
      </w:r>
    </w:p>
    <w:p w:rsidR="0006624A" w:rsidRDefault="00365278">
      <w:r>
        <w:t>и  агентов  (банки,  финансовые  компании,  инвестиционные фонды)</w:t>
      </w:r>
    </w:p>
    <w:p w:rsidR="0006624A" w:rsidRDefault="00365278">
      <w:r>
        <w:t>Рынок ГКО  (у которых  сегодня самая  высокая доходность  из всех</w:t>
      </w:r>
    </w:p>
    <w:p w:rsidR="0006624A" w:rsidRDefault="00365278">
      <w:r>
        <w:t>финансовых   инструментов)    располагает    самой    совершенной</w:t>
      </w:r>
    </w:p>
    <w:p w:rsidR="0006624A" w:rsidRDefault="00365278">
      <w:r>
        <w:t>инфраструктурой  благодаря   усилиям  одного   из  зампредов   на</w:t>
      </w:r>
    </w:p>
    <w:p w:rsidR="0006624A" w:rsidRDefault="00365278">
      <w:r>
        <w:t>Неглинной.  Действуют   две  площадки   на  базе   Московской   и</w:t>
      </w:r>
    </w:p>
    <w:p w:rsidR="0006624A" w:rsidRDefault="00365278">
      <w:r>
        <w:t>Новосибирской межбанковских  валютных бирж  в режиме  "он-лайн" с</w:t>
      </w:r>
    </w:p>
    <w:p w:rsidR="0006624A" w:rsidRDefault="00365278">
      <w:r>
        <w:t>электронным   торговым   и   депозитно-клиринговым    комплексом,</w:t>
      </w:r>
    </w:p>
    <w:p w:rsidR="0006624A" w:rsidRDefault="00365278">
      <w:r>
        <w:t>позволяющим рассчитываться  по сделкам  в "день  Т" Однако прямое</w:t>
      </w:r>
    </w:p>
    <w:p w:rsidR="0006624A" w:rsidRDefault="00365278">
      <w:r>
        <w:t>участие нерезидентов пока  запрещено. Центробанк и  Минфин боятся</w:t>
      </w:r>
    </w:p>
    <w:p w:rsidR="0006624A" w:rsidRDefault="00365278">
      <w:r>
        <w:t>дать разрешение.</w:t>
      </w:r>
    </w:p>
    <w:p w:rsidR="0006624A" w:rsidRDefault="0006624A"/>
    <w:p w:rsidR="0006624A" w:rsidRDefault="0006624A"/>
    <w:p w:rsidR="0006624A" w:rsidRDefault="00365278">
      <w:r>
        <w:t xml:space="preserve">             6. Роль отечественных инвестиционных банков</w:t>
      </w:r>
    </w:p>
    <w:p w:rsidR="0006624A" w:rsidRDefault="00365278">
      <w:r>
        <w:t xml:space="preserve">                     в привлечении инокапиталов</w:t>
      </w:r>
    </w:p>
    <w:p w:rsidR="0006624A" w:rsidRDefault="0006624A"/>
    <w:p w:rsidR="0006624A" w:rsidRDefault="00365278">
      <w:r>
        <w:t xml:space="preserve">     Большую роль в инвестиционной политике государства  способны</w:t>
      </w:r>
    </w:p>
    <w:p w:rsidR="0006624A" w:rsidRDefault="00365278">
      <w:r>
        <w:t>сыграть  отечественные   инвестиционные  банки,   которые   могут</w:t>
      </w:r>
    </w:p>
    <w:p w:rsidR="0006624A" w:rsidRDefault="00365278">
      <w:r>
        <w:t>привлечь крупные  инокапиталы. В  Федеральной комиссии  по ценным</w:t>
      </w:r>
    </w:p>
    <w:p w:rsidR="0006624A" w:rsidRDefault="00365278">
      <w:r>
        <w:t>бумагам  полагают,  что  между  эмитентом  и  инвестором   должны</w:t>
      </w:r>
    </w:p>
    <w:p w:rsidR="0006624A" w:rsidRDefault="00365278">
      <w:r>
        <w:t>находиться  профессиональные  посредники  -  интересы   инвестора</w:t>
      </w:r>
    </w:p>
    <w:p w:rsidR="0006624A" w:rsidRDefault="00365278">
      <w:r>
        <w:t>должен  представлять  финансовый   брокер,  интерес  эмитента   -</w:t>
      </w:r>
    </w:p>
    <w:p w:rsidR="0006624A" w:rsidRDefault="00365278">
      <w:r>
        <w:t>инвестиционный банк. Увязывание возможных противоречий между ними</w:t>
      </w:r>
    </w:p>
    <w:p w:rsidR="0006624A" w:rsidRDefault="00365278">
      <w:r>
        <w:t>должно  быть осуществлено  за   счет  подготовки   соответствующей</w:t>
      </w:r>
    </w:p>
    <w:p w:rsidR="0006624A" w:rsidRDefault="00365278">
      <w:r>
        <w:t>правовой базы. Вполне вероятно, что реализация  правительственных</w:t>
      </w:r>
    </w:p>
    <w:p w:rsidR="0006624A" w:rsidRDefault="00365278">
      <w:r>
        <w:t>программ по привлечению инвестиций и совершенствованию  механизма</w:t>
      </w:r>
    </w:p>
    <w:p w:rsidR="0006624A" w:rsidRDefault="00365278">
      <w:r>
        <w:t>послечековой  приватизации   без  таких   банков  будет    вообще</w:t>
      </w:r>
    </w:p>
    <w:p w:rsidR="0006624A" w:rsidRDefault="00365278">
      <w:r>
        <w:t>чрезвычайно затруднена.</w:t>
      </w:r>
    </w:p>
    <w:p w:rsidR="0006624A" w:rsidRDefault="00365278">
      <w:r>
        <w:t xml:space="preserve">    Роль банка может  быть многообразна. При  эмиссии акций и  их</w:t>
      </w:r>
    </w:p>
    <w:p w:rsidR="0006624A" w:rsidRDefault="00365278">
      <w:r>
        <w:t>размещении   эмитенты   поступают   ,   как   правило   ,  очень</w:t>
      </w:r>
    </w:p>
    <w:p w:rsidR="0006624A" w:rsidRDefault="00365278">
      <w:r>
        <w:t>непрофессионально, банк же может значительно сократить издержки и</w:t>
      </w:r>
    </w:p>
    <w:p w:rsidR="0006624A" w:rsidRDefault="00365278">
      <w:r>
        <w:t>время  для  эмитента,  выкупив  одномоментно  весь тираж эмиссии,</w:t>
      </w:r>
    </w:p>
    <w:p w:rsidR="0006624A" w:rsidRDefault="00365278">
      <w:r>
        <w:t>отдав деньги предприятию, которое использует их на  производство,</w:t>
      </w:r>
    </w:p>
    <w:p w:rsidR="0006624A" w:rsidRDefault="00365278">
      <w:r>
        <w:t>а полученный резерв времени - для концентрации сил в конкурентной</w:t>
      </w:r>
    </w:p>
    <w:p w:rsidR="0006624A" w:rsidRDefault="00365278">
      <w:r>
        <w:t>борьбе.  Столь   же  профессионально   банк  может   создать  пул</w:t>
      </w:r>
    </w:p>
    <w:p w:rsidR="0006624A" w:rsidRDefault="00365278">
      <w:r>
        <w:t>инвесторов,  подобрав  фирмы,   заинтересованные  в   поддержании</w:t>
      </w:r>
    </w:p>
    <w:p w:rsidR="0006624A" w:rsidRDefault="00365278">
      <w:r>
        <w:t>определенных   предприятий    или   желающие    наладить    новые</w:t>
      </w:r>
    </w:p>
    <w:p w:rsidR="0006624A" w:rsidRDefault="00365278">
      <w:r>
        <w:t>технологические  цепочки  поставок  сырья,  полуфабрикатов и схем</w:t>
      </w:r>
    </w:p>
    <w:p w:rsidR="0006624A" w:rsidRDefault="00365278">
      <w:r>
        <w:t>сбыта   продукции.   Банк   может   управлять   портфелем   акций</w:t>
      </w:r>
    </w:p>
    <w:p w:rsidR="0006624A" w:rsidRDefault="00365278">
      <w:r>
        <w:t>предприятия, подбирая высокодоходные и высоколиквидные бумаги,  в</w:t>
      </w:r>
    </w:p>
    <w:p w:rsidR="0006624A" w:rsidRDefault="00365278">
      <w:r>
        <w:t>том числе  для своего  клиента, обеспечивая  дополнительный доход</w:t>
      </w:r>
    </w:p>
    <w:p w:rsidR="0006624A" w:rsidRDefault="00365278">
      <w:r>
        <w:t>предприятиюпутем оборота акций на фондовом рынке.</w:t>
      </w:r>
    </w:p>
    <w:p w:rsidR="0006624A" w:rsidRDefault="00365278">
      <w:r>
        <w:t xml:space="preserve">     Но в настоящее время банкам еще предстоит доказать, что  они</w:t>
      </w:r>
    </w:p>
    <w:p w:rsidR="0006624A" w:rsidRDefault="00365278">
      <w:r>
        <w:t>способны привлечь крупные капиталы в Россию. Пока они  совершенно</w:t>
      </w:r>
    </w:p>
    <w:p w:rsidR="0006624A" w:rsidRDefault="00365278">
      <w:r>
        <w:t>не  оправдывают  надежд.  На  Неглинной  полагают,  что  это даже</w:t>
      </w:r>
    </w:p>
    <w:p w:rsidR="0006624A" w:rsidRDefault="00365278">
      <w:r>
        <w:t>хорошо.   Есть   возможность   спокойно   достроить   кредитно  -</w:t>
      </w:r>
    </w:p>
    <w:p w:rsidR="0006624A" w:rsidRDefault="00365278">
      <w:r>
        <w:t>инвестиционные  институты   без  сильных   потрясений.   Нынешнее</w:t>
      </w:r>
    </w:p>
    <w:p w:rsidR="0006624A" w:rsidRDefault="00365278">
      <w:r>
        <w:t>состояние банковской  системы в  ЦБ РФ  описывают как  переход от</w:t>
      </w:r>
    </w:p>
    <w:p w:rsidR="0006624A" w:rsidRDefault="00365278">
      <w:r>
        <w:t>броуновского движения и легкой жизни к серьезной работе.   Сейчас</w:t>
      </w:r>
    </w:p>
    <w:p w:rsidR="0006624A" w:rsidRDefault="00365278">
      <w:r>
        <w:t>идет перегруппировка сил.  Надежные остаются. Ненадежные  уходят.</w:t>
      </w:r>
    </w:p>
    <w:p w:rsidR="0006624A" w:rsidRDefault="00365278">
      <w:r>
        <w:t>Цель Центробанка  - помочь  сильным скорее  преодолеть переходный</w:t>
      </w:r>
    </w:p>
    <w:p w:rsidR="0006624A" w:rsidRDefault="00365278">
      <w:r>
        <w:t>период, т.к. в слабой экономике, объясняют, не может быть  слабых</w:t>
      </w:r>
    </w:p>
    <w:p w:rsidR="0006624A" w:rsidRDefault="00365278">
      <w:r>
        <w:t>банков.</w:t>
      </w:r>
    </w:p>
    <w:p w:rsidR="0006624A" w:rsidRDefault="00365278">
      <w:r>
        <w:t xml:space="preserve">    Это  лишь   часть  (причем   малая)  той   программы, которую</w:t>
      </w:r>
    </w:p>
    <w:p w:rsidR="0006624A" w:rsidRDefault="00365278">
      <w:r>
        <w:t>Центробанк  уже  начал  осуществлять,  чтобы  укрепить российские</w:t>
      </w:r>
    </w:p>
    <w:p w:rsidR="0006624A" w:rsidRDefault="00365278">
      <w:r>
        <w:t>кредитные институты. Сделать  их более эффективными  инвесторами,</w:t>
      </w:r>
    </w:p>
    <w:p w:rsidR="0006624A" w:rsidRDefault="00365278">
      <w:r>
        <w:t>партнерами по инвестициям, объектами для инвестирования. Сейчас в</w:t>
      </w:r>
    </w:p>
    <w:p w:rsidR="0006624A" w:rsidRDefault="00365278">
      <w:r>
        <w:t>России насчитывается 180  банков (из общего  числа около 2600)  с</w:t>
      </w:r>
    </w:p>
    <w:p w:rsidR="0006624A" w:rsidRDefault="00365278">
      <w:r>
        <w:t>иностранным участием.  Причем в десяти доля инкапитала составляет</w:t>
      </w:r>
    </w:p>
    <w:p w:rsidR="0006624A" w:rsidRDefault="00365278">
      <w:r>
        <w:t>100%, а в шести - свыше 50%. В свою очередь, 45 российских банков</w:t>
      </w:r>
    </w:p>
    <w:p w:rsidR="0006624A" w:rsidRDefault="00365278">
      <w:r>
        <w:t>открыли филиалы в ближнем зарубежье.   Восемь - в дальнем, а  еще</w:t>
      </w:r>
    </w:p>
    <w:p w:rsidR="0006624A" w:rsidRDefault="00365278">
      <w:r>
        <w:t>34 создали там свои представительства.</w:t>
      </w:r>
    </w:p>
    <w:p w:rsidR="0006624A" w:rsidRDefault="00365278">
      <w:r>
        <w:t xml:space="preserve">    Реструктуризации    банковской    системы,    повышению    ее</w:t>
      </w:r>
    </w:p>
    <w:p w:rsidR="0006624A" w:rsidRDefault="00365278">
      <w:r>
        <w:t>инвестиционной активности  очень мешает,  убеждены на  Неглинной,</w:t>
      </w:r>
    </w:p>
    <w:p w:rsidR="0006624A" w:rsidRDefault="00365278">
      <w:r>
        <w:t>отсутствие  в  России  законов  о предпринимательстве, компаниях,</w:t>
      </w:r>
    </w:p>
    <w:p w:rsidR="0006624A" w:rsidRDefault="00365278">
      <w:r>
        <w:t>ценных  бумагах,  слияниях,  поглощениях  и  объединениях.    Нет</w:t>
      </w:r>
    </w:p>
    <w:p w:rsidR="0006624A" w:rsidRDefault="00365278">
      <w:r>
        <w:t>реальной ответственности руководителей и учредителей комбанков за</w:t>
      </w:r>
    </w:p>
    <w:p w:rsidR="0006624A" w:rsidRDefault="00365278">
      <w:r>
        <w:t>недобросовестную  деятельность.   Это  привело  к  парадоксальной</w:t>
      </w:r>
    </w:p>
    <w:p w:rsidR="0006624A" w:rsidRDefault="00365278">
      <w:r>
        <w:t>ситуации:  в  1995  г.  были  отозваны  лицензии  у 198 банков, а</w:t>
      </w:r>
    </w:p>
    <w:p w:rsidR="0006624A" w:rsidRDefault="00365278">
      <w:r>
        <w:t>полностью ликвидированы лишь семь.</w:t>
      </w:r>
    </w:p>
    <w:p w:rsidR="0006624A" w:rsidRDefault="00365278">
      <w:r>
        <w:t xml:space="preserve">    Не выходя за рамки  своих полномочий, Центробанк приступил  к</w:t>
      </w:r>
    </w:p>
    <w:p w:rsidR="0006624A" w:rsidRDefault="00365278">
      <w:r>
        <w:t>частичной  санации   кредитных  институтов.   Особое  внимание он</w:t>
      </w:r>
    </w:p>
    <w:p w:rsidR="0006624A" w:rsidRDefault="00365278">
      <w:r>
        <w:t>уделяет  лицензированию  как  форме  превентивного  надзора  - за</w:t>
      </w:r>
    </w:p>
    <w:p w:rsidR="0006624A" w:rsidRDefault="00365278">
      <w:r>
        <w:t>репутацией   учредителей, их  финансовой устойчивостью,  может ли</w:t>
      </w:r>
    </w:p>
    <w:p w:rsidR="0006624A" w:rsidRDefault="00365278">
      <w:r>
        <w:t>банк не только брать, но и выдавать кредиты. Стало уже  печальной</w:t>
      </w:r>
    </w:p>
    <w:p w:rsidR="0006624A" w:rsidRDefault="00365278">
      <w:r>
        <w:t>практикой, когда пайщики грабят собственное детище,  выбивая  для</w:t>
      </w:r>
    </w:p>
    <w:p w:rsidR="0006624A" w:rsidRDefault="00365278">
      <w:r>
        <w:t>себя  льготные  кредиты  и  инвестирование.  Это  прямой  путь  к</w:t>
      </w:r>
    </w:p>
    <w:p w:rsidR="0006624A" w:rsidRDefault="00365278">
      <w:r>
        <w:t>банкротству.</w:t>
      </w:r>
    </w:p>
    <w:p w:rsidR="0006624A" w:rsidRDefault="00365278">
      <w:r>
        <w:t xml:space="preserve">    Другая задача, которую  поставил перед собой  Центробанк, это</w:t>
      </w:r>
    </w:p>
    <w:p w:rsidR="0006624A" w:rsidRDefault="00365278">
      <w:r>
        <w:t>сделать  многообразной  кредитную  систему  в  России.  Ее основу</w:t>
      </w:r>
    </w:p>
    <w:p w:rsidR="0006624A" w:rsidRDefault="00365278">
      <w:r>
        <w:t>должны  составлять  универсальные  и  специализированные   банки,</w:t>
      </w:r>
    </w:p>
    <w:p w:rsidR="0006624A" w:rsidRDefault="00365278">
      <w:r>
        <w:t>гарантирующие  общую  устойчивость   и  надежность.  Кроме   них,</w:t>
      </w:r>
    </w:p>
    <w:p w:rsidR="0006624A" w:rsidRDefault="00365278">
      <w:r>
        <w:t>необходимы  различные   типы  кредитных   учреждений   (ссудо   -</w:t>
      </w:r>
    </w:p>
    <w:p w:rsidR="0006624A" w:rsidRDefault="00365278">
      <w:r>
        <w:t>сберегательные   кассы,   общества   взаимного кредита, кредитные</w:t>
      </w:r>
    </w:p>
    <w:p w:rsidR="0006624A" w:rsidRDefault="00365278">
      <w:r>
        <w:t>кооперативы  и  т.д.)  Соответственно  нужны  различные подходы в</w:t>
      </w:r>
    </w:p>
    <w:p w:rsidR="0006624A" w:rsidRDefault="00365278">
      <w:r>
        <w:t>регулировании их деятельности, убеждены на Неглинной.</w:t>
      </w:r>
    </w:p>
    <w:p w:rsidR="0006624A" w:rsidRDefault="00365278">
      <w:r>
        <w:t xml:space="preserve">    Центробанк   намерен   всячески   поддерживать   конкуренцию.</w:t>
      </w:r>
    </w:p>
    <w:p w:rsidR="0006624A" w:rsidRDefault="00365278">
      <w:r>
        <w:t>Привлекать  в  Россию  инобанки,  чтобы  они  действовали   здесь</w:t>
      </w:r>
    </w:p>
    <w:p w:rsidR="0006624A" w:rsidRDefault="00365278">
      <w:r>
        <w:t>непосредственно,   или  через  дочерние,  филиальные   структуры.</w:t>
      </w:r>
    </w:p>
    <w:p w:rsidR="0006624A" w:rsidRDefault="00365278">
      <w:r>
        <w:t>Особенно поощрять тех, кто имеет  активы в нашей стране, хотя  на</w:t>
      </w:r>
    </w:p>
    <w:p w:rsidR="0006624A" w:rsidRDefault="00365278">
      <w:r>
        <w:t>первых порах возможны некоторые ограничения.</w:t>
      </w:r>
    </w:p>
    <w:p w:rsidR="0006624A" w:rsidRDefault="00365278">
      <w:r>
        <w:t xml:space="preserve">    Чтобы   российские   банки   соответствовали    международным</w:t>
      </w:r>
    </w:p>
    <w:p w:rsidR="0006624A" w:rsidRDefault="00365278">
      <w:r>
        <w:t>стандартам,  Неглинная  будет  добиваться  от них соблюдения ряда</w:t>
      </w:r>
    </w:p>
    <w:p w:rsidR="0006624A" w:rsidRDefault="00365278">
      <w:r>
        <w:t>критериев.   Прежде  всего   достаточности  капитала,  без   чего</w:t>
      </w:r>
    </w:p>
    <w:p w:rsidR="0006624A" w:rsidRDefault="00365278">
      <w:r>
        <w:t>невозможно  выдавать  крупные  кредиты,  гарантии,   осуществлять</w:t>
      </w:r>
    </w:p>
    <w:p w:rsidR="0006624A" w:rsidRDefault="00365278">
      <w:r>
        <w:t>многие операции.</w:t>
      </w:r>
    </w:p>
    <w:p w:rsidR="0006624A" w:rsidRDefault="00365278">
      <w:r>
        <w:t xml:space="preserve">    Центробанк   собирается    проводить    политику    поощрения</w:t>
      </w:r>
    </w:p>
    <w:p w:rsidR="0006624A" w:rsidRDefault="00365278">
      <w:r>
        <w:t>концентрации  финансового  капитала  через  слияния объединения и</w:t>
      </w:r>
    </w:p>
    <w:p w:rsidR="0006624A" w:rsidRDefault="00365278">
      <w:r>
        <w:t>иные формы интеграции банковских активов, но так, чтобы при  этом</w:t>
      </w:r>
    </w:p>
    <w:p w:rsidR="0006624A" w:rsidRDefault="00365278">
      <w:r>
        <w:t>не создавалось монополий, хотя на Западе обращают внимание не  на</w:t>
      </w:r>
    </w:p>
    <w:p w:rsidR="0006624A" w:rsidRDefault="00365278">
      <w:r>
        <w:t>размеры  новых  структур,  а  на  их  поведение  на  рынке.  Само</w:t>
      </w:r>
    </w:p>
    <w:p w:rsidR="0006624A" w:rsidRDefault="00365278">
      <w:r>
        <w:t>укрепление  банков,   концернов,  организация   транснациональных</w:t>
      </w:r>
    </w:p>
    <w:p w:rsidR="0006624A" w:rsidRDefault="00365278">
      <w:r>
        <w:t>корпораций  и  кредитных  институтов  считается благом, поскольку</w:t>
      </w:r>
    </w:p>
    <w:p w:rsidR="0006624A" w:rsidRDefault="00365278">
      <w:r>
        <w:t>усиливает  конкурентные  позиции  страны  на международной арене.</w:t>
      </w:r>
    </w:p>
    <w:p w:rsidR="0006624A" w:rsidRDefault="00365278">
      <w:r>
        <w:t>Неглинная  хочет  жестко  регулировать  подобную  консолидацию, а</w:t>
      </w:r>
    </w:p>
    <w:p w:rsidR="0006624A" w:rsidRDefault="00365278">
      <w:r>
        <w:t>также открытие  филиалов, укрупнения,  которые будут  разрешаться</w:t>
      </w:r>
    </w:p>
    <w:p w:rsidR="0006624A" w:rsidRDefault="00365278">
      <w:r>
        <w:t>лишь финансово устойчивым банкам.</w:t>
      </w:r>
    </w:p>
    <w:p w:rsidR="0006624A" w:rsidRDefault="00365278">
      <w:r>
        <w:t xml:space="preserve">    Центробанком   с   1996   г.    вводится   новая  инструкция,</w:t>
      </w:r>
    </w:p>
    <w:p w:rsidR="0006624A" w:rsidRDefault="00365278">
      <w:r>
        <w:t>регулирующая деятельность банков. Планируется изменить  нормативы</w:t>
      </w:r>
    </w:p>
    <w:p w:rsidR="0006624A" w:rsidRDefault="00365278">
      <w:r>
        <w:t>( количественно и качественно), группировку активов в зависимости</w:t>
      </w:r>
    </w:p>
    <w:p w:rsidR="0006624A" w:rsidRDefault="00365278">
      <w:r>
        <w:t>от риска,  в т.ч.  на одного  заемщика, упорядочить  кредитование</w:t>
      </w:r>
    </w:p>
    <w:p w:rsidR="0006624A" w:rsidRDefault="00365278">
      <w:r>
        <w:t>пайщиков, отчетность, которая не отвечает мировым критериям и  не</w:t>
      </w:r>
    </w:p>
    <w:p w:rsidR="0006624A" w:rsidRDefault="00365278">
      <w:r>
        <w:t>отражает  реального  положения  кредитного  института.    Навести</w:t>
      </w:r>
    </w:p>
    <w:p w:rsidR="0006624A" w:rsidRDefault="00365278">
      <w:r>
        <w:t>порядок в консолидированных отчетах "материнских", "дочерних",  и</w:t>
      </w:r>
    </w:p>
    <w:p w:rsidR="0006624A" w:rsidRDefault="00365278">
      <w:r>
        <w:t>филиальных подразделений, которого сегодня просто нет.</w:t>
      </w:r>
    </w:p>
    <w:p w:rsidR="0006624A" w:rsidRDefault="00365278">
      <w:r>
        <w:t xml:space="preserve">    Предполагается   ввести   мониторинг   отдельных   параметров</w:t>
      </w:r>
    </w:p>
    <w:p w:rsidR="0006624A" w:rsidRDefault="00365278">
      <w:r>
        <w:t>банковской деятельности для  снижения рисков на  МБК и СКВ.   Для</w:t>
      </w:r>
    </w:p>
    <w:p w:rsidR="0006624A" w:rsidRDefault="00365278">
      <w:r>
        <w:t>предотвращения системных рисков Неглинная создает систему раннего</w:t>
      </w:r>
    </w:p>
    <w:p w:rsidR="0006624A" w:rsidRDefault="00365278">
      <w:r>
        <w:t>реагирования.    Готова  работать   индивидуально  с   отдельными</w:t>
      </w:r>
    </w:p>
    <w:p w:rsidR="0006624A" w:rsidRDefault="00365278">
      <w:r>
        <w:t>банками,  попавшими  в  трудную  ситуацию:  помогать в финансовой</w:t>
      </w:r>
    </w:p>
    <w:p w:rsidR="0006624A" w:rsidRDefault="00365278">
      <w:r>
        <w:t>отчетности, бухучете, оценке рисков, внутреннем и внешнем аудите.</w:t>
      </w:r>
    </w:p>
    <w:p w:rsidR="0006624A" w:rsidRDefault="00365278">
      <w:r>
        <w:t xml:space="preserve">    Решено усовершенствовать систему рефинансирования  комбанков.</w:t>
      </w:r>
    </w:p>
    <w:p w:rsidR="0006624A" w:rsidRDefault="00365278">
      <w:r>
        <w:t>Есть проекты  по ломбардному,  стабилизационному и  чрезвычайному</w:t>
      </w:r>
    </w:p>
    <w:p w:rsidR="0006624A" w:rsidRDefault="00365278">
      <w:r>
        <w:t>кредитованию    в    рамках    совместной    с     правительством</w:t>
      </w:r>
    </w:p>
    <w:p w:rsidR="0006624A" w:rsidRDefault="00365278">
      <w:r>
        <w:t>денежно-кредитной  программы.    Рефинансирование,  конечно,   не</w:t>
      </w:r>
    </w:p>
    <w:p w:rsidR="0006624A" w:rsidRDefault="00365278">
      <w:r>
        <w:t>исключит банкротства и не  будет предоставляться всем подряд.  Во</w:t>
      </w:r>
    </w:p>
    <w:p w:rsidR="0006624A" w:rsidRDefault="00365278">
      <w:r>
        <w:t>время кризиса  24 августа  этой чести  удостоились лишь  надежные</w:t>
      </w:r>
    </w:p>
    <w:p w:rsidR="0006624A" w:rsidRDefault="00365278">
      <w:r>
        <w:t>банки, получившие ресурсы для поддержания текущей ликвидности.  И</w:t>
      </w:r>
    </w:p>
    <w:p w:rsidR="0006624A" w:rsidRDefault="00365278">
      <w:r>
        <w:t>то всего на семь дней.</w:t>
      </w:r>
    </w:p>
    <w:p w:rsidR="0006624A" w:rsidRDefault="00365278">
      <w:r>
        <w:t xml:space="preserve">    В первом чтении принят Закон о страховании вкладов.  Основные</w:t>
      </w:r>
    </w:p>
    <w:p w:rsidR="0006624A" w:rsidRDefault="00365278">
      <w:r>
        <w:t>учредители  создаваемого  для  этого  фонда - коммерческие банки.</w:t>
      </w:r>
    </w:p>
    <w:p w:rsidR="0006624A" w:rsidRDefault="00365278">
      <w:r>
        <w:t>Будет  улучшена  система  платежей.  Готовы  нормативные  акты по</w:t>
      </w:r>
    </w:p>
    <w:p w:rsidR="0006624A" w:rsidRDefault="00365278">
      <w:r>
        <w:t>электронным формам расчетов, а также с помощью пластиковых карт и</w:t>
      </w:r>
    </w:p>
    <w:p w:rsidR="0006624A" w:rsidRDefault="00365278">
      <w:r>
        <w:t>при  операциях   с  ценными   бумагами,  что   с  удовлетворением</w:t>
      </w:r>
    </w:p>
    <w:p w:rsidR="0006624A" w:rsidRDefault="00365278">
      <w:r>
        <w:t>воспринято с зарубежными инвесторами.</w:t>
      </w:r>
    </w:p>
    <w:p w:rsidR="0006624A" w:rsidRDefault="0006624A"/>
    <w:p w:rsidR="0006624A" w:rsidRDefault="0006624A"/>
    <w:p w:rsidR="0006624A" w:rsidRDefault="00365278">
      <w:r>
        <w:t xml:space="preserve">                 7. Локомотивы экономики России</w:t>
      </w:r>
    </w:p>
    <w:p w:rsidR="0006624A" w:rsidRDefault="0006624A"/>
    <w:p w:rsidR="0006624A" w:rsidRDefault="00365278">
      <w:r>
        <w:t xml:space="preserve">    Если в банковской сфере у иностранных инвесторов не так много</w:t>
      </w:r>
    </w:p>
    <w:p w:rsidR="0006624A" w:rsidRDefault="00365278">
      <w:r>
        <w:t>вариантов   для   вложения   капитала,   то   в  других  секторах</w:t>
      </w:r>
    </w:p>
    <w:p w:rsidR="0006624A" w:rsidRDefault="00365278">
      <w:r>
        <w:t>возможностей  гораздо  больше.   Повышенное  внимание  привлекает</w:t>
      </w:r>
    </w:p>
    <w:p w:rsidR="0006624A" w:rsidRDefault="00365278">
      <w:r>
        <w:t>деятельность нефтяных флагманов, например "ЛУКойла".</w:t>
      </w:r>
    </w:p>
    <w:p w:rsidR="0006624A" w:rsidRDefault="00365278">
      <w:r>
        <w:t xml:space="preserve">    В  мировой  практике  уже  сложились  стандарты  для развития</w:t>
      </w:r>
    </w:p>
    <w:p w:rsidR="0006624A" w:rsidRDefault="00365278">
      <w:r>
        <w:t>инвестиционных  программ.   Сначала  проводятся  реструктуризация</w:t>
      </w:r>
    </w:p>
    <w:p w:rsidR="0006624A" w:rsidRDefault="00365278">
      <w:r>
        <w:t>производства,  его  международная  оценка,  затем  продажа ценных</w:t>
      </w:r>
    </w:p>
    <w:p w:rsidR="0006624A" w:rsidRDefault="00365278">
      <w:r>
        <w:t>бумаг.  "ЛУКойл"  пошел  иным   путем.  Сначала  продажа,   потом</w:t>
      </w:r>
    </w:p>
    <w:p w:rsidR="0006624A" w:rsidRDefault="00365278">
      <w:r>
        <w:t>реструктуризация, и  по ходу  дела -  международная оценка, чтобы</w:t>
      </w:r>
    </w:p>
    <w:p w:rsidR="0006624A" w:rsidRDefault="00365278">
      <w:r>
        <w:t>как можно  быстрее предоставить  инвесторам возможность  получать</w:t>
      </w:r>
    </w:p>
    <w:p w:rsidR="0006624A" w:rsidRDefault="00365278">
      <w:r>
        <w:t>больше доходов.</w:t>
      </w:r>
    </w:p>
    <w:p w:rsidR="0006624A" w:rsidRDefault="00365278">
      <w:r>
        <w:t xml:space="preserve">    "ЛУКойл",  подобно   большинству  предприятий   нефтегазового</w:t>
      </w:r>
    </w:p>
    <w:p w:rsidR="0006624A" w:rsidRDefault="00365278">
      <w:r>
        <w:t>комплекса,  поддержал  программу   залога,  т.к.  это   позволяет</w:t>
      </w:r>
    </w:p>
    <w:p w:rsidR="0006624A" w:rsidRDefault="00365278">
      <w:r>
        <w:t>избежать массового распыления  акций. Пока компания  не завершила</w:t>
      </w:r>
    </w:p>
    <w:p w:rsidR="0006624A" w:rsidRDefault="00365278">
      <w:r>
        <w:t>всех  этапов  перестройки,  госбюджет  уже сегодня может получить</w:t>
      </w:r>
    </w:p>
    <w:p w:rsidR="0006624A" w:rsidRDefault="00365278">
      <w:r>
        <w:t>необходимые ему средства.   Сама реализация акций переносится  на</w:t>
      </w:r>
    </w:p>
    <w:p w:rsidR="0006624A" w:rsidRDefault="00365278">
      <w:r>
        <w:t>1-3  года,   когда  "ЛУКойл"   станет  еще   привлекательнее  для</w:t>
      </w:r>
    </w:p>
    <w:p w:rsidR="0006624A" w:rsidRDefault="00365278">
      <w:r>
        <w:t>вкладчиков  капитала.   Сейчас  концерн  стремится  уменьшить  до</w:t>
      </w:r>
    </w:p>
    <w:p w:rsidR="0006624A" w:rsidRDefault="00365278">
      <w:r>
        <w:t>минимума  предложение  своих  бумаг  на  фондовом  рынке.  Именно</w:t>
      </w:r>
    </w:p>
    <w:p w:rsidR="0006624A" w:rsidRDefault="00365278">
      <w:r>
        <w:t>поэтому эмитированы конвертированные облигации.  Первый транш  на</w:t>
      </w:r>
    </w:p>
    <w:p w:rsidR="0006624A" w:rsidRDefault="00365278">
      <w:r>
        <w:t>331  млн.   долл.  полностью  размещен.  Все  дальнейшие  выпуски</w:t>
      </w:r>
    </w:p>
    <w:p w:rsidR="0006624A" w:rsidRDefault="00365278">
      <w:r>
        <w:t>увязаны  с  инвестиционным   спросом,  наличием   привлекательных</w:t>
      </w:r>
    </w:p>
    <w:p w:rsidR="0006624A" w:rsidRDefault="00365278">
      <w:r>
        <w:t>активов.</w:t>
      </w:r>
    </w:p>
    <w:p w:rsidR="0006624A" w:rsidRDefault="00365278">
      <w:r>
        <w:t xml:space="preserve">    Капвложения (включая иностранные)  в нефтяной сектор  зависят</w:t>
      </w:r>
    </w:p>
    <w:p w:rsidR="0006624A" w:rsidRDefault="00365278">
      <w:r>
        <w:t>от создания эффективной структуры, позволяющей принимать капитал,</w:t>
      </w:r>
    </w:p>
    <w:p w:rsidR="0006624A" w:rsidRDefault="00365278">
      <w:r>
        <w:t>переваривать его и давать прибыль. Этому способствует организация</w:t>
      </w:r>
    </w:p>
    <w:p w:rsidR="0006624A" w:rsidRDefault="00365278">
      <w:r>
        <w:t>16  нефтяных  компаний,  которые  тут  начали конкурировать между</w:t>
      </w:r>
    </w:p>
    <w:p w:rsidR="0006624A" w:rsidRDefault="00365278">
      <w:r>
        <w:t>собой.  Накачав  мускулы  на  внутрироссийском  рынке,  они затем</w:t>
      </w:r>
    </w:p>
    <w:p w:rsidR="0006624A" w:rsidRDefault="00365278">
      <w:r>
        <w:t>померятся  силами  на  рынках  СНГ,  а  потом и мировых. Основным</w:t>
      </w:r>
    </w:p>
    <w:p w:rsidR="0006624A" w:rsidRDefault="00365278">
      <w:r>
        <w:t>источником инвестиций,  убеждены в  "ЛУКойле", должны  стать сами</w:t>
      </w:r>
    </w:p>
    <w:p w:rsidR="0006624A" w:rsidRDefault="00365278">
      <w:r>
        <w:t>нефтяные компании, а не  дочерние предприятия, как происходило  в</w:t>
      </w:r>
    </w:p>
    <w:p w:rsidR="0006624A" w:rsidRDefault="00365278">
      <w:r>
        <w:t>последние годы.</w:t>
      </w:r>
    </w:p>
    <w:p w:rsidR="0006624A" w:rsidRDefault="00365278">
      <w:r>
        <w:t xml:space="preserve">    Руководители   "ЛУКойла"   выделяют   два   периода  развития</w:t>
      </w:r>
    </w:p>
    <w:p w:rsidR="0006624A" w:rsidRDefault="00365278">
      <w:r>
        <w:t>концерна:  экстенсивный - бурного географического роста,  который</w:t>
      </w:r>
    </w:p>
    <w:p w:rsidR="0006624A" w:rsidRDefault="00365278">
      <w:r>
        <w:t>фактически завершается, и  интенсивный, когда накопленные  силы и</w:t>
      </w:r>
    </w:p>
    <w:p w:rsidR="0006624A" w:rsidRDefault="00365278">
      <w:r>
        <w:t>возможности  направляются  на  сокращение  издержек  и увеличение</w:t>
      </w:r>
    </w:p>
    <w:p w:rsidR="0006624A" w:rsidRDefault="00365278">
      <w:r>
        <w:t>объема продаж. Компания завоевала хорошие позиции в России. Имеет</w:t>
      </w:r>
    </w:p>
    <w:p w:rsidR="0006624A" w:rsidRDefault="00365278">
      <w:r>
        <w:t>семь нефтедобывающих предприятий, которые объединяет в две группы</w:t>
      </w:r>
    </w:p>
    <w:p w:rsidR="0006624A" w:rsidRDefault="00365278">
      <w:r>
        <w:t>- Западно-Сибирскую и Европейскую (суммарная добыча - около 1 млн</w:t>
      </w:r>
    </w:p>
    <w:p w:rsidR="0006624A" w:rsidRDefault="00365278">
      <w:r>
        <w:t>барр. в день).</w:t>
      </w:r>
    </w:p>
    <w:p w:rsidR="0006624A" w:rsidRDefault="00365278">
      <w:r>
        <w:t xml:space="preserve">    Разворачивается  активная   работа  в   республиках  СНГ   по</w:t>
      </w:r>
    </w:p>
    <w:p w:rsidR="0006624A" w:rsidRDefault="00365278">
      <w:r>
        <w:t>формированию мощных сырьевых  запасов для "ЛУКойла".   Это 10%  в</w:t>
      </w:r>
    </w:p>
    <w:p w:rsidR="0006624A" w:rsidRDefault="00365278">
      <w:r>
        <w:t>консорциуме  по  Каспию,  35%  -  в  Карабахе.  Есть  возможность</w:t>
      </w:r>
    </w:p>
    <w:p w:rsidR="0006624A" w:rsidRDefault="00365278">
      <w:r>
        <w:t>получить  долю  в  Тенгизе  (Казахстан).  В СНГ получена сбытовая</w:t>
      </w:r>
    </w:p>
    <w:p w:rsidR="0006624A" w:rsidRDefault="00365278">
      <w:r>
        <w:t>инфраструктура, которая позволяет  успешно действовать на  данном</w:t>
      </w:r>
    </w:p>
    <w:p w:rsidR="0006624A" w:rsidRDefault="00365278">
      <w:r>
        <w:t>рынке.   В  Ираке  предоставлены  права  на  разработку одного из</w:t>
      </w:r>
    </w:p>
    <w:p w:rsidR="0006624A" w:rsidRDefault="00365278">
      <w:r>
        <w:t>крупнейших мировых месторождений.</w:t>
      </w:r>
    </w:p>
    <w:p w:rsidR="0006624A" w:rsidRDefault="00365278">
      <w:r>
        <w:t xml:space="preserve">    Интенсивное  развитие  "ЛУКойла"  сдерживают  высокие налоги,</w:t>
      </w:r>
    </w:p>
    <w:p w:rsidR="0006624A" w:rsidRDefault="00365278">
      <w:r>
        <w:t>экспортные  ограничения,  зато  цены  на  внутрироссиском   рынке</w:t>
      </w:r>
    </w:p>
    <w:p w:rsidR="0006624A" w:rsidRDefault="00365278">
      <w:r>
        <w:t>стимулируют.   В  компании  относительно  спокойно   воспринимают</w:t>
      </w:r>
    </w:p>
    <w:p w:rsidR="0006624A" w:rsidRDefault="00365278">
      <w:r>
        <w:t>нынешний  уровень  фискального  обложения,  веря,  что  по   мере</w:t>
      </w:r>
    </w:p>
    <w:p w:rsidR="0006624A" w:rsidRDefault="00365278">
      <w:r>
        <w:t>стабилизации экономического положения налоги будут снижаться. Тем</w:t>
      </w:r>
    </w:p>
    <w:p w:rsidR="0006624A" w:rsidRDefault="00365278">
      <w:r>
        <w:t>более  что  новая  структура  концерна  позволяет  ему   избежать</w:t>
      </w:r>
    </w:p>
    <w:p w:rsidR="0006624A" w:rsidRDefault="00365278">
      <w:r>
        <w:t>двойного и тройного налогообложения внутренних товарных потоков.</w:t>
      </w:r>
    </w:p>
    <w:p w:rsidR="0006624A" w:rsidRDefault="00365278">
      <w:r>
        <w:t xml:space="preserve">    Большое   недовольство   вызывают   экспортные   ограничения,</w:t>
      </w:r>
    </w:p>
    <w:p w:rsidR="0006624A" w:rsidRDefault="00365278">
      <w:r>
        <w:t>установленные на уровне 35%.   Хотя с учетом нынешнего  состояния</w:t>
      </w:r>
    </w:p>
    <w:p w:rsidR="0006624A" w:rsidRDefault="00365278">
      <w:r>
        <w:t>международных рынков , благоприятной конъюктуры, нужно  вывозить,</w:t>
      </w:r>
    </w:p>
    <w:p w:rsidR="0006624A" w:rsidRDefault="00365278">
      <w:r>
        <w:t>как  считают  в  "ЛУКойле",  не  менее  40-50%  добываемой нефти.</w:t>
      </w:r>
    </w:p>
    <w:p w:rsidR="0006624A" w:rsidRDefault="00365278">
      <w:r>
        <w:t>Серьезная  проблема  -  незагруженность  транспортных  систем   в</w:t>
      </w:r>
    </w:p>
    <w:p w:rsidR="0006624A" w:rsidRDefault="00365278">
      <w:r>
        <w:t>Восточную   Европу,   Прибалтику,   Белоруссию,   на   Украину  и</w:t>
      </w:r>
    </w:p>
    <w:p w:rsidR="0006624A" w:rsidRDefault="00365278">
      <w:r>
        <w:t>перезагруженность  -  на  Новороссийск.   Компания  разрабатывает</w:t>
      </w:r>
    </w:p>
    <w:p w:rsidR="0006624A" w:rsidRDefault="00365278">
      <w:r>
        <w:t>несколько   вариантов   решения   задачи.    Скажем,   увеличение</w:t>
      </w:r>
    </w:p>
    <w:p w:rsidR="0006624A" w:rsidRDefault="00365278">
      <w:r>
        <w:t>реализации нефтепродуктов (их  экспорт дает большую  прибыль, чем</w:t>
      </w:r>
    </w:p>
    <w:p w:rsidR="0006624A" w:rsidRDefault="00365278">
      <w:r>
        <w:t>сырой  нефти).   Или  строительство   своих  продуктопроводов   в</w:t>
      </w:r>
    </w:p>
    <w:p w:rsidR="0006624A" w:rsidRDefault="00365278">
      <w:r>
        <w:t>различных направлениях.</w:t>
      </w:r>
    </w:p>
    <w:p w:rsidR="0006624A" w:rsidRDefault="00365278">
      <w:r>
        <w:t xml:space="preserve">    Еще  одно  преимущество  -  изменения  цен.  В  1994 г. они в</w:t>
      </w:r>
    </w:p>
    <w:p w:rsidR="0006624A" w:rsidRDefault="00365278">
      <w:r>
        <w:t>среднем  составляли  3,7  долл./барр.  При  себестоимости 2,9-3,3</w:t>
      </w:r>
    </w:p>
    <w:p w:rsidR="0006624A" w:rsidRDefault="00365278">
      <w:r>
        <w:t>долл./барр.с учетом налогов продажа в России была  неэффективной.</w:t>
      </w:r>
    </w:p>
    <w:p w:rsidR="0006624A" w:rsidRDefault="00365278">
      <w:r>
        <w:t>В 1995 г. цены повысились  до 8-9 долл./барр.  (в  зависимости от</w:t>
      </w:r>
    </w:p>
    <w:p w:rsidR="0006624A" w:rsidRDefault="00365278">
      <w:r>
        <w:t>качества  нефти  и  системы  транспортировки).  Прибыль - 1,5-2,5</w:t>
      </w:r>
    </w:p>
    <w:p w:rsidR="0006624A" w:rsidRDefault="00365278">
      <w:r>
        <w:t>долл./барр. То  есть сегодня  российский рынок  приносит такие же</w:t>
      </w:r>
    </w:p>
    <w:p w:rsidR="0006624A" w:rsidRDefault="00365278">
      <w:r>
        <w:t>доходы, что  и экспорт,  даже после  введения валютного коридора.</w:t>
      </w:r>
    </w:p>
    <w:p w:rsidR="0006624A" w:rsidRDefault="00365278">
      <w:r>
        <w:t>Беда только в  том, что внутреннее  потребление в России  нефти и</w:t>
      </w:r>
    </w:p>
    <w:p w:rsidR="0006624A" w:rsidRDefault="00365278">
      <w:r>
        <w:t>нефтепродуктов  остается  низким   из-за  экономического   спада.</w:t>
      </w:r>
    </w:p>
    <w:p w:rsidR="0006624A" w:rsidRDefault="00365278">
      <w:r>
        <w:t>Загруженность большинства НПЗ - менее 50% (у ЛУКойла - 80%).</w:t>
      </w:r>
    </w:p>
    <w:p w:rsidR="0006624A" w:rsidRDefault="00365278">
      <w:r>
        <w:t xml:space="preserve">    Каковы  возможности  для  инвесторов,  включая  зарубежных, в</w:t>
      </w:r>
    </w:p>
    <w:p w:rsidR="0006624A" w:rsidRDefault="00365278">
      <w:r>
        <w:t>данном секторе? По мнению ЛУКойла, возможны два сценария. Первый:</w:t>
      </w:r>
    </w:p>
    <w:p w:rsidR="0006624A" w:rsidRDefault="00365278">
      <w:r>
        <w:t>кризис затянется,  Россия останется  сырьевым придатком  западных</w:t>
      </w:r>
    </w:p>
    <w:p w:rsidR="0006624A" w:rsidRDefault="00365278">
      <w:r>
        <w:t>экономик, как это было на протяжении десятилетий. Внутренние цены</w:t>
      </w:r>
    </w:p>
    <w:p w:rsidR="0006624A" w:rsidRDefault="00365278">
      <w:r>
        <w:t>на   нефть   будут   определяться   по   формуле:  мировая  минус</w:t>
      </w:r>
    </w:p>
    <w:p w:rsidR="0006624A" w:rsidRDefault="00365278">
      <w:r>
        <w:t>транспортные  издержки.  По  второму  сценарию  в стране все-таки</w:t>
      </w:r>
    </w:p>
    <w:p w:rsidR="0006624A" w:rsidRDefault="00365278">
      <w:r>
        <w:t>начнется  экономический  подъем,  как  предполагают  руководители</w:t>
      </w:r>
    </w:p>
    <w:p w:rsidR="0006624A" w:rsidRDefault="00365278">
      <w:r>
        <w:t>концерна,  со  второй  половине  1997  г.,  если  не   произойдет</w:t>
      </w:r>
    </w:p>
    <w:p w:rsidR="0006624A" w:rsidRDefault="00365278">
      <w:r>
        <w:t>радикальных  политических   поворотов.  Цены   в  России    могут</w:t>
      </w:r>
    </w:p>
    <w:p w:rsidR="0006624A" w:rsidRDefault="00365278">
      <w:r>
        <w:t>измениться  на  мировые  плюс  расходы  на транспортировку. Иными</w:t>
      </w:r>
    </w:p>
    <w:p w:rsidR="0006624A" w:rsidRDefault="00365278">
      <w:r>
        <w:t>словами,  основную  прибыль  нефтяные  компании будут получать на</w:t>
      </w:r>
    </w:p>
    <w:p w:rsidR="0006624A" w:rsidRDefault="00365278">
      <w:r>
        <w:t>внутреннем рынке.</w:t>
      </w:r>
    </w:p>
    <w:p w:rsidR="0006624A" w:rsidRDefault="00365278">
      <w:r>
        <w:t xml:space="preserve">    Очень  важна  при  этом  собственная  инфраструктура, которая</w:t>
      </w:r>
    </w:p>
    <w:p w:rsidR="0006624A" w:rsidRDefault="00365278">
      <w:r>
        <w:t>обеспечит нефтяным концернам  и их инвесторам  такую возможность.</w:t>
      </w:r>
    </w:p>
    <w:p w:rsidR="0006624A" w:rsidRDefault="00365278">
      <w:r>
        <w:t>Прежде всего мощности  по углублению передела  нефти, способность</w:t>
      </w:r>
    </w:p>
    <w:p w:rsidR="0006624A" w:rsidRDefault="00365278">
      <w:r>
        <w:t>сокращать из-  держки. Для  этого "ЛУКойл",  например,приступил к</w:t>
      </w:r>
    </w:p>
    <w:p w:rsidR="0006624A" w:rsidRDefault="00365278">
      <w:r>
        <w:t>реконструкции  своих  НПЗ  (в  большинстве  построенных в 50-60-е</w:t>
      </w:r>
    </w:p>
    <w:p w:rsidR="0006624A" w:rsidRDefault="00365278">
      <w:r>
        <w:t>годы).  Только  в  1995  г.  он  вложил  около  100  млн. долл. в</w:t>
      </w:r>
    </w:p>
    <w:p w:rsidR="0006624A" w:rsidRDefault="00365278">
      <w:r>
        <w:t>модернизацию  двух  нефтеперерабатывающих  заводов.  Зато сегодня</w:t>
      </w:r>
    </w:p>
    <w:p w:rsidR="0006624A" w:rsidRDefault="00365278">
      <w:r>
        <w:t>компания   является   единственной   в   России,   кто  выпускает</w:t>
      </w:r>
    </w:p>
    <w:p w:rsidR="0006624A" w:rsidRDefault="00365278">
      <w:r>
        <w:t>высокооктановый  бензин  А-98.  После  завершения   реконструкции</w:t>
      </w:r>
    </w:p>
    <w:p w:rsidR="0006624A" w:rsidRDefault="00365278">
      <w:r>
        <w:t>планируется закупать на  российском рынке мазут  и перерабатывать</w:t>
      </w:r>
    </w:p>
    <w:p w:rsidR="0006624A" w:rsidRDefault="00365278">
      <w:r>
        <w:t>его самим.</w:t>
      </w:r>
    </w:p>
    <w:p w:rsidR="0006624A" w:rsidRDefault="00365278">
      <w:r>
        <w:t xml:space="preserve">    Руководители  "ЛУКойла"  имеют  и  другие  планы.  Например о</w:t>
      </w:r>
    </w:p>
    <w:p w:rsidR="0006624A" w:rsidRDefault="00365278">
      <w:r>
        <w:t>переброске до 5 млн.т.   нефтепродуктов в Средиземноморье.   Даже</w:t>
      </w:r>
    </w:p>
    <w:p w:rsidR="0006624A" w:rsidRDefault="00365278">
      <w:r>
        <w:t>если нынешняя низкая  цена упадет еще  на 15%, то  все равно, как</w:t>
      </w:r>
    </w:p>
    <w:p w:rsidR="0006624A" w:rsidRDefault="00365278">
      <w:r>
        <w:t>подсчитали  в   концерне,  прибыль   составит  22-25%.    Поэтому</w:t>
      </w:r>
    </w:p>
    <w:p w:rsidR="0006624A" w:rsidRDefault="00365278">
      <w:r>
        <w:t>рассматриваются   два     экспортных   варианта:    строительство</w:t>
      </w:r>
    </w:p>
    <w:p w:rsidR="0006624A" w:rsidRDefault="00365278">
      <w:r>
        <w:t>собственного продуктопровода либо НПЗ в данном регионе.</w:t>
      </w:r>
    </w:p>
    <w:p w:rsidR="0006624A" w:rsidRDefault="00365278">
      <w:r>
        <w:t xml:space="preserve">    Полным ходом осуществляется программа по расширению сети АЗС.</w:t>
      </w:r>
    </w:p>
    <w:p w:rsidR="0006624A" w:rsidRDefault="00365278">
      <w:r>
        <w:t>Несмотря на  то что  с сентября  1995 г.  "ЛУКойл" не  получил ни</w:t>
      </w:r>
    </w:p>
    <w:p w:rsidR="0006624A" w:rsidRDefault="00365278">
      <w:r>
        <w:t>одного  доллара  внешних  инвестиций,он  вводит  в  строй  по 5-6</w:t>
      </w:r>
    </w:p>
    <w:p w:rsidR="0006624A" w:rsidRDefault="00365278">
      <w:r>
        <w:t>станций ежемесячно. Всего их будет 1000.  Еще тысячу  планируется</w:t>
      </w:r>
    </w:p>
    <w:p w:rsidR="0006624A" w:rsidRDefault="00365278">
      <w:r>
        <w:t>реконструировать  или  построить  в  ближайшие годы, чтобы крепко</w:t>
      </w:r>
    </w:p>
    <w:p w:rsidR="0006624A" w:rsidRDefault="00365278">
      <w:r>
        <w:t>сесть  на  российском  рынке,  получая  с этого дела максимальную</w:t>
      </w:r>
    </w:p>
    <w:p w:rsidR="0006624A" w:rsidRDefault="00365278">
      <w:r>
        <w:t>прибыль.   Другое  перспективное  для  иноинвесторов  направление</w:t>
      </w:r>
    </w:p>
    <w:p w:rsidR="0006624A" w:rsidRDefault="00365278">
      <w:r>
        <w:t>концерна: развитие  нефтехимии и  химии. Поскольку  в России  нет</w:t>
      </w:r>
    </w:p>
    <w:p w:rsidR="0006624A" w:rsidRDefault="00365278">
      <w:r>
        <w:t>достаточных производственных мощностей в данных отраслях, реально</w:t>
      </w:r>
    </w:p>
    <w:p w:rsidR="0006624A" w:rsidRDefault="00365278">
      <w:r>
        <w:t>увеличить объем  продаж в  три-четыре раза.   "ЛУКойл" разработал</w:t>
      </w:r>
    </w:p>
    <w:p w:rsidR="0006624A" w:rsidRDefault="00365278">
      <w:r>
        <w:t>уникальную  схему  переработки  фосфатов  в Казахстане, завязав в</w:t>
      </w:r>
    </w:p>
    <w:p w:rsidR="0006624A" w:rsidRDefault="00365278">
      <w:r>
        <w:t>единый  комплекс  добычу  и  производство  этого  сырья,  а также</w:t>
      </w:r>
    </w:p>
    <w:p w:rsidR="0006624A" w:rsidRDefault="00365278">
      <w:r>
        <w:t>разработку    нефтяных    месторождений,    строительство    НПЗ,</w:t>
      </w:r>
    </w:p>
    <w:p w:rsidR="0006624A" w:rsidRDefault="00365278">
      <w:r>
        <w:t>электростанции.   Это должно  обеспечить, уверены  в компании,  и</w:t>
      </w:r>
    </w:p>
    <w:p w:rsidR="0006624A" w:rsidRDefault="00365278">
      <w:r>
        <w:t>высокую экспортную эффективность.</w:t>
      </w:r>
    </w:p>
    <w:p w:rsidR="0006624A" w:rsidRDefault="00365278">
      <w:r>
        <w:t xml:space="preserve">    Немалые усилия затрачивает "ЛУКойл" для сокращения  издержек.</w:t>
      </w:r>
    </w:p>
    <w:p w:rsidR="0006624A" w:rsidRDefault="00365278">
      <w:r>
        <w:t>Этого трудно добиться не одному  ему.  В советское вся  экономика</w:t>
      </w:r>
    </w:p>
    <w:p w:rsidR="0006624A" w:rsidRDefault="00365278">
      <w:r>
        <w:t>работала  по  принципу:  больше  затрат  -  выше  госцены - легче</w:t>
      </w:r>
    </w:p>
    <w:p w:rsidR="0006624A" w:rsidRDefault="00365278">
      <w:r>
        <w:t>выполнить план.  Валютный коридор,  вызвавший падение  экспортной</w:t>
      </w:r>
    </w:p>
    <w:p w:rsidR="0006624A" w:rsidRDefault="00365278">
      <w:r>
        <w:t>выручки, заставил активнее заняться кадровым вопросом.  Сокращены</w:t>
      </w:r>
    </w:p>
    <w:p w:rsidR="0006624A" w:rsidRDefault="00365278">
      <w:r>
        <w:t>17 тыс. чел. за счет  вывода буровых бригад из состава  отдельных</w:t>
      </w:r>
    </w:p>
    <w:p w:rsidR="0006624A" w:rsidRDefault="00365278">
      <w:r>
        <w:t>подразделений.  За два - три года намечено сократить еще  столько</w:t>
      </w:r>
    </w:p>
    <w:p w:rsidR="0006624A" w:rsidRDefault="00365278">
      <w:r>
        <w:t>же.  Но никто не выбрасывается на улицу: все трудоустраиваются  в</w:t>
      </w:r>
    </w:p>
    <w:p w:rsidR="0006624A" w:rsidRDefault="00365278">
      <w:r>
        <w:t>новых структурах концерна.</w:t>
      </w:r>
    </w:p>
    <w:p w:rsidR="0006624A" w:rsidRDefault="00365278">
      <w:r>
        <w:t xml:space="preserve">    Модернизируется    управление,     технология    добычи     с</w:t>
      </w:r>
    </w:p>
    <w:p w:rsidR="0006624A" w:rsidRDefault="00365278">
      <w:r>
        <w:t>использованием  гидроразрыва,  газлифта  вместо  нынешней закачки</w:t>
      </w:r>
    </w:p>
    <w:p w:rsidR="0006624A" w:rsidRDefault="00365278">
      <w:r>
        <w:t>воды в  нефтяные пласты.  Новые методы  позволили увеличить выход</w:t>
      </w:r>
    </w:p>
    <w:p w:rsidR="0006624A" w:rsidRDefault="00365278">
      <w:r>
        <w:t>нефти в 1,5-2 раза, более реально переоценить имеющиеся запасы.</w:t>
      </w:r>
    </w:p>
    <w:p w:rsidR="0006624A" w:rsidRDefault="00365278">
      <w:r>
        <w:t xml:space="preserve">    В целом  российские нефтяные  компании еще  далеки от мировых</w:t>
      </w:r>
    </w:p>
    <w:p w:rsidR="0006624A" w:rsidRDefault="00365278">
      <w:r>
        <w:t>стандартов.     Поэтому     деньги     иностранных    инвесторов,</w:t>
      </w:r>
    </w:p>
    <w:p w:rsidR="0006624A" w:rsidRDefault="00365278">
      <w:r>
        <w:t>специализирующихся на  данном секторе,  фактически не  попадают в</w:t>
      </w:r>
    </w:p>
    <w:p w:rsidR="0006624A" w:rsidRDefault="00365278">
      <w:r>
        <w:t>Россию. Но наблюдается другой парадокс:  почти все  международные</w:t>
      </w:r>
    </w:p>
    <w:p w:rsidR="0006624A" w:rsidRDefault="00365278">
      <w:r>
        <w:t>нефтяные  гиганты   уже  находятся   в  нашей   стране  -   возле</w:t>
      </w:r>
    </w:p>
    <w:p w:rsidR="0006624A" w:rsidRDefault="00365278">
      <w:r>
        <w:t>месторождений на Юге и Севере. Каждый с нетерпением ждет закона о</w:t>
      </w:r>
    </w:p>
    <w:p w:rsidR="0006624A" w:rsidRDefault="00365278">
      <w:r>
        <w:t>разделе продукции.</w:t>
      </w:r>
    </w:p>
    <w:p w:rsidR="0006624A" w:rsidRDefault="0006624A"/>
    <w:p w:rsidR="0006624A" w:rsidRDefault="0006624A"/>
    <w:p w:rsidR="0006624A" w:rsidRDefault="00365278">
      <w:r>
        <w:t xml:space="preserve">                8.  Инвестиционные аутсайдеры.</w:t>
      </w:r>
    </w:p>
    <w:p w:rsidR="0006624A" w:rsidRDefault="0006624A"/>
    <w:p w:rsidR="0006624A" w:rsidRDefault="00365278">
      <w:r>
        <w:t xml:space="preserve">    Но существует в нашей  стране и другой полюс  промышленности,</w:t>
      </w:r>
    </w:p>
    <w:p w:rsidR="0006624A" w:rsidRDefault="00365278">
      <w:r>
        <w:t>который глубоко  увяз совсем  в иных  проблемах. Рыночные реформы</w:t>
      </w:r>
    </w:p>
    <w:p w:rsidR="0006624A" w:rsidRDefault="00365278">
      <w:r>
        <w:t>создали  в  ряде  отраслей  ситуацию,  когда  в  них одновременно</w:t>
      </w:r>
    </w:p>
    <w:p w:rsidR="0006624A" w:rsidRDefault="00365278">
      <w:r>
        <w:t>нарастают  энергетический  кризис,  экономический бум, финансовый</w:t>
      </w:r>
    </w:p>
    <w:p w:rsidR="0006624A" w:rsidRDefault="00365278">
      <w:r>
        <w:t>коллапс,  технологическая  революция  и массовая демилитаризация.</w:t>
      </w:r>
    </w:p>
    <w:p w:rsidR="0006624A" w:rsidRDefault="00365278">
      <w:r>
        <w:t>Это прежде всего ВПК, на который в советское время было  завязано</w:t>
      </w:r>
    </w:p>
    <w:p w:rsidR="0006624A" w:rsidRDefault="00365278">
      <w:r>
        <w:t>свыше 80% советской индустрии.</w:t>
      </w:r>
    </w:p>
    <w:p w:rsidR="0006624A" w:rsidRDefault="00365278">
      <w:r>
        <w:t xml:space="preserve">    Теперь для  нее исчезли  основные потребители.  Правительство</w:t>
      </w:r>
    </w:p>
    <w:p w:rsidR="0006624A" w:rsidRDefault="00365278">
      <w:r>
        <w:t>резко сократило военные закупки. Только танков - в 73 раза (!), а</w:t>
      </w:r>
    </w:p>
    <w:p w:rsidR="0006624A" w:rsidRDefault="00365278">
      <w:r>
        <w:t>также  всех  инвестиционных   товаров.  Государство   практически</w:t>
      </w:r>
    </w:p>
    <w:p w:rsidR="0006624A" w:rsidRDefault="00365278">
      <w:r>
        <w:t>дезертировало   из   сферы   капвложений.    Сбыт   "схлопнулся".</w:t>
      </w:r>
    </w:p>
    <w:p w:rsidR="0006624A" w:rsidRDefault="00365278">
      <w:r>
        <w:t>Оказалось, что  без госповодыря  предприятия совершенно  не могут</w:t>
      </w:r>
    </w:p>
    <w:p w:rsidR="0006624A" w:rsidRDefault="00365278">
      <w:r>
        <w:t>конкурировать с импортом,  который намного дешевле,  экономичней,</w:t>
      </w:r>
    </w:p>
    <w:p w:rsidR="0006624A" w:rsidRDefault="00365278">
      <w:r>
        <w:t>качественней, и в ряде сфер внутреннего рынка на 50-100% вытеснил</w:t>
      </w:r>
    </w:p>
    <w:p w:rsidR="0006624A" w:rsidRDefault="00365278">
      <w:r>
        <w:t>отечественных производителей. Экспорт тоже лишился  господдержки.</w:t>
      </w:r>
    </w:p>
    <w:p w:rsidR="0006624A" w:rsidRDefault="00365278">
      <w:r>
        <w:t>Страны   СНГ,   бывшего   СЭВа,   переориентировались   на  новых</w:t>
      </w:r>
    </w:p>
    <w:p w:rsidR="0006624A" w:rsidRDefault="00365278">
      <w:r>
        <w:t>поставщиков. Это тоже внесло свою лепту в хозяйственный спад.</w:t>
      </w:r>
    </w:p>
    <w:p w:rsidR="0006624A" w:rsidRDefault="00365278">
      <w:r>
        <w:t xml:space="preserve">    Большинство производств в машиностроении оказалось  абсолютно</w:t>
      </w:r>
    </w:p>
    <w:p w:rsidR="0006624A" w:rsidRDefault="00365278">
      <w:r>
        <w:t>неготово  самостоятельно  решать  финансовые  проблемы.   Рабочий</w:t>
      </w:r>
    </w:p>
    <w:p w:rsidR="0006624A" w:rsidRDefault="00365278">
      <w:r>
        <w:t>капитал оказался утерян из-за инфляции и неплатежей,  превысивших</w:t>
      </w:r>
    </w:p>
    <w:p w:rsidR="0006624A" w:rsidRDefault="00365278">
      <w:r>
        <w:t>500 трлн.руб. Убивает огромное количество налогов.  Сделан  много</w:t>
      </w:r>
    </w:p>
    <w:p w:rsidR="0006624A" w:rsidRDefault="00365278">
      <w:r>
        <w:t>неэффективных  долгосрочных  инвестиций,  в  т.ч.с помощью своих,</w:t>
      </w:r>
    </w:p>
    <w:p w:rsidR="0006624A" w:rsidRDefault="00365278">
      <w:r>
        <w:t>"карманных"  банков,  которым  просто  выкрутили  руки.  Плохим в</w:t>
      </w:r>
    </w:p>
    <w:p w:rsidR="0006624A" w:rsidRDefault="00365278">
      <w:r>
        <w:t>целом   остается   менеджмент.   К   этому   добавляется  высокая</w:t>
      </w:r>
    </w:p>
    <w:p w:rsidR="0006624A" w:rsidRDefault="00365278">
      <w:r>
        <w:t>материало-,     энерго-,трудоемкость     продукции,    устаревшие</w:t>
      </w:r>
    </w:p>
    <w:p w:rsidR="0006624A" w:rsidRDefault="00365278">
      <w:r>
        <w:t>технологии, низкая производительность.</w:t>
      </w:r>
    </w:p>
    <w:p w:rsidR="0006624A" w:rsidRDefault="00365278">
      <w:r>
        <w:t xml:space="preserve">    Отсутствует  представление   о  том,   как  надо   продавать,</w:t>
      </w:r>
    </w:p>
    <w:p w:rsidR="0006624A" w:rsidRDefault="00365278">
      <w:r>
        <w:t>реагировать  на  рынок.   До  сих  пор остается крайне неразвитой</w:t>
      </w:r>
    </w:p>
    <w:p w:rsidR="0006624A" w:rsidRDefault="00365278">
      <w:r>
        <w:t>система оптовой и  розничной реализации товаров,  послепродажного</w:t>
      </w:r>
    </w:p>
    <w:p w:rsidR="0006624A" w:rsidRDefault="00365278">
      <w:r>
        <w:t>обслуживания,  гарантий,   маркетинг.  Немало   проблем   создают</w:t>
      </w:r>
    </w:p>
    <w:p w:rsidR="0006624A" w:rsidRDefault="00365278">
      <w:r>
        <w:t>структурные перекосы,  кадровые, управленческие  недостатки.   На</w:t>
      </w:r>
    </w:p>
    <w:p w:rsidR="0006624A" w:rsidRDefault="00365278">
      <w:r>
        <w:t>предприятиях  невозможно  определить,  где концентрируются центры</w:t>
      </w:r>
    </w:p>
    <w:p w:rsidR="0006624A" w:rsidRDefault="00365278">
      <w:r>
        <w:t>издержек,  центры  прибылей,   кто  является  стратегическими   и</w:t>
      </w:r>
    </w:p>
    <w:p w:rsidR="0006624A" w:rsidRDefault="00365278">
      <w:r>
        <w:t>оперативными   партнерами   производства.     Нет   стимулов    к</w:t>
      </w:r>
    </w:p>
    <w:p w:rsidR="0006624A" w:rsidRDefault="00365278">
      <w:r>
        <w:t>интенсивному   и   качественному   труду.     Затраты,   особенно</w:t>
      </w:r>
    </w:p>
    <w:p w:rsidR="0006624A" w:rsidRDefault="00365278">
      <w:r>
        <w:t>непроизводственные, фактически не контролируются.</w:t>
      </w:r>
    </w:p>
    <w:p w:rsidR="0006624A" w:rsidRDefault="00365278">
      <w:r>
        <w:t xml:space="preserve">    То, что на Западе понимают под термином "компания", в  России</w:t>
      </w:r>
    </w:p>
    <w:p w:rsidR="0006624A" w:rsidRDefault="00365278">
      <w:r>
        <w:t>таковой  не  является.   Это  скорее  производственные  мощности.</w:t>
      </w:r>
    </w:p>
    <w:p w:rsidR="0006624A" w:rsidRDefault="00365278">
      <w:r>
        <w:t>Превратить  их  в  полновесную,   прибыльную  фирму  и   является</w:t>
      </w:r>
    </w:p>
    <w:p w:rsidR="0006624A" w:rsidRDefault="00365278">
      <w:r>
        <w:t>важнейшей  задачей  ивесторов,  включая  зарубежных. Прежде всего</w:t>
      </w:r>
    </w:p>
    <w:p w:rsidR="0006624A" w:rsidRDefault="00365278">
      <w:r>
        <w:t>научить  торговать,   финансироваться.  Самостоятельно   находить</w:t>
      </w:r>
    </w:p>
    <w:p w:rsidR="0006624A" w:rsidRDefault="00365278">
      <w:r>
        <w:t>рынки,   кредитно-денежные,   материальные,   научно-технические,</w:t>
      </w:r>
    </w:p>
    <w:p w:rsidR="0006624A" w:rsidRDefault="00365278">
      <w:r>
        <w:t>трудовые и иные ресурсы.</w:t>
      </w:r>
    </w:p>
    <w:p w:rsidR="0006624A" w:rsidRDefault="00365278">
      <w:r>
        <w:t xml:space="preserve">    Мало  провести  беспристрастный  аудит.  Это не проблема, тем</w:t>
      </w:r>
    </w:p>
    <w:p w:rsidR="0006624A" w:rsidRDefault="00365278">
      <w:r>
        <w:t>более  что   в  России   давно  и   успешно  работают   известные</w:t>
      </w:r>
    </w:p>
    <w:p w:rsidR="0006624A" w:rsidRDefault="00365278">
      <w:r>
        <w:t>международные  аудиторские  фирмы  Артур  Андерсен,  Куперс   энд</w:t>
      </w:r>
    </w:p>
    <w:p w:rsidR="0006624A" w:rsidRDefault="00365278">
      <w:r>
        <w:t>Лайбранд, Эрнст  энд Янг,  Прайс Уотерхаус,  Делойт энд  Туш, ДРТ</w:t>
      </w:r>
    </w:p>
    <w:p w:rsidR="0006624A" w:rsidRDefault="00365278">
      <w:r>
        <w:t>интернэшнл. Представители этих  фирм могут подсказать  зарубежным</w:t>
      </w:r>
    </w:p>
    <w:p w:rsidR="0006624A" w:rsidRDefault="00365278">
      <w:r>
        <w:t>вкладчикам    капитала,    как    читать    российские   балансы,</w:t>
      </w:r>
    </w:p>
    <w:p w:rsidR="0006624A" w:rsidRDefault="00365278">
      <w:r>
        <w:t>инвестировать,  чтобы  производство  и  его руководители "не дали</w:t>
      </w:r>
    </w:p>
    <w:p w:rsidR="0006624A" w:rsidRDefault="00365278">
      <w:r>
        <w:t>дуба".</w:t>
      </w:r>
    </w:p>
    <w:p w:rsidR="0006624A" w:rsidRDefault="00365278">
      <w:r>
        <w:t xml:space="preserve">    Вообще  на  внешние  инвестиции  многие  предприятия отвечают</w:t>
      </w:r>
    </w:p>
    <w:p w:rsidR="0006624A" w:rsidRDefault="00365278">
      <w:r>
        <w:t>пятью стандартными реакциями, которые можно охарактеризовать  как</w:t>
      </w:r>
    </w:p>
    <w:p w:rsidR="0006624A" w:rsidRDefault="00365278">
      <w:r>
        <w:t>коллапс,   съеживание,   стагнацию,   контролируемую   смерть   и</w:t>
      </w:r>
    </w:p>
    <w:p w:rsidR="0006624A" w:rsidRDefault="00365278">
      <w:r>
        <w:t>экспансию.</w:t>
      </w:r>
    </w:p>
    <w:p w:rsidR="0006624A" w:rsidRDefault="00365278">
      <w:r>
        <w:t xml:space="preserve">    При коллапсе (особенно это относится к ВПК,  машиностроению),</w:t>
      </w:r>
    </w:p>
    <w:p w:rsidR="0006624A" w:rsidRDefault="00365278">
      <w:r>
        <w:t>возникающем при слишком радикальных новациях, объем  производства</w:t>
      </w:r>
    </w:p>
    <w:p w:rsidR="0006624A" w:rsidRDefault="00365278">
      <w:r>
        <w:t>и про- изводительность труда могут  упасть в сотни раз.   То есть</w:t>
      </w:r>
    </w:p>
    <w:p w:rsidR="0006624A" w:rsidRDefault="00365278">
      <w:r>
        <w:t>предприятие фактически умирает, и вопрос стоит о его закрытии.</w:t>
      </w:r>
    </w:p>
    <w:p w:rsidR="0006624A" w:rsidRDefault="00365278">
      <w:r>
        <w:t xml:space="preserve">    При съеживании наблюдаются  те же симптомы.  После избавления</w:t>
      </w:r>
    </w:p>
    <w:p w:rsidR="0006624A" w:rsidRDefault="00365278">
      <w:r>
        <w:t>от ненужной (иногда существенной по численности) части персонала,</w:t>
      </w:r>
    </w:p>
    <w:p w:rsidR="0006624A" w:rsidRDefault="00365278">
      <w:r>
        <w:t>ненужной номенклатуры изделий, основных фондов и т.д.производство</w:t>
      </w:r>
    </w:p>
    <w:p w:rsidR="0006624A" w:rsidRDefault="00365278">
      <w:r>
        <w:t>переходит на выпуск новых товаров и возрождается как компания, но</w:t>
      </w:r>
    </w:p>
    <w:p w:rsidR="0006624A" w:rsidRDefault="00365278">
      <w:r>
        <w:t>уже  меньших   размеров.    При  условии,   что   модернизируются</w:t>
      </w:r>
    </w:p>
    <w:p w:rsidR="0006624A" w:rsidRDefault="00365278">
      <w:r>
        <w:t>оставшиеся   основные   фонды,   иначе   это   способно  погубить</w:t>
      </w:r>
    </w:p>
    <w:p w:rsidR="0006624A" w:rsidRDefault="00365278">
      <w:r>
        <w:t>предприятие.</w:t>
      </w:r>
    </w:p>
    <w:p w:rsidR="0006624A" w:rsidRDefault="00365278">
      <w:r>
        <w:t xml:space="preserve">    При    стагнации    также     резко    падают     реализация,</w:t>
      </w:r>
    </w:p>
    <w:p w:rsidR="0006624A" w:rsidRDefault="00365278">
      <w:r>
        <w:t>производительность, и коллектив оказывается перед  альтернативой:</w:t>
      </w:r>
    </w:p>
    <w:p w:rsidR="0006624A" w:rsidRDefault="00365278">
      <w:r>
        <w:t>коллапс,  контролируемая  смерть  или  растаскивание  на  части в</w:t>
      </w:r>
    </w:p>
    <w:p w:rsidR="0006624A" w:rsidRDefault="00365278">
      <w:r>
        <w:t>надежде,  что  одна  из  них  выживает. При контролируемой смерти</w:t>
      </w:r>
    </w:p>
    <w:p w:rsidR="0006624A" w:rsidRDefault="00365278">
      <w:r>
        <w:t>инвесторы еще какое-то  время поддерживают производство,  а затем</w:t>
      </w:r>
    </w:p>
    <w:p w:rsidR="0006624A" w:rsidRDefault="00365278">
      <w:r>
        <w:t>оставляют его погибать.</w:t>
      </w:r>
    </w:p>
    <w:p w:rsidR="0006624A" w:rsidRDefault="00365278">
      <w:r>
        <w:t xml:space="preserve">    Экспансия  -  это  реальный  выход  из  кризиса,  когда после</w:t>
      </w:r>
    </w:p>
    <w:p w:rsidR="0006624A" w:rsidRDefault="00365278">
      <w:r>
        <w:t>среднесрочного спада происходит рост продаж и  производительности</w:t>
      </w:r>
    </w:p>
    <w:p w:rsidR="0006624A" w:rsidRDefault="00365278">
      <w:r>
        <w:t>до  уровней  выше   прежних.   С   учетом  существующих   потоков</w:t>
      </w:r>
    </w:p>
    <w:p w:rsidR="0006624A" w:rsidRDefault="00365278">
      <w:r>
        <w:t>наличности (то есть разницы между всеми наличными поступлениями и</w:t>
      </w:r>
    </w:p>
    <w:p w:rsidR="0006624A" w:rsidRDefault="00365278">
      <w:r>
        <w:t>платежами) предприятию для выживания остается очень узкий коридор</w:t>
      </w:r>
    </w:p>
    <w:p w:rsidR="0006624A" w:rsidRDefault="00365278">
      <w:r>
        <w:t>возможностей    между    производительностью,    затратами     на</w:t>
      </w:r>
    </w:p>
    <w:p w:rsidR="0006624A" w:rsidRDefault="00365278">
      <w:r>
        <w:t>восстановление  основных  фондов   и  технологическим   минимумом</w:t>
      </w:r>
    </w:p>
    <w:p w:rsidR="0006624A" w:rsidRDefault="00365278">
      <w:r>
        <w:t>занятых.   Особенно   на  крупных  машиностроительных   гигантах.</w:t>
      </w:r>
    </w:p>
    <w:p w:rsidR="0006624A" w:rsidRDefault="00365278">
      <w:r>
        <w:t>Единственный  для  инвестора  выход:   увеличивать эффективность,</w:t>
      </w:r>
    </w:p>
    <w:p w:rsidR="0006624A" w:rsidRDefault="00365278">
      <w:r>
        <w:t>наращивать реализацию и производительность.</w:t>
      </w:r>
    </w:p>
    <w:p w:rsidR="0006624A" w:rsidRDefault="00365278">
      <w:r>
        <w:t xml:space="preserve">    В качестве типичного примера можно привести пример "Уралмаша"</w:t>
      </w:r>
    </w:p>
    <w:p w:rsidR="0006624A" w:rsidRDefault="00365278">
      <w:r>
        <w:t>- одного из ведущих машиностроительных предприятий России, где за</w:t>
      </w:r>
    </w:p>
    <w:p w:rsidR="0006624A" w:rsidRDefault="00365278">
      <w:r>
        <w:t>пять  лет  объем  производства  сократился  более чем вчетверо, а</w:t>
      </w:r>
    </w:p>
    <w:p w:rsidR="0006624A" w:rsidRDefault="00365278">
      <w:r>
        <w:t>производительность   -   вдвое   и   составляет   ныне   20%   от</w:t>
      </w:r>
    </w:p>
    <w:p w:rsidR="0006624A" w:rsidRDefault="00365278">
      <w:r>
        <w:t>среднеевропейского  уровня.   Чтобы  не  потерять  полностью свой</w:t>
      </w:r>
    </w:p>
    <w:p w:rsidR="0006624A" w:rsidRDefault="00365278">
      <w:r>
        <w:t>внутренний    рынок,    компания    вынуждена    довольствоваться</w:t>
      </w:r>
    </w:p>
    <w:p w:rsidR="0006624A" w:rsidRDefault="00365278">
      <w:r>
        <w:t>бесприбыльными продажами.   Число занятых  уменьшилось с  40 тыс.</w:t>
      </w:r>
    </w:p>
    <w:p w:rsidR="0006624A" w:rsidRDefault="00365278">
      <w:r>
        <w:t>до  17  тыс.  человек.  Производительность  не повысилась. Если в</w:t>
      </w:r>
    </w:p>
    <w:p w:rsidR="0006624A" w:rsidRDefault="00365278">
      <w:r>
        <w:t>Европе  она   составляет  примерно   10  т.   сложного   тяжелого</w:t>
      </w:r>
    </w:p>
    <w:p w:rsidR="0006624A" w:rsidRDefault="00365278">
      <w:r>
        <w:t>оборудования  на  одного  работающего  ,  то на "Уралмаше" она не</w:t>
      </w:r>
    </w:p>
    <w:p w:rsidR="0006624A" w:rsidRDefault="00365278">
      <w:r>
        <w:t>превышала 7 т., а на сегодня - 2,5 т.</w:t>
      </w:r>
    </w:p>
    <w:p w:rsidR="0006624A" w:rsidRDefault="00365278">
      <w:r>
        <w:t xml:space="preserve">    Инвесторы могут и дальше настаивать на сокращении  персонала.</w:t>
      </w:r>
    </w:p>
    <w:p w:rsidR="0006624A" w:rsidRDefault="00365278">
      <w:r>
        <w:t>Но  существует  некий  технологический  уровень,  ниже   которого</w:t>
      </w:r>
    </w:p>
    <w:p w:rsidR="0006624A" w:rsidRDefault="00365278">
      <w:r>
        <w:t>предприятие  в  этом  случае  не сможет функционировать. Придется</w:t>
      </w:r>
    </w:p>
    <w:p w:rsidR="0006624A" w:rsidRDefault="00365278">
      <w:r>
        <w:t>полностью  перестраивать  всю  технологию  производства.  Принято</w:t>
      </w:r>
    </w:p>
    <w:p w:rsidR="0006624A" w:rsidRDefault="00365278">
      <w:r>
        <w:t>иное  решение:   увеличивать   любыми  способами  объем   продаж.</w:t>
      </w:r>
    </w:p>
    <w:p w:rsidR="0006624A" w:rsidRDefault="00365278">
      <w:r>
        <w:t>Намечено поднять его и  производительность втрое за четыре  года,</w:t>
      </w:r>
    </w:p>
    <w:p w:rsidR="0006624A" w:rsidRDefault="00365278">
      <w:r>
        <w:t>что  позволит  превзойти   первоначальные  показатели.  То   есть</w:t>
      </w:r>
    </w:p>
    <w:p w:rsidR="0006624A" w:rsidRDefault="00365278">
      <w:r>
        <w:t>ставится цель не манипулировать  с прибылью, дивидендами, а  хотя</w:t>
      </w:r>
    </w:p>
    <w:p w:rsidR="0006624A" w:rsidRDefault="00365278">
      <w:r>
        <w:t>бы выжить. Добиться положительного потока наличности, способности</w:t>
      </w:r>
    </w:p>
    <w:p w:rsidR="0006624A" w:rsidRDefault="00365278">
      <w:r>
        <w:t>отвечать по своим обязательствам, увеличивая выпуск и  реализацию</w:t>
      </w:r>
    </w:p>
    <w:p w:rsidR="0006624A" w:rsidRDefault="00365278">
      <w:r>
        <w:t>изделий.   И  одновременно  проводить  структурную   ломку,совер-</w:t>
      </w:r>
    </w:p>
    <w:p w:rsidR="0006624A" w:rsidRDefault="00365278">
      <w:r>
        <w:t>шенствовать управление.</w:t>
      </w:r>
    </w:p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06624A"/>
    <w:p w:rsidR="0006624A" w:rsidRDefault="00365278">
      <w:r>
        <w:t xml:space="preserve">                       III.  ЗАКЛЮЧЕНИЕ</w:t>
      </w:r>
    </w:p>
    <w:p w:rsidR="0006624A" w:rsidRDefault="0006624A"/>
    <w:p w:rsidR="0006624A" w:rsidRDefault="00365278">
      <w:r>
        <w:t xml:space="preserve">     Подводя итоги проведенного анализа, можно выделить  основные</w:t>
      </w:r>
    </w:p>
    <w:p w:rsidR="0006624A" w:rsidRDefault="00365278">
      <w:r>
        <w:t>направления по созданию благоприятного инвестиционного климата  в</w:t>
      </w:r>
    </w:p>
    <w:p w:rsidR="0006624A" w:rsidRDefault="00365278">
      <w:r>
        <w:t>России.</w:t>
      </w:r>
    </w:p>
    <w:p w:rsidR="0006624A" w:rsidRDefault="00365278">
      <w:r>
        <w:t xml:space="preserve">    Во-первых,  необходимо  законодательно  обеспечить одинаковый</w:t>
      </w:r>
    </w:p>
    <w:p w:rsidR="0006624A" w:rsidRDefault="00365278">
      <w:r>
        <w:t>для всех инвесторов, а в отдельных случаях, и льготный,  правовой</w:t>
      </w:r>
    </w:p>
    <w:p w:rsidR="0006624A" w:rsidRDefault="00365278">
      <w:r>
        <w:t>режим  для  иностранных  вкладчиков,  предоставить гарантии права</w:t>
      </w:r>
    </w:p>
    <w:p w:rsidR="0006624A" w:rsidRDefault="00365278">
      <w:r>
        <w:t>собственности    иностранного    инвестора,    а    также   права</w:t>
      </w:r>
    </w:p>
    <w:p w:rsidR="0006624A" w:rsidRDefault="00365278">
      <w:r>
        <w:t>беспрепятственного распоряжения своей долей прибыли.</w:t>
      </w:r>
    </w:p>
    <w:p w:rsidR="0006624A" w:rsidRDefault="00365278">
      <w:r>
        <w:t xml:space="preserve">    Во-вторых,  следует  упростить  нормативную  базу  проведения</w:t>
      </w:r>
    </w:p>
    <w:p w:rsidR="0006624A" w:rsidRDefault="00365278">
      <w:r>
        <w:t>денежной приватизации,  что позволит  обеспечить реальный  доступ</w:t>
      </w:r>
    </w:p>
    <w:p w:rsidR="0006624A" w:rsidRDefault="00365278">
      <w:r>
        <w:t>иностранного   капитала   на   рынок   недвижимости,    устранить</w:t>
      </w:r>
    </w:p>
    <w:p w:rsidR="0006624A" w:rsidRDefault="00365278">
      <w:r>
        <w:t>бюрократические  препоны  через   систему  подзаконных  актов   и</w:t>
      </w:r>
    </w:p>
    <w:p w:rsidR="0006624A" w:rsidRDefault="00365278">
      <w:r>
        <w:t>инструкций.</w:t>
      </w:r>
    </w:p>
    <w:p w:rsidR="0006624A" w:rsidRDefault="00365278">
      <w:r>
        <w:t xml:space="preserve">    В-третьих, целесообразно  создать экономические  предпосылки,</w:t>
      </w:r>
    </w:p>
    <w:p w:rsidR="0006624A" w:rsidRDefault="00365278">
      <w:r>
        <w:t>включая предоставление льгот  по налогообложению прибыли,  земли,</w:t>
      </w:r>
    </w:p>
    <w:p w:rsidR="0006624A" w:rsidRDefault="00365278">
      <w:r>
        <w:t>собственности   и   объектов   инфраструктуры,   для    повышения</w:t>
      </w:r>
    </w:p>
    <w:p w:rsidR="0006624A" w:rsidRDefault="00365278">
      <w:r>
        <w:t>прибыльности инвестирования в российскую экономику по сравнению с</w:t>
      </w:r>
    </w:p>
    <w:p w:rsidR="0006624A" w:rsidRDefault="00365278">
      <w:r>
        <w:t>другими видами экономической деятельности.</w:t>
      </w:r>
    </w:p>
    <w:p w:rsidR="0006624A" w:rsidRDefault="00365278">
      <w:r>
        <w:t xml:space="preserve">    В-четвертых, необходимо установить приоритеты для направления</w:t>
      </w:r>
    </w:p>
    <w:p w:rsidR="0006624A" w:rsidRDefault="00365278">
      <w:r>
        <w:t>иностранных инвестиций прежде всего в приватизируемые предприятия</w:t>
      </w:r>
    </w:p>
    <w:p w:rsidR="0006624A" w:rsidRDefault="00365278">
      <w:r>
        <w:t>тех отраслей,  в которых  страна-импортер обладает  значительными</w:t>
      </w:r>
    </w:p>
    <w:p w:rsidR="0006624A" w:rsidRDefault="00365278">
      <w:r>
        <w:t>преймуществами  и  которые  обеспечивают  структурную перестройку</w:t>
      </w:r>
    </w:p>
    <w:p w:rsidR="0006624A" w:rsidRDefault="00365278">
      <w:r>
        <w:t>экономики.</w:t>
      </w:r>
    </w:p>
    <w:p w:rsidR="0006624A" w:rsidRDefault="00365278">
      <w:r>
        <w:t xml:space="preserve">    В-пятых,  следует  ввести  двойное  подчинение   региональных</w:t>
      </w:r>
    </w:p>
    <w:p w:rsidR="0006624A" w:rsidRDefault="00365278">
      <w:r>
        <w:t>таможен  и  таможенных  постов,  что  позволит  с  учетом местных</w:t>
      </w:r>
    </w:p>
    <w:p w:rsidR="0006624A" w:rsidRDefault="00365278">
      <w:r>
        <w:t>интересов  регулировать  пошлины,  налоги  и акцизы, предоставить</w:t>
      </w:r>
    </w:p>
    <w:p w:rsidR="0006624A" w:rsidRDefault="00365278">
      <w:r>
        <w:t>местным региональным таможням право устанавливать льготы на  ввоз</w:t>
      </w:r>
    </w:p>
    <w:p w:rsidR="0006624A" w:rsidRDefault="00365278">
      <w:r>
        <w:t>и вывоз продукции, а частьполученных от этого доходов оставлять в</w:t>
      </w:r>
    </w:p>
    <w:p w:rsidR="0006624A" w:rsidRDefault="00365278">
      <w:r>
        <w:t>местный бюджет.</w:t>
      </w:r>
    </w:p>
    <w:p w:rsidR="0006624A" w:rsidRDefault="00365278">
      <w:r>
        <w:t xml:space="preserve">    В-шестых, необходимо создать понятную и работающую  структуру</w:t>
      </w:r>
    </w:p>
    <w:p w:rsidR="0006624A" w:rsidRDefault="00365278">
      <w:r>
        <w:t>фондового  рынка,  установить  жесткие   правила  игры  для   его</w:t>
      </w:r>
    </w:p>
    <w:p w:rsidR="0006624A" w:rsidRDefault="00365278">
      <w:r>
        <w:t>участников.</w:t>
      </w:r>
    </w:p>
    <w:p w:rsidR="0006624A" w:rsidRDefault="00365278">
      <w:r>
        <w:t xml:space="preserve">    В-седьмых, в значительной мере проблемы могут быть решены</w:t>
      </w:r>
    </w:p>
    <w:p w:rsidR="0006624A" w:rsidRDefault="00365278">
      <w:r>
        <w:t>участием в проектах отечественных инвестиционных банков, но для</w:t>
      </w:r>
    </w:p>
    <w:p w:rsidR="0006624A" w:rsidRDefault="00365278">
      <w:r>
        <w:t>этого необходима отлаженная работа банковской системы, надежные и</w:t>
      </w:r>
    </w:p>
    <w:p w:rsidR="0006624A" w:rsidRDefault="00365278">
      <w:r>
        <w:t>сильные банки, а также четкие и рассудительные меры ЦБ РФ.</w:t>
      </w:r>
    </w:p>
    <w:p w:rsidR="0006624A" w:rsidRDefault="00365278">
      <w:r>
        <w:t xml:space="preserve">    В-восьмых,  для  эффективного  использования  инокапиталов  в</w:t>
      </w:r>
    </w:p>
    <w:p w:rsidR="0006624A" w:rsidRDefault="00365278">
      <w:r>
        <w:t>национальной  экономике  России  должен  быть  определен перечень</w:t>
      </w:r>
    </w:p>
    <w:p w:rsidR="0006624A" w:rsidRDefault="00365278">
      <w:r>
        <w:t>приоритетных  отраслей   промышленности,  требующих   инвестиций,</w:t>
      </w:r>
    </w:p>
    <w:p w:rsidR="0006624A" w:rsidRDefault="00365278">
      <w:r>
        <w:t>причем и на правительственном, и на региональном уровне.</w:t>
      </w:r>
    </w:p>
    <w:p w:rsidR="0006624A" w:rsidRDefault="00365278">
      <w:r>
        <w:t xml:space="preserve">    Все это будет  способствовать увеличению притока  и повышению</w:t>
      </w:r>
    </w:p>
    <w:p w:rsidR="0006624A" w:rsidRDefault="00365278">
      <w:r>
        <w:t>эффективности  использования  иностранных   инвестиций  с   целью</w:t>
      </w:r>
    </w:p>
    <w:p w:rsidR="0006624A" w:rsidRDefault="00365278">
      <w:r>
        <w:t>ускорения  структурной  перестройки  нашей  экономики и выхода из</w:t>
      </w:r>
    </w:p>
    <w:p w:rsidR="0006624A" w:rsidRDefault="00365278">
      <w:r>
        <w:t>кризиса.</w:t>
      </w:r>
    </w:p>
    <w:p w:rsidR="0006624A" w:rsidRDefault="00365278">
      <w:r>
        <w:t xml:space="preserve">    Но  следует  положительно  оценить  те  усилия  Минэкономики,</w:t>
      </w:r>
    </w:p>
    <w:p w:rsidR="0006624A" w:rsidRDefault="00365278">
      <w:r>
        <w:t>которое  оно   уже  предприняло   для  создания    благоприятного</w:t>
      </w:r>
    </w:p>
    <w:p w:rsidR="0006624A" w:rsidRDefault="00365278">
      <w:r>
        <w:t>инвестиционного климата в России.  По оценкам, экономика России в</w:t>
      </w:r>
    </w:p>
    <w:p w:rsidR="0006624A" w:rsidRDefault="00365278">
      <w:r>
        <w:t>состоянии в ближайшие  10-15 лет поглотить  200-300 млрд.   долл.</w:t>
      </w:r>
    </w:p>
    <w:p w:rsidR="0006624A" w:rsidRDefault="00365278">
      <w:r>
        <w:t>капвложений  в  реконструкцию   и  модернизацию  производства   в</w:t>
      </w:r>
    </w:p>
    <w:p w:rsidR="0006624A" w:rsidRDefault="00365278">
      <w:r>
        <w:t>соответствии  с  требованиями  мирового  и  внутреннего   рынков.</w:t>
      </w:r>
    </w:p>
    <w:p w:rsidR="0006624A" w:rsidRDefault="00365278">
      <w:r>
        <w:t>Но  мешают  отсутствие  финансовой  стабильности,   высокие цены,</w:t>
      </w:r>
    </w:p>
    <w:p w:rsidR="0006624A" w:rsidRDefault="00365278">
      <w:r>
        <w:t>риски,   трансакционные   издержки,   характерные   для  периодов</w:t>
      </w:r>
    </w:p>
    <w:p w:rsidR="0006624A" w:rsidRDefault="00365278">
      <w:r>
        <w:t>хозяйственной ломки и  формирования новой экономической  системы.</w:t>
      </w:r>
    </w:p>
    <w:p w:rsidR="0006624A" w:rsidRDefault="00365278">
      <w:r>
        <w:t>Отсутствуют     действенные   стимулы   вкладывать   капиталы   в</w:t>
      </w:r>
    </w:p>
    <w:p w:rsidR="0006624A" w:rsidRDefault="00365278">
      <w:r>
        <w:t>производство,      инфраструктуру,      долгосрочные     проекты.</w:t>
      </w:r>
    </w:p>
    <w:p w:rsidR="0006624A" w:rsidRDefault="00365278">
      <w:r>
        <w:t>Минэкономики и правительство  в целом прекрасно понимают это.   В</w:t>
      </w:r>
    </w:p>
    <w:p w:rsidR="0006624A" w:rsidRDefault="00365278">
      <w:r>
        <w:t>программе  второго  этапа  реформ,  как  указывают  представители</w:t>
      </w:r>
    </w:p>
    <w:p w:rsidR="0006624A" w:rsidRDefault="00365278">
      <w:r>
        <w:t>ведомств,   проблемы   инвестиций,     структурной    перестройки</w:t>
      </w:r>
    </w:p>
    <w:p w:rsidR="0006624A" w:rsidRDefault="00365278">
      <w:r>
        <w:t>поставлены во главу угла.</w:t>
      </w:r>
    </w:p>
    <w:p w:rsidR="0006624A" w:rsidRDefault="00365278">
      <w:r>
        <w:t xml:space="preserve">    Государственные мероприятия  по привлечению  инвестиций можно</w:t>
      </w:r>
    </w:p>
    <w:p w:rsidR="0006624A" w:rsidRDefault="00365278">
      <w:r>
        <w:t>свести в две группы. К первой относятся действия, направленные на</w:t>
      </w:r>
    </w:p>
    <w:p w:rsidR="0006624A" w:rsidRDefault="00365278">
      <w:r>
        <w:t>снижение  темпов  инфляции,  рисков  для иностранных инвесторов в</w:t>
      </w:r>
    </w:p>
    <w:p w:rsidR="0006624A" w:rsidRDefault="00365278">
      <w:r>
        <w:t>России и  гарантированные выплаты  по внешним  долгам. В  октябре</w:t>
      </w:r>
    </w:p>
    <w:p w:rsidR="0006624A" w:rsidRDefault="00365278">
      <w:r>
        <w:t>1995 г.   за первую половину  месяца  инфляция   составила   2,4%</w:t>
      </w:r>
    </w:p>
    <w:p w:rsidR="0006624A" w:rsidRDefault="00365278">
      <w:r>
        <w:t>против  15,8%  в    октябре   1994    г.   Это  оценивается   как</w:t>
      </w:r>
    </w:p>
    <w:p w:rsidR="0006624A" w:rsidRDefault="00365278">
      <w:r>
        <w:t>качественный   перелом:     впервые   за   последние   годы   нет</w:t>
      </w:r>
    </w:p>
    <w:p w:rsidR="0006624A" w:rsidRDefault="00365278">
      <w:r>
        <w:t>традиционного  осеннего   всплеска  цен.   Белый дом  выдерживает</w:t>
      </w:r>
    </w:p>
    <w:p w:rsidR="0006624A" w:rsidRDefault="00365278">
      <w:r>
        <w:t>жесткую финансовую  политику, не  прибегая к  кредитам со стороны</w:t>
      </w:r>
    </w:p>
    <w:p w:rsidR="0006624A" w:rsidRDefault="00365278">
      <w:r>
        <w:t>Центробанка.  Но  то,  какой  он  и  правительство уже закачали в</w:t>
      </w:r>
    </w:p>
    <w:p w:rsidR="0006624A" w:rsidRDefault="00365278">
      <w:r>
        <w:t>экономику потенциал инфляции, осталось за кадром.</w:t>
      </w:r>
    </w:p>
    <w:p w:rsidR="0006624A" w:rsidRDefault="00365278">
      <w:r>
        <w:t xml:space="preserve">    К другой группе относятся шаги правительства и парламента,</w:t>
      </w:r>
    </w:p>
    <w:p w:rsidR="0006624A" w:rsidRDefault="00365278">
      <w:r>
        <w:t>которые снизили налоги на иноинвесторов и облегчили таможенные</w:t>
      </w:r>
    </w:p>
    <w:p w:rsidR="0006624A" w:rsidRDefault="00365278">
      <w:r>
        <w:t>условия. Упоминались законы о концессиях, разделе продукции,</w:t>
      </w:r>
    </w:p>
    <w:p w:rsidR="0006624A" w:rsidRDefault="00365278">
      <w:r>
        <w:t>которые находятся на рассмотрении депутатов. Уже полтора года при</w:t>
      </w:r>
    </w:p>
    <w:p w:rsidR="0006624A" w:rsidRDefault="00365278">
      <w:r>
        <w:t>премьере действует совет  по  инвестициям  с участием 25</w:t>
      </w:r>
    </w:p>
    <w:p w:rsidR="0006624A" w:rsidRDefault="00365278">
      <w:r>
        <w:t>крупнейших иностранных компаний и банков.  Он собирается один раз</w:t>
      </w:r>
    </w:p>
    <w:p w:rsidR="0006624A" w:rsidRDefault="00365278">
      <w:r>
        <w:t>в шесть месяцев и дает рекомендации для Белого дома. А кабинет</w:t>
      </w:r>
    </w:p>
    <w:p w:rsidR="0006624A" w:rsidRDefault="00365278">
      <w:r>
        <w:t>министров старается их выполнять. Так, был отменен (с 1.1.96)</w:t>
      </w:r>
    </w:p>
    <w:p w:rsidR="0006624A" w:rsidRDefault="00365278">
      <w:r>
        <w:t>налог на сверхнормативную заработную плату.  Реализовано 80%</w:t>
      </w:r>
    </w:p>
    <w:p w:rsidR="0006624A" w:rsidRDefault="00365278">
      <w:r>
        <w:t>пожеланий, сделанных на последнем заседании совета,  что должно</w:t>
      </w:r>
    </w:p>
    <w:p w:rsidR="0006624A" w:rsidRDefault="00365278">
      <w:r>
        <w:t>было внушить оптимизм инвесторам.</w:t>
      </w:r>
    </w:p>
    <w:p w:rsidR="0006624A" w:rsidRDefault="00365278">
      <w:r>
        <w:t xml:space="preserve">    Большое внимание  уделяется  улучшению налогового режима,   в</w:t>
      </w:r>
    </w:p>
    <w:p w:rsidR="0006624A" w:rsidRDefault="00365278">
      <w:r>
        <w:t>т.ч.   в   нефтегазовом   комплексе.    Однако,    как    считает</w:t>
      </w:r>
    </w:p>
    <w:p w:rsidR="0006624A" w:rsidRDefault="00365278">
      <w:r>
        <w:t>Минэкономики,   в   1995  г.    ТЭК  перестал  быть   локомотивом</w:t>
      </w:r>
    </w:p>
    <w:p w:rsidR="0006624A" w:rsidRDefault="00365278">
      <w:r>
        <w:t>российской экономики,   главным фактором  ее поддержки.  Эта роль</w:t>
      </w:r>
    </w:p>
    <w:p w:rsidR="0006624A" w:rsidRDefault="00365278">
      <w:r>
        <w:t>все  больше  переходит  к  черной  и цветной металлургии, химии и</w:t>
      </w:r>
    </w:p>
    <w:p w:rsidR="0006624A" w:rsidRDefault="00365278">
      <w:r>
        <w:t>нефтехимии, ряду других отраслей, где наблюдается рост.  При этом</w:t>
      </w:r>
    </w:p>
    <w:p w:rsidR="0006624A" w:rsidRDefault="00365278">
      <w:r>
        <w:t>не  упоминалось,    что  он  вызван   в  основном   благоприятной</w:t>
      </w:r>
    </w:p>
    <w:p w:rsidR="0006624A" w:rsidRDefault="00365278">
      <w:r>
        <w:t>международной конъюктурой, а не спросом внутри страны.</w:t>
      </w:r>
    </w:p>
    <w:p w:rsidR="0006624A" w:rsidRDefault="00365278">
      <w:r>
        <w:t xml:space="preserve">    Российское правительство полагает нецелесообразными резкие  и</w:t>
      </w:r>
    </w:p>
    <w:p w:rsidR="0006624A" w:rsidRDefault="00365278">
      <w:r>
        <w:t>многочисленные налоговые  изменения. Тем  более, как  заявлялось,</w:t>
      </w:r>
    </w:p>
    <w:p w:rsidR="0006624A" w:rsidRDefault="00365278">
      <w:r>
        <w:t>наша фискальная система не  очень отличается от зарубежной  ни по</w:t>
      </w:r>
    </w:p>
    <w:p w:rsidR="0006624A" w:rsidRDefault="00365278">
      <w:r>
        <w:t>величине,    ни  по   составу  налогов.    Решено   повысить   их</w:t>
      </w:r>
    </w:p>
    <w:p w:rsidR="0006624A" w:rsidRDefault="00365278">
      <w:r>
        <w:t>собираемость, которая намного ниже, чем на Западе. Их доля в  ВВП</w:t>
      </w:r>
    </w:p>
    <w:p w:rsidR="0006624A" w:rsidRDefault="00365278">
      <w:r>
        <w:t>России всего 13% против 19% в США.</w:t>
      </w:r>
    </w:p>
    <w:p w:rsidR="0006624A" w:rsidRDefault="00365278">
      <w:r>
        <w:t xml:space="preserve">    Изменится система учета издержек производства.  Прежде  всего</w:t>
      </w:r>
    </w:p>
    <w:p w:rsidR="0006624A" w:rsidRDefault="00365278">
      <w:r>
        <w:t>при инфляции, когда требуется определить точные затраты на сырье,</w:t>
      </w:r>
    </w:p>
    <w:p w:rsidR="0006624A" w:rsidRDefault="00365278">
      <w:r>
        <w:t>материалы,   оборудование,   индексировать   основной    капитал.</w:t>
      </w:r>
    </w:p>
    <w:p w:rsidR="0006624A" w:rsidRDefault="00365278">
      <w:r>
        <w:t>Минэкономики и Минфин вместе работают над этим вопросом.  Пока же</w:t>
      </w:r>
    </w:p>
    <w:p w:rsidR="0006624A" w:rsidRDefault="00365278">
      <w:r>
        <w:t>основные  фонды  не  восстанавливаются,  т.к.  фиктивная прибыль,</w:t>
      </w:r>
    </w:p>
    <w:p w:rsidR="0006624A" w:rsidRDefault="00365278">
      <w:r>
        <w:t>возникающая вследствие инфляции, изымается у предприятий в  форме</w:t>
      </w:r>
    </w:p>
    <w:p w:rsidR="0006624A" w:rsidRDefault="00365278">
      <w:r>
        <w:t>налогов.  Производства  и компании не  имеют средств для  закупки</w:t>
      </w:r>
    </w:p>
    <w:p w:rsidR="0006624A" w:rsidRDefault="00365278">
      <w:r>
        <w:t>материально-сырьевых ресурсов на новом цикле.</w:t>
      </w:r>
    </w:p>
    <w:p w:rsidR="0006624A" w:rsidRDefault="00365278">
      <w:r>
        <w:t xml:space="preserve">    В  качестве  дополнительного  стимула  решено,  что   крупные</w:t>
      </w:r>
    </w:p>
    <w:p w:rsidR="0006624A" w:rsidRDefault="00365278">
      <w:r>
        <w:t>вкладчики  капитала,  инвестировавшие  в  Россию  свыше  100 млн.</w:t>
      </w:r>
    </w:p>
    <w:p w:rsidR="0006624A" w:rsidRDefault="00365278">
      <w:r>
        <w:t>долл., будут облагаться вдвое меньшими пошлинами, чем  остальные,</w:t>
      </w:r>
    </w:p>
    <w:p w:rsidR="0006624A" w:rsidRDefault="00365278">
      <w:r>
        <w:t>при  ввозе  своей  продукции.  До  сих  пор  этого  не  удавалось</w:t>
      </w:r>
    </w:p>
    <w:p w:rsidR="0006624A" w:rsidRDefault="00365278">
      <w:r>
        <w:t>осуществить из-за злоупотреблений участников  внешнеэкономической</w:t>
      </w:r>
    </w:p>
    <w:p w:rsidR="0006624A" w:rsidRDefault="00365278">
      <w:r>
        <w:t>деятельности и противодействия Госдумы. Процедура  предоставления</w:t>
      </w:r>
    </w:p>
    <w:p w:rsidR="0006624A" w:rsidRDefault="00365278">
      <w:r>
        <w:t>такой  льготы  несколько  громоздка:   только  тем,  у  кого есть</w:t>
      </w:r>
    </w:p>
    <w:p w:rsidR="0006624A" w:rsidRDefault="00365278">
      <w:r>
        <w:t>специальное    соглашение    с    Минэкономики,    подтвержденное</w:t>
      </w:r>
    </w:p>
    <w:p w:rsidR="0006624A" w:rsidRDefault="00365278">
      <w:r>
        <w:t>постановлением  правительства  и  указом  президента.  19 октября</w:t>
      </w:r>
    </w:p>
    <w:p w:rsidR="0006624A" w:rsidRDefault="00365278">
      <w:r>
        <w:t>Б.Н.Ельцин  подписал  первый  подобный  указ, касающийся компании</w:t>
      </w:r>
    </w:p>
    <w:p w:rsidR="0006624A" w:rsidRDefault="00365278">
      <w:r>
        <w:t>"Mars". Аналогичное  соглашение готовится  с корпорацией  "United</w:t>
      </w:r>
    </w:p>
    <w:p w:rsidR="0006624A" w:rsidRDefault="00365278">
      <w:r>
        <w:t>technologies" и др.</w:t>
      </w:r>
    </w:p>
    <w:p w:rsidR="0006624A" w:rsidRDefault="00365278">
      <w:r>
        <w:t xml:space="preserve">    Пока надежды госведомств на ежегодное удвоение  иноинвестиций</w:t>
      </w:r>
    </w:p>
    <w:p w:rsidR="0006624A" w:rsidRDefault="00365278">
      <w:r>
        <w:t>в  течение  ближайших  5  лет  не  оправдываются. В 1990-1994 гг.</w:t>
      </w:r>
    </w:p>
    <w:p w:rsidR="0006624A" w:rsidRDefault="00365278">
      <w:r>
        <w:t>зарубежные инвесторы вложили в Россию всего около 4 млрд.  долл.,</w:t>
      </w:r>
    </w:p>
    <w:p w:rsidR="0006624A" w:rsidRDefault="00365278">
      <w:r>
        <w:t>или по 27 долл.  на  душу населения. Для сравнения: в Венгрии  за</w:t>
      </w:r>
    </w:p>
    <w:p w:rsidR="0006624A" w:rsidRDefault="00365278">
      <w:r>
        <w:t>тот же период инвестировано 7 млрд.   долл.  (700 долл.  на  душу</w:t>
      </w:r>
    </w:p>
    <w:p w:rsidR="0006624A" w:rsidRDefault="00365278">
      <w:r>
        <w:t>населения). При том, что общие мировые капвложения в новые  рынки</w:t>
      </w:r>
    </w:p>
    <w:p w:rsidR="0006624A" w:rsidRDefault="00365278">
      <w:r>
        <w:t>составили примерно 40 млрд.  долл.  в одном лишь 1994 г.  Словом,</w:t>
      </w:r>
    </w:p>
    <w:p w:rsidR="0006624A" w:rsidRDefault="00365278">
      <w:r>
        <w:t>есть  над  чем  поработать   российским  властям  и   иностранным</w:t>
      </w:r>
    </w:p>
    <w:p w:rsidR="0006624A" w:rsidRDefault="00365278">
      <w:r>
        <w:t>вкладчикам капитала в нашей стране.</w:t>
      </w:r>
      <w:bookmarkStart w:id="0" w:name="_GoBack"/>
      <w:bookmarkEnd w:id="0"/>
    </w:p>
    <w:sectPr w:rsidR="0006624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278"/>
    <w:rsid w:val="0006624A"/>
    <w:rsid w:val="001955B0"/>
    <w:rsid w:val="0036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63948-7103-4F49-9191-097071AB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10277</Words>
  <Characters>58581</Characters>
  <Application>Microsoft Office Word</Application>
  <DocSecurity>0</DocSecurity>
  <Lines>488</Lines>
  <Paragraphs>137</Paragraphs>
  <ScaleCrop>false</ScaleCrop>
  <Company> </Company>
  <LinksUpToDate>false</LinksUpToDate>
  <CharactersWithSpaces>68721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Павлин</dc:creator>
  <cp:keywords/>
  <dc:description/>
  <cp:lastModifiedBy>Irina</cp:lastModifiedBy>
  <cp:revision>2</cp:revision>
  <dcterms:created xsi:type="dcterms:W3CDTF">2014-08-04T14:23:00Z</dcterms:created>
  <dcterms:modified xsi:type="dcterms:W3CDTF">2014-08-04T14:23:00Z</dcterms:modified>
</cp:coreProperties>
</file>