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A0" w:rsidRDefault="00B443E4">
      <w:pPr>
        <w:pStyle w:val="a4"/>
      </w:pPr>
      <w: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-13.05pt;margin-top:-13.3pt;width:460.8pt;height:712.8pt;z-index:-251658752" o:allowincell="f" adj="19545"/>
        </w:pict>
      </w:r>
      <w:r w:rsidR="006359A0">
        <w:t>Министерство высшего и среднего специального образования РУ</w:t>
      </w:r>
    </w:p>
    <w:p w:rsidR="006359A0" w:rsidRDefault="006359A0">
      <w:pPr>
        <w:pStyle w:val="4"/>
        <w:jc w:val="center"/>
      </w:pPr>
      <w:r>
        <w:t>Институт Востоковедения</w:t>
      </w: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spacing w:line="360" w:lineRule="auto"/>
        <w:ind w:firstLine="397"/>
        <w:jc w:val="center"/>
        <w:rPr>
          <w:sz w:val="28"/>
        </w:rPr>
      </w:pPr>
    </w:p>
    <w:p w:rsidR="006359A0" w:rsidRDefault="006359A0">
      <w:pPr>
        <w:pStyle w:val="5"/>
        <w:rPr>
          <w:color w:val="000000"/>
        </w:rPr>
      </w:pPr>
      <w:r>
        <w:rPr>
          <w:color w:val="000000"/>
        </w:rPr>
        <w:t>РЕФЕРАТ</w:t>
      </w:r>
    </w:p>
    <w:p w:rsidR="006359A0" w:rsidRDefault="006359A0">
      <w:pPr>
        <w:pStyle w:val="20"/>
      </w:pPr>
      <w:r>
        <w:t>«Зарождение капиталистических отношений в Западной Европе»</w:t>
      </w: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right"/>
        <w:rPr>
          <w:sz w:val="28"/>
        </w:rPr>
      </w:pPr>
      <w:r>
        <w:rPr>
          <w:sz w:val="28"/>
        </w:rPr>
        <w:t xml:space="preserve">Выполнил: </w:t>
      </w:r>
    </w:p>
    <w:p w:rsidR="006359A0" w:rsidRDefault="006359A0">
      <w:pPr>
        <w:jc w:val="right"/>
        <w:rPr>
          <w:sz w:val="28"/>
        </w:rPr>
      </w:pPr>
      <w:r>
        <w:rPr>
          <w:sz w:val="28"/>
        </w:rPr>
        <w:t>Студентк 4 курса МО</w:t>
      </w:r>
    </w:p>
    <w:p w:rsidR="006359A0" w:rsidRDefault="006359A0">
      <w:pPr>
        <w:jc w:val="right"/>
        <w:rPr>
          <w:sz w:val="28"/>
        </w:rPr>
      </w:pPr>
      <w:r>
        <w:rPr>
          <w:sz w:val="28"/>
        </w:rPr>
        <w:t>Сергей Янко</w:t>
      </w:r>
    </w:p>
    <w:p w:rsidR="006359A0" w:rsidRDefault="006359A0">
      <w:pPr>
        <w:jc w:val="right"/>
        <w:rPr>
          <w:sz w:val="28"/>
        </w:rPr>
      </w:pPr>
    </w:p>
    <w:p w:rsidR="006359A0" w:rsidRDefault="006359A0">
      <w:pPr>
        <w:jc w:val="right"/>
        <w:rPr>
          <w:sz w:val="28"/>
        </w:rPr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jc w:val="center"/>
      </w:pPr>
    </w:p>
    <w:p w:rsidR="006359A0" w:rsidRDefault="006359A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Ташкент 2002</w:t>
      </w:r>
    </w:p>
    <w:p w:rsidR="006359A0" w:rsidRDefault="006359A0">
      <w:pPr>
        <w:ind w:firstLine="397"/>
        <w:jc w:val="both"/>
      </w:pPr>
    </w:p>
    <w:p w:rsidR="006359A0" w:rsidRDefault="006359A0">
      <w:pPr>
        <w:jc w:val="center"/>
        <w:rPr>
          <w:rFonts w:ascii="Courier New" w:hAnsi="Courier New"/>
          <w:sz w:val="26"/>
        </w:rPr>
      </w:pPr>
    </w:p>
    <w:p w:rsidR="006359A0" w:rsidRDefault="006359A0">
      <w:pPr>
        <w:jc w:val="center"/>
        <w:rPr>
          <w:rFonts w:ascii="Courier New" w:hAnsi="Courier New"/>
          <w:sz w:val="26"/>
        </w:rPr>
      </w:pPr>
    </w:p>
    <w:p w:rsidR="006359A0" w:rsidRDefault="006359A0">
      <w:pPr>
        <w:jc w:val="both"/>
        <w:rPr>
          <w:rFonts w:ascii="Courier New" w:hAnsi="Courier New"/>
          <w:sz w:val="26"/>
        </w:rPr>
      </w:pP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ходе истории происходило прогрессивное, поступательное развитие общест</w:t>
      </w:r>
      <w:r>
        <w:rPr>
          <w:rFonts w:ascii="Courier New" w:hAnsi="Courier New"/>
          <w:sz w:val="26"/>
        </w:rPr>
        <w:softHyphen/>
        <w:t>ва от низших ступеней к высшим. Важнейшим признаком этого</w:t>
      </w:r>
      <w:r>
        <w:rPr>
          <w:rFonts w:ascii="Courier New" w:hAnsi="Courier New"/>
          <w:noProof/>
          <w:sz w:val="26"/>
        </w:rPr>
        <w:t>,</w:t>
      </w:r>
      <w:r>
        <w:rPr>
          <w:rFonts w:ascii="Courier New" w:hAnsi="Courier New"/>
          <w:sz w:val="26"/>
        </w:rPr>
        <w:t xml:space="preserve"> прогресса является рост производительности труда, который был результатом постепенного улучшения и совершенствования орудий труда, знаний и навыков человека.</w:t>
      </w:r>
    </w:p>
    <w:p w:rsidR="006359A0" w:rsidRDefault="006359A0">
      <w:pPr>
        <w:pStyle w:val="a3"/>
        <w:ind w:firstLine="39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Но прогрессивное развитие общества происходит не равномерно. В истории отдельных стран бывали периоды застоя, упадка и даже движе</w:t>
      </w:r>
      <w:r>
        <w:rPr>
          <w:rFonts w:ascii="Courier New" w:hAnsi="Courier New"/>
          <w:sz w:val="26"/>
        </w:rPr>
        <w:softHyphen/>
        <w:t>ния вспять, а некоторые народы были совсем уничтожены завоевателями и ис</w:t>
      </w:r>
      <w:r>
        <w:rPr>
          <w:rFonts w:ascii="Courier New" w:hAnsi="Courier New"/>
          <w:sz w:val="26"/>
        </w:rPr>
        <w:softHyphen/>
        <w:t>чезли с лица земли. В частности, опустошительные походы завоевателей-кочев</w:t>
      </w:r>
      <w:r>
        <w:rPr>
          <w:rFonts w:ascii="Courier New" w:hAnsi="Courier New"/>
          <w:sz w:val="26"/>
        </w:rPr>
        <w:softHyphen/>
        <w:t>ников отбрасывали развитие некоторых народов на века назад, а иногда и со</w:t>
      </w:r>
      <w:r>
        <w:rPr>
          <w:rFonts w:ascii="Courier New" w:hAnsi="Courier New"/>
          <w:sz w:val="26"/>
        </w:rPr>
        <w:softHyphen/>
        <w:t>всем истребляли их, что замедляло общественное развитие. Первобытное, рабовладельческое и сред</w:t>
      </w:r>
      <w:r>
        <w:rPr>
          <w:rFonts w:ascii="Courier New" w:hAnsi="Courier New"/>
          <w:sz w:val="26"/>
        </w:rPr>
        <w:softHyphen/>
        <w:t>невековое общество были тремя первыми сту</w:t>
      </w:r>
      <w:r>
        <w:rPr>
          <w:rFonts w:ascii="Courier New" w:hAnsi="Courier New"/>
          <w:sz w:val="26"/>
        </w:rPr>
        <w:softHyphen/>
        <w:t>пенями исторического развития. Следующим этапом исторического развития стал капитализм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Зарождение капитализма началось в эпоху позднего средневековья, в эпоху распада феодализма и зарождения капиталистических отношений. История Нового времени - это эпоха утверждения капитализма.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Первый период новой истории характеризуется становлени</w:t>
      </w:r>
      <w:r>
        <w:rPr>
          <w:rFonts w:ascii="Courier New" w:hAnsi="Courier New"/>
          <w:sz w:val="26"/>
        </w:rPr>
        <w:softHyphen/>
        <w:t>ем и утверждением капитализма в передовых странах Европы и Америки. Этот период продолжал</w:t>
      </w:r>
      <w:r>
        <w:rPr>
          <w:rFonts w:ascii="Courier New" w:hAnsi="Courier New"/>
          <w:sz w:val="26"/>
        </w:rPr>
        <w:softHyphen/>
        <w:t>ся с</w:t>
      </w:r>
      <w:r>
        <w:rPr>
          <w:rFonts w:ascii="Courier New" w:hAnsi="Courier New"/>
          <w:noProof/>
          <w:sz w:val="26"/>
        </w:rPr>
        <w:t xml:space="preserve"> 1640</w:t>
      </w:r>
      <w:r>
        <w:rPr>
          <w:rFonts w:ascii="Courier New" w:hAnsi="Courier New"/>
          <w:sz w:val="26"/>
        </w:rPr>
        <w:t xml:space="preserve"> по</w:t>
      </w:r>
      <w:r>
        <w:rPr>
          <w:rFonts w:ascii="Courier New" w:hAnsi="Courier New"/>
          <w:noProof/>
          <w:sz w:val="26"/>
        </w:rPr>
        <w:t xml:space="preserve"> 1870</w:t>
      </w:r>
      <w:r>
        <w:rPr>
          <w:rFonts w:ascii="Courier New" w:hAnsi="Courier New"/>
          <w:sz w:val="26"/>
        </w:rPr>
        <w:t xml:space="preserve"> г., до франко-прусской войны</w:t>
      </w:r>
      <w:r>
        <w:rPr>
          <w:rFonts w:ascii="Courier New" w:hAnsi="Courier New"/>
          <w:noProof/>
          <w:sz w:val="26"/>
        </w:rPr>
        <w:t xml:space="preserve"> 1870—1871</w:t>
      </w:r>
      <w:r>
        <w:rPr>
          <w:rFonts w:ascii="Courier New" w:hAnsi="Courier New"/>
          <w:sz w:val="26"/>
        </w:rPr>
        <w:t xml:space="preserve"> гг. и первой попытки пролетарской революции в Париже (Париж</w:t>
      </w:r>
      <w:r>
        <w:rPr>
          <w:rFonts w:ascii="Courier New" w:hAnsi="Courier New"/>
          <w:sz w:val="26"/>
        </w:rPr>
        <w:softHyphen/>
        <w:t>ская коммуна</w:t>
      </w:r>
      <w:r>
        <w:rPr>
          <w:rFonts w:ascii="Courier New" w:hAnsi="Courier New"/>
          <w:noProof/>
          <w:sz w:val="26"/>
        </w:rPr>
        <w:t xml:space="preserve"> 1871</w:t>
      </w:r>
      <w:r>
        <w:rPr>
          <w:rFonts w:ascii="Courier New" w:hAnsi="Courier New"/>
          <w:sz w:val="26"/>
        </w:rPr>
        <w:t xml:space="preserve"> г.). Второй период новой исто</w:t>
      </w:r>
      <w:r>
        <w:rPr>
          <w:rFonts w:ascii="Courier New" w:hAnsi="Courier New"/>
          <w:sz w:val="26"/>
        </w:rPr>
        <w:softHyphen/>
        <w:t>рии охватывает конец</w:t>
      </w:r>
      <w:r>
        <w:rPr>
          <w:rFonts w:ascii="Courier New" w:hAnsi="Courier New"/>
          <w:noProof/>
          <w:sz w:val="26"/>
        </w:rPr>
        <w:t xml:space="preserve"> XIX</w:t>
      </w:r>
      <w:r>
        <w:rPr>
          <w:rFonts w:ascii="Courier New" w:hAnsi="Courier New"/>
          <w:sz w:val="26"/>
        </w:rPr>
        <w:t xml:space="preserve"> в. (после</w:t>
      </w:r>
      <w:r>
        <w:rPr>
          <w:rFonts w:ascii="Courier New" w:hAnsi="Courier New"/>
          <w:noProof/>
          <w:sz w:val="26"/>
        </w:rPr>
        <w:t xml:space="preserve"> 1870</w:t>
      </w:r>
      <w:r>
        <w:rPr>
          <w:rFonts w:ascii="Courier New" w:hAnsi="Courier New"/>
          <w:sz w:val="26"/>
        </w:rPr>
        <w:t xml:space="preserve"> г.)</w:t>
      </w:r>
      <w:r>
        <w:rPr>
          <w:rFonts w:ascii="Courier New" w:hAnsi="Courier New"/>
          <w:noProof/>
          <w:sz w:val="26"/>
        </w:rPr>
        <w:t xml:space="preserve"> — н</w:t>
      </w:r>
      <w:r>
        <w:rPr>
          <w:rFonts w:ascii="Courier New" w:hAnsi="Courier New"/>
          <w:sz w:val="26"/>
        </w:rPr>
        <w:t>ачало</w:t>
      </w:r>
      <w:r>
        <w:rPr>
          <w:rFonts w:ascii="Courier New" w:hAnsi="Courier New"/>
          <w:noProof/>
          <w:sz w:val="26"/>
        </w:rPr>
        <w:t xml:space="preserve"> XX</w:t>
      </w:r>
      <w:r>
        <w:rPr>
          <w:rFonts w:ascii="Courier New" w:hAnsi="Courier New"/>
          <w:sz w:val="26"/>
        </w:rPr>
        <w:t xml:space="preserve"> в. и продолжается до Великой Октябрьской со</w:t>
      </w:r>
      <w:r>
        <w:rPr>
          <w:rFonts w:ascii="Courier New" w:hAnsi="Courier New"/>
          <w:sz w:val="26"/>
        </w:rPr>
        <w:softHyphen/>
        <w:t>циалистической революции и конца первой мировой войны. На самой ранней стадии капитализма в промышленности господствовала мануфактура. Эта стадия продолжалась до про</w:t>
      </w:r>
      <w:r>
        <w:rPr>
          <w:rFonts w:ascii="Courier New" w:hAnsi="Courier New"/>
          <w:sz w:val="26"/>
        </w:rPr>
        <w:softHyphen/>
        <w:t>мышленного переворота развернувшегося в развитых странах Западной Европы в конце ХVШ в. и особенно в первой полови</w:t>
      </w:r>
      <w:r>
        <w:rPr>
          <w:rFonts w:ascii="Courier New" w:hAnsi="Courier New"/>
          <w:sz w:val="26"/>
        </w:rPr>
        <w:softHyphen/>
        <w:t>не</w:t>
      </w:r>
      <w:r>
        <w:rPr>
          <w:rFonts w:ascii="Courier New" w:hAnsi="Courier New"/>
          <w:noProof/>
          <w:sz w:val="26"/>
        </w:rPr>
        <w:t xml:space="preserve"> XIX</w:t>
      </w:r>
      <w:r>
        <w:rPr>
          <w:rFonts w:ascii="Courier New" w:hAnsi="Courier New"/>
          <w:sz w:val="26"/>
        </w:rPr>
        <w:t xml:space="preserve"> в. После завершения промышленного переворота нача</w:t>
      </w:r>
      <w:r>
        <w:rPr>
          <w:rFonts w:ascii="Courier New" w:hAnsi="Courier New"/>
          <w:sz w:val="26"/>
        </w:rPr>
        <w:softHyphen/>
        <w:t>лась стадия капитализма свободной конкуренции, когда фаб</w:t>
      </w:r>
      <w:r>
        <w:rPr>
          <w:rFonts w:ascii="Courier New" w:hAnsi="Courier New"/>
          <w:sz w:val="26"/>
        </w:rPr>
        <w:softHyphen/>
        <w:t>рика полностью вытеснила мануфактуру, а на смену ручному труду пришел машинный. Наконец, в начале</w:t>
      </w:r>
      <w:r>
        <w:rPr>
          <w:rFonts w:ascii="Courier New" w:hAnsi="Courier New"/>
          <w:noProof/>
          <w:sz w:val="26"/>
        </w:rPr>
        <w:t xml:space="preserve"> XX</w:t>
      </w:r>
      <w:r>
        <w:rPr>
          <w:rFonts w:ascii="Courier New" w:hAnsi="Courier New"/>
          <w:sz w:val="26"/>
        </w:rPr>
        <w:t xml:space="preserve"> в. развитые страны Запада вступили в следующую, монополистическую стадию капитализма.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период позднего средневековья условия  для совершения первых буржуазных революций и утверждения капитализма сложились прежде всего в передовых странах Ев</w:t>
      </w:r>
      <w:r>
        <w:rPr>
          <w:rFonts w:ascii="Courier New" w:hAnsi="Courier New"/>
          <w:sz w:val="26"/>
        </w:rPr>
        <w:softHyphen/>
        <w:t>ропы. Это было прямым следствием того, что именно в Европе средневековое общество и феодально-абсолютистский строй до</w:t>
      </w:r>
      <w:r>
        <w:rPr>
          <w:rFonts w:ascii="Courier New" w:hAnsi="Courier New"/>
          <w:sz w:val="26"/>
        </w:rPr>
        <w:softHyphen/>
        <w:t>стигли наибольшего расцвета. В передовых странах Европы впервые распространился плуг.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Возросла добыча железа, важнейшего металла и для сельско</w:t>
      </w:r>
      <w:r>
        <w:rPr>
          <w:rFonts w:ascii="Courier New" w:hAnsi="Courier New"/>
          <w:sz w:val="26"/>
        </w:rPr>
        <w:softHyphen/>
        <w:t>го хозяйства, и для промышленности. Появились первые, прав</w:t>
      </w:r>
      <w:r>
        <w:rPr>
          <w:rFonts w:ascii="Courier New" w:hAnsi="Courier New"/>
          <w:sz w:val="26"/>
        </w:rPr>
        <w:softHyphen/>
        <w:t>да небольшие по размеру, доменные печи, в которых получали в большом количестве чугун, перерабатываемый далее в сталь и железо. Увеличилась добыча драгоценных металлов, меди, олова и свинца. Большие изменения произошли в горнорудном деле. Люди научились использовать глубокие шахты, изобрели устройства для подачи воздуха и откачки воды. Были изобре</w:t>
      </w:r>
      <w:r>
        <w:rPr>
          <w:rFonts w:ascii="Courier New" w:hAnsi="Courier New"/>
          <w:sz w:val="26"/>
        </w:rPr>
        <w:softHyphen/>
        <w:t>тены водяные двигатели с наливными колесами, вместо преж</w:t>
      </w:r>
      <w:r>
        <w:rPr>
          <w:rFonts w:ascii="Courier New" w:hAnsi="Courier New"/>
          <w:sz w:val="26"/>
        </w:rPr>
        <w:softHyphen/>
        <w:t>них водяных мельниц с их нижнебойным колесом.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Серьезные изменения произошли в средствах транспорта: благодаря компасу стали возможны далекие от берегов путе</w:t>
      </w:r>
      <w:r>
        <w:rPr>
          <w:rFonts w:ascii="Courier New" w:hAnsi="Courier New"/>
          <w:sz w:val="26"/>
        </w:rPr>
        <w:softHyphen/>
        <w:t>шествия в открытом океане, и были созданы новые паруса, по</w:t>
      </w:r>
      <w:r>
        <w:rPr>
          <w:rFonts w:ascii="Courier New" w:hAnsi="Courier New"/>
          <w:sz w:val="26"/>
        </w:rPr>
        <w:softHyphen/>
        <w:t>зволявшие лавировать и плыть против ветра. Все эти новые открытия и изобретения подготовили великие географические открытия конца</w:t>
      </w:r>
      <w:r>
        <w:rPr>
          <w:rFonts w:ascii="Courier New" w:hAnsi="Courier New"/>
          <w:noProof/>
          <w:sz w:val="26"/>
        </w:rPr>
        <w:t xml:space="preserve"> XV—XVII</w:t>
      </w:r>
      <w:r>
        <w:rPr>
          <w:rFonts w:ascii="Courier New" w:hAnsi="Courier New"/>
          <w:sz w:val="26"/>
        </w:rPr>
        <w:t xml:space="preserve"> в, что также сильно расширило кругозор европейцев.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Именно в это время европейцы открыли новые страны, проложили новые, не известные раньше пути к отдаленным от них уголкам земного шара. В</w:t>
      </w:r>
      <w:r>
        <w:rPr>
          <w:rFonts w:ascii="Courier New" w:hAnsi="Courier New"/>
          <w:noProof/>
          <w:sz w:val="26"/>
        </w:rPr>
        <w:t xml:space="preserve"> 1492</w:t>
      </w:r>
      <w:r>
        <w:rPr>
          <w:rFonts w:ascii="Courier New" w:hAnsi="Courier New"/>
          <w:sz w:val="26"/>
        </w:rPr>
        <w:t xml:space="preserve"> г. генуэзец на испанской службе Христофор Колумб открыл Америку, названную позже так по имени описавшего ее другого генуэзца, Америго Веспучи, а в</w:t>
      </w:r>
      <w:r>
        <w:rPr>
          <w:rFonts w:ascii="Courier New" w:hAnsi="Courier New"/>
          <w:noProof/>
          <w:sz w:val="26"/>
        </w:rPr>
        <w:t xml:space="preserve"> 1597—1598</w:t>
      </w:r>
      <w:r>
        <w:rPr>
          <w:rFonts w:ascii="Courier New" w:hAnsi="Courier New"/>
          <w:sz w:val="26"/>
        </w:rPr>
        <w:t xml:space="preserve"> гг. португалец Васко да Гама, обогнув Африку с юга, достиг Индии.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</w:t>
      </w:r>
      <w:r>
        <w:rPr>
          <w:rFonts w:ascii="Courier New" w:hAnsi="Courier New"/>
          <w:noProof/>
          <w:sz w:val="26"/>
        </w:rPr>
        <w:t xml:space="preserve"> 1519</w:t>
      </w:r>
      <w:r>
        <w:rPr>
          <w:rFonts w:ascii="Courier New" w:hAnsi="Courier New"/>
          <w:sz w:val="26"/>
        </w:rPr>
        <w:t xml:space="preserve"> г. португалец Магеллан по поручению испанского короля совершил первое кругосветное плавание. Плывя на Запад, он открыл пролив, отделяющий материк Южной Америки от Огненной Земли (Магелланов пролив), пересек Тихий оке</w:t>
      </w:r>
      <w:r>
        <w:rPr>
          <w:rFonts w:ascii="Courier New" w:hAnsi="Courier New"/>
          <w:sz w:val="26"/>
        </w:rPr>
        <w:softHyphen/>
        <w:t>ан и дошел до Филиппинских островов. Здесь он был убит в сражении с туземцами, а его спутники продолжали плыть в за</w:t>
      </w:r>
      <w:r>
        <w:rPr>
          <w:rFonts w:ascii="Courier New" w:hAnsi="Courier New"/>
          <w:sz w:val="26"/>
        </w:rPr>
        <w:softHyphen/>
        <w:t xml:space="preserve">падном направлении под командой Эль Кано и в сентябре </w:t>
      </w:r>
      <w:r>
        <w:rPr>
          <w:rFonts w:ascii="Courier New" w:hAnsi="Courier New"/>
          <w:noProof/>
          <w:sz w:val="26"/>
        </w:rPr>
        <w:t>1522</w:t>
      </w:r>
      <w:r>
        <w:rPr>
          <w:rFonts w:ascii="Courier New" w:hAnsi="Courier New"/>
          <w:sz w:val="26"/>
        </w:rPr>
        <w:t xml:space="preserve"> г. вернулись в Испанию, потеряв большую часть экипажа (из</w:t>
      </w:r>
      <w:r>
        <w:rPr>
          <w:rFonts w:ascii="Courier New" w:hAnsi="Courier New"/>
          <w:noProof/>
          <w:sz w:val="26"/>
        </w:rPr>
        <w:t xml:space="preserve"> 234</w:t>
      </w:r>
      <w:r>
        <w:rPr>
          <w:rFonts w:ascii="Courier New" w:hAnsi="Courier New"/>
          <w:sz w:val="26"/>
        </w:rPr>
        <w:t xml:space="preserve"> чел. вернулось только</w:t>
      </w:r>
      <w:r>
        <w:rPr>
          <w:rFonts w:ascii="Courier New" w:hAnsi="Courier New"/>
          <w:noProof/>
          <w:sz w:val="26"/>
        </w:rPr>
        <w:t xml:space="preserve"> 16)</w:t>
      </w:r>
      <w:r>
        <w:rPr>
          <w:rFonts w:ascii="Courier New" w:hAnsi="Courier New"/>
          <w:sz w:val="26"/>
        </w:rPr>
        <w:t xml:space="preserve"> от голода и болезней. В</w:t>
      </w:r>
      <w:r>
        <w:rPr>
          <w:rFonts w:ascii="Courier New" w:hAnsi="Courier New"/>
          <w:noProof/>
          <w:sz w:val="26"/>
        </w:rPr>
        <w:t xml:space="preserve"> XVII</w:t>
      </w:r>
      <w:r>
        <w:rPr>
          <w:rFonts w:ascii="Courier New" w:hAnsi="Courier New"/>
          <w:sz w:val="26"/>
        </w:rPr>
        <w:t xml:space="preserve"> в. была открыта Австралия.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 другой стороны, в период позднего средневековья обозначились черты кризиса феодального общества. Усиление эксплуатации крестьянства сочеталось с бурным развитием городов (особенно в Англии и Франции), в которых совершенствовалось ремесленное производство. В результате процесса разделения труда и кооперации в процессе производства цехи постепенно уступали место мануфактуре. С</w:t>
      </w:r>
      <w:r>
        <w:rPr>
          <w:rFonts w:ascii="Courier New" w:hAnsi="Courier New"/>
          <w:noProof/>
          <w:sz w:val="26"/>
        </w:rPr>
        <w:t xml:space="preserve"> XVII</w:t>
      </w:r>
      <w:r>
        <w:rPr>
          <w:rFonts w:ascii="Courier New" w:hAnsi="Courier New"/>
          <w:sz w:val="26"/>
        </w:rPr>
        <w:t xml:space="preserve"> до начала</w:t>
      </w:r>
      <w:r>
        <w:rPr>
          <w:rFonts w:ascii="Courier New" w:hAnsi="Courier New"/>
          <w:noProof/>
          <w:sz w:val="26"/>
        </w:rPr>
        <w:t xml:space="preserve"> XIX</w:t>
      </w:r>
      <w:r>
        <w:rPr>
          <w:rFonts w:ascii="Courier New" w:hAnsi="Courier New"/>
          <w:sz w:val="26"/>
        </w:rPr>
        <w:t xml:space="preserve"> в. мануфак</w:t>
      </w:r>
      <w:r>
        <w:rPr>
          <w:rFonts w:ascii="Courier New" w:hAnsi="Courier New"/>
          <w:sz w:val="26"/>
        </w:rPr>
        <w:softHyphen/>
        <w:t>турное производство стало господствующим в развитых странах Европы. Основными характерными чертами мануфактуры были разделение труда (т. е. специализация) и кооперация. На ману</w:t>
      </w:r>
      <w:r>
        <w:rPr>
          <w:rFonts w:ascii="Courier New" w:hAnsi="Courier New"/>
          <w:sz w:val="26"/>
        </w:rPr>
        <w:softHyphen/>
        <w:t>фактуре предприниматели использовали ручной труд наемных рабочих, лишенных средств производства (бывших крестьян, оторванных от земли, разорившихся ремесленников, горожан и т. д.) и вынужденных поэтому продавать свою рабочую силу. Крестьяне, ремесленники, мелкие торговцы, мануфактурные рабочие и буржуазия поднимались на борьбу с феодально-абсо</w:t>
      </w:r>
      <w:r>
        <w:rPr>
          <w:rFonts w:ascii="Courier New" w:hAnsi="Courier New"/>
          <w:sz w:val="26"/>
        </w:rPr>
        <w:softHyphen/>
        <w:t>лютистским порядком. Наиболее важным результатом их сов</w:t>
      </w:r>
      <w:r>
        <w:rPr>
          <w:rFonts w:ascii="Courier New" w:hAnsi="Courier New"/>
          <w:sz w:val="26"/>
        </w:rPr>
        <w:softHyphen/>
        <w:t>местной борьбы была целая серия буржуазных революций: Ни</w:t>
      </w:r>
      <w:r>
        <w:rPr>
          <w:rFonts w:ascii="Courier New" w:hAnsi="Courier New"/>
          <w:sz w:val="26"/>
        </w:rPr>
        <w:softHyphen/>
        <w:t>дерландская буржуазная революция</w:t>
      </w:r>
      <w:r>
        <w:rPr>
          <w:rFonts w:ascii="Courier New" w:hAnsi="Courier New"/>
          <w:noProof/>
          <w:sz w:val="26"/>
        </w:rPr>
        <w:t xml:space="preserve"> XVI</w:t>
      </w:r>
      <w:r>
        <w:rPr>
          <w:rFonts w:ascii="Courier New" w:hAnsi="Courier New"/>
          <w:sz w:val="26"/>
        </w:rPr>
        <w:t xml:space="preserve"> в.. Английская буржу</w:t>
      </w:r>
      <w:r>
        <w:rPr>
          <w:rFonts w:ascii="Courier New" w:hAnsi="Courier New"/>
          <w:sz w:val="26"/>
        </w:rPr>
        <w:softHyphen/>
        <w:t>азная революция</w:t>
      </w:r>
      <w:r>
        <w:rPr>
          <w:rFonts w:ascii="Courier New" w:hAnsi="Courier New"/>
          <w:noProof/>
          <w:sz w:val="26"/>
        </w:rPr>
        <w:t xml:space="preserve"> XVII</w:t>
      </w:r>
      <w:r>
        <w:rPr>
          <w:rFonts w:ascii="Courier New" w:hAnsi="Courier New"/>
          <w:sz w:val="26"/>
        </w:rPr>
        <w:t xml:space="preserve"> в.. Война за независимость в Северной Америке и Великая французская буржуазная революция</w:t>
      </w:r>
      <w:r>
        <w:rPr>
          <w:rFonts w:ascii="Courier New" w:hAnsi="Courier New"/>
          <w:noProof/>
          <w:sz w:val="26"/>
        </w:rPr>
        <w:t xml:space="preserve"> XVIII</w:t>
      </w:r>
      <w:r>
        <w:rPr>
          <w:rFonts w:ascii="Courier New" w:hAnsi="Courier New"/>
          <w:sz w:val="26"/>
        </w:rPr>
        <w:t xml:space="preserve"> в., которые дали решающий толчок утверждению нового хозяйст</w:t>
      </w:r>
      <w:r>
        <w:rPr>
          <w:rFonts w:ascii="Courier New" w:hAnsi="Courier New"/>
          <w:sz w:val="26"/>
        </w:rPr>
        <w:softHyphen/>
        <w:t>венного уклада и новых отношений собственности. Но и в других отраслях производства были сделаны улучшения, повысившие про</w:t>
      </w:r>
      <w:r>
        <w:rPr>
          <w:rFonts w:ascii="Courier New" w:hAnsi="Courier New"/>
          <w:sz w:val="26"/>
        </w:rPr>
        <w:softHyphen/>
        <w:t>изводительность труда. Однако мелкое производство, характерное для средневеко</w:t>
      </w:r>
      <w:r>
        <w:rPr>
          <w:rFonts w:ascii="Courier New" w:hAnsi="Courier New"/>
          <w:sz w:val="26"/>
        </w:rPr>
        <w:softHyphen/>
        <w:t>вого ремесла, было мало приспособлено для усовершенствования орудий труда, да и организационные формы средневекового ремесла не давали простора для изобретений и улучшений. Средневековые цехи сознательно ставили преграды для всякого усовершенствования техники и организа</w:t>
      </w:r>
      <w:r>
        <w:rPr>
          <w:rFonts w:ascii="Courier New" w:hAnsi="Courier New"/>
          <w:sz w:val="26"/>
        </w:rPr>
        <w:softHyphen/>
        <w:t>ции труда, опасаясь, что одни мастера станут богатеть за счет других. А между тем потребность в расширении производства становилась все более настоятельной. Это особенно проявлялось в тех отраслях промышленности, которые, как, например, тек</w:t>
      </w:r>
      <w:r>
        <w:rPr>
          <w:rFonts w:ascii="Courier New" w:hAnsi="Courier New"/>
          <w:sz w:val="26"/>
        </w:rPr>
        <w:softHyphen/>
        <w:t>стильная, в некоторых странах давно уже работали на широкий рынок и на вывоз. Таковы были шерстяное и шелковое про</w:t>
      </w:r>
      <w:r>
        <w:rPr>
          <w:rFonts w:ascii="Courier New" w:hAnsi="Courier New"/>
          <w:sz w:val="26"/>
        </w:rPr>
        <w:softHyphen/>
        <w:t>изводство во Флоренции (Италия) или суконное во фландрских городах Генте, Ипре и Брюгге. Именно здесь и происходит в начальных формах переход к капиталистическому производ</w:t>
      </w:r>
      <w:r>
        <w:rPr>
          <w:rFonts w:ascii="Courier New" w:hAnsi="Courier New"/>
          <w:sz w:val="26"/>
        </w:rPr>
        <w:softHyphen/>
        <w:t>ству.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Уже при цеховой системе наметились новые явления, пред</w:t>
      </w:r>
      <w:r>
        <w:rPr>
          <w:rFonts w:ascii="Courier New" w:hAnsi="Courier New"/>
          <w:sz w:val="26"/>
        </w:rPr>
        <w:softHyphen/>
        <w:t>вещавшие существенные изменения в будущем. Повышение производительности труда и увеличение общей массы продукции в некоторых отраслях достигалось тем, что весь производственный процесс разлагался на ряд отдельных операций, вы</w:t>
      </w:r>
      <w:r>
        <w:rPr>
          <w:rFonts w:ascii="Courier New" w:hAnsi="Courier New"/>
          <w:sz w:val="26"/>
        </w:rPr>
        <w:softHyphen/>
        <w:t>полняемых отдельными цехами, В текстильном производстве во Флоренции появляются, например, цехи прядильщиков, тка</w:t>
      </w:r>
      <w:r>
        <w:rPr>
          <w:rFonts w:ascii="Courier New" w:hAnsi="Courier New"/>
          <w:sz w:val="26"/>
        </w:rPr>
        <w:softHyphen/>
        <w:t>чей, красильщиков шерсти и т. д.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происходит то, что назы</w:t>
      </w:r>
      <w:r>
        <w:rPr>
          <w:rFonts w:ascii="Courier New" w:hAnsi="Courier New"/>
          <w:sz w:val="26"/>
        </w:rPr>
        <w:softHyphen/>
        <w:t>вается техническим разделением труда между отдельными це</w:t>
      </w:r>
      <w:r>
        <w:rPr>
          <w:rFonts w:ascii="Courier New" w:hAnsi="Courier New"/>
          <w:sz w:val="26"/>
        </w:rPr>
        <w:softHyphen/>
        <w:t>ховыми организациями.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Одновременно происходили и другие изменения. Уже давно установилась такая практика. Купцы, имевшие достаточные суммы денег, часто скупали оптом продукты того или иного цеха или цехов и затем брали на себя продажу их и транспортировку к месту продажи и потребления. Постепенно, однако, они начи</w:t>
      </w:r>
      <w:r>
        <w:rPr>
          <w:rFonts w:ascii="Courier New" w:hAnsi="Courier New"/>
          <w:sz w:val="26"/>
        </w:rPr>
        <w:softHyphen/>
        <w:t>нают снабжать производство сырьем, а затем и орудиями про</w:t>
      </w:r>
      <w:r>
        <w:rPr>
          <w:rFonts w:ascii="Courier New" w:hAnsi="Courier New"/>
          <w:sz w:val="26"/>
        </w:rPr>
        <w:softHyphen/>
        <w:t>изводства. Члены цехов становятся мало-помалу зависимыми от таких купцов людьми. А так как уставы средневековых цехов ставили известные преграды для развития такой зависимости, то купцы переносили свою деятельность в деревню, где крестья</w:t>
      </w:r>
      <w:r>
        <w:rPr>
          <w:rFonts w:ascii="Courier New" w:hAnsi="Courier New"/>
          <w:sz w:val="26"/>
        </w:rPr>
        <w:softHyphen/>
        <w:t>не издавна занимались всякими промыслами, знали то или иное производство (особенно текстильное) для себя и для своей семьи. Купцы снабжали таких кустарей сырьем и орудиями производства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прялками, ткацкими станками, красками для окраски тканей и т. д. и делали таких кустарей полностью от себя зависимыми. Купцы старались оплачивать труд таких ку</w:t>
      </w:r>
      <w:r>
        <w:rPr>
          <w:rFonts w:ascii="Courier New" w:hAnsi="Courier New"/>
          <w:sz w:val="26"/>
        </w:rPr>
        <w:softHyphen/>
        <w:t>старей возможно дешевле, взыскивали большой процент за дан</w:t>
      </w:r>
      <w:r>
        <w:rPr>
          <w:rFonts w:ascii="Courier New" w:hAnsi="Courier New"/>
          <w:sz w:val="26"/>
        </w:rPr>
        <w:softHyphen/>
        <w:t>ное в обработку сырье, орудия производства и другие услуги, старались возможно дороже продать готовый продукт. Такие кустари попадали часто в тяжелую зависимость, особенно тог</w:t>
      </w:r>
      <w:r>
        <w:rPr>
          <w:rFonts w:ascii="Courier New" w:hAnsi="Courier New"/>
          <w:sz w:val="26"/>
        </w:rPr>
        <w:softHyphen/>
        <w:t>да, когда купец-предприниматель начинал вмешиваться в само производство.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Купцы или вообще люди, у которых есть деньги, оказались заинтересованы в том, чтобы поставить в зависи</w:t>
      </w:r>
      <w:r>
        <w:rPr>
          <w:rFonts w:ascii="Courier New" w:hAnsi="Courier New"/>
          <w:sz w:val="26"/>
        </w:rPr>
        <w:softHyphen/>
        <w:t>мость от себя кустаря или кустарей. Когда такой человек ссу</w:t>
      </w:r>
      <w:r>
        <w:rPr>
          <w:rFonts w:ascii="Courier New" w:hAnsi="Courier New"/>
          <w:sz w:val="26"/>
        </w:rPr>
        <w:softHyphen/>
        <w:t>жает кустарю сырье и орудия производства и обязывает кустаря продавать только ему продукты своего труда, он рас</w:t>
      </w:r>
      <w:r>
        <w:rPr>
          <w:rFonts w:ascii="Courier New" w:hAnsi="Courier New"/>
          <w:sz w:val="26"/>
        </w:rPr>
        <w:softHyphen/>
        <w:t>считывает на то, что он получит больше, чем сам затратит на ссуженные им кустарю вещи. Рано или поздно он получит не только стоимость данных им кустарю предметов и взыщет с него проценты, но, кроме этого, получит дополнительную выго</w:t>
      </w:r>
      <w:r>
        <w:rPr>
          <w:rFonts w:ascii="Courier New" w:hAnsi="Courier New"/>
          <w:sz w:val="26"/>
        </w:rPr>
        <w:softHyphen/>
        <w:t>ду от продажи изготовленных кустарем предметов. Готовый  продукт стоит дороже, чем сырье, из которого он приготовлен. И не только потому, что в его цене содержится цена сырья и  часть цены использованных орудий производства, но главным</w:t>
      </w:r>
      <w:r>
        <w:rPr>
          <w:rFonts w:ascii="Courier New" w:hAnsi="Courier New"/>
          <w:noProof/>
          <w:sz w:val="26"/>
        </w:rPr>
        <w:t xml:space="preserve">  </w:t>
      </w:r>
      <w:r>
        <w:rPr>
          <w:rFonts w:ascii="Courier New" w:hAnsi="Courier New"/>
          <w:sz w:val="26"/>
        </w:rPr>
        <w:t>образом потому, что для его изготовления требуется определен</w:t>
      </w:r>
      <w:r>
        <w:rPr>
          <w:rFonts w:ascii="Courier New" w:hAnsi="Courier New"/>
          <w:sz w:val="26"/>
        </w:rPr>
        <w:softHyphen/>
        <w:t>ное количество человеческого труда.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Однако предприниматель, пользуясь стесненным поло</w:t>
      </w:r>
      <w:r>
        <w:rPr>
          <w:rFonts w:ascii="Courier New" w:hAnsi="Courier New"/>
          <w:sz w:val="26"/>
        </w:rPr>
        <w:softHyphen/>
        <w:t>жением трудящихся, оплачивает кустарю только часть затра</w:t>
      </w:r>
      <w:r>
        <w:rPr>
          <w:rFonts w:ascii="Courier New" w:hAnsi="Courier New"/>
          <w:sz w:val="26"/>
        </w:rPr>
        <w:softHyphen/>
        <w:t>ченного на изготовление продукта труда, а остальную присваи</w:t>
      </w:r>
      <w:r>
        <w:rPr>
          <w:rFonts w:ascii="Courier New" w:hAnsi="Courier New"/>
          <w:sz w:val="26"/>
        </w:rPr>
        <w:softHyphen/>
        <w:t>вает себе бесплатно. Этот присваиваемый предпринимателем бесплатно рабочий труд называется прибавочным трудом, а продукт, изготовленный прибавочным трудом и проданный на рынке, дает предпринимателю прибавочную стоимость, т. е. прибыль, ради которой предприниматель ставит в зависимость от себя кустаря. Он пока не вмешивается в само производство, оставляет его в том виде, в каком оно существовало раньше, но уже оплачивает труд кустаря, создающего большую стоимость, чем стоимость его рабочей силы. Такой предприниматель экс</w:t>
      </w:r>
      <w:r>
        <w:rPr>
          <w:rFonts w:ascii="Courier New" w:hAnsi="Courier New"/>
          <w:sz w:val="26"/>
        </w:rPr>
        <w:softHyphen/>
        <w:t>плуатирует наемную рабочую силу ради получения прибавочной стоимости. Плата за рабочую силу, т. е. цена, за которую предприниматель приобретает в свое распоряжение рабочую силу трудящегося, есть заработная плата, предприниматель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>это капиталист, а средства, которые он вкладывает в работу ку</w:t>
      </w:r>
      <w:r>
        <w:rPr>
          <w:rFonts w:ascii="Courier New" w:hAnsi="Courier New"/>
          <w:sz w:val="26"/>
        </w:rPr>
        <w:softHyphen/>
        <w:t>старей или деревенских ремесленников, являются капиталом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>как стоимость, приносящая прибавочную стоимость. Прибавочная стоимость и есть самая существенная черта капиталистического способа производства, именно ради нее предприниматель действует, и в ней он видит смысл своей деятельности.  Посмотрим теперь, как он старается увели</w:t>
      </w:r>
      <w:r>
        <w:rPr>
          <w:rFonts w:ascii="Courier New" w:hAnsi="Courier New"/>
          <w:sz w:val="26"/>
        </w:rPr>
        <w:softHyphen/>
        <w:t>чить свою прибыль. Вначале он занимается скупкой готового продукта, потом он начинает давать ремесленникам сырье и орудия производства и, наконец, сам начинает вмешиваться в самый процесс произ</w:t>
      </w:r>
      <w:r>
        <w:rPr>
          <w:rFonts w:ascii="Courier New" w:hAnsi="Courier New"/>
          <w:sz w:val="26"/>
        </w:rPr>
        <w:softHyphen/>
        <w:t>водства. Это его вмешательство может происходить по-разно</w:t>
      </w:r>
      <w:r>
        <w:rPr>
          <w:rFonts w:ascii="Courier New" w:hAnsi="Courier New"/>
          <w:sz w:val="26"/>
        </w:rPr>
        <w:softHyphen/>
        <w:t>му. Он, например, заставляет ремесленников производить некоторые, особо дорогие или сложные операции, например кра</w:t>
      </w:r>
      <w:r>
        <w:rPr>
          <w:rFonts w:ascii="Courier New" w:hAnsi="Courier New"/>
          <w:sz w:val="26"/>
        </w:rPr>
        <w:softHyphen/>
        <w:t>шение сукон, у себя в своем помещении и под непосредствен</w:t>
      </w:r>
      <w:r>
        <w:rPr>
          <w:rFonts w:ascii="Courier New" w:hAnsi="Courier New"/>
          <w:sz w:val="26"/>
        </w:rPr>
        <w:softHyphen/>
        <w:t>ным своим наблюдением. А затем он может и все операции по производству продукта сосредоточить в особом помещении или даже в нескольких под своим руководством и наблюдением. Это и есть мануфактура, ранняя форма капиталистического произ</w:t>
      </w:r>
      <w:r>
        <w:rPr>
          <w:rFonts w:ascii="Courier New" w:hAnsi="Courier New"/>
          <w:sz w:val="26"/>
        </w:rPr>
        <w:softHyphen/>
        <w:t>водства, господствовавшая в Европе с конца</w:t>
      </w:r>
      <w:r>
        <w:rPr>
          <w:rFonts w:ascii="Courier New" w:hAnsi="Courier New"/>
          <w:noProof/>
          <w:sz w:val="26"/>
        </w:rPr>
        <w:t xml:space="preserve"> XV</w:t>
      </w:r>
      <w:r>
        <w:rPr>
          <w:rFonts w:ascii="Courier New" w:hAnsi="Courier New"/>
          <w:sz w:val="26"/>
        </w:rPr>
        <w:t xml:space="preserve"> в. и до</w:t>
      </w:r>
      <w:r>
        <w:rPr>
          <w:rFonts w:ascii="Courier New" w:hAnsi="Courier New"/>
          <w:noProof/>
          <w:sz w:val="26"/>
        </w:rPr>
        <w:t xml:space="preserve"> XVIII</w:t>
      </w:r>
      <w:r>
        <w:rPr>
          <w:rFonts w:ascii="Courier New" w:hAnsi="Courier New"/>
          <w:sz w:val="26"/>
        </w:rPr>
        <w:t xml:space="preserve"> в., почему этот период европейской историй и носит название «мануфактурного периода». Само название этот вид капитали</w:t>
      </w:r>
      <w:r>
        <w:rPr>
          <w:rFonts w:ascii="Courier New" w:hAnsi="Courier New"/>
          <w:sz w:val="26"/>
        </w:rPr>
        <w:softHyphen/>
        <w:t>стического предприятия получил от латинского выражения manu facio («делаю руками»), потому что все существенные операции в мануфактуре совершались руками человека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ма</w:t>
      </w:r>
      <w:r>
        <w:rPr>
          <w:rFonts w:ascii="Courier New" w:hAnsi="Courier New"/>
          <w:sz w:val="26"/>
        </w:rPr>
        <w:softHyphen/>
        <w:t>стера и мелкими индивидуальными инструментами, находящи</w:t>
      </w:r>
      <w:r>
        <w:rPr>
          <w:rFonts w:ascii="Courier New" w:hAnsi="Courier New"/>
          <w:sz w:val="26"/>
        </w:rPr>
        <w:softHyphen/>
        <w:t>мися в его руке. Если предприниматель всю работу, т. е. все операции по изготовлению того или другого продукта, произво</w:t>
      </w:r>
      <w:r>
        <w:rPr>
          <w:rFonts w:ascii="Courier New" w:hAnsi="Courier New"/>
          <w:sz w:val="26"/>
        </w:rPr>
        <w:softHyphen/>
        <w:t>дил в своих помещениях и под своим руководством, то это была централизованная мануфактура. Если же предприниматель на</w:t>
      </w:r>
      <w:r>
        <w:rPr>
          <w:rFonts w:ascii="Courier New" w:hAnsi="Courier New"/>
          <w:sz w:val="26"/>
        </w:rPr>
        <w:softHyphen/>
        <w:t>нимал отдельных мастеров, живших часто в деревне и работав</w:t>
      </w:r>
      <w:r>
        <w:rPr>
          <w:rFonts w:ascii="Courier New" w:hAnsi="Courier New"/>
          <w:sz w:val="26"/>
        </w:rPr>
        <w:softHyphen/>
        <w:t>ших каждый в своей мастерской, то такая мануфактура называ</w:t>
      </w:r>
      <w:r>
        <w:rPr>
          <w:rFonts w:ascii="Courier New" w:hAnsi="Courier New"/>
          <w:sz w:val="26"/>
        </w:rPr>
        <w:softHyphen/>
        <w:t>лась рассеянной. Наконец, были мануфактуры, в которых часть операций осуществлялась в мастерских отдельных ремесленни</w:t>
      </w:r>
      <w:r>
        <w:rPr>
          <w:rFonts w:ascii="Courier New" w:hAnsi="Courier New"/>
          <w:sz w:val="26"/>
        </w:rPr>
        <w:softHyphen/>
        <w:t>ков-мастеров, а часть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в помещении предпринимателя и под его наблюдением и руководством.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Но во всех этих случаях мануфактура яв</w:t>
      </w:r>
      <w:r>
        <w:rPr>
          <w:rFonts w:ascii="Courier New" w:hAnsi="Courier New"/>
          <w:sz w:val="26"/>
        </w:rPr>
        <w:softHyphen/>
        <w:t>лялась капиталистическим предприятием, так как работавшие в ней были наемными рабочими, продававшими свою рабочую силу капиталисту, ко</w:t>
      </w:r>
      <w:r>
        <w:rPr>
          <w:rFonts w:ascii="Courier New" w:hAnsi="Courier New"/>
          <w:sz w:val="26"/>
        </w:rPr>
        <w:softHyphen/>
        <w:t>торый получал от эксплуатации рабочей силы прибавочную стоимость, основную часть своей прибыли, ради накопления которой он и действовал в качестве предпринимателя. Жажда прибыли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вот что двигало всеми помыслами капиталиста, и он всегда стремился к ее увеличению. Он старался возможно меньше платить рабочему и возможно больше заставлять его производить. В первом случае капиталист был заинтересован в том, чтобы в обществе было больше бедняков, лишенных и средств производства, и средств к существо</w:t>
      </w:r>
      <w:r>
        <w:rPr>
          <w:rFonts w:ascii="Courier New" w:hAnsi="Courier New"/>
          <w:sz w:val="26"/>
        </w:rPr>
        <w:softHyphen/>
        <w:t>ванию и вынужденных вследствие этого продавать свою рабо</w:t>
      </w:r>
      <w:r>
        <w:rPr>
          <w:rFonts w:ascii="Courier New" w:hAnsi="Courier New"/>
          <w:sz w:val="26"/>
        </w:rPr>
        <w:softHyphen/>
        <w:t>чую силу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единственное, что еще оставалось в их распоряже</w:t>
      </w:r>
      <w:r>
        <w:rPr>
          <w:rFonts w:ascii="Courier New" w:hAnsi="Courier New"/>
          <w:sz w:val="26"/>
        </w:rPr>
        <w:softHyphen/>
        <w:t>нии. Чем больше таких людей, тем меньше можно платить за их труд, т. е. тем ниже заработная плата. Стремясь же повы</w:t>
      </w:r>
      <w:r>
        <w:rPr>
          <w:rFonts w:ascii="Courier New" w:hAnsi="Courier New"/>
          <w:sz w:val="26"/>
        </w:rPr>
        <w:softHyphen/>
        <w:t>сить производительность труда наемных рабочих, предприни</w:t>
      </w:r>
      <w:r>
        <w:rPr>
          <w:rFonts w:ascii="Courier New" w:hAnsi="Courier New"/>
          <w:sz w:val="26"/>
        </w:rPr>
        <w:softHyphen/>
        <w:t>матель-мануфактурист осуществлял детальное разделение труда на своей мануфактуре. Каждый рабочий выполнял лишь одну операцию, и это приучало такого рабочего к одним и тем же движениям, совершаемым одними и теми же инструментами.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Вследствие этого такой, как его можно назвать, частичный рабочий достигал большой быстроты в своих рабочих движе</w:t>
      </w:r>
      <w:r>
        <w:rPr>
          <w:rFonts w:ascii="Courier New" w:hAnsi="Courier New"/>
          <w:sz w:val="26"/>
        </w:rPr>
        <w:softHyphen/>
        <w:t>ниях и производил большее количество однообразных опера</w:t>
      </w:r>
      <w:r>
        <w:rPr>
          <w:rFonts w:ascii="Courier New" w:hAnsi="Courier New"/>
          <w:sz w:val="26"/>
        </w:rPr>
        <w:softHyphen/>
        <w:t>ций, чем тогда, когда он, будучи средневековым ремесленни</w:t>
      </w:r>
      <w:r>
        <w:rPr>
          <w:rFonts w:ascii="Courier New" w:hAnsi="Courier New"/>
          <w:sz w:val="26"/>
        </w:rPr>
        <w:softHyphen/>
        <w:t>ком, должен был один изготовлять готовый продукт и вследст</w:t>
      </w:r>
      <w:r>
        <w:rPr>
          <w:rFonts w:ascii="Courier New" w:hAnsi="Courier New"/>
          <w:sz w:val="26"/>
        </w:rPr>
        <w:softHyphen/>
        <w:t>вие этого от одной операции переходить к другой, от одного движения переходить к другому.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Но производительность труда повышалась и иным спосо</w:t>
      </w:r>
      <w:r>
        <w:rPr>
          <w:rFonts w:ascii="Courier New" w:hAnsi="Courier New"/>
          <w:sz w:val="26"/>
        </w:rPr>
        <w:softHyphen/>
        <w:t>бом: путем усовершенствования орудий производства. Чем со</w:t>
      </w:r>
      <w:r>
        <w:rPr>
          <w:rFonts w:ascii="Courier New" w:hAnsi="Courier New"/>
          <w:sz w:val="26"/>
        </w:rPr>
        <w:softHyphen/>
        <w:t>вершеннее инструмент в руках рабочего мануфактуры, чем он более приспособлен к той единственной операции, которую должен осуществлять частичный рабочий мануфактуры, тем меньше времени он затрачивает на производство этой операции, том больше он производит. А предприниматель крайне в этом заинтересован. Новый способ производства сулит всем, кто при</w:t>
      </w:r>
      <w:r>
        <w:rPr>
          <w:rFonts w:ascii="Courier New" w:hAnsi="Courier New"/>
          <w:sz w:val="26"/>
        </w:rPr>
        <w:softHyphen/>
        <w:t>нимает в нем участие своими капиталами, большие прибыли. Поэтому количество мануфактур быстро росло. Каждый пред</w:t>
      </w:r>
      <w:r>
        <w:rPr>
          <w:rFonts w:ascii="Courier New" w:hAnsi="Courier New"/>
          <w:sz w:val="26"/>
        </w:rPr>
        <w:softHyphen/>
        <w:t>приниматель имел обычно рядом с собою другого предприни</w:t>
      </w:r>
      <w:r>
        <w:rPr>
          <w:rFonts w:ascii="Courier New" w:hAnsi="Courier New"/>
          <w:sz w:val="26"/>
        </w:rPr>
        <w:softHyphen/>
        <w:t>мателя, который конкурировал с ним, стараясь производить лучше и дешевле, ибо только таким путем он мог не опасаться своего конкурента. Поэтому капиталистический способ произ</w:t>
      </w:r>
      <w:r>
        <w:rPr>
          <w:rFonts w:ascii="Courier New" w:hAnsi="Courier New"/>
          <w:sz w:val="26"/>
        </w:rPr>
        <w:softHyphen/>
        <w:t>водства всегда связан с улучшением и совершенствованием орудий производства, с революционизированием техники про</w:t>
      </w:r>
      <w:r>
        <w:rPr>
          <w:rFonts w:ascii="Courier New" w:hAnsi="Courier New"/>
          <w:sz w:val="26"/>
        </w:rPr>
        <w:softHyphen/>
        <w:t>изводства. И именно это всегдашнее стремление капиталисти</w:t>
      </w:r>
      <w:r>
        <w:rPr>
          <w:rFonts w:ascii="Courier New" w:hAnsi="Courier New"/>
          <w:sz w:val="26"/>
        </w:rPr>
        <w:softHyphen/>
        <w:t>ческого предпринимателя ввести новую, более совершенную технику и составляет основную прогрессивную черту этого спо</w:t>
      </w:r>
      <w:r>
        <w:rPr>
          <w:rFonts w:ascii="Courier New" w:hAnsi="Courier New"/>
          <w:sz w:val="26"/>
        </w:rPr>
        <w:softHyphen/>
        <w:t>соба производства. Именно вследствие этого работающие в та</w:t>
      </w:r>
      <w:r>
        <w:rPr>
          <w:rFonts w:ascii="Courier New" w:hAnsi="Courier New"/>
          <w:sz w:val="26"/>
        </w:rPr>
        <w:softHyphen/>
        <w:t>ком производстве приходят к мысли заменить руку человека механизмом, который производил бы ту же операцию, что и человек, но во много раз быстрее и точнее. Замена руки чело</w:t>
      </w:r>
      <w:r>
        <w:rPr>
          <w:rFonts w:ascii="Courier New" w:hAnsi="Courier New"/>
          <w:sz w:val="26"/>
        </w:rPr>
        <w:softHyphen/>
        <w:t>века механизмом и вызвала появление машины, превратило мануфактуру в фабрику и привело к огромному прогрессу тех</w:t>
      </w:r>
      <w:r>
        <w:rPr>
          <w:rFonts w:ascii="Courier New" w:hAnsi="Courier New"/>
          <w:sz w:val="26"/>
        </w:rPr>
        <w:softHyphen/>
        <w:t>ники, характерному для периода новой истории. Мануфакту</w:t>
      </w:r>
      <w:r>
        <w:rPr>
          <w:rFonts w:ascii="Courier New" w:hAnsi="Courier New"/>
          <w:sz w:val="26"/>
        </w:rPr>
        <w:softHyphen/>
        <w:t>рист же прежнего времени интенсифицировал труд наемного рабочего более хорошей организацией своего предприятия, луч</w:t>
      </w:r>
      <w:r>
        <w:rPr>
          <w:rFonts w:ascii="Courier New" w:hAnsi="Courier New"/>
          <w:sz w:val="26"/>
        </w:rPr>
        <w:softHyphen/>
        <w:t>шим обучением рабочих, вследствие чего многие из них делались настоящими виртуозами своего дела, наконец, усовершенство</w:t>
      </w:r>
      <w:r>
        <w:rPr>
          <w:rFonts w:ascii="Courier New" w:hAnsi="Courier New"/>
          <w:sz w:val="26"/>
        </w:rPr>
        <w:softHyphen/>
        <w:t>ванием инструментов.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Исторические последствия нового, капиталистического спо</w:t>
      </w:r>
      <w:r>
        <w:rPr>
          <w:rFonts w:ascii="Courier New" w:hAnsi="Courier New"/>
          <w:sz w:val="26"/>
        </w:rPr>
        <w:softHyphen/>
        <w:t>соба производства были колоссальны. Началась новая эра в истории человечества. Эти последствия прежде всего обруши</w:t>
      </w:r>
      <w:r>
        <w:rPr>
          <w:rFonts w:ascii="Courier New" w:hAnsi="Courier New"/>
          <w:sz w:val="26"/>
        </w:rPr>
        <w:softHyphen/>
        <w:t>лись настоящей катастрофой на головы мелких производителей-хозяев и в городе, и в деревне. Эта катастрофа выразилась в обнищании трудовых масс города и деревни и в превраще</w:t>
      </w:r>
      <w:r>
        <w:rPr>
          <w:rFonts w:ascii="Courier New" w:hAnsi="Courier New"/>
          <w:sz w:val="26"/>
        </w:rPr>
        <w:softHyphen/>
        <w:t>нии их в пролетариев, т. е. в класс таких людей, которые, будучи лишены средств и орудий производства и средств су</w:t>
      </w:r>
      <w:r>
        <w:rPr>
          <w:rFonts w:ascii="Courier New" w:hAnsi="Courier New"/>
          <w:sz w:val="26"/>
        </w:rPr>
        <w:softHyphen/>
        <w:t>ществования, вынуждены были жить и существовать прода</w:t>
      </w:r>
      <w:r>
        <w:rPr>
          <w:rFonts w:ascii="Courier New" w:hAnsi="Courier New"/>
          <w:sz w:val="26"/>
        </w:rPr>
        <w:softHyphen/>
        <w:t>жей своей рабочей силы.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того чтобы стала возможной эксплуа</w:t>
      </w:r>
      <w:r>
        <w:rPr>
          <w:rFonts w:ascii="Courier New" w:hAnsi="Courier New"/>
          <w:sz w:val="26"/>
        </w:rPr>
        <w:softHyphen/>
        <w:t>тация наемных рабочих, необходимо было, чтобы массы людей потеряли орудия и средства производства и средства суще</w:t>
      </w:r>
      <w:r>
        <w:rPr>
          <w:rFonts w:ascii="Courier New" w:hAnsi="Courier New"/>
          <w:sz w:val="26"/>
        </w:rPr>
        <w:softHyphen/>
        <w:t>ствования и вынуждены были жить про</w:t>
      </w:r>
      <w:r>
        <w:rPr>
          <w:rFonts w:ascii="Courier New" w:hAnsi="Courier New"/>
          <w:sz w:val="26"/>
        </w:rPr>
        <w:softHyphen/>
        <w:t>дажей своей рабочей силы. Такое явление, т. е. потеря массами средневековых трудящихся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крестьян и ремесленников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>средств производства и средств существования, во всем мире предшествовало возникновению капиталистического способа производства. В результате экспроприации у крестьянства зем</w:t>
      </w:r>
      <w:r>
        <w:rPr>
          <w:rFonts w:ascii="Courier New" w:hAnsi="Courier New"/>
          <w:sz w:val="26"/>
        </w:rPr>
        <w:softHyphen/>
        <w:t>ли, без которой невозможно ведение сельского хозяйства, в ре</w:t>
      </w:r>
      <w:r>
        <w:rPr>
          <w:rFonts w:ascii="Courier New" w:hAnsi="Courier New"/>
          <w:sz w:val="26"/>
        </w:rPr>
        <w:softHyphen/>
        <w:t>зультате разорения и обнищания ремесленников все средства производства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земля, орудия производства, а следовательно, и средства существования трудящихся оказались в руках не</w:t>
      </w:r>
      <w:r>
        <w:rPr>
          <w:rFonts w:ascii="Courier New" w:hAnsi="Courier New"/>
          <w:sz w:val="26"/>
        </w:rPr>
        <w:softHyphen/>
        <w:t>многих, превратившихся в капиталистов, ибо они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эти не многие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получили в свое распоряжение не только то, что они за</w:t>
      </w:r>
      <w:r>
        <w:rPr>
          <w:rFonts w:ascii="Courier New" w:hAnsi="Courier New"/>
          <w:sz w:val="26"/>
        </w:rPr>
        <w:softHyphen/>
        <w:t>хватили у трудовых масс, но и самих трудящихся, вынужден</w:t>
      </w:r>
      <w:r>
        <w:rPr>
          <w:rFonts w:ascii="Courier New" w:hAnsi="Courier New"/>
          <w:sz w:val="26"/>
        </w:rPr>
        <w:softHyphen/>
        <w:t>ных продавать свою рабочую силу. Историю этого «так называемого первоначального накопле</w:t>
      </w:r>
      <w:r>
        <w:rPr>
          <w:rFonts w:ascii="Courier New" w:hAnsi="Courier New"/>
          <w:sz w:val="26"/>
        </w:rPr>
        <w:softHyphen/>
        <w:t>ния» легче проследить на примере Англии, страны классиче</w:t>
      </w:r>
      <w:r>
        <w:rPr>
          <w:rFonts w:ascii="Courier New" w:hAnsi="Courier New"/>
          <w:sz w:val="26"/>
        </w:rPr>
        <w:softHyphen/>
        <w:t>ского типа капиталистического развития. Англия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страна с большим количеством осадков, сырая и поэтому изобилующая лугами. С давних пор англичане поэтому разводили с успехом стада овец и овечью шерсть продавали во Фландрию, где из нее выделывали шерстяную материю и сукно. По мере того как рос спрос на сукно и шерстяную материю, дорожала шерсть, и в конце</w:t>
      </w:r>
      <w:r>
        <w:rPr>
          <w:rFonts w:ascii="Courier New" w:hAnsi="Courier New"/>
          <w:noProof/>
          <w:sz w:val="26"/>
        </w:rPr>
        <w:t xml:space="preserve"> XV</w:t>
      </w:r>
      <w:r>
        <w:rPr>
          <w:rFonts w:ascii="Courier New" w:hAnsi="Courier New"/>
          <w:sz w:val="26"/>
        </w:rPr>
        <w:t xml:space="preserve"> в. английские купцы стали организовывать сами мануфактуры для производства сукон. Спрос на шерсть рос, и вот представители господствующего класса Англии, стремясь расширить столь выгодное для них овцеводство, стали система</w:t>
      </w:r>
      <w:r>
        <w:rPr>
          <w:rFonts w:ascii="Courier New" w:hAnsi="Courier New"/>
          <w:sz w:val="26"/>
        </w:rPr>
        <w:softHyphen/>
        <w:t>тически сгонять крестьян с земли, округляли свои земли за счет захватов, огораживали их, чтобы никто ими не мог пользоваться, и разводили большие стада овец. Уничтожались часто целые деревни, крестьяне, потерявшие земли и разоренные, уходили в города, где и старались получить работу на мануфактурах.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Замечательный английский мыслитель</w:t>
      </w:r>
      <w:r>
        <w:rPr>
          <w:rFonts w:ascii="Courier New" w:hAnsi="Courier New"/>
          <w:noProof/>
          <w:sz w:val="26"/>
        </w:rPr>
        <w:t xml:space="preserve"> XVI</w:t>
      </w:r>
      <w:r>
        <w:rPr>
          <w:rFonts w:ascii="Courier New" w:hAnsi="Courier New"/>
          <w:sz w:val="26"/>
        </w:rPr>
        <w:t xml:space="preserve"> в. Томас Мор гово</w:t>
      </w:r>
      <w:r>
        <w:rPr>
          <w:rFonts w:ascii="Courier New" w:hAnsi="Courier New"/>
          <w:sz w:val="26"/>
        </w:rPr>
        <w:softHyphen/>
        <w:t>рил, что в Англии «овцы поедают людей». К середине</w:t>
      </w:r>
      <w:r>
        <w:rPr>
          <w:rFonts w:ascii="Courier New" w:hAnsi="Courier New"/>
          <w:noProof/>
          <w:sz w:val="26"/>
        </w:rPr>
        <w:t xml:space="preserve"> XVIII</w:t>
      </w:r>
      <w:r>
        <w:rPr>
          <w:rFonts w:ascii="Courier New" w:hAnsi="Courier New"/>
          <w:sz w:val="26"/>
        </w:rPr>
        <w:t xml:space="preserve"> в. крестьянство как класс вовсе исчезло в Англии. Земля оказалась в руках лордов, крупных землевладельцев, которые сдавали ее в аренду предпринимателям-капиталистам (фермерам), обрабатывавшим эту землю при помощи наемной рабо</w:t>
      </w:r>
      <w:r>
        <w:rPr>
          <w:rFonts w:ascii="Courier New" w:hAnsi="Courier New"/>
          <w:sz w:val="26"/>
        </w:rPr>
        <w:softHyphen/>
        <w:t>чей силы. Так в сельском хозяйстве Англии возобладал капита</w:t>
      </w:r>
      <w:r>
        <w:rPr>
          <w:rFonts w:ascii="Courier New" w:hAnsi="Courier New"/>
          <w:sz w:val="26"/>
        </w:rPr>
        <w:softHyphen/>
        <w:t>листический способ производства.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Хозяйственный прогресс был достигнут путем разорения мелких самостоятельных производителей, и так как мануфак</w:t>
      </w:r>
      <w:r>
        <w:rPr>
          <w:rFonts w:ascii="Courier New" w:hAnsi="Courier New"/>
          <w:sz w:val="26"/>
        </w:rPr>
        <w:softHyphen/>
        <w:t>туры не могли, особенно вначале, поглотить всю массу сгоняе</w:t>
      </w:r>
      <w:r>
        <w:rPr>
          <w:rFonts w:ascii="Courier New" w:hAnsi="Courier New"/>
          <w:sz w:val="26"/>
        </w:rPr>
        <w:softHyphen/>
        <w:t>мых с земли крестьян, огромное количество их было вынуждено бродить по стране в поисках случайной работы, а не находя ее,</w:t>
      </w:r>
      <w:r>
        <w:rPr>
          <w:rFonts w:ascii="Courier New" w:hAnsi="Courier New"/>
          <w:noProof/>
          <w:sz w:val="26"/>
        </w:rPr>
        <w:t>—</w:t>
      </w:r>
      <w:r>
        <w:rPr>
          <w:rFonts w:ascii="Courier New" w:hAnsi="Courier New"/>
          <w:sz w:val="26"/>
        </w:rPr>
        <w:t xml:space="preserve"> заниматься попрошайничаньем, воровством и грабежами. Правительство издавало свирепые законы против бродяжниче</w:t>
      </w:r>
      <w:r>
        <w:rPr>
          <w:rFonts w:ascii="Courier New" w:hAnsi="Courier New"/>
          <w:sz w:val="26"/>
        </w:rPr>
        <w:softHyphen/>
        <w:t>ства.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 кражу вещи, которая стоила столько же, сколько поросе</w:t>
      </w:r>
      <w:r>
        <w:rPr>
          <w:rFonts w:ascii="Courier New" w:hAnsi="Courier New"/>
          <w:sz w:val="26"/>
        </w:rPr>
        <w:softHyphen/>
        <w:t>нок, полагалась смертная казнь через повешение. По закону короля Эдуарда</w:t>
      </w:r>
      <w:r>
        <w:rPr>
          <w:rFonts w:ascii="Courier New" w:hAnsi="Courier New"/>
          <w:noProof/>
          <w:sz w:val="26"/>
        </w:rPr>
        <w:t xml:space="preserve"> VI,</w:t>
      </w:r>
      <w:r>
        <w:rPr>
          <w:rFonts w:ascii="Courier New" w:hAnsi="Courier New"/>
          <w:sz w:val="26"/>
        </w:rPr>
        <w:t xml:space="preserve"> изданному в</w:t>
      </w:r>
      <w:r>
        <w:rPr>
          <w:rFonts w:ascii="Courier New" w:hAnsi="Courier New"/>
          <w:noProof/>
          <w:sz w:val="26"/>
        </w:rPr>
        <w:t xml:space="preserve"> 1547</w:t>
      </w:r>
      <w:r>
        <w:rPr>
          <w:rFonts w:ascii="Courier New" w:hAnsi="Courier New"/>
          <w:sz w:val="26"/>
        </w:rPr>
        <w:t xml:space="preserve"> г., всякий уклоняющий</w:t>
      </w:r>
      <w:r>
        <w:rPr>
          <w:rFonts w:ascii="Courier New" w:hAnsi="Courier New"/>
          <w:sz w:val="26"/>
        </w:rPr>
        <w:softHyphen/>
        <w:t>ся от работы отдавался в рабство тому лицу, которое донесет на него как на праздношатающегося. Уклонявшегося от работы могли пороть и заковывать в кандалы и таким способом при</w:t>
      </w:r>
      <w:r>
        <w:rPr>
          <w:rFonts w:ascii="Courier New" w:hAnsi="Courier New"/>
          <w:sz w:val="26"/>
        </w:rPr>
        <w:softHyphen/>
        <w:t>нуждать к работе. Если рабочий самовольно отлучался на две недели, его осуждали на пожизненное рабство и на его лоб или на щеку ставили клеймо «S» (slave, т. е. раб)</w:t>
      </w:r>
      <w:r>
        <w:rPr>
          <w:rFonts w:ascii="Courier New" w:hAnsi="Courier New"/>
          <w:noProof/>
          <w:sz w:val="26"/>
        </w:rPr>
        <w:t>;</w:t>
      </w:r>
      <w:r>
        <w:rPr>
          <w:rFonts w:ascii="Courier New" w:hAnsi="Courier New"/>
          <w:sz w:val="26"/>
        </w:rPr>
        <w:t xml:space="preserve"> если он убегал в третий раз, его казнили как государственного преступника. Если такова была участь сгоняемых с зем</w:t>
      </w:r>
      <w:r>
        <w:rPr>
          <w:rFonts w:ascii="Courier New" w:hAnsi="Courier New"/>
          <w:sz w:val="26"/>
        </w:rPr>
        <w:softHyphen/>
        <w:t>ли крестьян, то не лучшей была и судьба ремесленников. Распространение ману</w:t>
      </w:r>
      <w:r>
        <w:rPr>
          <w:rFonts w:ascii="Courier New" w:hAnsi="Courier New"/>
          <w:sz w:val="26"/>
        </w:rPr>
        <w:softHyphen/>
        <w:t>фактурного производства на многие отрасли промышленности неизбежно приводило к разорению ремесленников, которые не могли конкурировать с более дешевыми и добротными товара</w:t>
      </w:r>
      <w:r>
        <w:rPr>
          <w:rFonts w:ascii="Courier New" w:hAnsi="Courier New"/>
          <w:sz w:val="26"/>
        </w:rPr>
        <w:softHyphen/>
        <w:t>ми, создаваемыми на мануфактурах. Ремесленники вынуждены были ликвидировать свои мастерские и в лучшем случае нани</w:t>
      </w:r>
      <w:r>
        <w:rPr>
          <w:rFonts w:ascii="Courier New" w:hAnsi="Courier New"/>
          <w:sz w:val="26"/>
        </w:rPr>
        <w:softHyphen/>
        <w:t>маться на мануфактуры, а в худшем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становиться в ряды бро</w:t>
      </w:r>
      <w:r>
        <w:rPr>
          <w:rFonts w:ascii="Courier New" w:hAnsi="Courier New"/>
          <w:sz w:val="26"/>
        </w:rPr>
        <w:softHyphen/>
        <w:t>дяг и нищих.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Разорив своих собственных крестьян, господствующие классы Англии (в особенности та часть их, которая приняла непосредственное участие в капиталистическом производстве), подгоняемые нена</w:t>
      </w:r>
      <w:r>
        <w:rPr>
          <w:rFonts w:ascii="Courier New" w:hAnsi="Courier New"/>
          <w:sz w:val="26"/>
        </w:rPr>
        <w:softHyphen/>
        <w:t>сытной жаждой обогащения, перебросили свою деятельность в колонии. Именно с этого времени колониальная политика европейских держав. колониализм со всеми его ужасами, порабощением народов, самым бесстыдным грабежом их и разоре</w:t>
      </w:r>
      <w:r>
        <w:rPr>
          <w:rFonts w:ascii="Courier New" w:hAnsi="Courier New"/>
          <w:sz w:val="26"/>
        </w:rPr>
        <w:softHyphen/>
        <w:t>нием получает свое начало. Сначала испанцы и португальцы, затем англичане, т. е. английские феодалы, превратившиеся в капиталистов, и капиталисты, охотно приобретающие дворян</w:t>
      </w:r>
      <w:r>
        <w:rPr>
          <w:rFonts w:ascii="Courier New" w:hAnsi="Courier New"/>
          <w:sz w:val="26"/>
        </w:rPr>
        <w:softHyphen/>
        <w:t>ское звание, направляют свои жадные взоры на вновь открытые страны. Испанские и португальские идальго, воинственные и же</w:t>
      </w:r>
      <w:r>
        <w:rPr>
          <w:rFonts w:ascii="Courier New" w:hAnsi="Courier New"/>
          <w:sz w:val="26"/>
        </w:rPr>
        <w:softHyphen/>
        <w:t>стокие, буквально опустошили Центральную Америку. Англи</w:t>
      </w:r>
      <w:r>
        <w:rPr>
          <w:rFonts w:ascii="Courier New" w:hAnsi="Courier New"/>
          <w:sz w:val="26"/>
        </w:rPr>
        <w:softHyphen/>
        <w:t>чане уничтожили туземное население Северной Америки, гол</w:t>
      </w:r>
      <w:r>
        <w:rPr>
          <w:rFonts w:ascii="Courier New" w:hAnsi="Courier New"/>
          <w:sz w:val="26"/>
        </w:rPr>
        <w:softHyphen/>
        <w:t>ландцы проникли в Юго-Восточную Азию. При помощи обмана и прямого грабежа они добывали там колоссальные богатства и привозили их в Европу, где превращали в капитал, который служил дальнейшей эксплуатации своих собственных трудя</w:t>
      </w:r>
      <w:r>
        <w:rPr>
          <w:rFonts w:ascii="Courier New" w:hAnsi="Courier New"/>
          <w:sz w:val="26"/>
        </w:rPr>
        <w:softHyphen/>
        <w:t>щихся масс. Все эти действия европейских захватчиков со</w:t>
      </w:r>
      <w:r>
        <w:rPr>
          <w:rFonts w:ascii="Courier New" w:hAnsi="Courier New"/>
          <w:sz w:val="26"/>
        </w:rPr>
        <w:softHyphen/>
        <w:t>ставляют тоже важный элемент первоначального накопления.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От испанцев и англичан не отставали и голландцы. История голландского колониального хозяйства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а Голландия была образцовой капиталистической страной</w:t>
      </w:r>
      <w:r>
        <w:rPr>
          <w:rFonts w:ascii="Courier New" w:hAnsi="Courier New"/>
          <w:noProof/>
          <w:sz w:val="26"/>
        </w:rPr>
        <w:t xml:space="preserve"> XVII</w:t>
      </w:r>
      <w:r>
        <w:rPr>
          <w:rFonts w:ascii="Courier New" w:hAnsi="Courier New"/>
          <w:sz w:val="26"/>
        </w:rPr>
        <w:t xml:space="preserve"> в.</w:t>
      </w:r>
      <w:r>
        <w:rPr>
          <w:rFonts w:ascii="Courier New" w:hAnsi="Courier New"/>
          <w:noProof/>
          <w:sz w:val="26"/>
        </w:rPr>
        <w:t>—</w:t>
      </w:r>
      <w:r>
        <w:rPr>
          <w:rFonts w:ascii="Courier New" w:hAnsi="Courier New"/>
          <w:sz w:val="26"/>
        </w:rPr>
        <w:t>дает нам не</w:t>
      </w:r>
      <w:r>
        <w:rPr>
          <w:rFonts w:ascii="Courier New" w:hAnsi="Courier New"/>
          <w:sz w:val="26"/>
        </w:rPr>
        <w:softHyphen/>
        <w:t>превзойденную картину предательства, подкупов, убийств и подлостей. Нет ничего более характерного, как практиковав</w:t>
      </w:r>
      <w:r>
        <w:rPr>
          <w:rFonts w:ascii="Courier New" w:hAnsi="Courier New"/>
          <w:sz w:val="26"/>
        </w:rPr>
        <w:softHyphen/>
        <w:t>шаяся голландцами система кражи людей на Целебесе для по</w:t>
      </w:r>
      <w:r>
        <w:rPr>
          <w:rFonts w:ascii="Courier New" w:hAnsi="Courier New"/>
          <w:sz w:val="26"/>
        </w:rPr>
        <w:softHyphen/>
        <w:t>полнения рабов на Яве. Для этого готовили специально похи</w:t>
      </w:r>
      <w:r>
        <w:rPr>
          <w:rFonts w:ascii="Courier New" w:hAnsi="Courier New"/>
          <w:sz w:val="26"/>
        </w:rPr>
        <w:softHyphen/>
        <w:t>тителей людей. Вор, переводчик и продавец были главными агентами этой торговли людьми, туземные принцы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главными продавцами. Украденных молодых людей заключали в целебесские тайные тюрьмы, пока они не достигали возраста, достаточ</w:t>
      </w:r>
      <w:r>
        <w:rPr>
          <w:rFonts w:ascii="Courier New" w:hAnsi="Courier New"/>
          <w:sz w:val="26"/>
        </w:rPr>
        <w:softHyphen/>
        <w:t>но зрелого для отправки на корабли, транспортировавшие рабов. Колониальная система в целом способство</w:t>
      </w:r>
      <w:r>
        <w:rPr>
          <w:rFonts w:ascii="Courier New" w:hAnsi="Courier New"/>
          <w:sz w:val="26"/>
        </w:rPr>
        <w:softHyphen/>
        <w:t>вала форсированному росту торговли и су</w:t>
      </w:r>
      <w:r>
        <w:rPr>
          <w:rFonts w:ascii="Courier New" w:hAnsi="Courier New"/>
          <w:sz w:val="26"/>
        </w:rPr>
        <w:softHyphen/>
        <w:t>доходства. «Общества-монополии» были мощными рычагами концентрации капитала. Колонии обеспе</w:t>
      </w:r>
      <w:r>
        <w:rPr>
          <w:rFonts w:ascii="Courier New" w:hAnsi="Courier New"/>
          <w:sz w:val="26"/>
        </w:rPr>
        <w:softHyphen/>
        <w:t>чивали рынки сбыта для быстро возникающих мануфактур, а монопольное обладание этим рынком вызывало усиленное на</w:t>
      </w:r>
      <w:r>
        <w:rPr>
          <w:rFonts w:ascii="Courier New" w:hAnsi="Courier New"/>
          <w:sz w:val="26"/>
        </w:rPr>
        <w:softHyphen/>
        <w:t>копление. Сокровища, добытые за пределами Европы посред</w:t>
      </w:r>
      <w:r>
        <w:rPr>
          <w:rFonts w:ascii="Courier New" w:hAnsi="Courier New"/>
          <w:sz w:val="26"/>
        </w:rPr>
        <w:softHyphen/>
        <w:t>ством прямого грабежа, порабощения туземцев, убийств, прите</w:t>
      </w:r>
      <w:r>
        <w:rPr>
          <w:rFonts w:ascii="Courier New" w:hAnsi="Courier New"/>
          <w:sz w:val="26"/>
        </w:rPr>
        <w:softHyphen/>
        <w:t>кали в монополию и тут превращались в капитал, служивший для эксплуатации своего же народа, обнищавшего в процессе первоначального накопления. Колониальная система, просуще</w:t>
      </w:r>
      <w:r>
        <w:rPr>
          <w:rFonts w:ascii="Courier New" w:hAnsi="Courier New"/>
          <w:sz w:val="26"/>
        </w:rPr>
        <w:softHyphen/>
        <w:t>ствовавшая вплоть до наших дней, держала порабощенные ею народы в тисках безудержной эксплуатации, для успеха кото</w:t>
      </w:r>
      <w:r>
        <w:rPr>
          <w:rFonts w:ascii="Courier New" w:hAnsi="Courier New"/>
          <w:sz w:val="26"/>
        </w:rPr>
        <w:softHyphen/>
        <w:t>рой империалисты-колонизаторы оставляли население колоний жить в невежестве и нищете, правильно полагая, что чем хуже живет народ колоний, тем меньше можно ему платить за его труд: они препятствовали промышленному развитию колоний, заставляя колонии производить сырье для своей промышленно</w:t>
      </w:r>
      <w:r>
        <w:rPr>
          <w:rFonts w:ascii="Courier New" w:hAnsi="Courier New"/>
          <w:sz w:val="26"/>
        </w:rPr>
        <w:softHyphen/>
        <w:t>сти и покупать готовые изделия метрополии. И такая политика продолжалась столетия, причем на смену старым эксплуататорам, испанским, английским, голландским и французским ка</w:t>
      </w:r>
      <w:r>
        <w:rPr>
          <w:rFonts w:ascii="Courier New" w:hAnsi="Courier New"/>
          <w:sz w:val="26"/>
        </w:rPr>
        <w:softHyphen/>
        <w:t>питалистам, пришли монополисты США, самые грозные и самые грязные эксплуататоры, выполняющие роль жандармов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охранителей реакции во всем мире. Коло</w:t>
      </w:r>
      <w:r>
        <w:rPr>
          <w:rFonts w:ascii="Courier New" w:hAnsi="Courier New"/>
          <w:sz w:val="26"/>
        </w:rPr>
        <w:softHyphen/>
        <w:t>ниальная система провозгласила наживу конечной и единст</w:t>
      </w:r>
      <w:r>
        <w:rPr>
          <w:rFonts w:ascii="Courier New" w:hAnsi="Courier New"/>
          <w:sz w:val="26"/>
        </w:rPr>
        <w:softHyphen/>
        <w:t>венной целью человечества.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Капитализм внос коренные изменения не только в хозяйственный строй. С ним свя</w:t>
      </w:r>
      <w:r>
        <w:rPr>
          <w:rFonts w:ascii="Courier New" w:hAnsi="Courier New"/>
          <w:sz w:val="26"/>
        </w:rPr>
        <w:softHyphen/>
        <w:t>зано рождение двух новых классов: про</w:t>
      </w:r>
      <w:r>
        <w:rPr>
          <w:rFonts w:ascii="Courier New" w:hAnsi="Courier New"/>
          <w:sz w:val="26"/>
        </w:rPr>
        <w:softHyphen/>
        <w:t>мышленной буржуазии, владельцев ору</w:t>
      </w:r>
      <w:r>
        <w:rPr>
          <w:rFonts w:ascii="Courier New" w:hAnsi="Courier New"/>
          <w:sz w:val="26"/>
        </w:rPr>
        <w:softHyphen/>
        <w:t>дий и средств производства, и пролетариа</w:t>
      </w:r>
      <w:r>
        <w:rPr>
          <w:rFonts w:ascii="Courier New" w:hAnsi="Courier New"/>
          <w:sz w:val="26"/>
        </w:rPr>
        <w:softHyphen/>
        <w:t>та, лишенного и того и другого и принужденного жить прода</w:t>
      </w:r>
      <w:r>
        <w:rPr>
          <w:rFonts w:ascii="Courier New" w:hAnsi="Courier New"/>
          <w:sz w:val="26"/>
        </w:rPr>
        <w:softHyphen/>
        <w:t>жей своей рабочей силы.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области политического устройства государства на смену сословной монархии приходит абсолютная монархия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как арбитр между старым господствующим классом феодалов и буржуази</w:t>
      </w:r>
      <w:r>
        <w:rPr>
          <w:rFonts w:ascii="Courier New" w:hAnsi="Courier New"/>
          <w:sz w:val="26"/>
        </w:rPr>
        <w:softHyphen/>
        <w:t>ей и как защитница обоих классов от революционного движе</w:t>
      </w:r>
      <w:r>
        <w:rPr>
          <w:rFonts w:ascii="Courier New" w:hAnsi="Courier New"/>
          <w:sz w:val="26"/>
        </w:rPr>
        <w:softHyphen/>
        <w:t>ния народных масс, подвергающихся и феодальной и капита</w:t>
      </w:r>
      <w:r>
        <w:rPr>
          <w:rFonts w:ascii="Courier New" w:hAnsi="Courier New"/>
          <w:sz w:val="26"/>
        </w:rPr>
        <w:softHyphen/>
        <w:t>листической эксплуатации. Буржуазия становится все более мощным в экономическом отношении классом, но все же недо</w:t>
      </w:r>
      <w:r>
        <w:rPr>
          <w:rFonts w:ascii="Courier New" w:hAnsi="Courier New"/>
          <w:sz w:val="26"/>
        </w:rPr>
        <w:softHyphen/>
        <w:t>статочно сильным, чтобы поставить вопрос о захвате власти. Власть остается в руках феодалов, но централизованная монар</w:t>
      </w:r>
      <w:r>
        <w:rPr>
          <w:rFonts w:ascii="Courier New" w:hAnsi="Courier New"/>
          <w:sz w:val="26"/>
        </w:rPr>
        <w:softHyphen/>
        <w:t>хия, стремясь повысить свои доходы, поддерживает укрепляю</w:t>
      </w:r>
      <w:r>
        <w:rPr>
          <w:rFonts w:ascii="Courier New" w:hAnsi="Courier New"/>
          <w:sz w:val="26"/>
        </w:rPr>
        <w:softHyphen/>
        <w:t>щееся капиталистическое хозяйство и буржуазию, а та в свою очередь опирается на абсолютную монархию, которая обеспе</w:t>
      </w:r>
      <w:r>
        <w:rPr>
          <w:rFonts w:ascii="Courier New" w:hAnsi="Courier New"/>
          <w:sz w:val="26"/>
        </w:rPr>
        <w:softHyphen/>
        <w:t>чивает ей успешную конкуренцию на внешнем рынке и ссуда</w:t>
      </w:r>
      <w:r>
        <w:rPr>
          <w:rFonts w:ascii="Courier New" w:hAnsi="Courier New"/>
          <w:sz w:val="26"/>
        </w:rPr>
        <w:softHyphen/>
        <w:t>ми поддерживает и расширяет мануфактурное производство.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ряде государств Европы, как в больших, так и в малых, устанавливается эта новая форма монархии. Даже в Англии при Тюдорах</w:t>
      </w:r>
      <w:r>
        <w:rPr>
          <w:rFonts w:ascii="Courier New" w:hAnsi="Courier New"/>
          <w:noProof/>
          <w:sz w:val="26"/>
        </w:rPr>
        <w:t xml:space="preserve"> (1485—1603),</w:t>
      </w:r>
      <w:r>
        <w:rPr>
          <w:rFonts w:ascii="Courier New" w:hAnsi="Courier New"/>
          <w:sz w:val="26"/>
        </w:rPr>
        <w:t xml:space="preserve"> несмотря на существование парла</w:t>
      </w:r>
      <w:r>
        <w:rPr>
          <w:rFonts w:ascii="Courier New" w:hAnsi="Courier New"/>
          <w:sz w:val="26"/>
        </w:rPr>
        <w:softHyphen/>
        <w:t>мента, королевская власть приобретает исключительно боль</w:t>
      </w:r>
      <w:r>
        <w:rPr>
          <w:rFonts w:ascii="Courier New" w:hAnsi="Courier New"/>
          <w:sz w:val="26"/>
        </w:rPr>
        <w:softHyphen/>
        <w:t>шую силу. Однако по мере роста буржуазии и ее богатства гос</w:t>
      </w:r>
      <w:r>
        <w:rPr>
          <w:rFonts w:ascii="Courier New" w:hAnsi="Courier New"/>
          <w:sz w:val="26"/>
        </w:rPr>
        <w:softHyphen/>
        <w:t>подству феодалов приходит конец. Используя народные массы, ненавидевшие феодалов и феодальную эксплуатацию, буржуа</w:t>
      </w:r>
      <w:r>
        <w:rPr>
          <w:rFonts w:ascii="Courier New" w:hAnsi="Courier New"/>
          <w:sz w:val="26"/>
        </w:rPr>
        <w:softHyphen/>
        <w:t>зия стремится к власти. Наступает период буржуазных рево</w:t>
      </w:r>
      <w:r>
        <w:rPr>
          <w:rFonts w:ascii="Courier New" w:hAnsi="Courier New"/>
          <w:sz w:val="26"/>
        </w:rPr>
        <w:softHyphen/>
        <w:t>люций.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Первая, но неудачная буржуазная революция произошла в Германии. Она началась как выступление против католической церкви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идеологического покрова феодализма. Церковь в Германии, пользуясь политическим неустройством страны, раз</w:t>
      </w:r>
      <w:r>
        <w:rPr>
          <w:rFonts w:ascii="Courier New" w:hAnsi="Courier New"/>
          <w:sz w:val="26"/>
        </w:rPr>
        <w:softHyphen/>
        <w:t>дробленной на множество мелких княжеств, и не встречая сопротивления со стороны сильной центральной власти, смот</w:t>
      </w:r>
      <w:r>
        <w:rPr>
          <w:rFonts w:ascii="Courier New" w:hAnsi="Courier New"/>
          <w:sz w:val="26"/>
        </w:rPr>
        <w:softHyphen/>
        <w:t>рела па Германию как на главный источник своих доходов. Поэтому здесь на самой ранней ступени капиталистического развития немецкое бюргерство, перераставшее в буржуазию, выступило против бесконечных материальных претензий как местного духовенства, особенно крупных духовных феодалов, так и центра католицизма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папского государства.  Немецкая буржуазия в лице своего пред</w:t>
      </w:r>
      <w:r>
        <w:rPr>
          <w:rFonts w:ascii="Courier New" w:hAnsi="Courier New"/>
          <w:sz w:val="26"/>
        </w:rPr>
        <w:softHyphen/>
        <w:t>ставителя Мартина Лютера</w:t>
      </w:r>
      <w:r>
        <w:rPr>
          <w:rFonts w:ascii="Courier New" w:hAnsi="Courier New"/>
          <w:noProof/>
          <w:sz w:val="26"/>
        </w:rPr>
        <w:t xml:space="preserve"> (1483—1546) </w:t>
      </w:r>
      <w:r>
        <w:rPr>
          <w:rFonts w:ascii="Courier New" w:hAnsi="Courier New"/>
          <w:sz w:val="26"/>
        </w:rPr>
        <w:t>требовала «дешевой» церкви, ликвидации власти папы над не</w:t>
      </w:r>
      <w:r>
        <w:rPr>
          <w:rFonts w:ascii="Courier New" w:hAnsi="Courier New"/>
          <w:sz w:val="26"/>
        </w:rPr>
        <w:softHyphen/>
        <w:t>мецкой церковью и подчинения последней светской власти. В Германии началось широкое общественное движение, охва</w:t>
      </w:r>
      <w:r>
        <w:rPr>
          <w:rFonts w:ascii="Courier New" w:hAnsi="Courier New"/>
          <w:sz w:val="26"/>
        </w:rPr>
        <w:softHyphen/>
        <w:t>тившее в конечном счете и народные массы. Однако народ требовал не только изменения церковных порядков, но и широ</w:t>
      </w:r>
      <w:r>
        <w:rPr>
          <w:rFonts w:ascii="Courier New" w:hAnsi="Courier New"/>
          <w:sz w:val="26"/>
        </w:rPr>
        <w:softHyphen/>
        <w:t>кой социальной реформы, подрывавшей феодальные устои, в от</w:t>
      </w:r>
      <w:r>
        <w:rPr>
          <w:rFonts w:ascii="Courier New" w:hAnsi="Courier New"/>
          <w:sz w:val="26"/>
        </w:rPr>
        <w:softHyphen/>
        <w:t>дельных же случаях высказывались и более радикальные идеи переустройства общества на началах «божьей справедливо</w:t>
      </w:r>
      <w:r>
        <w:rPr>
          <w:rFonts w:ascii="Courier New" w:hAnsi="Courier New"/>
          <w:sz w:val="26"/>
        </w:rPr>
        <w:softHyphen/>
        <w:t>сти», идеи, в которых проступало смутное представление народ</w:t>
      </w:r>
      <w:r>
        <w:rPr>
          <w:rFonts w:ascii="Courier New" w:hAnsi="Courier New"/>
          <w:sz w:val="26"/>
        </w:rPr>
        <w:softHyphen/>
        <w:t>ных масс, особенно немецкого предпролетариата, о возмож</w:t>
      </w:r>
      <w:r>
        <w:rPr>
          <w:rFonts w:ascii="Courier New" w:hAnsi="Courier New"/>
          <w:sz w:val="26"/>
        </w:rPr>
        <w:softHyphen/>
        <w:t>ности социального равенства.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Началось широкое восстание крестьянских масс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Великая крестьянская война в Германии</w:t>
      </w:r>
      <w:r>
        <w:rPr>
          <w:rFonts w:ascii="Courier New" w:hAnsi="Courier New"/>
          <w:noProof/>
          <w:sz w:val="26"/>
        </w:rPr>
        <w:t xml:space="preserve"> (1524—1525</w:t>
      </w:r>
      <w:r>
        <w:rPr>
          <w:rFonts w:ascii="Courier New" w:hAnsi="Courier New"/>
          <w:sz w:val="26"/>
        </w:rPr>
        <w:t xml:space="preserve"> гг.), которая так напугала буржуазию, что она отошла от движения, пошла на соглашение с феода</w:t>
      </w:r>
      <w:r>
        <w:rPr>
          <w:rFonts w:ascii="Courier New" w:hAnsi="Courier New"/>
          <w:sz w:val="26"/>
        </w:rPr>
        <w:softHyphen/>
        <w:t>лами и вместе с ними принимала участие в жестокой расправе с крестьянами. В ре</w:t>
      </w:r>
      <w:r>
        <w:rPr>
          <w:rFonts w:ascii="Courier New" w:hAnsi="Courier New"/>
          <w:sz w:val="26"/>
        </w:rPr>
        <w:softHyphen/>
        <w:t>зультате этого реформация ограничилась только реформой церкви, упрощением церковного культа, отменой многих обря</w:t>
      </w:r>
      <w:r>
        <w:rPr>
          <w:rFonts w:ascii="Courier New" w:hAnsi="Courier New"/>
          <w:sz w:val="26"/>
        </w:rPr>
        <w:softHyphen/>
        <w:t>дов и таинств. Она не только не уничтожила феодальных по</w:t>
      </w:r>
      <w:r>
        <w:rPr>
          <w:rFonts w:ascii="Courier New" w:hAnsi="Courier New"/>
          <w:sz w:val="26"/>
        </w:rPr>
        <w:softHyphen/>
        <w:t>рядков, но даже укрепила их. Церковные земли и имущество были конфискованы князьями, которые больше всего и выигра</w:t>
      </w:r>
      <w:r>
        <w:rPr>
          <w:rFonts w:ascii="Courier New" w:hAnsi="Courier New"/>
          <w:sz w:val="26"/>
        </w:rPr>
        <w:softHyphen/>
        <w:t>ли от реформации, обогатившись за счет церкви. Германия как была, так и осталась политически раздробленной на множество самостоятельных государств-княжеств. Власть императора ста</w:t>
      </w:r>
      <w:r>
        <w:rPr>
          <w:rFonts w:ascii="Courier New" w:hAnsi="Courier New"/>
          <w:sz w:val="26"/>
        </w:rPr>
        <w:softHyphen/>
        <w:t>новилась все более призрачной.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Первой успешной буржуазной революцией было восстание Нидерландов против Испании, под властью которой Нидерланды находились еще с</w:t>
      </w:r>
      <w:r>
        <w:rPr>
          <w:rFonts w:ascii="Courier New" w:hAnsi="Courier New"/>
          <w:noProof/>
          <w:sz w:val="26"/>
        </w:rPr>
        <w:t xml:space="preserve"> XV</w:t>
      </w:r>
      <w:r>
        <w:rPr>
          <w:rFonts w:ascii="Courier New" w:hAnsi="Courier New"/>
          <w:sz w:val="26"/>
        </w:rPr>
        <w:t xml:space="preserve"> в. Нидерланды бы</w:t>
      </w:r>
      <w:r>
        <w:rPr>
          <w:rFonts w:ascii="Courier New" w:hAnsi="Courier New"/>
          <w:sz w:val="26"/>
        </w:rPr>
        <w:softHyphen/>
        <w:t>ли передовой в хозяйственном отношении страной.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 началу</w:t>
      </w:r>
      <w:r>
        <w:rPr>
          <w:rFonts w:ascii="Courier New" w:hAnsi="Courier New"/>
          <w:noProof/>
          <w:sz w:val="26"/>
        </w:rPr>
        <w:t xml:space="preserve"> XVI</w:t>
      </w:r>
      <w:r>
        <w:rPr>
          <w:rFonts w:ascii="Courier New" w:hAnsi="Courier New"/>
          <w:sz w:val="26"/>
        </w:rPr>
        <w:t xml:space="preserve"> в. мануфактурное производство достигло вы</w:t>
      </w:r>
      <w:r>
        <w:rPr>
          <w:rFonts w:ascii="Courier New" w:hAnsi="Courier New"/>
          <w:sz w:val="26"/>
        </w:rPr>
        <w:softHyphen/>
        <w:t>сокого уровня в южной части Нидерландов: во Фландрии и Брабанте; в северной части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в провинциях Голландия, Зелан</w:t>
      </w:r>
      <w:r>
        <w:rPr>
          <w:rFonts w:ascii="Courier New" w:hAnsi="Courier New"/>
          <w:sz w:val="26"/>
        </w:rPr>
        <w:softHyphen/>
        <w:t>дия и др.</w:t>
      </w:r>
      <w:r>
        <w:rPr>
          <w:rFonts w:ascii="Courier New" w:hAnsi="Courier New"/>
          <w:noProof/>
          <w:sz w:val="26"/>
        </w:rPr>
        <w:t>—</w:t>
      </w:r>
      <w:r>
        <w:rPr>
          <w:rFonts w:ascii="Courier New" w:hAnsi="Courier New"/>
          <w:sz w:val="26"/>
        </w:rPr>
        <w:t xml:space="preserve"> сильно развилось животноводство, рыболовство (ловля сельдей) и кораблестроение. Антверпен был центром оживленной мировой торговли.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политическом отношении Нидерланды, разделенные на </w:t>
      </w:r>
      <w:r>
        <w:rPr>
          <w:rFonts w:ascii="Courier New" w:hAnsi="Courier New"/>
          <w:noProof/>
          <w:sz w:val="26"/>
        </w:rPr>
        <w:t>17</w:t>
      </w:r>
      <w:r>
        <w:rPr>
          <w:rFonts w:ascii="Courier New" w:hAnsi="Courier New"/>
          <w:sz w:val="26"/>
        </w:rPr>
        <w:t xml:space="preserve"> провинций, имели общие Генеральные штаты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представи</w:t>
      </w:r>
      <w:r>
        <w:rPr>
          <w:rFonts w:ascii="Courier New" w:hAnsi="Courier New"/>
          <w:sz w:val="26"/>
        </w:rPr>
        <w:softHyphen/>
        <w:t>тельство всех провинций, но они входили в состав владений Габсбургов, императоров Германии и королей Испании, и управлялись наместником испанского короля. Эта связь высокоразвитой страны, ставшей на путь капита</w:t>
      </w:r>
      <w:r>
        <w:rPr>
          <w:rFonts w:ascii="Courier New" w:hAnsi="Courier New"/>
          <w:sz w:val="26"/>
        </w:rPr>
        <w:softHyphen/>
        <w:t>листического развития, с реакционной феодальной испанской державой грозила Нидерландам, особенно при фанатике и изу</w:t>
      </w:r>
      <w:r>
        <w:rPr>
          <w:rFonts w:ascii="Courier New" w:hAnsi="Courier New"/>
          <w:sz w:val="26"/>
        </w:rPr>
        <w:softHyphen/>
        <w:t>вере короле Филиппе</w:t>
      </w:r>
      <w:r>
        <w:rPr>
          <w:rFonts w:ascii="Courier New" w:hAnsi="Courier New"/>
          <w:noProof/>
          <w:sz w:val="26"/>
        </w:rPr>
        <w:t xml:space="preserve"> II,</w:t>
      </w:r>
      <w:r>
        <w:rPr>
          <w:rFonts w:ascii="Courier New" w:hAnsi="Courier New"/>
          <w:sz w:val="26"/>
        </w:rPr>
        <w:t xml:space="preserve"> самыми тяжелыми последствиями. Буржуазия этой страны перешла от католицизма к протестан</w:t>
      </w:r>
      <w:r>
        <w:rPr>
          <w:rFonts w:ascii="Courier New" w:hAnsi="Courier New"/>
          <w:sz w:val="26"/>
        </w:rPr>
        <w:softHyphen/>
        <w:t>тизму и всячески охраняла свои вольные права и привилегии, в том числе самоуправление. В то же время Филипп</w:t>
      </w:r>
      <w:r>
        <w:rPr>
          <w:rFonts w:ascii="Courier New" w:hAnsi="Courier New"/>
          <w:noProof/>
          <w:sz w:val="26"/>
        </w:rPr>
        <w:t xml:space="preserve"> II</w:t>
      </w:r>
      <w:r>
        <w:rPr>
          <w:rFonts w:ascii="Courier New" w:hAnsi="Courier New"/>
          <w:sz w:val="26"/>
        </w:rPr>
        <w:t xml:space="preserve"> пытка</w:t>
      </w:r>
      <w:r>
        <w:rPr>
          <w:rFonts w:ascii="Courier New" w:hAnsi="Courier New"/>
          <w:sz w:val="26"/>
        </w:rPr>
        <w:softHyphen/>
        <w:t>ми и кострами преследовал еретиков и собирался подчинить всю страну испанскому абсолютизму. Он ввел в Нидерланды свои войска и намеревался покончить с самоуправлением.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Тогда в Нидерландах резко усилилось недовольство, охва</w:t>
      </w:r>
      <w:r>
        <w:rPr>
          <w:rFonts w:ascii="Courier New" w:hAnsi="Courier New"/>
          <w:sz w:val="26"/>
        </w:rPr>
        <w:softHyphen/>
        <w:t>тившее не только буржуазию и народ, но и дворянство, кото</w:t>
      </w:r>
      <w:r>
        <w:rPr>
          <w:rFonts w:ascii="Courier New" w:hAnsi="Courier New"/>
          <w:sz w:val="26"/>
        </w:rPr>
        <w:softHyphen/>
        <w:t>рое боялось, что на его место в управлении и в эксплуатации на</w:t>
      </w:r>
      <w:r>
        <w:rPr>
          <w:rFonts w:ascii="Courier New" w:hAnsi="Courier New"/>
          <w:sz w:val="26"/>
        </w:rPr>
        <w:softHyphen/>
        <w:t>рода станет жестокое и жадное испанское дворянство, а стра</w:t>
      </w:r>
      <w:r>
        <w:rPr>
          <w:rFonts w:ascii="Courier New" w:hAnsi="Courier New"/>
          <w:sz w:val="26"/>
        </w:rPr>
        <w:softHyphen/>
        <w:t>ну в целом постигнет судьба американских колоний.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Эта оппозиция переросла в восстание, которое длилось с </w:t>
      </w:r>
      <w:r>
        <w:rPr>
          <w:rFonts w:ascii="Courier New" w:hAnsi="Courier New"/>
          <w:noProof/>
          <w:sz w:val="26"/>
        </w:rPr>
        <w:t>1566</w:t>
      </w:r>
      <w:r>
        <w:rPr>
          <w:rFonts w:ascii="Courier New" w:hAnsi="Courier New"/>
          <w:sz w:val="26"/>
        </w:rPr>
        <w:t xml:space="preserve"> до</w:t>
      </w:r>
      <w:r>
        <w:rPr>
          <w:rFonts w:ascii="Courier New" w:hAnsi="Courier New"/>
          <w:noProof/>
          <w:sz w:val="26"/>
        </w:rPr>
        <w:t xml:space="preserve"> 1609</w:t>
      </w:r>
      <w:r>
        <w:rPr>
          <w:rFonts w:ascii="Courier New" w:hAnsi="Courier New"/>
          <w:sz w:val="26"/>
        </w:rPr>
        <w:t xml:space="preserve"> г. и закончилось тем, что северные провинции во главе с Голландией отложились от Испании и превратились в самостоятельную республику Соединенных провинций, или просто Голландскую республику. Только южные провинции Нидерландов остались в руках Испании и влачили довольно жал</w:t>
      </w:r>
      <w:r>
        <w:rPr>
          <w:rFonts w:ascii="Courier New" w:hAnsi="Courier New"/>
          <w:sz w:val="26"/>
        </w:rPr>
        <w:softHyphen/>
        <w:t>кое существование, тогда как Голландия, которая первая за</w:t>
      </w:r>
      <w:r>
        <w:rPr>
          <w:rFonts w:ascii="Courier New" w:hAnsi="Courier New"/>
          <w:sz w:val="26"/>
        </w:rPr>
        <w:softHyphen/>
        <w:t>ложила основы колониальной системы, уже к</w:t>
      </w:r>
      <w:r>
        <w:rPr>
          <w:rFonts w:ascii="Courier New" w:hAnsi="Courier New"/>
          <w:noProof/>
          <w:sz w:val="26"/>
        </w:rPr>
        <w:t xml:space="preserve"> 1648</w:t>
      </w:r>
      <w:r>
        <w:rPr>
          <w:rFonts w:ascii="Courier New" w:hAnsi="Courier New"/>
          <w:sz w:val="26"/>
        </w:rPr>
        <w:t xml:space="preserve"> г. достигла высшей точки своего торгового могущества и была образцовой капиталистической страной</w:t>
      </w:r>
      <w:r>
        <w:rPr>
          <w:rFonts w:ascii="Courier New" w:hAnsi="Courier New"/>
          <w:noProof/>
          <w:sz w:val="26"/>
        </w:rPr>
        <w:t xml:space="preserve"> XVII</w:t>
      </w:r>
      <w:r>
        <w:rPr>
          <w:rFonts w:ascii="Courier New" w:hAnsi="Courier New"/>
          <w:sz w:val="26"/>
        </w:rPr>
        <w:t xml:space="preserve"> в. Правда, народные массы Голландии и в</w:t>
      </w:r>
      <w:r>
        <w:rPr>
          <w:rFonts w:ascii="Courier New" w:hAnsi="Courier New"/>
          <w:noProof/>
          <w:sz w:val="26"/>
        </w:rPr>
        <w:t xml:space="preserve"> 1648</w:t>
      </w:r>
      <w:r>
        <w:rPr>
          <w:rFonts w:ascii="Courier New" w:hAnsi="Courier New"/>
          <w:sz w:val="26"/>
        </w:rPr>
        <w:t xml:space="preserve"> г. испытывали страдания от чрезмерного труда и жестокого гнета. Но такова уж судьба всех капитали</w:t>
      </w:r>
      <w:r>
        <w:rPr>
          <w:rFonts w:ascii="Courier New" w:hAnsi="Courier New"/>
          <w:sz w:val="26"/>
        </w:rPr>
        <w:softHyphen/>
        <w:t>стически развивающихся стран во всем мире. Капитализм про</w:t>
      </w:r>
      <w:r>
        <w:rPr>
          <w:rFonts w:ascii="Courier New" w:hAnsi="Courier New"/>
          <w:sz w:val="26"/>
        </w:rPr>
        <w:softHyphen/>
        <w:t>цветает на эксплуатации народных масс, принужденных жить за счет продажи своего единственного достояния, оставшегося ему после экспроприации, своей рабочей силы.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Начальная стадия развития капитализма в недрах еще гос</w:t>
      </w:r>
      <w:r>
        <w:rPr>
          <w:rFonts w:ascii="Courier New" w:hAnsi="Courier New"/>
          <w:sz w:val="26"/>
        </w:rPr>
        <w:softHyphen/>
        <w:t>подствующего феодального способа производства вызвала колоссальные по своему значению перемены и в структуре общества, и в характере государства: появились два новых класса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буржуазия и пролетариат, усложнилась клас</w:t>
      </w:r>
      <w:r>
        <w:rPr>
          <w:rFonts w:ascii="Courier New" w:hAnsi="Courier New"/>
          <w:sz w:val="26"/>
        </w:rPr>
        <w:softHyphen/>
        <w:t>совая борьба и в результате этого возникла новая форма го</w:t>
      </w:r>
      <w:r>
        <w:rPr>
          <w:rFonts w:ascii="Courier New" w:hAnsi="Courier New"/>
          <w:sz w:val="26"/>
        </w:rPr>
        <w:softHyphen/>
        <w:t>сударства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абсолютная монархия. Не меньшие изменения про</w:t>
      </w:r>
      <w:r>
        <w:rPr>
          <w:rFonts w:ascii="Courier New" w:hAnsi="Courier New"/>
          <w:sz w:val="26"/>
        </w:rPr>
        <w:softHyphen/>
        <w:t>исходили и в области духовной культуры, в науке, в верованиях людей, другими словами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во всей идеологической надстройке общества этого третьего периода средневековья.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Складывавшийся новый класс буржуазии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организатор капиталистического производства и в городе, и в деревне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>нуждался для успеха своего дела в произ</w:t>
      </w:r>
      <w:r>
        <w:rPr>
          <w:rFonts w:ascii="Courier New" w:hAnsi="Courier New"/>
          <w:sz w:val="26"/>
        </w:rPr>
        <w:softHyphen/>
        <w:t>водстве товаров, в повышении производительности труда, в том, чтобы производить больше, лучше и дешевле, так как только таким путем предприниматель мог рассчитывать на победу над своим конкурентом. А для этого нужно было знать лучше и свойства сырья, из которого производились товары, т.е., в ко</w:t>
      </w:r>
      <w:r>
        <w:rPr>
          <w:rFonts w:ascii="Courier New" w:hAnsi="Courier New"/>
          <w:sz w:val="26"/>
        </w:rPr>
        <w:softHyphen/>
        <w:t>нечном счете, нужна была наука о природе и ее закономер</w:t>
      </w:r>
      <w:r>
        <w:rPr>
          <w:rFonts w:ascii="Courier New" w:hAnsi="Courier New"/>
          <w:sz w:val="26"/>
        </w:rPr>
        <w:softHyphen/>
        <w:t>ностях.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Начало капиталистической эры было ознаменовано теш умст</w:t>
      </w:r>
      <w:r>
        <w:rPr>
          <w:rFonts w:ascii="Courier New" w:hAnsi="Courier New"/>
          <w:sz w:val="26"/>
        </w:rPr>
        <w:softHyphen/>
        <w:t>венным движением, которое носит название гуманизма и Воз</w:t>
      </w:r>
      <w:r>
        <w:rPr>
          <w:rFonts w:ascii="Courier New" w:hAnsi="Courier New"/>
          <w:sz w:val="26"/>
        </w:rPr>
        <w:softHyphen/>
        <w:t>рождения. И то и другое явление в культурной жизни Европы и было связано с возникновением нового способа производст</w:t>
      </w:r>
      <w:r>
        <w:rPr>
          <w:rFonts w:ascii="Courier New" w:hAnsi="Courier New"/>
          <w:sz w:val="26"/>
        </w:rPr>
        <w:softHyphen/>
        <w:t>ва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капиталистического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и с появлением класса буржуазии. Подъем хозяйственной жизни и дальнейший рост хозяйст</w:t>
      </w:r>
      <w:r>
        <w:rPr>
          <w:rFonts w:ascii="Courier New" w:hAnsi="Courier New"/>
          <w:sz w:val="26"/>
        </w:rPr>
        <w:softHyphen/>
        <w:t>ва и хозяйственной деятельности людей отодвинул старое сред</w:t>
      </w:r>
      <w:r>
        <w:rPr>
          <w:rFonts w:ascii="Courier New" w:hAnsi="Courier New"/>
          <w:sz w:val="26"/>
        </w:rPr>
        <w:softHyphen/>
        <w:t>невековое мировоззрение, поддерживаемое в Западной Европе католической церковью, которая стремилась перенести удовлетворение требований справедливого порядка на тот свет и учи</w:t>
      </w:r>
      <w:r>
        <w:rPr>
          <w:rFonts w:ascii="Courier New" w:hAnsi="Courier New"/>
          <w:sz w:val="26"/>
        </w:rPr>
        <w:softHyphen/>
        <w:t>ла, что человек в земной юдоли должен возлагать все свои на</w:t>
      </w:r>
      <w:r>
        <w:rPr>
          <w:rFonts w:ascii="Courier New" w:hAnsi="Courier New"/>
          <w:sz w:val="26"/>
        </w:rPr>
        <w:softHyphen/>
        <w:t>дежды на бога. Теперь предприниматель-буржуа возлагал свои надежды на самого себя, на свою ловкость, предприимчивость, энергию. Поэтому в центре нового мировоззрения стал уже не бот', а сам человек (homo), откуда и это новое мировоззрение получило название гуманизма.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Время, когда распространялся гуманизм, называется эпохой Возрождения. Это явление было общим для всей Европы. Назы</w:t>
      </w:r>
      <w:r>
        <w:rPr>
          <w:rFonts w:ascii="Courier New" w:hAnsi="Courier New"/>
          <w:sz w:val="26"/>
        </w:rPr>
        <w:softHyphen/>
        <w:t>вается оно так потому, что гуманисты открыли, как много в области науки, и в особенности в области искусства, было сде</w:t>
      </w:r>
      <w:r>
        <w:rPr>
          <w:rFonts w:ascii="Courier New" w:hAnsi="Courier New"/>
          <w:sz w:val="26"/>
        </w:rPr>
        <w:softHyphen/>
        <w:t>лано античными народами</w:t>
      </w:r>
      <w:r>
        <w:rPr>
          <w:rFonts w:ascii="Courier New" w:hAnsi="Courier New"/>
          <w:noProof/>
          <w:sz w:val="26"/>
        </w:rPr>
        <w:t>—</w:t>
      </w:r>
      <w:r>
        <w:rPr>
          <w:rFonts w:ascii="Courier New" w:hAnsi="Courier New"/>
          <w:sz w:val="26"/>
        </w:rPr>
        <w:t xml:space="preserve"> греками и римлянами. Стараясь подражать им и даже идти, особенно в области науки, дальше античных народов, они и называли свое время «Возрождением», т. е. восстановлением античной культуры.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Первые ростки гуманизма появились в Италии, а вскоре буржуазная культура стала стремительно развиваться в дру</w:t>
      </w:r>
      <w:r>
        <w:rPr>
          <w:rFonts w:ascii="Courier New" w:hAnsi="Courier New"/>
          <w:sz w:val="26"/>
        </w:rPr>
        <w:softHyphen/>
        <w:t>гих странах Европы. Немало способствовало этому книгопеча</w:t>
      </w:r>
      <w:r>
        <w:rPr>
          <w:rFonts w:ascii="Courier New" w:hAnsi="Courier New"/>
          <w:sz w:val="26"/>
        </w:rPr>
        <w:softHyphen/>
        <w:t>тание, изобретенное в середине</w:t>
      </w:r>
      <w:r>
        <w:rPr>
          <w:rFonts w:ascii="Courier New" w:hAnsi="Courier New"/>
          <w:noProof/>
          <w:sz w:val="26"/>
        </w:rPr>
        <w:t xml:space="preserve"> XV</w:t>
      </w:r>
      <w:r>
        <w:rPr>
          <w:rFonts w:ascii="Courier New" w:hAnsi="Courier New"/>
          <w:sz w:val="26"/>
        </w:rPr>
        <w:t xml:space="preserve"> в. в Германии Иоганном Гутенбергом.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 рубеже между старой, церковной и поной, гуманистиче</w:t>
      </w:r>
      <w:r>
        <w:rPr>
          <w:rFonts w:ascii="Courier New" w:hAnsi="Courier New"/>
          <w:sz w:val="26"/>
        </w:rPr>
        <w:softHyphen/>
        <w:t>ской культурой высится величественная фигура флорентийско</w:t>
      </w:r>
      <w:r>
        <w:rPr>
          <w:rFonts w:ascii="Courier New" w:hAnsi="Courier New"/>
          <w:sz w:val="26"/>
        </w:rPr>
        <w:softHyphen/>
        <w:t>го поэта Данте Алигьери</w:t>
      </w:r>
      <w:r>
        <w:rPr>
          <w:rFonts w:ascii="Courier New" w:hAnsi="Courier New"/>
          <w:noProof/>
          <w:sz w:val="26"/>
        </w:rPr>
        <w:t xml:space="preserve"> (1265—1321</w:t>
      </w:r>
      <w:r>
        <w:rPr>
          <w:rFonts w:ascii="Courier New" w:hAnsi="Courier New"/>
          <w:sz w:val="26"/>
        </w:rPr>
        <w:t xml:space="preserve"> гг.), автора «Божествен</w:t>
      </w:r>
      <w:r>
        <w:rPr>
          <w:rFonts w:ascii="Courier New" w:hAnsi="Courier New"/>
          <w:sz w:val="26"/>
        </w:rPr>
        <w:softHyphen/>
        <w:t>ной комедии». Она написана на итальянском языке. И это не случайно. В</w:t>
      </w:r>
      <w:r>
        <w:rPr>
          <w:rFonts w:ascii="Courier New" w:hAnsi="Courier New"/>
          <w:noProof/>
          <w:sz w:val="26"/>
        </w:rPr>
        <w:t xml:space="preserve"> XIV—XV</w:t>
      </w:r>
      <w:r>
        <w:rPr>
          <w:rFonts w:ascii="Courier New" w:hAnsi="Courier New"/>
          <w:sz w:val="26"/>
        </w:rPr>
        <w:t xml:space="preserve"> вв. во многих государствах пробуждается национальное сознание, и писатели-гуманисты, отлично владев</w:t>
      </w:r>
      <w:r>
        <w:rPr>
          <w:rFonts w:ascii="Courier New" w:hAnsi="Courier New"/>
          <w:sz w:val="26"/>
        </w:rPr>
        <w:softHyphen/>
        <w:t>шие древними языками и писавшие научные трактаты по-латыни, свои литературные произведения создавали не на латин</w:t>
      </w:r>
      <w:r>
        <w:rPr>
          <w:rFonts w:ascii="Courier New" w:hAnsi="Courier New"/>
          <w:sz w:val="26"/>
        </w:rPr>
        <w:softHyphen/>
        <w:t>ском, а на народных языках.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творениях гуманистов отразились их раздумья о жизни; сюжеты они черпали, как правило, не из церковных легенд, а из окружающей их действительности, героями их произведений становились не идеальные рыцари, а простые люди. Среди бле</w:t>
      </w:r>
      <w:r>
        <w:rPr>
          <w:rFonts w:ascii="Courier New" w:hAnsi="Courier New"/>
          <w:sz w:val="26"/>
        </w:rPr>
        <w:softHyphen/>
        <w:t>стящей плеяды поэтов, писателей, драматургов, именами кото</w:t>
      </w:r>
      <w:r>
        <w:rPr>
          <w:rFonts w:ascii="Courier New" w:hAnsi="Courier New"/>
          <w:sz w:val="26"/>
        </w:rPr>
        <w:softHyphen/>
        <w:t>рых гордится человечество,</w:t>
      </w:r>
      <w:r>
        <w:rPr>
          <w:rFonts w:ascii="Courier New" w:hAnsi="Courier New"/>
          <w:noProof/>
          <w:sz w:val="26"/>
        </w:rPr>
        <w:t>—</w:t>
      </w:r>
      <w:r>
        <w:rPr>
          <w:rFonts w:ascii="Courier New" w:hAnsi="Courier New"/>
          <w:sz w:val="26"/>
        </w:rPr>
        <w:t xml:space="preserve"> Франческо Петрарка и Джованни Боккаччо (Италия), Франсуа Рабле (Франция), Ульрих фон Гуттен (Германия), Эразм Роттердамский (Нидерланды), Ми</w:t>
      </w:r>
      <w:r>
        <w:rPr>
          <w:rFonts w:ascii="Courier New" w:hAnsi="Courier New"/>
          <w:sz w:val="26"/>
        </w:rPr>
        <w:softHyphen/>
        <w:t>гель Сервантес (Испания), Вильям Шекспир (Англия) и др.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 эпохой Возрождения связан и высочайший расцвет изо</w:t>
      </w:r>
      <w:r>
        <w:rPr>
          <w:rFonts w:ascii="Courier New" w:hAnsi="Courier New"/>
          <w:sz w:val="26"/>
        </w:rPr>
        <w:softHyphen/>
        <w:t>бразительного искусства. Художники и скульпторы, утверждая реалистические принципы, правдиво отображали современную им действительность, воспевали красоту человеческого тела и величие человеческого духа (Леонардо да Винчи, Микеланд-жело, Рафаэль, Тициан, Веласкес, Рембрандт и др.).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Семимильными шагами двинулась вперед наука. Гуманисты старались изучать природу на опыте. Они заложили основы современного естествознания (Кардано, Галилей), механики (Лео</w:t>
      </w:r>
      <w:r>
        <w:rPr>
          <w:rFonts w:ascii="Courier New" w:hAnsi="Courier New"/>
          <w:sz w:val="26"/>
        </w:rPr>
        <w:softHyphen/>
        <w:t>нардо да Винчи, Галилей), проникали в тайны мироздания (Коперник, Галилей), анатомии и физиологии (Везалий, Гар-вей), материалистически осмысливали природу (Френсис Бэкон, Джордано Бруно).</w:t>
      </w:r>
    </w:p>
    <w:p w:rsidR="006359A0" w:rsidRDefault="006359A0">
      <w:pPr>
        <w:pStyle w:val="a5"/>
      </w:pPr>
      <w:r>
        <w:t>В области политики они стремились поддерживать централь</w:t>
      </w:r>
      <w:r>
        <w:softHyphen/>
        <w:t>ную власть, которая обеспечивала порядок в государстве. Они, наконец, выступили против католической церкви, которая учи</w:t>
      </w:r>
      <w:r>
        <w:softHyphen/>
        <w:t>ла, что феодальный строй, как и весь мир, создан богом, а по</w:t>
      </w:r>
      <w:r>
        <w:softHyphen/>
        <w:t>этому всякий протест против существующего порядка непозво</w:t>
      </w:r>
      <w:r>
        <w:softHyphen/>
        <w:t>лителен и грешен.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</w:p>
    <w:p w:rsidR="006359A0" w:rsidRDefault="006359A0">
      <w:pPr>
        <w:pStyle w:val="3"/>
      </w:pPr>
      <w:r>
        <w:t>Заключение</w:t>
      </w: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</w:p>
    <w:p w:rsidR="006359A0" w:rsidRDefault="006359A0">
      <w:pPr>
        <w:ind w:firstLine="39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Капитализм – это общественно-политический строй, при котором владеющие орудиями производства крупные частные собственники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>предприниматели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нанимали и эксплуатировали (присваива</w:t>
      </w:r>
      <w:r>
        <w:rPr>
          <w:rFonts w:ascii="Courier New" w:hAnsi="Courier New"/>
          <w:sz w:val="26"/>
        </w:rPr>
        <w:softHyphen/>
        <w:t>ли результаты труда) рабочих, не имевших ни своих орудий труда, ни земли.</w:t>
      </w:r>
    </w:p>
    <w:p w:rsidR="006359A0" w:rsidRDefault="006359A0">
      <w:pPr>
        <w:pStyle w:val="21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анализе западноевропейского капитализма авторский коллектив основывался на открытых  марксизмом законах развития и объективной логике изменений  последней эксплуатационной формации. Авторы опирались на результаты исследований, проделанных советскими  экономистами в данной области в последние годы. Были учтены также оценки и выводы, содержащиеся в работах зарубежных исследователей-марксистов. Экономика и политика западной Европы, как и других ведущих капиталистических государств, формировались под влиянием ряда факторов, определяющих  ход мирового  развития в тот период. </w:t>
      </w: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</w:pPr>
    </w:p>
    <w:p w:rsidR="006359A0" w:rsidRDefault="006359A0">
      <w:pPr>
        <w:pStyle w:val="21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6359A0" w:rsidRDefault="006359A0">
      <w:pPr>
        <w:pStyle w:val="21"/>
        <w:rPr>
          <w:sz w:val="28"/>
        </w:rPr>
      </w:pPr>
    </w:p>
    <w:p w:rsidR="006359A0" w:rsidRDefault="006359A0">
      <w:pPr>
        <w:pStyle w:val="21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Новая история, М., 1991</w:t>
      </w:r>
    </w:p>
    <w:p w:rsidR="006359A0" w:rsidRDefault="006359A0">
      <w:pPr>
        <w:pStyle w:val="21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Краткая всемирная история, изд-во «Наука», М., 1965</w:t>
      </w:r>
    </w:p>
    <w:p w:rsidR="006359A0" w:rsidRDefault="006359A0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Е. Г. Лапшев, И. К. Шереметьев и другие “Европа: капитализм и общество. Противоречия развития”. Москва, 1990. А. Ф. Шульговский </w:t>
      </w:r>
    </w:p>
    <w:p w:rsidR="006359A0" w:rsidRDefault="006359A0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“Европа на крутом повороте своей истории”. Москва, 1967.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Буганов В.И., Преображенский А.А., Тихонов Ю.А. Эволюция феодализма в Европе: Социально - экономические проблемы. - М., 1969. - 318 с.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Дружинин Н.М. Генезис капитализма. - М., 1955. - 79 с.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Нечкина М.В. О “восходящей” и “нисходящей” стадиях феодальной формации. Вопросы истории. - М., 1958, №7.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Нечкина М.В. К итогам дискуссии о “восходящей” и “нисходящей” стадиях капитализма. Вопросы истории. - М., 1963, № 12.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Очерки всемирной истории. Период феодализма. </w:t>
      </w:r>
      <w:r>
        <w:rPr>
          <w:i/>
          <w:sz w:val="24"/>
          <w:lang w:val="en-US"/>
        </w:rPr>
        <w:t>XV-</w:t>
      </w:r>
      <w:r>
        <w:rPr>
          <w:i/>
          <w:sz w:val="24"/>
        </w:rPr>
        <w:t>XVII в.. - М., 1955., 6т. - 506 с.</w:t>
      </w:r>
    </w:p>
    <w:p w:rsidR="006359A0" w:rsidRDefault="006359A0">
      <w:pPr>
        <w:pStyle w:val="10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Переход от феодализма к капитализму в Европе. - М.: Мысль, 1969. - 318 с. </w:t>
      </w:r>
    </w:p>
    <w:p w:rsidR="006359A0" w:rsidRDefault="006359A0">
      <w:pPr>
        <w:ind w:firstLine="397"/>
        <w:rPr>
          <w:sz w:val="28"/>
        </w:rPr>
      </w:pPr>
      <w:bookmarkStart w:id="0" w:name="_GoBack"/>
      <w:bookmarkEnd w:id="0"/>
    </w:p>
    <w:sectPr w:rsidR="006359A0">
      <w:footerReference w:type="even" r:id="rId7"/>
      <w:footerReference w:type="default" r:id="rId8"/>
      <w:pgSz w:w="11900" w:h="16820" w:code="9"/>
      <w:pgMar w:top="1418" w:right="1531" w:bottom="1418" w:left="153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A0" w:rsidRDefault="006359A0">
      <w:r>
        <w:separator/>
      </w:r>
    </w:p>
  </w:endnote>
  <w:endnote w:type="continuationSeparator" w:id="0">
    <w:p w:rsidR="006359A0" w:rsidRDefault="0063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A0" w:rsidRDefault="006359A0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6359A0" w:rsidRDefault="006359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A0" w:rsidRDefault="006359A0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16</w:t>
    </w:r>
  </w:p>
  <w:p w:rsidR="006359A0" w:rsidRDefault="00635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A0" w:rsidRDefault="006359A0">
      <w:r>
        <w:separator/>
      </w:r>
    </w:p>
  </w:footnote>
  <w:footnote w:type="continuationSeparator" w:id="0">
    <w:p w:rsidR="006359A0" w:rsidRDefault="0063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6246D"/>
    <w:multiLevelType w:val="singleLevel"/>
    <w:tmpl w:val="B95A5DE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>
    <w:nsid w:val="66824614"/>
    <w:multiLevelType w:val="singleLevel"/>
    <w:tmpl w:val="B95A5DE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">
    <w:nsid w:val="70872F4A"/>
    <w:multiLevelType w:val="singleLevel"/>
    <w:tmpl w:val="B95A5DE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7B8"/>
    <w:rsid w:val="00127A15"/>
    <w:rsid w:val="006359A0"/>
    <w:rsid w:val="009717B8"/>
    <w:rsid w:val="00B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B11696E-FC9F-4383-A5D3-15A2A12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pPr>
      <w:keepNext/>
      <w:ind w:firstLine="397"/>
      <w:jc w:val="both"/>
      <w:outlineLvl w:val="2"/>
    </w:pPr>
    <w:rPr>
      <w:rFonts w:ascii="Courier New" w:hAnsi="Courier New"/>
      <w:b/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397"/>
      <w:jc w:val="center"/>
      <w:outlineLvl w:val="4"/>
    </w:pPr>
    <w:rPr>
      <w:shadow/>
      <w:sz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260" w:lineRule="auto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line="380" w:lineRule="auto"/>
      <w:ind w:left="400" w:right="40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spacing w:line="360" w:lineRule="auto"/>
      <w:ind w:firstLine="397"/>
      <w:jc w:val="center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40"/>
    </w:rPr>
  </w:style>
  <w:style w:type="paragraph" w:styleId="a5">
    <w:name w:val="Body Text Indent"/>
    <w:basedOn w:val="a"/>
    <w:semiHidden/>
    <w:pPr>
      <w:ind w:firstLine="397"/>
      <w:jc w:val="both"/>
    </w:pPr>
    <w:rPr>
      <w:rFonts w:ascii="Courier New" w:hAnsi="Courier New"/>
      <w:sz w:val="26"/>
    </w:rPr>
  </w:style>
  <w:style w:type="paragraph" w:styleId="21">
    <w:name w:val="Body Text Indent 2"/>
    <w:basedOn w:val="a"/>
    <w:semiHidden/>
    <w:pPr>
      <w:ind w:firstLine="397"/>
      <w:jc w:val="both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 РУ</vt:lpstr>
    </vt:vector>
  </TitlesOfParts>
  <Company>None</Company>
  <LinksUpToDate>false</LinksUpToDate>
  <CharactersWithSpaces>35788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 РУ</dc:title>
  <dc:subject/>
  <dc:creator>Reanimator 99 CD</dc:creator>
  <cp:keywords/>
  <cp:lastModifiedBy>Irina</cp:lastModifiedBy>
  <cp:revision>2</cp:revision>
  <cp:lastPrinted>2002-01-17T23:11:00Z</cp:lastPrinted>
  <dcterms:created xsi:type="dcterms:W3CDTF">2014-08-06T19:35:00Z</dcterms:created>
  <dcterms:modified xsi:type="dcterms:W3CDTF">2014-08-06T19:35:00Z</dcterms:modified>
</cp:coreProperties>
</file>