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1" w:rsidRP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 w:rsidRPr="00B80D51">
        <w:rPr>
          <w:rFonts w:ascii="Times New Roman" w:hAnsi="Times New Roman"/>
          <w:sz w:val="28"/>
          <w:szCs w:val="40"/>
        </w:rPr>
        <w:t>INTERNATIONAL BANKING INSTITUTE</w:t>
      </w:r>
    </w:p>
    <w:p w:rsidR="00B80D51" w:rsidRP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 w:rsidRPr="00B80D51">
        <w:rPr>
          <w:rFonts w:ascii="Times New Roman" w:hAnsi="Times New Roman"/>
          <w:sz w:val="28"/>
          <w:szCs w:val="40"/>
        </w:rPr>
        <w:t>МЕЖДУНАРОДНЫЙ БАНКОВСКИЙ ИНСТИТУТ</w:t>
      </w:r>
    </w:p>
    <w:p w:rsidR="00B80D51" w:rsidRP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 w:rsidRPr="00B80D51">
        <w:rPr>
          <w:rFonts w:ascii="Times New Roman" w:hAnsi="Times New Roman"/>
          <w:sz w:val="28"/>
          <w:szCs w:val="40"/>
        </w:rPr>
        <w:t>Кафедра гуманитарных и социальных дисциплин</w:t>
      </w:r>
    </w:p>
    <w:p w:rsidR="005824F5" w:rsidRPr="00B80D51" w:rsidRDefault="005824F5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5824F5" w:rsidRPr="00B80D51" w:rsidRDefault="005824F5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 w:rsidRPr="00B80D51">
        <w:rPr>
          <w:rFonts w:ascii="Times New Roman" w:hAnsi="Times New Roman"/>
          <w:sz w:val="28"/>
          <w:szCs w:val="40"/>
        </w:rPr>
        <w:t>Реферат по дисциплине</w:t>
      </w:r>
    </w:p>
    <w:p w:rsidR="005824F5" w:rsidRPr="00B80D51" w:rsidRDefault="005824F5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 w:rsidRPr="00B80D51">
        <w:rPr>
          <w:rFonts w:ascii="Times New Roman" w:hAnsi="Times New Roman"/>
          <w:sz w:val="28"/>
          <w:szCs w:val="40"/>
        </w:rPr>
        <w:t>«Безопасность жизнедеятельности»</w:t>
      </w:r>
    </w:p>
    <w:p w:rsid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  <w:lang w:val="en-US"/>
        </w:rPr>
      </w:pPr>
    </w:p>
    <w:p w:rsidR="005824F5" w:rsidRPr="00B80D51" w:rsidRDefault="00B80D51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Н</w:t>
      </w:r>
      <w:r w:rsidR="005824F5" w:rsidRPr="00B80D51">
        <w:rPr>
          <w:rFonts w:ascii="Times New Roman" w:hAnsi="Times New Roman"/>
          <w:sz w:val="28"/>
          <w:szCs w:val="40"/>
        </w:rPr>
        <w:t>а тему</w:t>
      </w:r>
    </w:p>
    <w:p w:rsidR="005824F5" w:rsidRPr="00B80D51" w:rsidRDefault="005824F5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  <w:r w:rsidRPr="00B80D51">
        <w:rPr>
          <w:rFonts w:ascii="Times New Roman" w:hAnsi="Times New Roman"/>
          <w:sz w:val="28"/>
          <w:szCs w:val="40"/>
        </w:rPr>
        <w:t>«Защита населения в чрезвычайных ситуациях»</w:t>
      </w:r>
    </w:p>
    <w:p w:rsidR="005824F5" w:rsidRPr="00B80D51" w:rsidRDefault="005824F5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40"/>
        </w:rPr>
      </w:pPr>
    </w:p>
    <w:p w:rsidR="005824F5" w:rsidRPr="00B80D51" w:rsidRDefault="005824F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40"/>
        </w:rPr>
      </w:pPr>
    </w:p>
    <w:p w:rsidR="00B80D51" w:rsidRDefault="005824F5" w:rsidP="00B80D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D51">
        <w:rPr>
          <w:rFonts w:ascii="Times New Roman" w:hAnsi="Times New Roman"/>
          <w:sz w:val="28"/>
          <w:szCs w:val="28"/>
        </w:rPr>
        <w:t xml:space="preserve">Выполнил(а) студент(ка) </w:t>
      </w:r>
    </w:p>
    <w:p w:rsidR="005824F5" w:rsidRPr="00B80D51" w:rsidRDefault="005824F5" w:rsidP="00B80D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D51">
        <w:rPr>
          <w:rFonts w:ascii="Times New Roman" w:hAnsi="Times New Roman"/>
          <w:sz w:val="28"/>
          <w:szCs w:val="28"/>
        </w:rPr>
        <w:t>Андр</w:t>
      </w:r>
      <w:r w:rsidR="00B80D51">
        <w:rPr>
          <w:rFonts w:ascii="Times New Roman" w:hAnsi="Times New Roman"/>
          <w:sz w:val="28"/>
          <w:szCs w:val="28"/>
        </w:rPr>
        <w:t>еева Елена Валериевна</w:t>
      </w:r>
    </w:p>
    <w:p w:rsidR="00B80D51" w:rsidRDefault="005824F5" w:rsidP="00B80D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D51">
        <w:rPr>
          <w:rFonts w:ascii="Times New Roman" w:hAnsi="Times New Roman"/>
          <w:sz w:val="28"/>
          <w:szCs w:val="28"/>
        </w:rPr>
        <w:t>Научный руководитель</w:t>
      </w:r>
    </w:p>
    <w:p w:rsidR="005824F5" w:rsidRPr="00B80D51" w:rsidRDefault="005824F5" w:rsidP="00B80D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0D51">
        <w:rPr>
          <w:rFonts w:ascii="Times New Roman" w:hAnsi="Times New Roman"/>
          <w:sz w:val="28"/>
          <w:szCs w:val="28"/>
        </w:rPr>
        <w:t>Савчук</w:t>
      </w:r>
      <w:r w:rsidR="00B80D51">
        <w:rPr>
          <w:rFonts w:ascii="Times New Roman" w:hAnsi="Times New Roman"/>
          <w:sz w:val="28"/>
          <w:szCs w:val="28"/>
        </w:rPr>
        <w:t xml:space="preserve"> Олег Николаевич</w:t>
      </w:r>
    </w:p>
    <w:p w:rsidR="005824F5" w:rsidRPr="00B80D51" w:rsidRDefault="005824F5" w:rsidP="00B80D5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40"/>
        </w:rPr>
      </w:pPr>
    </w:p>
    <w:p w:rsidR="005824F5" w:rsidRPr="00B80D51" w:rsidRDefault="005824F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40"/>
        </w:rPr>
      </w:pPr>
    </w:p>
    <w:p w:rsidR="005824F5" w:rsidRPr="00B80D51" w:rsidRDefault="005824F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40"/>
        </w:rPr>
      </w:pPr>
    </w:p>
    <w:p w:rsidR="005824F5" w:rsidRPr="00B80D51" w:rsidRDefault="005824F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40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824F5" w:rsidRPr="00B80D51" w:rsidRDefault="005824F5" w:rsidP="00B80D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Санкт-Петербург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2010</w:t>
      </w:r>
      <w:r w:rsidR="00B80D51">
        <w:rPr>
          <w:rFonts w:ascii="Times New Roman" w:hAnsi="Times New Roman"/>
          <w:sz w:val="28"/>
          <w:szCs w:val="24"/>
        </w:rPr>
        <w:t>г.</w:t>
      </w:r>
    </w:p>
    <w:p w:rsidR="00B80D51" w:rsidRDefault="00B80D5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E12D79" w:rsidRPr="00B80D51" w:rsidRDefault="00E12D79" w:rsidP="00B80D51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B80D51">
        <w:rPr>
          <w:rFonts w:ascii="Times New Roman" w:hAnsi="Times New Roman" w:cs="Times New Roman"/>
          <w:b w:val="0"/>
          <w:i w:val="0"/>
          <w:szCs w:val="24"/>
        </w:rPr>
        <w:t>Введение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Возросшие масштабы техногенной деятельности общества, увеличение частоты проявления стихийных бедствий, аварий и катастроф обострили проблемы, связанные с обеспечением безопасности населения, его готовностью к действиям в чрезвычайных ситуациях.</w:t>
      </w:r>
    </w:p>
    <w:p w:rsidR="00E12D79" w:rsidRPr="00B80D51" w:rsidRDefault="00E12D79" w:rsidP="00B80D51">
      <w:pPr>
        <w:pStyle w:val="a7"/>
        <w:widowControl w:val="0"/>
        <w:spacing w:after="0" w:line="360" w:lineRule="auto"/>
        <w:ind w:left="0" w:firstLine="709"/>
        <w:jc w:val="both"/>
        <w:rPr>
          <w:sz w:val="28"/>
          <w:szCs w:val="24"/>
        </w:rPr>
      </w:pPr>
      <w:r w:rsidRPr="00B80D51">
        <w:rPr>
          <w:sz w:val="28"/>
          <w:szCs w:val="24"/>
        </w:rPr>
        <w:t>Количество чрезвычайных ситуаций в мире и нашей стране согласно статистике увеличивается. В последние десятилетия от чрезвычайных ситуаций природного и техногенного характера каждый год человечество теряет до 5-10 % совокупного валового продукта. В России рост техногенных чрезвычайных ситуаций в основном обусловлен износом промышленного оборудования, который дает по оценке экспертов на некоторых производствах до 70 % , а так же человеческий фактор (ошибки операторов, нарушение технологического процесса, утомляемость и т.д.).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Значительная часть чрезвычайных ситуаций техногенного характера составляют пожары. В мире ежегодно регистрируется 6-7 млн. пожаров. В результате воздействия опасных факторов пожара погибает 65-75 тыс. человек, получают ожоги и травмы свыше 6 млн. человек. В нашей стране ежегодно происходит около 250 тыс. пожаров, в огне погибают свыше 15 тыс. человек, примерно столько же получают травмы и ожоги различной степени тяжести.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Увеличение количества ЧС техногенного характера возможно настоящее время также от действий террористов, разрушение потенциально опасных объектов в ходе международных конфликтов и локальных воин.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Таким образом, среднегодовой рост социально-политических и экономических потерь от природных и техногенных чрезвычайных ситуаций составляет по числу погибших – 43%, по числу пострадавших 9% и материальному ущербу свыше 10%. 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Это количество могло быть меньше, если бы все население было подготовлено качественно по действиям в условиях различных чрезвычайных ситуаций. Понимая важность образования населения в этом направлении Правительство Российской Федерации постановлением от 4 сентября </w:t>
      </w:r>
      <w:smartTag w:uri="urn:schemas-microsoft-com:office:smarttags" w:element="metricconverter">
        <w:smartTagPr>
          <w:attr w:name="ProductID" w:val="2003 г"/>
        </w:smartTagPr>
        <w:r w:rsidRPr="00B80D51">
          <w:rPr>
            <w:rFonts w:ascii="Times New Roman" w:hAnsi="Times New Roman"/>
            <w:sz w:val="28"/>
            <w:szCs w:val="24"/>
          </w:rPr>
          <w:t>2003 г</w:t>
        </w:r>
      </w:smartTag>
      <w:r w:rsidRPr="00B80D51">
        <w:rPr>
          <w:rFonts w:ascii="Times New Roman" w:hAnsi="Times New Roman"/>
          <w:sz w:val="28"/>
          <w:szCs w:val="24"/>
        </w:rPr>
        <w:t>. № 547 «О подготовке населения в области защиты от чрезвычайных ситуаций природного и техногенного характера» определило, что обучение населения Российской Федерации должно осуществляться в рамках Единой системы подготовки в области гражданской обороны и защиты от чрезвычайных ситуаций природного и техногенного характера на всех предприятиях, в учреждениях и организациях независимо от их организационно-правовой формы, а также по месту жительства, и утвердило ее порядок.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Поэтому так актуально знание личным составом ГПС способов действий и мер защиты в условиях проявления ЧС природного и техногенного характера.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0D51" w:rsidRDefault="00B80D51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br w:type="page"/>
      </w:r>
    </w:p>
    <w:p w:rsidR="00A06612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 </w:t>
      </w:r>
      <w:r w:rsidR="00577FA3" w:rsidRPr="00B80D51">
        <w:rPr>
          <w:rFonts w:ascii="Times New Roman" w:hAnsi="Times New Roman"/>
          <w:bCs/>
          <w:sz w:val="28"/>
          <w:szCs w:val="24"/>
        </w:rPr>
        <w:t>Принципы и способы защиты населения и сотрудников в ЧС</w:t>
      </w:r>
      <w:r w:rsidR="00A06612" w:rsidRPr="00B80D51">
        <w:rPr>
          <w:rFonts w:ascii="Times New Roman" w:hAnsi="Times New Roman"/>
          <w:sz w:val="28"/>
          <w:szCs w:val="24"/>
        </w:rPr>
        <w:t xml:space="preserve"> 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06612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 </w:t>
      </w:r>
      <w:r w:rsidR="00A06612" w:rsidRPr="00B80D51">
        <w:rPr>
          <w:rFonts w:ascii="Times New Roman" w:hAnsi="Times New Roman"/>
          <w:sz w:val="28"/>
          <w:szCs w:val="24"/>
        </w:rPr>
        <w:t>Органы управления по делам гражданской</w:t>
      </w:r>
      <w:r w:rsidR="00806E98" w:rsidRPr="00B80D51">
        <w:rPr>
          <w:rFonts w:ascii="Times New Roman" w:hAnsi="Times New Roman"/>
          <w:sz w:val="28"/>
          <w:szCs w:val="24"/>
        </w:rPr>
        <w:t xml:space="preserve"> </w:t>
      </w:r>
      <w:r w:rsidR="00A06612" w:rsidRPr="00B80D51">
        <w:rPr>
          <w:rFonts w:ascii="Times New Roman" w:hAnsi="Times New Roman"/>
          <w:sz w:val="28"/>
          <w:szCs w:val="24"/>
        </w:rPr>
        <w:t>обороны и чрезвычайным ситуациям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Органами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управления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делам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гражданской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обор</w:t>
      </w:r>
      <w:r w:rsidR="00725AC5" w:rsidRPr="00B80D51">
        <w:rPr>
          <w:rFonts w:ascii="Times New Roman" w:hAnsi="Times New Roman"/>
          <w:sz w:val="28"/>
          <w:szCs w:val="24"/>
        </w:rPr>
        <w:t>оны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чрезвычайным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 xml:space="preserve">ситуациям </w:t>
      </w:r>
      <w:r w:rsidRPr="00B80D51">
        <w:rPr>
          <w:rFonts w:ascii="Times New Roman" w:hAnsi="Times New Roman"/>
          <w:sz w:val="28"/>
          <w:szCs w:val="24"/>
        </w:rPr>
        <w:t>являются: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на федеральном уровне – Единая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государственная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система предупреждения 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ликвидации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чрезвычайных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ситуаций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(РСЧС),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объединяющая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управления,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силы 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средства федеральных органов исполнительной власти субъектов РФ;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на региональном уровне – региональные центры ГО, комиссии по предупреждению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 ликвидации ЧС и обеспечению пожарной безопасности (КЧС);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территориальном и местном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уровнях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–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управления по делам ГО 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ЧС, созданные при органах исполнительной власти субъектов Российской Федерации и при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органах местного самоуправления;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на объектовом уровне – отделы (секторы или специально назначенные лица) по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делам ГО и ЧС.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06612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1.2 </w:t>
      </w:r>
      <w:r w:rsidR="00A06612" w:rsidRPr="00B80D51">
        <w:rPr>
          <w:rFonts w:ascii="Times New Roman" w:hAnsi="Times New Roman"/>
          <w:sz w:val="28"/>
          <w:szCs w:val="24"/>
        </w:rPr>
        <w:t>Подготовка населения в области</w:t>
      </w:r>
      <w:r w:rsidR="00806E98" w:rsidRPr="00B80D51">
        <w:rPr>
          <w:rFonts w:ascii="Times New Roman" w:hAnsi="Times New Roman"/>
          <w:sz w:val="28"/>
          <w:szCs w:val="24"/>
        </w:rPr>
        <w:t xml:space="preserve"> </w:t>
      </w:r>
      <w:r w:rsidR="00A06612" w:rsidRPr="00B80D51">
        <w:rPr>
          <w:rFonts w:ascii="Times New Roman" w:hAnsi="Times New Roman"/>
          <w:sz w:val="28"/>
          <w:szCs w:val="24"/>
        </w:rPr>
        <w:t>защиты от чрезвычайных ситуаций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Проблема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безопасности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взрослых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детей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соврем</w:t>
      </w:r>
      <w:r w:rsidR="00725AC5" w:rsidRPr="00B80D51">
        <w:rPr>
          <w:rFonts w:ascii="Times New Roman" w:hAnsi="Times New Roman"/>
          <w:sz w:val="28"/>
          <w:szCs w:val="24"/>
        </w:rPr>
        <w:t>енных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условиях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особенно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акту</w:t>
      </w:r>
      <w:r w:rsidRPr="00B80D51">
        <w:rPr>
          <w:rFonts w:ascii="Times New Roman" w:hAnsi="Times New Roman"/>
          <w:sz w:val="28"/>
          <w:szCs w:val="24"/>
        </w:rPr>
        <w:t>альна. Для ее решения необходимо обучать население основам безопасного поведения. Курс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должен быть направлен на формирование у обучающихся сознательного и ответственного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 xml:space="preserve">отношения к вопросам личной безопасности, безопасности </w:t>
      </w:r>
      <w:r w:rsidR="00725AC5" w:rsidRPr="00B80D51">
        <w:rPr>
          <w:rFonts w:ascii="Times New Roman" w:hAnsi="Times New Roman"/>
          <w:sz w:val="28"/>
          <w:szCs w:val="24"/>
        </w:rPr>
        <w:t>окружающих, приобретение зна</w:t>
      </w:r>
      <w:r w:rsidRPr="00B80D51">
        <w:rPr>
          <w:rFonts w:ascii="Times New Roman" w:hAnsi="Times New Roman"/>
          <w:sz w:val="28"/>
          <w:szCs w:val="24"/>
        </w:rPr>
        <w:t>ний и умений распознавать и оценивать факторы ЧС, о</w:t>
      </w:r>
      <w:r w:rsidR="00725AC5" w:rsidRPr="00B80D51">
        <w:rPr>
          <w:rFonts w:ascii="Times New Roman" w:hAnsi="Times New Roman"/>
          <w:sz w:val="28"/>
          <w:szCs w:val="24"/>
        </w:rPr>
        <w:t>пределять способы защиты, ликви</w:t>
      </w:r>
      <w:r w:rsidRPr="00B80D51">
        <w:rPr>
          <w:rFonts w:ascii="Times New Roman" w:hAnsi="Times New Roman"/>
          <w:sz w:val="28"/>
          <w:szCs w:val="24"/>
        </w:rPr>
        <w:t>дировать вредные последствия ЧС.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Порядок подготовки населения в области защиты от чрезвычайных ситуаций </w:t>
      </w:r>
      <w:r w:rsidR="00725AC5" w:rsidRPr="00B80D51">
        <w:rPr>
          <w:rFonts w:ascii="Times New Roman" w:hAnsi="Times New Roman"/>
          <w:sz w:val="28"/>
          <w:szCs w:val="24"/>
        </w:rPr>
        <w:t>утвер</w:t>
      </w:r>
      <w:r w:rsidRPr="00B80D51">
        <w:rPr>
          <w:rFonts w:ascii="Times New Roman" w:hAnsi="Times New Roman"/>
          <w:sz w:val="28"/>
          <w:szCs w:val="24"/>
        </w:rPr>
        <w:t>жден Постановлением Правительства Российской</w:t>
      </w:r>
      <w:r w:rsidR="00725AC5" w:rsidRPr="00B80D51">
        <w:rPr>
          <w:rFonts w:ascii="Times New Roman" w:hAnsi="Times New Roman"/>
          <w:sz w:val="28"/>
          <w:szCs w:val="24"/>
        </w:rPr>
        <w:t xml:space="preserve"> Федерации от 24 июля 1995 г. №</w:t>
      </w:r>
      <w:r w:rsidRPr="00B80D51">
        <w:rPr>
          <w:rFonts w:ascii="Times New Roman" w:hAnsi="Times New Roman"/>
          <w:sz w:val="28"/>
          <w:szCs w:val="24"/>
        </w:rPr>
        <w:t>738 с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изменениями в Федеральном законе от 22 августа 2004 г</w:t>
      </w:r>
      <w:r w:rsidR="00725AC5" w:rsidRPr="00B80D51">
        <w:rPr>
          <w:rFonts w:ascii="Times New Roman" w:hAnsi="Times New Roman"/>
          <w:sz w:val="28"/>
          <w:szCs w:val="24"/>
        </w:rPr>
        <w:t>. № 122 ФЗ и Постановлением Пра</w:t>
      </w:r>
      <w:r w:rsidRPr="00B80D51">
        <w:rPr>
          <w:rFonts w:ascii="Times New Roman" w:hAnsi="Times New Roman"/>
          <w:sz w:val="28"/>
          <w:szCs w:val="24"/>
        </w:rPr>
        <w:t>вительства РФ от 27 мая 2005 г. № 335.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соответствии с этим постановлением подготовке в области защиты от ЧС подлежат: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население, занятое в сферах производства и об</w:t>
      </w:r>
      <w:r w:rsidR="00725AC5" w:rsidRPr="00B80D51">
        <w:rPr>
          <w:rFonts w:ascii="Times New Roman" w:hAnsi="Times New Roman"/>
          <w:sz w:val="28"/>
          <w:szCs w:val="24"/>
        </w:rPr>
        <w:t>служивания, учащиеся общеобразо</w:t>
      </w:r>
      <w:r w:rsidRPr="00B80D51">
        <w:rPr>
          <w:rFonts w:ascii="Times New Roman" w:hAnsi="Times New Roman"/>
          <w:sz w:val="28"/>
          <w:szCs w:val="24"/>
        </w:rPr>
        <w:t>вательных учреждений и учреждений начального, среднего и высшего профессионального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образования;</w:t>
      </w:r>
    </w:p>
    <w:p w:rsidR="00FE443C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руководители федеральных органов исполнитель</w:t>
      </w:r>
      <w:r w:rsidR="00725AC5" w:rsidRPr="00B80D51">
        <w:rPr>
          <w:rFonts w:ascii="Times New Roman" w:hAnsi="Times New Roman"/>
          <w:sz w:val="28"/>
          <w:szCs w:val="24"/>
        </w:rPr>
        <w:t>ной власти, органов исполнитель</w:t>
      </w:r>
      <w:r w:rsidRPr="00B80D51">
        <w:rPr>
          <w:rFonts w:ascii="Times New Roman" w:hAnsi="Times New Roman"/>
          <w:sz w:val="28"/>
          <w:szCs w:val="24"/>
        </w:rPr>
        <w:t>ной власти субъектов РФ, органов местного самоуправления, предприятий, учреждений 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организаций независимо от их организационно-правовой формы и специалисты в области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защиты от ЧС;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работники федеральных органов исполнительной власти, органов субъектов РФ,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органов местного самоуправления предприятий, учреждений и организаций в составе сил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Единой государственной системы предупреждения и ликвидации ЧС;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население, не занятое в сферах производства и обслуживания.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Основными задачами подготовки в области защиты от ЧС являются: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обучение всех групп населения правилам поведения и основным способам защиты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 ЧС, приемам оказания медицинской помощи пострадавшим,</w:t>
      </w:r>
      <w:r w:rsidR="00725AC5" w:rsidRPr="00B80D51">
        <w:rPr>
          <w:rFonts w:ascii="Times New Roman" w:hAnsi="Times New Roman"/>
          <w:sz w:val="28"/>
          <w:szCs w:val="24"/>
        </w:rPr>
        <w:t xml:space="preserve"> правилам пользования сред</w:t>
      </w:r>
      <w:r w:rsidRPr="00B80D51">
        <w:rPr>
          <w:rFonts w:ascii="Times New Roman" w:hAnsi="Times New Roman"/>
          <w:sz w:val="28"/>
          <w:szCs w:val="24"/>
        </w:rPr>
        <w:t>ствами коллективной и индивидуальной защиты;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обучение (переподготовка) руководителей всех уровней к действиям по защите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населения от ЧС;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выработка у руководителей и специалистов федеральных органов исполнительной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власти, органов исполнительной власти субъектов РФ, органов местного самоуправления,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предприятий, учреждений и организаций навыков по подготовке и управлению силами и</w:t>
      </w:r>
      <w:r w:rsidR="00725AC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средствами, входящими в Единую государственную систему предупреждения и ликвидации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ЧС;</w:t>
      </w:r>
    </w:p>
    <w:p w:rsidR="00A06612" w:rsidRPr="00B80D51" w:rsidRDefault="00A06612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практическое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усвоение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работниками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составе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сил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Единой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государственной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системы предупреждения и ликвидации ЧС своих обязанностей при действиях в ЧС.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1.3 </w:t>
      </w:r>
      <w:r w:rsidR="00725AC5" w:rsidRPr="00B80D51">
        <w:rPr>
          <w:rFonts w:ascii="Times New Roman" w:hAnsi="Times New Roman"/>
          <w:sz w:val="28"/>
          <w:szCs w:val="24"/>
        </w:rPr>
        <w:t>Принципы защиты населения в чрезвычайных ситуациях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основу защиты населения в ЧС и обеспечения его</w:t>
      </w:r>
      <w:r w:rsidR="00CD797C" w:rsidRPr="00B80D51">
        <w:rPr>
          <w:rFonts w:ascii="Times New Roman" w:hAnsi="Times New Roman"/>
          <w:sz w:val="28"/>
          <w:szCs w:val="24"/>
        </w:rPr>
        <w:t xml:space="preserve"> жизнедеятельности заложены сле</w:t>
      </w:r>
      <w:r w:rsidRPr="00B80D51">
        <w:rPr>
          <w:rFonts w:ascii="Times New Roman" w:hAnsi="Times New Roman"/>
          <w:sz w:val="28"/>
          <w:szCs w:val="24"/>
        </w:rPr>
        <w:t>дующие принципы: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заблаговременная подготовка и осуществление защитных мероприятий по всей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территории РФ, что предполагает накопление средств за</w:t>
      </w:r>
      <w:r w:rsidR="00CD797C" w:rsidRPr="00B80D51">
        <w:rPr>
          <w:rFonts w:ascii="Times New Roman" w:hAnsi="Times New Roman"/>
          <w:sz w:val="28"/>
          <w:szCs w:val="24"/>
        </w:rPr>
        <w:t>щиты человека от опасных и вред</w:t>
      </w:r>
      <w:r w:rsidRPr="00B80D51">
        <w:rPr>
          <w:rFonts w:ascii="Times New Roman" w:hAnsi="Times New Roman"/>
          <w:sz w:val="28"/>
          <w:szCs w:val="24"/>
        </w:rPr>
        <w:t>ных факторов и поддержание их в готовности;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дифференцированный подход к определению х</w:t>
      </w:r>
      <w:r w:rsidR="00CD797C" w:rsidRPr="00B80D51">
        <w:rPr>
          <w:rFonts w:ascii="Times New Roman" w:hAnsi="Times New Roman"/>
          <w:sz w:val="28"/>
          <w:szCs w:val="24"/>
        </w:rPr>
        <w:t>арактера, объема и сроков прове</w:t>
      </w:r>
      <w:r w:rsidRPr="00B80D51">
        <w:rPr>
          <w:rFonts w:ascii="Times New Roman" w:hAnsi="Times New Roman"/>
          <w:sz w:val="28"/>
          <w:szCs w:val="24"/>
        </w:rPr>
        <w:t>дения этих мероприятий в зависимости от вида источников опасных и вредных факторов,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характерных для данного региона;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комплексность проведения защитных мероприят</w:t>
      </w:r>
      <w:r w:rsidR="00CD797C" w:rsidRPr="00B80D51">
        <w:rPr>
          <w:rFonts w:ascii="Times New Roman" w:hAnsi="Times New Roman"/>
          <w:sz w:val="28"/>
          <w:szCs w:val="24"/>
        </w:rPr>
        <w:t>ий для создания безопасных усло</w:t>
      </w:r>
      <w:r w:rsidRPr="00B80D51">
        <w:rPr>
          <w:rFonts w:ascii="Times New Roman" w:hAnsi="Times New Roman"/>
          <w:sz w:val="28"/>
          <w:szCs w:val="24"/>
        </w:rPr>
        <w:t>вий во всех сферах деятельности человека в любых условиях, что обуславливается большим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разнообразием опасных 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вредных факторов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среды обита</w:t>
      </w:r>
      <w:r w:rsidR="00CD797C" w:rsidRPr="00B80D51">
        <w:rPr>
          <w:rFonts w:ascii="Times New Roman" w:hAnsi="Times New Roman"/>
          <w:sz w:val="28"/>
          <w:szCs w:val="24"/>
        </w:rPr>
        <w:t>ния 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CD797C" w:rsidRPr="00B80D51">
        <w:rPr>
          <w:rFonts w:ascii="Times New Roman" w:hAnsi="Times New Roman"/>
          <w:sz w:val="28"/>
          <w:szCs w:val="24"/>
        </w:rPr>
        <w:t>заключается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CD797C"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CD797C" w:rsidRPr="00B80D51">
        <w:rPr>
          <w:rFonts w:ascii="Times New Roman" w:hAnsi="Times New Roman"/>
          <w:sz w:val="28"/>
          <w:szCs w:val="24"/>
        </w:rPr>
        <w:t>эффектив</w:t>
      </w:r>
      <w:r w:rsidRPr="00B80D51">
        <w:rPr>
          <w:rFonts w:ascii="Times New Roman" w:hAnsi="Times New Roman"/>
          <w:sz w:val="28"/>
          <w:szCs w:val="24"/>
        </w:rPr>
        <w:t>ном применении способов и средств защиты от послед</w:t>
      </w:r>
      <w:r w:rsidR="00CD797C" w:rsidRPr="00B80D51">
        <w:rPr>
          <w:rFonts w:ascii="Times New Roman" w:hAnsi="Times New Roman"/>
          <w:sz w:val="28"/>
          <w:szCs w:val="24"/>
        </w:rPr>
        <w:t>ствий стихийных бедствий, произ</w:t>
      </w:r>
      <w:r w:rsidRPr="00B80D51">
        <w:rPr>
          <w:rFonts w:ascii="Times New Roman" w:hAnsi="Times New Roman"/>
          <w:sz w:val="28"/>
          <w:szCs w:val="24"/>
        </w:rPr>
        <w:t>водственных аварий и т. д.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0D51" w:rsidRDefault="00B80D51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br w:type="page"/>
      </w:r>
    </w:p>
    <w:p w:rsidR="00B70CA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2. </w:t>
      </w:r>
      <w:r w:rsidR="00B70CA5" w:rsidRPr="00B80D51">
        <w:rPr>
          <w:rFonts w:ascii="Times New Roman" w:hAnsi="Times New Roman"/>
          <w:bCs/>
          <w:sz w:val="28"/>
          <w:szCs w:val="24"/>
        </w:rPr>
        <w:t>Содержание основных мероприятий защиты в ЧС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- 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сооружениях;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- эвакуацию населения из зон ЧС;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- использование средств индивидуальной защиты органов дыхания и кожных покровов;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- проведение мероприятий медицинской защиты;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- проведение аварийно-спасательных и других неотложных работ в зонах ЧС.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Укрытие населения в приспособленных помещениях и в специальных защитных сооружениях следует проводить по месту постоянного проживания или временного нахождения людей непосредственно во время действия поражающих факторов источников ЧС, а также при угрозе их возникновения.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 </w:t>
      </w:r>
      <w:r w:rsidR="00EC3B13" w:rsidRPr="00B80D51">
        <w:rPr>
          <w:rFonts w:ascii="Times New Roman" w:hAnsi="Times New Roman"/>
          <w:sz w:val="28"/>
          <w:szCs w:val="24"/>
        </w:rPr>
        <w:t>Эвакуация населения из зон ЧС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Эвакуацию следует проводить в случае угрозы возникновения или появления реальной опасности формирования в этих зонах под влиянием разрушительных и вредоносных сил природы, техногенных факторов и применения современного оружия критических условий для безопасного нахождения людей, а также при невозможности удовлетворить в отношении жителей пострадавших территорий минимально необходимые требования и нормативы жизнеобеспечения.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Эвакуацию следует осуществлять путем организованного вывода и (или) вывоза населения в близлежащие безопасные места, заранее подготовленные по планам экономического и социального развития соответствующих регионов, городов и населенных пунктов и оборудованные в соответствии с требованиями и нормативами временного размещения, обеспечения жизни и быта людей.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Использование средств индивидуальной защиты органов дыхания и кожных покровов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Средства индивидуальной защиты органов дыхания и кожи (СИЗ) в системе защитных мероприятий в зонах ЧС должны предотвращать сверхнормативные воздействия на людей опасных и вредных аэрозолей, газов и паров, попавших в окружающую среду при разрушении оборудования и коммуникаций соответствующих объектов, а также снижать нежелательные эффекты действия на человека светового, теплового и ионизирующего излучений.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2.2 </w:t>
      </w:r>
      <w:r w:rsidR="00EC3B13" w:rsidRPr="00B80D51">
        <w:rPr>
          <w:rFonts w:ascii="Times New Roman" w:hAnsi="Times New Roman"/>
          <w:sz w:val="28"/>
          <w:szCs w:val="24"/>
        </w:rPr>
        <w:t>Проведение мероприятий медицинской защиты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Мероприятия медицинской защиты населения при ЧС следует проводить с целью предотвращения или снижения тяжести поражений, ущерба для жизни и здоровья людей под воздействием опасных и вредных факторов стихийных бедствий, аварий и катастроф, а также для обеспечения эпидемического благополучия в районах ЧС и в местах дислокации эвакуированных. Эти цели должны достигаться применением профилактических медицинских препаратов-антидотов, протекторов, стимуляторов резистентности, своевременным оказанием квалифицированной медицинской помощи пораженным и их специализированным стационарным лечением до определившегося исхода, иммунопрофилактикой среди категорий лиц повышенного риска инфицирования и проведением других противоэпидемических мероприятий.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Мероприятия медицинской защиты в природных и техногенных ЧС следует планировать и осуществлять с использованием наличных сил и средств министерств и ведомств Российской Федерации, непосредственно решающих задачи защиты жизни и здоровья людей, а также специализированных функциональных подсистем РСЧС: экстренной медицинской помощи, санитарно-эпидемиологического надзора, защиты и жизнеобеспечения населения в ЧС, экологической безопасности и других, с их наращиванием путем создания и развертывания необходимого количества медицинских формирований и учреждений.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Первую медицинскую помощь пострадавшим до их эвакуации в лечебные учреждения оказывают непосредственно в очагах поражения в ходе спасательных и других неотложных работ. Оказание этой помощи следует осуществлять с участием заранее формируемых для такой цели из самого населения санитарных постов и санитарных дружин, в состав которых надлежит включать лиц, специально обученных общим приемам оказания само- и взаимопомощи и способных организовать практическое выполнение населением этих приемов в экстремальных условиях.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рамках подготовки к выполнению мероприятий медицинской защиты населения в ЧС следует заблаговременно создавать также специальные медицинские формирования и учреждения; вести подготовку медицинского персонала; накапливать медицинские средства защиты, медицинского и специального имущества и техники для оснащения медицинских формирований и учреждений; проводить профилактические мероприятия и прививки населению; подготавливать к развертыванию дополнительную коечную сеть; разрабатывать режимы поведения и действия населения в ЧС.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 </w:t>
      </w:r>
      <w:r w:rsidR="00EC3B13" w:rsidRPr="00B80D51">
        <w:rPr>
          <w:rFonts w:ascii="Times New Roman" w:hAnsi="Times New Roman"/>
          <w:sz w:val="28"/>
          <w:szCs w:val="24"/>
        </w:rPr>
        <w:t>Проведение аварийно-спасательных и других неотложных работ в зонах ЧС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Аварийно-спасательные и другие неотложные работы в зонах ЧС следует проводить с целью срочного оказания помощи населению, которое подверглось непосредственного или косвенному воздействию разрушительных и вредоносных сил природы, техногенных аварий и катастроф, а также для ограничения масштабов, локализации или ликвидации возникших при этом ЧС.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Комплексом аварийно-спасательных работ необходимо обеспечить поиск и удаление людей за пределы зон действия опасных и вредных для их жизни и здоровья факторов, оказание неотложной медицинской помощи пострадавшим и их эвакуацию в лечебные учреждения, создание для спасенных необходимых условий физиологически нормального существования человеческого организма.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Неотложные работы должны обеспечивать блокирование, локализацию или нейтрализацию источников опасности, снижение интенсивности, ограничение распространения и устранение действия на людей поражающих факторов в зоне бедствия, аварии или катастрофы до уровней, позволяющих эффективно применить другие мероприятия защиты.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Аварийно-спасательные и другие неотложные работы следует планировать и осуществлять с использованием сил и средств министерств и ведомств, межотраслевых государственных консорциумов, корпораций, концернов и ассоциаций РФ, а также территориальных, функциональных и ведомственных подсистем РСЧС по принадлежности подконтрольных им территорий и объектов, располагающих необходимыми специалистами (здравоохранения, охраны правопорядка, материально-технического снабжения, социального обеспечения и др.) и техническими средствами, которые пригодны для использования в очагах поражения в целях перевозки людей, в ом числе с травмами и повреждениями, производства демонтажных, монтажных, дорожных, погрузочно-разгрузочных и земляных работ, проведение дегазации, дезактивации, дезинфекции и прочих специальных работ.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зонах поражения необходимо организовать жизнеобеспечение населения и личного состава формирований, привлекаемых к участию в спасательных и других неотложных работах.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Заблаговременная подготовка и ввод в действие планов защиты населения в ЧС, обусловленных природными стихийными бедствиями, техногенными авариями, катастрофами, а также применением современного оружия, должны предусматривать проведение согласованных по времени, целям и средствам работ по планированию и осуществлению комплекса организационных, инженерно-технических и специальных мероприятий гражданской обороны, а также по формированию необходимых для этого сил и средств.</w:t>
      </w:r>
    </w:p>
    <w:p w:rsidR="00EC3B13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Планирование, организация исполнения и непосредственное руководство проведением мероприятий по защите населения в ЧС находятся в компетенции органов исполнительной власти на местах, постоянно действующих территориальных комиссий по чрезвычайным ситуациям, соответствующих территориальных, функциональных и ведомственных звеньев РСЧС, специализированных органов управления, сил и формирований ГО, диспетчерских (дежурных) служб предприятий и других объектов.</w:t>
      </w:r>
    </w:p>
    <w:p w:rsidR="00B70CA5" w:rsidRPr="00B80D51" w:rsidRDefault="00EC3B13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При необходимости к проведению указанных работ могут привлекаться союзы, ассоциации спасательных формирований, добровольные общества спасателей и другие объединения. В исключительных обстоятельствах, связанных с необходимостью экстренного проведения спасательных и других неотложных работ, допустима мобилизация трудоспособного населения и транспортных средств граждан для проведения указанных работ при обязательном</w:t>
      </w:r>
      <w:r w:rsidR="00F57F87" w:rsidRPr="00B80D51">
        <w:rPr>
          <w:rFonts w:ascii="Times New Roman" w:hAnsi="Times New Roman"/>
          <w:sz w:val="28"/>
          <w:szCs w:val="24"/>
        </w:rPr>
        <w:t xml:space="preserve"> обеспечении безопасности труда</w:t>
      </w:r>
    </w:p>
    <w:p w:rsidR="00B70CA5" w:rsidRPr="00424B20" w:rsidRDefault="00355C78" w:rsidP="00355C7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FFFFFF"/>
          <w:sz w:val="28"/>
          <w:szCs w:val="24"/>
        </w:rPr>
      </w:pPr>
      <w:r w:rsidRPr="00424B20">
        <w:rPr>
          <w:rFonts w:ascii="Times New Roman" w:hAnsi="Times New Roman"/>
          <w:color w:val="FFFFFF"/>
          <w:sz w:val="28"/>
          <w:szCs w:val="24"/>
        </w:rPr>
        <w:t>эвакуационный чрезвычайный ситуация население</w:t>
      </w:r>
    </w:p>
    <w:p w:rsidR="00B80D51" w:rsidRDefault="00B80D51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br w:type="page"/>
      </w: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3. </w:t>
      </w:r>
      <w:r w:rsidR="00B70CA5" w:rsidRPr="00B80D51">
        <w:rPr>
          <w:rFonts w:ascii="Times New Roman" w:hAnsi="Times New Roman"/>
          <w:bCs/>
          <w:sz w:val="28"/>
          <w:szCs w:val="24"/>
        </w:rPr>
        <w:t>Технические средства защиты (коллективные средства защиты и средства индивидуальной защиты)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 </w:t>
      </w:r>
      <w:r w:rsidR="00725AC5" w:rsidRPr="00B80D51">
        <w:rPr>
          <w:rFonts w:ascii="Times New Roman" w:hAnsi="Times New Roman"/>
          <w:sz w:val="28"/>
          <w:szCs w:val="24"/>
        </w:rPr>
        <w:t>Средства коллективной защиты населения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D797C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 средствам коллективной защиты населения отн</w:t>
      </w:r>
      <w:r w:rsidR="00CD797C" w:rsidRPr="00B80D51">
        <w:rPr>
          <w:rFonts w:ascii="Times New Roman" w:hAnsi="Times New Roman"/>
          <w:sz w:val="28"/>
          <w:szCs w:val="24"/>
        </w:rPr>
        <w:t>осятся защитные сооружения: убе</w:t>
      </w:r>
      <w:r w:rsidRPr="00B80D51">
        <w:rPr>
          <w:rFonts w:ascii="Times New Roman" w:hAnsi="Times New Roman"/>
          <w:sz w:val="28"/>
          <w:szCs w:val="24"/>
        </w:rPr>
        <w:t>жища, противорадиационные укрытия (ПРУ) и простейшие укрытия.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Убежища — защитные сооружения герметическог</w:t>
      </w:r>
      <w:r w:rsidR="00CD797C" w:rsidRPr="00B80D51">
        <w:rPr>
          <w:rFonts w:ascii="Times New Roman" w:hAnsi="Times New Roman"/>
          <w:sz w:val="28"/>
          <w:szCs w:val="24"/>
        </w:rPr>
        <w:t>о типа, наиболее надежно защища</w:t>
      </w:r>
      <w:r w:rsidRPr="00B80D51">
        <w:rPr>
          <w:rFonts w:ascii="Times New Roman" w:hAnsi="Times New Roman"/>
          <w:sz w:val="28"/>
          <w:szCs w:val="24"/>
        </w:rPr>
        <w:t>ющие от поражающих факторов; укрывающиеся в них люди не используют ср</w:t>
      </w:r>
      <w:r w:rsidR="00CD797C" w:rsidRPr="00B80D51">
        <w:rPr>
          <w:rFonts w:ascii="Times New Roman" w:hAnsi="Times New Roman"/>
          <w:sz w:val="28"/>
          <w:szCs w:val="24"/>
        </w:rPr>
        <w:t>едства инди</w:t>
      </w:r>
      <w:r w:rsidRPr="00B80D51">
        <w:rPr>
          <w:rFonts w:ascii="Times New Roman" w:hAnsi="Times New Roman"/>
          <w:sz w:val="28"/>
          <w:szCs w:val="24"/>
        </w:rPr>
        <w:t>видуальной защиты кожи и органов дыхания.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Убежища защищают укрывающихся в них люде</w:t>
      </w:r>
      <w:r w:rsidR="00CD797C" w:rsidRPr="00B80D51">
        <w:rPr>
          <w:rFonts w:ascii="Times New Roman" w:hAnsi="Times New Roman"/>
          <w:sz w:val="28"/>
          <w:szCs w:val="24"/>
        </w:rPr>
        <w:t>й от следующих поражающих факто</w:t>
      </w:r>
      <w:r w:rsidRPr="00B80D51">
        <w:rPr>
          <w:rFonts w:ascii="Times New Roman" w:hAnsi="Times New Roman"/>
          <w:sz w:val="28"/>
          <w:szCs w:val="24"/>
        </w:rPr>
        <w:t>ров: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от поражающих факторов ядерного оружия;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от поражающих факторов обычных средств поражения (техногенных);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от бактериологических (биологических) средств;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от отравляющих веществ;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от катастрофических затоплений.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Противорадиационные укрытия (ПРУ) – соору</w:t>
      </w:r>
      <w:r w:rsidR="00CD797C" w:rsidRPr="00B80D51">
        <w:rPr>
          <w:rFonts w:ascii="Times New Roman" w:hAnsi="Times New Roman"/>
          <w:sz w:val="28"/>
          <w:szCs w:val="24"/>
        </w:rPr>
        <w:t>жения, защищающие людей от иони</w:t>
      </w:r>
      <w:r w:rsidRPr="00B80D51">
        <w:rPr>
          <w:rFonts w:ascii="Times New Roman" w:hAnsi="Times New Roman"/>
          <w:sz w:val="28"/>
          <w:szCs w:val="24"/>
        </w:rPr>
        <w:t>зирующего излучения, заражения радиоактивными вещес</w:t>
      </w:r>
      <w:r w:rsidR="00CD797C" w:rsidRPr="00B80D51">
        <w:rPr>
          <w:rFonts w:ascii="Times New Roman" w:hAnsi="Times New Roman"/>
          <w:sz w:val="28"/>
          <w:szCs w:val="24"/>
        </w:rPr>
        <w:t>твами, а также от непосредствен</w:t>
      </w:r>
      <w:r w:rsidRPr="00B80D51">
        <w:rPr>
          <w:rFonts w:ascii="Times New Roman" w:hAnsi="Times New Roman"/>
          <w:sz w:val="28"/>
          <w:szCs w:val="24"/>
        </w:rPr>
        <w:t>ного попадания на кожу и одежду капель отравляющих веществ и аэрозолей биологических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средств.</w:t>
      </w:r>
    </w:p>
    <w:p w:rsidR="00725AC5" w:rsidRPr="00B80D51" w:rsidRDefault="00CD797C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К </w:t>
      </w:r>
      <w:r w:rsidR="00725AC5" w:rsidRPr="00B80D51">
        <w:rPr>
          <w:rFonts w:ascii="Times New Roman" w:hAnsi="Times New Roman"/>
          <w:sz w:val="28"/>
          <w:szCs w:val="24"/>
        </w:rPr>
        <w:t>укрытиям простейшего типа относятся щели, траншеи, землянки. На их возведение</w:t>
      </w:r>
      <w:r w:rsidRP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не требуется много времени, но они могут эффективно защищать людей от определенных</w:t>
      </w:r>
      <w:r w:rsidRP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факторов ЧС.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Защитные сооружения классифицируются по назн</w:t>
      </w:r>
      <w:r w:rsidR="00CD797C" w:rsidRPr="00B80D51">
        <w:rPr>
          <w:rFonts w:ascii="Times New Roman" w:hAnsi="Times New Roman"/>
          <w:sz w:val="28"/>
          <w:szCs w:val="24"/>
        </w:rPr>
        <w:t>ачению, месту расположения, вре</w:t>
      </w:r>
      <w:r w:rsidRPr="00B80D51">
        <w:rPr>
          <w:rFonts w:ascii="Times New Roman" w:hAnsi="Times New Roman"/>
          <w:sz w:val="28"/>
          <w:szCs w:val="24"/>
        </w:rPr>
        <w:t>мени возведения, защитным свойствам, вместимости.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 месту расположения защитные сооружения подразделяют на три группы: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отдельно стоящие (располагаются вне зданий);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встроенные (располагаются в подвальных</w:t>
      </w:r>
      <w:r w:rsidR="00CD797C" w:rsidRPr="00B80D51">
        <w:rPr>
          <w:rFonts w:ascii="Times New Roman" w:hAnsi="Times New Roman"/>
          <w:sz w:val="28"/>
          <w:szCs w:val="24"/>
        </w:rPr>
        <w:t xml:space="preserve"> и цокольных этажах зданий; они </w:t>
      </w:r>
      <w:r w:rsidRPr="00B80D51">
        <w:rPr>
          <w:rFonts w:ascii="Times New Roman" w:hAnsi="Times New Roman"/>
          <w:sz w:val="28"/>
          <w:szCs w:val="24"/>
        </w:rPr>
        <w:t>имеют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большое распространение, их строительство экономически более целесообразно);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оборудованные в горных выработках.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 времени возведения различают защитные сооружения: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заблаговременно возводимые (капитальные со</w:t>
      </w:r>
      <w:r w:rsidR="00CD797C" w:rsidRPr="00B80D51">
        <w:rPr>
          <w:rFonts w:ascii="Times New Roman" w:hAnsi="Times New Roman"/>
          <w:sz w:val="28"/>
          <w:szCs w:val="24"/>
        </w:rPr>
        <w:t>оружения из долговечных несгора</w:t>
      </w:r>
      <w:r w:rsidRPr="00B80D51">
        <w:rPr>
          <w:rFonts w:ascii="Times New Roman" w:hAnsi="Times New Roman"/>
          <w:sz w:val="28"/>
          <w:szCs w:val="24"/>
        </w:rPr>
        <w:t>емых материалов);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быстровозводимые (сооружаемые в короткий период при угрозе ЧС с применением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подручных материалов).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 вместимости защитные сооружения классифицируют следующим образом: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малые (до 150 человек);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средние (150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–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600 человек);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большие (более 600 человек).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При проектировании защитных сооружений на укрыти</w:t>
      </w:r>
      <w:r w:rsidR="00CD797C" w:rsidRPr="00B80D51">
        <w:rPr>
          <w:rFonts w:ascii="Times New Roman" w:hAnsi="Times New Roman"/>
          <w:sz w:val="28"/>
          <w:szCs w:val="24"/>
        </w:rPr>
        <w:t>е одного человека предусматри</w:t>
      </w:r>
      <w:r w:rsidRPr="00B80D51">
        <w:rPr>
          <w:rFonts w:ascii="Times New Roman" w:hAnsi="Times New Roman"/>
          <w:sz w:val="28"/>
          <w:szCs w:val="24"/>
        </w:rPr>
        <w:t>вается 0,4–0,5 м</w:t>
      </w:r>
      <w:r w:rsidRPr="00B80D51">
        <w:rPr>
          <w:rFonts w:ascii="Times New Roman" w:hAnsi="Times New Roman"/>
          <w:sz w:val="28"/>
          <w:szCs w:val="24"/>
          <w:vertAlign w:val="superscript"/>
        </w:rPr>
        <w:t>2</w:t>
      </w:r>
      <w:r w:rsidRPr="00B80D51">
        <w:rPr>
          <w:rFonts w:ascii="Times New Roman" w:hAnsi="Times New Roman"/>
          <w:sz w:val="28"/>
          <w:szCs w:val="24"/>
        </w:rPr>
        <w:t>; для организации пункта управления – не менее 2 м</w:t>
      </w:r>
      <w:r w:rsidRPr="00B80D51">
        <w:rPr>
          <w:rFonts w:ascii="Times New Roman" w:hAnsi="Times New Roman"/>
          <w:sz w:val="28"/>
          <w:szCs w:val="24"/>
          <w:vertAlign w:val="superscript"/>
        </w:rPr>
        <w:t>2</w:t>
      </w:r>
      <w:r w:rsidRPr="00B80D51">
        <w:rPr>
          <w:rFonts w:ascii="Times New Roman" w:hAnsi="Times New Roman"/>
          <w:sz w:val="28"/>
          <w:szCs w:val="24"/>
        </w:rPr>
        <w:t>, для медпункта – не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менее 9 м</w:t>
      </w:r>
      <w:r w:rsidRPr="00B80D51">
        <w:rPr>
          <w:rFonts w:ascii="Times New Roman" w:hAnsi="Times New Roman"/>
          <w:sz w:val="28"/>
          <w:szCs w:val="24"/>
          <w:vertAlign w:val="superscript"/>
        </w:rPr>
        <w:t>2</w:t>
      </w:r>
      <w:r w:rsidRPr="00B80D51">
        <w:rPr>
          <w:rFonts w:ascii="Times New Roman" w:hAnsi="Times New Roman"/>
          <w:sz w:val="28"/>
          <w:szCs w:val="24"/>
        </w:rPr>
        <w:t>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назначению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различают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сооружения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общего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назначения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(для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защиты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населения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городах 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сельской местности) 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специального назначения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(для размещения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органов управления, систем оповещения и связи, лечебных учреждений).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 </w:t>
      </w:r>
      <w:r w:rsidR="00725AC5" w:rsidRPr="00B80D51">
        <w:rPr>
          <w:rFonts w:ascii="Times New Roman" w:hAnsi="Times New Roman"/>
          <w:sz w:val="28"/>
          <w:szCs w:val="24"/>
        </w:rPr>
        <w:t>Требования, предъ</w:t>
      </w:r>
      <w:r>
        <w:rPr>
          <w:rFonts w:ascii="Times New Roman" w:hAnsi="Times New Roman"/>
          <w:sz w:val="28"/>
          <w:szCs w:val="24"/>
        </w:rPr>
        <w:t>являемые к защитным сооружениям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защитным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свойствам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убежищ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предъявляются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определенные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требования,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которые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 xml:space="preserve">предполагают строгое выполнение правил строительства и </w:t>
      </w:r>
      <w:r w:rsidR="00CD797C" w:rsidRPr="00B80D51">
        <w:rPr>
          <w:rFonts w:ascii="Times New Roman" w:hAnsi="Times New Roman"/>
          <w:sz w:val="28"/>
          <w:szCs w:val="24"/>
        </w:rPr>
        <w:t>эксплуатации. Только в этом слу</w:t>
      </w:r>
      <w:r w:rsidRPr="00B80D51">
        <w:rPr>
          <w:rFonts w:ascii="Times New Roman" w:hAnsi="Times New Roman"/>
          <w:sz w:val="28"/>
          <w:szCs w:val="24"/>
        </w:rPr>
        <w:t>чае защитные сооружения могут выполнить свое прямое предназначение.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Убежища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должны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обеспечивать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надежную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защиту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всех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поражающих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факторов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источников ЧС. Конструкция ПРУ должна обеспечиват</w:t>
      </w:r>
      <w:r w:rsidR="00CD797C" w:rsidRPr="00B80D51">
        <w:rPr>
          <w:rFonts w:ascii="Times New Roman" w:hAnsi="Times New Roman"/>
          <w:sz w:val="28"/>
          <w:szCs w:val="24"/>
        </w:rPr>
        <w:t>ь защиту от ионизирующих излуче</w:t>
      </w:r>
      <w:r w:rsidRPr="00B80D51">
        <w:rPr>
          <w:rFonts w:ascii="Times New Roman" w:hAnsi="Times New Roman"/>
          <w:sz w:val="28"/>
          <w:szCs w:val="24"/>
        </w:rPr>
        <w:t>ний, а укрытия, расположенные в пределах действия воздушной ударной волны, должны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выдерживать избыточное давление во фронте волны не менее 20 кПа.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Ограждающие конструкции должны иметь необходимые термические сопротивления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для защиты от высоких температур.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Убежища должны быть оборудованы для пребывания в них людей в течение не менее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двух суток, обеспечивать необходимые санитарно-гигиенические условия для укрываемых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(температура воздуха не выше +27…+32°С при влажности 90%, содержание углекислоты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не более 3%).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Противорадиационные убежища должны обеспе</w:t>
      </w:r>
      <w:r w:rsidR="00CD797C" w:rsidRPr="00B80D51">
        <w:rPr>
          <w:rFonts w:ascii="Times New Roman" w:hAnsi="Times New Roman"/>
          <w:sz w:val="28"/>
          <w:szCs w:val="24"/>
        </w:rPr>
        <w:t>чивать следующую расчетную крат</w:t>
      </w:r>
      <w:r w:rsidRPr="00B80D51">
        <w:rPr>
          <w:rFonts w:ascii="Times New Roman" w:hAnsi="Times New Roman"/>
          <w:sz w:val="28"/>
          <w:szCs w:val="24"/>
        </w:rPr>
        <w:t>ность ослабления поражающего излучения: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деревянные постройки – в 2 раза;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щели, ямы – в 50 раз;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каменные постройки – в 10 раз;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постройки каменные для многоэтажных домов – в 20–30 раз;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противорадиационные убежища – в 200–400 раз.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ПРУ должны соответствовать следующим требованиям: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строиться на участках местности, не подвергающихся затоплению;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быть удаленными от линий водостоков и напорной канализации;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не содержать проложенных через них транзитных инженерных коммуникаций;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иметь высоту основных помещений не менее 1,7 м (обычно 1,85 и выше);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иметь входы и выходы с той же степенью защиты, что и основные помещения, а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 случай их завала – аварийные выходы.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ПРУ должны быть обеспечены санитарно-технич</w:t>
      </w:r>
      <w:r w:rsidR="00CD797C" w:rsidRPr="00B80D51">
        <w:rPr>
          <w:rFonts w:ascii="Times New Roman" w:hAnsi="Times New Roman"/>
          <w:sz w:val="28"/>
          <w:szCs w:val="24"/>
        </w:rPr>
        <w:t>ескими устройствами для длитель</w:t>
      </w:r>
      <w:r w:rsidRPr="00B80D51">
        <w:rPr>
          <w:rFonts w:ascii="Times New Roman" w:hAnsi="Times New Roman"/>
          <w:sz w:val="28"/>
          <w:szCs w:val="24"/>
        </w:rPr>
        <w:t>ного пребывания в них людей. Поддержание необходимого микроклимата и газового состава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должно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обеспечиваться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помощью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систем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воздухоснабжения,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средств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очистки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воздуха,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водоснабжения, канализации, электроснабжения.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Простейшие укрытия выбираются таким образом, чтобы они могли защитить людей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 светового излучения, проникающей радиации и действия ударной волны.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При нахождении в зоне радиоактивного заражения (загрязнения) необходимо строго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руководствоваться следующим положением: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зоне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умеренного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заражения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население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находится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укрытии,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как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правило,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несколько часов, после чего оно может перейти в обычно</w:t>
      </w:r>
      <w:r w:rsidR="00CD797C" w:rsidRPr="00B80D51">
        <w:rPr>
          <w:rFonts w:ascii="Times New Roman" w:hAnsi="Times New Roman"/>
          <w:sz w:val="28"/>
          <w:szCs w:val="24"/>
        </w:rPr>
        <w:t>е помещение; из дома можно выхо</w:t>
      </w:r>
      <w:r w:rsidRPr="00B80D51">
        <w:rPr>
          <w:rFonts w:ascii="Times New Roman" w:hAnsi="Times New Roman"/>
          <w:sz w:val="28"/>
          <w:szCs w:val="24"/>
        </w:rPr>
        <w:t>дить в первые сутки не более чем на 4 ч;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в зоне сильного заражения люди должны находиться в убежищах (укрытиях) до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 xml:space="preserve">3 суток, при крайней необходимости можно выходить на </w:t>
      </w:r>
      <w:r w:rsidR="00CD797C" w:rsidRPr="00B80D51">
        <w:rPr>
          <w:rFonts w:ascii="Times New Roman" w:hAnsi="Times New Roman"/>
          <w:sz w:val="28"/>
          <w:szCs w:val="24"/>
        </w:rPr>
        <w:t>3–4 ч в сутки при условии обяза</w:t>
      </w:r>
      <w:r w:rsidRPr="00B80D51">
        <w:rPr>
          <w:rFonts w:ascii="Times New Roman" w:hAnsi="Times New Roman"/>
          <w:sz w:val="28"/>
          <w:szCs w:val="24"/>
        </w:rPr>
        <w:t>тельного применения средств защиты органов дыхания и кожи;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в зоне опасного заражения люди должны оставаться в укрытиях и убежищах 3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суток и более, после чего можно перейти в жилое помещение и находиться в нем 4 суток;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в зоне чрезвычайно опасного заражения пребывание населения возможно только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 защитных сооружениях с коэффициентом ослабления дозы облучения около 1000.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3.3 </w:t>
      </w:r>
      <w:r w:rsidR="00725AC5" w:rsidRPr="00B80D51">
        <w:rPr>
          <w:rFonts w:ascii="Times New Roman" w:hAnsi="Times New Roman"/>
          <w:sz w:val="28"/>
          <w:szCs w:val="24"/>
        </w:rPr>
        <w:t>Средства индивидуальной защиты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3.3.1 </w:t>
      </w:r>
      <w:r w:rsidR="00725AC5" w:rsidRPr="00B80D51">
        <w:rPr>
          <w:rFonts w:ascii="Times New Roman" w:hAnsi="Times New Roman"/>
          <w:sz w:val="28"/>
          <w:szCs w:val="24"/>
        </w:rPr>
        <w:t>Классификации средств индивидуальной защиты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Средства индивидуальной защиты (СИЗ) предназначены для защиты кожи и органов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дыхания от радиоактивных, отравляющих веществ и биологических средств.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 своему назначению средства индивидуальной защиты делятся на средства защиты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органов дыхания, средства защиты кожи и медицинские средства защиты.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зависимости от принципа защиты выделяют С</w:t>
      </w:r>
      <w:r w:rsidR="00CD797C" w:rsidRPr="00B80D51">
        <w:rPr>
          <w:rFonts w:ascii="Times New Roman" w:hAnsi="Times New Roman"/>
          <w:sz w:val="28"/>
          <w:szCs w:val="24"/>
        </w:rPr>
        <w:t>ИЗ изолирующие (полностью исклю</w:t>
      </w:r>
      <w:r w:rsidRPr="00B80D51">
        <w:rPr>
          <w:rFonts w:ascii="Times New Roman" w:hAnsi="Times New Roman"/>
          <w:sz w:val="28"/>
          <w:szCs w:val="24"/>
        </w:rPr>
        <w:t>чающие контакты человека с внешней средой) и фильтрующие (очищающие</w:t>
      </w:r>
      <w:r w:rsidR="00CD797C" w:rsidRPr="00B80D51">
        <w:rPr>
          <w:rFonts w:ascii="Times New Roman" w:hAnsi="Times New Roman"/>
          <w:sz w:val="28"/>
          <w:szCs w:val="24"/>
        </w:rPr>
        <w:t xml:space="preserve"> воздух от вред</w:t>
      </w:r>
      <w:r w:rsidRPr="00B80D51">
        <w:rPr>
          <w:rFonts w:ascii="Times New Roman" w:hAnsi="Times New Roman"/>
          <w:sz w:val="28"/>
          <w:szCs w:val="24"/>
        </w:rPr>
        <w:t>ных примесей).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По способу изготовления различают промышленные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CD797C" w:rsidRPr="00B80D51">
        <w:rPr>
          <w:rFonts w:ascii="Times New Roman" w:hAnsi="Times New Roman"/>
          <w:sz w:val="28"/>
          <w:szCs w:val="24"/>
        </w:rPr>
        <w:t>(изготовленные заранее) и под</w:t>
      </w:r>
      <w:r w:rsidRPr="00B80D51">
        <w:rPr>
          <w:rFonts w:ascii="Times New Roman" w:hAnsi="Times New Roman"/>
          <w:sz w:val="28"/>
          <w:szCs w:val="24"/>
        </w:rPr>
        <w:t>ручные (изготовляемые самим населением из подручных средств) СИЗ.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Кроме того, выделяют СИЗ табельные (предназ</w:t>
      </w:r>
      <w:r w:rsidR="00CD797C" w:rsidRPr="00B80D51">
        <w:rPr>
          <w:rFonts w:ascii="Times New Roman" w:hAnsi="Times New Roman"/>
          <w:sz w:val="28"/>
          <w:szCs w:val="24"/>
        </w:rPr>
        <w:t>наченные для определенных форми</w:t>
      </w:r>
      <w:r w:rsidRPr="00B80D51">
        <w:rPr>
          <w:rFonts w:ascii="Times New Roman" w:hAnsi="Times New Roman"/>
          <w:sz w:val="28"/>
          <w:szCs w:val="24"/>
        </w:rPr>
        <w:t>рований) и нетабел</w:t>
      </w:r>
      <w:r w:rsidR="00B70CA5" w:rsidRPr="00B80D51">
        <w:rPr>
          <w:rFonts w:ascii="Times New Roman" w:hAnsi="Times New Roman"/>
          <w:sz w:val="28"/>
          <w:szCs w:val="24"/>
        </w:rPr>
        <w:t>ь</w:t>
      </w:r>
      <w:r w:rsidRPr="00B80D51">
        <w:rPr>
          <w:rFonts w:ascii="Times New Roman" w:hAnsi="Times New Roman"/>
          <w:sz w:val="28"/>
          <w:szCs w:val="24"/>
        </w:rPr>
        <w:t>ные (предназначенные для обеспечения формирований и населения в</w:t>
      </w:r>
      <w:r w:rsidR="00CD797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дополнение к табельным или вместо них).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355C78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3.3.2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Средства защиты органов дыхания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 средствам защиты органов дыхания относятся про</w:t>
      </w:r>
      <w:r w:rsidR="00FE443C" w:rsidRPr="00B80D51">
        <w:rPr>
          <w:rFonts w:ascii="Times New Roman" w:hAnsi="Times New Roman"/>
          <w:sz w:val="28"/>
          <w:szCs w:val="24"/>
        </w:rPr>
        <w:t>тивогазы, респираторы и простей</w:t>
      </w:r>
      <w:r w:rsidRPr="00B80D51">
        <w:rPr>
          <w:rFonts w:ascii="Times New Roman" w:hAnsi="Times New Roman"/>
          <w:sz w:val="28"/>
          <w:szCs w:val="24"/>
        </w:rPr>
        <w:t>шие средства, изготовляемые самим населением.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Современные противогазы обладают достаточно высокими защитными свойствами и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эксплуатационными показателями, обеспечивающими защ</w:t>
      </w:r>
      <w:r w:rsidR="00FE443C" w:rsidRPr="00B80D51">
        <w:rPr>
          <w:rFonts w:ascii="Times New Roman" w:hAnsi="Times New Roman"/>
          <w:sz w:val="28"/>
          <w:szCs w:val="24"/>
        </w:rPr>
        <w:t>иту органов дыхания и глаз чело</w:t>
      </w:r>
      <w:r w:rsidRPr="00B80D51">
        <w:rPr>
          <w:rFonts w:ascii="Times New Roman" w:hAnsi="Times New Roman"/>
          <w:sz w:val="28"/>
          <w:szCs w:val="24"/>
        </w:rPr>
        <w:t>века от воздействия отравляющих и радиоактивных веществ, находящихся в воздухе, а также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 патогенных микроорганизмов и токсинов, находящихся в аэрозольном состоянии.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Широкое применение находят фильтрующие прот</w:t>
      </w:r>
      <w:r w:rsidR="00FE443C" w:rsidRPr="00B80D51">
        <w:rPr>
          <w:rFonts w:ascii="Times New Roman" w:hAnsi="Times New Roman"/>
          <w:sz w:val="28"/>
          <w:szCs w:val="24"/>
        </w:rPr>
        <w:t>ивогазы (общевойсковые, граждан</w:t>
      </w:r>
      <w:r w:rsidRPr="00B80D51">
        <w:rPr>
          <w:rFonts w:ascii="Times New Roman" w:hAnsi="Times New Roman"/>
          <w:sz w:val="28"/>
          <w:szCs w:val="24"/>
        </w:rPr>
        <w:t>ские, детские) – ГП-7В, ГП-7ВМ, РШ-4, ПМГ-2 и др. Их устройство основано на принципе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очистки зараженного воздуха во внутренних слоях фильтрующе-поглощающей коробки, в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которой помещены уголь (катализатор) и противоаэрозольный (противодымный) фильтр.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нетабельным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противогазам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относятся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промышленные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противогазы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(ПФМ-1,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ППФ-95М и др.), часто применяемые на химических предприятиях для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защиты от паров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органических соединений (бензин, ацетон и др.), ртути, к</w:t>
      </w:r>
      <w:r w:rsidR="00FE443C" w:rsidRPr="00B80D51">
        <w:rPr>
          <w:rFonts w:ascii="Times New Roman" w:hAnsi="Times New Roman"/>
          <w:sz w:val="28"/>
          <w:szCs w:val="24"/>
        </w:rPr>
        <w:t>ислых газов и паров, радионукли</w:t>
      </w:r>
      <w:r w:rsidRPr="00B80D51">
        <w:rPr>
          <w:rFonts w:ascii="Times New Roman" w:hAnsi="Times New Roman"/>
          <w:sz w:val="28"/>
          <w:szCs w:val="24"/>
        </w:rPr>
        <w:t>дов, аммиака и пр. В эти противогазах используется несколько фильтрующих элементов.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Изолирующие противогазы (типа ИП-4М, ИП-5) и кислородные изолирующие приборы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(КИП-5, КИП-7, КИП-8) полностью изолируют органы ды</w:t>
      </w:r>
      <w:r w:rsidR="00FE443C" w:rsidRPr="00B80D51">
        <w:rPr>
          <w:rFonts w:ascii="Times New Roman" w:hAnsi="Times New Roman"/>
          <w:sz w:val="28"/>
          <w:szCs w:val="24"/>
        </w:rPr>
        <w:t>хания человека от наружного воз</w:t>
      </w:r>
      <w:r w:rsidRPr="00B80D51">
        <w:rPr>
          <w:rFonts w:ascii="Times New Roman" w:hAnsi="Times New Roman"/>
          <w:sz w:val="28"/>
          <w:szCs w:val="24"/>
        </w:rPr>
        <w:t>духа;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дыхание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происходит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счет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высвобождающегося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регенеративного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патрона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или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подаваемого из кислородного баллона кислорода. Эти противогазы и приборы применяются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при высоких концентрациях отравляющих веществ или недостатке кислорода.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Для защиты органов дыхания от аэрозолей (пыли) </w:t>
      </w:r>
      <w:r w:rsidR="00FE443C" w:rsidRPr="00B80D51">
        <w:rPr>
          <w:rFonts w:ascii="Times New Roman" w:hAnsi="Times New Roman"/>
          <w:sz w:val="28"/>
          <w:szCs w:val="24"/>
        </w:rPr>
        <w:t xml:space="preserve">химически опасных, радиоактивных </w:t>
      </w:r>
      <w:r w:rsidRPr="00B80D51">
        <w:rPr>
          <w:rFonts w:ascii="Times New Roman" w:hAnsi="Times New Roman"/>
          <w:sz w:val="28"/>
          <w:szCs w:val="24"/>
        </w:rPr>
        <w:t>веществ и биологических средств служат респираторы: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Р-2 – защищает от радиоактивной, угольной и другой пыли;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РПГ-67 – защищает от воздействия парогазообразных веществ;</w:t>
      </w:r>
    </w:p>
    <w:p w:rsidR="00725AC5" w:rsidRPr="00B80D51" w:rsidRDefault="00417FC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• </w:t>
      </w:r>
      <w:r w:rsidR="00725AC5" w:rsidRPr="00B80D51">
        <w:rPr>
          <w:rFonts w:ascii="Times New Roman" w:hAnsi="Times New Roman"/>
          <w:sz w:val="28"/>
          <w:szCs w:val="24"/>
        </w:rPr>
        <w:t>РУ-60М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–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защищает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от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вредных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веществ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при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содержании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парогазообразных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веществ не более 10–15 значений ПДК;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«Лепесток», «Кама» (одноразовые) – защищают от вредных аэрозолей, пыли, дыма.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Простейшие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средства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органов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 xml:space="preserve">дыхания </w:t>
      </w:r>
      <w:r w:rsidR="00FE443C" w:rsidRPr="00B80D51">
        <w:rPr>
          <w:rFonts w:ascii="Times New Roman" w:hAnsi="Times New Roman"/>
          <w:sz w:val="28"/>
          <w:szCs w:val="24"/>
        </w:rPr>
        <w:t>могут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FE443C" w:rsidRPr="00B80D51">
        <w:rPr>
          <w:rFonts w:ascii="Times New Roman" w:hAnsi="Times New Roman"/>
          <w:sz w:val="28"/>
          <w:szCs w:val="24"/>
        </w:rPr>
        <w:t>быть использованы населе</w:t>
      </w:r>
      <w:r w:rsidRPr="00B80D51">
        <w:rPr>
          <w:rFonts w:ascii="Times New Roman" w:hAnsi="Times New Roman"/>
          <w:sz w:val="28"/>
          <w:szCs w:val="24"/>
        </w:rPr>
        <w:t xml:space="preserve">нием как респираторы. Они просты по своему устройству </w:t>
      </w:r>
      <w:r w:rsidR="00FE443C" w:rsidRPr="00B80D51">
        <w:rPr>
          <w:rFonts w:ascii="Times New Roman" w:hAnsi="Times New Roman"/>
          <w:sz w:val="28"/>
          <w:szCs w:val="24"/>
        </w:rPr>
        <w:t>и поэтому рекомендуются в каче</w:t>
      </w:r>
      <w:r w:rsidRPr="00B80D51">
        <w:rPr>
          <w:rFonts w:ascii="Times New Roman" w:hAnsi="Times New Roman"/>
          <w:sz w:val="28"/>
          <w:szCs w:val="24"/>
        </w:rPr>
        <w:t>стве массового средства защиты, изготавливаемого самим населением. К таким средствам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относятся противопыльные тканевые маски и ватно-марлевые повязки.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</w:t>
      </w:r>
      <w:r w:rsidR="00355C7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 xml:space="preserve">Средства защиты кожи 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Средства защиты кожи предназначаются для предохранения открытых участков кожи,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одежды,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снаряжения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обуви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попадания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них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капельно-жидких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ОВ,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возбудителей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инфекционных заболеваний, радиоактивной пыли, а такж</w:t>
      </w:r>
      <w:r w:rsidR="00FE443C" w:rsidRPr="00B80D51">
        <w:rPr>
          <w:rFonts w:ascii="Times New Roman" w:hAnsi="Times New Roman"/>
          <w:sz w:val="28"/>
          <w:szCs w:val="24"/>
        </w:rPr>
        <w:t>е частично от воздействия свето</w:t>
      </w:r>
      <w:r w:rsidRPr="00B80D51">
        <w:rPr>
          <w:rFonts w:ascii="Times New Roman" w:hAnsi="Times New Roman"/>
          <w:sz w:val="28"/>
          <w:szCs w:val="24"/>
        </w:rPr>
        <w:t>вого излучения. Они подразделяются на табельные (ОЗК, Л-1 и др.) и подручные (предметы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бытовой одежды).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 фильтрующим средствам защиты кожи относи</w:t>
      </w:r>
      <w:r w:rsidR="00FE443C" w:rsidRPr="00B80D51">
        <w:rPr>
          <w:rFonts w:ascii="Times New Roman" w:hAnsi="Times New Roman"/>
          <w:sz w:val="28"/>
          <w:szCs w:val="24"/>
        </w:rPr>
        <w:t>тся, например, комплект фильтру</w:t>
      </w:r>
      <w:r w:rsidRPr="00B80D51">
        <w:rPr>
          <w:rFonts w:ascii="Times New Roman" w:hAnsi="Times New Roman"/>
          <w:sz w:val="28"/>
          <w:szCs w:val="24"/>
        </w:rPr>
        <w:t>ющей одежды ЗФО-58. Защитная одежда из фильтрующих материалов предназначается для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 xml:space="preserve">постоянного или периодического ношения. Основу этой </w:t>
      </w:r>
      <w:r w:rsidR="00FE443C" w:rsidRPr="00B80D51">
        <w:rPr>
          <w:rFonts w:ascii="Times New Roman" w:hAnsi="Times New Roman"/>
          <w:sz w:val="28"/>
          <w:szCs w:val="24"/>
        </w:rPr>
        <w:t>одежды составляет хлопчатобумаж</w:t>
      </w:r>
      <w:r w:rsidRPr="00B80D51">
        <w:rPr>
          <w:rFonts w:ascii="Times New Roman" w:hAnsi="Times New Roman"/>
          <w:sz w:val="28"/>
          <w:szCs w:val="24"/>
        </w:rPr>
        <w:t>ное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обмундирование,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обработанное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специальным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химиче</w:t>
      </w:r>
      <w:r w:rsidR="00FE443C" w:rsidRPr="00B80D51">
        <w:rPr>
          <w:rFonts w:ascii="Times New Roman" w:hAnsi="Times New Roman"/>
          <w:sz w:val="28"/>
          <w:szCs w:val="24"/>
        </w:rPr>
        <w:t>ским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FE443C" w:rsidRPr="00B80D51">
        <w:rPr>
          <w:rFonts w:ascii="Times New Roman" w:hAnsi="Times New Roman"/>
          <w:sz w:val="28"/>
          <w:szCs w:val="24"/>
        </w:rPr>
        <w:t>составом. По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FE443C" w:rsidRPr="00B80D51">
        <w:rPr>
          <w:rFonts w:ascii="Times New Roman" w:hAnsi="Times New Roman"/>
          <w:sz w:val="28"/>
          <w:szCs w:val="24"/>
        </w:rPr>
        <w:t>своим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FE443C" w:rsidRPr="00B80D51">
        <w:rPr>
          <w:rFonts w:ascii="Times New Roman" w:hAnsi="Times New Roman"/>
          <w:sz w:val="28"/>
          <w:szCs w:val="24"/>
        </w:rPr>
        <w:t>сани</w:t>
      </w:r>
      <w:r w:rsidRPr="00B80D51">
        <w:rPr>
          <w:rFonts w:ascii="Times New Roman" w:hAnsi="Times New Roman"/>
          <w:sz w:val="28"/>
          <w:szCs w:val="24"/>
        </w:rPr>
        <w:t>тарно-гигиеническим свойствам оно пригодно для повседневного ношения.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Изолирующие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средства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кожи,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изготовленные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</w:t>
      </w:r>
      <w:r w:rsidR="00FE443C" w:rsidRPr="00B80D51">
        <w:rPr>
          <w:rFonts w:ascii="Times New Roman" w:hAnsi="Times New Roman"/>
          <w:sz w:val="28"/>
          <w:szCs w:val="24"/>
        </w:rPr>
        <w:t xml:space="preserve">здухонепроницаемых </w:t>
      </w:r>
      <w:r w:rsidRPr="00B80D51">
        <w:rPr>
          <w:rFonts w:ascii="Times New Roman" w:hAnsi="Times New Roman"/>
          <w:sz w:val="28"/>
          <w:szCs w:val="24"/>
        </w:rPr>
        <w:t>материалов,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могут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быть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герметичными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(костюмы,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комбинезоны,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закрывающие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все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тело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человека и защищающие от капель и паров ОВ) и частично или полностью негерметичными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(плащи, накидки, фартуки и др.), которые защищают в основном от капельно-жидких ОВ: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комплект ОЗК, легкий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защитный костюм Л-1,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защитный комбинезон или костюм. Время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пребывания в изолирующей одежде ограничено из-за нарушения процессов терморегуляции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 зависит от метеоусловий.</w:t>
      </w:r>
    </w:p>
    <w:p w:rsidR="00B70CA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качестве подручных средств для защиты кожи може</w:t>
      </w:r>
      <w:r w:rsidR="00FE443C" w:rsidRPr="00B80D51">
        <w:rPr>
          <w:rFonts w:ascii="Times New Roman" w:hAnsi="Times New Roman"/>
          <w:sz w:val="28"/>
          <w:szCs w:val="24"/>
        </w:rPr>
        <w:t>т использоваться обычная, повсе</w:t>
      </w:r>
      <w:r w:rsidRPr="00B80D51">
        <w:rPr>
          <w:rFonts w:ascii="Times New Roman" w:hAnsi="Times New Roman"/>
          <w:sz w:val="28"/>
          <w:szCs w:val="24"/>
        </w:rPr>
        <w:t xml:space="preserve">дневная одежда (спортивные костюмы, плащи, рукавицы, сапоги). Защитные </w:t>
      </w:r>
      <w:r w:rsidR="00FE443C" w:rsidRPr="00B80D51">
        <w:rPr>
          <w:rFonts w:ascii="Times New Roman" w:hAnsi="Times New Roman"/>
          <w:sz w:val="28"/>
          <w:szCs w:val="24"/>
        </w:rPr>
        <w:t>свойства оде</w:t>
      </w:r>
      <w:r w:rsidRPr="00B80D51">
        <w:rPr>
          <w:rFonts w:ascii="Times New Roman" w:hAnsi="Times New Roman"/>
          <w:sz w:val="28"/>
          <w:szCs w:val="24"/>
        </w:rPr>
        <w:t xml:space="preserve">жды значительно повышает пропитывание мыльно-масляной эмульсией (для </w:t>
      </w:r>
      <w:r w:rsidR="00FE443C" w:rsidRPr="00B80D51">
        <w:rPr>
          <w:rFonts w:ascii="Times New Roman" w:hAnsi="Times New Roman"/>
          <w:sz w:val="28"/>
          <w:szCs w:val="24"/>
        </w:rPr>
        <w:t>ее приготовле</w:t>
      </w:r>
      <w:r w:rsidRPr="00B80D51">
        <w:rPr>
          <w:rFonts w:ascii="Times New Roman" w:hAnsi="Times New Roman"/>
          <w:sz w:val="28"/>
          <w:szCs w:val="24"/>
        </w:rPr>
        <w:t>ния 1 кусок хозяйственного мыла измельчают на терке и растворяют в 0,5 л растительного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масла).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70CA5" w:rsidRPr="00B80D51" w:rsidRDefault="00355C78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3.3 4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725AC5" w:rsidRPr="00B80D51">
        <w:rPr>
          <w:rFonts w:ascii="Times New Roman" w:hAnsi="Times New Roman"/>
          <w:sz w:val="28"/>
          <w:szCs w:val="24"/>
        </w:rPr>
        <w:t>Медицинские средства индивидуальной защиты</w:t>
      </w:r>
      <w:r w:rsidR="00B80D51">
        <w:rPr>
          <w:rFonts w:ascii="Times New Roman" w:hAnsi="Times New Roman"/>
          <w:sz w:val="28"/>
          <w:szCs w:val="24"/>
        </w:rPr>
        <w:t xml:space="preserve"> 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Медицинские средства индивидуальной защиты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="00FE443C" w:rsidRPr="00B80D51">
        <w:rPr>
          <w:rFonts w:ascii="Times New Roman" w:hAnsi="Times New Roman"/>
          <w:sz w:val="28"/>
          <w:szCs w:val="24"/>
        </w:rPr>
        <w:t>(МСИЗ) предназначены для профи</w:t>
      </w:r>
      <w:r w:rsidRPr="00B80D51">
        <w:rPr>
          <w:rFonts w:ascii="Times New Roman" w:hAnsi="Times New Roman"/>
          <w:sz w:val="28"/>
          <w:szCs w:val="24"/>
        </w:rPr>
        <w:t xml:space="preserve">лактики и оказания медицинской помощи населению, </w:t>
      </w:r>
      <w:r w:rsidR="00FE443C" w:rsidRPr="00B80D51">
        <w:rPr>
          <w:rFonts w:ascii="Times New Roman" w:hAnsi="Times New Roman"/>
          <w:sz w:val="28"/>
          <w:szCs w:val="24"/>
        </w:rPr>
        <w:t>пострадавшему от поражающих фак</w:t>
      </w:r>
      <w:r w:rsidRPr="00B80D51">
        <w:rPr>
          <w:rFonts w:ascii="Times New Roman" w:hAnsi="Times New Roman"/>
          <w:sz w:val="28"/>
          <w:szCs w:val="24"/>
        </w:rPr>
        <w:t>торов (ионизирующих излучений, отравляющих веществ и биологических средств). К ним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относятся радиопротекторы, антидоты и противобактериа</w:t>
      </w:r>
      <w:r w:rsidR="00FE443C" w:rsidRPr="00B80D51">
        <w:rPr>
          <w:rFonts w:ascii="Times New Roman" w:hAnsi="Times New Roman"/>
          <w:sz w:val="28"/>
          <w:szCs w:val="24"/>
        </w:rPr>
        <w:t>льные средства, средства частич</w:t>
      </w:r>
      <w:r w:rsidRPr="00B80D51">
        <w:rPr>
          <w:rFonts w:ascii="Times New Roman" w:hAnsi="Times New Roman"/>
          <w:sz w:val="28"/>
          <w:szCs w:val="24"/>
        </w:rPr>
        <w:t>ной санитарной обработки.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Радиопротекторы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—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вещества,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снижающие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степень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воздействия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ионизирующих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излучений (например, цистамин). В качестве довольно эффективных медицинских средств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защиты от радиоактивных веществ, попавших в органи</w:t>
      </w:r>
      <w:r w:rsidR="00FE443C" w:rsidRPr="00B80D51">
        <w:rPr>
          <w:rFonts w:ascii="Times New Roman" w:hAnsi="Times New Roman"/>
          <w:sz w:val="28"/>
          <w:szCs w:val="24"/>
        </w:rPr>
        <w:t>зм, могут быть использованы ком</w:t>
      </w:r>
      <w:r w:rsidRPr="00B80D51">
        <w:rPr>
          <w:rFonts w:ascii="Times New Roman" w:hAnsi="Times New Roman"/>
          <w:sz w:val="28"/>
          <w:szCs w:val="24"/>
        </w:rPr>
        <w:t>плексоны,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адсорбенты,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которые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препятствуют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всасыванию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PB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кровь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способствуют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быстрейшему выведению их из организма (например, йодистый калий).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Антидоты (противоядия) – вещества, предупреждающие или ослабляющие действие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ОВ. Универсальных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антидотов не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существует. Имеются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антидоты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отравляющих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веществ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нервно-паралитического действия (афин, тарен, атропин и др), синильной кислоты и других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цианидов (амилнитрит, пропилнитрит) и т. д.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Противобактериалъные средства подразделяются </w:t>
      </w:r>
      <w:r w:rsidR="00FE443C" w:rsidRPr="00B80D51">
        <w:rPr>
          <w:rFonts w:ascii="Times New Roman" w:hAnsi="Times New Roman"/>
          <w:sz w:val="28"/>
          <w:szCs w:val="24"/>
        </w:rPr>
        <w:t>на средства неспецифической про</w:t>
      </w:r>
      <w:r w:rsidRPr="00B80D51">
        <w:rPr>
          <w:rFonts w:ascii="Times New Roman" w:hAnsi="Times New Roman"/>
          <w:sz w:val="28"/>
          <w:szCs w:val="24"/>
        </w:rPr>
        <w:t>филактики (антибиотики и интерфероны) и специфическ</w:t>
      </w:r>
      <w:r w:rsidR="00FE443C" w:rsidRPr="00B80D51">
        <w:rPr>
          <w:rFonts w:ascii="Times New Roman" w:hAnsi="Times New Roman"/>
          <w:sz w:val="28"/>
          <w:szCs w:val="24"/>
        </w:rPr>
        <w:t>ой профилактики (сыворотки, вак</w:t>
      </w:r>
      <w:r w:rsidRPr="00B80D51">
        <w:rPr>
          <w:rFonts w:ascii="Times New Roman" w:hAnsi="Times New Roman"/>
          <w:sz w:val="28"/>
          <w:szCs w:val="24"/>
        </w:rPr>
        <w:t>цины, анатоксины, бактериофаги).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К табельным МСИЗ относятся: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аптечка индивидуальная (АИ-2) – содержит комплекс препаратов (медикаментов),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предотвращающих или снижающих воздействие на орга</w:t>
      </w:r>
      <w:r w:rsidR="00FE443C" w:rsidRPr="00B80D51">
        <w:rPr>
          <w:rFonts w:ascii="Times New Roman" w:hAnsi="Times New Roman"/>
          <w:sz w:val="28"/>
          <w:szCs w:val="24"/>
        </w:rPr>
        <w:t>низм человека ионизирующих излу</w:t>
      </w:r>
      <w:r w:rsidRPr="00B80D51">
        <w:rPr>
          <w:rFonts w:ascii="Times New Roman" w:hAnsi="Times New Roman"/>
          <w:sz w:val="28"/>
          <w:szCs w:val="24"/>
        </w:rPr>
        <w:t>чений, ОВ, БС, профилактики шока;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индивидуальный противохимический пакет (ИПП-8) – используется для частичной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санитарной обработки открытых участков кожи и прил</w:t>
      </w:r>
      <w:r w:rsidR="00FE443C" w:rsidRPr="00B80D51">
        <w:rPr>
          <w:rFonts w:ascii="Times New Roman" w:hAnsi="Times New Roman"/>
          <w:sz w:val="28"/>
          <w:szCs w:val="24"/>
        </w:rPr>
        <w:t>егающей к ним одежды при попада</w:t>
      </w:r>
      <w:r w:rsidRPr="00B80D51">
        <w:rPr>
          <w:rFonts w:ascii="Times New Roman" w:hAnsi="Times New Roman"/>
          <w:sz w:val="28"/>
          <w:szCs w:val="24"/>
        </w:rPr>
        <w:t>нии на них капельно-жидких или туманообразных ОВ, PB, бактериальных аэрозолей;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• индивидуальный перевязочный пакет – используется для перевязки ран, ожогов,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а также остановки некоторых видов кровотечений.</w:t>
      </w:r>
    </w:p>
    <w:p w:rsidR="00B70CA5" w:rsidRPr="00B80D51" w:rsidRDefault="00B70CA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1C1247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3.4 </w:t>
      </w:r>
      <w:r w:rsidR="00725AC5" w:rsidRPr="00B80D51">
        <w:rPr>
          <w:rFonts w:ascii="Times New Roman" w:hAnsi="Times New Roman"/>
          <w:sz w:val="28"/>
          <w:szCs w:val="24"/>
        </w:rPr>
        <w:t>Организация эвакуационных мероприятий</w:t>
      </w:r>
    </w:p>
    <w:p w:rsidR="00B80D51" w:rsidRDefault="00B80D51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Эвакуационные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мероприятия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проводятся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только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распоряжению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правительства,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региональной и местной администрации.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Выделяют три вида эвакуационных мероприятий:</w:t>
      </w:r>
      <w:r w:rsidR="00FE443C" w:rsidRPr="00B80D51">
        <w:rPr>
          <w:rFonts w:ascii="Times New Roman" w:hAnsi="Times New Roman"/>
          <w:sz w:val="28"/>
          <w:szCs w:val="24"/>
        </w:rPr>
        <w:t xml:space="preserve"> рассредоточение, частичную эва</w:t>
      </w:r>
      <w:r w:rsidRPr="00B80D51">
        <w:rPr>
          <w:rFonts w:ascii="Times New Roman" w:hAnsi="Times New Roman"/>
          <w:sz w:val="28"/>
          <w:szCs w:val="24"/>
        </w:rPr>
        <w:t>куацию и общую эвакуацию.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 целью дифференцированного проведения этих мероприятий население делится на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три группы. Первую группу составляют рабочие и служащие категорированных объектов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народного хозяйства, предприятий с непрерывным процессом производства и стратегически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важных объектов (объекты энергетики, металлургии, автомобилестроения и т. д.). Во вторую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группу входят рабочие и служащие производств, не относящихся к вышеперечисленным.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 третьей группе причисляют население, не занятое в сфере производства и обслуживания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(студенты, учащиеся, дети, неработающие).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Рассредоточение — организованный вывоз (вывод</w:t>
      </w:r>
      <w:r w:rsidR="00FE443C" w:rsidRPr="00B80D51">
        <w:rPr>
          <w:rFonts w:ascii="Times New Roman" w:hAnsi="Times New Roman"/>
          <w:sz w:val="28"/>
          <w:szCs w:val="24"/>
        </w:rPr>
        <w:t>) из населенных пунктов и разме</w:t>
      </w:r>
      <w:r w:rsidRPr="00B80D51">
        <w:rPr>
          <w:rFonts w:ascii="Times New Roman" w:hAnsi="Times New Roman"/>
          <w:sz w:val="28"/>
          <w:szCs w:val="24"/>
        </w:rPr>
        <w:t>щение в безопасной зоне рабочих и служащих категориро</w:t>
      </w:r>
      <w:r w:rsidR="00FE443C" w:rsidRPr="00B80D51">
        <w:rPr>
          <w:rFonts w:ascii="Times New Roman" w:hAnsi="Times New Roman"/>
          <w:sz w:val="28"/>
          <w:szCs w:val="24"/>
        </w:rPr>
        <w:t>ванных объектов народного хозяй</w:t>
      </w:r>
      <w:r w:rsidRPr="00B80D51">
        <w:rPr>
          <w:rFonts w:ascii="Times New Roman" w:hAnsi="Times New Roman"/>
          <w:sz w:val="28"/>
          <w:szCs w:val="24"/>
        </w:rPr>
        <w:t>ства, продолжающих хозяйственную деятельность в зоне поражения; эта группа рабочих и</w:t>
      </w:r>
      <w:r w:rsidR="00FE443C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служащих посменно работает в зоне поражения, а отдыхает в безопасной зоне.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Эвакуация — организованный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вывоз или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 xml:space="preserve">вывод </w:t>
      </w:r>
      <w:r w:rsidR="00FE443C" w:rsidRPr="00B80D51">
        <w:rPr>
          <w:rFonts w:ascii="Times New Roman" w:hAnsi="Times New Roman"/>
          <w:sz w:val="28"/>
          <w:szCs w:val="24"/>
        </w:rPr>
        <w:t>из населенных пунктов и размеще</w:t>
      </w:r>
      <w:r w:rsidRPr="00B80D51">
        <w:rPr>
          <w:rFonts w:ascii="Times New Roman" w:hAnsi="Times New Roman"/>
          <w:sz w:val="28"/>
          <w:szCs w:val="24"/>
        </w:rPr>
        <w:t>ние в безопасной зоне рабочих и служащих объектов, прекративших или перенесших сво</w:t>
      </w:r>
      <w:r w:rsidR="00417FC1" w:rsidRPr="00B80D51">
        <w:rPr>
          <w:rFonts w:ascii="Times New Roman" w:hAnsi="Times New Roman"/>
          <w:sz w:val="28"/>
          <w:szCs w:val="24"/>
        </w:rPr>
        <w:t xml:space="preserve">ю </w:t>
      </w:r>
      <w:r w:rsidRPr="00B80D51">
        <w:rPr>
          <w:rFonts w:ascii="Times New Roman" w:hAnsi="Times New Roman"/>
          <w:sz w:val="28"/>
          <w:szCs w:val="24"/>
        </w:rPr>
        <w:t>народнохозяйственную деятельность, а также населения, не занятого в сфере производства.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некоторых случаях предусматривается частичная эвакуац</w:t>
      </w:r>
      <w:r w:rsidR="00417FC1" w:rsidRPr="00B80D51">
        <w:rPr>
          <w:rFonts w:ascii="Times New Roman" w:hAnsi="Times New Roman"/>
          <w:sz w:val="28"/>
          <w:szCs w:val="24"/>
        </w:rPr>
        <w:t>ия населения, не занятого в про</w:t>
      </w:r>
      <w:r w:rsidRPr="00B80D51">
        <w:rPr>
          <w:rFonts w:ascii="Times New Roman" w:hAnsi="Times New Roman"/>
          <w:sz w:val="28"/>
          <w:szCs w:val="24"/>
        </w:rPr>
        <w:t>изводстве (группа риска – дети, беременные женщины и проч.).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Для организации мероприятий по рассредоточению</w:t>
      </w:r>
      <w:r w:rsidR="00417FC1" w:rsidRPr="00B80D51">
        <w:rPr>
          <w:rFonts w:ascii="Times New Roman" w:hAnsi="Times New Roman"/>
          <w:sz w:val="28"/>
          <w:szCs w:val="24"/>
        </w:rPr>
        <w:t xml:space="preserve"> и эвакуации создаются эвакуаци</w:t>
      </w:r>
      <w:r w:rsidRPr="00B80D51">
        <w:rPr>
          <w:rFonts w:ascii="Times New Roman" w:hAnsi="Times New Roman"/>
          <w:sz w:val="28"/>
          <w:szCs w:val="24"/>
        </w:rPr>
        <w:t>онные органы.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В функции эвакуационных комиссий (ЭК) входит пл</w:t>
      </w:r>
      <w:r w:rsidR="00417FC1" w:rsidRPr="00B80D51">
        <w:rPr>
          <w:rFonts w:ascii="Times New Roman" w:hAnsi="Times New Roman"/>
          <w:sz w:val="28"/>
          <w:szCs w:val="24"/>
        </w:rPr>
        <w:t>анирование и организация эвакуа</w:t>
      </w:r>
      <w:r w:rsidRPr="00B80D51">
        <w:rPr>
          <w:rFonts w:ascii="Times New Roman" w:hAnsi="Times New Roman"/>
          <w:sz w:val="28"/>
          <w:szCs w:val="24"/>
        </w:rPr>
        <w:t>ционных мероприятий (рассредоточение, транспорт, медицинское и бытовое обслуживание,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размещение, трудоустройство и т. д.).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Сборные эвакуационные пункты предназначены для сбора, регистрации и отправки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населения в безопасную зону. Они разворачиваются в школах, клубах и дру</w:t>
      </w:r>
      <w:r w:rsidR="00417FC1" w:rsidRPr="00B80D51">
        <w:rPr>
          <w:rFonts w:ascii="Times New Roman" w:hAnsi="Times New Roman"/>
          <w:sz w:val="28"/>
          <w:szCs w:val="24"/>
        </w:rPr>
        <w:t>гих обществен</w:t>
      </w:r>
      <w:r w:rsidRPr="00B80D51">
        <w:rPr>
          <w:rFonts w:ascii="Times New Roman" w:hAnsi="Times New Roman"/>
          <w:sz w:val="28"/>
          <w:szCs w:val="24"/>
        </w:rPr>
        <w:t>ных зданиях.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 xml:space="preserve">Промежуточные пункты эвакуации организуются </w:t>
      </w:r>
      <w:r w:rsidR="00417FC1" w:rsidRPr="00B80D51">
        <w:rPr>
          <w:rFonts w:ascii="Times New Roman" w:hAnsi="Times New Roman"/>
          <w:sz w:val="28"/>
          <w:szCs w:val="24"/>
        </w:rPr>
        <w:t>в случае эвакуации комбинирован</w:t>
      </w:r>
      <w:r w:rsidRPr="00B80D51">
        <w:rPr>
          <w:rFonts w:ascii="Times New Roman" w:hAnsi="Times New Roman"/>
          <w:sz w:val="28"/>
          <w:szCs w:val="24"/>
        </w:rPr>
        <w:t>ным способом и предназначены для кратковременного отдыха прибывающего населения,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обогрева, питания, медицинского обслуживания и отправки к местам расселения.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Эвакоприемные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комиссии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создаются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административных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органах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для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организации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приема и размещения населения, прибывающего из опасных зон.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Приемные эвакуационные пункты организуются силами сельских (городских) районов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вблизи пунктов высадки эвакуируемых; они предназначе</w:t>
      </w:r>
      <w:r w:rsidR="00417FC1" w:rsidRPr="00B80D51">
        <w:rPr>
          <w:rFonts w:ascii="Times New Roman" w:hAnsi="Times New Roman"/>
          <w:sz w:val="28"/>
          <w:szCs w:val="24"/>
        </w:rPr>
        <w:t>ны для обеспечения приема, реги</w:t>
      </w:r>
      <w:r w:rsidRPr="00B80D51">
        <w:rPr>
          <w:rFonts w:ascii="Times New Roman" w:hAnsi="Times New Roman"/>
          <w:sz w:val="28"/>
          <w:szCs w:val="24"/>
        </w:rPr>
        <w:t>страции и непосредственного расселения прибывших людей.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Пункты посадки служат для отправки населения железнодорожным, автомобильным и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водным транспортом в безопасную зону; создаются на железнодорожн</w:t>
      </w:r>
      <w:r w:rsidR="00417FC1" w:rsidRPr="00B80D51">
        <w:rPr>
          <w:rFonts w:ascii="Times New Roman" w:hAnsi="Times New Roman"/>
          <w:sz w:val="28"/>
          <w:szCs w:val="24"/>
        </w:rPr>
        <w:t xml:space="preserve">ых вокзалах, водных </w:t>
      </w:r>
      <w:r w:rsidRPr="00B80D51">
        <w:rPr>
          <w:rFonts w:ascii="Times New Roman" w:hAnsi="Times New Roman"/>
          <w:sz w:val="28"/>
          <w:szCs w:val="24"/>
        </w:rPr>
        <w:t>станциях, портах и т. д.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Пункты высадки располагаются вблизи мест расселения эвакуируемого населения.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Рассредоточение и эвакуация обычно осуществляются комбинированным способом,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то есть массовый вывод населения пешим порядком сочетается с вывозом определенных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категорий населения всеми видами транспорта, в т. ч. и личным.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Пешие колонны формируются численностью от 500 до 1000 человек. Автоколонны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включают до 20 машин. Составы пассажирских поездов у</w:t>
      </w:r>
      <w:r w:rsidR="00417FC1" w:rsidRPr="00B80D51">
        <w:rPr>
          <w:rFonts w:ascii="Times New Roman" w:hAnsi="Times New Roman"/>
          <w:sz w:val="28"/>
          <w:szCs w:val="24"/>
        </w:rPr>
        <w:t>величиваются до 20 вагонов, гру</w:t>
      </w:r>
      <w:r w:rsidRPr="00B80D51">
        <w:rPr>
          <w:rFonts w:ascii="Times New Roman" w:hAnsi="Times New Roman"/>
          <w:sz w:val="28"/>
          <w:szCs w:val="24"/>
        </w:rPr>
        <w:t>зовых – до 30.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Организованность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дисциплинированность,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своевременное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неукоснительное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выполнение всех требований и указаний администрации сборного эвакуационного пункта</w:t>
      </w:r>
      <w:r w:rsidR="00B70CA5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являются основными правилами поведения населения.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Население объекта о начале эвакуации оповещается через предприятия, учреждения,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учебные заведения, эксплуатационные организации ЖКХ, милицию, радиотрансляционную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сеть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 местное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телевидение. При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движении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эвакуированного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населения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одним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видов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транспорта на каждый эшелон (судно) назначается начал</w:t>
      </w:r>
      <w:r w:rsidR="00417FC1" w:rsidRPr="00B80D51">
        <w:rPr>
          <w:rFonts w:ascii="Times New Roman" w:hAnsi="Times New Roman"/>
          <w:sz w:val="28"/>
          <w:szCs w:val="24"/>
        </w:rPr>
        <w:t>ьник эшелона (судна), на автоко</w:t>
      </w:r>
      <w:r w:rsidRPr="00B80D51">
        <w:rPr>
          <w:rFonts w:ascii="Times New Roman" w:hAnsi="Times New Roman"/>
          <w:sz w:val="28"/>
          <w:szCs w:val="24"/>
        </w:rPr>
        <w:t>лонну – старший автоколонны, на каждый железнодорожный вагон – старший вагона.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Для организованного движения пеших колонн разрабатывают схему их маршрута, на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которой указывают состав колонн, маршрут движения, ис</w:t>
      </w:r>
      <w:r w:rsidR="00417FC1" w:rsidRPr="00B80D51">
        <w:rPr>
          <w:rFonts w:ascii="Times New Roman" w:hAnsi="Times New Roman"/>
          <w:sz w:val="28"/>
          <w:szCs w:val="24"/>
        </w:rPr>
        <w:t>ходный пункт, пункты регулирова</w:t>
      </w:r>
      <w:r w:rsidRPr="00B80D51">
        <w:rPr>
          <w:rFonts w:ascii="Times New Roman" w:hAnsi="Times New Roman"/>
          <w:sz w:val="28"/>
          <w:szCs w:val="24"/>
        </w:rPr>
        <w:t>ния движения и время их прохождения; районы и прод</w:t>
      </w:r>
      <w:r w:rsidR="00417FC1" w:rsidRPr="00B80D51">
        <w:rPr>
          <w:rFonts w:ascii="Times New Roman" w:hAnsi="Times New Roman"/>
          <w:sz w:val="28"/>
          <w:szCs w:val="24"/>
        </w:rPr>
        <w:t>олжительность привалов; медицин</w:t>
      </w:r>
      <w:r w:rsidRPr="00B80D51">
        <w:rPr>
          <w:rFonts w:ascii="Times New Roman" w:hAnsi="Times New Roman"/>
          <w:sz w:val="28"/>
          <w:szCs w:val="24"/>
        </w:rPr>
        <w:t>ские пункты и пункты обогрева;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промежуточный пункт эвакуации; порядок и сроки вывода (вывоза) колонны из этого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пункта в район постоянного размещения; сигналы управления и оповещения.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Движение пеших колонн осуществляется по зара</w:t>
      </w:r>
      <w:r w:rsidR="00417FC1" w:rsidRPr="00B80D51">
        <w:rPr>
          <w:rFonts w:ascii="Times New Roman" w:hAnsi="Times New Roman"/>
          <w:sz w:val="28"/>
          <w:szCs w:val="24"/>
        </w:rPr>
        <w:t>нее установленным маршрутам про</w:t>
      </w:r>
      <w:r w:rsidRPr="00B80D51">
        <w:rPr>
          <w:rFonts w:ascii="Times New Roman" w:hAnsi="Times New Roman"/>
          <w:sz w:val="28"/>
          <w:szCs w:val="24"/>
        </w:rPr>
        <w:t>тяженностью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один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суточный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переход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(10–12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ч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движения). Скорость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движения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пеших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колонн – 4–5 км/ч. Через каждые 1–1,5 ч предусматриваются малые привалы (10–15 мин), в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начале второй половины суточного перехода устраивается большой привал (1–2 ч).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На приемные эвакуационные комиссии и приемные</w:t>
      </w:r>
      <w:r w:rsidR="00417FC1" w:rsidRPr="00B80D51">
        <w:rPr>
          <w:rFonts w:ascii="Times New Roman" w:hAnsi="Times New Roman"/>
          <w:sz w:val="28"/>
          <w:szCs w:val="24"/>
        </w:rPr>
        <w:t xml:space="preserve"> населенные пункты сельских рай</w:t>
      </w:r>
      <w:r w:rsidRPr="00B80D51">
        <w:rPr>
          <w:rFonts w:ascii="Times New Roman" w:hAnsi="Times New Roman"/>
          <w:sz w:val="28"/>
          <w:szCs w:val="24"/>
        </w:rPr>
        <w:t>онов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возлагаются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следующие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задачи: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встреча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прибывшего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населения,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распределение</w:t>
      </w:r>
      <w:r w:rsid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его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по населенным пунктам, оказание первой необходимой помощи, организованная отправка</w:t>
      </w:r>
      <w:r w:rsidR="00417FC1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людей к местам расквартирования. Первые двое суток лю</w:t>
      </w:r>
      <w:r w:rsidR="00417FC1" w:rsidRPr="00B80D51">
        <w:rPr>
          <w:rFonts w:ascii="Times New Roman" w:hAnsi="Times New Roman"/>
          <w:sz w:val="28"/>
          <w:szCs w:val="24"/>
        </w:rPr>
        <w:t>ди должны питаться запасами про</w:t>
      </w:r>
      <w:r w:rsidRPr="00B80D51">
        <w:rPr>
          <w:rFonts w:ascii="Times New Roman" w:hAnsi="Times New Roman"/>
          <w:sz w:val="28"/>
          <w:szCs w:val="24"/>
        </w:rPr>
        <w:t>дуктов, привезенных (принесенных) с собой.</w:t>
      </w:r>
    </w:p>
    <w:p w:rsidR="00725AC5" w:rsidRPr="00B80D51" w:rsidRDefault="00725AC5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Эвакуированное население привлекается для работы</w:t>
      </w:r>
      <w:r w:rsidR="00417FC1" w:rsidRPr="00B80D51">
        <w:rPr>
          <w:rFonts w:ascii="Times New Roman" w:hAnsi="Times New Roman"/>
          <w:sz w:val="28"/>
          <w:szCs w:val="24"/>
        </w:rPr>
        <w:t xml:space="preserve"> в сельской местности и на пред</w:t>
      </w:r>
      <w:r w:rsidRPr="00B80D51">
        <w:rPr>
          <w:rFonts w:ascii="Times New Roman" w:hAnsi="Times New Roman"/>
          <w:sz w:val="28"/>
          <w:szCs w:val="24"/>
        </w:rPr>
        <w:t>приятиях, вывезенных из города и продолжающих работу в загородной зоне.</w:t>
      </w:r>
    </w:p>
    <w:p w:rsidR="00B70CA5" w:rsidRPr="00B80D51" w:rsidRDefault="00B70CA5" w:rsidP="00B80D51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1C1247" w:rsidRDefault="001C1247">
      <w:pPr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:rsidR="00E12D79" w:rsidRPr="00B80D51" w:rsidRDefault="001C1247" w:rsidP="00B80D51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zCs w:val="24"/>
        </w:rPr>
      </w:pPr>
      <w:r>
        <w:rPr>
          <w:rFonts w:ascii="Times New Roman" w:hAnsi="Times New Roman" w:cs="Times New Roman"/>
          <w:b w:val="0"/>
          <w:i w:val="0"/>
          <w:szCs w:val="24"/>
        </w:rPr>
        <w:t>Заключение</w:t>
      </w:r>
    </w:p>
    <w:p w:rsidR="001C1247" w:rsidRDefault="001C1247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Население и территория Земли с многочисленными объектами хозяйства подвержены негативным воздействиям более 50 опасных природных и техногенных процессов.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В зависимости от конкретных природно-климатических условий и гелиофизических факторов каждого года (или ряда лет) повышается риск одних из них и снижается риск других.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В настоящее время наметилась тенденция уменьшения числа стихийных бедствий и чрезвычайных ситуаций природного и техногенного характера на территории Российской Федерации. Эта положительная тенденция вызвана как естественно-природными, так и социально-экономическими причинами, заключающимися в поступательном развитии экономики России в последние 3 года и увеличении расходов на текущие и капитальные защитные мероприятия.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С точки зрения возможности проведения превентивных мероприятий опасные природные процессы, как источник чрезвычайных ситуаций, могут прогнозироваться с очень небольшой заблаговременностью. Тем не менее, можно говорить об общих особенностях природного фона 2006 года, на котором будут развиваться события. Этот фон сохранит в целом глобальные закономерности, заложенные начале ХХI века.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В последние годы в связи с общими тенденциями изменения климата отмечается потепление почти на всей территории России. Наиболее четко этот тренд прослеживается в азиатском секторе России, где повышается опасность засух и пожаров в лесных массивах. Кроме того, в 2006 году продолжится цикл повышенной солнечной активности, что позволяет ожидать увеличение повторяемости суровых зим. В связи с этим, с одной стороны, увеличивается опасность учащения в зимнее время периодов с особо опасной температурой (ниже минус 30 градусов), а с другой, в суровые зимы реже повторяются особо опасные снегопады и гололедные явления.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Прогнозируется увеличение частоты неблагоприятных краткосрочных явлений (внеурочных периодов аномально теплой погоды и заморозков, сильных ветров и снегопадов и т.п.). Ожидается уменьшение повторяемости особо опасных ливневых и длительных дождей, и других особо опасных явлений, связанных с увлажнением. Отмечаемое в последние годы уменьшение периода изменений погоды - 3-4 дня против обычных 6-7 дней - вызовет определенные трудности в прогнозировании стихийных гидрометеорологических явлений, что скажется на степени оперативности оповещения о них и, в большей степени, на возможность прогнозирования их последствии.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В целом, исходя из интегральной оценки реакции регионов на стихийные бедствия, наиболее высокий потенциал развития чрезвычайных ситуаций природного характера будет сохраняться на территории Южного и Дальневосточного федеральных округов (по 40-50 ЧС). В 10 субъектах Российской Федерации, расположенных в этих округах, количество ЧС будет от 7 до 15 в год (максимальное количество в Краснодарском крае - 10-15 ЧС). В 65 субъектах Российской Федерации количество природных чрезвычайных ситуаций прогнозируется на уровне не более пяти за год.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С учетом основных тенденций аварийности в отраслях промышленности и степени изношенности основных фондов прогнозируется сохранение тенденции снижения количества техногенных ЧС.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Наибольшее количество техногенных ЧС прогнозируется на территории Центрального (150-170) и Северо - Западного (140-150) федеральных округов; прежде всего, в 5 субъектах Российской Федерации: в г. Москве, Ленинградской области, в г. Санкт-Петербурге (по 50-70), в Московской и Нижегородской областях (по 40-50).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В общей структуре техногенных ЧС будут преобладать: пожары в жилом секторе и на промышленных объектах (42-44%), крупные автомобильные катастрофы (12-14%), аварии на коммунальных системах жизнеобеспечения (11-13%).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Анализ чрезвычайных ситуаций показывает, что негативные факторы техногенного и природного характера становятся все более масштабными и представляют одну из наиболее реальных угроз обеспечению стабильного социально-экономического развития страны, повышению качества жизни населения, укреплению национальной безопасности Российской Федерации.</w:t>
      </w:r>
    </w:p>
    <w:p w:rsidR="00806E98" w:rsidRPr="00B80D51" w:rsidRDefault="00806E98" w:rsidP="00B80D51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80D51">
        <w:rPr>
          <w:sz w:val="28"/>
        </w:rPr>
        <w:t>В связи с этим представляется целесообразным сосредоточить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организации на совершенствовании нормативной правовой и методической базы, разработки и осуществления мероприятий инженерной, радиационной химической и медико-биологической защиты, обеспечения пожарной безопасности, сохранения жизни и здоровья людей на водных объектах, а также на формировании культуры безопасности жизнедеятельности населения и развитии системы информирования и оповещения населения.</w:t>
      </w:r>
    </w:p>
    <w:p w:rsidR="00E12D79" w:rsidRPr="00B80D51" w:rsidRDefault="00E12D79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C1247" w:rsidRDefault="001C124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F57F87" w:rsidRDefault="00F57F87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Используемая литература</w:t>
      </w:r>
    </w:p>
    <w:p w:rsidR="001C1247" w:rsidRPr="00B80D51" w:rsidRDefault="001C1247" w:rsidP="00B80D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57F87" w:rsidRPr="00B80D51" w:rsidRDefault="00F57F87" w:rsidP="001C1247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Cs w:val="24"/>
        </w:rPr>
      </w:pPr>
      <w:r w:rsidRPr="00B80D51">
        <w:rPr>
          <w:rFonts w:ascii="Times New Roman" w:hAnsi="Times New Roman"/>
          <w:b w:val="0"/>
          <w:color w:val="auto"/>
          <w:szCs w:val="24"/>
        </w:rPr>
        <w:t>ГОСТ Р 22.3.03-94 Безопасность в чрезвычайных ситуациях. Защита населения. Основные положения</w:t>
      </w:r>
    </w:p>
    <w:p w:rsidR="00F57F87" w:rsidRPr="00B80D51" w:rsidRDefault="00F57F87" w:rsidP="001C1247">
      <w:pPr>
        <w:pStyle w:val="a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bCs/>
          <w:sz w:val="28"/>
          <w:szCs w:val="24"/>
        </w:rPr>
        <w:t>Алексеев</w:t>
      </w:r>
      <w:r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bCs/>
          <w:sz w:val="28"/>
          <w:szCs w:val="24"/>
        </w:rPr>
        <w:t>В</w:t>
      </w:r>
      <w:r w:rsidRPr="00B80D51">
        <w:rPr>
          <w:rFonts w:ascii="Times New Roman" w:hAnsi="Times New Roman"/>
          <w:sz w:val="28"/>
          <w:szCs w:val="24"/>
        </w:rPr>
        <w:t>.</w:t>
      </w:r>
      <w:r w:rsidRPr="00B80D51">
        <w:rPr>
          <w:rFonts w:ascii="Times New Roman" w:hAnsi="Times New Roman"/>
          <w:bCs/>
          <w:sz w:val="28"/>
          <w:szCs w:val="24"/>
        </w:rPr>
        <w:t>С</w:t>
      </w:r>
      <w:r w:rsidRPr="00B80D51">
        <w:rPr>
          <w:rFonts w:ascii="Times New Roman" w:hAnsi="Times New Roman"/>
          <w:sz w:val="28"/>
          <w:szCs w:val="24"/>
        </w:rPr>
        <w:t xml:space="preserve">., </w:t>
      </w:r>
      <w:r w:rsidRPr="00B80D51">
        <w:rPr>
          <w:rFonts w:ascii="Times New Roman" w:hAnsi="Times New Roman"/>
          <w:bCs/>
          <w:sz w:val="28"/>
          <w:szCs w:val="24"/>
        </w:rPr>
        <w:t>Иванюков</w:t>
      </w:r>
      <w:r w:rsidR="00916056" w:rsidRPr="00B80D51">
        <w:rPr>
          <w:rFonts w:ascii="Times New Roman" w:hAnsi="Times New Roman"/>
          <w:bCs/>
          <w:sz w:val="28"/>
          <w:szCs w:val="24"/>
        </w:rPr>
        <w:t xml:space="preserve"> М.И. Основы безопасности жизнедеятельности</w:t>
      </w:r>
      <w:r w:rsidR="00916056" w:rsidRPr="00B80D51">
        <w:rPr>
          <w:rFonts w:ascii="Times New Roman" w:hAnsi="Times New Roman"/>
          <w:sz w:val="28"/>
          <w:szCs w:val="24"/>
        </w:rPr>
        <w:t xml:space="preserve"> </w:t>
      </w:r>
      <w:r w:rsidRPr="00B80D51">
        <w:rPr>
          <w:rFonts w:ascii="Times New Roman" w:hAnsi="Times New Roman"/>
          <w:sz w:val="28"/>
          <w:szCs w:val="24"/>
        </w:rPr>
        <w:t>Издательство: "Дашков и К", 2008</w:t>
      </w:r>
    </w:p>
    <w:p w:rsidR="00F57F87" w:rsidRPr="00B80D51" w:rsidRDefault="00F57F87" w:rsidP="001C1247">
      <w:pPr>
        <w:pStyle w:val="a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sz w:val="28"/>
          <w:szCs w:val="24"/>
        </w:rPr>
        <w:t>С. В. Петров, В. А. Макашев Опасные ситуации техногенного характера и защита от них: ЭНАС; Москва; 2008</w:t>
      </w:r>
    </w:p>
    <w:p w:rsidR="00F57F87" w:rsidRPr="00B80D51" w:rsidRDefault="00916056" w:rsidP="001C1247">
      <w:pPr>
        <w:pStyle w:val="a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80D51">
        <w:rPr>
          <w:rFonts w:ascii="Times New Roman" w:hAnsi="Times New Roman"/>
          <w:bCs/>
          <w:sz w:val="28"/>
          <w:szCs w:val="24"/>
        </w:rPr>
        <w:t>Безопасность</w:t>
      </w:r>
      <w:r w:rsidRPr="00B80D51">
        <w:rPr>
          <w:rFonts w:ascii="Times New Roman" w:hAnsi="Times New Roman"/>
          <w:sz w:val="28"/>
          <w:szCs w:val="24"/>
        </w:rPr>
        <w:t xml:space="preserve"> жизнедеятельности: Учебник для студ. сред. проф. учеб. заведений / Э.А. Арустамов, Н. В. Косолапова, Н; А. Прокопенко, Г. В. Гуськов. — 3-е изд., стер. — М.: Издательский центр «Академия», 2005.</w:t>
      </w:r>
    </w:p>
    <w:p w:rsidR="00F57F87" w:rsidRPr="00424B20" w:rsidRDefault="00F57F87" w:rsidP="001C1247">
      <w:pPr>
        <w:widowControl w:val="0"/>
        <w:tabs>
          <w:tab w:val="left" w:pos="426"/>
        </w:tabs>
        <w:spacing w:after="0" w:line="360" w:lineRule="auto"/>
        <w:jc w:val="center"/>
        <w:rPr>
          <w:rFonts w:ascii="Times New Roman" w:hAnsi="Times New Roman"/>
          <w:color w:val="FFFFFF"/>
          <w:sz w:val="28"/>
          <w:szCs w:val="24"/>
        </w:rPr>
      </w:pPr>
      <w:bookmarkStart w:id="0" w:name="_GoBack"/>
      <w:bookmarkEnd w:id="0"/>
    </w:p>
    <w:sectPr w:rsidR="00F57F87" w:rsidRPr="00424B20" w:rsidSect="00B80D51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03" w:rsidRDefault="00A60B03" w:rsidP="00BC1687">
      <w:pPr>
        <w:spacing w:after="0" w:line="240" w:lineRule="auto"/>
      </w:pPr>
      <w:r>
        <w:separator/>
      </w:r>
    </w:p>
  </w:endnote>
  <w:endnote w:type="continuationSeparator" w:id="0">
    <w:p w:rsidR="00A60B03" w:rsidRDefault="00A60B03" w:rsidP="00BC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03" w:rsidRDefault="00A60B03" w:rsidP="00BC1687">
      <w:pPr>
        <w:spacing w:after="0" w:line="240" w:lineRule="auto"/>
      </w:pPr>
      <w:r>
        <w:separator/>
      </w:r>
    </w:p>
  </w:footnote>
  <w:footnote w:type="continuationSeparator" w:id="0">
    <w:p w:rsidR="00A60B03" w:rsidRDefault="00A60B03" w:rsidP="00BC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51" w:rsidRPr="00B80D51" w:rsidRDefault="00B80D51" w:rsidP="00B80D51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B767D"/>
    <w:multiLevelType w:val="hybridMultilevel"/>
    <w:tmpl w:val="F404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F74FB"/>
    <w:multiLevelType w:val="hybridMultilevel"/>
    <w:tmpl w:val="0D4C9ABE"/>
    <w:lvl w:ilvl="0" w:tplc="169EF3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612"/>
    <w:rsid w:val="001C1247"/>
    <w:rsid w:val="001D481D"/>
    <w:rsid w:val="00232546"/>
    <w:rsid w:val="002E32BF"/>
    <w:rsid w:val="00355C78"/>
    <w:rsid w:val="00417FC1"/>
    <w:rsid w:val="00424B20"/>
    <w:rsid w:val="00477B21"/>
    <w:rsid w:val="004A2DBD"/>
    <w:rsid w:val="00577FA3"/>
    <w:rsid w:val="005824F5"/>
    <w:rsid w:val="00602472"/>
    <w:rsid w:val="006834CD"/>
    <w:rsid w:val="00690C0C"/>
    <w:rsid w:val="007145A0"/>
    <w:rsid w:val="00725AC5"/>
    <w:rsid w:val="00750EB3"/>
    <w:rsid w:val="00804FD8"/>
    <w:rsid w:val="00806E98"/>
    <w:rsid w:val="008B180F"/>
    <w:rsid w:val="00916056"/>
    <w:rsid w:val="00A06612"/>
    <w:rsid w:val="00A60B03"/>
    <w:rsid w:val="00B25170"/>
    <w:rsid w:val="00B70CA5"/>
    <w:rsid w:val="00B80D51"/>
    <w:rsid w:val="00BC1687"/>
    <w:rsid w:val="00C441B9"/>
    <w:rsid w:val="00C7208B"/>
    <w:rsid w:val="00CD797C"/>
    <w:rsid w:val="00D705B7"/>
    <w:rsid w:val="00E12D79"/>
    <w:rsid w:val="00EC3B13"/>
    <w:rsid w:val="00F57F87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A323E52-FFB9-4289-8359-A0AB8C5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7F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2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7F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E12D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C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C16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C1687"/>
    <w:rPr>
      <w:rFonts w:cs="Times New Roman"/>
    </w:rPr>
  </w:style>
  <w:style w:type="paragraph" w:styleId="a7">
    <w:name w:val="Body Text Indent"/>
    <w:basedOn w:val="a"/>
    <w:link w:val="a8"/>
    <w:uiPriority w:val="99"/>
    <w:rsid w:val="00E12D7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E12D79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06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57F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2546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next w:val="a"/>
    <w:rsid w:val="005824F5"/>
    <w:pPr>
      <w:spacing w:after="0" w:line="240" w:lineRule="auto"/>
    </w:pPr>
    <w:rPr>
      <w:rFonts w:ascii="Times New Roman" w:hAnsi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2010-02-23T21:16:00Z</cp:lastPrinted>
  <dcterms:created xsi:type="dcterms:W3CDTF">2014-03-24T09:24:00Z</dcterms:created>
  <dcterms:modified xsi:type="dcterms:W3CDTF">2014-03-24T09:24:00Z</dcterms:modified>
</cp:coreProperties>
</file>