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B4" w:rsidRDefault="003A7B95">
      <w:pPr>
        <w:rPr>
          <w:u w:val="single"/>
          <w:lang w:val="ru-RU"/>
        </w:rPr>
      </w:pPr>
      <w:r>
        <w:rPr>
          <w:lang w:val="ru-RU"/>
        </w:rPr>
        <w:t xml:space="preserve">                                         </w:t>
      </w:r>
      <w:r>
        <w:rPr>
          <w:u w:val="single"/>
          <w:lang w:val="ru-RU"/>
        </w:rPr>
        <w:t>Затруднение  прохождения  пищи  по  пищеводу.</w:t>
      </w:r>
    </w:p>
    <w:p w:rsidR="00EF70B4" w:rsidRDefault="003A7B95">
      <w:pPr>
        <w:rPr>
          <w:lang w:val="ru-RU"/>
        </w:rPr>
      </w:pPr>
      <w:r>
        <w:rPr>
          <w:lang w:val="ru-RU"/>
        </w:rPr>
        <w:t>1.</w:t>
      </w:r>
      <w:r>
        <w:rPr>
          <w:b/>
          <w:lang w:val="ru-RU"/>
        </w:rPr>
        <w:t xml:space="preserve"> Недостаточность  кардии - </w:t>
      </w:r>
      <w:r>
        <w:rPr>
          <w:lang w:val="ru-RU"/>
        </w:rPr>
        <w:t>сфинктер  в  расслабленном  состоянии, заброс содержимого  же-</w:t>
      </w:r>
    </w:p>
    <w:p w:rsidR="00EF70B4" w:rsidRDefault="003A7B95">
      <w:pPr>
        <w:rPr>
          <w:lang w:val="ru-RU"/>
        </w:rPr>
      </w:pPr>
      <w:r>
        <w:rPr>
          <w:lang w:val="ru-RU"/>
        </w:rPr>
        <w:t>лудка  в  1/3  пищевода - эзофаг. рефлюкс.</w:t>
      </w:r>
    </w:p>
    <w:p w:rsidR="00EF70B4" w:rsidRDefault="003A7B95">
      <w:r>
        <w:rPr>
          <w:lang w:val="ru-RU"/>
        </w:rPr>
        <w:t xml:space="preserve">2. </w:t>
      </w:r>
      <w:r>
        <w:rPr>
          <w:b/>
          <w:lang w:val="ru-RU"/>
        </w:rPr>
        <w:t xml:space="preserve">Синдром  обструкции  пищевода </w:t>
      </w:r>
      <w:r>
        <w:rPr>
          <w:lang w:val="ru-RU"/>
        </w:rPr>
        <w:t xml:space="preserve">- инородное  тело, ахалазия  - нет  сокращений, рак, рубец, сдавление  из вне.Основной  симптом - боль. При  значительном  расширении  проксимального  отдела - отрыжка  пищей,  пищеводная  рвота.  Удушье  при  переходе  в  горизонтальное  положение. "Симптом  Кортнера" - осиплость,  сдавление  </w:t>
      </w:r>
      <w:r>
        <w:t>n. recurens.</w:t>
      </w:r>
    </w:p>
    <w:p w:rsidR="00EF70B4" w:rsidRDefault="003A7B95">
      <w:pPr>
        <w:rPr>
          <w:lang w:val="ru-RU"/>
        </w:rPr>
      </w:pPr>
      <w:r>
        <w:rPr>
          <w:lang w:val="ru-RU"/>
        </w:rPr>
        <w:t xml:space="preserve"> 3.</w:t>
      </w:r>
      <w:r>
        <w:rPr>
          <w:b/>
          <w:lang w:val="ru-RU"/>
        </w:rPr>
        <w:t>Синдром  пищеводного  кровотечения</w:t>
      </w:r>
      <w:r>
        <w:rPr>
          <w:lang w:val="ru-RU"/>
        </w:rPr>
        <w:t xml:space="preserve">  варикоз. расш. вен  кардиального  отдела .  Если  вены  не  расширены - кровоточит  дистальная  слизистая. В  нижней  1/3 - давление ("Синдром  Мелори - Вейса" - при  пов. внутрибрюшном  давлении,  преим. алкогольный  анамнез) 4.</w:t>
      </w:r>
      <w:r>
        <w:rPr>
          <w:b/>
          <w:lang w:val="ru-RU"/>
        </w:rPr>
        <w:t>Синдром  дивертикула</w:t>
      </w:r>
      <w:r>
        <w:rPr>
          <w:lang w:val="ru-RU"/>
        </w:rPr>
        <w:t xml:space="preserve">  - выпячивание  стенки  пищевода,  прогресс. дисфагия, загрудинные  боли,  пищеводная  рвота  с  гнилостным  запахом,  ощущение  комка  за  грудиной, выбухание  на  шее,  ум.  при  пальпации.</w:t>
      </w:r>
    </w:p>
    <w:p w:rsidR="00EF70B4" w:rsidRDefault="003A7B95">
      <w:pPr>
        <w:rPr>
          <w:lang w:val="ru-RU"/>
        </w:rPr>
      </w:pPr>
      <w:r>
        <w:rPr>
          <w:lang w:val="ru-RU"/>
        </w:rPr>
        <w:t>!*Дифф. со  стенокардией!</w:t>
      </w:r>
    </w:p>
    <w:p w:rsidR="00EF70B4" w:rsidRDefault="003A7B95">
      <w:pPr>
        <w:rPr>
          <w:u w:val="single"/>
          <w:lang w:val="ru-RU"/>
        </w:rPr>
      </w:pPr>
      <w:r>
        <w:rPr>
          <w:lang w:val="ru-RU"/>
        </w:rPr>
        <w:t xml:space="preserve">                                            </w:t>
      </w:r>
      <w:r>
        <w:rPr>
          <w:u w:val="single"/>
          <w:lang w:val="ru-RU"/>
        </w:rPr>
        <w:t xml:space="preserve"> Желудок</w:t>
      </w:r>
    </w:p>
    <w:p w:rsidR="00EF70B4" w:rsidRDefault="003A7B95">
      <w:pPr>
        <w:rPr>
          <w:lang w:val="ru-RU"/>
        </w:rPr>
      </w:pPr>
      <w:r>
        <w:rPr>
          <w:lang w:val="ru-RU"/>
        </w:rPr>
        <w:t>1.</w:t>
      </w:r>
      <w:r>
        <w:rPr>
          <w:b/>
          <w:lang w:val="ru-RU"/>
        </w:rPr>
        <w:t>Синдром  асцитизма</w:t>
      </w:r>
      <w:r>
        <w:rPr>
          <w:lang w:val="ru-RU"/>
        </w:rPr>
        <w:t xml:space="preserve"> - Жалобы  на  боли - висцеральные (воспаление):спастические,  голодные,  ночные,  поздние,  усил.  перистальтики  желудка,  раздр.  слизистой  12-п кки, кислое  содержимое. Секреторно-кинетическая  связь.  Лок-эпигастрий,  инт - большая, хар-</w:t>
      </w:r>
    </w:p>
    <w:p w:rsidR="00EF70B4" w:rsidRDefault="003A7B95">
      <w:pPr>
        <w:rPr>
          <w:lang w:val="ru-RU"/>
        </w:rPr>
      </w:pPr>
      <w:r>
        <w:rPr>
          <w:lang w:val="ru-RU"/>
        </w:rPr>
        <w:t>периодические. Провоц. приемом  пищи (яблоко,  соки,  грибы - сокогонные).  Проходят  от  антацидов,  еды,  молока.  Через  1-2  часа - желудок,  через  2-2,5  часа - 12-п-кка.Цитофобия.</w:t>
      </w:r>
    </w:p>
    <w:p w:rsidR="00EF70B4" w:rsidRDefault="003A7B95">
      <w:pPr>
        <w:rPr>
          <w:lang w:val="ru-RU"/>
        </w:rPr>
      </w:pPr>
      <w:r>
        <w:rPr>
          <w:lang w:val="ru-RU"/>
        </w:rPr>
        <w:t>При  глуб. пальп:привратник  сужен, болезн, глад, не  урчит,  не  перистальтирует.</w:t>
      </w:r>
    </w:p>
    <w:p w:rsidR="00EF70B4" w:rsidRDefault="003A7B95">
      <w:pPr>
        <w:rPr>
          <w:lang w:val="ru-RU"/>
        </w:rPr>
      </w:pPr>
      <w:r>
        <w:rPr>
          <w:lang w:val="ru-RU"/>
        </w:rPr>
        <w:t xml:space="preserve">соматические (прободение),  </w:t>
      </w:r>
    </w:p>
    <w:p w:rsidR="00EF70B4" w:rsidRDefault="003A7B95">
      <w:pPr>
        <w:rPr>
          <w:lang w:val="ru-RU"/>
        </w:rPr>
      </w:pPr>
      <w:r>
        <w:rPr>
          <w:lang w:val="ru-RU"/>
        </w:rPr>
        <w:t>висцеро - соматические.</w:t>
      </w:r>
    </w:p>
    <w:p w:rsidR="00EF70B4" w:rsidRDefault="003A7B95">
      <w:pPr>
        <w:rPr>
          <w:lang w:val="ru-RU"/>
        </w:rPr>
      </w:pPr>
      <w:r>
        <w:rPr>
          <w:lang w:val="ru-RU"/>
        </w:rPr>
        <w:t>2.</w:t>
      </w:r>
      <w:r>
        <w:rPr>
          <w:b/>
          <w:lang w:val="ru-RU"/>
        </w:rPr>
        <w:t>Диспепсический  синдром</w:t>
      </w:r>
      <w:r>
        <w:rPr>
          <w:lang w:val="ru-RU"/>
        </w:rPr>
        <w:t xml:space="preserve"> - синдром  нарушения  пищеварения - синдром  секреторной  недостаточности  желудка - мало  </w:t>
      </w:r>
      <w:r>
        <w:t>HCl</w:t>
      </w:r>
      <w:r>
        <w:rPr>
          <w:lang w:val="ru-RU"/>
        </w:rPr>
        <w:t>, ахилия,  анацид,гипоацид. Распирание,  пища  долго  находится  в  желудке,  нет  желудочного  пищеварения,  быстрая  насыщаемость,  ум.  аппети-</w:t>
      </w:r>
    </w:p>
    <w:p w:rsidR="00EF70B4" w:rsidRDefault="003A7B95">
      <w:pPr>
        <w:rPr>
          <w:lang w:val="ru-RU"/>
        </w:rPr>
      </w:pPr>
      <w:r>
        <w:rPr>
          <w:lang w:val="ru-RU"/>
        </w:rPr>
        <w:t>та  до  анорексии. Отрыжка  воздухом, пищей,  металл. вкус  во  рту,  плохая  переносимость  молока - поносы,  нар.  переваривания  белков,  смещение  желудка  вниз - гастроптоз. Население  желудка  микрофлорой,  дисбактериоз,  метеоризм, дистензионные  боли. Нар.  усво-</w:t>
      </w:r>
    </w:p>
    <w:p w:rsidR="00EF70B4" w:rsidRDefault="003A7B95">
      <w:pPr>
        <w:rPr>
          <w:lang w:val="ru-RU"/>
        </w:rPr>
      </w:pPr>
      <w:r>
        <w:rPr>
          <w:lang w:val="ru-RU"/>
        </w:rPr>
        <w:t>ение  эндогенного  железа (железодефиц. анемия),  поражение  обкладочных  клеток ( Нар. выр.</w:t>
      </w:r>
    </w:p>
    <w:p w:rsidR="00EF70B4" w:rsidRDefault="003A7B95">
      <w:pPr>
        <w:rPr>
          <w:u w:val="single"/>
          <w:lang w:val="ru-RU"/>
        </w:rPr>
      </w:pPr>
      <w:r>
        <w:rPr>
          <w:lang w:val="ru-RU"/>
        </w:rPr>
        <w:t>фактора  Касла,  В-12- дефицитная  анемия</w:t>
      </w:r>
      <w:r>
        <w:rPr>
          <w:u w:val="single"/>
          <w:lang w:val="ru-RU"/>
        </w:rPr>
        <w:t>)</w:t>
      </w:r>
    </w:p>
    <w:p w:rsidR="00EF70B4" w:rsidRDefault="003A7B95">
      <w:pPr>
        <w:rPr>
          <w:lang w:val="ru-RU"/>
        </w:rPr>
      </w:pPr>
      <w:r>
        <w:rPr>
          <w:u w:val="single"/>
          <w:lang w:val="ru-RU"/>
        </w:rPr>
        <w:t xml:space="preserve">                         </w:t>
      </w:r>
    </w:p>
    <w:p w:rsidR="00EF70B4" w:rsidRDefault="003A7B95">
      <w:pPr>
        <w:rPr>
          <w:lang w:val="ru-RU"/>
        </w:rPr>
      </w:pPr>
      <w:r>
        <w:rPr>
          <w:u w:val="single"/>
          <w:lang w:val="ru-RU"/>
        </w:rPr>
        <w:t>Кишечник.</w:t>
      </w:r>
    </w:p>
    <w:p w:rsidR="00EF70B4" w:rsidRDefault="003A7B95">
      <w:pPr>
        <w:rPr>
          <w:lang w:val="ru-RU"/>
        </w:rPr>
      </w:pPr>
      <w:r>
        <w:rPr>
          <w:lang w:val="ru-RU"/>
        </w:rPr>
        <w:t>1.</w:t>
      </w:r>
      <w:r>
        <w:rPr>
          <w:b/>
          <w:lang w:val="ru-RU"/>
        </w:rPr>
        <w:t>Синдромы  кишечной  диспепсии.</w:t>
      </w:r>
      <w:r>
        <w:rPr>
          <w:lang w:val="ru-RU"/>
        </w:rPr>
        <w:t>1)Бродильная: плохо  пер ув, урчание,  переливание  в  животе, дискомфорт,  вздутие, понос, схваткообр.  боли  в  животе,  ухудш.  сост.  после  легкоусв. ув.,  кашицеобр.  желтый  кал,  с  жидкостью,  крахмалом,  мылами.</w:t>
      </w:r>
    </w:p>
    <w:p w:rsidR="00EF70B4" w:rsidRDefault="003A7B95">
      <w:pPr>
        <w:rPr>
          <w:lang w:val="ru-RU"/>
        </w:rPr>
      </w:pPr>
      <w:r>
        <w:rPr>
          <w:lang w:val="ru-RU"/>
        </w:rPr>
        <w:t>2)  Гнилостная:  схваткооб,  висц.  боли  в  животе,  коликообр,  тупые,  ноющие,  умеренн.  интенсивности,  поносы  черед.  с  запорами 10 р.д-3 дня. Ухудш.  сост.  после  белков,  кал  кашицеобр,  коричневый, зловонн. газы, ОН- р-ция,  значит.  кол-во  перевар. клетчатки,  аммиак,  ув.  размеров живота,  шарообр.  форма,  тимпанит,  расширение,  урчание  кки.</w:t>
      </w:r>
    </w:p>
    <w:p w:rsidR="00EF70B4" w:rsidRDefault="003A7B95">
      <w:pPr>
        <w:rPr>
          <w:lang w:val="ru-RU"/>
        </w:rPr>
      </w:pPr>
      <w:r>
        <w:rPr>
          <w:lang w:val="ru-RU"/>
        </w:rPr>
        <w:t xml:space="preserve">2. </w:t>
      </w:r>
      <w:r>
        <w:rPr>
          <w:b/>
          <w:lang w:val="ru-RU"/>
        </w:rPr>
        <w:t>Синдром  мальабсорбции (нарушения  всасывания)</w:t>
      </w:r>
      <w:r>
        <w:rPr>
          <w:lang w:val="ru-RU"/>
        </w:rPr>
        <w:t xml:space="preserve"> первич (врожд),  вторич (патология).</w:t>
      </w:r>
    </w:p>
    <w:p w:rsidR="00EF70B4" w:rsidRDefault="003A7B95">
      <w:pPr>
        <w:rPr>
          <w:lang w:val="ru-RU"/>
        </w:rPr>
      </w:pPr>
      <w:r>
        <w:rPr>
          <w:lang w:val="ru-RU"/>
        </w:rPr>
        <w:t>Нар.обмена в-вкахексия,  безбелковые  отеки,  протеинемия (5 г/л),  остеомаляция,  остеопороз.</w:t>
      </w:r>
    </w:p>
    <w:p w:rsidR="00EF70B4" w:rsidRDefault="003A7B95">
      <w:pPr>
        <w:rPr>
          <w:lang w:val="ru-RU"/>
        </w:rPr>
      </w:pPr>
      <w:r>
        <w:rPr>
          <w:lang w:val="ru-RU"/>
        </w:rPr>
        <w:t>Парестезии в  конечностях (боли  в  ногах),  наруш. сна - В1,  тиамин (недостаток)</w:t>
      </w:r>
    </w:p>
    <w:p w:rsidR="00EF70B4" w:rsidRDefault="003A7B95">
      <w:pPr>
        <w:rPr>
          <w:lang w:val="ru-RU"/>
        </w:rPr>
      </w:pPr>
      <w:r>
        <w:rPr>
          <w:lang w:val="ru-RU"/>
        </w:rPr>
        <w:t>Хейлит,  ангулярный  стоматит,  заеды ------------------------В2, рибофлавин</w:t>
      </w:r>
    </w:p>
    <w:p w:rsidR="00EF70B4" w:rsidRDefault="003A7B95">
      <w:pPr>
        <w:rPr>
          <w:lang w:val="ru-RU"/>
        </w:rPr>
      </w:pPr>
      <w:r>
        <w:rPr>
          <w:lang w:val="ru-RU"/>
        </w:rPr>
        <w:t>Изм.кожи (пигментация/депигм),  глоссит--------------------РР</w:t>
      </w:r>
    </w:p>
    <w:p w:rsidR="00EF70B4" w:rsidRDefault="003A7B95">
      <w:pPr>
        <w:rPr>
          <w:lang w:val="ru-RU"/>
        </w:rPr>
      </w:pPr>
      <w:r>
        <w:rPr>
          <w:lang w:val="ru-RU"/>
        </w:rPr>
        <w:t>Кровоточивость  десен----------------------------------------------С</w:t>
      </w:r>
    </w:p>
    <w:p w:rsidR="00EF70B4" w:rsidRDefault="003A7B95">
      <w:pPr>
        <w:rPr>
          <w:lang w:val="ru-RU"/>
        </w:rPr>
      </w:pPr>
      <w:r>
        <w:rPr>
          <w:lang w:val="ru-RU"/>
        </w:rPr>
        <w:t>Гипотензия, тахикардия,  сухость  кожи,языка, жажда----натрий</w:t>
      </w:r>
    </w:p>
    <w:p w:rsidR="00EF70B4" w:rsidRDefault="003A7B95">
      <w:pPr>
        <w:rPr>
          <w:lang w:val="ru-RU"/>
        </w:rPr>
      </w:pPr>
      <w:r>
        <w:rPr>
          <w:lang w:val="ru-RU"/>
        </w:rPr>
        <w:t>Аритмии, мыш. слабость, гипорефлексия,атония кка----калий</w:t>
      </w:r>
    </w:p>
    <w:p w:rsidR="00EF70B4" w:rsidRDefault="003A7B95">
      <w:pPr>
        <w:rPr>
          <w:lang w:val="ru-RU"/>
        </w:rPr>
      </w:pPr>
      <w:r>
        <w:rPr>
          <w:lang w:val="ru-RU"/>
        </w:rPr>
        <w:t>Остеопороз/маляция,  онемение  губ,  пальцев-------------кальций</w:t>
      </w:r>
    </w:p>
    <w:p w:rsidR="00EF70B4" w:rsidRDefault="003A7B95">
      <w:pPr>
        <w:rPr>
          <w:lang w:val="ru-RU"/>
        </w:rPr>
      </w:pPr>
      <w:r>
        <w:rPr>
          <w:lang w:val="ru-RU"/>
        </w:rPr>
        <w:t>Ум.  либидо-------------------------------------------------------------марганец</w:t>
      </w:r>
    </w:p>
    <w:p w:rsidR="00EF70B4" w:rsidRDefault="003A7B95">
      <w:pPr>
        <w:rPr>
          <w:lang w:val="ru-RU"/>
        </w:rPr>
      </w:pPr>
      <w:r>
        <w:rPr>
          <w:lang w:val="ru-RU"/>
        </w:rPr>
        <w:t>Анемия------------------------------------------------------------------железо, В , ф. Кастла,  фолаты.</w:t>
      </w:r>
    </w:p>
    <w:p w:rsidR="00EF70B4" w:rsidRDefault="003A7B95">
      <w:pPr>
        <w:rPr>
          <w:lang w:val="ru-RU"/>
        </w:rPr>
      </w:pPr>
      <w:r>
        <w:rPr>
          <w:lang w:val="ru-RU"/>
        </w:rPr>
        <w:t xml:space="preserve">   Если  поражены  проксимальные  отделы - кальций, железо,  фолаты,  В 12 (12 п,  тощая).</w:t>
      </w:r>
    </w:p>
    <w:p w:rsidR="00EF70B4" w:rsidRDefault="003A7B95">
      <w:pPr>
        <w:rPr>
          <w:lang w:val="ru-RU"/>
        </w:rPr>
      </w:pPr>
      <w:r>
        <w:rPr>
          <w:lang w:val="ru-RU"/>
        </w:rPr>
        <w:t>Средние - жирные к-ты, АК,  моносахариды. Дистальные (подвзд) - В 12,  желч. к-ты ( нар. энтерогепатической  циркуляци  желчных  кислот)</w:t>
      </w:r>
    </w:p>
    <w:p w:rsidR="00EF70B4" w:rsidRDefault="003A7B95">
      <w:pPr>
        <w:rPr>
          <w:lang w:val="ru-RU"/>
        </w:rPr>
      </w:pPr>
      <w:r>
        <w:rPr>
          <w:lang w:val="ru-RU"/>
        </w:rPr>
        <w:t xml:space="preserve"> 3.</w:t>
      </w:r>
      <w:r>
        <w:rPr>
          <w:b/>
          <w:lang w:val="ru-RU"/>
        </w:rPr>
        <w:t>Синдром  воспалительного  поражения  жкт</w:t>
      </w:r>
      <w:r>
        <w:rPr>
          <w:lang w:val="ru-RU"/>
        </w:rPr>
        <w:t xml:space="preserve"> -  спаст,  висц.  боли,  связ.  с  характером,  временем  приема  пищи, позывами  на  дефекацию, лихорадка,  разлитая  болезненность,</w:t>
      </w:r>
    </w:p>
    <w:p w:rsidR="00EF70B4" w:rsidRDefault="003A7B95">
      <w:pPr>
        <w:rPr>
          <w:lang w:val="ru-RU"/>
        </w:rPr>
      </w:pPr>
      <w:r>
        <w:rPr>
          <w:lang w:val="ru-RU"/>
        </w:rPr>
        <w:t xml:space="preserve">ум  диаметра  пораж.  отдела  из-за  спазма.  Плот,  глад,  болез,  ум.  смещ,  урчание, перист. </w:t>
      </w:r>
    </w:p>
    <w:p w:rsidR="00EF70B4" w:rsidRDefault="003A7B95">
      <w:pPr>
        <w:rPr>
          <w:lang w:val="ru-RU"/>
        </w:rPr>
      </w:pPr>
      <w:r>
        <w:rPr>
          <w:lang w:val="ru-RU"/>
        </w:rPr>
        <w:t>не  изменена.</w:t>
      </w:r>
    </w:p>
    <w:p w:rsidR="00EF70B4" w:rsidRDefault="003A7B95">
      <w:pPr>
        <w:rPr>
          <w:lang w:val="ru-RU"/>
        </w:rPr>
      </w:pPr>
      <w:r>
        <w:rPr>
          <w:lang w:val="ru-RU"/>
        </w:rPr>
        <w:t>4.</w:t>
      </w:r>
      <w:r>
        <w:rPr>
          <w:b/>
          <w:lang w:val="ru-RU"/>
        </w:rPr>
        <w:t xml:space="preserve"> Синдром  эррозивно-язвенного  поражения -</w:t>
      </w:r>
      <w:r>
        <w:rPr>
          <w:lang w:val="ru-RU"/>
        </w:rPr>
        <w:t xml:space="preserve"> висцер,  висцеро-сомат.  боли,  лок.  в  пораж.</w:t>
      </w:r>
    </w:p>
    <w:p w:rsidR="00EF70B4" w:rsidRDefault="003A7B95">
      <w:pPr>
        <w:rPr>
          <w:lang w:val="ru-RU"/>
        </w:rPr>
      </w:pPr>
      <w:r>
        <w:rPr>
          <w:lang w:val="ru-RU"/>
        </w:rPr>
        <w:t>области,  связ.  с  пищей, дефекацией,  положением  тела, локальная  болезненность, симптом</w:t>
      </w:r>
    </w:p>
    <w:p w:rsidR="00EF70B4" w:rsidRDefault="003A7B95">
      <w:pPr>
        <w:rPr>
          <w:lang w:val="ru-RU"/>
        </w:rPr>
      </w:pPr>
      <w:r>
        <w:rPr>
          <w:lang w:val="ru-RU"/>
        </w:rPr>
        <w:t>Менделя (поколачивание)</w:t>
      </w:r>
    </w:p>
    <w:p w:rsidR="00EF70B4" w:rsidRDefault="003A7B95">
      <w:pPr>
        <w:rPr>
          <w:lang w:val="ru-RU"/>
        </w:rPr>
      </w:pPr>
      <w:r>
        <w:rPr>
          <w:lang w:val="ru-RU"/>
        </w:rPr>
        <w:t>5.</w:t>
      </w:r>
      <w:r>
        <w:rPr>
          <w:b/>
          <w:lang w:val="ru-RU"/>
        </w:rPr>
        <w:t xml:space="preserve">Синдром  желудочного  кровотечения </w:t>
      </w:r>
      <w:r>
        <w:rPr>
          <w:lang w:val="ru-RU"/>
        </w:rPr>
        <w:t>- рвота  приносит  облегчение,  рвота  кофейной  гущей  при  нормо/гипоациде (солянокислый  гематин),  положение - согн. ноги  прижаты  к  груди. Гипотензия,  коллапс,  тахикардия,  ум.  Нв, тошнота.  При  анациде - рвота  алой  кровью. Через  8-12  часов - мелена (дегтеобр,  темнокор). Боли  висц-сомат. типа.</w:t>
      </w:r>
    </w:p>
    <w:p w:rsidR="00EF70B4" w:rsidRDefault="003A7B95">
      <w:pPr>
        <w:rPr>
          <w:lang w:val="ru-RU"/>
        </w:rPr>
      </w:pPr>
      <w:r>
        <w:rPr>
          <w:lang w:val="ru-RU"/>
        </w:rPr>
        <w:t>6.</w:t>
      </w:r>
      <w:r>
        <w:rPr>
          <w:b/>
          <w:lang w:val="ru-RU"/>
        </w:rPr>
        <w:t>Синдром  кровотечения  из дист.  отдела  толстой  кки</w:t>
      </w:r>
      <w:r>
        <w:rPr>
          <w:lang w:val="ru-RU"/>
        </w:rPr>
        <w:t xml:space="preserve"> примесь  крови  в  кале.</w:t>
      </w:r>
    </w:p>
    <w:p w:rsidR="00EF70B4" w:rsidRDefault="003A7B95">
      <w:pPr>
        <w:rPr>
          <w:lang w:val="ru-RU"/>
        </w:rPr>
      </w:pPr>
      <w:r>
        <w:rPr>
          <w:lang w:val="ru-RU"/>
        </w:rPr>
        <w:t>7.</w:t>
      </w:r>
      <w:r>
        <w:rPr>
          <w:b/>
          <w:lang w:val="ru-RU"/>
        </w:rPr>
        <w:t>Синдром  прободения</w:t>
      </w:r>
      <w:r>
        <w:rPr>
          <w:lang w:val="ru-RU"/>
        </w:rPr>
        <w:t xml:space="preserve"> - боли  сомат.  типа,вынужд.  положение,  лок.  в  области  прободения,</w:t>
      </w:r>
    </w:p>
    <w:p w:rsidR="00EF70B4" w:rsidRDefault="003A7B95">
      <w:pPr>
        <w:rPr>
          <w:lang w:val="ru-RU"/>
        </w:rPr>
      </w:pPr>
      <w:r>
        <w:rPr>
          <w:lang w:val="ru-RU"/>
        </w:rPr>
        <w:t>ирр. в  спину, ниж.  часть  межлоп.  пр-ва (  жел, 12-п), крестец,  копчик.  Коллапс,  заторможенность.  Нельзя  применять  наркотики. лицо  Гиппократа, живот  не  уч. в  дыхании,</w:t>
      </w:r>
    </w:p>
    <w:p w:rsidR="00EF70B4" w:rsidRDefault="003A7B95">
      <w:pPr>
        <w:rPr>
          <w:lang w:val="ru-RU"/>
        </w:rPr>
      </w:pPr>
      <w:r>
        <w:rPr>
          <w:lang w:val="ru-RU"/>
        </w:rPr>
        <w:t xml:space="preserve">доскообразный. "+"с.Щеткина-Блюмберга.  </w:t>
      </w:r>
    </w:p>
    <w:p w:rsidR="00EF70B4" w:rsidRDefault="003A7B95">
      <w:pPr>
        <w:rPr>
          <w:lang w:val="ru-RU"/>
        </w:rPr>
      </w:pPr>
      <w:r>
        <w:rPr>
          <w:lang w:val="ru-RU"/>
        </w:rPr>
        <w:t>8.</w:t>
      </w:r>
      <w:r>
        <w:rPr>
          <w:b/>
          <w:lang w:val="ru-RU"/>
        </w:rPr>
        <w:t>Синдром  непроходимости</w:t>
      </w:r>
      <w:r>
        <w:rPr>
          <w:lang w:val="ru-RU"/>
        </w:rPr>
        <w:t xml:space="preserve"> - связ. с  временем  приема  пищи,  поз. на  дефекацию, при  стенозе  привратника  -  эпиг,  тонк.кк - пупок -  боли. Нарастающие,  интенсивные,  нестерпимые, постоянные,  на  высоте  болей- рвота,  приносящая  облегчение.  При  стенозе  привратника  рвота  пищей ,  съед.  накануне, жел-  тухл.яйц.,киш-каловая  рвота.</w:t>
      </w:r>
    </w:p>
    <w:p w:rsidR="00EF70B4" w:rsidRDefault="003A7B95">
      <w:pPr>
        <w:rPr>
          <w:lang w:val="ru-RU"/>
        </w:rPr>
      </w:pPr>
      <w:r>
        <w:rPr>
          <w:lang w:val="ru-RU"/>
        </w:rPr>
        <w:t xml:space="preserve">                                                  </w:t>
      </w:r>
      <w:r>
        <w:rPr>
          <w:u w:val="single"/>
          <w:lang w:val="ru-RU"/>
        </w:rPr>
        <w:t>Поражение  органов</w:t>
      </w:r>
    </w:p>
    <w:p w:rsidR="00EF70B4" w:rsidRDefault="003A7B95">
      <w:pPr>
        <w:rPr>
          <w:lang w:val="ru-RU"/>
        </w:rPr>
      </w:pPr>
      <w:r>
        <w:rPr>
          <w:lang w:val="ru-RU"/>
        </w:rPr>
        <w:t xml:space="preserve"> </w:t>
      </w:r>
      <w:r>
        <w:rPr>
          <w:b/>
          <w:lang w:val="ru-RU"/>
        </w:rPr>
        <w:t>Гастрит</w:t>
      </w:r>
      <w:r>
        <w:rPr>
          <w:lang w:val="ru-RU"/>
        </w:rPr>
        <w:t>-  поражение  слизистой  желудка,  восп.  изменения,  преобл.  расстройство  регенерации,  атрофия  слизистой.</w:t>
      </w:r>
    </w:p>
    <w:p w:rsidR="00EF70B4" w:rsidRDefault="003A7B95">
      <w:pPr>
        <w:rPr>
          <w:lang w:val="ru-RU"/>
        </w:rPr>
      </w:pPr>
      <w:r>
        <w:rPr>
          <w:lang w:val="ru-RU"/>
        </w:rPr>
        <w:t>1)Острый ( хим, фих,терм,  бакт. причины,  некроз,пов,  глуб, часто  катаральный)</w:t>
      </w:r>
    </w:p>
    <w:p w:rsidR="00EF70B4" w:rsidRDefault="003A7B95">
      <w:pPr>
        <w:rPr>
          <w:lang w:val="ru-RU"/>
        </w:rPr>
      </w:pPr>
      <w:r>
        <w:rPr>
          <w:lang w:val="ru-RU"/>
        </w:rPr>
        <w:t>Клиника - эпигастральные  боли,  неопр. хар-ра,  тошнота,  нет ирр,  рвота  слизью,  пищей,  поносом,  лихорадка.  Проходит  от  тепла,  промывания  желудка,  белый  налет  на  языке,  разлитая  боль  в  эпигастрии,  потливость,  паденияе  АД.  Общая  слабость,  до  коллапса.</w:t>
      </w:r>
    </w:p>
    <w:p w:rsidR="00EF70B4" w:rsidRDefault="003A7B95">
      <w:pPr>
        <w:rPr>
          <w:lang w:val="ru-RU"/>
        </w:rPr>
      </w:pPr>
      <w:r>
        <w:rPr>
          <w:lang w:val="ru-RU"/>
        </w:rPr>
        <w:t>2)Хронический: А - аутоиммунный, Б - бактериальный (хеликобактеры),  АБ,  С- химический.</w:t>
      </w:r>
    </w:p>
    <w:p w:rsidR="00EF70B4" w:rsidRDefault="003A7B95">
      <w:pPr>
        <w:rPr>
          <w:lang w:val="ru-RU"/>
        </w:rPr>
      </w:pPr>
      <w:r>
        <w:rPr>
          <w:lang w:val="ru-RU"/>
        </w:rPr>
        <w:t>Лечат  амоксициллином, висмутом,  Н2- блокат.  Хеликобактеры - единств. бакт,  выр.  уреазу,  реаг  с  мочевиной(белок),  к  ним  - АТ, высокая  степень  обсеменения.</w:t>
      </w:r>
    </w:p>
    <w:p w:rsidR="00EF70B4" w:rsidRDefault="003A7B95">
      <w:pPr>
        <w:rPr>
          <w:lang w:val="ru-RU"/>
        </w:rPr>
      </w:pPr>
      <w:r>
        <w:rPr>
          <w:b/>
          <w:lang w:val="ru-RU"/>
        </w:rPr>
        <w:t>Язвенная  болезнь</w:t>
      </w:r>
      <w:r>
        <w:rPr>
          <w:lang w:val="ru-RU"/>
        </w:rPr>
        <w:t xml:space="preserve"> - сезонность  обострений,  связ.  с  пищей 30-1ч,1,5-на  выходе.  Цитофобия,</w:t>
      </w:r>
    </w:p>
    <w:p w:rsidR="00EF70B4" w:rsidRDefault="003A7B95">
      <w:pPr>
        <w:rPr>
          <w:lang w:val="ru-RU"/>
        </w:rPr>
      </w:pPr>
      <w:r>
        <w:rPr>
          <w:lang w:val="ru-RU"/>
        </w:rPr>
        <w:t>похудание.  Прободение,  анемия,  рвота . Прободение  в 5-15%. Пенетрация - прободение  в  подж. железу. Симптомы  панкреатита. Рвота  пищей,  распирание,  спаст.  дистенз.  боли, быстрая  насыщ (гипоацид)</w:t>
      </w:r>
    </w:p>
    <w:p w:rsidR="00EF70B4" w:rsidRDefault="003A7B95">
      <w:pPr>
        <w:rPr>
          <w:lang w:val="ru-RU"/>
        </w:rPr>
      </w:pPr>
      <w:r>
        <w:rPr>
          <w:b/>
          <w:lang w:val="ru-RU"/>
        </w:rPr>
        <w:t>Подж.железа</w:t>
      </w:r>
      <w:r>
        <w:rPr>
          <w:lang w:val="ru-RU"/>
        </w:rPr>
        <w:t>.  Гипосекреция - расстройство  пищеварения.Причины - пораж.  других  органов,</w:t>
      </w:r>
    </w:p>
    <w:p w:rsidR="00EF70B4" w:rsidRDefault="003A7B95">
      <w:pPr>
        <w:rPr>
          <w:lang w:val="ru-RU"/>
        </w:rPr>
      </w:pPr>
      <w:r>
        <w:rPr>
          <w:lang w:val="ru-RU"/>
        </w:rPr>
        <w:t>алког, энтериты,атеросклероз, вирусы,  аллергии, лек-ва, женщины  чаще. Боль -инт,  ирр.-лев.</w:t>
      </w:r>
    </w:p>
    <w:p w:rsidR="00EF70B4" w:rsidRDefault="003A7B95">
      <w:pPr>
        <w:rPr>
          <w:lang w:val="ru-RU"/>
        </w:rPr>
      </w:pPr>
      <w:r>
        <w:rPr>
          <w:lang w:val="ru-RU"/>
        </w:rPr>
        <w:t>опояс,  в  спину (зона Шофара). Риск  с.диабета. Псевдотумарозный  панкреатит - ув, упл,сдавл.</w:t>
      </w:r>
    </w:p>
    <w:p w:rsidR="00EF70B4" w:rsidRDefault="003A7B95">
      <w:pPr>
        <w:rPr>
          <w:lang w:val="ru-RU"/>
        </w:rPr>
      </w:pPr>
      <w:r>
        <w:rPr>
          <w:lang w:val="ru-RU"/>
        </w:rPr>
        <w:t>протока - желтуха.</w:t>
      </w:r>
    </w:p>
    <w:p w:rsidR="00EF70B4" w:rsidRDefault="003A7B95">
      <w:pPr>
        <w:rPr>
          <w:lang w:val="ru-RU"/>
        </w:rPr>
      </w:pPr>
      <w:r>
        <w:rPr>
          <w:b/>
          <w:lang w:val="ru-RU"/>
        </w:rPr>
        <w:t>12-п-кка</w:t>
      </w:r>
      <w:r>
        <w:rPr>
          <w:lang w:val="ru-RU"/>
        </w:rPr>
        <w:t xml:space="preserve"> - голодные,  поздние,  ночные  боли</w:t>
      </w:r>
    </w:p>
    <w:p w:rsidR="00EF70B4" w:rsidRDefault="003A7B95">
      <w:pPr>
        <w:rPr>
          <w:lang w:val="ru-RU"/>
        </w:rPr>
      </w:pPr>
      <w:r>
        <w:rPr>
          <w:b/>
          <w:lang w:val="ru-RU"/>
        </w:rPr>
        <w:t>Тонкая  кка -</w:t>
      </w:r>
      <w:r>
        <w:rPr>
          <w:lang w:val="ru-RU"/>
        </w:rPr>
        <w:t>боли 3-4 ч после  еды,  тупые,  метеоризм,  разлитые  боли  в  центре  живота,  ум. веса,  аппетита, раздражительность,  троф. язвы,  изм.  кожи (гиповитам.В), нар. электролит. баланса( нар ССС),  гипогонадизм,гипокортицизм,  пор. других  органов - дистрофия.</w:t>
      </w:r>
    </w:p>
    <w:p w:rsidR="00EF70B4" w:rsidRDefault="003A7B95">
      <w:pPr>
        <w:rPr>
          <w:lang w:val="ru-RU"/>
        </w:rPr>
      </w:pPr>
      <w:r>
        <w:rPr>
          <w:b/>
          <w:lang w:val="ru-RU"/>
        </w:rPr>
        <w:t>Толстая  кка</w:t>
      </w:r>
      <w:r>
        <w:rPr>
          <w:lang w:val="ru-RU"/>
        </w:rPr>
        <w:t xml:space="preserve"> - инф, лек-ва, болевой  синдром - через 7-8  часов  после  еды,  симптом  будильника,  боли  ночью,  ув.  при  ходьбе  и  нагрузке.  тенезмы - болезненные  позывы  на  де-</w:t>
      </w:r>
    </w:p>
    <w:p w:rsidR="00EF70B4" w:rsidRDefault="003A7B95">
      <w:r>
        <w:rPr>
          <w:lang w:val="ru-RU"/>
        </w:rPr>
        <w:t>фекацию, поносы,  запоры,  длит. ремиссии,</w:t>
      </w:r>
      <w:bookmarkStart w:id="0" w:name="_GoBack"/>
      <w:bookmarkEnd w:id="0"/>
    </w:p>
    <w:sectPr w:rsidR="00EF70B4">
      <w:footnotePr>
        <w:pos w:val="sectEnd"/>
      </w:footnotePr>
      <w:endnotePr>
        <w:numFmt w:val="decimal"/>
        <w:numStart w:val="0"/>
      </w:endnotePr>
      <w:pgSz w:w="12240" w:h="15840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B95"/>
    <w:rsid w:val="003A7B95"/>
    <w:rsid w:val="00C71E8C"/>
    <w:rsid w:val="00E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1B5F3-C36E-4F51-BAE1-B7355989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1141</Words>
  <Characters>6507</Characters>
  <Application>Microsoft Office Word</Application>
  <DocSecurity>0</DocSecurity>
  <Lines>54</Lines>
  <Paragraphs>15</Paragraphs>
  <ScaleCrop>false</ScaleCrop>
  <Company/>
  <LinksUpToDate>false</LinksUpToDate>
  <CharactersWithSpaces>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2014-02-07T08:20:00Z</dcterms:created>
  <dcterms:modified xsi:type="dcterms:W3CDTF">2014-02-07T08:20:00Z</dcterms:modified>
</cp:coreProperties>
</file>