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18565A" w:rsidRPr="008A0B1A" w:rsidRDefault="0018565A" w:rsidP="0018565A">
      <w:pPr>
        <w:spacing w:line="360" w:lineRule="auto"/>
        <w:jc w:val="center"/>
        <w:rPr>
          <w:noProof/>
          <w:color w:val="000000"/>
          <w:sz w:val="28"/>
        </w:rPr>
      </w:pPr>
    </w:p>
    <w:p w:rsidR="0040444F" w:rsidRPr="008A0B1A" w:rsidRDefault="0040444F" w:rsidP="0018565A">
      <w:pPr>
        <w:spacing w:line="360" w:lineRule="auto"/>
        <w:jc w:val="center"/>
        <w:rPr>
          <w:b/>
          <w:noProof/>
          <w:color w:val="000000"/>
          <w:sz w:val="28"/>
        </w:rPr>
      </w:pPr>
      <w:r w:rsidRPr="008A0B1A">
        <w:rPr>
          <w:b/>
          <w:noProof/>
          <w:color w:val="000000"/>
          <w:sz w:val="28"/>
        </w:rPr>
        <w:t>Здоровье ребенка и компьютер</w:t>
      </w:r>
    </w:p>
    <w:p w:rsidR="00E31A67" w:rsidRPr="008A0B1A" w:rsidRDefault="0018565A" w:rsidP="0018565A">
      <w:pPr>
        <w:spacing w:line="360" w:lineRule="auto"/>
        <w:ind w:firstLine="709"/>
        <w:jc w:val="both"/>
        <w:rPr>
          <w:noProof/>
          <w:color w:val="000000"/>
          <w:sz w:val="28"/>
        </w:rPr>
      </w:pPr>
      <w:r w:rsidRPr="008A0B1A">
        <w:rPr>
          <w:noProof/>
          <w:color w:val="000000"/>
          <w:sz w:val="28"/>
        </w:rPr>
        <w:br w:type="page"/>
        <w:t>Введение</w:t>
      </w:r>
    </w:p>
    <w:p w:rsidR="0018565A" w:rsidRPr="008A0B1A" w:rsidRDefault="0018565A" w:rsidP="0018565A">
      <w:pPr>
        <w:spacing w:line="360" w:lineRule="auto"/>
        <w:ind w:firstLine="709"/>
        <w:jc w:val="both"/>
        <w:rPr>
          <w:noProof/>
          <w:color w:val="000000"/>
          <w:sz w:val="28"/>
        </w:rPr>
      </w:pPr>
    </w:p>
    <w:p w:rsidR="00685B48" w:rsidRPr="008A0B1A" w:rsidRDefault="00E31A67" w:rsidP="0018565A">
      <w:pPr>
        <w:spacing w:line="360" w:lineRule="auto"/>
        <w:ind w:firstLine="709"/>
        <w:jc w:val="both"/>
        <w:rPr>
          <w:noProof/>
          <w:color w:val="000000"/>
          <w:sz w:val="28"/>
        </w:rPr>
      </w:pPr>
      <w:r w:rsidRPr="008A0B1A">
        <w:rPr>
          <w:noProof/>
          <w:color w:val="000000"/>
          <w:sz w:val="28"/>
        </w:rPr>
        <w:t>Информационные технологии сегодня органично вписываются в любую сферу человеческой деятельности. Компьютеризация достаточно значима и актуальна. Но, как всякий новый этап, несёт с собой и новые проблемы. Среди множества проблем использования компьютера следует выделить проблему влияния компьютера на здоровье человека.</w:t>
      </w:r>
    </w:p>
    <w:p w:rsidR="00E31A67" w:rsidRPr="008A0B1A" w:rsidRDefault="00E31A67" w:rsidP="0018565A">
      <w:pPr>
        <w:spacing w:line="360" w:lineRule="auto"/>
        <w:ind w:firstLine="709"/>
        <w:jc w:val="both"/>
        <w:rPr>
          <w:noProof/>
          <w:color w:val="000000"/>
          <w:sz w:val="28"/>
        </w:rPr>
      </w:pPr>
      <w:r w:rsidRPr="008A0B1A">
        <w:rPr>
          <w:noProof/>
          <w:color w:val="000000"/>
          <w:sz w:val="28"/>
        </w:rPr>
        <w:t>Вреден ли компьютер для здоровья человека?</w:t>
      </w:r>
    </w:p>
    <w:p w:rsidR="00E31A67" w:rsidRPr="008A0B1A" w:rsidRDefault="00E31A67" w:rsidP="0018565A">
      <w:pPr>
        <w:spacing w:line="360" w:lineRule="auto"/>
        <w:ind w:firstLine="709"/>
        <w:jc w:val="both"/>
        <w:rPr>
          <w:noProof/>
          <w:color w:val="000000"/>
          <w:sz w:val="28"/>
        </w:rPr>
      </w:pPr>
      <w:r w:rsidRPr="008A0B1A">
        <w:rPr>
          <w:noProof/>
          <w:color w:val="000000"/>
          <w:sz w:val="28"/>
        </w:rPr>
        <w:t>Однозначного ответа на этот вопрос не существует: одни специалисты считают, что компьютер несёт непоправимый вред здоровью и лучше, чтобы дети за ним не проводили свое свободное время. Другие же, напротив, считают, что вред от компьютера, при соблюдении основных правил безопасности ничуть не опаснее, чем любая другая бытовая техника.</w:t>
      </w:r>
    </w:p>
    <w:p w:rsidR="00E31A67" w:rsidRPr="008A0B1A" w:rsidRDefault="00E31A67" w:rsidP="0018565A">
      <w:pPr>
        <w:spacing w:line="360" w:lineRule="auto"/>
        <w:ind w:firstLine="709"/>
        <w:jc w:val="both"/>
        <w:rPr>
          <w:noProof/>
          <w:color w:val="000000"/>
          <w:sz w:val="28"/>
        </w:rPr>
      </w:pPr>
      <w:r w:rsidRPr="008A0B1A">
        <w:rPr>
          <w:noProof/>
          <w:color w:val="000000"/>
          <w:sz w:val="28"/>
        </w:rPr>
        <w:t>Безусловно, компьютер оказывает негативное влияние на здоровье человека. Уже давно признано, что работа за компьютером одна из самых напряженных</w:t>
      </w:r>
      <w:r w:rsidR="0018565A" w:rsidRPr="008A0B1A">
        <w:rPr>
          <w:noProof/>
          <w:color w:val="000000"/>
          <w:sz w:val="28"/>
        </w:rPr>
        <w:t xml:space="preserve"> </w:t>
      </w:r>
      <w:r w:rsidRPr="008A0B1A">
        <w:rPr>
          <w:noProof/>
          <w:color w:val="000000"/>
          <w:sz w:val="28"/>
        </w:rPr>
        <w:t>и утомительных. А о здоровье ребенка взрослые обязаны подумать еще задолго до того, как он сел за компьютер.</w:t>
      </w:r>
    </w:p>
    <w:p w:rsidR="0018565A" w:rsidRPr="008A0B1A" w:rsidRDefault="0018565A" w:rsidP="0018565A">
      <w:pPr>
        <w:spacing w:line="360" w:lineRule="auto"/>
        <w:ind w:firstLine="709"/>
        <w:jc w:val="both"/>
        <w:rPr>
          <w:noProof/>
          <w:color w:val="000000"/>
          <w:sz w:val="28"/>
        </w:rPr>
      </w:pPr>
    </w:p>
    <w:p w:rsidR="009305FA" w:rsidRPr="008A0B1A" w:rsidRDefault="0018565A" w:rsidP="0018565A">
      <w:pPr>
        <w:spacing w:line="360" w:lineRule="auto"/>
        <w:ind w:firstLine="709"/>
        <w:jc w:val="both"/>
        <w:rPr>
          <w:noProof/>
          <w:color w:val="000000"/>
          <w:sz w:val="28"/>
        </w:rPr>
      </w:pPr>
      <w:r w:rsidRPr="008A0B1A">
        <w:rPr>
          <w:noProof/>
          <w:color w:val="000000"/>
          <w:sz w:val="28"/>
        </w:rPr>
        <w:br w:type="page"/>
      </w:r>
      <w:r w:rsidR="009305FA" w:rsidRPr="008A0B1A">
        <w:rPr>
          <w:noProof/>
          <w:color w:val="000000"/>
          <w:sz w:val="28"/>
        </w:rPr>
        <w:t>Компьютер – друг или враг?</w:t>
      </w:r>
    </w:p>
    <w:p w:rsidR="0018565A" w:rsidRPr="008A0B1A" w:rsidRDefault="0018565A" w:rsidP="0018565A">
      <w:pPr>
        <w:spacing w:line="360" w:lineRule="auto"/>
        <w:ind w:firstLine="709"/>
        <w:jc w:val="both"/>
        <w:rPr>
          <w:noProof/>
          <w:color w:val="000000"/>
          <w:sz w:val="28"/>
        </w:rPr>
      </w:pPr>
    </w:p>
    <w:p w:rsidR="00ED037D" w:rsidRPr="008A0B1A" w:rsidRDefault="00ED037D" w:rsidP="0018565A">
      <w:pPr>
        <w:spacing w:line="360" w:lineRule="auto"/>
        <w:ind w:firstLine="709"/>
        <w:jc w:val="both"/>
        <w:rPr>
          <w:noProof/>
          <w:color w:val="000000"/>
          <w:sz w:val="28"/>
        </w:rPr>
      </w:pPr>
      <w:r w:rsidRPr="008A0B1A">
        <w:rPr>
          <w:noProof/>
          <w:color w:val="000000"/>
          <w:sz w:val="28"/>
        </w:rPr>
        <w:t>Компьютеры настолько прочно вошли в нашу жизнь, что на тех, кто не умеет быть с ним на «ты», смотрят искоса. Споры относительно пользы и</w:t>
      </w:r>
      <w:r w:rsidR="00880497">
        <w:rPr>
          <w:noProof/>
          <w:color w:val="000000"/>
          <w:sz w:val="28"/>
        </w:rPr>
        <w:t xml:space="preserve"> </w:t>
      </w:r>
      <w:r w:rsidRPr="008A0B1A">
        <w:rPr>
          <w:noProof/>
          <w:color w:val="000000"/>
          <w:sz w:val="28"/>
        </w:rPr>
        <w:t>вреда от компьютера ведутся на всех социальных уровнях, ученые проводят исследования о влиянии компьютера на человека, дети спорят с родителями, родители – с учителями, и так далее. Надеюсь, что приведенные ниже факты помогут вам сделать правильный выбор.</w:t>
      </w:r>
    </w:p>
    <w:p w:rsidR="00ED037D" w:rsidRPr="008A0B1A" w:rsidRDefault="00ED037D" w:rsidP="0018565A">
      <w:pPr>
        <w:spacing w:line="360" w:lineRule="auto"/>
        <w:ind w:firstLine="709"/>
        <w:jc w:val="both"/>
        <w:rPr>
          <w:noProof/>
          <w:color w:val="000000"/>
          <w:sz w:val="28"/>
        </w:rPr>
      </w:pPr>
      <w:r w:rsidRPr="008A0B1A">
        <w:rPr>
          <w:noProof/>
          <w:color w:val="000000"/>
          <w:sz w:val="28"/>
        </w:rPr>
        <w:t>Итак, компьютер – друг или враг?</w:t>
      </w:r>
    </w:p>
    <w:p w:rsidR="00ED037D" w:rsidRPr="008A0B1A" w:rsidRDefault="00ED037D" w:rsidP="0018565A">
      <w:pPr>
        <w:spacing w:line="360" w:lineRule="auto"/>
        <w:ind w:firstLine="709"/>
        <w:jc w:val="both"/>
        <w:rPr>
          <w:noProof/>
          <w:color w:val="000000"/>
          <w:sz w:val="28"/>
        </w:rPr>
      </w:pPr>
      <w:r w:rsidRPr="008A0B1A">
        <w:rPr>
          <w:noProof/>
          <w:color w:val="000000"/>
          <w:sz w:val="28"/>
        </w:rPr>
        <w:t>Компьютер – это хорошо.</w:t>
      </w:r>
    </w:p>
    <w:p w:rsidR="00ED037D" w:rsidRPr="008A0B1A" w:rsidRDefault="00ED037D" w:rsidP="0018565A">
      <w:pPr>
        <w:spacing w:line="360" w:lineRule="auto"/>
        <w:ind w:firstLine="709"/>
        <w:jc w:val="both"/>
        <w:rPr>
          <w:noProof/>
          <w:color w:val="000000"/>
          <w:sz w:val="28"/>
        </w:rPr>
      </w:pPr>
      <w:r w:rsidRPr="008A0B1A">
        <w:rPr>
          <w:noProof/>
          <w:color w:val="000000"/>
          <w:sz w:val="28"/>
        </w:rPr>
        <w:t>Компьютерные игры развивают у ребенка:</w:t>
      </w:r>
    </w:p>
    <w:p w:rsidR="00ED037D" w:rsidRPr="008A0B1A" w:rsidRDefault="00ED037D" w:rsidP="0018565A">
      <w:pPr>
        <w:spacing w:line="360" w:lineRule="auto"/>
        <w:ind w:firstLine="709"/>
        <w:jc w:val="both"/>
        <w:rPr>
          <w:i/>
          <w:noProof/>
          <w:color w:val="000000"/>
          <w:sz w:val="28"/>
        </w:rPr>
      </w:pPr>
      <w:r w:rsidRPr="008A0B1A">
        <w:rPr>
          <w:i/>
          <w:noProof/>
          <w:color w:val="000000"/>
          <w:sz w:val="28"/>
        </w:rPr>
        <w:t xml:space="preserve">быстроту реакции, мелкую моторику рук, визуальное восприятие объектов, память и внимание, логическое мышление, зрительно-моторную координацию </w:t>
      </w:r>
    </w:p>
    <w:p w:rsidR="00ED037D" w:rsidRPr="008A0B1A" w:rsidRDefault="00ED037D" w:rsidP="0018565A">
      <w:pPr>
        <w:spacing w:line="360" w:lineRule="auto"/>
        <w:ind w:firstLine="709"/>
        <w:jc w:val="both"/>
        <w:rPr>
          <w:i/>
          <w:noProof/>
          <w:color w:val="000000"/>
          <w:sz w:val="28"/>
        </w:rPr>
      </w:pPr>
      <w:r w:rsidRPr="008A0B1A">
        <w:rPr>
          <w:i/>
          <w:noProof/>
          <w:color w:val="000000"/>
          <w:sz w:val="28"/>
        </w:rPr>
        <w:t>Компьютерные игры учат ребенка:</w:t>
      </w:r>
    </w:p>
    <w:p w:rsidR="00ED037D" w:rsidRPr="008A0B1A" w:rsidRDefault="00ED037D" w:rsidP="0018565A">
      <w:pPr>
        <w:spacing w:line="360" w:lineRule="auto"/>
        <w:ind w:firstLine="709"/>
        <w:jc w:val="both"/>
        <w:rPr>
          <w:i/>
          <w:noProof/>
          <w:color w:val="000000"/>
          <w:sz w:val="28"/>
        </w:rPr>
      </w:pPr>
      <w:r w:rsidRPr="008A0B1A">
        <w:rPr>
          <w:i/>
          <w:noProof/>
          <w:color w:val="000000"/>
          <w:sz w:val="28"/>
        </w:rPr>
        <w:t>классифицировать и обобщать, аналитически мыслить в нестандартной ситуации, добиваться своей цели, совершенствовать интеллектуальные навыки</w:t>
      </w:r>
    </w:p>
    <w:p w:rsidR="00ED037D" w:rsidRPr="008A0B1A" w:rsidRDefault="00ED037D" w:rsidP="0018565A">
      <w:pPr>
        <w:spacing w:line="360" w:lineRule="auto"/>
        <w:ind w:firstLine="709"/>
        <w:jc w:val="both"/>
        <w:rPr>
          <w:i/>
          <w:noProof/>
          <w:color w:val="000000"/>
          <w:sz w:val="28"/>
        </w:rPr>
      </w:pPr>
      <w:r w:rsidRPr="008A0B1A">
        <w:rPr>
          <w:i/>
          <w:noProof/>
          <w:color w:val="000000"/>
          <w:sz w:val="28"/>
        </w:rPr>
        <w:t xml:space="preserve">Ребенок, который с детства ориентируется в компьютере, чувствует себя более уверенно, потому что ему открыт доступ в мир современных технологий. </w:t>
      </w:r>
    </w:p>
    <w:p w:rsidR="00ED037D" w:rsidRPr="008A0B1A" w:rsidRDefault="00ED037D" w:rsidP="0018565A">
      <w:pPr>
        <w:spacing w:line="360" w:lineRule="auto"/>
        <w:ind w:firstLine="709"/>
        <w:jc w:val="both"/>
        <w:rPr>
          <w:noProof/>
          <w:color w:val="000000"/>
          <w:sz w:val="28"/>
        </w:rPr>
      </w:pPr>
      <w:r w:rsidRPr="008A0B1A">
        <w:rPr>
          <w:noProof/>
          <w:color w:val="000000"/>
          <w:sz w:val="28"/>
        </w:rPr>
        <w:t>Игры на компьютере- это те же занятия</w:t>
      </w:r>
      <w:r w:rsidR="00103224" w:rsidRPr="008A0B1A">
        <w:rPr>
          <w:noProof/>
          <w:color w:val="000000"/>
          <w:sz w:val="28"/>
        </w:rPr>
        <w:t>.</w:t>
      </w:r>
      <w:r w:rsidRPr="008A0B1A">
        <w:rPr>
          <w:noProof/>
          <w:color w:val="000000"/>
          <w:sz w:val="28"/>
        </w:rPr>
        <w:t xml:space="preserve"> </w:t>
      </w:r>
    </w:p>
    <w:p w:rsidR="0018565A" w:rsidRPr="008A0B1A" w:rsidRDefault="00ED037D" w:rsidP="0018565A">
      <w:pPr>
        <w:spacing w:line="360" w:lineRule="auto"/>
        <w:ind w:firstLine="709"/>
        <w:jc w:val="both"/>
        <w:rPr>
          <w:noProof/>
          <w:color w:val="000000"/>
          <w:sz w:val="28"/>
        </w:rPr>
      </w:pPr>
      <w:r w:rsidRPr="008A0B1A">
        <w:rPr>
          <w:noProof/>
          <w:color w:val="000000"/>
          <w:sz w:val="28"/>
        </w:rPr>
        <w:t xml:space="preserve">Играя в компьютерные игры, ребенок попадает в волшебную сказку, где существует свой мир. Этот мир так похож на настоящий! </w:t>
      </w:r>
    </w:p>
    <w:p w:rsidR="00ED037D" w:rsidRPr="008A0B1A" w:rsidRDefault="00ED037D" w:rsidP="0018565A">
      <w:pPr>
        <w:spacing w:line="360" w:lineRule="auto"/>
        <w:ind w:firstLine="709"/>
        <w:jc w:val="both"/>
        <w:rPr>
          <w:noProof/>
          <w:color w:val="000000"/>
          <w:sz w:val="28"/>
        </w:rPr>
      </w:pPr>
      <w:r w:rsidRPr="008A0B1A">
        <w:rPr>
          <w:noProof/>
          <w:color w:val="000000"/>
          <w:sz w:val="28"/>
        </w:rPr>
        <w:t>А что же тогда ПЛОХО?</w:t>
      </w:r>
    </w:p>
    <w:p w:rsidR="00ED037D" w:rsidRPr="008A0B1A" w:rsidRDefault="00ED037D" w:rsidP="0018565A">
      <w:pPr>
        <w:spacing w:line="360" w:lineRule="auto"/>
        <w:ind w:firstLine="709"/>
        <w:jc w:val="both"/>
        <w:rPr>
          <w:noProof/>
          <w:color w:val="000000"/>
          <w:sz w:val="28"/>
        </w:rPr>
      </w:pPr>
      <w:r w:rsidRPr="008A0B1A">
        <w:rPr>
          <w:noProof/>
          <w:color w:val="000000"/>
          <w:sz w:val="28"/>
        </w:rPr>
        <w:t>Плохо то, что при не соблюдении режима компьютер превращается из друга во врага. Нельзя забывать о том, что все хорошо в меру. Добрые замечательные игры, столь полезные для детей, могут стать и вредными для них.</w:t>
      </w:r>
    </w:p>
    <w:p w:rsidR="00ED037D" w:rsidRPr="008A0B1A" w:rsidRDefault="00ED037D" w:rsidP="0018565A">
      <w:pPr>
        <w:spacing w:line="360" w:lineRule="auto"/>
        <w:ind w:firstLine="709"/>
        <w:jc w:val="both"/>
        <w:rPr>
          <w:noProof/>
          <w:color w:val="000000"/>
          <w:sz w:val="28"/>
        </w:rPr>
      </w:pPr>
      <w:r w:rsidRPr="008A0B1A">
        <w:rPr>
          <w:noProof/>
          <w:color w:val="000000"/>
          <w:sz w:val="28"/>
        </w:rPr>
        <w:t>Итак, мы сели работать за компьютер. Современные мониторы стали безопаснее для здоровья. Но… даже самое современное оборудование не поможет избежать заболеваний, если использовать его неправильно.</w:t>
      </w:r>
    </w:p>
    <w:p w:rsidR="009305FA" w:rsidRPr="008A0B1A" w:rsidRDefault="0018565A" w:rsidP="0018565A">
      <w:pPr>
        <w:spacing w:line="360" w:lineRule="auto"/>
        <w:ind w:firstLine="709"/>
        <w:jc w:val="both"/>
        <w:rPr>
          <w:noProof/>
          <w:color w:val="000000"/>
          <w:sz w:val="28"/>
        </w:rPr>
      </w:pPr>
      <w:r w:rsidRPr="008A0B1A">
        <w:rPr>
          <w:noProof/>
          <w:color w:val="000000"/>
          <w:sz w:val="28"/>
        </w:rPr>
        <w:t xml:space="preserve"> </w:t>
      </w:r>
      <w:r w:rsidR="009305FA" w:rsidRPr="008A0B1A">
        <w:rPr>
          <w:noProof/>
          <w:color w:val="000000"/>
          <w:sz w:val="28"/>
        </w:rPr>
        <w:t>«Золотые правила» при работе за компьютером.</w:t>
      </w:r>
    </w:p>
    <w:p w:rsidR="007D7151" w:rsidRPr="008A0B1A" w:rsidRDefault="007D7151" w:rsidP="0018565A">
      <w:pPr>
        <w:spacing w:line="360" w:lineRule="auto"/>
        <w:ind w:firstLine="709"/>
        <w:jc w:val="both"/>
        <w:rPr>
          <w:noProof/>
          <w:color w:val="000000"/>
          <w:sz w:val="28"/>
        </w:rPr>
      </w:pPr>
      <w:r w:rsidRPr="008A0B1A">
        <w:rPr>
          <w:noProof/>
          <w:color w:val="000000"/>
          <w:sz w:val="28"/>
        </w:rPr>
        <w:t>Но есть неформальный «Свод золотых правил», который поможет предотвратить заболевания, а от работы за компьютером получить максимум удовольствия.</w:t>
      </w:r>
    </w:p>
    <w:p w:rsidR="007D7151" w:rsidRPr="008A0B1A" w:rsidRDefault="007D7151" w:rsidP="0018565A">
      <w:pPr>
        <w:spacing w:line="360" w:lineRule="auto"/>
        <w:ind w:firstLine="709"/>
        <w:jc w:val="both"/>
        <w:rPr>
          <w:noProof/>
          <w:color w:val="000000"/>
          <w:sz w:val="28"/>
        </w:rPr>
      </w:pPr>
      <w:r w:rsidRPr="008A0B1A">
        <w:rPr>
          <w:noProof/>
          <w:color w:val="000000"/>
          <w:sz w:val="28"/>
        </w:rPr>
        <w:t>Сразу нужно оговориться, что эти правила не помогут, если не выполнять их в системе всем членам семьи. Просто нужно помнить, что наши дети – это самое лучшее, что есть у нас.</w:t>
      </w:r>
    </w:p>
    <w:p w:rsidR="006F55A4" w:rsidRPr="008A0B1A" w:rsidRDefault="006F55A4" w:rsidP="0018565A">
      <w:pPr>
        <w:spacing w:line="360" w:lineRule="auto"/>
        <w:ind w:firstLine="709"/>
        <w:jc w:val="both"/>
        <w:rPr>
          <w:noProof/>
          <w:color w:val="000000"/>
          <w:sz w:val="28"/>
        </w:rPr>
      </w:pPr>
      <w:r w:rsidRPr="008A0B1A">
        <w:rPr>
          <w:noProof/>
          <w:color w:val="000000"/>
          <w:sz w:val="28"/>
        </w:rPr>
        <w:t>(Некоторые советы и вы сможете найти в буклете.)</w:t>
      </w:r>
    </w:p>
    <w:p w:rsidR="007D7151" w:rsidRPr="008A0B1A" w:rsidRDefault="007D7151" w:rsidP="0018565A">
      <w:pPr>
        <w:spacing w:line="360" w:lineRule="auto"/>
        <w:ind w:firstLine="709"/>
        <w:jc w:val="both"/>
        <w:rPr>
          <w:noProof/>
          <w:color w:val="000000"/>
          <w:sz w:val="28"/>
        </w:rPr>
      </w:pPr>
      <w:r w:rsidRPr="008A0B1A">
        <w:rPr>
          <w:noProof/>
          <w:color w:val="000000"/>
          <w:sz w:val="28"/>
        </w:rPr>
        <w:t>Следуя простым советам инструкции правильной посадки за компьютером можно предотвратить появление и развитие нарушений здоровья. Разучите эти правила вместе с детьми и всегда выполняйте их.</w:t>
      </w:r>
    </w:p>
    <w:p w:rsidR="007D7151" w:rsidRPr="008A0B1A" w:rsidRDefault="007D7151" w:rsidP="0018565A">
      <w:pPr>
        <w:spacing w:line="360" w:lineRule="auto"/>
        <w:ind w:firstLine="709"/>
        <w:jc w:val="both"/>
        <w:rPr>
          <w:noProof/>
          <w:color w:val="000000"/>
          <w:sz w:val="28"/>
        </w:rPr>
      </w:pPr>
      <w:r w:rsidRPr="008A0B1A">
        <w:rPr>
          <w:noProof/>
          <w:color w:val="000000"/>
          <w:sz w:val="28"/>
        </w:rPr>
        <w:t>Правило первое: п</w:t>
      </w:r>
      <w:r w:rsidR="00CA305E" w:rsidRPr="008A0B1A">
        <w:rPr>
          <w:noProof/>
          <w:color w:val="000000"/>
          <w:sz w:val="28"/>
        </w:rPr>
        <w:t>е</w:t>
      </w:r>
      <w:r w:rsidRPr="008A0B1A">
        <w:rPr>
          <w:noProof/>
          <w:color w:val="000000"/>
          <w:sz w:val="28"/>
        </w:rPr>
        <w:t xml:space="preserve">ред работой </w:t>
      </w:r>
      <w:r w:rsidR="00CA305E" w:rsidRPr="008A0B1A">
        <w:rPr>
          <w:noProof/>
          <w:color w:val="000000"/>
          <w:sz w:val="28"/>
        </w:rPr>
        <w:t>за компьютером обязательно сделай разминку.</w:t>
      </w:r>
    </w:p>
    <w:p w:rsidR="00CA305E" w:rsidRPr="008A0B1A" w:rsidRDefault="00CA305E" w:rsidP="0018565A">
      <w:pPr>
        <w:spacing w:line="360" w:lineRule="auto"/>
        <w:ind w:firstLine="709"/>
        <w:jc w:val="both"/>
        <w:rPr>
          <w:noProof/>
          <w:color w:val="000000"/>
          <w:sz w:val="28"/>
        </w:rPr>
      </w:pPr>
      <w:r w:rsidRPr="008A0B1A">
        <w:rPr>
          <w:noProof/>
          <w:color w:val="000000"/>
          <w:sz w:val="28"/>
        </w:rPr>
        <w:t>Разминка может быть общая, танцевальная, для глаз.</w:t>
      </w:r>
    </w:p>
    <w:p w:rsidR="00CA305E" w:rsidRPr="008A0B1A" w:rsidRDefault="00CA305E" w:rsidP="0018565A">
      <w:pPr>
        <w:spacing w:line="360" w:lineRule="auto"/>
        <w:ind w:firstLine="709"/>
        <w:jc w:val="both"/>
        <w:rPr>
          <w:noProof/>
          <w:color w:val="000000"/>
          <w:sz w:val="28"/>
        </w:rPr>
      </w:pPr>
      <w:r w:rsidRPr="008A0B1A">
        <w:rPr>
          <w:noProof/>
          <w:color w:val="000000"/>
          <w:sz w:val="28"/>
        </w:rPr>
        <w:t>Выучить разминки несложно, сложнее контролировать их самостоятельное применение.</w:t>
      </w:r>
    </w:p>
    <w:p w:rsidR="00CA305E" w:rsidRPr="008A0B1A" w:rsidRDefault="00CA305E" w:rsidP="0018565A">
      <w:pPr>
        <w:spacing w:line="360" w:lineRule="auto"/>
        <w:ind w:firstLine="709"/>
        <w:jc w:val="both"/>
        <w:rPr>
          <w:noProof/>
          <w:color w:val="000000"/>
          <w:sz w:val="28"/>
        </w:rPr>
      </w:pPr>
      <w:r w:rsidRPr="008A0B1A">
        <w:rPr>
          <w:noProof/>
          <w:color w:val="000000"/>
          <w:sz w:val="28"/>
        </w:rPr>
        <w:t>Правило второе: когда работаешь – сиди расслабленно.</w:t>
      </w:r>
    </w:p>
    <w:p w:rsidR="00CA305E" w:rsidRPr="008A0B1A" w:rsidRDefault="00CA305E" w:rsidP="0018565A">
      <w:pPr>
        <w:spacing w:line="360" w:lineRule="auto"/>
        <w:ind w:firstLine="709"/>
        <w:jc w:val="both"/>
        <w:rPr>
          <w:noProof/>
          <w:color w:val="000000"/>
          <w:sz w:val="28"/>
        </w:rPr>
      </w:pPr>
      <w:r w:rsidRPr="008A0B1A">
        <w:rPr>
          <w:noProof/>
          <w:color w:val="000000"/>
          <w:sz w:val="28"/>
        </w:rPr>
        <w:t xml:space="preserve">Правило третье: чаще меняй позу, делай перерыв в работе. </w:t>
      </w:r>
    </w:p>
    <w:p w:rsidR="00CA305E" w:rsidRPr="008A0B1A" w:rsidRDefault="00CA305E" w:rsidP="0018565A">
      <w:pPr>
        <w:spacing w:line="360" w:lineRule="auto"/>
        <w:ind w:firstLine="709"/>
        <w:jc w:val="both"/>
        <w:rPr>
          <w:noProof/>
          <w:color w:val="000000"/>
          <w:sz w:val="28"/>
        </w:rPr>
      </w:pPr>
      <w:r w:rsidRPr="008A0B1A">
        <w:rPr>
          <w:noProof/>
          <w:color w:val="000000"/>
          <w:sz w:val="28"/>
        </w:rPr>
        <w:t>Временные рамки работы за компьютером колеблются в зависимости от возраста ребенка.</w:t>
      </w:r>
    </w:p>
    <w:p w:rsidR="00CA305E" w:rsidRPr="008A0B1A" w:rsidRDefault="00CA305E" w:rsidP="0018565A">
      <w:pPr>
        <w:spacing w:line="360" w:lineRule="auto"/>
        <w:ind w:firstLine="709"/>
        <w:jc w:val="both"/>
        <w:rPr>
          <w:noProof/>
          <w:color w:val="000000"/>
          <w:sz w:val="28"/>
        </w:rPr>
      </w:pPr>
      <w:r w:rsidRPr="008A0B1A">
        <w:rPr>
          <w:noProof/>
          <w:color w:val="000000"/>
          <w:sz w:val="28"/>
        </w:rPr>
        <w:t>Кроме того, от долгого сидения за компьютером возникает так называемый грудной синдром.</w:t>
      </w:r>
    </w:p>
    <w:p w:rsidR="00CA305E" w:rsidRPr="008A0B1A" w:rsidRDefault="00CA305E" w:rsidP="0018565A">
      <w:pPr>
        <w:spacing w:line="360" w:lineRule="auto"/>
        <w:ind w:firstLine="709"/>
        <w:jc w:val="both"/>
        <w:rPr>
          <w:noProof/>
          <w:color w:val="000000"/>
          <w:sz w:val="28"/>
        </w:rPr>
      </w:pPr>
      <w:r w:rsidRPr="008A0B1A">
        <w:rPr>
          <w:noProof/>
          <w:color w:val="000000"/>
          <w:sz w:val="28"/>
        </w:rPr>
        <w:t xml:space="preserve">Правило четвертое: пальцы должны быть легкими и расслабленными. </w:t>
      </w:r>
    </w:p>
    <w:p w:rsidR="00CA305E" w:rsidRPr="008A0B1A" w:rsidRDefault="00CA305E" w:rsidP="0018565A">
      <w:pPr>
        <w:spacing w:line="360" w:lineRule="auto"/>
        <w:ind w:firstLine="709"/>
        <w:jc w:val="both"/>
        <w:rPr>
          <w:noProof/>
          <w:color w:val="000000"/>
          <w:sz w:val="28"/>
        </w:rPr>
      </w:pPr>
      <w:r w:rsidRPr="008A0B1A">
        <w:rPr>
          <w:noProof/>
          <w:color w:val="000000"/>
          <w:sz w:val="28"/>
        </w:rPr>
        <w:t>Чтобы длительная работа на компьютере не привела к появлению заболевания, достаточно следовать несложным рекомендациям по организации рабочего места и режима работы, в частности делать короткие перерывы, во время которых выполнять комплекс упражнений для рук.</w:t>
      </w:r>
    </w:p>
    <w:p w:rsidR="00CA305E" w:rsidRPr="008A0B1A" w:rsidRDefault="00CA305E" w:rsidP="0018565A">
      <w:pPr>
        <w:spacing w:line="360" w:lineRule="auto"/>
        <w:ind w:firstLine="709"/>
        <w:jc w:val="both"/>
        <w:rPr>
          <w:noProof/>
          <w:color w:val="000000"/>
          <w:sz w:val="28"/>
        </w:rPr>
      </w:pPr>
      <w:r w:rsidRPr="008A0B1A">
        <w:rPr>
          <w:noProof/>
          <w:color w:val="000000"/>
          <w:sz w:val="28"/>
        </w:rPr>
        <w:t>Правило пятое: заботься о зрении при работе за компьютером.</w:t>
      </w:r>
    </w:p>
    <w:p w:rsidR="00CA305E" w:rsidRPr="008A0B1A" w:rsidRDefault="00CA305E" w:rsidP="0018565A">
      <w:pPr>
        <w:spacing w:line="360" w:lineRule="auto"/>
        <w:ind w:firstLine="709"/>
        <w:jc w:val="both"/>
        <w:rPr>
          <w:noProof/>
          <w:color w:val="000000"/>
          <w:sz w:val="28"/>
        </w:rPr>
      </w:pPr>
      <w:r w:rsidRPr="008A0B1A">
        <w:rPr>
          <w:noProof/>
          <w:color w:val="000000"/>
          <w:sz w:val="28"/>
        </w:rPr>
        <w:t>Ухудшение зрения у детей нарастает от 4% в 1 классе до 25% на выходе из школы. Это явление получило название «компьютерный зрительный синдром»</w:t>
      </w:r>
    </w:p>
    <w:p w:rsidR="00297ACE" w:rsidRPr="008A0B1A" w:rsidRDefault="00297ACE" w:rsidP="0018565A">
      <w:pPr>
        <w:spacing w:line="360" w:lineRule="auto"/>
        <w:ind w:firstLine="709"/>
        <w:jc w:val="both"/>
        <w:rPr>
          <w:noProof/>
          <w:color w:val="000000"/>
          <w:sz w:val="28"/>
        </w:rPr>
      </w:pPr>
      <w:r w:rsidRPr="008A0B1A">
        <w:rPr>
          <w:noProof/>
          <w:color w:val="000000"/>
          <w:sz w:val="28"/>
        </w:rPr>
        <w:t>Рабочее место должно</w:t>
      </w:r>
      <w:r w:rsidR="0018565A" w:rsidRPr="008A0B1A">
        <w:rPr>
          <w:noProof/>
          <w:color w:val="000000"/>
          <w:sz w:val="28"/>
        </w:rPr>
        <w:t xml:space="preserve"> </w:t>
      </w:r>
      <w:r w:rsidRPr="008A0B1A">
        <w:rPr>
          <w:noProof/>
          <w:color w:val="000000"/>
          <w:sz w:val="28"/>
        </w:rPr>
        <w:t>быть достаточно освещено</w:t>
      </w:r>
      <w:r w:rsidR="001F745E" w:rsidRPr="008A0B1A">
        <w:rPr>
          <w:noProof/>
          <w:color w:val="000000"/>
          <w:sz w:val="28"/>
        </w:rPr>
        <w:t>. Нужен хороший монитор, правильная его настройка и использование качественных программ.</w:t>
      </w:r>
    </w:p>
    <w:p w:rsidR="001F745E" w:rsidRPr="008A0B1A" w:rsidRDefault="001F745E" w:rsidP="0018565A">
      <w:pPr>
        <w:spacing w:line="360" w:lineRule="auto"/>
        <w:ind w:firstLine="709"/>
        <w:jc w:val="both"/>
        <w:rPr>
          <w:noProof/>
          <w:color w:val="000000"/>
          <w:sz w:val="28"/>
        </w:rPr>
      </w:pPr>
      <w:r w:rsidRPr="008A0B1A">
        <w:rPr>
          <w:noProof/>
          <w:color w:val="000000"/>
          <w:sz w:val="28"/>
        </w:rPr>
        <w:t xml:space="preserve">Специальное питание для глаз. Гимнастика, разминки для глаз. </w:t>
      </w:r>
    </w:p>
    <w:p w:rsidR="001F745E" w:rsidRPr="008A0B1A" w:rsidRDefault="001F745E" w:rsidP="0018565A">
      <w:pPr>
        <w:spacing w:line="360" w:lineRule="auto"/>
        <w:ind w:firstLine="709"/>
        <w:jc w:val="both"/>
        <w:rPr>
          <w:noProof/>
          <w:color w:val="000000"/>
          <w:sz w:val="28"/>
        </w:rPr>
      </w:pPr>
      <w:r w:rsidRPr="008A0B1A">
        <w:rPr>
          <w:noProof/>
          <w:color w:val="000000"/>
          <w:sz w:val="28"/>
        </w:rPr>
        <w:t>Правило шестое: закончил занятие – сделай разминку.</w:t>
      </w:r>
    </w:p>
    <w:p w:rsidR="00D77FE5" w:rsidRPr="008A0B1A" w:rsidRDefault="00D77FE5" w:rsidP="0018565A">
      <w:pPr>
        <w:spacing w:line="360" w:lineRule="auto"/>
        <w:ind w:firstLine="709"/>
        <w:jc w:val="both"/>
        <w:rPr>
          <w:noProof/>
          <w:color w:val="000000"/>
          <w:sz w:val="28"/>
        </w:rPr>
      </w:pPr>
      <w:r w:rsidRPr="008A0B1A">
        <w:rPr>
          <w:noProof/>
          <w:color w:val="000000"/>
          <w:sz w:val="28"/>
        </w:rPr>
        <w:t>Кроме вышеперечисленных вредных факторов при работе за компьютером и правил их профилакт</w:t>
      </w:r>
      <w:r w:rsidR="002548FD" w:rsidRPr="008A0B1A">
        <w:rPr>
          <w:noProof/>
          <w:color w:val="000000"/>
          <w:sz w:val="28"/>
        </w:rPr>
        <w:t xml:space="preserve">ики, в настоящее время появились </w:t>
      </w:r>
      <w:r w:rsidRPr="008A0B1A">
        <w:rPr>
          <w:noProof/>
          <w:color w:val="000000"/>
          <w:sz w:val="28"/>
        </w:rPr>
        <w:t>термин</w:t>
      </w:r>
      <w:r w:rsidR="00A424B2" w:rsidRPr="008A0B1A">
        <w:rPr>
          <w:noProof/>
          <w:color w:val="000000"/>
          <w:sz w:val="28"/>
        </w:rPr>
        <w:t>ы «синдром компьютерного стресса» и</w:t>
      </w:r>
      <w:r w:rsidR="0018565A" w:rsidRPr="008A0B1A">
        <w:rPr>
          <w:noProof/>
          <w:color w:val="000000"/>
          <w:sz w:val="28"/>
        </w:rPr>
        <w:t xml:space="preserve"> </w:t>
      </w:r>
      <w:r w:rsidRPr="008A0B1A">
        <w:rPr>
          <w:noProof/>
          <w:color w:val="000000"/>
          <w:sz w:val="28"/>
        </w:rPr>
        <w:t xml:space="preserve">«компьютерная зависимость». Что же это такое? </w:t>
      </w:r>
    </w:p>
    <w:p w:rsidR="0018565A" w:rsidRPr="008A0B1A" w:rsidRDefault="0018565A" w:rsidP="0018565A">
      <w:pPr>
        <w:spacing w:line="360" w:lineRule="auto"/>
        <w:ind w:firstLine="709"/>
        <w:jc w:val="both"/>
        <w:rPr>
          <w:noProof/>
          <w:color w:val="000000"/>
          <w:sz w:val="28"/>
        </w:rPr>
      </w:pPr>
    </w:p>
    <w:p w:rsidR="00A424B2" w:rsidRPr="008A0B1A" w:rsidRDefault="0018565A" w:rsidP="0018565A">
      <w:pPr>
        <w:spacing w:line="360" w:lineRule="auto"/>
        <w:ind w:firstLine="709"/>
        <w:jc w:val="both"/>
        <w:rPr>
          <w:noProof/>
          <w:color w:val="000000"/>
          <w:sz w:val="28"/>
        </w:rPr>
      </w:pPr>
      <w:r w:rsidRPr="008A0B1A">
        <w:rPr>
          <w:noProof/>
          <w:color w:val="000000"/>
          <w:sz w:val="28"/>
        </w:rPr>
        <w:t>Синдром компьютерного стресса</w:t>
      </w:r>
    </w:p>
    <w:p w:rsidR="0018565A" w:rsidRPr="008A0B1A" w:rsidRDefault="0018565A" w:rsidP="0018565A">
      <w:pPr>
        <w:spacing w:line="360" w:lineRule="auto"/>
        <w:ind w:firstLine="709"/>
        <w:jc w:val="both"/>
        <w:rPr>
          <w:noProof/>
          <w:color w:val="000000"/>
          <w:sz w:val="28"/>
        </w:rPr>
      </w:pPr>
    </w:p>
    <w:p w:rsidR="00A424B2" w:rsidRPr="008A0B1A" w:rsidRDefault="00A424B2" w:rsidP="0018565A">
      <w:pPr>
        <w:spacing w:line="360" w:lineRule="auto"/>
        <w:ind w:firstLine="709"/>
        <w:jc w:val="both"/>
        <w:rPr>
          <w:noProof/>
          <w:color w:val="000000"/>
          <w:sz w:val="28"/>
        </w:rPr>
      </w:pPr>
      <w:r w:rsidRPr="008A0B1A">
        <w:rPr>
          <w:noProof/>
          <w:color w:val="000000"/>
          <w:sz w:val="28"/>
        </w:rPr>
        <w:t>Отмечаются нарушение памяти, бессонница, ухудшение зрения, головные боли, хроническая усталость, депрессионное состояние, проблемы в общении.</w:t>
      </w:r>
    </w:p>
    <w:p w:rsidR="00A424B2" w:rsidRPr="008A0B1A" w:rsidRDefault="00A424B2" w:rsidP="0018565A">
      <w:pPr>
        <w:spacing w:line="360" w:lineRule="auto"/>
        <w:ind w:firstLine="709"/>
        <w:jc w:val="both"/>
        <w:rPr>
          <w:noProof/>
          <w:color w:val="000000"/>
          <w:sz w:val="28"/>
        </w:rPr>
      </w:pPr>
      <w:r w:rsidRPr="008A0B1A">
        <w:rPr>
          <w:noProof/>
          <w:color w:val="000000"/>
          <w:sz w:val="28"/>
        </w:rPr>
        <w:t>Как противостоять? Надо соблюдать гигиенические нормы и правила. Своевременно делать перерывы в работе. Проветривать помещение, делать влажную уборку.</w:t>
      </w:r>
    </w:p>
    <w:p w:rsidR="00A424B2" w:rsidRPr="008A0B1A" w:rsidRDefault="00A424B2" w:rsidP="0018565A">
      <w:pPr>
        <w:spacing w:line="360" w:lineRule="auto"/>
        <w:ind w:firstLine="709"/>
        <w:jc w:val="both"/>
        <w:rPr>
          <w:noProof/>
          <w:color w:val="000000"/>
          <w:sz w:val="28"/>
        </w:rPr>
      </w:pPr>
      <w:r w:rsidRPr="008A0B1A">
        <w:rPr>
          <w:noProof/>
          <w:color w:val="000000"/>
          <w:sz w:val="28"/>
        </w:rPr>
        <w:t>Методики снятия стресса.</w:t>
      </w:r>
    </w:p>
    <w:p w:rsidR="00A424B2" w:rsidRPr="008A0B1A" w:rsidRDefault="00A424B2" w:rsidP="0018565A">
      <w:pPr>
        <w:spacing w:line="360" w:lineRule="auto"/>
        <w:ind w:firstLine="709"/>
        <w:jc w:val="both"/>
        <w:rPr>
          <w:noProof/>
          <w:color w:val="000000"/>
          <w:sz w:val="28"/>
        </w:rPr>
      </w:pPr>
      <w:r w:rsidRPr="008A0B1A">
        <w:rPr>
          <w:noProof/>
          <w:color w:val="000000"/>
          <w:sz w:val="28"/>
        </w:rPr>
        <w:t>- посмотрите в окно и считайте до 20. обмойте лицо холодной водой.</w:t>
      </w:r>
    </w:p>
    <w:p w:rsidR="00A424B2" w:rsidRPr="008A0B1A" w:rsidRDefault="00A424B2" w:rsidP="0018565A">
      <w:pPr>
        <w:spacing w:line="360" w:lineRule="auto"/>
        <w:ind w:firstLine="709"/>
        <w:jc w:val="both"/>
        <w:rPr>
          <w:noProof/>
          <w:color w:val="000000"/>
          <w:sz w:val="28"/>
        </w:rPr>
      </w:pPr>
      <w:r w:rsidRPr="008A0B1A">
        <w:rPr>
          <w:noProof/>
          <w:color w:val="000000"/>
          <w:sz w:val="28"/>
        </w:rPr>
        <w:t>- переключите внимание на воспоминание о приятном.</w:t>
      </w:r>
    </w:p>
    <w:p w:rsidR="00A424B2" w:rsidRPr="008A0B1A" w:rsidRDefault="00A424B2" w:rsidP="0018565A">
      <w:pPr>
        <w:spacing w:line="360" w:lineRule="auto"/>
        <w:ind w:firstLine="709"/>
        <w:jc w:val="both"/>
        <w:rPr>
          <w:noProof/>
          <w:color w:val="000000"/>
          <w:sz w:val="28"/>
        </w:rPr>
      </w:pPr>
      <w:r w:rsidRPr="008A0B1A">
        <w:rPr>
          <w:noProof/>
          <w:color w:val="000000"/>
          <w:sz w:val="28"/>
        </w:rPr>
        <w:t xml:space="preserve">- больше общайтесь с природой. </w:t>
      </w:r>
    </w:p>
    <w:p w:rsidR="00A424B2" w:rsidRPr="008A0B1A" w:rsidRDefault="00A424B2" w:rsidP="0018565A">
      <w:pPr>
        <w:spacing w:line="360" w:lineRule="auto"/>
        <w:ind w:firstLine="709"/>
        <w:jc w:val="both"/>
        <w:rPr>
          <w:noProof/>
          <w:color w:val="000000"/>
          <w:sz w:val="28"/>
        </w:rPr>
      </w:pPr>
      <w:r w:rsidRPr="008A0B1A">
        <w:rPr>
          <w:noProof/>
          <w:color w:val="000000"/>
          <w:sz w:val="28"/>
        </w:rPr>
        <w:t>-</w:t>
      </w:r>
      <w:r w:rsidR="0018565A" w:rsidRPr="008A0B1A">
        <w:rPr>
          <w:noProof/>
          <w:color w:val="000000"/>
          <w:sz w:val="28"/>
        </w:rPr>
        <w:t xml:space="preserve"> </w:t>
      </w:r>
      <w:r w:rsidRPr="008A0B1A">
        <w:rPr>
          <w:noProof/>
          <w:color w:val="000000"/>
          <w:sz w:val="28"/>
        </w:rPr>
        <w:t>физические нагрузки, музыкальная терапия</w:t>
      </w:r>
      <w:r w:rsidR="0018565A" w:rsidRPr="008A0B1A">
        <w:rPr>
          <w:noProof/>
          <w:color w:val="000000"/>
          <w:sz w:val="28"/>
        </w:rPr>
        <w:t xml:space="preserve"> </w:t>
      </w:r>
      <w:r w:rsidRPr="008A0B1A">
        <w:rPr>
          <w:noProof/>
          <w:color w:val="000000"/>
          <w:sz w:val="28"/>
        </w:rPr>
        <w:t>- снимают нервное напряжение.</w:t>
      </w:r>
    </w:p>
    <w:p w:rsidR="00A424B2" w:rsidRPr="008A0B1A" w:rsidRDefault="00A424B2" w:rsidP="0018565A">
      <w:pPr>
        <w:spacing w:line="360" w:lineRule="auto"/>
        <w:ind w:firstLine="709"/>
        <w:jc w:val="both"/>
        <w:rPr>
          <w:noProof/>
          <w:color w:val="000000"/>
          <w:sz w:val="28"/>
        </w:rPr>
      </w:pPr>
      <w:r w:rsidRPr="008A0B1A">
        <w:rPr>
          <w:noProof/>
          <w:color w:val="000000"/>
          <w:sz w:val="28"/>
        </w:rPr>
        <w:t xml:space="preserve">- настой лекарственных растений: валерианы, пустырника, шалфея, розмарина, мяты, пиона </w:t>
      </w:r>
      <w:r w:rsidR="002548FD" w:rsidRPr="008A0B1A">
        <w:rPr>
          <w:noProof/>
          <w:color w:val="000000"/>
          <w:sz w:val="28"/>
        </w:rPr>
        <w:t>(</w:t>
      </w:r>
      <w:r w:rsidRPr="008A0B1A">
        <w:rPr>
          <w:noProof/>
          <w:color w:val="000000"/>
          <w:sz w:val="28"/>
        </w:rPr>
        <w:t>1 столовую ложку одной из трав залить стаканом кипяченой воды, настоят</w:t>
      </w:r>
      <w:r w:rsidR="002548FD" w:rsidRPr="008A0B1A">
        <w:rPr>
          <w:noProof/>
          <w:color w:val="000000"/>
          <w:sz w:val="28"/>
        </w:rPr>
        <w:t>ь</w:t>
      </w:r>
      <w:r w:rsidRPr="008A0B1A">
        <w:rPr>
          <w:noProof/>
          <w:color w:val="000000"/>
          <w:sz w:val="28"/>
        </w:rPr>
        <w:t xml:space="preserve"> 30 минут. Взрослым – 0,5 стакана 2 раза в день</w:t>
      </w:r>
      <w:r w:rsidR="002548FD" w:rsidRPr="008A0B1A">
        <w:rPr>
          <w:noProof/>
          <w:color w:val="000000"/>
          <w:sz w:val="28"/>
        </w:rPr>
        <w:t>, детям ¼ стакана. Можно добавить в настой 1 ч.ложку меду)</w:t>
      </w:r>
    </w:p>
    <w:p w:rsidR="002548FD" w:rsidRPr="008A0B1A" w:rsidRDefault="002548FD" w:rsidP="0018565A">
      <w:pPr>
        <w:spacing w:line="360" w:lineRule="auto"/>
        <w:ind w:firstLine="709"/>
        <w:jc w:val="both"/>
        <w:rPr>
          <w:noProof/>
          <w:color w:val="000000"/>
          <w:sz w:val="28"/>
        </w:rPr>
      </w:pPr>
      <w:r w:rsidRPr="008A0B1A">
        <w:rPr>
          <w:noProof/>
          <w:color w:val="000000"/>
          <w:sz w:val="28"/>
        </w:rPr>
        <w:t>Шиацу – разрядка по-японски (точечный массаж)</w:t>
      </w:r>
    </w:p>
    <w:p w:rsidR="002548FD" w:rsidRPr="008A0B1A" w:rsidRDefault="002548FD" w:rsidP="0018565A">
      <w:pPr>
        <w:spacing w:line="360" w:lineRule="auto"/>
        <w:ind w:firstLine="709"/>
        <w:jc w:val="both"/>
        <w:rPr>
          <w:noProof/>
          <w:color w:val="000000"/>
          <w:sz w:val="28"/>
        </w:rPr>
      </w:pPr>
      <w:r w:rsidRPr="008A0B1A">
        <w:rPr>
          <w:noProof/>
          <w:color w:val="000000"/>
          <w:sz w:val="28"/>
        </w:rPr>
        <w:t>Массировать точки между бровями, на два пальца над наивысшей точкой надбровных дуг, у основания ушей.</w:t>
      </w:r>
    </w:p>
    <w:p w:rsidR="002548FD" w:rsidRPr="008A0B1A" w:rsidRDefault="002548FD" w:rsidP="0018565A">
      <w:pPr>
        <w:spacing w:line="360" w:lineRule="auto"/>
        <w:ind w:firstLine="709"/>
        <w:jc w:val="both"/>
        <w:rPr>
          <w:noProof/>
          <w:color w:val="000000"/>
          <w:sz w:val="28"/>
        </w:rPr>
      </w:pPr>
      <w:r w:rsidRPr="008A0B1A">
        <w:rPr>
          <w:noProof/>
          <w:color w:val="000000"/>
          <w:sz w:val="28"/>
        </w:rPr>
        <w:t>Массаж стопы – перед сном.</w:t>
      </w:r>
    </w:p>
    <w:p w:rsidR="002548FD" w:rsidRPr="008A0B1A" w:rsidRDefault="002548FD" w:rsidP="0018565A">
      <w:pPr>
        <w:spacing w:line="360" w:lineRule="auto"/>
        <w:ind w:firstLine="709"/>
        <w:jc w:val="both"/>
        <w:rPr>
          <w:noProof/>
          <w:color w:val="000000"/>
          <w:sz w:val="28"/>
        </w:rPr>
      </w:pPr>
      <w:r w:rsidRPr="008A0B1A">
        <w:rPr>
          <w:noProof/>
          <w:color w:val="000000"/>
          <w:sz w:val="28"/>
        </w:rPr>
        <w:t>Напиток от нервов и усталости: 1 стакан теплого молока + сырой желток +</w:t>
      </w:r>
      <w:r w:rsidR="0018565A" w:rsidRPr="008A0B1A">
        <w:rPr>
          <w:noProof/>
          <w:color w:val="000000"/>
          <w:sz w:val="28"/>
        </w:rPr>
        <w:t xml:space="preserve"> </w:t>
      </w:r>
      <w:r w:rsidRPr="008A0B1A">
        <w:rPr>
          <w:noProof/>
          <w:color w:val="000000"/>
          <w:sz w:val="28"/>
        </w:rPr>
        <w:t>немного сахара, размешать, выпить.</w:t>
      </w:r>
    </w:p>
    <w:p w:rsidR="002548FD" w:rsidRPr="008A0B1A" w:rsidRDefault="002548FD" w:rsidP="0018565A">
      <w:pPr>
        <w:spacing w:line="360" w:lineRule="auto"/>
        <w:ind w:firstLine="709"/>
        <w:jc w:val="both"/>
        <w:rPr>
          <w:i/>
          <w:noProof/>
          <w:color w:val="000000"/>
          <w:sz w:val="28"/>
        </w:rPr>
      </w:pPr>
      <w:r w:rsidRPr="008A0B1A">
        <w:rPr>
          <w:i/>
          <w:noProof/>
          <w:color w:val="000000"/>
          <w:sz w:val="28"/>
        </w:rPr>
        <w:t>Антистрессовый напиток</w:t>
      </w:r>
    </w:p>
    <w:p w:rsidR="002548FD" w:rsidRPr="008A0B1A" w:rsidRDefault="002548FD" w:rsidP="0018565A">
      <w:pPr>
        <w:spacing w:line="360" w:lineRule="auto"/>
        <w:ind w:firstLine="709"/>
        <w:jc w:val="both"/>
        <w:rPr>
          <w:noProof/>
          <w:color w:val="000000"/>
          <w:sz w:val="28"/>
        </w:rPr>
      </w:pPr>
      <w:r w:rsidRPr="008A0B1A">
        <w:rPr>
          <w:noProof/>
          <w:color w:val="000000"/>
          <w:sz w:val="28"/>
        </w:rPr>
        <w:t>Измельчить банан+ 1 ч.л. лимонного сока + 0,5 ст.л. молотых лесных орехов + 1ч.л. проросших зерен пшеницы + 150 г. Молока и пить мелкими глотками.</w:t>
      </w:r>
    </w:p>
    <w:p w:rsidR="0018565A" w:rsidRPr="008A0B1A" w:rsidRDefault="0018565A" w:rsidP="0018565A">
      <w:pPr>
        <w:spacing w:line="360" w:lineRule="auto"/>
        <w:ind w:firstLine="709"/>
        <w:jc w:val="both"/>
        <w:rPr>
          <w:noProof/>
          <w:color w:val="000000"/>
          <w:sz w:val="28"/>
        </w:rPr>
      </w:pPr>
    </w:p>
    <w:p w:rsidR="002548FD" w:rsidRPr="008A0B1A" w:rsidRDefault="002548FD" w:rsidP="0018565A">
      <w:pPr>
        <w:spacing w:line="360" w:lineRule="auto"/>
        <w:ind w:firstLine="709"/>
        <w:jc w:val="both"/>
        <w:rPr>
          <w:noProof/>
          <w:color w:val="000000"/>
          <w:sz w:val="28"/>
        </w:rPr>
      </w:pPr>
      <w:r w:rsidRPr="008A0B1A">
        <w:rPr>
          <w:noProof/>
          <w:color w:val="000000"/>
          <w:sz w:val="28"/>
        </w:rPr>
        <w:t>Компьютерная зависимость</w:t>
      </w:r>
    </w:p>
    <w:p w:rsidR="0018565A" w:rsidRPr="008A0B1A" w:rsidRDefault="0018565A" w:rsidP="0018565A">
      <w:pPr>
        <w:spacing w:line="360" w:lineRule="auto"/>
        <w:ind w:firstLine="709"/>
        <w:jc w:val="both"/>
        <w:rPr>
          <w:noProof/>
          <w:color w:val="000000"/>
          <w:sz w:val="28"/>
        </w:rPr>
      </w:pP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Современный ребенок рано знакомится с компьютером. Мы радуемся, глядя, как ловко малыш нажимает на кнопки домашней техники. Многим родителям нравится, что дети не балуются, не носятся по улице, а мирно сидят дома за компьютером. В результате, взрослые порой не подозревают, какую информацию черпает их ребенок из компьютера. Они не догадываются, что машина не только становится для ребенка игрушкой или источником знаний, но начинает эмоционально заменять ему родителей, особенно много работающих родителей. Постепенно ребенок проводит за компьютером все больше времени. </w:t>
      </w:r>
    </w:p>
    <w:p w:rsidR="00FF3DAA" w:rsidRPr="008A0B1A" w:rsidRDefault="00D77FE5" w:rsidP="0018565A">
      <w:pPr>
        <w:spacing w:line="360" w:lineRule="auto"/>
        <w:ind w:firstLine="709"/>
        <w:jc w:val="both"/>
        <w:rPr>
          <w:noProof/>
          <w:color w:val="000000"/>
          <w:sz w:val="28"/>
        </w:rPr>
      </w:pPr>
      <w:r w:rsidRPr="008A0B1A">
        <w:rPr>
          <w:noProof/>
          <w:color w:val="000000"/>
          <w:sz w:val="28"/>
        </w:rPr>
        <w:t xml:space="preserve">Отдельно различают психологическую зависимость от Интернета (сетеголизм) и компьютерных игр (кибераддикция). Каждая из них имеет свои причины и последствия и распространяется на различные возрастные группы. Играми, как правило, увлекаются молодые люди в возрасте от 10 до 18 лет. Сетеголики - нередко представители старшего поколения. К примеру, недавно проведенные в США исследования выявили, что больше времени в Интернете проводят пенсионеры и домохозяйки, нежели школьники или студенты. </w:t>
      </w:r>
    </w:p>
    <w:p w:rsidR="0018565A" w:rsidRPr="008A0B1A" w:rsidRDefault="0018565A" w:rsidP="0018565A">
      <w:pPr>
        <w:spacing w:line="360" w:lineRule="auto"/>
        <w:ind w:firstLine="709"/>
        <w:jc w:val="both"/>
        <w:rPr>
          <w:noProof/>
          <w:color w:val="000000"/>
          <w:sz w:val="28"/>
        </w:rPr>
      </w:pPr>
    </w:p>
    <w:p w:rsidR="00FF3DAA" w:rsidRPr="008A0B1A" w:rsidRDefault="0018565A" w:rsidP="0018565A">
      <w:pPr>
        <w:spacing w:line="360" w:lineRule="auto"/>
        <w:ind w:firstLine="709"/>
        <w:jc w:val="both"/>
        <w:rPr>
          <w:noProof/>
          <w:color w:val="000000"/>
          <w:sz w:val="28"/>
        </w:rPr>
      </w:pPr>
      <w:r w:rsidRPr="008A0B1A">
        <w:rPr>
          <w:noProof/>
          <w:color w:val="000000"/>
          <w:sz w:val="28"/>
        </w:rPr>
        <w:t>Сетеголизм</w:t>
      </w:r>
    </w:p>
    <w:p w:rsidR="0018565A" w:rsidRPr="008A0B1A" w:rsidRDefault="0018565A" w:rsidP="0018565A">
      <w:pPr>
        <w:spacing w:line="360" w:lineRule="auto"/>
        <w:ind w:firstLine="709"/>
        <w:jc w:val="both"/>
        <w:rPr>
          <w:noProof/>
          <w:color w:val="000000"/>
          <w:sz w:val="28"/>
        </w:rPr>
      </w:pP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Сетеголиками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По данным Sunday Times, до 10 млн. человек заходят на музыкальный сайт Kazaa и проводят до 30 часов в неделю за скачиванием популярных песен. В принципе, всех из них можно назвать зависимыми.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У сетеголиков наблюдается самоизоляция, потеря внутренних ориентиров, неуравновешенность, рассеянность, неряшливость, наплевательское отношение к близким и, естественно, огромные расходы на оплату услуг провайдера.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Помимо основных признаков зависимости от компьютера, у сетеголиков проявляются дополнительные симптомы: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 навязчивое стремление постоянно проверять электронную почту;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 предвкушение следующего сеанса он-лайн;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 увеличение времени, проводимого он-лайн;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 увеличение количества денег, расходуемых он-лайн.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По статистике, сетеголиков 3-5% от общего числа пользователей Интернет. В основном это новички, у которых недавно появился доступ в мировую паутину, и они стремятся на практике опробовать все ее возможности. Со временем такие пользователи постепенно "остывают" к сети и проводят там меньше времени. Но в некоторых случаях излишнее увлечение Интернетом перерастает в зависимость, что может привести к неприятным последствиям. К примеру, в США компьютер и Интернет все чаще становится причиной разводов. Более того, согласно все той же американской статистике, в 68% случаев разводов из-за компьютера причиной послужил тот факт, что супруг или супруга нашли любовника в Интернете! </w:t>
      </w:r>
    </w:p>
    <w:p w:rsidR="0018565A" w:rsidRPr="008A0B1A" w:rsidRDefault="0018565A" w:rsidP="0018565A">
      <w:pPr>
        <w:spacing w:line="360" w:lineRule="auto"/>
        <w:ind w:firstLine="709"/>
        <w:jc w:val="both"/>
        <w:rPr>
          <w:noProof/>
          <w:color w:val="000000"/>
          <w:sz w:val="28"/>
        </w:rPr>
      </w:pPr>
    </w:p>
    <w:p w:rsidR="00FF3DAA" w:rsidRPr="008A0B1A" w:rsidRDefault="0018565A" w:rsidP="0018565A">
      <w:pPr>
        <w:spacing w:line="360" w:lineRule="auto"/>
        <w:ind w:firstLine="709"/>
        <w:jc w:val="both"/>
        <w:rPr>
          <w:noProof/>
          <w:color w:val="000000"/>
          <w:sz w:val="28"/>
        </w:rPr>
      </w:pPr>
      <w:r w:rsidRPr="008A0B1A">
        <w:rPr>
          <w:noProof/>
          <w:color w:val="000000"/>
          <w:sz w:val="28"/>
        </w:rPr>
        <w:t>Кибераддикция</w:t>
      </w:r>
    </w:p>
    <w:p w:rsidR="0018565A" w:rsidRPr="008A0B1A" w:rsidRDefault="0018565A" w:rsidP="0018565A">
      <w:pPr>
        <w:spacing w:line="360" w:lineRule="auto"/>
        <w:ind w:firstLine="709"/>
        <w:jc w:val="both"/>
        <w:rPr>
          <w:noProof/>
          <w:color w:val="000000"/>
          <w:sz w:val="28"/>
        </w:rPr>
      </w:pP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Психологи выделяют следующую классификацию компьютерных игр по степени опасности: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I. Ролевые компьютерные игры. Именно они дают больше всего возможностей для реализации потребности в принятии роли и ухода от реальности.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1. Игры с видом "из глаз" компьютерного героя. Очень быстро происходит идентификация с героем, полное вхождение в роль, погружение в виртуальную реальность игры наиболее опасны.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2. Игры с видом извне на "своего" компьютерного героя. Иногда их называют "квесты" (от англ. quest). Здесь тоже происходит отождествление себя с компьютерным персонажем, хоть и не такое выраженное. Тем не менее, поражение или гибель "своего" персонажа может переживаться играющим чуть ли не как собственные.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3. Стратегические игры. Они же "руководительские": играющий может выступать в роли командира спецназа, главнокомандующего армиями, или даже Творца. Роль не задается конкретно, а воображается самим играющим, и на экране нет собственно героя. Уйти в такую игру "с головой" больше шансов у людей, наделенных хорошей фантазией. Многие исследователи пишут, что подобные игры развивают системное мышление, другие считают, что играющие, предпочитающие именно этот тип, таким образом реализуют свою потребность в доминировании и власти.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II. Неролевые компьютерные игры. Игрок не принимает на себя роль компьютерного персонажа, то есть формирование зависимости и влияние игр на личность человека не так выражены. Основные мотивации: азарт достижения цели, "прохождение" игры и/или набор очков.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1. Аркады. Они нетребовательны к ресурсам, обычно имеют слабый линейный сюжет. Главное в аркадах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безобидны. Если и вызывают психологическую зависимость, то кратковременную.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2. Головоломки (шахматы, шашки, нарды). Основная мотивация в таких играх - доказать свое превосходство над компьютером.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3. Игры на быстроту реакции. Сюда относятся все игры, в которых играющему нужно проявлять ловкость и быстроту реакции. Они отличаются от аркад тем, что либо совсем не имеют сюжета, либо абстрактны и никак не связаны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4. Традиционно азартные игры. Сюда входят компьютерные варианты карточных игр, рулетки, имитаторы игровых автоматов. Механизмы формирования зависимости от этих компьютерных игр и их реальных аналогов схожи. </w:t>
      </w:r>
    </w:p>
    <w:p w:rsidR="0018565A" w:rsidRPr="008A0B1A" w:rsidRDefault="0018565A" w:rsidP="0018565A">
      <w:pPr>
        <w:spacing w:line="360" w:lineRule="auto"/>
        <w:ind w:firstLine="709"/>
        <w:jc w:val="both"/>
        <w:rPr>
          <w:noProof/>
          <w:color w:val="000000"/>
          <w:sz w:val="28"/>
        </w:rPr>
      </w:pP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Советы родителям по предотвращению развития компьютерной зависимости у детей </w:t>
      </w:r>
    </w:p>
    <w:p w:rsidR="0018565A" w:rsidRPr="008A0B1A" w:rsidRDefault="0018565A" w:rsidP="0018565A">
      <w:pPr>
        <w:spacing w:line="360" w:lineRule="auto"/>
        <w:ind w:firstLine="709"/>
        <w:jc w:val="both"/>
        <w:rPr>
          <w:noProof/>
          <w:color w:val="000000"/>
          <w:sz w:val="28"/>
        </w:rPr>
      </w:pPr>
    </w:p>
    <w:p w:rsidR="00A424B2" w:rsidRPr="008A0B1A" w:rsidRDefault="00A424B2" w:rsidP="0018565A">
      <w:pPr>
        <w:spacing w:line="360" w:lineRule="auto"/>
        <w:ind w:firstLine="709"/>
        <w:jc w:val="both"/>
        <w:rPr>
          <w:noProof/>
          <w:color w:val="000000"/>
          <w:sz w:val="28"/>
        </w:rPr>
      </w:pPr>
      <w:r w:rsidRPr="008A0B1A">
        <w:rPr>
          <w:noProof/>
          <w:color w:val="000000"/>
          <w:sz w:val="28"/>
        </w:rPr>
        <w:t xml:space="preserve">Лечение компьютерной зависимости – сложная проблема, которая требует согласованной работы специалистов различных областей медицины. Главную роль в лечении компьютерной зависимости играет социальная реадаптация пациента, которая возможна только при участии квалифицированных специалистов психологов и психотерапевтов. </w:t>
      </w:r>
    </w:p>
    <w:p w:rsidR="00A424B2" w:rsidRPr="008A0B1A" w:rsidRDefault="00FF3DAA" w:rsidP="0018565A">
      <w:pPr>
        <w:spacing w:line="360" w:lineRule="auto"/>
        <w:ind w:firstLine="709"/>
        <w:jc w:val="both"/>
        <w:rPr>
          <w:noProof/>
          <w:color w:val="000000"/>
          <w:sz w:val="28"/>
        </w:rPr>
      </w:pPr>
      <w:r w:rsidRPr="008A0B1A">
        <w:rPr>
          <w:noProof/>
          <w:color w:val="000000"/>
          <w:sz w:val="28"/>
        </w:rPr>
        <w:t xml:space="preserve">Часто причиной возникновения компьютерной зависимости у детей и подростков становятся неуверенность в себе и отсутствие возможности самовыражения. </w:t>
      </w:r>
    </w:p>
    <w:p w:rsidR="00A424B2" w:rsidRPr="008A0B1A" w:rsidRDefault="00FF3DAA" w:rsidP="0018565A">
      <w:pPr>
        <w:spacing w:line="360" w:lineRule="auto"/>
        <w:ind w:firstLine="709"/>
        <w:jc w:val="both"/>
        <w:rPr>
          <w:noProof/>
          <w:color w:val="000000"/>
          <w:sz w:val="28"/>
        </w:rPr>
      </w:pPr>
      <w:r w:rsidRPr="008A0B1A">
        <w:rPr>
          <w:noProof/>
          <w:color w:val="000000"/>
          <w:sz w:val="28"/>
        </w:rPr>
        <w:t xml:space="preserve">В таких случаях родители должны поддержать ребенка и помочь ему разобраться с возникшими проблемами. </w:t>
      </w:r>
    </w:p>
    <w:p w:rsidR="00A424B2" w:rsidRPr="008A0B1A" w:rsidRDefault="00FF3DAA" w:rsidP="0018565A">
      <w:pPr>
        <w:spacing w:line="360" w:lineRule="auto"/>
        <w:ind w:firstLine="709"/>
        <w:jc w:val="both"/>
        <w:rPr>
          <w:noProof/>
          <w:color w:val="000000"/>
          <w:sz w:val="28"/>
        </w:rPr>
      </w:pPr>
      <w:r w:rsidRPr="008A0B1A">
        <w:rPr>
          <w:noProof/>
          <w:color w:val="000000"/>
          <w:sz w:val="28"/>
        </w:rPr>
        <w:t xml:space="preserve">Абсолютно неправильно критиковать ребенка, проводящего слишком много времени за компьютером. Это может только углубить проблему и отдалить ребенка от родителей.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Если ребенок страдает игровой завистью, нужно постараться понять его и в какой-то мере разделить его интерес к компьютерным играм. Это не только сблизит ребенка с родителями, но и увеличит его доверие к ним, а значит, ребенок с большей уверенностью будет следовать советам родителей и с большим доверием делиться с ними своими проблемами. Критика воспринимается ребенком, как отказ родителей понять его интересы и потому вызывает замкнутость и в некоторых случаях агрессию.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Основной мерой предотвращения возникновения зависимости любого типа у детей является правильное воспитание ребенка. При этом важно не ограничивать детей в их действиях (например, запрещать те или иные игры), а объяснять, почему то или иное занятие или увлечение для него не желательно. </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Рекомендуется ограничивать доступ детей к играм и фильмам, основанным на насилии. В то же время если ребенок все же встретился с такой информацией нужно в доступной форме объяснить ему почему такая информация для него опасна и почему он не должен стремиться узнать ее. Категорический запрет того или иного вида информации безо всяких объяснений только увеличит интерес ребенка к этой информации, а существование запрета сделает невозможным обсуждение проблемы между родителями и ребенком. </w:t>
      </w:r>
    </w:p>
    <w:p w:rsidR="0018565A" w:rsidRPr="008A0B1A" w:rsidRDefault="0018565A" w:rsidP="0018565A">
      <w:pPr>
        <w:spacing w:line="360" w:lineRule="auto"/>
        <w:ind w:firstLine="709"/>
        <w:jc w:val="both"/>
        <w:rPr>
          <w:noProof/>
          <w:color w:val="000000"/>
          <w:sz w:val="28"/>
        </w:rPr>
      </w:pPr>
    </w:p>
    <w:p w:rsidR="00A424B2" w:rsidRPr="008A0B1A" w:rsidRDefault="0018565A" w:rsidP="0018565A">
      <w:pPr>
        <w:spacing w:line="360" w:lineRule="auto"/>
        <w:ind w:firstLine="709"/>
        <w:jc w:val="both"/>
        <w:rPr>
          <w:noProof/>
          <w:color w:val="000000"/>
          <w:sz w:val="28"/>
        </w:rPr>
      </w:pPr>
      <w:r w:rsidRPr="008A0B1A">
        <w:rPr>
          <w:noProof/>
          <w:color w:val="000000"/>
          <w:sz w:val="28"/>
        </w:rPr>
        <w:br w:type="page"/>
        <w:t>Заключение</w:t>
      </w:r>
    </w:p>
    <w:p w:rsidR="0018565A" w:rsidRPr="008A0B1A" w:rsidRDefault="0018565A" w:rsidP="0018565A">
      <w:pPr>
        <w:spacing w:line="360" w:lineRule="auto"/>
        <w:ind w:firstLine="709"/>
        <w:jc w:val="both"/>
        <w:rPr>
          <w:noProof/>
          <w:color w:val="000000"/>
          <w:sz w:val="28"/>
        </w:rPr>
      </w:pPr>
    </w:p>
    <w:p w:rsidR="00FF3DAA" w:rsidRPr="008A0B1A" w:rsidRDefault="00FF3DAA" w:rsidP="0018565A">
      <w:pPr>
        <w:spacing w:line="360" w:lineRule="auto"/>
        <w:ind w:firstLine="709"/>
        <w:jc w:val="both"/>
        <w:rPr>
          <w:noProof/>
          <w:color w:val="000000"/>
          <w:sz w:val="28"/>
        </w:rPr>
      </w:pPr>
      <w:r w:rsidRPr="008A0B1A">
        <w:rPr>
          <w:noProof/>
          <w:color w:val="000000"/>
          <w:sz w:val="28"/>
        </w:rPr>
        <w:t>Дети и подростки нуждаются в самовыражении. За не имением других средств выражения своих мыслей и энергии они обращаются к компьютеру и компьютерным играм, которые создают иллюзию реальности безграничных возможностей, лишенной ответственности. Такая иллюзия оказывает разрушительное действие на психику</w:t>
      </w:r>
    </w:p>
    <w:p w:rsidR="00FF3DAA" w:rsidRPr="008A0B1A" w:rsidRDefault="00FF3DAA" w:rsidP="0018565A">
      <w:pPr>
        <w:spacing w:line="360" w:lineRule="auto"/>
        <w:ind w:firstLine="709"/>
        <w:jc w:val="both"/>
        <w:rPr>
          <w:noProof/>
          <w:color w:val="000000"/>
          <w:sz w:val="28"/>
        </w:rPr>
      </w:pPr>
      <w:r w:rsidRPr="008A0B1A">
        <w:rPr>
          <w:noProof/>
          <w:color w:val="000000"/>
          <w:sz w:val="28"/>
        </w:rPr>
        <w:t xml:space="preserve">Говоря о профилактике компьютерной зависимости у детей, следует обратить внимание на то, что воспитание ребенка должно сводиться по большей части к тому, что компьютер - это лишь часть жизни, а не самый главный подарок за хорошее поведение. </w:t>
      </w:r>
    </w:p>
    <w:p w:rsidR="00FF3DAA" w:rsidRPr="008A0B1A" w:rsidRDefault="00FF3DAA" w:rsidP="0018565A">
      <w:pPr>
        <w:spacing w:line="360" w:lineRule="auto"/>
        <w:ind w:firstLine="709"/>
        <w:jc w:val="both"/>
        <w:rPr>
          <w:noProof/>
          <w:color w:val="000000"/>
          <w:sz w:val="28"/>
        </w:rPr>
      </w:pPr>
      <w:r w:rsidRPr="008A0B1A">
        <w:rPr>
          <w:noProof/>
          <w:color w:val="000000"/>
          <w:sz w:val="28"/>
        </w:rPr>
        <w:t>Единственным на настоящий момент проверенным способом не дать ребёнку оказаться в зависимости от компьютера - это привлечь его в процессы, не связанные с компьютерной деятельностью, чтобы электронные игры и процессы не стали заменой реальности. Показать растущему человеку, что существует масса интересных развлечений помимо компьютера, которые не только позволяют пережить острые ощущения, но также тренируют тело и нормализу</w:t>
      </w:r>
      <w:r w:rsidR="00D77FE5" w:rsidRPr="008A0B1A">
        <w:rPr>
          <w:noProof/>
          <w:color w:val="000000"/>
          <w:sz w:val="28"/>
        </w:rPr>
        <w:t xml:space="preserve">ют психологическое состояние. А в этом поможет наша родительская культура, «знание врага в лицо», </w:t>
      </w:r>
      <w:r w:rsidR="0018565A" w:rsidRPr="008A0B1A">
        <w:rPr>
          <w:noProof/>
          <w:color w:val="000000"/>
          <w:sz w:val="28"/>
        </w:rPr>
        <w:t>самообразование в этой области.</w:t>
      </w:r>
      <w:bookmarkStart w:id="0" w:name="_GoBack"/>
      <w:bookmarkEnd w:id="0"/>
    </w:p>
    <w:sectPr w:rsidR="00FF3DAA" w:rsidRPr="008A0B1A" w:rsidSect="0018565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7E" w:rsidRDefault="0089617E" w:rsidP="0018565A">
      <w:r>
        <w:separator/>
      </w:r>
    </w:p>
  </w:endnote>
  <w:endnote w:type="continuationSeparator" w:id="0">
    <w:p w:rsidR="0089617E" w:rsidRDefault="0089617E" w:rsidP="0018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7E" w:rsidRDefault="0089617E" w:rsidP="0018565A">
      <w:r>
        <w:separator/>
      </w:r>
    </w:p>
  </w:footnote>
  <w:footnote w:type="continuationSeparator" w:id="0">
    <w:p w:rsidR="0089617E" w:rsidRDefault="0089617E" w:rsidP="00185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03431"/>
    <w:multiLevelType w:val="hybridMultilevel"/>
    <w:tmpl w:val="EC52AB16"/>
    <w:lvl w:ilvl="0" w:tplc="062AF25C">
      <w:start w:val="1"/>
      <w:numFmt w:val="decimal"/>
      <w:lvlText w:val="%1."/>
      <w:lvlJc w:val="left"/>
      <w:pPr>
        <w:tabs>
          <w:tab w:val="num" w:pos="1069"/>
        </w:tabs>
        <w:ind w:left="1069" w:hanging="360"/>
      </w:pPr>
      <w:rPr>
        <w:rFonts w:cs="Times New Roman" w:hint="default"/>
      </w:rPr>
    </w:lvl>
    <w:lvl w:ilvl="1" w:tplc="553EBC0E">
      <w:numFmt w:val="none"/>
      <w:lvlText w:val=""/>
      <w:lvlJc w:val="left"/>
      <w:pPr>
        <w:tabs>
          <w:tab w:val="num" w:pos="360"/>
        </w:tabs>
      </w:pPr>
      <w:rPr>
        <w:rFonts w:cs="Times New Roman"/>
      </w:rPr>
    </w:lvl>
    <w:lvl w:ilvl="2" w:tplc="DFD8F184">
      <w:numFmt w:val="none"/>
      <w:lvlText w:val=""/>
      <w:lvlJc w:val="left"/>
      <w:pPr>
        <w:tabs>
          <w:tab w:val="num" w:pos="360"/>
        </w:tabs>
      </w:pPr>
      <w:rPr>
        <w:rFonts w:cs="Times New Roman"/>
      </w:rPr>
    </w:lvl>
    <w:lvl w:ilvl="3" w:tplc="0AFCC9C4">
      <w:numFmt w:val="none"/>
      <w:lvlText w:val=""/>
      <w:lvlJc w:val="left"/>
      <w:pPr>
        <w:tabs>
          <w:tab w:val="num" w:pos="360"/>
        </w:tabs>
      </w:pPr>
      <w:rPr>
        <w:rFonts w:cs="Times New Roman"/>
      </w:rPr>
    </w:lvl>
    <w:lvl w:ilvl="4" w:tplc="F2B47F0E">
      <w:numFmt w:val="none"/>
      <w:lvlText w:val=""/>
      <w:lvlJc w:val="left"/>
      <w:pPr>
        <w:tabs>
          <w:tab w:val="num" w:pos="360"/>
        </w:tabs>
      </w:pPr>
      <w:rPr>
        <w:rFonts w:cs="Times New Roman"/>
      </w:rPr>
    </w:lvl>
    <w:lvl w:ilvl="5" w:tplc="9D9E21F8">
      <w:numFmt w:val="none"/>
      <w:lvlText w:val=""/>
      <w:lvlJc w:val="left"/>
      <w:pPr>
        <w:tabs>
          <w:tab w:val="num" w:pos="360"/>
        </w:tabs>
      </w:pPr>
      <w:rPr>
        <w:rFonts w:cs="Times New Roman"/>
      </w:rPr>
    </w:lvl>
    <w:lvl w:ilvl="6" w:tplc="B1BC05A2">
      <w:numFmt w:val="none"/>
      <w:lvlText w:val=""/>
      <w:lvlJc w:val="left"/>
      <w:pPr>
        <w:tabs>
          <w:tab w:val="num" w:pos="360"/>
        </w:tabs>
      </w:pPr>
      <w:rPr>
        <w:rFonts w:cs="Times New Roman"/>
      </w:rPr>
    </w:lvl>
    <w:lvl w:ilvl="7" w:tplc="951CF0E4">
      <w:numFmt w:val="none"/>
      <w:lvlText w:val=""/>
      <w:lvlJc w:val="left"/>
      <w:pPr>
        <w:tabs>
          <w:tab w:val="num" w:pos="360"/>
        </w:tabs>
      </w:pPr>
      <w:rPr>
        <w:rFonts w:cs="Times New Roman"/>
      </w:rPr>
    </w:lvl>
    <w:lvl w:ilvl="8" w:tplc="23F6D588">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A67"/>
    <w:rsid w:val="00103224"/>
    <w:rsid w:val="00120486"/>
    <w:rsid w:val="0018565A"/>
    <w:rsid w:val="001F745E"/>
    <w:rsid w:val="002548FD"/>
    <w:rsid w:val="00265D77"/>
    <w:rsid w:val="00297ACE"/>
    <w:rsid w:val="002E5E9C"/>
    <w:rsid w:val="0040444F"/>
    <w:rsid w:val="004574DD"/>
    <w:rsid w:val="005C5685"/>
    <w:rsid w:val="00685B48"/>
    <w:rsid w:val="006F55A4"/>
    <w:rsid w:val="007D7151"/>
    <w:rsid w:val="00853EF9"/>
    <w:rsid w:val="00880497"/>
    <w:rsid w:val="0089617E"/>
    <w:rsid w:val="008A0A0B"/>
    <w:rsid w:val="008A0B1A"/>
    <w:rsid w:val="009305FA"/>
    <w:rsid w:val="00A424B2"/>
    <w:rsid w:val="00B61434"/>
    <w:rsid w:val="00CA305E"/>
    <w:rsid w:val="00D77FE5"/>
    <w:rsid w:val="00E31A67"/>
    <w:rsid w:val="00ED037D"/>
    <w:rsid w:val="00FF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070C8-F4A2-4A40-81B3-A504C5CF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link w:val="70"/>
    <w:uiPriority w:val="9"/>
    <w:qFormat/>
    <w:rsid w:val="0040444F"/>
    <w:pPr>
      <w:spacing w:after="120"/>
      <w:outlineLvl w:val="6"/>
    </w:pPr>
    <w:rPr>
      <w:rFonts w:ascii="Arial Black" w:hAnsi="Arial Black"/>
      <w:color w:val="CC3300"/>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FF3DAA"/>
    <w:pPr>
      <w:spacing w:before="100" w:beforeAutospacing="1" w:after="100" w:afterAutospacing="1"/>
    </w:pPr>
  </w:style>
  <w:style w:type="paragraph" w:styleId="a4">
    <w:name w:val="header"/>
    <w:basedOn w:val="a"/>
    <w:link w:val="a5"/>
    <w:uiPriority w:val="99"/>
    <w:rsid w:val="0018565A"/>
    <w:pPr>
      <w:tabs>
        <w:tab w:val="center" w:pos="4677"/>
        <w:tab w:val="right" w:pos="9355"/>
      </w:tabs>
    </w:pPr>
  </w:style>
  <w:style w:type="character" w:customStyle="1" w:styleId="a5">
    <w:name w:val="Верхний колонтитул Знак"/>
    <w:link w:val="a4"/>
    <w:uiPriority w:val="99"/>
    <w:locked/>
    <w:rsid w:val="0018565A"/>
    <w:rPr>
      <w:rFonts w:cs="Times New Roman"/>
      <w:sz w:val="24"/>
      <w:szCs w:val="24"/>
    </w:rPr>
  </w:style>
  <w:style w:type="paragraph" w:styleId="a6">
    <w:name w:val="footer"/>
    <w:basedOn w:val="a"/>
    <w:link w:val="a7"/>
    <w:uiPriority w:val="99"/>
    <w:rsid w:val="0018565A"/>
    <w:pPr>
      <w:tabs>
        <w:tab w:val="center" w:pos="4677"/>
        <w:tab w:val="right" w:pos="9355"/>
      </w:tabs>
    </w:pPr>
  </w:style>
  <w:style w:type="character" w:customStyle="1" w:styleId="a7">
    <w:name w:val="Нижний колонтитул Знак"/>
    <w:link w:val="a6"/>
    <w:uiPriority w:val="99"/>
    <w:locked/>
    <w:rsid w:val="0018565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2712">
      <w:marLeft w:val="0"/>
      <w:marRight w:val="0"/>
      <w:marTop w:val="0"/>
      <w:marBottom w:val="0"/>
      <w:divBdr>
        <w:top w:val="none" w:sz="0" w:space="0" w:color="auto"/>
        <w:left w:val="none" w:sz="0" w:space="0" w:color="auto"/>
        <w:bottom w:val="none" w:sz="0" w:space="0" w:color="auto"/>
        <w:right w:val="none" w:sz="0" w:space="0" w:color="auto"/>
      </w:divBdr>
      <w:divsChild>
        <w:div w:id="158272711">
          <w:marLeft w:val="0"/>
          <w:marRight w:val="0"/>
          <w:marTop w:val="0"/>
          <w:marBottom w:val="0"/>
          <w:divBdr>
            <w:top w:val="none" w:sz="0" w:space="0" w:color="auto"/>
            <w:left w:val="none" w:sz="0" w:space="0" w:color="auto"/>
            <w:bottom w:val="none" w:sz="0" w:space="0" w:color="auto"/>
            <w:right w:val="none" w:sz="0" w:space="0" w:color="auto"/>
          </w:divBdr>
          <w:divsChild>
            <w:div w:id="158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2713">
      <w:marLeft w:val="0"/>
      <w:marRight w:val="0"/>
      <w:marTop w:val="0"/>
      <w:marBottom w:val="0"/>
      <w:divBdr>
        <w:top w:val="none" w:sz="0" w:space="0" w:color="auto"/>
        <w:left w:val="none" w:sz="0" w:space="0" w:color="auto"/>
        <w:bottom w:val="none" w:sz="0" w:space="0" w:color="auto"/>
        <w:right w:val="none" w:sz="0" w:space="0" w:color="auto"/>
      </w:divBdr>
    </w:div>
    <w:div w:id="158272714">
      <w:marLeft w:val="0"/>
      <w:marRight w:val="0"/>
      <w:marTop w:val="0"/>
      <w:marBottom w:val="0"/>
      <w:divBdr>
        <w:top w:val="none" w:sz="0" w:space="0" w:color="auto"/>
        <w:left w:val="none" w:sz="0" w:space="0" w:color="auto"/>
        <w:bottom w:val="none" w:sz="0" w:space="0" w:color="auto"/>
        <w:right w:val="none" w:sz="0" w:space="0" w:color="auto"/>
      </w:divBdr>
      <w:divsChild>
        <w:div w:id="158272715">
          <w:marLeft w:val="0"/>
          <w:marRight w:val="0"/>
          <w:marTop w:val="0"/>
          <w:marBottom w:val="0"/>
          <w:divBdr>
            <w:top w:val="none" w:sz="0" w:space="0" w:color="auto"/>
            <w:left w:val="none" w:sz="0" w:space="0" w:color="auto"/>
            <w:bottom w:val="none" w:sz="0" w:space="0" w:color="auto"/>
            <w:right w:val="none" w:sz="0" w:space="0" w:color="auto"/>
          </w:divBdr>
        </w:div>
      </w:divsChild>
    </w:div>
    <w:div w:id="158272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admin</cp:lastModifiedBy>
  <cp:revision>2</cp:revision>
  <cp:lastPrinted>2010-01-28T14:48:00Z</cp:lastPrinted>
  <dcterms:created xsi:type="dcterms:W3CDTF">2014-03-13T12:27:00Z</dcterms:created>
  <dcterms:modified xsi:type="dcterms:W3CDTF">2014-03-13T12:27:00Z</dcterms:modified>
</cp:coreProperties>
</file>