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FB" w:rsidRPr="002D23DB" w:rsidRDefault="00920FC0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b/>
          <w:color w:val="000000"/>
          <w:sz w:val="28"/>
          <w:szCs w:val="28"/>
          <w:lang w:eastAsia="en-US"/>
        </w:rPr>
        <w:t>Введение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Существенные изменения, происходящие в социально-политической и экономической жизни нашего общества, предъявляют качественно новые требования к воспитанию современного человека. Экологические и социальные катаклизмы, нестабильность жизни, разрушение привычных устоев и нравственных ориентиров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все это создает реальный гуманистический кризис человечества. Он особенно губителен для детей и молодежи, что проявляется в повсеместном росте жестокости, преступности, наркомании, алкоголизма среди детей и подростков.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Кризис гуманизма особенно характерен для нашей страны, переживающей тяжелое состояние экономики, политики, идеологии, культуры, образования, серьезное изменение, традиционного образа жизни.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Условия для взросления и развития молодежи в нашем кризисном обществе неблагоприятны. Вызывает тревогу состояние здоровья детей. Так, по данным медицинских исследований, в школах России лишь 1</w:t>
      </w:r>
      <w:r w:rsidR="002D23DB" w:rsidRPr="002D23DB">
        <w:rPr>
          <w:rFonts w:eastAsia="Times New Roman"/>
          <w:color w:val="000000"/>
          <w:sz w:val="28"/>
          <w:szCs w:val="28"/>
        </w:rPr>
        <w:t>4</w:t>
      </w:r>
      <w:r w:rsidR="002D23DB">
        <w:rPr>
          <w:rFonts w:eastAsia="Times New Roman"/>
          <w:color w:val="000000"/>
          <w:sz w:val="28"/>
          <w:szCs w:val="28"/>
        </w:rPr>
        <w:t>%</w:t>
      </w:r>
      <w:r w:rsidRPr="002D23DB">
        <w:rPr>
          <w:rFonts w:eastAsia="Times New Roman"/>
          <w:color w:val="000000"/>
          <w:sz w:val="28"/>
          <w:szCs w:val="28"/>
        </w:rPr>
        <w:t xml:space="preserve"> детей практически здоровы, 5</w:t>
      </w:r>
      <w:r w:rsidR="002D23DB" w:rsidRPr="002D23DB">
        <w:rPr>
          <w:rFonts w:eastAsia="Times New Roman"/>
          <w:color w:val="000000"/>
          <w:sz w:val="28"/>
          <w:szCs w:val="28"/>
        </w:rPr>
        <w:t>0</w:t>
      </w:r>
      <w:r w:rsidR="002D23DB">
        <w:rPr>
          <w:rFonts w:eastAsia="Times New Roman"/>
          <w:color w:val="000000"/>
          <w:sz w:val="28"/>
          <w:szCs w:val="28"/>
        </w:rPr>
        <w:t>%</w:t>
      </w:r>
      <w:r w:rsidRPr="002D23DB">
        <w:rPr>
          <w:rFonts w:eastAsia="Times New Roman"/>
          <w:color w:val="000000"/>
          <w:sz w:val="28"/>
          <w:szCs w:val="28"/>
        </w:rPr>
        <w:t xml:space="preserve"> имеют функциональные отклонения, 35</w:t>
      </w:r>
      <w:r w:rsidR="002D23DB">
        <w:rPr>
          <w:rFonts w:eastAsia="Times New Roman"/>
          <w:color w:val="000000"/>
          <w:sz w:val="28"/>
          <w:szCs w:val="28"/>
        </w:rPr>
        <w:t xml:space="preserve"> 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40</w:t>
      </w:r>
      <w:r w:rsidR="002D23DB">
        <w:rPr>
          <w:rFonts w:eastAsia="Times New Roman"/>
          <w:color w:val="000000"/>
          <w:sz w:val="28"/>
          <w:szCs w:val="28"/>
        </w:rPr>
        <w:t>%</w:t>
      </w:r>
      <w:r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хронические заболевания. Общий рост хронических заболеваний детей за последние 10 лет вырос в 2,5 раза. Примерно 8</w:t>
      </w:r>
      <w:r w:rsidR="002D23DB" w:rsidRPr="002D23DB">
        <w:rPr>
          <w:rFonts w:eastAsia="Times New Roman"/>
          <w:color w:val="000000"/>
          <w:sz w:val="28"/>
          <w:szCs w:val="28"/>
        </w:rPr>
        <w:t>8</w:t>
      </w:r>
      <w:r w:rsidR="002D23DB">
        <w:rPr>
          <w:rFonts w:eastAsia="Times New Roman"/>
          <w:color w:val="000000"/>
          <w:sz w:val="28"/>
          <w:szCs w:val="28"/>
        </w:rPr>
        <w:t>%</w:t>
      </w:r>
      <w:r w:rsidRPr="002D23DB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учащихся находятся в школах в состоянии разной степени психического неблагополучия.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В связи с этим вполне закономерен возросший интерес к проблемам здоровья в России со стороны не только медицинских работников, но и всего населения.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Приоритет жизни и здоровья человека как основополагающий принцип государственной политики России в области образования зафиксирован в Законе РФ «Об образовании» (1992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г</w:t>
      </w:r>
      <w:r w:rsidRPr="002D23DB">
        <w:rPr>
          <w:rFonts w:eastAsia="Times New Roman"/>
          <w:color w:val="000000"/>
          <w:sz w:val="28"/>
          <w:szCs w:val="28"/>
        </w:rPr>
        <w:t>.). Однако исследователи отмечают, что в деятельности школы сегодня еще недостаточны научные проработки системы ознакомления детей с проблемами формирования, сохранения и укрепления здоровья. Выпускники общеобразовательной школы еще не имеют в своем распоряжении в полном объеме необходимых, важных познаний о сбережении здоровья на долгие годы; у них нет навыков ведения здорового образа жизни; они не способны оценить влияние средовых факторов на здоровье человека и на генофонд будущих поколений.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Исследования ученых в области педагогики и психологии свидетельствуют о том, что наиболее благоприятные возможности для развития личности имеются в детском и подростковом возрасте </w:t>
      </w:r>
      <w:r w:rsidR="002D23DB">
        <w:rPr>
          <w:rFonts w:eastAsia="Times New Roman"/>
          <w:color w:val="000000"/>
          <w:sz w:val="28"/>
          <w:szCs w:val="28"/>
        </w:rPr>
        <w:t>(</w:t>
      </w:r>
      <w:r w:rsidR="002D23DB" w:rsidRPr="002D23DB">
        <w:rPr>
          <w:rFonts w:eastAsia="Times New Roman"/>
          <w:color w:val="000000"/>
          <w:sz w:val="28"/>
          <w:szCs w:val="28"/>
        </w:rPr>
        <w:t>П.П.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Блонский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Л.С.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Выготский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В.В.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Давыдов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И.С.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Кон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Б.Т.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Лихачев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А.В.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Петровский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В.А.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Сухомлинский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К.Д.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Ушинский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С.Т.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Шацкий</w:t>
      </w:r>
      <w:r w:rsidRPr="002D23DB">
        <w:rPr>
          <w:rFonts w:eastAsia="Times New Roman"/>
          <w:color w:val="000000"/>
          <w:sz w:val="28"/>
          <w:szCs w:val="28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</w:rPr>
        <w:t>Д.Б.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Эльконин</w:t>
      </w:r>
      <w:r w:rsidRPr="002D23DB">
        <w:rPr>
          <w:rFonts w:eastAsia="Times New Roman"/>
          <w:color w:val="000000"/>
          <w:sz w:val="28"/>
          <w:szCs w:val="28"/>
        </w:rPr>
        <w:t>). Изменения, которые происходят в этот период в организме детей и подростков, становятся основой для формирования центрального новообразования в личности ребенка, которое выражает их объективную и субъективную готовность к полноценной жизни в обществе. Именно в это время закладываются основы будущей жизненной позиции человека, поэтому основная роль в формировании ценностных ориентиров возложена на систему школьного образования.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Как показали исследования, учебно-воспитательный процесс должен включать два ведущих направления педагогической деятельности по формированию здорового образа жизни:</w:t>
      </w:r>
    </w:p>
    <w:p w:rsidR="00316B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 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создание оптимальных внешнесредовых условий </w:t>
      </w:r>
      <w:r>
        <w:rPr>
          <w:rFonts w:eastAsia="Times New Roman"/>
          <w:color w:val="000000"/>
          <w:sz w:val="28"/>
          <w:szCs w:val="28"/>
        </w:rPr>
        <w:t>–</w:t>
      </w:r>
      <w:r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316BFB" w:rsidRPr="002D23DB">
        <w:rPr>
          <w:rFonts w:eastAsia="Times New Roman"/>
          <w:color w:val="000000"/>
          <w:sz w:val="28"/>
          <w:szCs w:val="28"/>
        </w:rPr>
        <w:t>микросоциальной среды (гуманистические отношения, благоприятный психологический климат, активная творческая обстановка), через совместную деятельность и общение детей и взрослых в образовательном процессе (</w:t>
      </w:r>
      <w:r w:rsidRPr="002D23DB">
        <w:rPr>
          <w:rFonts w:eastAsia="Times New Roman"/>
          <w:color w:val="000000"/>
          <w:sz w:val="28"/>
          <w:szCs w:val="28"/>
        </w:rPr>
        <w:t>Ю.К.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Бабанский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А.А.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Бодалев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Б.С.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Гершунский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В.И.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Зверева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В.А.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Караковский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А.С.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Макаренко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А.В.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Мудрик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Н.Е.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Щуркова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 и др.);</w:t>
      </w:r>
    </w:p>
    <w:p w:rsidR="00316B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 </w:t>
      </w:r>
      <w:r w:rsidR="00316BFB" w:rsidRPr="002D23DB">
        <w:rPr>
          <w:rFonts w:eastAsia="Times New Roman"/>
          <w:color w:val="000000"/>
          <w:sz w:val="28"/>
          <w:szCs w:val="28"/>
        </w:rPr>
        <w:t>обеспечение внутренних условий (установок, потребностей, способностей) для саморазвития и самовоспитания учащихся через механизмы самопознания, рефлексии, целеполагания (</w:t>
      </w:r>
      <w:r w:rsidRPr="002D23DB">
        <w:rPr>
          <w:rFonts w:eastAsia="Times New Roman"/>
          <w:color w:val="000000"/>
          <w:sz w:val="28"/>
          <w:szCs w:val="28"/>
        </w:rPr>
        <w:t>Г.В.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Акопов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Б.Г.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Ананьев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Л.И.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Божович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Б.С.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Братусь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Т.М.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Давыденко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В.М.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Минияров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Б.Д.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Парыгин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С.В.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Попов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С.Л.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Рубинштейн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, </w:t>
      </w:r>
      <w:r w:rsidRPr="002D23DB">
        <w:rPr>
          <w:rFonts w:eastAsia="Times New Roman"/>
          <w:color w:val="000000"/>
          <w:sz w:val="28"/>
          <w:szCs w:val="28"/>
        </w:rPr>
        <w:t>В.А.</w:t>
      </w:r>
      <w:r>
        <w:rPr>
          <w:rFonts w:eastAsia="Times New Roman"/>
          <w:color w:val="000000"/>
          <w:sz w:val="28"/>
          <w:szCs w:val="28"/>
        </w:rPr>
        <w:t> </w:t>
      </w:r>
      <w:r w:rsidRPr="002D23DB">
        <w:rPr>
          <w:rFonts w:eastAsia="Times New Roman"/>
          <w:color w:val="000000"/>
          <w:sz w:val="28"/>
          <w:szCs w:val="28"/>
        </w:rPr>
        <w:t>Якунин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 и др.).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Указанные обстоятельства позволяют констатировать, что проблема формирования здорового образа жизни, как технологии сохранения здоровья и обеспечения высокой результативности и продуктивности труда человека, является важнейшей проблемой современности, что и определяет </w:t>
      </w:r>
      <w:r w:rsidRPr="002D23DB">
        <w:rPr>
          <w:rFonts w:eastAsia="Times New Roman"/>
          <w:b/>
          <w:color w:val="000000"/>
          <w:sz w:val="28"/>
          <w:szCs w:val="28"/>
        </w:rPr>
        <w:t>актуальность</w:t>
      </w:r>
      <w:r w:rsidRPr="002D23DB">
        <w:rPr>
          <w:rFonts w:eastAsia="Times New Roman"/>
          <w:color w:val="000000"/>
          <w:sz w:val="28"/>
          <w:szCs w:val="28"/>
        </w:rPr>
        <w:t xml:space="preserve"> исследования.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/>
          <w:color w:val="000000"/>
          <w:sz w:val="28"/>
          <w:szCs w:val="28"/>
        </w:rPr>
        <w:t>Цель</w:t>
      </w:r>
      <w:r w:rsidRPr="002D23DB">
        <w:rPr>
          <w:rFonts w:eastAsia="Times New Roman"/>
          <w:color w:val="000000"/>
          <w:sz w:val="28"/>
          <w:szCs w:val="28"/>
        </w:rPr>
        <w:t xml:space="preserve"> исследования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формирование здорового образа жизни школьников посредством психолого-педагогического сопровождения.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/>
          <w:color w:val="000000"/>
          <w:sz w:val="28"/>
          <w:szCs w:val="28"/>
        </w:rPr>
        <w:t>Объект</w:t>
      </w:r>
      <w:r w:rsidRPr="002D23DB">
        <w:rPr>
          <w:rFonts w:eastAsia="Times New Roman"/>
          <w:color w:val="000000"/>
          <w:sz w:val="28"/>
          <w:szCs w:val="28"/>
        </w:rPr>
        <w:t xml:space="preserve"> исследования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целенаправленный процесс формирования здорового образа жизни школьников в деятельности общеобразовательных учреждений.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В соответствии с актуальностью, целью и объектом были сформулированы следующие </w:t>
      </w:r>
      <w:r w:rsidRPr="002D23DB">
        <w:rPr>
          <w:rFonts w:eastAsia="Times New Roman"/>
          <w:b/>
          <w:color w:val="000000"/>
          <w:sz w:val="28"/>
          <w:szCs w:val="28"/>
        </w:rPr>
        <w:t>задачи</w:t>
      </w:r>
      <w:r w:rsidRPr="002D23DB">
        <w:rPr>
          <w:rFonts w:eastAsia="Times New Roman"/>
          <w:color w:val="000000"/>
          <w:sz w:val="28"/>
          <w:szCs w:val="28"/>
        </w:rPr>
        <w:t xml:space="preserve"> исследования</w:t>
      </w:r>
      <w:r w:rsidRPr="002D23DB">
        <w:rPr>
          <w:rFonts w:eastAsia="Times New Roman"/>
          <w:bCs/>
          <w:color w:val="000000"/>
          <w:sz w:val="28"/>
          <w:szCs w:val="28"/>
        </w:rPr>
        <w:t>: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1. Изучить научную и методическую литературу по теме исследования</w:t>
      </w:r>
    </w:p>
    <w:p w:rsidR="00696CD1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2. </w:t>
      </w:r>
      <w:r w:rsidR="00696CD1" w:rsidRPr="002D23DB">
        <w:rPr>
          <w:rFonts w:eastAsia="Times New Roman"/>
          <w:color w:val="000000"/>
          <w:sz w:val="28"/>
          <w:szCs w:val="28"/>
        </w:rPr>
        <w:t>Раскрыть сущность здорового образа жизни и его составляющие.</w:t>
      </w:r>
    </w:p>
    <w:p w:rsidR="00316BFB" w:rsidRPr="002D23DB" w:rsidRDefault="00696CD1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3. </w:t>
      </w:r>
      <w:r w:rsidR="00316BFB" w:rsidRPr="002D23DB">
        <w:rPr>
          <w:rFonts w:eastAsia="Times New Roman"/>
          <w:color w:val="000000"/>
          <w:sz w:val="28"/>
          <w:szCs w:val="28"/>
        </w:rPr>
        <w:t>Раскрыть сущность психолого-педагогического сопровождения в образовании.</w:t>
      </w:r>
    </w:p>
    <w:p w:rsidR="00316BFB" w:rsidRPr="002D23DB" w:rsidRDefault="00696CD1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4</w:t>
      </w:r>
      <w:r w:rsidR="00316BFB" w:rsidRPr="002D23DB">
        <w:rPr>
          <w:rFonts w:eastAsia="Times New Roman"/>
          <w:color w:val="000000"/>
          <w:sz w:val="28"/>
          <w:szCs w:val="28"/>
        </w:rPr>
        <w:t xml:space="preserve">. Раскрыть значение </w:t>
      </w:r>
      <w:r w:rsidR="008440DC" w:rsidRPr="002D23DB">
        <w:rPr>
          <w:rFonts w:eastAsia="Times New Roman"/>
          <w:color w:val="000000"/>
          <w:sz w:val="28"/>
          <w:szCs w:val="28"/>
        </w:rPr>
        <w:t xml:space="preserve">формирования </w:t>
      </w:r>
      <w:r w:rsidR="00316BFB" w:rsidRPr="002D23DB">
        <w:rPr>
          <w:rFonts w:eastAsia="Times New Roman"/>
          <w:color w:val="000000"/>
          <w:sz w:val="28"/>
          <w:szCs w:val="28"/>
        </w:rPr>
        <w:t>здорового образа жизни в школе.</w:t>
      </w:r>
    </w:p>
    <w:p w:rsidR="00696CD1" w:rsidRPr="002D23DB" w:rsidRDefault="00696CD1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5. Раскрыть сущность и значение здоровьесберегающих технологий в образовании.</w:t>
      </w:r>
    </w:p>
    <w:p w:rsidR="00920FC0" w:rsidRPr="00920FC0" w:rsidRDefault="00920FC0" w:rsidP="00920FC0">
      <w:pPr>
        <w:tabs>
          <w:tab w:val="right" w:leader="dot" w:pos="9214"/>
        </w:tabs>
        <w:spacing w:before="0" w:beforeAutospacing="0" w:after="0" w:afterAutospacing="0"/>
        <w:ind w:firstLine="709"/>
        <w:jc w:val="both"/>
        <w:rPr>
          <w:rFonts w:eastAsia="Times New Roman"/>
          <w:color w:val="FFFFFF"/>
          <w:sz w:val="28"/>
          <w:szCs w:val="28"/>
          <w:lang w:eastAsia="en-US"/>
        </w:rPr>
      </w:pPr>
      <w:r w:rsidRPr="00920FC0">
        <w:rPr>
          <w:rFonts w:eastAsia="Times New Roman"/>
          <w:color w:val="FFFFFF"/>
          <w:sz w:val="28"/>
          <w:szCs w:val="28"/>
          <w:lang w:eastAsia="en-US"/>
        </w:rPr>
        <w:t>здоровый образ внеклассный мероприятие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b/>
          <w:color w:val="000000"/>
          <w:sz w:val="28"/>
          <w:szCs w:val="28"/>
          <w:lang w:eastAsia="en-US"/>
        </w:rPr>
        <w:br w:type="page"/>
        <w:t xml:space="preserve">1. </w:t>
      </w:r>
      <w:r w:rsidR="00085CAF" w:rsidRPr="002D23DB">
        <w:rPr>
          <w:rFonts w:eastAsia="Times New Roman"/>
          <w:b/>
          <w:color w:val="000000"/>
          <w:sz w:val="28"/>
          <w:szCs w:val="28"/>
          <w:lang w:eastAsia="en-US"/>
        </w:rPr>
        <w:t>Теоретические основы психолого-педагогического сопровождения в поддержке здорового образа жизни</w:t>
      </w:r>
    </w:p>
    <w:p w:rsidR="00085CAF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1.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>1 Понятие здорового образа жизни и его составляющие</w:t>
      </w:r>
    </w:p>
    <w:p w:rsidR="00120A5F" w:rsidRPr="002D23DB" w:rsidRDefault="00120A5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Забота о физическом состоянии человека приобретает особую значимость в наше тяжелое с экологической точки зрения время. Все большее количество людей начинает бережно относиться к сохранению собственного здоровья, к его улучшению. Средством для выполнения такой задачи является ведение здорового образа жизни.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Для того чтобы ответить на вопрос о том, что же такое здоровый образ жизни, необходимо рассмотреть все его составляющие. Авторы проанализированных мною работ отмечают различное их количество. Однако можно выделить некоторые базовые компоненты, на основе которых и строится ведение здорового образа жизни. К ним относятся:</w:t>
      </w:r>
    </w:p>
    <w:p w:rsidR="00E37713" w:rsidRPr="002D23DB" w:rsidRDefault="00E37713" w:rsidP="002D23DB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Рациональное питание.</w:t>
      </w:r>
    </w:p>
    <w:p w:rsidR="00E37713" w:rsidRPr="002D23DB" w:rsidRDefault="00E37713" w:rsidP="002D23DB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Физическая активность.</w:t>
      </w:r>
    </w:p>
    <w:p w:rsidR="00E37713" w:rsidRPr="002D23DB" w:rsidRDefault="00E37713" w:rsidP="002D23DB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Общая гигиена организма.</w:t>
      </w:r>
    </w:p>
    <w:p w:rsidR="00E37713" w:rsidRPr="002D23DB" w:rsidRDefault="00E37713" w:rsidP="002D23DB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Закаливание.</w:t>
      </w:r>
    </w:p>
    <w:p w:rsidR="00E37713" w:rsidRPr="002D23DB" w:rsidRDefault="00E37713" w:rsidP="002D23DB">
      <w:pPr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Отказ от вредных привычек.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23DB">
        <w:rPr>
          <w:i/>
          <w:color w:val="000000"/>
          <w:sz w:val="28"/>
          <w:szCs w:val="28"/>
        </w:rPr>
        <w:t xml:space="preserve">Здоровый образ жизни – </w:t>
      </w:r>
      <w:r w:rsidRPr="002D23DB">
        <w:rPr>
          <w:color w:val="000000"/>
          <w:sz w:val="28"/>
          <w:szCs w:val="28"/>
        </w:rPr>
        <w:t>это сложившийся у человека способ организации производственной, бытовой и культурной сторон жизнедеятельности, позволяющий в той или иной мере реализовать свой творческий потенциал.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Рациональное питание</w:t>
      </w:r>
      <w:r w:rsidRPr="002D23DB">
        <w:rPr>
          <w:rFonts w:eastAsia="Times New Roman"/>
          <w:bCs/>
          <w:color w:val="000000"/>
          <w:sz w:val="28"/>
          <w:szCs w:val="28"/>
        </w:rPr>
        <w:t>.</w:t>
      </w:r>
      <w:r w:rsidRPr="002D23DB">
        <w:rPr>
          <w:rFonts w:eastAsia="Times New Roman"/>
          <w:color w:val="000000"/>
          <w:sz w:val="28"/>
          <w:szCs w:val="28"/>
        </w:rPr>
        <w:t xml:space="preserve"> Данный компонент рассматривается как один из важнейших критериев здорового образа жизни. Ведь несомненно то, что питание выполняет одну из главнейших функций в обеспечении жизнедеятельности человеческого организма. Рациональное питание, построенное на научных основах, обеспечивает нормальное развитие организма. Оно служит, предупреждая многие болезни, мощным профилактическим средством</w:t>
      </w:r>
      <w:r w:rsidRPr="002D23DB">
        <w:rPr>
          <w:rStyle w:val="a9"/>
          <w:rFonts w:eastAsia="Times New Roman"/>
          <w:color w:val="000000"/>
          <w:sz w:val="28"/>
          <w:szCs w:val="28"/>
        </w:rPr>
        <w:footnoteReference w:id="1"/>
      </w:r>
      <w:r w:rsidRPr="002D23DB">
        <w:rPr>
          <w:rFonts w:eastAsia="Times New Roman"/>
          <w:color w:val="000000"/>
          <w:sz w:val="28"/>
          <w:szCs w:val="28"/>
        </w:rPr>
        <w:t>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D23DB">
        <w:rPr>
          <w:rFonts w:eastAsia="Times New Roman"/>
          <w:bCs/>
          <w:color w:val="000000"/>
          <w:sz w:val="28"/>
          <w:szCs w:val="28"/>
        </w:rPr>
        <w:t>Нерациональное же питание напротив заметно повышает риск возникновения заболеваний.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Ежедневный рацион человека должен быть строго сбалансирован. Он должен содержать в достаточном количестве и оптимальном соотношении все необходимые организму вещества. </w:t>
      </w:r>
      <w:r w:rsidRPr="002D23DB">
        <w:rPr>
          <w:rFonts w:eastAsia="Times New Roman"/>
          <w:bCs/>
          <w:color w:val="000000"/>
          <w:sz w:val="28"/>
          <w:szCs w:val="28"/>
        </w:rPr>
        <w:t>А для этого ему нужно быть разнообразным. В него должны входить продукты самых разных групп: зерновые, стручковые плоды, продукты животного происхождения (нежирные), овощи и фрукты.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Физическая активность</w:t>
      </w:r>
      <w:r w:rsidRPr="002D23DB">
        <w:rPr>
          <w:rFonts w:eastAsia="Times New Roman"/>
          <w:bCs/>
          <w:color w:val="000000"/>
          <w:sz w:val="28"/>
          <w:szCs w:val="28"/>
        </w:rPr>
        <w:t>.</w:t>
      </w:r>
      <w:r w:rsidRPr="002D23DB">
        <w:rPr>
          <w:rFonts w:eastAsia="Times New Roman"/>
          <w:color w:val="000000"/>
          <w:sz w:val="28"/>
          <w:szCs w:val="28"/>
        </w:rPr>
        <w:t xml:space="preserve"> Это второй базовый компонент здорового образа жизни. Физические упражнения по праву входят в систему здорового образа жизни, так как без физической активности состояние человека значительно ухудшается, и не только физическое, но и психическое, снижаются интеллектуальные возможности человека (врачи утверждают, что умственная работа должна в полной мере компенсироваться физической).</w:t>
      </w:r>
    </w:p>
    <w:p w:rsid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Общая гигиена организма.</w:t>
      </w:r>
      <w:r w:rsidRPr="002D23DB">
        <w:rPr>
          <w:rFonts w:eastAsia="Times New Roman"/>
          <w:color w:val="000000"/>
          <w:sz w:val="28"/>
          <w:szCs w:val="28"/>
        </w:rPr>
        <w:t xml:space="preserve"> Гигиена организма связана, прежде всего, с поддержанием чистоты кожного покрова. Проблема чистоты кожного покрова весьма актуальна для человека, так как: примерно 2,5 млн. потовых и сальных желез выделяют около 0,5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л</w:t>
      </w:r>
      <w:r w:rsidRPr="002D23DB">
        <w:rPr>
          <w:rFonts w:eastAsia="Times New Roman"/>
          <w:color w:val="000000"/>
          <w:sz w:val="28"/>
          <w:szCs w:val="28"/>
        </w:rPr>
        <w:t xml:space="preserve"> пота и около 20г сала в сутки, в поверхностных слоях кожи идет непрерывное обновление клеток, на грязной коже могут иметься вредные для здоровья человека микроорганизмы. При загрязнении кожи засоряются выводные протоки потовых желез, и нарушается способность организма к терморегуляции. На грязной коже легко развиваются грибковые заболевания, лечение которых требует много времени</w:t>
      </w:r>
      <w:r w:rsidRPr="002D23DB">
        <w:rPr>
          <w:rStyle w:val="a9"/>
          <w:rFonts w:eastAsia="Times New Roman"/>
          <w:color w:val="000000"/>
          <w:sz w:val="28"/>
          <w:szCs w:val="28"/>
        </w:rPr>
        <w:footnoteReference w:id="2"/>
      </w:r>
      <w:r w:rsidRPr="002D23DB">
        <w:rPr>
          <w:rFonts w:eastAsia="Times New Roman"/>
          <w:color w:val="000000"/>
          <w:sz w:val="28"/>
          <w:szCs w:val="28"/>
        </w:rPr>
        <w:t>.</w:t>
      </w:r>
    </w:p>
    <w:p w:rsid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Закаливание.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 xml:space="preserve">Это достаточно широкое понятие также входит в общую концепцию здорового образа жизни. Раньше под закаливанием понимали прежде всего или даже исключительно привыкание организма к холоду. Сейчас это понятие истолковывают более широко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 xml:space="preserve">закаливание означает укрепление сопротивляемости организма к любым факторам внешней среды, вызывающим состояние стресса, </w:t>
      </w:r>
      <w:r w:rsidR="002D23DB">
        <w:rPr>
          <w:rFonts w:eastAsia="Times New Roman"/>
          <w:color w:val="000000"/>
          <w:sz w:val="28"/>
          <w:szCs w:val="28"/>
        </w:rPr>
        <w:t>т.е.</w:t>
      </w:r>
      <w:r w:rsidRPr="002D23DB">
        <w:rPr>
          <w:rFonts w:eastAsia="Times New Roman"/>
          <w:color w:val="000000"/>
          <w:sz w:val="28"/>
          <w:szCs w:val="28"/>
        </w:rPr>
        <w:t xml:space="preserve"> напряжение.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К таким факторам относятся низкая и высокая температура воздуха, чрезмерно пониженная или повышенная влажность, резкие изменения атмосферного давления </w:t>
      </w:r>
      <w:r w:rsidR="002D23DB">
        <w:rPr>
          <w:rFonts w:eastAsia="Times New Roman"/>
          <w:color w:val="000000"/>
          <w:sz w:val="28"/>
          <w:szCs w:val="28"/>
        </w:rPr>
        <w:t>и т.д.</w:t>
      </w:r>
      <w:r w:rsidRPr="002D23DB">
        <w:rPr>
          <w:rFonts w:eastAsia="Times New Roman"/>
          <w:color w:val="000000"/>
          <w:sz w:val="28"/>
          <w:szCs w:val="28"/>
        </w:rPr>
        <w:t xml:space="preserve"> Однако наиболее важным остается все же закаливание к чрезмерному охлаждению, а иногда и к перегреванию</w:t>
      </w:r>
      <w:r w:rsidRPr="002D23DB">
        <w:rPr>
          <w:rStyle w:val="a9"/>
          <w:rFonts w:eastAsia="Times New Roman"/>
          <w:color w:val="000000"/>
          <w:sz w:val="28"/>
          <w:szCs w:val="28"/>
        </w:rPr>
        <w:footnoteReference w:id="3"/>
      </w:r>
      <w:r w:rsidRPr="002D23DB">
        <w:rPr>
          <w:rFonts w:eastAsia="Times New Roman"/>
          <w:color w:val="000000"/>
          <w:sz w:val="28"/>
          <w:szCs w:val="28"/>
        </w:rPr>
        <w:t>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Неоднократное охлаждение тела повышает стойкость к холоду и позволяет в дальнейшем сохранять тепловое равновесие организма даже тогда, когда человек сильно замерз.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Способы закаливания против холода всем давно известны. Это воздух, вода и солнце в совокупности с физическими упражнениями.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Эффект закаливания недолговечен, он длится только во время закаливания организма и недолго после него, поэтому закаливание должно быть постоянным и последовательным, им следует заниматься ежедневно.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Отказ от вредных привычек.</w:t>
      </w:r>
      <w:r w:rsidRPr="002D23DB">
        <w:rPr>
          <w:rFonts w:eastAsia="Times New Roman"/>
          <w:color w:val="000000"/>
          <w:sz w:val="28"/>
          <w:szCs w:val="28"/>
        </w:rPr>
        <w:t xml:space="preserve">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К вредным привычкам относят употребление алкоголя и табакокурение, причем в литературе курение представляется как более распространенная привычка, а следовательно и как большее зло для человека.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Курение подвергает опасности многие жизненно важные органы. Курильщики рискуют получить легочные заболевания, а также подвергаются повышенной опасности ишемической болезни сердца и инсульта. Сигареты ускоряют сужение артерий, уменьшают содержание кислорода в крови на целых 1</w:t>
      </w:r>
      <w:r w:rsidR="002D23DB" w:rsidRPr="002D23DB">
        <w:rPr>
          <w:rFonts w:eastAsia="Times New Roman"/>
          <w:color w:val="000000"/>
          <w:sz w:val="28"/>
          <w:szCs w:val="28"/>
        </w:rPr>
        <w:t>5</w:t>
      </w:r>
      <w:r w:rsidR="002D23DB">
        <w:rPr>
          <w:rFonts w:eastAsia="Times New Roman"/>
          <w:color w:val="000000"/>
          <w:sz w:val="28"/>
          <w:szCs w:val="28"/>
        </w:rPr>
        <w:t>%</w:t>
      </w:r>
      <w:r w:rsidRPr="002D23DB">
        <w:rPr>
          <w:rFonts w:eastAsia="Times New Roman"/>
          <w:color w:val="000000"/>
          <w:sz w:val="28"/>
          <w:szCs w:val="28"/>
        </w:rPr>
        <w:t>, а, следовательно, с</w:t>
      </w:r>
      <w:r w:rsidR="00085CAF">
        <w:rPr>
          <w:rFonts w:eastAsia="Times New Roman"/>
          <w:color w:val="000000"/>
          <w:sz w:val="28"/>
          <w:szCs w:val="28"/>
        </w:rPr>
        <w:t>оздают перегрузку всей сердечно</w:t>
      </w:r>
      <w:r w:rsidRPr="002D23DB">
        <w:rPr>
          <w:rFonts w:eastAsia="Times New Roman"/>
          <w:color w:val="000000"/>
          <w:sz w:val="28"/>
          <w:szCs w:val="28"/>
        </w:rPr>
        <w:t>сосудистой системы</w:t>
      </w:r>
      <w:r w:rsidRPr="002D23DB">
        <w:rPr>
          <w:rStyle w:val="a9"/>
          <w:rFonts w:eastAsia="Times New Roman"/>
          <w:color w:val="000000"/>
          <w:sz w:val="28"/>
          <w:szCs w:val="28"/>
        </w:rPr>
        <w:footnoteReference w:id="4"/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Не менее вреден для организма и алкоголь. У тех, кто злоупотребляет им, чаще встречается повышенное артериальное давление. Ну а то, что алкоголь разрушает печень, известно всем. Особенно прискорбен тот факт, что алкоголь и табак отрицательно влияют на врожденные характеристики детей и могут вызвать серьезные отклонения в их развитии.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Для тех, кто хочет бросить пить и курить особое значение имеет здоровый образ жизни в целом. Регулярные физические упражнения, рациональное питание в большой степени способствуют преодолению вредных привычек.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Итак, рассмотрев основные критерии здорового образа жизни, мы можем подвести некоторый итог нашим рассуждениям. Мы выяснили, что здоровый образ жизни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это совокупность профилактических мер, направленных на предотвращение заболеваний, укрепление всех систем организма и улучшение общего самочувствия человека</w:t>
      </w:r>
      <w:r w:rsidR="00D10A9B" w:rsidRPr="002D23DB">
        <w:rPr>
          <w:rStyle w:val="a9"/>
          <w:rFonts w:eastAsia="Times New Roman"/>
          <w:color w:val="000000"/>
          <w:sz w:val="28"/>
          <w:szCs w:val="28"/>
        </w:rPr>
        <w:footnoteReference w:id="5"/>
      </w:r>
      <w:r w:rsidRPr="002D23DB">
        <w:rPr>
          <w:rFonts w:eastAsia="Times New Roman"/>
          <w:color w:val="000000"/>
          <w:sz w:val="28"/>
          <w:szCs w:val="28"/>
        </w:rPr>
        <w:t>.</w:t>
      </w:r>
    </w:p>
    <w:p w:rsidR="00E37713" w:rsidRPr="002D23DB" w:rsidRDefault="00E37713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Ведение здорового образа жизни предполагает не хаотическое использование различных методик, но применение индивидуального, тщательно подобранного плана. Здоровый образ жизни не предполагает какую-то специальную физическую подготовку, его принципы рассчитаны на использование их обычным человеком с целью поддержания работоспособности и нормализации жизнедеятельности организма.</w:t>
      </w:r>
    </w:p>
    <w:p w:rsidR="00316BFB" w:rsidRPr="002D23DB" w:rsidRDefault="00316BFB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b/>
          <w:color w:val="000000"/>
          <w:sz w:val="28"/>
          <w:szCs w:val="28"/>
          <w:lang w:eastAsia="en-US"/>
        </w:rPr>
        <w:t>1. 2 Внедрение здоровьесберегающих технологий в образовательный процесс школы</w:t>
      </w:r>
    </w:p>
    <w:p w:rsidR="00316BFB" w:rsidRPr="002D23DB" w:rsidRDefault="00316BFB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316BFB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Состояние здоровья российских школьников вызывает серьезную тревогу специалистов. Наглядным показателем неблагополучия является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то, что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здоровье школьников ухудшается по сравнению с их сверстниками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</w:t>
      </w:r>
    </w:p>
    <w:p w:rsidR="00316BFB" w:rsidRPr="002D23DB" w:rsidRDefault="00316BFB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Ухудшающееся зрение, хронические заболевания внутренних органов, астеническое состояние организма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все это последствия систематического переутомления школьников. Как показывают проведенные в Институте возрастной физиологии многолетние исследования, у значительной части детей в связи с высокой интенсивностью школьных нагрузок практически не остается свободного времени. Их рабочий день, особенно в старших классах, составляет 12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14 часов, что намного превышает продолжительность рабочего дня взрослых. А ведь на школьные годы приходится период наиболее интенсивного развития детского организма. К концу обучения детей в школе 7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0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%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функциональных расстройств принимают хроническую форму, в несколько раз возрастает количество патологий пищеварительной системы, болезней глаз, увеличивается число нервно-психических заболеваний</w:t>
      </w:r>
      <w:r w:rsidRPr="002D23DB">
        <w:rPr>
          <w:rStyle w:val="a9"/>
          <w:rFonts w:eastAsia="Times New Roman"/>
          <w:color w:val="000000"/>
          <w:sz w:val="28"/>
          <w:szCs w:val="28"/>
          <w:lang w:eastAsia="en-US"/>
        </w:rPr>
        <w:footnoteReference w:id="6"/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316BFB" w:rsidRPr="002D23DB" w:rsidRDefault="00316BFB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Чтобы остановить регресс нации и процесс ее разрушения, необходимо воспитывать у ребенка ценностное отношение к здоровью, формировать у него четкую гражданскую позицию, заключающуюся в стремлении быть крепким, сильным, гибким, быстрым и выносливым, в понимании здорового образа жизни как основного принципа жизнедеятельности и единственного пути к долгой, активной и счастливой жизни.</w:t>
      </w:r>
    </w:p>
    <w:p w:rsidR="00316BFB" w:rsidRPr="002D23DB" w:rsidRDefault="00316BFB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i/>
          <w:color w:val="000000"/>
          <w:sz w:val="28"/>
          <w:szCs w:val="28"/>
          <w:lang w:eastAsia="en-US"/>
        </w:rPr>
        <w:t>Ценностное отношение к здоровью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это совокупность взглядов и способов поведения индивида, характеризующихся ответственным и пристальным отношением к своему здоровью, осознанной потребностью в его сохранении и направленностью на укрепление организма и усовершенствование собственных физических умений и навыков.</w:t>
      </w:r>
    </w:p>
    <w:p w:rsidR="00316BFB" w:rsidRPr="002D23DB" w:rsidRDefault="00316BFB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Воспитание ценностного отношения к здоровью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это длительный и последовательный процесс, включающий в себя комплекс общешкольных, внеклассных и внешкольных мероприятий, направленных на формирование у детей устойчивой активной здоровьесберегающей жизненной позиции, подкрепляемой формами поведения, способствующими сохранению и укреплению здоровья</w:t>
      </w:r>
      <w:r w:rsidRPr="002D23DB">
        <w:rPr>
          <w:rStyle w:val="a9"/>
          <w:rFonts w:eastAsia="Times New Roman"/>
          <w:color w:val="000000"/>
          <w:sz w:val="28"/>
          <w:szCs w:val="28"/>
          <w:lang w:eastAsia="en-US"/>
        </w:rPr>
        <w:footnoteReference w:id="7"/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316BFB" w:rsidRPr="002D23DB" w:rsidRDefault="00316BFB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В воспитании ценностного отношения к здоровью в школах на уроках ОБЖ необходимо использовать все формы работы с детьми. Это и педагогическое воздействие педагога (беседы, рассказы, классные часы, «уроки здоровья»), и создание атмосферы состязания (спортивные игры, эстафеты, Дни здоровья и др.). Роль педагога во время таких мероприятий сводится к выполнению его функциональных обязанностей. Однако более же эффективны такие формы работы, в которых учитель ОБЖ и ученики становятся активными участниками совместной творческой деятельности. Такое взаимодействие позволяет рассмотреть проблему здоровья с различных точек зрения, высказать собственное мнение и сопоставить его с мнением других, помогая сформировать у каждого из участников четкое представление по обсуждаемому вопросу и способствуя более глубокому осознанию ценности того или иного аспекта.</w:t>
      </w:r>
    </w:p>
    <w:p w:rsidR="00530B77" w:rsidRPr="002D23DB" w:rsidRDefault="00530B77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Здоровьесберегающие технологии реализуются на основе личностно-ориентированного подхода и</w:t>
      </w:r>
      <w:r w:rsidRPr="002D23DB">
        <w:rPr>
          <w:rFonts w:eastAsia="Times New Roman"/>
          <w:color w:val="000000"/>
          <w:sz w:val="28"/>
          <w:szCs w:val="20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предполагают активное участие самого обучающегося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 учащегося, развитие его саморегуляции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</w:p>
    <w:p w:rsidR="00530B77" w:rsidRPr="002D23DB" w:rsidRDefault="00530B77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color w:val="000000"/>
          <w:sz w:val="28"/>
          <w:szCs w:val="28"/>
        </w:rPr>
        <w:t>Здоровьесберегающие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 людьми, природой, искусством.</w:t>
      </w:r>
    </w:p>
    <w:p w:rsidR="00530B77" w:rsidRPr="002D23DB" w:rsidRDefault="00530B77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Под </w:t>
      </w:r>
      <w:r w:rsidRPr="002D23DB">
        <w:rPr>
          <w:rFonts w:eastAsia="Times New Roman"/>
          <w:bCs/>
          <w:i/>
          <w:color w:val="000000"/>
          <w:sz w:val="28"/>
          <w:szCs w:val="28"/>
        </w:rPr>
        <w:t>здоровьесберегающей образовательной технологией</w:t>
      </w:r>
      <w:r w:rsidR="0057004D" w:rsidRPr="002D23DB">
        <w:rPr>
          <w:rStyle w:val="a9"/>
          <w:rFonts w:eastAsia="Times New Roman"/>
          <w:bCs/>
          <w:i/>
          <w:color w:val="000000"/>
          <w:sz w:val="28"/>
          <w:szCs w:val="28"/>
        </w:rPr>
        <w:footnoteReference w:id="8"/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530B77" w:rsidRPr="002D23DB" w:rsidRDefault="00530B77" w:rsidP="002D23DB">
      <w:p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color w:val="000000"/>
          <w:sz w:val="28"/>
          <w:szCs w:val="28"/>
        </w:rPr>
        <w:t>1.</w:t>
      </w:r>
      <w:r w:rsidRPr="002D23DB">
        <w:rPr>
          <w:rFonts w:eastAsia="Times New Roman"/>
          <w:color w:val="000000"/>
          <w:sz w:val="28"/>
          <w:szCs w:val="28"/>
        </w:rPr>
        <w:tab/>
        <w:t>Использование данных мониторин</w:t>
      </w:r>
      <w:r w:rsidR="00085CAF">
        <w:rPr>
          <w:rFonts w:eastAsia="Times New Roman"/>
          <w:color w:val="000000"/>
          <w:sz w:val="28"/>
          <w:szCs w:val="28"/>
        </w:rPr>
        <w:t xml:space="preserve">га состояния здоровья учащихся, </w:t>
      </w:r>
      <w:r w:rsidRPr="002D23DB">
        <w:rPr>
          <w:rFonts w:eastAsia="Times New Roman"/>
          <w:color w:val="000000"/>
          <w:sz w:val="28"/>
          <w:szCs w:val="28"/>
        </w:rPr>
        <w:t>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530B77" w:rsidRPr="002D23DB" w:rsidRDefault="00530B77" w:rsidP="002D23DB">
      <w:pPr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Учет особенностей возрастного р</w:t>
      </w:r>
      <w:r w:rsidR="00085CAF">
        <w:rPr>
          <w:rFonts w:eastAsia="Times New Roman"/>
          <w:color w:val="000000"/>
          <w:sz w:val="28"/>
          <w:szCs w:val="28"/>
        </w:rPr>
        <w:t xml:space="preserve">азвития школьников и разработка </w:t>
      </w:r>
      <w:r w:rsidRPr="002D23DB">
        <w:rPr>
          <w:rFonts w:eastAsia="Times New Roman"/>
          <w:color w:val="000000"/>
          <w:sz w:val="28"/>
          <w:szCs w:val="28"/>
        </w:rPr>
        <w:t>образовательной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стратегии,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соответствующей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особенностям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085CAF">
        <w:rPr>
          <w:rFonts w:eastAsia="Times New Roman"/>
          <w:color w:val="000000"/>
          <w:sz w:val="28"/>
          <w:szCs w:val="28"/>
        </w:rPr>
        <w:t xml:space="preserve">памяти, </w:t>
      </w:r>
      <w:r w:rsidRPr="002D23DB">
        <w:rPr>
          <w:rFonts w:eastAsia="Times New Roman"/>
          <w:color w:val="000000"/>
          <w:sz w:val="28"/>
          <w:szCs w:val="28"/>
        </w:rPr>
        <w:t>мышления,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работоспособности,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активности</w:t>
      </w:r>
      <w:r w:rsidR="002D23DB">
        <w:rPr>
          <w:rFonts w:eastAsia="Times New Roman"/>
          <w:color w:val="000000"/>
          <w:sz w:val="28"/>
          <w:szCs w:val="28"/>
        </w:rPr>
        <w:t xml:space="preserve"> и т.д. </w:t>
      </w:r>
      <w:r w:rsidRPr="002D23DB">
        <w:rPr>
          <w:rFonts w:eastAsia="Times New Roman"/>
          <w:color w:val="000000"/>
          <w:sz w:val="28"/>
          <w:szCs w:val="28"/>
        </w:rPr>
        <w:t>учащихся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085CAF">
        <w:rPr>
          <w:rFonts w:eastAsia="Times New Roman"/>
          <w:color w:val="000000"/>
          <w:sz w:val="28"/>
          <w:szCs w:val="28"/>
        </w:rPr>
        <w:t xml:space="preserve">данной </w:t>
      </w:r>
      <w:r w:rsidRPr="002D23DB">
        <w:rPr>
          <w:rFonts w:eastAsia="Times New Roman"/>
          <w:color w:val="000000"/>
          <w:sz w:val="28"/>
          <w:szCs w:val="28"/>
        </w:rPr>
        <w:t>возрастной группы.</w:t>
      </w:r>
    </w:p>
    <w:p w:rsidR="00530B77" w:rsidRPr="002D23DB" w:rsidRDefault="00530B77" w:rsidP="002D23DB">
      <w:pPr>
        <w:numPr>
          <w:ilvl w:val="0"/>
          <w:numId w:val="10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Создание благоприятного эмоцио</w:t>
      </w:r>
      <w:r w:rsidR="00085CAF">
        <w:rPr>
          <w:rFonts w:eastAsia="Times New Roman"/>
          <w:color w:val="000000"/>
          <w:sz w:val="28"/>
          <w:szCs w:val="28"/>
        </w:rPr>
        <w:t xml:space="preserve">нально-психологического климата </w:t>
      </w:r>
      <w:r w:rsidRPr="002D23DB">
        <w:rPr>
          <w:rFonts w:eastAsia="Times New Roman"/>
          <w:color w:val="000000"/>
          <w:sz w:val="28"/>
          <w:szCs w:val="28"/>
        </w:rPr>
        <w:t>в процессе реализации технологии.</w:t>
      </w:r>
    </w:p>
    <w:p w:rsidR="00530B77" w:rsidRPr="002D23DB" w:rsidRDefault="00530B77" w:rsidP="002D23DB">
      <w:pPr>
        <w:shd w:val="clear" w:color="auto" w:fill="FFFFFF"/>
        <w:tabs>
          <w:tab w:val="left" w:pos="1546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color w:val="000000"/>
          <w:sz w:val="28"/>
          <w:szCs w:val="28"/>
        </w:rPr>
        <w:t>4. Использование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разнообразных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видов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085CAF">
        <w:rPr>
          <w:rFonts w:eastAsia="Times New Roman"/>
          <w:color w:val="000000"/>
          <w:sz w:val="28"/>
          <w:szCs w:val="28"/>
        </w:rPr>
        <w:t xml:space="preserve">здоровьесберегающей </w:t>
      </w:r>
      <w:r w:rsidRPr="002D23DB">
        <w:rPr>
          <w:rFonts w:eastAsia="Times New Roman"/>
          <w:color w:val="000000"/>
          <w:sz w:val="28"/>
          <w:szCs w:val="28"/>
        </w:rPr>
        <w:t>деятельности учащихся</w:t>
      </w:r>
      <w:r w:rsidRPr="002D23DB">
        <w:rPr>
          <w:rFonts w:eastAsia="Times New Roman"/>
          <w:color w:val="000000"/>
          <w:sz w:val="28"/>
          <w:szCs w:val="28"/>
          <w:u w:val="single"/>
        </w:rPr>
        <w:t>,</w:t>
      </w:r>
      <w:r w:rsidRPr="002D23DB">
        <w:rPr>
          <w:rFonts w:eastAsia="Times New Roman"/>
          <w:color w:val="000000"/>
          <w:sz w:val="28"/>
          <w:szCs w:val="28"/>
        </w:rPr>
        <w:t xml:space="preserve"> направленных на </w:t>
      </w:r>
      <w:r w:rsidR="00085CAF">
        <w:rPr>
          <w:rFonts w:eastAsia="Times New Roman"/>
          <w:color w:val="000000"/>
          <w:sz w:val="28"/>
          <w:szCs w:val="28"/>
        </w:rPr>
        <w:t xml:space="preserve">сохранение и повышение резервов </w:t>
      </w:r>
      <w:r w:rsidRPr="002D23DB">
        <w:rPr>
          <w:rFonts w:eastAsia="Times New Roman"/>
          <w:color w:val="000000"/>
          <w:sz w:val="28"/>
          <w:szCs w:val="28"/>
        </w:rPr>
        <w:t>здоровья, работоспособности</w:t>
      </w:r>
      <w:r w:rsidR="0057004D" w:rsidRPr="002D23DB">
        <w:rPr>
          <w:rStyle w:val="a9"/>
          <w:rFonts w:eastAsia="Times New Roman"/>
          <w:color w:val="000000"/>
          <w:sz w:val="28"/>
          <w:szCs w:val="28"/>
        </w:rPr>
        <w:footnoteReference w:id="9"/>
      </w:r>
      <w:r w:rsidR="0057004D" w:rsidRPr="002D23DB">
        <w:rPr>
          <w:rFonts w:eastAsia="Times New Roman"/>
          <w:color w:val="000000"/>
          <w:sz w:val="28"/>
          <w:szCs w:val="28"/>
        </w:rPr>
        <w:t>.</w:t>
      </w:r>
    </w:p>
    <w:p w:rsidR="00530B77" w:rsidRPr="002D23DB" w:rsidRDefault="00530B77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i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Основными компонентами здоровьесберегающей технологии выступают:</w:t>
      </w:r>
    </w:p>
    <w:p w:rsidR="00530B77" w:rsidRPr="002D23DB" w:rsidRDefault="00530B77" w:rsidP="002D23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аксиологический,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 xml:space="preserve">проявляющийся в осознании учащимися высшей ценности своего здоровья, убежденности в необходимости вести здоровый образ жизни, который позволяет наиболее полно осуществить намеченные цели, использовать свои умственные и физические возможности. Таким образом, воспитание как педагогический процесс направляется </w:t>
      </w:r>
      <w:r w:rsidRPr="002D23DB">
        <w:rPr>
          <w:rFonts w:eastAsia="Times New Roman"/>
          <w:i/>
          <w:iCs/>
          <w:color w:val="000000"/>
          <w:sz w:val="28"/>
          <w:szCs w:val="28"/>
        </w:rPr>
        <w:t xml:space="preserve">на формирование ценностно-ориентированных установок на здоровье, </w:t>
      </w:r>
      <w:r w:rsidRPr="002D23DB">
        <w:rPr>
          <w:rFonts w:eastAsia="Times New Roman"/>
          <w:iCs/>
          <w:color w:val="000000"/>
          <w:sz w:val="28"/>
          <w:szCs w:val="28"/>
        </w:rPr>
        <w:t>здо</w:t>
      </w:r>
      <w:r w:rsidRPr="002D23DB">
        <w:rPr>
          <w:rFonts w:eastAsia="Times New Roman"/>
          <w:color w:val="000000"/>
          <w:sz w:val="28"/>
          <w:szCs w:val="28"/>
        </w:rPr>
        <w:t>ровьесбережение и здравотворчество, построенных как неотъемлемая часть жизненных ценностей и мировоззрения. В этом процессе у человека развивается эмоциональное и вместе с тем осознанное отношение к здоровью, основанное на положительных интересах и потребностях.</w:t>
      </w:r>
    </w:p>
    <w:p w:rsidR="0057004D" w:rsidRPr="002D23DB" w:rsidRDefault="00530B77" w:rsidP="002D23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гносеологический,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связанный с приобретением необходимых для процесса здоровьесбережения знаний и умений, познанием себя, своих</w:t>
      </w:r>
      <w:r w:rsidRPr="002D23DB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потенциальных способностей и возможностей, интересом к вопросам собственного здоровья, к изучению литературы по данному вопросу, различных методик по оздоровлению и укреплению организма.</w:t>
      </w:r>
    </w:p>
    <w:p w:rsidR="00530B77" w:rsidRPr="002D23DB" w:rsidRDefault="00530B77" w:rsidP="002D23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здоровьесберегающий,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включающий систему ценностей и установок, которые формируют систему гигиенических навыков и</w:t>
      </w:r>
      <w:r w:rsidR="0057004D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умений, необходимых для нормального функционирования</w:t>
      </w:r>
      <w:r w:rsidR="0057004D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организма, а также систему упражнений, направленных на совершенствование навыков и умений по уходу за самим собой, одеждой, местом проживания, окружающей средой. Особая роль в этом компоненте отводится соблюдению режима дня, режима питания, чередования труда и отдыха, что способствует предупреждению образования вредных привычек, функциональных</w:t>
      </w:r>
      <w:r w:rsidR="0057004D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нарушений заболеваний, включает в себя психогигиену и психопрофилактику учебно-воспитательного процесса, использование оздоровительных факторов окружающей среды и ряд специфических способов оздоровления ослабленных.</w:t>
      </w:r>
    </w:p>
    <w:p w:rsidR="00530B77" w:rsidRPr="002D23DB" w:rsidRDefault="00530B77" w:rsidP="002D23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эмоционально-волевой,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 xml:space="preserve">который включает в себя проявление психологических механизмов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эмоциональных и волевых. Необходимым условием сохранения здоровья являются положительные эмоции; переживания, благодаря которым у человека закрепляется желание вести здоровый образ жизни.</w:t>
      </w:r>
    </w:p>
    <w:p w:rsidR="00530B77" w:rsidRPr="002D23DB" w:rsidRDefault="00530B77" w:rsidP="002D23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экологический,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учитывающий то, что человек как биологический вид существует в природной среде, которая обеспечивает человеческую личность определёнными биологическими, экономическими и производственными ресурсами. К сожалению, экологическая среда образовательных учреждений не всегда благоприятна для здоровья учащихся. Общение с миром природы способствует выработке гуманистических форм и правил поведения в природной среде, микро-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и макросоциуме. В то же время природная среда, окружающая школу, является мощным оздоровительным фактором.</w:t>
      </w:r>
    </w:p>
    <w:p w:rsidR="00530B77" w:rsidRPr="002D23DB" w:rsidRDefault="00530B77" w:rsidP="002D23DB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i/>
          <w:color w:val="000000"/>
          <w:sz w:val="28"/>
          <w:szCs w:val="28"/>
        </w:rPr>
        <w:t>физкультурно-оздоровительный компонент</w:t>
      </w:r>
      <w:r w:rsidRPr="002D23DB">
        <w:rPr>
          <w:rFonts w:eastAsia="Times New Roman"/>
          <w:color w:val="000000"/>
          <w:sz w:val="28"/>
          <w:szCs w:val="28"/>
        </w:rPr>
        <w:t xml:space="preserve"> предполагает владение способами деятельности, </w:t>
      </w:r>
      <w:r w:rsidRPr="002D23DB">
        <w:rPr>
          <w:rFonts w:eastAsia="Times New Roman"/>
          <w:iCs/>
          <w:color w:val="000000"/>
          <w:sz w:val="28"/>
          <w:szCs w:val="28"/>
        </w:rPr>
        <w:t>направленными на повышение двигательной активности,</w:t>
      </w:r>
      <w:r w:rsidR="002D23DB">
        <w:rPr>
          <w:rFonts w:eastAsia="Times New Roman"/>
          <w:i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предупреждение гиподинамии. Кроме того, этот компонент содержания воспитания обеспечивает закаливание организма, высокие адаптивные возможности. Физкультурно-оздоровительный компонент направлен на освоение личностно-важных жизненных качеств, повышающих общую работоспособность, а также навыков личной и общественной гигиены.</w:t>
      </w:r>
    </w:p>
    <w:p w:rsidR="00207FE1" w:rsidRPr="002D23DB" w:rsidRDefault="00207FE1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 xml:space="preserve">Функции </w:t>
      </w:r>
      <w:r w:rsidRPr="002D23DB">
        <w:rPr>
          <w:rFonts w:eastAsia="Times New Roman"/>
          <w:color w:val="000000"/>
          <w:sz w:val="28"/>
          <w:szCs w:val="28"/>
        </w:rPr>
        <w:t>здоровьесберегающей технологии:</w:t>
      </w:r>
    </w:p>
    <w:p w:rsidR="00207FE1" w:rsidRPr="002D23DB" w:rsidRDefault="00207FE1" w:rsidP="002D23D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формирующая: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классном коллективе, установки на сбережение и умножение здоровья как базы функционирования личности в обществе, учебной деятельности, природной среде;</w:t>
      </w:r>
    </w:p>
    <w:p w:rsidR="00207FE1" w:rsidRPr="002D23DB" w:rsidRDefault="00207FE1" w:rsidP="002D23D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 xml:space="preserve">информативно-коммуникативная: </w:t>
      </w:r>
      <w:r w:rsidRPr="002D23DB">
        <w:rPr>
          <w:rFonts w:eastAsia="Times New Roman"/>
          <w:color w:val="000000"/>
          <w:sz w:val="28"/>
          <w:szCs w:val="28"/>
        </w:rPr>
        <w:t>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</w:p>
    <w:p w:rsidR="00207FE1" w:rsidRPr="002D23DB" w:rsidRDefault="00207FE1" w:rsidP="002D23DB">
      <w:pPr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диагностическая: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207FE1" w:rsidRPr="002D23DB" w:rsidRDefault="00207FE1" w:rsidP="002D23DB">
      <w:pPr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адаптивная:</w:t>
      </w:r>
      <w:r w:rsid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воспитание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у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учащихся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направленности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085CAF">
        <w:rPr>
          <w:rFonts w:eastAsia="Times New Roman"/>
          <w:color w:val="000000"/>
          <w:sz w:val="28"/>
          <w:szCs w:val="28"/>
        </w:rPr>
        <w:t xml:space="preserve">на </w:t>
      </w:r>
      <w:r w:rsidRPr="002D23DB">
        <w:rPr>
          <w:rFonts w:eastAsia="Times New Roman"/>
          <w:color w:val="000000"/>
          <w:sz w:val="28"/>
          <w:szCs w:val="28"/>
        </w:rPr>
        <w:t>здравотворчество,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здоровый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образ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жизни,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оптимизировать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085CAF">
        <w:rPr>
          <w:rFonts w:eastAsia="Times New Roman"/>
          <w:color w:val="000000"/>
          <w:sz w:val="28"/>
          <w:szCs w:val="28"/>
        </w:rPr>
        <w:t xml:space="preserve">состояние </w:t>
      </w:r>
      <w:r w:rsidRPr="002D23DB">
        <w:rPr>
          <w:rFonts w:eastAsia="Times New Roman"/>
          <w:color w:val="000000"/>
          <w:sz w:val="28"/>
          <w:szCs w:val="28"/>
        </w:rPr>
        <w:t>собственного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организма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и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повысить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устойчивость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к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различного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085CAF">
        <w:rPr>
          <w:rFonts w:eastAsia="Times New Roman"/>
          <w:color w:val="000000"/>
          <w:sz w:val="28"/>
          <w:szCs w:val="28"/>
        </w:rPr>
        <w:t xml:space="preserve">рода </w:t>
      </w:r>
      <w:r w:rsidRPr="002D23DB">
        <w:rPr>
          <w:rFonts w:eastAsia="Times New Roman"/>
          <w:color w:val="000000"/>
          <w:sz w:val="28"/>
          <w:szCs w:val="28"/>
        </w:rPr>
        <w:t xml:space="preserve">стрессогенным факторам природной и социальной среды. </w:t>
      </w:r>
      <w:r w:rsidR="00085CAF">
        <w:rPr>
          <w:rFonts w:eastAsia="Times New Roman"/>
          <w:color w:val="000000"/>
          <w:sz w:val="28"/>
          <w:szCs w:val="28"/>
        </w:rPr>
        <w:t xml:space="preserve">Она обеспечивает </w:t>
      </w:r>
      <w:r w:rsidRPr="002D23DB">
        <w:rPr>
          <w:rFonts w:eastAsia="Times New Roman"/>
          <w:color w:val="000000"/>
          <w:sz w:val="28"/>
          <w:szCs w:val="28"/>
        </w:rPr>
        <w:t>адаптацию школьников к социально-значимой деятельности.</w:t>
      </w:r>
    </w:p>
    <w:p w:rsidR="00207FE1" w:rsidRPr="002D23DB" w:rsidRDefault="00207FE1" w:rsidP="002D23D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0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рефлексивная: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207FE1" w:rsidRPr="002D23DB" w:rsidRDefault="00207FE1" w:rsidP="002D23D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интегративная: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объединяет н</w:t>
      </w:r>
      <w:r w:rsidR="00085CAF">
        <w:rPr>
          <w:rFonts w:eastAsia="Times New Roman"/>
          <w:color w:val="000000"/>
          <w:sz w:val="28"/>
          <w:szCs w:val="28"/>
        </w:rPr>
        <w:t xml:space="preserve">ародный опыт, различные научные </w:t>
      </w:r>
      <w:r w:rsidRPr="002D23DB">
        <w:rPr>
          <w:rFonts w:eastAsia="Times New Roman"/>
          <w:color w:val="000000"/>
          <w:sz w:val="28"/>
          <w:szCs w:val="28"/>
        </w:rPr>
        <w:t>концепции и системы воспитания, направляя</w:t>
      </w:r>
      <w:r w:rsidR="00085CAF">
        <w:rPr>
          <w:rFonts w:eastAsia="Times New Roman"/>
          <w:color w:val="000000"/>
          <w:sz w:val="28"/>
          <w:szCs w:val="28"/>
        </w:rPr>
        <w:t xml:space="preserve"> их по пути сохранения здоровья </w:t>
      </w:r>
      <w:r w:rsidRPr="002D23DB">
        <w:rPr>
          <w:rFonts w:eastAsia="Times New Roman"/>
          <w:color w:val="000000"/>
          <w:sz w:val="28"/>
          <w:szCs w:val="28"/>
        </w:rPr>
        <w:t>подрастающего поколения.</w:t>
      </w:r>
    </w:p>
    <w:p w:rsidR="00530B77" w:rsidRPr="002D23DB" w:rsidRDefault="00530B77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Типы технологий</w:t>
      </w:r>
    </w:p>
    <w:p w:rsidR="00530B77" w:rsidRPr="002D23DB" w:rsidRDefault="00530B77" w:rsidP="002D23DB">
      <w:pPr>
        <w:numPr>
          <w:ilvl w:val="0"/>
          <w:numId w:val="14"/>
        </w:numPr>
        <w:shd w:val="clear" w:color="auto" w:fill="FFFFFF"/>
        <w:tabs>
          <w:tab w:val="clear" w:pos="720"/>
          <w:tab w:val="num" w:pos="-212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Здоровьесберегающие</w:t>
      </w:r>
      <w:r w:rsidRPr="002D23DB">
        <w:rPr>
          <w:rFonts w:eastAsia="Times New Roman"/>
          <w:color w:val="000000"/>
          <w:sz w:val="28"/>
          <w:szCs w:val="28"/>
        </w:rPr>
        <w:t xml:space="preserve"> (профилактические прививки, обеспечение двигательной активности, витаминизация, организация здорового питания)</w:t>
      </w:r>
    </w:p>
    <w:p w:rsidR="00530B77" w:rsidRPr="002D23DB" w:rsidRDefault="00530B77" w:rsidP="002D23DB">
      <w:pPr>
        <w:numPr>
          <w:ilvl w:val="0"/>
          <w:numId w:val="14"/>
        </w:numPr>
        <w:shd w:val="clear" w:color="auto" w:fill="FFFFFF"/>
        <w:tabs>
          <w:tab w:val="clear" w:pos="720"/>
          <w:tab w:val="num" w:pos="-212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Оздоровительные</w:t>
      </w:r>
      <w:r w:rsidRPr="002D23D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(физическая подготовка, физиотерапия, аромотерапия, закаливание, гимнастика, массаж, фитотерапия, арттерапия)</w:t>
      </w:r>
    </w:p>
    <w:p w:rsidR="00530B77" w:rsidRPr="002D23DB" w:rsidRDefault="00530B77" w:rsidP="002D23DB">
      <w:pPr>
        <w:numPr>
          <w:ilvl w:val="0"/>
          <w:numId w:val="14"/>
        </w:numPr>
        <w:shd w:val="clear" w:color="auto" w:fill="FFFFFF"/>
        <w:tabs>
          <w:tab w:val="clear" w:pos="720"/>
          <w:tab w:val="num" w:pos="-212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Технологии обучения здоровью</w:t>
      </w:r>
      <w:r w:rsidRPr="002D23DB">
        <w:rPr>
          <w:rFonts w:eastAsia="Times New Roman"/>
          <w:color w:val="000000"/>
          <w:sz w:val="28"/>
          <w:szCs w:val="28"/>
        </w:rPr>
        <w:t xml:space="preserve"> (включение соответствующих тем в предметы общеобразовательного цикла)</w:t>
      </w:r>
    </w:p>
    <w:p w:rsidR="00530B77" w:rsidRPr="002D23DB" w:rsidRDefault="00530B77" w:rsidP="002D23DB">
      <w:pPr>
        <w:numPr>
          <w:ilvl w:val="0"/>
          <w:numId w:val="14"/>
        </w:numPr>
        <w:shd w:val="clear" w:color="auto" w:fill="FFFFFF"/>
        <w:tabs>
          <w:tab w:val="clear" w:pos="720"/>
          <w:tab w:val="num" w:pos="-212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bCs/>
          <w:i/>
          <w:color w:val="000000"/>
          <w:sz w:val="28"/>
          <w:szCs w:val="28"/>
        </w:rPr>
        <w:t>Воспитание культуры здоровья</w:t>
      </w:r>
      <w:r w:rsidRPr="002D23DB">
        <w:rPr>
          <w:rFonts w:eastAsia="Times New Roman"/>
          <w:color w:val="000000"/>
          <w:sz w:val="28"/>
          <w:szCs w:val="28"/>
        </w:rPr>
        <w:t xml:space="preserve"> (факультативные занятия по развитию личности учащихся, внеклассные и внешкольные мероприятия, фестивали, конкурсы </w:t>
      </w:r>
      <w:r w:rsidR="002D23DB">
        <w:rPr>
          <w:rFonts w:eastAsia="Times New Roman"/>
          <w:color w:val="000000"/>
          <w:sz w:val="28"/>
          <w:szCs w:val="28"/>
        </w:rPr>
        <w:t>и т.д.</w:t>
      </w:r>
      <w:r w:rsidRPr="002D23DB">
        <w:rPr>
          <w:rFonts w:eastAsia="Times New Roman"/>
          <w:color w:val="000000"/>
          <w:sz w:val="28"/>
          <w:szCs w:val="28"/>
        </w:rPr>
        <w:t>)</w:t>
      </w:r>
      <w:r w:rsidR="0057004D" w:rsidRPr="002D23DB">
        <w:rPr>
          <w:rStyle w:val="a9"/>
          <w:rFonts w:eastAsia="Times New Roman"/>
          <w:color w:val="000000"/>
          <w:sz w:val="28"/>
          <w:szCs w:val="28"/>
        </w:rPr>
        <w:footnoteReference w:id="10"/>
      </w:r>
      <w:r w:rsidR="0057004D" w:rsidRPr="002D23DB">
        <w:rPr>
          <w:rFonts w:eastAsia="Times New Roman"/>
          <w:color w:val="000000"/>
          <w:sz w:val="28"/>
          <w:szCs w:val="28"/>
        </w:rPr>
        <w:t>.</w:t>
      </w:r>
    </w:p>
    <w:p w:rsidR="004D37D9" w:rsidRPr="002D23DB" w:rsidRDefault="0057004D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Таким образом, </w:t>
      </w:r>
      <w:r w:rsidR="004D37D9" w:rsidRPr="002D23DB">
        <w:rPr>
          <w:rFonts w:eastAsia="Times New Roman"/>
          <w:color w:val="000000"/>
          <w:sz w:val="28"/>
          <w:szCs w:val="28"/>
        </w:rPr>
        <w:t>здоровьесберегающие образовательные технологии можно рассматривать как технологическую основу здоровьесберегающей педагогики – одно из самых перспективных систем ХХI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 и педагогов.</w:t>
      </w:r>
    </w:p>
    <w:p w:rsidR="0057004D" w:rsidRPr="002D23DB" w:rsidRDefault="0057004D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16BFB" w:rsidRPr="002D23DB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1.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>3 Сущность психолого-педагогического сопровождения учащихся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>в школе в поддержке здорового образа жизни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316BFB" w:rsidP="002D23D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это совместное передвижение, прохождение с 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кем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части его пути в качестве спутника или провожатого, помощь одного человека другому в преодолении трудностей и помощь, запускающая механизм собственных ресурсов человека. А сопровождающий 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это человек, который лишь временно находится рядом с «путником».</w:t>
      </w:r>
    </w:p>
    <w:p w:rsidR="00316BFB" w:rsidRPr="002D23DB" w:rsidRDefault="00316BFB" w:rsidP="002D23D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Психолого-педагогическое сопровождение исходит из общей гуманистической цели образования: «максимально раскрыть потенциальные возможности личности ребенка, содействовать полноценному его развитию в личностном и познавательном плане, создание условий для полноценного и максимального проявления положительных сторон индивидуальности ребенка, условий для максимально возможного и эффективного обогащения им образовательных возможностей.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Психолого-педагогическое сопровождение развития ребенка может рассматриваться как сопровождение отношений: их развитие, коррекция, восстановление.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возрасте).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Задачи психолого-педагогического сопровождения:</w:t>
      </w:r>
    </w:p>
    <w:p w:rsidR="00316BFB" w:rsidRPr="002D23DB" w:rsidRDefault="00316BFB" w:rsidP="002D23DB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предупреждение возникновения проблем развития ребенка;</w:t>
      </w:r>
    </w:p>
    <w:p w:rsidR="002D23DB" w:rsidRDefault="00316BFB" w:rsidP="002D23DB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помощь (содействие) ребенку в решении актуальных задач развития, обучения, социализации: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учебные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трудности,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проблемы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с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выбором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образовательного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316BFB" w:rsidRPr="002D23DB" w:rsidRDefault="00316BFB" w:rsidP="002D23DB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психологическое обеспечение образовательных программ;</w:t>
      </w:r>
    </w:p>
    <w:p w:rsidR="00316BFB" w:rsidRPr="002D23DB" w:rsidRDefault="00316BFB" w:rsidP="002D23DB">
      <w:pPr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развитие психолого-педагогической компетентности (психологической культуры) учащихся, родителей, педагогов.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Виды (направления) работ по психолого-педагогическому сопровождению: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профилактика,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диагностика (индивидуальная и групповая (скрининг));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консультирование (индивидуальное и групповое);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развивающая работа (индивидуальная и групповая);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коррекционная работа (индивидуальная и групповая);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психологическое просвещение и образование: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родителей;</w:t>
      </w:r>
    </w:p>
    <w:p w:rsidR="00316BFB" w:rsidRPr="002D23DB" w:rsidRDefault="00316BFB" w:rsidP="002D23DB">
      <w:pPr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Задачи психолого-педагогического сопровождения</w:t>
      </w:r>
      <w:r w:rsidRPr="002D23DB">
        <w:rPr>
          <w:rFonts w:eastAsia="Times New Roman"/>
          <w:bCs/>
          <w:color w:val="000000"/>
          <w:sz w:val="28"/>
          <w:szCs w:val="28"/>
          <w:lang w:eastAsia="en-US"/>
        </w:rPr>
        <w:t xml:space="preserve"> на разных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уровнях (ступенях) образования различны.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Дошкольное образование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ранняя диагностика и коррекция нарушений в развитии, обеспечение готовности к школе.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Начальная школа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развитие творческих способностей,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Основная школа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сопровождение перехода в основную школу,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</w:t>
      </w:r>
      <w:r w:rsidRPr="002D23DB">
        <w:rPr>
          <w:rFonts w:eastAsia="Times New Roman"/>
          <w:bCs/>
          <w:color w:val="000000"/>
          <w:sz w:val="28"/>
          <w:szCs w:val="28"/>
          <w:lang w:eastAsia="en-US"/>
        </w:rPr>
        <w:t xml:space="preserve"> родителями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и сверстниками,</w:t>
      </w:r>
      <w:r w:rsidRPr="002D23DB">
        <w:rPr>
          <w:rFonts w:eastAsia="Times New Roman"/>
          <w:bCs/>
          <w:color w:val="000000"/>
          <w:sz w:val="28"/>
          <w:szCs w:val="28"/>
          <w:lang w:eastAsia="en-US"/>
        </w:rPr>
        <w:t xml:space="preserve"> профилактика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девиантного поведения, наркозависимости.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Старшая школа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</w:t>
      </w:r>
      <w:r w:rsidRPr="002D23DB">
        <w:rPr>
          <w:rFonts w:eastAsia="Times New Roman"/>
          <w:bCs/>
          <w:color w:val="000000"/>
          <w:sz w:val="28"/>
          <w:szCs w:val="28"/>
          <w:lang w:eastAsia="en-US"/>
        </w:rPr>
        <w:t xml:space="preserve"> психосоциальной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компетентности, профилактика девиантного поведения, наркозависимости</w:t>
      </w:r>
      <w:r w:rsidRPr="002D23DB">
        <w:rPr>
          <w:rStyle w:val="a9"/>
          <w:rFonts w:eastAsia="Times New Roman"/>
          <w:color w:val="000000"/>
          <w:sz w:val="28"/>
          <w:szCs w:val="28"/>
          <w:lang w:eastAsia="en-US"/>
        </w:rPr>
        <w:footnoteReference w:id="11"/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Важнейшим направлением психолого-педагогического сопровождения развития учащихся </w:t>
      </w:r>
      <w:r w:rsidRPr="002D23DB">
        <w:rPr>
          <w:rFonts w:eastAsia="Times New Roman"/>
          <w:bCs/>
          <w:color w:val="000000"/>
          <w:sz w:val="28"/>
          <w:szCs w:val="28"/>
          <w:lang w:eastAsia="en-US"/>
        </w:rPr>
        <w:t>является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сохранение и укрепление здоровья детей,</w:t>
      </w: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Конкретными задачами работы в данном направлении являются:</w:t>
      </w:r>
    </w:p>
    <w:p w:rsidR="00316BFB" w:rsidRPr="002D23DB" w:rsidRDefault="00316BFB" w:rsidP="002D23DB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формирование установок на здоровый образ жизни,</w:t>
      </w:r>
    </w:p>
    <w:p w:rsidR="00316BFB" w:rsidRPr="002D23DB" w:rsidRDefault="00316BFB" w:rsidP="002D23DB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развитие навыков саморегуляции и управления стрессом;</w:t>
      </w:r>
    </w:p>
    <w:p w:rsidR="00316BFB" w:rsidRPr="002D23DB" w:rsidRDefault="00316BFB" w:rsidP="002D23DB">
      <w:pPr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профилактика табакокурения, алкоголизма и наркомании, заболеваний, передающихся </w:t>
      </w:r>
      <w:r w:rsidRPr="002D23DB">
        <w:rPr>
          <w:rFonts w:eastAsia="Times New Roman"/>
          <w:bCs/>
          <w:color w:val="000000"/>
          <w:sz w:val="28"/>
          <w:szCs w:val="28"/>
          <w:lang w:eastAsia="en-US"/>
        </w:rPr>
        <w:t>половым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путем, ВИЧ/СПИД, школьного и дорожного травматизма.</w:t>
      </w:r>
    </w:p>
    <w:p w:rsidR="00316BFB" w:rsidRPr="002D23DB" w:rsidRDefault="00316BFB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Сфера ответственности ППС (психолого-педагогического сопровождения) не может быть ограничена рамками задач преодоления трудностей в обучении, но должна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включать в себя задачи обеспечения социализации, сохранения и укрепления здоровья, защиты прав детей и подростков. Важнейшей задачей модернизации является обеспечение доступности качественного образования, его индивидуализации и дифференциации, что предполагает защиту личности прав обучающегося, предупреждение возникновения проблем развития ребенка, помощь (содействие) ребенку в решении актуальных задач развития и с выбором для него образовательного и профессионального маршрута; профилактика нарушений эмоционально-волевой сферы; проблемы взаимоотношений со сверстниками, учителями, родителями; обеспечение его психологической и физической безопасности, педагогическую поддержку и содействие ребенку в проблемных ситуациях; квалифицированную диагностику возможностей и способностей ребенка, начиная с раннего возраста, психологическую помощь семьям детей групп особого внимания. Задачи в этом направлении формирования установок на ЗОЖ, развитие навыков саморегуляции и управления стрессом, профилактика поведенческих факторов риска. Необходимо создать комплексную модель ППС, которая с одной стороны интегрировала бы «разорванные» сегодня диагностику, консультативную работу, тренинги и др., с другой стороны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включала бы в модель всех субъектов: учащегося, учителей, родителей, сверстников. В отношении содержания данная модель призвана не просто поддерживать профессиональный выбор, но и обеспечивать формирование самой способности к сознательному ответственному выбору. Предметом внимания должна стать не только способность к планированию учебной и профессиональной карьеры, но более фундаментальная способность к проектированию собственного жизненного пути</w:t>
      </w:r>
      <w:r w:rsidRPr="002D23DB">
        <w:rPr>
          <w:rStyle w:val="a9"/>
          <w:rFonts w:eastAsia="Times New Roman"/>
          <w:color w:val="000000"/>
          <w:sz w:val="28"/>
          <w:szCs w:val="28"/>
          <w:lang w:eastAsia="en-US"/>
        </w:rPr>
        <w:footnoteReference w:id="12"/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.</w:t>
      </w:r>
    </w:p>
    <w:p w:rsidR="00E24FFB" w:rsidRPr="002D23DB" w:rsidRDefault="00E24F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Для обеспечения готовности школьников к долголетней жизни и деятельности ППС в каждом возрастном периоде их развития формирует потребности и мотивы, стимулирующие овладение знаниями, умениями и навыками, которые позволят школьникам самостоятельно пользоваться технологиями здорового образа жизни.</w:t>
      </w:r>
    </w:p>
    <w:p w:rsidR="00E24FFB" w:rsidRPr="002D23DB" w:rsidRDefault="00E24F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Основными принципами, в соответствии с которыми осуществляется эта работа, являются:</w:t>
      </w:r>
    </w:p>
    <w:p w:rsidR="00E24F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i/>
          <w:iCs/>
          <w:color w:val="000000"/>
          <w:sz w:val="28"/>
          <w:szCs w:val="28"/>
        </w:rPr>
        <w:t xml:space="preserve">принцип природосообразности, </w:t>
      </w:r>
      <w:r w:rsidR="00E24FFB" w:rsidRPr="002D23DB">
        <w:rPr>
          <w:rFonts w:eastAsia="Times New Roman"/>
          <w:color w:val="000000"/>
          <w:sz w:val="28"/>
          <w:szCs w:val="28"/>
        </w:rPr>
        <w:t>который обеспечивается воспитанием личности с учетом имеющегося природного потенциала, на основе</w:t>
      </w:r>
    </w:p>
    <w:p w:rsidR="00E24FFB" w:rsidRPr="002D23DB" w:rsidRDefault="00E24F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и закономерностей внутреннего развития, поиска, обнаружения и укрепления внутренних сил;</w:t>
      </w:r>
    </w:p>
    <w:p w:rsidR="00E24F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i/>
          <w:iCs/>
          <w:color w:val="000000"/>
          <w:sz w:val="28"/>
          <w:szCs w:val="28"/>
        </w:rPr>
        <w:t xml:space="preserve">принцип непрерывности </w:t>
      </w:r>
      <w:r w:rsidR="00E24FFB" w:rsidRPr="002D23DB">
        <w:rPr>
          <w:rFonts w:eastAsia="Times New Roman"/>
          <w:color w:val="000000"/>
          <w:sz w:val="28"/>
          <w:szCs w:val="28"/>
        </w:rPr>
        <w:t>обеспечивается механизмом преемственности между целями, содержанием, формами и методами, характером педагогического взаимодействия, валептюгичятган педагогического процесса и технологиями развития физической и духовкой культуры личности;</w:t>
      </w:r>
    </w:p>
    <w:p w:rsidR="00E24F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i/>
          <w:iCs/>
          <w:color w:val="000000"/>
          <w:sz w:val="28"/>
          <w:szCs w:val="28"/>
        </w:rPr>
        <w:t xml:space="preserve">принцип целостности </w:t>
      </w:r>
      <w:r w:rsidR="00E24FFB" w:rsidRPr="002D23DB">
        <w:rPr>
          <w:rFonts w:eastAsia="Times New Roman"/>
          <w:color w:val="000000"/>
          <w:sz w:val="28"/>
          <w:szCs w:val="28"/>
        </w:rPr>
        <w:t>развития обеспечивается охватом эмоционально-чувственной, когнитивной и волевой сфер личности, в которых общие и специальные знания, умения и навыки позволяют осознать индивидуму преимущество здорового образа жизни;</w:t>
      </w:r>
    </w:p>
    <w:p w:rsidR="00E24F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i/>
          <w:iCs/>
          <w:color w:val="000000"/>
          <w:sz w:val="28"/>
          <w:szCs w:val="28"/>
        </w:rPr>
        <w:t xml:space="preserve">принцип личностно-ориентированного 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характера обеспечивается определением главной цели </w:t>
      </w:r>
      <w:r>
        <w:rPr>
          <w:rFonts w:eastAsia="Times New Roman"/>
          <w:color w:val="000000"/>
          <w:sz w:val="28"/>
          <w:szCs w:val="28"/>
        </w:rPr>
        <w:t>–</w:t>
      </w:r>
      <w:r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color w:val="000000"/>
          <w:sz w:val="28"/>
          <w:szCs w:val="28"/>
        </w:rPr>
        <w:t>оздоровление ребенка, определением содержания форм, методов и организационно-педагогических средств достижения здоровья;</w:t>
      </w:r>
    </w:p>
    <w:p w:rsidR="00E24F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i/>
          <w:iCs/>
          <w:color w:val="000000"/>
          <w:sz w:val="28"/>
          <w:szCs w:val="28"/>
        </w:rPr>
        <w:t xml:space="preserve">принцип интеграции </w:t>
      </w:r>
      <w:r w:rsidR="00E24FFB" w:rsidRPr="002D23DB">
        <w:rPr>
          <w:rFonts w:eastAsia="Times New Roman"/>
          <w:color w:val="000000"/>
          <w:sz w:val="28"/>
          <w:szCs w:val="28"/>
        </w:rPr>
        <w:t>непрерывного обучения здоровому образу жизни с наукой, природой, практической деятельностью человека и общества;</w:t>
      </w:r>
    </w:p>
    <w:p w:rsidR="00E24FFB" w:rsidRPr="002D23DB" w:rsidRDefault="002D23D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–</w:t>
      </w:r>
      <w:r w:rsidR="00E24FF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i/>
          <w:iCs/>
          <w:color w:val="000000"/>
          <w:sz w:val="28"/>
          <w:szCs w:val="28"/>
        </w:rPr>
        <w:t xml:space="preserve">принцип самоорганизации и саморазвития </w:t>
      </w:r>
      <w:r w:rsidR="00E24FFB" w:rsidRPr="002D23DB">
        <w:rPr>
          <w:rFonts w:eastAsia="Times New Roman"/>
          <w:color w:val="000000"/>
          <w:sz w:val="28"/>
          <w:szCs w:val="28"/>
        </w:rPr>
        <w:t>обеспечивается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E24FFB" w:rsidRPr="002D23DB">
        <w:rPr>
          <w:rFonts w:eastAsia="Times New Roman"/>
          <w:color w:val="000000"/>
          <w:sz w:val="28"/>
          <w:szCs w:val="28"/>
        </w:rPr>
        <w:t>смысло-жизненных ориентации в сфере здорового образа жизни, последовательного прохождения этапов самопознания, самоопределения и самореализации, через накопление детьми личного опыта самоанализа, самоконтроля, самокоррекции в процессе движения к развитию устойчивых привычек здорового образа жизни.</w:t>
      </w:r>
    </w:p>
    <w:p w:rsidR="00316BFB" w:rsidRPr="002D23DB" w:rsidRDefault="00316BFB" w:rsidP="002D23DB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Итак, важнейшим направлением психолого-педагогического сопровождения </w:t>
      </w:r>
      <w:r w:rsidR="00E24FFB" w:rsidRPr="002D23DB">
        <w:rPr>
          <w:rFonts w:ascii="Times New Roman" w:hAnsi="Times New Roman" w:cs="Times New Roman"/>
          <w:color w:val="000000"/>
          <w:sz w:val="28"/>
          <w:szCs w:val="28"/>
        </w:rPr>
        <w:t>в поддержке здорового образа жизни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учащихся является</w:t>
      </w:r>
      <w:r w:rsidR="00E24FFB" w:rsidRPr="002D23D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сохранение и укрепление здоровья детей</w:t>
      </w:r>
      <w:r w:rsidR="00E24FFB" w:rsidRPr="002D23D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актуальных воспитательных задач</w:t>
      </w:r>
      <w:r w:rsidR="00E24FFB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наркомании алкоголизма и табакокурения; пропаганда здорового образа жизни.</w:t>
      </w:r>
    </w:p>
    <w:p w:rsidR="00085CAF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085CAF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br w:type="page"/>
      </w:r>
      <w:r w:rsidR="00BF32B8" w:rsidRPr="002D23DB">
        <w:rPr>
          <w:rFonts w:eastAsia="Times New Roman"/>
          <w:b/>
          <w:color w:val="000000"/>
          <w:sz w:val="28"/>
          <w:szCs w:val="28"/>
          <w:lang w:eastAsia="en-US"/>
        </w:rPr>
        <w:t xml:space="preserve">2. </w:t>
      </w:r>
      <w:r w:rsidRPr="002D23DB">
        <w:rPr>
          <w:rFonts w:eastAsia="Times New Roman"/>
          <w:b/>
          <w:color w:val="000000"/>
          <w:sz w:val="28"/>
          <w:szCs w:val="28"/>
          <w:lang w:eastAsia="en-US"/>
        </w:rPr>
        <w:t>Методические аспекты организации психолого-педагогического сопровождения в поддержке здорового образа жизни учащихся 5</w:t>
      </w:r>
      <w:r>
        <w:rPr>
          <w:rFonts w:eastAsia="Times New Roman"/>
          <w:b/>
          <w:color w:val="000000"/>
          <w:sz w:val="28"/>
          <w:szCs w:val="28"/>
          <w:lang w:eastAsia="en-US"/>
        </w:rPr>
        <w:t>–</w:t>
      </w:r>
      <w:r w:rsidRPr="002D23DB">
        <w:rPr>
          <w:rFonts w:eastAsia="Times New Roman"/>
          <w:b/>
          <w:color w:val="000000"/>
          <w:sz w:val="28"/>
          <w:szCs w:val="28"/>
          <w:lang w:eastAsia="en-US"/>
        </w:rPr>
        <w:t>6 классов</w:t>
      </w:r>
    </w:p>
    <w:p w:rsidR="00085CAF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2.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>1 Формирование здорового образа жизни на уроках ОБЖ в 5</w:t>
      </w:r>
      <w:r w:rsidR="002D23DB">
        <w:rPr>
          <w:rFonts w:eastAsia="Times New Roman"/>
          <w:b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b/>
          <w:color w:val="000000"/>
          <w:sz w:val="28"/>
          <w:szCs w:val="28"/>
          <w:lang w:eastAsia="en-US"/>
        </w:rPr>
        <w:t>6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 xml:space="preserve"> классах</w:t>
      </w:r>
    </w:p>
    <w:p w:rsidR="00316BFB" w:rsidRPr="002D23DB" w:rsidRDefault="00316BFB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E37713" w:rsidRPr="002D23DB" w:rsidRDefault="00E37713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Именно в школе должны решаться задачи формирования ответственного отношения к своему здоровью в совокупности процессов обучения, воспитания и развития личности. И самая трудная, важная задача педагога – создание условий, при которых ребенок заинтересуется тем, как нужно заботиться о своем здоровье. Прямые призывы к ведению здорового образа жизни и запреты так называемых вредных привычек, угрозы и запугивание не только безрезультативны, но и вредны, так как вызывают скрытые противодействия у детей.</w:t>
      </w:r>
    </w:p>
    <w:p w:rsidR="00E37713" w:rsidRPr="002D23DB" w:rsidRDefault="00E37713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ценностных ориентации, убеждений, активной жизненной позиции возможно при использовании педагогом таких методов и приемов, которые способствуют вовлечению учеников в активный процесс получения и переработки знаний. Происходить это должно в обстановке доверительных отношений между участниками образовательного процесса, в атмосфере сотрудничества и сотворчества.</w:t>
      </w:r>
    </w:p>
    <w:p w:rsidR="00530B77" w:rsidRPr="002D23DB" w:rsidRDefault="00E37713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На наш взгляд, данные </w:t>
      </w:r>
      <w:r w:rsidR="002B64A3" w:rsidRPr="002D23DB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4A3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реализ</w:t>
      </w:r>
      <w:r w:rsidR="002B64A3" w:rsidRPr="002D23DB">
        <w:rPr>
          <w:rFonts w:ascii="Times New Roman" w:hAnsi="Times New Roman" w:cs="Times New Roman"/>
          <w:color w:val="000000"/>
          <w:sz w:val="28"/>
          <w:szCs w:val="28"/>
        </w:rPr>
        <w:t>овывать на уроках БЖД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64A3" w:rsidRPr="002D23DB"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B64A3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классах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0B77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В практике преподавания ОБЖ используются как традиционные (классно-урочные и лекционные), так и более креативные (игровые, сюжетно-ролевые игры, спектакли), тренинговые, художественные (конкурсы рисунков), прозаические (эссе, сочинения) и поэтические (стихи) формы работы с детьми, требующие от школьников активного участия в совместной деятельности и способствующие более эффективному усвоению знаний.</w:t>
      </w:r>
    </w:p>
    <w:p w:rsidR="00530B77" w:rsidRPr="002D23DB" w:rsidRDefault="00530B77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Важную роль в формировании у школьников индивидуальной системы ценностей играют представления педагога о правилах и способах воспитательной деятельности, формах и приемах работы с детьми. Определяемая ими система ценностей будет составлять для детей основу их индивидуально-личностной культуры.</w:t>
      </w:r>
    </w:p>
    <w:p w:rsidR="00530B77" w:rsidRPr="002D23DB" w:rsidRDefault="00530B77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Творческий подход к решению проблемы воспитания ценностного отношения к здоровью у школьников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имеет особую значимость в передаче от учителя учащимся системы жизненных ценностей, одобряемых обществом. Выдающийся педагог-гуманист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В.А.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Сухомлинский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отмечал, что «забота о человеческом здоровье, тем более о здоровье ребенка,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 …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это прежде всего забота о гармоничной полноте всех физических и духовных сил, и венцом этой гармонии является радость творчества»</w:t>
      </w:r>
      <w:r w:rsidRPr="002D23DB">
        <w:rPr>
          <w:rStyle w:val="a9"/>
          <w:rFonts w:eastAsia="Times New Roman"/>
          <w:color w:val="000000"/>
          <w:sz w:val="28"/>
          <w:szCs w:val="28"/>
          <w:lang w:eastAsia="en-US"/>
        </w:rPr>
        <w:footnoteReference w:id="13"/>
      </w:r>
      <w:r w:rsidRPr="002D23DB">
        <w:rPr>
          <w:rFonts w:eastAsia="Times New Roman"/>
          <w:color w:val="000000"/>
          <w:sz w:val="28"/>
          <w:szCs w:val="28"/>
          <w:lang w:eastAsia="en-US"/>
        </w:rPr>
        <w:t>. Процессу творчества он придавал статус «важнейшего источника» познания.</w:t>
      </w:r>
    </w:p>
    <w:p w:rsidR="002B64A3" w:rsidRPr="002D23DB" w:rsidRDefault="002B64A3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Цель уроков БЖД по формированию здорового образа жизни в 5</w:t>
      </w:r>
      <w:r w:rsidR="002D23D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 </w:t>
      </w:r>
      <w:r w:rsidR="002D23D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актуализировать тему здоровья, здорового образа жизни, ответственного поведения к своему здоровью.</w:t>
      </w:r>
    </w:p>
    <w:p w:rsidR="002B64A3" w:rsidRPr="002D23DB" w:rsidRDefault="002B64A3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Задачи уроков БЖД по формированию здорового образа жизни в 5</w:t>
      </w:r>
      <w:r w:rsidR="002D23D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классах:</w:t>
      </w:r>
    </w:p>
    <w:p w:rsidR="002B64A3" w:rsidRPr="002D23DB" w:rsidRDefault="002B64A3" w:rsidP="002D23DB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актуализировать и развить знания учащихся 5</w:t>
      </w:r>
      <w:r w:rsidR="002D23D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классов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о здоровье и здоровом образе жизни;</w:t>
      </w:r>
    </w:p>
    <w:p w:rsidR="002B64A3" w:rsidRPr="002D23DB" w:rsidRDefault="002B64A3" w:rsidP="002D23DB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формировать навыки самостоятельного анализа и оценки предлагаемой информации;</w:t>
      </w:r>
    </w:p>
    <w:p w:rsidR="002B64A3" w:rsidRPr="002D23DB" w:rsidRDefault="002B64A3" w:rsidP="002D23DB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воспитывать активную жизненную позицию, ответственное отношение к своему здоровью</w:t>
      </w:r>
      <w:r w:rsidR="00D10A9B" w:rsidRPr="002D23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64A3" w:rsidRPr="002D23DB" w:rsidRDefault="00D10A9B" w:rsidP="002D23DB">
      <w:pPr>
        <w:pStyle w:val="aa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64A3" w:rsidRPr="002D23DB">
        <w:rPr>
          <w:rFonts w:ascii="Times New Roman" w:hAnsi="Times New Roman" w:cs="Times New Roman"/>
          <w:color w:val="000000"/>
          <w:sz w:val="28"/>
          <w:szCs w:val="28"/>
        </w:rPr>
        <w:t>рофилактика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вредных привычек</w:t>
      </w:r>
      <w:r w:rsidR="004D37D9" w:rsidRPr="002D23DB">
        <w:rPr>
          <w:rStyle w:val="a9"/>
          <w:rFonts w:ascii="Times New Roman" w:hAnsi="Times New Roman"/>
          <w:color w:val="000000"/>
          <w:sz w:val="28"/>
          <w:szCs w:val="28"/>
        </w:rPr>
        <w:footnoteReference w:id="14"/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В содержание уроков необходимо включать такие элементы, как:</w:t>
      </w:r>
    </w:p>
    <w:p w:rsidR="00AD218E" w:rsidRPr="002D23DB" w:rsidRDefault="00AD218E" w:rsidP="002D23DB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обсуждение выполненного домашнего задания;</w:t>
      </w:r>
    </w:p>
    <w:p w:rsidR="00AD218E" w:rsidRPr="002D23DB" w:rsidRDefault="00AD218E" w:rsidP="002D23DB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провоцирование в начале занятия интереса к новой теме с помощью загадок, вопросов, примеров, проблемных ситуаций </w:t>
      </w:r>
      <w:r w:rsidR="002D23DB">
        <w:rPr>
          <w:rFonts w:eastAsia="Times New Roman"/>
          <w:color w:val="000000"/>
          <w:sz w:val="28"/>
          <w:szCs w:val="28"/>
        </w:rPr>
        <w:t>и т.д.</w:t>
      </w:r>
      <w:r w:rsidRPr="002D23DB">
        <w:rPr>
          <w:rFonts w:eastAsia="Times New Roman"/>
          <w:color w:val="000000"/>
          <w:sz w:val="28"/>
          <w:szCs w:val="28"/>
        </w:rPr>
        <w:t>;</w:t>
      </w:r>
    </w:p>
    <w:p w:rsidR="00AD218E" w:rsidRPr="002D23DB" w:rsidRDefault="00AD218E" w:rsidP="002D23DB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сюжетно-ролевые игры;</w:t>
      </w:r>
    </w:p>
    <w:p w:rsidR="00AD218E" w:rsidRPr="002D23DB" w:rsidRDefault="00AD218E" w:rsidP="002D23DB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активные паузы с проведением физкультминуток;</w:t>
      </w:r>
    </w:p>
    <w:p w:rsidR="00AD218E" w:rsidRPr="002D23DB" w:rsidRDefault="00AD218E" w:rsidP="002D23DB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домашнее задание, направленное на общение ребенка с родителями</w:t>
      </w:r>
      <w:r w:rsidRPr="002D23DB">
        <w:rPr>
          <w:rStyle w:val="a9"/>
          <w:rFonts w:eastAsia="Times New Roman"/>
          <w:color w:val="000000"/>
          <w:sz w:val="28"/>
          <w:szCs w:val="28"/>
        </w:rPr>
        <w:footnoteReference w:id="15"/>
      </w:r>
      <w:r w:rsidRPr="002D23DB">
        <w:rPr>
          <w:rFonts w:eastAsia="Times New Roman"/>
          <w:color w:val="000000"/>
          <w:sz w:val="28"/>
          <w:szCs w:val="28"/>
        </w:rPr>
        <w:t>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На занятиях необходимо давать возможность высказаться всем желающим учащимся и поощрять любую активность. Именно подобные возможности приводят к искоренению у школьников тревоги по поводу проблем, связанных с самораскрытием и публичными выступлениями.</w:t>
      </w:r>
    </w:p>
    <w:p w:rsidR="00E37713" w:rsidRPr="002D23DB" w:rsidRDefault="00E37713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>Умение вести здоровый образ жизни – признак высокой культуры человека, его образованности, настойчивости, воли.</w:t>
      </w:r>
    </w:p>
    <w:p w:rsidR="00316BFB" w:rsidRPr="002D23DB" w:rsidRDefault="00316BFB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316BFB" w:rsidRPr="002D23DB" w:rsidRDefault="00085CAF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2.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>2 Методика проведения внеклассных мероприятий по формированию здорового образа жизни у учащихся 5</w:t>
      </w:r>
      <w:r w:rsidR="002D23DB">
        <w:rPr>
          <w:rFonts w:eastAsia="Times New Roman"/>
          <w:b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b/>
          <w:color w:val="000000"/>
          <w:sz w:val="28"/>
          <w:szCs w:val="28"/>
          <w:lang w:eastAsia="en-US"/>
        </w:rPr>
        <w:t>6</w:t>
      </w:r>
      <w:r w:rsidR="00316BFB" w:rsidRPr="002D23DB">
        <w:rPr>
          <w:rFonts w:eastAsia="Times New Roman"/>
          <w:b/>
          <w:color w:val="000000"/>
          <w:sz w:val="28"/>
          <w:szCs w:val="28"/>
          <w:lang w:eastAsia="en-US"/>
        </w:rPr>
        <w:t xml:space="preserve"> классов</w:t>
      </w:r>
    </w:p>
    <w:p w:rsidR="00AD218E" w:rsidRPr="002D23DB" w:rsidRDefault="00AD218E" w:rsidP="002D23DB">
      <w:pPr>
        <w:tabs>
          <w:tab w:val="right" w:leader="dot" w:pos="9214"/>
        </w:tabs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AD218E" w:rsidRPr="002D23DB" w:rsidRDefault="00AD218E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Ученикам 5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6</w:t>
      </w: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 классов в силу их психофизиологических особенностей очень непросто произвольно внимать и запоминать то, что им рассказывают взрослые, в связи с монотонностью и длительностью проводимых мероприятий.</w:t>
      </w:r>
    </w:p>
    <w:p w:rsidR="00AD218E" w:rsidRPr="002D23DB" w:rsidRDefault="00AD218E" w:rsidP="002D23DB">
      <w:p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Как же рассказать ребенку в наиболее доступной и интересной для него форме о вреде курения и употребления алкоголя, о правилах приема пищи, о важности двигательной активности человека, о необходимости соблюдения правил гигиены, пользе гимнастики или закаливания?</w:t>
      </w:r>
    </w:p>
    <w:p w:rsidR="002D23DB" w:rsidRDefault="008440DC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Внеклассные мероприятия играют большую роль в пропаганде здорового образа жизни подростков. Формы внеклассных мероприятий могут быть разнообразны, это</w:t>
      </w:r>
      <w:r w:rsidR="002D2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беседы, конкурсы, викторины, диспуты </w:t>
      </w:r>
      <w:r w:rsidR="002D23DB">
        <w:rPr>
          <w:rFonts w:ascii="Times New Roman" w:hAnsi="Times New Roman" w:cs="Times New Roman"/>
          <w:bCs/>
          <w:color w:val="000000"/>
          <w:sz w:val="28"/>
          <w:szCs w:val="28"/>
        </w:rPr>
        <w:t>и т.д.</w:t>
      </w:r>
    </w:p>
    <w:p w:rsidR="008440DC" w:rsidRPr="002D23DB" w:rsidRDefault="008440DC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Методика проведения внеклассных мероприятий, в общем, такая же, как и на уроках. Во-первых, необходимо сформулировать развивающие и воспитательные цели.</w:t>
      </w:r>
    </w:p>
    <w:p w:rsidR="002D23DB" w:rsidRDefault="008440DC" w:rsidP="002D23DB">
      <w:pPr>
        <w:pStyle w:val="aa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bCs/>
          <w:color w:val="000000"/>
          <w:sz w:val="28"/>
          <w:szCs w:val="28"/>
        </w:rPr>
        <w:t>Во-вторых большую роль в проведении мероприятий играет подготовительный этап.</w:t>
      </w:r>
      <w:r w:rsidRPr="002D2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Готовясь к мероприятию, можно подготовить фотовыставку «В здоровом теле – здоровый дух», «Мир моих увлечений», «Здоровые дети должны быть на планете», а также предложить учащимся ответить на вопросы анонимной анкеты, которые помогут учителю определить их отношение к обсуждаемой проблеме. Напротив утверждения, с которым ученики согласны, необходимо поставить знак «+», не согласны – знак «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. Можно провести тесты, например, «Ваш образ жизни» 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Оформить класс русскими </w:t>
      </w:r>
      <w:r w:rsidRPr="002D23DB">
        <w:rPr>
          <w:rFonts w:ascii="Times New Roman" w:hAnsi="Times New Roman" w:cs="Times New Roman"/>
          <w:i/>
          <w:color w:val="000000"/>
          <w:sz w:val="28"/>
          <w:szCs w:val="28"/>
        </w:rPr>
        <w:t>народными пословицами</w:t>
      </w:r>
      <w:r w:rsidRPr="002D23DB">
        <w:rPr>
          <w:rFonts w:ascii="Times New Roman" w:hAnsi="Times New Roman" w:cs="Times New Roman"/>
          <w:color w:val="000000"/>
          <w:sz w:val="28"/>
          <w:szCs w:val="28"/>
        </w:rPr>
        <w:t>. Например:</w:t>
      </w:r>
    </w:p>
    <w:p w:rsidR="008440DC" w:rsidRPr="002D23DB" w:rsidRDefault="008440DC" w:rsidP="002D23DB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Любой жует, да не любой живет.</w:t>
      </w:r>
    </w:p>
    <w:p w:rsidR="008440DC" w:rsidRPr="002D23DB" w:rsidRDefault="008440DC" w:rsidP="002D23DB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Здоровье – всему голова.</w:t>
      </w:r>
    </w:p>
    <w:p w:rsidR="008440DC" w:rsidRPr="002D23DB" w:rsidRDefault="008440DC" w:rsidP="002D23DB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Здоровая душа в здоровом теле.</w:t>
      </w:r>
    </w:p>
    <w:p w:rsidR="008440DC" w:rsidRPr="002D23DB" w:rsidRDefault="008440DC" w:rsidP="002D23DB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Здоровье дороже денег.</w:t>
      </w:r>
    </w:p>
    <w:p w:rsidR="008440DC" w:rsidRPr="002D23DB" w:rsidRDefault="008440DC" w:rsidP="002D23DB">
      <w:pPr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Здоровье не купишь.</w:t>
      </w:r>
    </w:p>
    <w:p w:rsidR="00085CAF" w:rsidRDefault="00085CAF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i/>
          <w:color w:val="000000"/>
          <w:sz w:val="28"/>
          <w:szCs w:val="28"/>
          <w:lang w:eastAsia="en-US"/>
        </w:rPr>
      </w:pPr>
    </w:p>
    <w:p w:rsidR="00555F90" w:rsidRPr="00085CAF" w:rsidRDefault="00555F90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85CAF">
        <w:rPr>
          <w:rFonts w:eastAsia="Times New Roman"/>
          <w:color w:val="000000"/>
          <w:sz w:val="28"/>
          <w:szCs w:val="28"/>
          <w:lang w:eastAsia="en-US"/>
        </w:rPr>
        <w:t>Изречениями великих людей: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555F90" w:rsidRPr="00992A57" w:rsidTr="00992A57">
        <w:trPr>
          <w:jc w:val="center"/>
        </w:trPr>
        <w:tc>
          <w:tcPr>
            <w:tcW w:w="4968" w:type="pct"/>
            <w:shd w:val="clear" w:color="auto" w:fill="auto"/>
          </w:tcPr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>Здоровье – это не подарок, который человек получает один раз и на всю жизнь, а результат сознательного поведения каждого человека и всех в обществе.</w:t>
            </w:r>
            <w:r w:rsidR="002D23DB" w:rsidRPr="00992A5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П. Фосс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 – нем. профессор – валеолог.)</w:t>
            </w:r>
          </w:p>
        </w:tc>
      </w:tr>
      <w:tr w:rsidR="00555F90" w:rsidRPr="00992A57" w:rsidTr="00992A57">
        <w:trPr>
          <w:jc w:val="center"/>
        </w:trPr>
        <w:tc>
          <w:tcPr>
            <w:tcW w:w="4968" w:type="pct"/>
            <w:shd w:val="clear" w:color="auto" w:fill="auto"/>
          </w:tcPr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 xml:space="preserve">Здоровое тело – продукт здорового рассудка. 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Б. Шоу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.)</w:t>
            </w:r>
          </w:p>
        </w:tc>
      </w:tr>
      <w:tr w:rsidR="00555F90" w:rsidRPr="00992A57" w:rsidTr="00992A57">
        <w:trPr>
          <w:jc w:val="center"/>
        </w:trPr>
        <w:tc>
          <w:tcPr>
            <w:tcW w:w="4968" w:type="pct"/>
            <w:shd w:val="clear" w:color="auto" w:fill="auto"/>
          </w:tcPr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 xml:space="preserve">Главное, от чего зависит физическое здоровье, – здоровье нравственное…, чтобы сохранить свое здоровье, думай о здоровье других. 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Д.С. Лихачев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.)</w:t>
            </w:r>
          </w:p>
        </w:tc>
      </w:tr>
      <w:tr w:rsidR="00555F90" w:rsidRPr="00992A57" w:rsidTr="00992A57">
        <w:trPr>
          <w:jc w:val="center"/>
        </w:trPr>
        <w:tc>
          <w:tcPr>
            <w:tcW w:w="4968" w:type="pct"/>
            <w:shd w:val="clear" w:color="auto" w:fill="auto"/>
          </w:tcPr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 xml:space="preserve">У нас не может быть другой национальной идеи кроме народосбережения. 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А.И. Солженицын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.)</w:t>
            </w:r>
          </w:p>
        </w:tc>
      </w:tr>
      <w:tr w:rsidR="00555F90" w:rsidRPr="00992A57" w:rsidTr="00992A57">
        <w:trPr>
          <w:jc w:val="center"/>
        </w:trPr>
        <w:tc>
          <w:tcPr>
            <w:tcW w:w="4968" w:type="pct"/>
            <w:shd w:val="clear" w:color="auto" w:fill="auto"/>
          </w:tcPr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 xml:space="preserve">Человек, двигаясь и при этом развиваясь, сам заводит часы своей жизни. 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И. Аршавский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)</w:t>
            </w:r>
          </w:p>
        </w:tc>
      </w:tr>
      <w:tr w:rsidR="00555F90" w:rsidRPr="00992A57" w:rsidTr="00992A57">
        <w:trPr>
          <w:jc w:val="center"/>
        </w:trPr>
        <w:tc>
          <w:tcPr>
            <w:tcW w:w="4968" w:type="pct"/>
            <w:shd w:val="clear" w:color="auto" w:fill="auto"/>
          </w:tcPr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>Здоровье – это вершина, на которую человек должен подняться сам.</w:t>
            </w:r>
          </w:p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И. Брехман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2D23DB"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– </w:t>
            </w:r>
            <w:r w:rsidRPr="00992A5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основатель валеологии.)</w:t>
            </w:r>
          </w:p>
          <w:p w:rsidR="00555F90" w:rsidRPr="00992A57" w:rsidRDefault="00555F90" w:rsidP="00992A57">
            <w:p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Times New Roman"/>
                <w:color w:val="000000"/>
                <w:sz w:val="20"/>
                <w:szCs w:val="28"/>
                <w:lang w:eastAsia="en-US"/>
              </w:rPr>
            </w:pPr>
            <w:r w:rsidRPr="00992A57">
              <w:rPr>
                <w:rFonts w:eastAsia="Times New Roman"/>
                <w:iCs/>
                <w:color w:val="000000"/>
                <w:sz w:val="20"/>
                <w:szCs w:val="28"/>
                <w:lang w:eastAsia="en-US"/>
              </w:rPr>
              <w:t>В-третьих, само мероприятие.</w:t>
            </w:r>
            <w:r w:rsidRPr="00992A57">
              <w:rPr>
                <w:rFonts w:eastAsia="Times New Roman"/>
                <w:color w:val="000000"/>
                <w:sz w:val="20"/>
                <w:szCs w:val="28"/>
                <w:lang w:eastAsia="en-US"/>
              </w:rPr>
              <w:t xml:space="preserve"> Внеклассное занятия по формированию здорового образа жизни с детьми данного возраста должно носить активный характер с привлечением всех членов класса. Каждый ребенок имеет право высказать собственную мысль относительно того или иного вопроса или утверждения. Мнения могут обсуждаться, уточняться и дополняться другими участниками занятия, а затем их обобщает учитель. Педагог при этом играет роль ведущего, эксперта </w:t>
            </w:r>
            <w:r w:rsidR="002D23DB" w:rsidRPr="00992A57">
              <w:rPr>
                <w:rFonts w:eastAsia="Times New Roman"/>
                <w:color w:val="000000"/>
                <w:sz w:val="20"/>
                <w:szCs w:val="28"/>
                <w:lang w:eastAsia="en-US"/>
              </w:rPr>
              <w:t xml:space="preserve">– </w:t>
            </w:r>
            <w:r w:rsidRPr="00992A57">
              <w:rPr>
                <w:rFonts w:eastAsia="Times New Roman"/>
                <w:color w:val="000000"/>
                <w:sz w:val="20"/>
                <w:szCs w:val="28"/>
                <w:lang w:eastAsia="en-US"/>
              </w:rPr>
              <w:t>человека, способного выделить главное, подвести итог обсуждению, оценить качество знаний, полученных учащимися в процессе их совместной творческой деятельности.</w:t>
            </w:r>
          </w:p>
          <w:p w:rsidR="00555F90" w:rsidRPr="00992A57" w:rsidRDefault="00555F90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>В</w:t>
            </w:r>
            <w:r w:rsidR="00FF263A"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>-четвертых,</w:t>
            </w:r>
            <w:r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конце меропр</w:t>
            </w:r>
            <w:r w:rsidR="00FF263A"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>иятия необходимо подвести итоги, сформулировать выводы.</w:t>
            </w:r>
          </w:p>
          <w:p w:rsidR="00FF263A" w:rsidRPr="00992A57" w:rsidRDefault="00FF263A" w:rsidP="00992A57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>Итак, внеклассная работа по формированию здорового образа жизни в 5</w:t>
            </w:r>
            <w:r w:rsidR="002D23DB"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>–6</w:t>
            </w:r>
            <w:r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классах</w:t>
            </w:r>
            <w:r w:rsidR="002D23DB"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</w:t>
            </w:r>
            <w:r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имеет огромное воспитательное и развивающее значение. В ходе мероприятий дети узнают новое, систематизируют свои знания, проявляют свои творческие и познавательные способности </w:t>
            </w:r>
            <w:r w:rsidR="002D23DB"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>и т.д.</w:t>
            </w:r>
            <w:r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В ходе внеклассных мероприятий дети учатся работать в коллективе, у них</w:t>
            </w:r>
            <w:r w:rsidR="002D23DB" w:rsidRPr="00992A57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</w:t>
            </w:r>
            <w:r w:rsidRPr="00992A57">
              <w:rPr>
                <w:rFonts w:ascii="Times New Roman" w:hAnsi="Times New Roman" w:cs="Times New Roman"/>
                <w:color w:val="000000"/>
                <w:szCs w:val="28"/>
              </w:rPr>
              <w:t>формируется мотивация и выработка практических навыков безопасного поведения и ведения здорового образа жизни.</w:t>
            </w:r>
          </w:p>
        </w:tc>
      </w:tr>
    </w:tbl>
    <w:p w:rsidR="00085CAF" w:rsidRDefault="00085CAF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085CAF" w:rsidRDefault="00085CAF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085CAF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br w:type="page"/>
      </w:r>
      <w:r w:rsidRPr="002D23DB">
        <w:rPr>
          <w:rFonts w:eastAsia="Times New Roman"/>
          <w:b/>
          <w:color w:val="000000"/>
          <w:sz w:val="28"/>
          <w:szCs w:val="28"/>
          <w:lang w:eastAsia="en-US"/>
        </w:rPr>
        <w:t>Заключение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316BFB" w:rsidRPr="002D23DB" w:rsidRDefault="00316BFB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Процессы, происходящие в современной школе: гуманизация, демократизация, гуманитаризация, психологизация </w:t>
      </w:r>
      <w:r w:rsidR="002D23DB">
        <w:rPr>
          <w:rFonts w:eastAsia="Times New Roman"/>
          <w:color w:val="000000"/>
          <w:sz w:val="28"/>
          <w:szCs w:val="28"/>
        </w:rPr>
        <w:t>и т.д.</w:t>
      </w:r>
      <w:r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 xml:space="preserve">создают благоприятную основу для сохранения и укрепления главной ценности на Земле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Здоровья и Жизни человека.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В последние годы система общего образования претерпела значительные изменения. Появились различные виды общеобразовательных учреждений, в связи с чем возникла необходимость анализа состояния здоровья подростков, обучающихся в общеобразовательных учреждениях различных видов.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Научными исследования последних лет установлено, что выраженность негативных тенденций в состоянии здоровья во многом зависит от образовательного учреждения, в котором обучается ребенок.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Ведущими причинами, неблагоприятно влияющими не только на физическое, но и психическое здоровье учащихся в школе, являются гипокинезия, неспособность справиться с учебной нагрузкой, неправильное питание, нарушение режима труда и отдыха, невыполнение ряда гигиенических требований, отсутствие знаний о здоровье и здоровом образе жизни у педагогов, родителей и детей.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Система педагогического образования не может считаться гуманной, если ценности здоровья не нашли в ней должного места.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>Для обеспечения готовности школьников к долголетней жизни и деятельности необходимо в каждом возрастном периоде их развития целенаправленно формировать потребности и мотивы, стимулирующие овладение знаниями, умениями и навыками, которые позволят самостоятельно пользоваться технологиями здорового образа жизни.</w:t>
      </w:r>
    </w:p>
    <w:p w:rsidR="00AD218E" w:rsidRPr="002D23DB" w:rsidRDefault="00AD218E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Сегодня уходит в небытие единообразие школы. Появляется изрядное количество разных типов и видов образовательных учреждений, разных образовательных программ, технологий и методик. И выбирая для них пути движения, каждая школа должна осознать важность одной из основных задач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Pr="002D23DB">
        <w:rPr>
          <w:rFonts w:eastAsia="Times New Roman"/>
          <w:color w:val="000000"/>
          <w:sz w:val="28"/>
          <w:szCs w:val="28"/>
        </w:rPr>
        <w:t>нести радость здорового образа жизни, закреплять ценность здоровья как важнейшего условия благополучной жизни человека.</w:t>
      </w:r>
    </w:p>
    <w:p w:rsidR="00316BFB" w:rsidRPr="002D23DB" w:rsidRDefault="00316BFB" w:rsidP="002D23DB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>Итак, одним из важных направлений психолого-педагогического сопровождения развития учащихся является формирование у них установок на здоровый образ жизни, развитие навыков саморегуляции и управления стрессом в жизненных различных ситуациях.</w:t>
      </w:r>
    </w:p>
    <w:p w:rsidR="00085CAF" w:rsidRDefault="00085CAF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085CAF" w:rsidRDefault="00085CAF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2D23DB" w:rsidRDefault="0085260C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br w:type="page"/>
      </w:r>
      <w:r w:rsidR="00085CAF" w:rsidRPr="002D23DB">
        <w:rPr>
          <w:rFonts w:eastAsia="Times New Roman"/>
          <w:b/>
          <w:color w:val="000000"/>
          <w:sz w:val="28"/>
          <w:szCs w:val="28"/>
          <w:lang w:eastAsia="en-US"/>
        </w:rPr>
        <w:t>Список литературы</w:t>
      </w:r>
    </w:p>
    <w:p w:rsidR="008E6198" w:rsidRPr="002D23DB" w:rsidRDefault="008E6198" w:rsidP="002D23DB">
      <w:pPr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85260C" w:rsidRPr="002D23DB" w:rsidRDefault="00B9571C" w:rsidP="00085C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  <w:tab w:val="left" w:pos="-1985"/>
        </w:tabs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Бурдина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Б.Ю.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r w:rsidR="0085260C" w:rsidRPr="002D23DB">
        <w:rPr>
          <w:rFonts w:ascii="Times New Roman" w:hAnsi="Times New Roman" w:cs="Times New Roman"/>
          <w:color w:val="000000"/>
          <w:sz w:val="28"/>
          <w:szCs w:val="28"/>
        </w:rPr>
        <w:t>-педагогическое сопровождение образовательного процесса в условиях модернизаци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85260C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Психологическое сопровождение образовательного процесса: Сборник научно-методических материалов. Вып. I. – Саранск: МОРМ, МРИО, 2005,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60C" w:rsidRPr="002D23DB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260C" w:rsidRPr="002D23DB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8E6198" w:rsidRPr="002D23DB" w:rsidRDefault="00B9571C" w:rsidP="00085C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127"/>
          <w:tab w:val="left" w:pos="-1985"/>
        </w:tabs>
        <w:spacing w:line="36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Вдовина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="008E6198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наркотической зависимости у детей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198" w:rsidRPr="002D23DB">
        <w:rPr>
          <w:rFonts w:ascii="Times New Roman" w:hAnsi="Times New Roman" w:cs="Times New Roman"/>
          <w:color w:val="000000"/>
          <w:sz w:val="28"/>
          <w:szCs w:val="28"/>
        </w:rPr>
        <w:t>в образовательной сред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8E6198" w:rsidRPr="002D23DB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Психологическое сопровождение образовательного процесса: Сборник научно-методических материалов. Вып. I. – Саранск: МОРМ, МРИО, 2005, с.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2D23D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E6198" w:rsidRPr="002D23DB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85260C" w:rsidRPr="002D23DB" w:rsidRDefault="00B9571C" w:rsidP="00085CAF">
      <w:pPr>
        <w:pStyle w:val="a7"/>
        <w:tabs>
          <w:tab w:val="left" w:pos="-2127"/>
          <w:tab w:val="left" w:pos="-198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3D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>Дрибинский П. Воспитание ценностного отношения к здоровь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ю</w:t>
      </w:r>
      <w:r w:rsidR="002D23DB">
        <w:rPr>
          <w:rFonts w:ascii="Times New Roman" w:hAnsi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//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 xml:space="preserve"> Воспитание школьников. – 2008. </w:t>
      </w:r>
      <w:r w:rsidR="002D23DB">
        <w:rPr>
          <w:rFonts w:ascii="Times New Roman" w:hAnsi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3DB">
        <w:rPr>
          <w:rFonts w:ascii="Times New Roman" w:hAnsi="Times New Roman"/>
          <w:color w:val="000000"/>
          <w:sz w:val="28"/>
          <w:szCs w:val="28"/>
        </w:rPr>
        <w:t>№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8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>. – С.</w:t>
      </w:r>
      <w:r w:rsidR="002D23DB">
        <w:rPr>
          <w:rFonts w:ascii="Times New Roman" w:hAnsi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28</w:t>
      </w:r>
      <w:r w:rsidRPr="002D2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3DB">
        <w:rPr>
          <w:rFonts w:ascii="Times New Roman" w:hAnsi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23DB">
        <w:rPr>
          <w:rFonts w:ascii="Times New Roman" w:hAnsi="Times New Roman"/>
          <w:color w:val="000000"/>
          <w:sz w:val="28"/>
          <w:szCs w:val="28"/>
        </w:rPr>
        <w:t>31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>.</w:t>
      </w:r>
    </w:p>
    <w:p w:rsidR="0085260C" w:rsidRPr="002D23DB" w:rsidRDefault="00B9571C" w:rsidP="00085CAF">
      <w:pPr>
        <w:tabs>
          <w:tab w:val="left" w:pos="-2127"/>
          <w:tab w:val="left" w:pos="-1985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4. </w:t>
      </w:r>
      <w:r w:rsidR="0085260C" w:rsidRPr="002D23DB">
        <w:rPr>
          <w:rFonts w:eastAsia="Times New Roman"/>
          <w:color w:val="000000"/>
          <w:sz w:val="28"/>
          <w:szCs w:val="28"/>
        </w:rPr>
        <w:t>Здоровьесберегающая деятельность школы в учебно-воспитательном процессе: проблемы и пути их решени</w:t>
      </w:r>
      <w:r w:rsidR="002D23DB" w:rsidRPr="002D23DB">
        <w:rPr>
          <w:rFonts w:eastAsia="Times New Roman"/>
          <w:color w:val="000000"/>
          <w:sz w:val="28"/>
          <w:szCs w:val="28"/>
        </w:rPr>
        <w:t>я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//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 Школа.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2005.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№</w:t>
      </w:r>
      <w:r w:rsidR="002D23DB" w:rsidRPr="002D23DB">
        <w:rPr>
          <w:rFonts w:eastAsia="Times New Roman"/>
          <w:color w:val="000000"/>
          <w:sz w:val="28"/>
          <w:szCs w:val="28"/>
        </w:rPr>
        <w:t>3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>С.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55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>6</w:t>
      </w:r>
      <w:r w:rsidR="0085260C" w:rsidRPr="002D23DB">
        <w:rPr>
          <w:rFonts w:eastAsia="Times New Roman"/>
          <w:color w:val="000000"/>
          <w:sz w:val="28"/>
          <w:szCs w:val="28"/>
        </w:rPr>
        <w:t>0.</w:t>
      </w:r>
    </w:p>
    <w:p w:rsidR="0085260C" w:rsidRPr="002D23DB" w:rsidRDefault="00B9571C" w:rsidP="00085CAF">
      <w:pPr>
        <w:tabs>
          <w:tab w:val="left" w:pos="-2268"/>
          <w:tab w:val="left" w:pos="-2127"/>
          <w:tab w:val="left" w:pos="-1985"/>
        </w:tabs>
        <w:spacing w:before="0" w:beforeAutospacing="0" w:after="0" w:afterAutospacing="0" w:line="360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5.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Залыгин В. Проблема здравообразовани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я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//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 ОБЖ: Основы безопасности жизни. – 2006.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№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5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. – С.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44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4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6.</w:t>
      </w:r>
    </w:p>
    <w:p w:rsidR="0085260C" w:rsidRPr="002D23DB" w:rsidRDefault="00B9571C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iCs/>
          <w:color w:val="000000"/>
          <w:sz w:val="28"/>
          <w:szCs w:val="28"/>
          <w:lang w:eastAsia="en-US"/>
        </w:rPr>
        <w:t xml:space="preserve">6. </w:t>
      </w:r>
      <w:r w:rsidR="002D23DB" w:rsidRPr="002D23DB">
        <w:rPr>
          <w:rFonts w:eastAsia="Times New Roman"/>
          <w:iCs/>
          <w:color w:val="000000"/>
          <w:sz w:val="28"/>
          <w:szCs w:val="28"/>
          <w:lang w:eastAsia="en-US"/>
        </w:rPr>
        <w:t>Исупов</w:t>
      </w:r>
      <w:r w:rsidR="002D23DB">
        <w:rPr>
          <w:rFonts w:eastAsia="Times New Roman"/>
          <w:iCs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iCs/>
          <w:color w:val="000000"/>
          <w:sz w:val="28"/>
          <w:szCs w:val="28"/>
          <w:lang w:eastAsia="en-US"/>
        </w:rPr>
        <w:t>В.П.</w:t>
      </w:r>
      <w:r w:rsidR="002D23DB">
        <w:rPr>
          <w:rFonts w:eastAsia="Times New Roman"/>
          <w:iCs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Пищевые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 добавки и пряности. История, состав и применение.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М.: ГИОРД, 2000.</w:t>
      </w:r>
    </w:p>
    <w:p w:rsidR="0085260C" w:rsidRPr="002D23DB" w:rsidRDefault="00B9571C" w:rsidP="00085CAF">
      <w:pPr>
        <w:pStyle w:val="a7"/>
        <w:tabs>
          <w:tab w:val="left" w:pos="-2127"/>
          <w:tab w:val="left" w:pos="-198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Как быть здоровым</w:t>
      </w:r>
      <w:r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Под ред. 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П.В.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Волкова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М.: Медицина, 2002.</w:t>
      </w:r>
    </w:p>
    <w:p w:rsidR="0085260C" w:rsidRPr="002D23DB" w:rsidRDefault="00B9571C" w:rsidP="00085CAF">
      <w:pPr>
        <w:pStyle w:val="a7"/>
        <w:tabs>
          <w:tab w:val="left" w:pos="-2127"/>
          <w:tab w:val="left" w:pos="-198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Книга о здоровье / Под. Ред. 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Ю.П.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Лисицына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М.: Медицина, 2000.</w:t>
      </w:r>
    </w:p>
    <w:p w:rsidR="0085260C" w:rsidRPr="002D23DB" w:rsidRDefault="00B9571C" w:rsidP="00085CAF">
      <w:pPr>
        <w:pStyle w:val="a7"/>
        <w:tabs>
          <w:tab w:val="left" w:pos="-2127"/>
          <w:tab w:val="left" w:pos="-198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Михайлов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Палько А. Выбираем здоровье! 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изд. </w:t>
      </w:r>
      <w:r w:rsidR="002D23DB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260C" w:rsidRPr="002D23DB">
        <w:rPr>
          <w:rFonts w:ascii="Times New Roman" w:hAnsi="Times New Roman"/>
          <w:color w:val="000000"/>
          <w:sz w:val="28"/>
          <w:szCs w:val="28"/>
          <w:lang w:eastAsia="ru-RU"/>
        </w:rPr>
        <w:t>М.: Молодая гвардия, 1987.</w:t>
      </w:r>
    </w:p>
    <w:p w:rsidR="0085260C" w:rsidRPr="002D23DB" w:rsidRDefault="00B9571C" w:rsidP="00085CAF">
      <w:pPr>
        <w:tabs>
          <w:tab w:val="left" w:pos="-2127"/>
          <w:tab w:val="left" w:pos="-1985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10. </w:t>
      </w:r>
      <w:r w:rsidR="002D23DB" w:rsidRPr="002D23DB">
        <w:rPr>
          <w:rFonts w:eastAsia="Times New Roman"/>
          <w:color w:val="000000"/>
          <w:sz w:val="28"/>
          <w:szCs w:val="28"/>
        </w:rPr>
        <w:t>Науменко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Ю.В.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Здоровьесберегающая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 деятельность школ</w:t>
      </w:r>
      <w:r w:rsidR="002D23DB" w:rsidRPr="002D23DB">
        <w:rPr>
          <w:rFonts w:eastAsia="Times New Roman"/>
          <w:color w:val="000000"/>
          <w:sz w:val="28"/>
          <w:szCs w:val="28"/>
        </w:rPr>
        <w:t>ы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//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 Педагогика. -2005.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№</w:t>
      </w:r>
      <w:r w:rsidR="002D23DB" w:rsidRPr="002D23DB">
        <w:rPr>
          <w:rFonts w:eastAsia="Times New Roman"/>
          <w:color w:val="000000"/>
          <w:sz w:val="28"/>
          <w:szCs w:val="28"/>
        </w:rPr>
        <w:t>6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>С.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37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>4</w:t>
      </w:r>
      <w:r w:rsidR="0085260C" w:rsidRPr="002D23DB">
        <w:rPr>
          <w:rFonts w:eastAsia="Times New Roman"/>
          <w:color w:val="000000"/>
          <w:sz w:val="28"/>
          <w:szCs w:val="28"/>
        </w:rPr>
        <w:t>4.</w:t>
      </w:r>
    </w:p>
    <w:p w:rsidR="0085260C" w:rsidRPr="002D23DB" w:rsidRDefault="00B9571C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11.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Организация и оценка здоровьесберегающей деятельности образовательных учреждений: Руководство для работников системы общего образования.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М.: Московский городской фонд поддержки школьного книгоиздания, 2004.</w:t>
      </w:r>
    </w:p>
    <w:p w:rsidR="0085260C" w:rsidRPr="002D23DB" w:rsidRDefault="00B9571C" w:rsidP="00085CAF">
      <w:pPr>
        <w:shd w:val="clear" w:color="auto" w:fill="FFFFFF"/>
        <w:tabs>
          <w:tab w:val="left" w:pos="-2127"/>
          <w:tab w:val="left" w:pos="-1985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iCs/>
          <w:color w:val="000000"/>
          <w:sz w:val="28"/>
          <w:szCs w:val="28"/>
        </w:rPr>
        <w:t xml:space="preserve">12. </w:t>
      </w:r>
      <w:r w:rsidR="0085260C" w:rsidRPr="002D23DB">
        <w:rPr>
          <w:rFonts w:eastAsia="Times New Roman"/>
          <w:iCs/>
          <w:color w:val="000000"/>
          <w:sz w:val="28"/>
          <w:szCs w:val="28"/>
        </w:rPr>
        <w:t xml:space="preserve">Ощепкова ТЛ. </w:t>
      </w:r>
      <w:r w:rsidR="0085260C" w:rsidRPr="002D23DB">
        <w:rPr>
          <w:rFonts w:eastAsia="Times New Roman"/>
          <w:color w:val="000000"/>
          <w:sz w:val="28"/>
          <w:szCs w:val="28"/>
        </w:rPr>
        <w:t>Воспитание потребности в ЗОЖ у школьников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//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 Народное образование. </w:t>
      </w:r>
      <w:r w:rsidR="002D23DB">
        <w:rPr>
          <w:rFonts w:eastAsia="Times New Roman"/>
          <w:color w:val="000000"/>
          <w:sz w:val="28"/>
          <w:szCs w:val="28"/>
        </w:rPr>
        <w:t xml:space="preserve">– 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2006. </w:t>
      </w:r>
      <w:r w:rsidR="002D23DB">
        <w:rPr>
          <w:rFonts w:eastAsia="Times New Roman"/>
          <w:color w:val="000000"/>
          <w:sz w:val="28"/>
          <w:szCs w:val="28"/>
        </w:rPr>
        <w:t>– №</w:t>
      </w:r>
      <w:r w:rsidR="002D23DB" w:rsidRPr="002D23DB">
        <w:rPr>
          <w:rFonts w:eastAsia="Times New Roman"/>
          <w:color w:val="000000"/>
          <w:sz w:val="28"/>
          <w:szCs w:val="28"/>
        </w:rPr>
        <w:t>8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>С.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90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>9</w:t>
      </w:r>
      <w:r w:rsidR="0085260C" w:rsidRPr="002D23DB">
        <w:rPr>
          <w:rFonts w:eastAsia="Times New Roman"/>
          <w:color w:val="000000"/>
          <w:sz w:val="28"/>
          <w:szCs w:val="28"/>
        </w:rPr>
        <w:t>4.</w:t>
      </w:r>
    </w:p>
    <w:p w:rsidR="0085260C" w:rsidRPr="002D23DB" w:rsidRDefault="00B9571C" w:rsidP="00085CAF">
      <w:pPr>
        <w:pStyle w:val="a7"/>
        <w:tabs>
          <w:tab w:val="left" w:pos="-2127"/>
          <w:tab w:val="left" w:pos="-1985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23DB"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>Павличенко Е. Психолого-педагогическое сопровождение образовательного процесс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а</w:t>
      </w:r>
      <w:r w:rsidR="002D23DB">
        <w:rPr>
          <w:rFonts w:ascii="Times New Roman" w:hAnsi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//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 xml:space="preserve"> Воспитание школьников. – 2006. </w:t>
      </w:r>
      <w:r w:rsidR="002D23DB">
        <w:rPr>
          <w:rFonts w:ascii="Times New Roman" w:hAnsi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3DB">
        <w:rPr>
          <w:rFonts w:ascii="Times New Roman" w:hAnsi="Times New Roman"/>
          <w:color w:val="000000"/>
          <w:sz w:val="28"/>
          <w:szCs w:val="28"/>
        </w:rPr>
        <w:t>№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1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>. – С.</w:t>
      </w:r>
      <w:r w:rsidR="002D23DB">
        <w:rPr>
          <w:rFonts w:ascii="Times New Roman" w:hAnsi="Times New Roman"/>
          <w:color w:val="000000"/>
          <w:sz w:val="28"/>
          <w:szCs w:val="28"/>
        </w:rPr>
        <w:t> 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33</w:t>
      </w:r>
      <w:r w:rsidR="002D23DB">
        <w:rPr>
          <w:rFonts w:ascii="Times New Roman" w:hAnsi="Times New Roman"/>
          <w:color w:val="000000"/>
          <w:sz w:val="28"/>
          <w:szCs w:val="28"/>
        </w:rPr>
        <w:t>–</w:t>
      </w:r>
      <w:r w:rsidR="002D23DB" w:rsidRPr="002D23DB">
        <w:rPr>
          <w:rFonts w:ascii="Times New Roman" w:hAnsi="Times New Roman"/>
          <w:color w:val="000000"/>
          <w:sz w:val="28"/>
          <w:szCs w:val="28"/>
        </w:rPr>
        <w:t>3</w:t>
      </w:r>
      <w:r w:rsidR="0085260C" w:rsidRPr="002D23DB">
        <w:rPr>
          <w:rFonts w:ascii="Times New Roman" w:hAnsi="Times New Roman"/>
          <w:color w:val="000000"/>
          <w:sz w:val="28"/>
          <w:szCs w:val="28"/>
        </w:rPr>
        <w:t>6.</w:t>
      </w:r>
    </w:p>
    <w:p w:rsidR="0085260C" w:rsidRPr="002D23DB" w:rsidRDefault="00B9571C" w:rsidP="00085CAF">
      <w:pPr>
        <w:tabs>
          <w:tab w:val="left" w:pos="-2127"/>
          <w:tab w:val="left" w:pos="-1985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14. </w:t>
      </w:r>
      <w:r w:rsidR="0085260C" w:rsidRPr="002D23DB">
        <w:rPr>
          <w:rFonts w:eastAsia="Times New Roman"/>
          <w:color w:val="000000"/>
          <w:sz w:val="28"/>
          <w:szCs w:val="28"/>
        </w:rPr>
        <w:t>Петров К. Здровьесберегающая деятельность в школ</w:t>
      </w:r>
      <w:r w:rsidR="002D23DB" w:rsidRPr="002D23DB">
        <w:rPr>
          <w:rFonts w:eastAsia="Times New Roman"/>
          <w:color w:val="000000"/>
          <w:sz w:val="28"/>
          <w:szCs w:val="28"/>
        </w:rPr>
        <w:t>е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//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2D23DB" w:rsidRPr="002D23DB">
        <w:rPr>
          <w:rFonts w:eastAsia="Times New Roman"/>
          <w:color w:val="000000"/>
          <w:sz w:val="28"/>
          <w:szCs w:val="28"/>
        </w:rPr>
        <w:t>В</w:t>
      </w:r>
      <w:r w:rsidR="0085260C" w:rsidRPr="002D23DB">
        <w:rPr>
          <w:rFonts w:eastAsia="Times New Roman"/>
          <w:color w:val="000000"/>
          <w:sz w:val="28"/>
          <w:szCs w:val="28"/>
        </w:rPr>
        <w:t>оспитание школьников.</w:t>
      </w:r>
      <w:r w:rsidR="002D23DB">
        <w:rPr>
          <w:rFonts w:eastAsia="Times New Roman"/>
          <w:color w:val="000000"/>
          <w:sz w:val="28"/>
          <w:szCs w:val="28"/>
        </w:rPr>
        <w:t> 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2005.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2D23DB">
        <w:rPr>
          <w:rFonts w:eastAsia="Times New Roman"/>
          <w:color w:val="000000"/>
          <w:sz w:val="28"/>
          <w:szCs w:val="28"/>
        </w:rPr>
        <w:t>№</w:t>
      </w:r>
      <w:r w:rsidR="002D23DB" w:rsidRPr="002D23DB">
        <w:rPr>
          <w:rFonts w:eastAsia="Times New Roman"/>
          <w:color w:val="000000"/>
          <w:sz w:val="28"/>
          <w:szCs w:val="28"/>
        </w:rPr>
        <w:t>2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>19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>2</w:t>
      </w:r>
      <w:r w:rsidR="0085260C" w:rsidRPr="002D23DB">
        <w:rPr>
          <w:rFonts w:eastAsia="Times New Roman"/>
          <w:color w:val="000000"/>
          <w:sz w:val="28"/>
          <w:szCs w:val="28"/>
        </w:rPr>
        <w:t>2.</w:t>
      </w:r>
    </w:p>
    <w:p w:rsidR="0085260C" w:rsidRPr="002D23DB" w:rsidRDefault="00B9571C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iCs/>
          <w:color w:val="000000"/>
          <w:sz w:val="28"/>
          <w:szCs w:val="28"/>
          <w:lang w:eastAsia="en-US"/>
        </w:rPr>
        <w:t xml:space="preserve">15. </w:t>
      </w:r>
      <w:r w:rsidR="0085260C" w:rsidRPr="002D23DB">
        <w:rPr>
          <w:rFonts w:eastAsia="Times New Roman"/>
          <w:iCs/>
          <w:color w:val="000000"/>
          <w:sz w:val="28"/>
          <w:szCs w:val="28"/>
          <w:lang w:eastAsia="en-US"/>
        </w:rPr>
        <w:t>Семенова А.</w:t>
      </w:r>
      <w:r w:rsidR="0085260C" w:rsidRPr="002D23D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Чем красна колбаса? Пищевые красители: «за» и «против»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//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 Сфера.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–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2005.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№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2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0. – С.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12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1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6.</w:t>
      </w:r>
    </w:p>
    <w:p w:rsidR="0085260C" w:rsidRPr="002D23DB" w:rsidRDefault="00B9571C" w:rsidP="00085CAF">
      <w:pPr>
        <w:tabs>
          <w:tab w:val="left" w:pos="-2127"/>
          <w:tab w:val="left" w:pos="-1985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2D23DB">
        <w:rPr>
          <w:rFonts w:eastAsia="Times New Roman"/>
          <w:color w:val="000000"/>
          <w:sz w:val="28"/>
          <w:szCs w:val="28"/>
        </w:rPr>
        <w:t xml:space="preserve">16. </w:t>
      </w:r>
      <w:r w:rsidR="002D23DB" w:rsidRPr="002D23DB">
        <w:rPr>
          <w:rFonts w:eastAsia="Times New Roman"/>
          <w:color w:val="000000"/>
          <w:sz w:val="28"/>
          <w:szCs w:val="28"/>
        </w:rPr>
        <w:t>Смирнов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Н.К.</w:t>
      </w:r>
      <w:r w:rsidR="002D23DB">
        <w:rPr>
          <w:rFonts w:eastAsia="Times New Roman"/>
          <w:color w:val="000000"/>
          <w:sz w:val="28"/>
          <w:szCs w:val="28"/>
        </w:rPr>
        <w:t> </w:t>
      </w:r>
      <w:r w:rsidR="002D23DB" w:rsidRPr="002D23DB">
        <w:rPr>
          <w:rFonts w:eastAsia="Times New Roman"/>
          <w:color w:val="000000"/>
          <w:sz w:val="28"/>
          <w:szCs w:val="28"/>
        </w:rPr>
        <w:t>Здоровьесберегающие</w:t>
      </w:r>
      <w:r w:rsidR="0085260C" w:rsidRPr="002D23DB">
        <w:rPr>
          <w:rFonts w:eastAsia="Times New Roman"/>
          <w:color w:val="000000"/>
          <w:sz w:val="28"/>
          <w:szCs w:val="28"/>
        </w:rPr>
        <w:t xml:space="preserve"> образовательные технологии в современной школе. </w:t>
      </w:r>
      <w:r w:rsidR="002D23DB">
        <w:rPr>
          <w:rFonts w:eastAsia="Times New Roman"/>
          <w:color w:val="000000"/>
          <w:sz w:val="28"/>
          <w:szCs w:val="28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</w:rPr>
        <w:t>М.: АПК и ПР</w:t>
      </w:r>
      <w:r w:rsidR="002D23DB" w:rsidRPr="002D23DB">
        <w:rPr>
          <w:rFonts w:eastAsia="Times New Roman"/>
          <w:color w:val="000000"/>
          <w:sz w:val="28"/>
          <w:szCs w:val="28"/>
        </w:rPr>
        <w:t>О,</w:t>
      </w:r>
      <w:r w:rsidR="002D23DB">
        <w:rPr>
          <w:rFonts w:eastAsia="Times New Roman"/>
          <w:color w:val="000000"/>
          <w:sz w:val="28"/>
          <w:szCs w:val="28"/>
        </w:rPr>
        <w:t xml:space="preserve"> </w:t>
      </w:r>
      <w:r w:rsidR="002D23DB" w:rsidRPr="002D23DB">
        <w:rPr>
          <w:rFonts w:eastAsia="Times New Roman"/>
          <w:color w:val="000000"/>
          <w:sz w:val="28"/>
          <w:szCs w:val="28"/>
        </w:rPr>
        <w:t>2</w:t>
      </w:r>
      <w:r w:rsidR="0085260C" w:rsidRPr="002D23DB">
        <w:rPr>
          <w:rFonts w:eastAsia="Times New Roman"/>
          <w:color w:val="000000"/>
          <w:sz w:val="28"/>
          <w:szCs w:val="28"/>
        </w:rPr>
        <w:t>002.</w:t>
      </w:r>
    </w:p>
    <w:p w:rsidR="008E6198" w:rsidRPr="002D23DB" w:rsidRDefault="00B9571C" w:rsidP="00085CAF">
      <w:pPr>
        <w:tabs>
          <w:tab w:val="left" w:pos="-2268"/>
          <w:tab w:val="left" w:pos="-2127"/>
          <w:tab w:val="left" w:pos="-1985"/>
        </w:tabs>
        <w:spacing w:before="0" w:beforeAutospacing="0" w:after="0" w:afterAutospacing="0" w:line="360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17.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Советова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Е.В.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Эффективные</w:t>
      </w:r>
      <w:r w:rsidR="008E6198" w:rsidRPr="002D23DB">
        <w:rPr>
          <w:rFonts w:eastAsia="Times New Roman"/>
          <w:color w:val="000000"/>
          <w:sz w:val="28"/>
          <w:szCs w:val="28"/>
          <w:lang w:eastAsia="en-US"/>
        </w:rPr>
        <w:t xml:space="preserve"> образовательные технологии. – Ростов н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 xml:space="preserve"> /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Дону</w:t>
      </w:r>
      <w:r w:rsidR="008E6198" w:rsidRPr="002D23DB">
        <w:rPr>
          <w:rFonts w:eastAsia="Times New Roman"/>
          <w:color w:val="000000"/>
          <w:sz w:val="28"/>
          <w:szCs w:val="28"/>
          <w:lang w:eastAsia="en-US"/>
        </w:rPr>
        <w:t>: Феникс, 2007.</w:t>
      </w:r>
    </w:p>
    <w:p w:rsidR="008E6198" w:rsidRPr="002D23DB" w:rsidRDefault="00B9571C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iCs/>
          <w:color w:val="000000"/>
          <w:sz w:val="28"/>
          <w:szCs w:val="28"/>
          <w:lang w:eastAsia="en-US"/>
        </w:rPr>
        <w:t>18.</w:t>
      </w:r>
      <w:r w:rsidR="008E6198" w:rsidRPr="002D23DB">
        <w:rPr>
          <w:rFonts w:eastAsia="Times New Roman"/>
          <w:iCs/>
          <w:color w:val="000000"/>
          <w:sz w:val="28"/>
          <w:szCs w:val="28"/>
          <w:lang w:eastAsia="en-US"/>
        </w:rPr>
        <w:t xml:space="preserve"> </w:t>
      </w:r>
      <w:r w:rsidR="002D23DB" w:rsidRPr="002D23DB">
        <w:rPr>
          <w:rFonts w:eastAsia="Times New Roman"/>
          <w:iCs/>
          <w:color w:val="000000"/>
          <w:sz w:val="28"/>
          <w:szCs w:val="28"/>
          <w:lang w:eastAsia="en-US"/>
        </w:rPr>
        <w:t>Сухомлинский</w:t>
      </w:r>
      <w:r w:rsidR="002D23DB">
        <w:rPr>
          <w:rFonts w:eastAsia="Times New Roman"/>
          <w:iCs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iCs/>
          <w:color w:val="000000"/>
          <w:sz w:val="28"/>
          <w:szCs w:val="28"/>
          <w:lang w:eastAsia="en-US"/>
        </w:rPr>
        <w:t>В.А.</w:t>
      </w:r>
      <w:r w:rsidR="0085260C" w:rsidRPr="002D23DB">
        <w:rPr>
          <w:rFonts w:eastAsia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О воспитании.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М.: Политиздат, 1985.</w:t>
      </w:r>
    </w:p>
    <w:p w:rsidR="008E6198" w:rsidRPr="002D23DB" w:rsidRDefault="00B9571C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19.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Тетушкина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Л.А.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Укрепление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 духовного здоровья учащихся на уроках ОБ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Ж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//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 ОБЖ: Основы безопасности жизни. – 2008.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№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1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1. – С.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12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–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1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>5.</w:t>
      </w:r>
    </w:p>
    <w:p w:rsidR="0085260C" w:rsidRDefault="00B9571C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  <w:r w:rsidRPr="002D23DB">
        <w:rPr>
          <w:rFonts w:eastAsia="Times New Roman"/>
          <w:color w:val="000000"/>
          <w:sz w:val="28"/>
          <w:szCs w:val="28"/>
          <w:lang w:eastAsia="en-US"/>
        </w:rPr>
        <w:t xml:space="preserve">20.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Халетова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С.С.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Полевщиков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М.М.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, 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Шрага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А.М.</w:t>
      </w:r>
      <w:r w:rsidR="002D23DB">
        <w:rPr>
          <w:rFonts w:eastAsia="Times New Roman"/>
          <w:color w:val="000000"/>
          <w:sz w:val="28"/>
          <w:szCs w:val="28"/>
          <w:lang w:eastAsia="en-US"/>
        </w:rPr>
        <w:t> </w:t>
      </w:r>
      <w:r w:rsidR="002D23DB" w:rsidRPr="002D23DB">
        <w:rPr>
          <w:rFonts w:eastAsia="Times New Roman"/>
          <w:color w:val="000000"/>
          <w:sz w:val="28"/>
          <w:szCs w:val="28"/>
          <w:lang w:eastAsia="en-US"/>
        </w:rPr>
        <w:t>Основы</w:t>
      </w:r>
      <w:r w:rsidR="0085260C" w:rsidRPr="002D23DB">
        <w:rPr>
          <w:rFonts w:eastAsia="Times New Roman"/>
          <w:color w:val="000000"/>
          <w:sz w:val="28"/>
          <w:szCs w:val="28"/>
          <w:lang w:eastAsia="en-US"/>
        </w:rPr>
        <w:t xml:space="preserve"> здорового образа жизни. – Йошкар-Ола: Марийский полиграфическо-издательский комбинат, 1997.</w:t>
      </w:r>
    </w:p>
    <w:p w:rsidR="00085CAF" w:rsidRPr="002D23DB" w:rsidRDefault="00085CAF" w:rsidP="00085CAF">
      <w:pPr>
        <w:shd w:val="clear" w:color="auto" w:fill="FFFFFF"/>
        <w:tabs>
          <w:tab w:val="left" w:pos="-2127"/>
          <w:tab w:val="left" w:pos="-1985"/>
        </w:tabs>
        <w:spacing w:before="0" w:beforeAutospacing="0" w:after="0" w:afterAutospacing="0" w:line="360" w:lineRule="auto"/>
        <w:jc w:val="both"/>
        <w:textAlignment w:val="top"/>
        <w:rPr>
          <w:rFonts w:eastAsia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085CAF" w:rsidRPr="002D23DB" w:rsidSect="002D23DB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57" w:rsidRDefault="00992A57" w:rsidP="00316BFB">
      <w:pPr>
        <w:spacing w:before="0" w:beforeAutospacing="0" w:after="0" w:afterAutospacing="0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endnote>
  <w:endnote w:type="continuationSeparator" w:id="0">
    <w:p w:rsidR="00992A57" w:rsidRDefault="00992A57" w:rsidP="00316BFB">
      <w:pPr>
        <w:spacing w:before="0" w:beforeAutospacing="0" w:after="0" w:afterAutospacing="0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57" w:rsidRDefault="00992A57" w:rsidP="00316BFB">
      <w:pPr>
        <w:spacing w:before="0" w:beforeAutospacing="0" w:after="0" w:afterAutospacing="0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separator/>
      </w:r>
    </w:p>
  </w:footnote>
  <w:footnote w:type="continuationSeparator" w:id="0">
    <w:p w:rsidR="00992A57" w:rsidRDefault="00992A57" w:rsidP="00316BFB">
      <w:pPr>
        <w:spacing w:before="0" w:beforeAutospacing="0" w:after="0" w:afterAutospacing="0"/>
        <w:rPr>
          <w:rFonts w:ascii="Calibri" w:eastAsia="Times New Roman" w:hAnsi="Calibri"/>
          <w:sz w:val="22"/>
          <w:szCs w:val="22"/>
          <w:lang w:eastAsia="en-US"/>
        </w:rPr>
      </w:pPr>
      <w:r>
        <w:rPr>
          <w:rFonts w:ascii="Calibri" w:eastAsia="Times New Roman" w:hAnsi="Calibri"/>
          <w:sz w:val="22"/>
          <w:szCs w:val="22"/>
          <w:lang w:eastAsia="en-US"/>
        </w:rPr>
        <w:continuationSeparator/>
      </w:r>
    </w:p>
  </w:footnote>
  <w:footnote w:id="1">
    <w:p w:rsidR="00992A57" w:rsidRDefault="00E37713" w:rsidP="00E37713">
      <w:pPr>
        <w:pStyle w:val="a7"/>
        <w:spacing w:line="240" w:lineRule="auto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/>
        </w:rPr>
        <w:t xml:space="preserve"> </w:t>
      </w:r>
      <w:r w:rsidRPr="00085CAF">
        <w:rPr>
          <w:rFonts w:ascii="Times New Roman" w:hAnsi="Times New Roman"/>
          <w:lang w:eastAsia="ru-RU"/>
        </w:rPr>
        <w:t>Михайлов</w:t>
      </w:r>
      <w:r w:rsidR="00696CD1" w:rsidRPr="00085CAF">
        <w:rPr>
          <w:rFonts w:ascii="Times New Roman" w:hAnsi="Times New Roman"/>
          <w:lang w:eastAsia="ru-RU"/>
        </w:rPr>
        <w:t xml:space="preserve"> В.</w:t>
      </w:r>
      <w:r w:rsidRPr="00085CAF">
        <w:rPr>
          <w:rFonts w:ascii="Times New Roman" w:hAnsi="Times New Roman"/>
          <w:lang w:eastAsia="ru-RU"/>
        </w:rPr>
        <w:t xml:space="preserve">, Палько </w:t>
      </w:r>
      <w:r w:rsidR="00696CD1" w:rsidRPr="00085CAF">
        <w:rPr>
          <w:rFonts w:ascii="Times New Roman" w:hAnsi="Times New Roman"/>
          <w:lang w:eastAsia="ru-RU"/>
        </w:rPr>
        <w:t xml:space="preserve">А. </w:t>
      </w:r>
      <w:r w:rsidRPr="00085CAF">
        <w:rPr>
          <w:rFonts w:ascii="Times New Roman" w:hAnsi="Times New Roman"/>
          <w:lang w:eastAsia="ru-RU"/>
        </w:rPr>
        <w:t>Выбираем здоровье!. - М.: Молодая гвардия, 1987. - с.109.</w:t>
      </w:r>
    </w:p>
  </w:footnote>
  <w:footnote w:id="2">
    <w:p w:rsidR="00992A57" w:rsidRDefault="00E37713" w:rsidP="00E37713">
      <w:pPr>
        <w:pStyle w:val="a7"/>
        <w:spacing w:line="240" w:lineRule="auto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/>
        </w:rPr>
        <w:t xml:space="preserve"> </w:t>
      </w:r>
      <w:r w:rsidRPr="00085CAF">
        <w:rPr>
          <w:rFonts w:ascii="Times New Roman" w:hAnsi="Times New Roman"/>
          <w:lang w:eastAsia="ru-RU"/>
        </w:rPr>
        <w:t>Книга о здоровье / Под. Ред. Ю.П.Лисицына. - М.: Медицина, 2000. - с.285 - 286.</w:t>
      </w:r>
    </w:p>
  </w:footnote>
  <w:footnote w:id="3">
    <w:p w:rsidR="00992A57" w:rsidRDefault="00E37713" w:rsidP="00E37713">
      <w:pPr>
        <w:pStyle w:val="a7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/>
        </w:rPr>
        <w:t xml:space="preserve"> </w:t>
      </w:r>
      <w:r w:rsidRPr="00085CAF">
        <w:rPr>
          <w:rFonts w:ascii="Times New Roman" w:hAnsi="Times New Roman"/>
          <w:lang w:eastAsia="ru-RU"/>
        </w:rPr>
        <w:t>Михайлов</w:t>
      </w:r>
      <w:r w:rsidR="00696CD1" w:rsidRPr="00085CAF">
        <w:rPr>
          <w:rFonts w:ascii="Times New Roman" w:hAnsi="Times New Roman"/>
          <w:lang w:eastAsia="ru-RU"/>
        </w:rPr>
        <w:t xml:space="preserve"> В.</w:t>
      </w:r>
      <w:r w:rsidRPr="00085CAF">
        <w:rPr>
          <w:rFonts w:ascii="Times New Roman" w:hAnsi="Times New Roman"/>
          <w:lang w:eastAsia="ru-RU"/>
        </w:rPr>
        <w:t>, Палько</w:t>
      </w:r>
      <w:r w:rsidR="00696CD1" w:rsidRPr="00085CAF">
        <w:rPr>
          <w:rFonts w:ascii="Times New Roman" w:hAnsi="Times New Roman"/>
          <w:lang w:eastAsia="ru-RU"/>
        </w:rPr>
        <w:t xml:space="preserve"> А</w:t>
      </w:r>
      <w:r w:rsidRPr="00085CAF">
        <w:rPr>
          <w:rFonts w:ascii="Times New Roman" w:hAnsi="Times New Roman"/>
          <w:lang w:eastAsia="ru-RU"/>
        </w:rPr>
        <w:t>. Выбираем здоровье. - М.: Молодая гвардия, 1987. - с.71.</w:t>
      </w:r>
    </w:p>
  </w:footnote>
  <w:footnote w:id="4">
    <w:p w:rsidR="00992A57" w:rsidRDefault="00E37713" w:rsidP="00E37713">
      <w:pPr>
        <w:pStyle w:val="a7"/>
        <w:spacing w:line="240" w:lineRule="auto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/>
        </w:rPr>
        <w:t xml:space="preserve"> </w:t>
      </w:r>
      <w:r w:rsidRPr="00085CAF">
        <w:rPr>
          <w:rFonts w:ascii="Times New Roman" w:hAnsi="Times New Roman"/>
          <w:lang w:eastAsia="ru-RU"/>
        </w:rPr>
        <w:t>Как быть здоровым</w:t>
      </w:r>
      <w:r w:rsidR="00696CD1" w:rsidRPr="00085CAF">
        <w:rPr>
          <w:rFonts w:ascii="Times New Roman" w:hAnsi="Times New Roman"/>
          <w:lang w:eastAsia="ru-RU"/>
        </w:rPr>
        <w:t>/ Под ред. П. В. Волкова</w:t>
      </w:r>
      <w:r w:rsidRPr="00085CAF">
        <w:rPr>
          <w:rFonts w:ascii="Times New Roman" w:hAnsi="Times New Roman"/>
          <w:lang w:eastAsia="ru-RU"/>
        </w:rPr>
        <w:t>. - М.: Медицина, 2002. - с.31.</w:t>
      </w:r>
    </w:p>
  </w:footnote>
  <w:footnote w:id="5">
    <w:p w:rsidR="00992A57" w:rsidRDefault="00D10A9B" w:rsidP="00085CAF">
      <w:p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eastAsia="Times New Roman"/>
          <w:sz w:val="20"/>
          <w:szCs w:val="20"/>
          <w:lang w:eastAsia="en-US"/>
        </w:rPr>
        <w:t xml:space="preserve"> Халетова С.С., Полевщиков М.М., Шрага А.М. Основы здорового образа жизни. – Йошкар-Ола: Марийский полиграфическо-издательский комбинат, 1997</w:t>
      </w:r>
      <w:r w:rsidR="00696CD1" w:rsidRPr="00085CAF">
        <w:rPr>
          <w:rFonts w:eastAsia="Times New Roman"/>
          <w:sz w:val="20"/>
          <w:szCs w:val="20"/>
          <w:lang w:eastAsia="en-US"/>
        </w:rPr>
        <w:t>,с. 14</w:t>
      </w:r>
      <w:r w:rsidR="00085CAF" w:rsidRPr="00085CAF">
        <w:rPr>
          <w:rFonts w:eastAsia="Times New Roman"/>
          <w:sz w:val="20"/>
          <w:szCs w:val="20"/>
          <w:lang w:eastAsia="en-US"/>
        </w:rPr>
        <w:t xml:space="preserve">. </w:t>
      </w:r>
    </w:p>
  </w:footnote>
  <w:footnote w:id="6">
    <w:p w:rsidR="00992A57" w:rsidRDefault="00316BFB" w:rsidP="00316BFB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eastAsia="Times New Roman"/>
          <w:sz w:val="20"/>
          <w:szCs w:val="20"/>
          <w:lang w:eastAsia="en-US"/>
        </w:rPr>
        <w:t xml:space="preserve"> Организация и оценка здоровьесберегающей деятельности образовательных учреждений: Руководство для работников системы общего образования. — М.: Московский городской фонд поддержки школьного книгоиздания, 2004, с. 45.</w:t>
      </w:r>
    </w:p>
  </w:footnote>
  <w:footnote w:id="7">
    <w:p w:rsidR="00992A57" w:rsidRDefault="00316BFB" w:rsidP="00316BFB">
      <w:pPr>
        <w:pStyle w:val="a7"/>
        <w:spacing w:line="240" w:lineRule="auto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/>
        </w:rPr>
        <w:t xml:space="preserve"> Дрибинский П. Воспитание ценностного отношения </w:t>
      </w:r>
      <w:r w:rsidR="00696CD1" w:rsidRPr="00085CAF">
        <w:rPr>
          <w:rFonts w:ascii="Times New Roman" w:hAnsi="Times New Roman"/>
        </w:rPr>
        <w:t>к</w:t>
      </w:r>
      <w:r w:rsidRPr="00085CAF">
        <w:rPr>
          <w:rFonts w:ascii="Times New Roman" w:hAnsi="Times New Roman"/>
        </w:rPr>
        <w:t xml:space="preserve"> здоровью// Воспитание школьников. – 2008. - № 8. – С. 28.</w:t>
      </w:r>
    </w:p>
  </w:footnote>
  <w:footnote w:id="8">
    <w:p w:rsidR="00992A57" w:rsidRDefault="0057004D" w:rsidP="00085CA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085CAF">
        <w:rPr>
          <w:rFonts w:eastAsia="Times New Roman"/>
          <w:sz w:val="20"/>
          <w:szCs w:val="20"/>
        </w:rPr>
        <w:t>Петров К. Здровьесберегающая деятельность в школе//Воспитание школьников.-2005.-</w:t>
      </w:r>
      <w:r w:rsidR="00696CD1" w:rsidRPr="00085CAF">
        <w:rPr>
          <w:rFonts w:eastAsia="Times New Roman"/>
          <w:sz w:val="20"/>
          <w:szCs w:val="20"/>
        </w:rPr>
        <w:t xml:space="preserve"> </w:t>
      </w:r>
      <w:r w:rsidRPr="00085CAF">
        <w:rPr>
          <w:rFonts w:eastAsia="Times New Roman"/>
          <w:sz w:val="20"/>
          <w:szCs w:val="20"/>
        </w:rPr>
        <w:t>№2.-</w:t>
      </w:r>
      <w:r w:rsidR="00696CD1" w:rsidRPr="00085CAF">
        <w:rPr>
          <w:rFonts w:eastAsia="Times New Roman"/>
          <w:sz w:val="20"/>
          <w:szCs w:val="20"/>
        </w:rPr>
        <w:t xml:space="preserve"> </w:t>
      </w:r>
      <w:r w:rsidR="00085CAF" w:rsidRPr="00085CAF">
        <w:rPr>
          <w:rFonts w:eastAsia="Times New Roman"/>
          <w:sz w:val="20"/>
          <w:szCs w:val="20"/>
        </w:rPr>
        <w:t>С.19-22.</w:t>
      </w:r>
    </w:p>
  </w:footnote>
  <w:footnote w:id="9">
    <w:p w:rsidR="00992A57" w:rsidRDefault="0057004D" w:rsidP="00085CA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eastAsia="Times New Roman"/>
          <w:sz w:val="20"/>
          <w:szCs w:val="20"/>
          <w:lang w:eastAsia="en-US"/>
        </w:rPr>
        <w:t xml:space="preserve"> </w:t>
      </w:r>
      <w:r w:rsidRPr="00085CAF">
        <w:rPr>
          <w:rFonts w:eastAsia="Times New Roman"/>
          <w:sz w:val="20"/>
          <w:szCs w:val="20"/>
        </w:rPr>
        <w:t>Смирнов Н.К. Здоровьесберегающие образовательные технологии в современной школе. - М.: АПК и ПРО,2002</w:t>
      </w:r>
      <w:r w:rsidR="00696CD1" w:rsidRPr="00085CAF">
        <w:rPr>
          <w:rFonts w:eastAsia="Times New Roman"/>
          <w:sz w:val="20"/>
          <w:szCs w:val="20"/>
        </w:rPr>
        <w:t>, с.</w:t>
      </w:r>
      <w:r w:rsidRPr="00085CAF">
        <w:rPr>
          <w:rFonts w:eastAsia="Times New Roman"/>
          <w:sz w:val="20"/>
          <w:szCs w:val="20"/>
        </w:rPr>
        <w:t>12-14</w:t>
      </w:r>
      <w:r w:rsidR="00085CAF" w:rsidRPr="00085CAF">
        <w:rPr>
          <w:rFonts w:eastAsia="Times New Roman"/>
          <w:sz w:val="20"/>
          <w:szCs w:val="20"/>
        </w:rPr>
        <w:t>.</w:t>
      </w:r>
    </w:p>
  </w:footnote>
  <w:footnote w:id="10">
    <w:p w:rsidR="0057004D" w:rsidRPr="00085CAF" w:rsidRDefault="0057004D" w:rsidP="00696CD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color w:val="000000"/>
          <w:sz w:val="20"/>
          <w:szCs w:val="20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eastAsia="Times New Roman"/>
          <w:sz w:val="20"/>
          <w:szCs w:val="20"/>
          <w:lang w:eastAsia="en-US"/>
        </w:rPr>
        <w:t xml:space="preserve"> </w:t>
      </w:r>
      <w:r w:rsidRPr="00085CAF">
        <w:rPr>
          <w:rFonts w:eastAsia="Times New Roman"/>
          <w:color w:val="000000"/>
          <w:sz w:val="20"/>
          <w:szCs w:val="20"/>
        </w:rPr>
        <w:t>Науменко Ю.В. Здоровьесберегающая деятельность школы// Педагогика.-2005.-</w:t>
      </w:r>
      <w:r w:rsidR="00696CD1" w:rsidRPr="00085CAF">
        <w:rPr>
          <w:rFonts w:eastAsia="Times New Roman"/>
          <w:color w:val="000000"/>
          <w:sz w:val="20"/>
          <w:szCs w:val="20"/>
        </w:rPr>
        <w:t xml:space="preserve"> </w:t>
      </w:r>
      <w:r w:rsidRPr="00085CAF">
        <w:rPr>
          <w:rFonts w:eastAsia="Times New Roman"/>
          <w:color w:val="000000"/>
          <w:sz w:val="20"/>
          <w:szCs w:val="20"/>
        </w:rPr>
        <w:t>№6.-</w:t>
      </w:r>
      <w:r w:rsidR="00696CD1" w:rsidRPr="00085CAF">
        <w:rPr>
          <w:rFonts w:eastAsia="Times New Roman"/>
          <w:color w:val="000000"/>
          <w:sz w:val="20"/>
          <w:szCs w:val="20"/>
        </w:rPr>
        <w:t xml:space="preserve"> </w:t>
      </w:r>
      <w:r w:rsidRPr="00085CAF">
        <w:rPr>
          <w:rFonts w:eastAsia="Times New Roman"/>
          <w:color w:val="000000"/>
          <w:sz w:val="20"/>
          <w:szCs w:val="20"/>
        </w:rPr>
        <w:t>С.37-44.</w:t>
      </w:r>
    </w:p>
    <w:p w:rsidR="00992A57" w:rsidRDefault="00992A57" w:rsidP="00696CD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</w:footnote>
  <w:footnote w:id="11">
    <w:p w:rsidR="00992A57" w:rsidRDefault="00316BFB" w:rsidP="00316BFB">
      <w:pPr>
        <w:pStyle w:val="HTML"/>
        <w:jc w:val="both"/>
        <w:textAlignment w:val="top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 w:cs="Times New Roman"/>
        </w:rPr>
        <w:t xml:space="preserve"> Бурдина Б.Ю. Психолого-педагогическое сопровождение образовательного процесса в условиях модернизации// Психологическое сопровождение образовательного процесса: Сборник научно-методических материалов. Вып. I. – Саранск: МОРМ, МРИО, 2005, с. 14-15.</w:t>
      </w:r>
    </w:p>
  </w:footnote>
  <w:footnote w:id="12">
    <w:p w:rsidR="00992A57" w:rsidRDefault="00316BFB" w:rsidP="00D10A9B">
      <w:pPr>
        <w:pStyle w:val="a7"/>
        <w:spacing w:line="240" w:lineRule="auto"/>
        <w:jc w:val="both"/>
      </w:pPr>
      <w:r w:rsidRPr="00085CAF">
        <w:rPr>
          <w:rStyle w:val="a9"/>
          <w:rFonts w:ascii="Times New Roman" w:hAnsi="Times New Roman"/>
        </w:rPr>
        <w:footnoteRef/>
      </w:r>
      <w:r w:rsidRPr="00085CAF">
        <w:rPr>
          <w:rFonts w:ascii="Times New Roman" w:hAnsi="Times New Roman"/>
        </w:rPr>
        <w:t xml:space="preserve"> Павличенко Е. Психолого-педагогическое сопровождение образовательного процесса// Воспитание школьников. – 2006. - № 1. – С. 33-35.</w:t>
      </w:r>
    </w:p>
  </w:footnote>
  <w:footnote w:id="13">
    <w:p w:rsidR="00992A57" w:rsidRDefault="00530B77" w:rsidP="00AD218E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eastAsia="Times New Roman"/>
          <w:sz w:val="20"/>
          <w:szCs w:val="20"/>
          <w:lang w:eastAsia="en-US"/>
        </w:rPr>
        <w:t xml:space="preserve"> </w:t>
      </w:r>
      <w:r w:rsidRPr="00085CAF">
        <w:rPr>
          <w:rFonts w:eastAsia="Times New Roman"/>
          <w:iCs/>
          <w:sz w:val="20"/>
          <w:szCs w:val="20"/>
          <w:lang w:eastAsia="en-US"/>
        </w:rPr>
        <w:t>Сухомлинский В.А.</w:t>
      </w:r>
      <w:r w:rsidRPr="00085CAF">
        <w:rPr>
          <w:rFonts w:eastAsia="Times New Roman"/>
          <w:i/>
          <w:iCs/>
          <w:sz w:val="20"/>
          <w:szCs w:val="20"/>
          <w:lang w:eastAsia="en-US"/>
        </w:rPr>
        <w:t xml:space="preserve"> </w:t>
      </w:r>
      <w:r w:rsidRPr="00085CAF">
        <w:rPr>
          <w:rFonts w:eastAsia="Times New Roman"/>
          <w:sz w:val="20"/>
          <w:szCs w:val="20"/>
          <w:lang w:eastAsia="en-US"/>
        </w:rPr>
        <w:t>О воспитании. — М.: Политиздат, 1985, с. 61.</w:t>
      </w:r>
    </w:p>
  </w:footnote>
  <w:footnote w:id="14">
    <w:p w:rsidR="00992A57" w:rsidRDefault="004D37D9" w:rsidP="00085CA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lang w:eastAsia="en-US"/>
        </w:rPr>
        <w:footnoteRef/>
      </w:r>
      <w:r w:rsidRPr="00085CAF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="00AD218E" w:rsidRPr="00085CAF">
        <w:rPr>
          <w:rFonts w:ascii="Calibri" w:eastAsia="Times New Roman" w:hAnsi="Calibri"/>
          <w:sz w:val="22"/>
          <w:szCs w:val="22"/>
        </w:rPr>
        <w:t>Здоровьесберегающая деятельность школы в учебно-воспитательном процессе: проблемы и пути их решения//Школа.-2005.-№3.-С.55</w:t>
      </w:r>
      <w:r w:rsidR="00085CAF">
        <w:rPr>
          <w:rFonts w:ascii="Calibri" w:eastAsia="Times New Roman" w:hAnsi="Calibri"/>
          <w:sz w:val="22"/>
          <w:szCs w:val="22"/>
        </w:rPr>
        <w:t xml:space="preserve">. </w:t>
      </w:r>
    </w:p>
  </w:footnote>
  <w:footnote w:id="15">
    <w:p w:rsidR="00992A57" w:rsidRDefault="00AD218E" w:rsidP="00085CAF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085CAF">
        <w:rPr>
          <w:rStyle w:val="a9"/>
          <w:rFonts w:eastAsia="Times New Roman"/>
          <w:sz w:val="20"/>
          <w:szCs w:val="20"/>
          <w:lang w:eastAsia="en-US"/>
        </w:rPr>
        <w:footnoteRef/>
      </w:r>
      <w:r w:rsidRPr="00085CAF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085CAF">
        <w:rPr>
          <w:rFonts w:ascii="Calibri" w:eastAsia="Times New Roman" w:hAnsi="Calibri"/>
          <w:iCs/>
          <w:sz w:val="22"/>
          <w:szCs w:val="22"/>
        </w:rPr>
        <w:t xml:space="preserve">Ощепкова ТЛ. </w:t>
      </w:r>
      <w:r w:rsidRPr="00085CAF">
        <w:rPr>
          <w:rFonts w:ascii="Calibri" w:eastAsia="Times New Roman" w:hAnsi="Calibri"/>
          <w:sz w:val="22"/>
          <w:szCs w:val="22"/>
        </w:rPr>
        <w:t>Воспитание потребности в ЗОЖ у школьников // Народное образование. -  2006. -  № 8. - С. 90-91</w:t>
      </w:r>
      <w:r w:rsidR="00085CAF">
        <w:rPr>
          <w:rFonts w:ascii="Calibri" w:eastAsia="Times New Roman" w:hAnsi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DB" w:rsidRPr="002D23DB" w:rsidRDefault="002D23DB" w:rsidP="002D23DB">
    <w:pPr>
      <w:pStyle w:val="a3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DB" w:rsidRPr="002D23DB" w:rsidRDefault="002D23DB" w:rsidP="002D23DB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D38E8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C11304"/>
    <w:multiLevelType w:val="hybridMultilevel"/>
    <w:tmpl w:val="650631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192032"/>
    <w:multiLevelType w:val="hybridMultilevel"/>
    <w:tmpl w:val="CE78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876886"/>
    <w:multiLevelType w:val="hybridMultilevel"/>
    <w:tmpl w:val="6ABE924A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699E"/>
    <w:multiLevelType w:val="hybridMultilevel"/>
    <w:tmpl w:val="AC50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445DB5"/>
    <w:multiLevelType w:val="hybridMultilevel"/>
    <w:tmpl w:val="63F631AC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3D3348"/>
    <w:multiLevelType w:val="singleLevel"/>
    <w:tmpl w:val="055254E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74F37D7"/>
    <w:multiLevelType w:val="hybridMultilevel"/>
    <w:tmpl w:val="F44C8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A3130D"/>
    <w:multiLevelType w:val="hybridMultilevel"/>
    <w:tmpl w:val="1D8025EA"/>
    <w:lvl w:ilvl="0" w:tplc="FD38E8F2">
      <w:numFmt w:val="bullet"/>
      <w:lvlText w:val="•"/>
      <w:lvlJc w:val="left"/>
      <w:pPr>
        <w:ind w:left="250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9">
    <w:nsid w:val="30CF2BE7"/>
    <w:multiLevelType w:val="hybridMultilevel"/>
    <w:tmpl w:val="35461B9A"/>
    <w:lvl w:ilvl="0" w:tplc="FD38E8F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3E48A6"/>
    <w:multiLevelType w:val="hybridMultilevel"/>
    <w:tmpl w:val="7908AB34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06440C"/>
    <w:multiLevelType w:val="hybridMultilevel"/>
    <w:tmpl w:val="652E0A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51516FA"/>
    <w:multiLevelType w:val="hybridMultilevel"/>
    <w:tmpl w:val="4E4E5E1C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B53042"/>
    <w:multiLevelType w:val="hybridMultilevel"/>
    <w:tmpl w:val="2F74C97E"/>
    <w:lvl w:ilvl="0" w:tplc="FD38E8F2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7070BD2"/>
    <w:multiLevelType w:val="hybridMultilevel"/>
    <w:tmpl w:val="44D2BB88"/>
    <w:lvl w:ilvl="0" w:tplc="FD38E8F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17A05"/>
    <w:multiLevelType w:val="hybridMultilevel"/>
    <w:tmpl w:val="A6D25F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2072D5F"/>
    <w:multiLevelType w:val="hybridMultilevel"/>
    <w:tmpl w:val="A344E81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22C34A7"/>
    <w:multiLevelType w:val="hybridMultilevel"/>
    <w:tmpl w:val="2D2E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D37DE8"/>
    <w:multiLevelType w:val="hybridMultilevel"/>
    <w:tmpl w:val="0FF68D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712793B"/>
    <w:multiLevelType w:val="hybridMultilevel"/>
    <w:tmpl w:val="2C5887CC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500D24"/>
    <w:multiLevelType w:val="hybridMultilevel"/>
    <w:tmpl w:val="B4688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B86922"/>
    <w:multiLevelType w:val="hybridMultilevel"/>
    <w:tmpl w:val="2B5E05D2"/>
    <w:lvl w:ilvl="0" w:tplc="FD38E8F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06972"/>
    <w:multiLevelType w:val="hybridMultilevel"/>
    <w:tmpl w:val="2318D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D613C53"/>
    <w:multiLevelType w:val="multilevel"/>
    <w:tmpl w:val="8F82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16"/>
  </w:num>
  <w:num w:numId="5">
    <w:abstractNumId w:val="20"/>
  </w:num>
  <w:num w:numId="6">
    <w:abstractNumId w:val="7"/>
  </w:num>
  <w:num w:numId="7">
    <w:abstractNumId w:val="10"/>
  </w:num>
  <w:num w:numId="8">
    <w:abstractNumId w:val="24"/>
  </w:num>
  <w:num w:numId="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0">
    <w:abstractNumId w:val="6"/>
    <w:lvlOverride w:ilvl="0">
      <w:startOverride w:val="2"/>
    </w:lvlOverride>
  </w:num>
  <w:num w:numId="11">
    <w:abstractNumId w:val="9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3"/>
  </w:num>
  <w:num w:numId="15">
    <w:abstractNumId w:val="5"/>
  </w:num>
  <w:num w:numId="16">
    <w:abstractNumId w:val="3"/>
  </w:num>
  <w:num w:numId="17">
    <w:abstractNumId w:val="19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18"/>
  </w:num>
  <w:num w:numId="23">
    <w:abstractNumId w:val="2"/>
  </w:num>
  <w:num w:numId="24">
    <w:abstractNumId w:val="17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0E9"/>
    <w:rsid w:val="0000408E"/>
    <w:rsid w:val="00044920"/>
    <w:rsid w:val="00085CAF"/>
    <w:rsid w:val="00105C84"/>
    <w:rsid w:val="00120A5F"/>
    <w:rsid w:val="00207FE1"/>
    <w:rsid w:val="00273C93"/>
    <w:rsid w:val="002B64A3"/>
    <w:rsid w:val="002D23DB"/>
    <w:rsid w:val="002E1944"/>
    <w:rsid w:val="00316BFB"/>
    <w:rsid w:val="003B3D04"/>
    <w:rsid w:val="003C3549"/>
    <w:rsid w:val="004538D7"/>
    <w:rsid w:val="00472620"/>
    <w:rsid w:val="004A5F37"/>
    <w:rsid w:val="004D37D9"/>
    <w:rsid w:val="005064F2"/>
    <w:rsid w:val="00521CC2"/>
    <w:rsid w:val="00530B77"/>
    <w:rsid w:val="00541B9F"/>
    <w:rsid w:val="00555F90"/>
    <w:rsid w:val="0057004D"/>
    <w:rsid w:val="005D16A1"/>
    <w:rsid w:val="00696CD1"/>
    <w:rsid w:val="00775972"/>
    <w:rsid w:val="007B1697"/>
    <w:rsid w:val="007F3850"/>
    <w:rsid w:val="008440DC"/>
    <w:rsid w:val="008467B7"/>
    <w:rsid w:val="0085260C"/>
    <w:rsid w:val="0087740D"/>
    <w:rsid w:val="00887115"/>
    <w:rsid w:val="008C4AA3"/>
    <w:rsid w:val="008C5D21"/>
    <w:rsid w:val="008E6198"/>
    <w:rsid w:val="00920FC0"/>
    <w:rsid w:val="00936EF4"/>
    <w:rsid w:val="00992A57"/>
    <w:rsid w:val="009B4564"/>
    <w:rsid w:val="00A638B0"/>
    <w:rsid w:val="00A93E6C"/>
    <w:rsid w:val="00A94C5A"/>
    <w:rsid w:val="00AC6112"/>
    <w:rsid w:val="00AD218E"/>
    <w:rsid w:val="00B16971"/>
    <w:rsid w:val="00B6694D"/>
    <w:rsid w:val="00B85224"/>
    <w:rsid w:val="00B9571C"/>
    <w:rsid w:val="00BE5857"/>
    <w:rsid w:val="00BF32B8"/>
    <w:rsid w:val="00C26870"/>
    <w:rsid w:val="00C26B14"/>
    <w:rsid w:val="00C35C0B"/>
    <w:rsid w:val="00CA5A77"/>
    <w:rsid w:val="00CC5EDE"/>
    <w:rsid w:val="00D04E6A"/>
    <w:rsid w:val="00D10A9B"/>
    <w:rsid w:val="00D540E9"/>
    <w:rsid w:val="00E24FFB"/>
    <w:rsid w:val="00E37713"/>
    <w:rsid w:val="00E41F36"/>
    <w:rsid w:val="00E66968"/>
    <w:rsid w:val="00F6301C"/>
    <w:rsid w:val="00F94DAF"/>
    <w:rsid w:val="00FA387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58A356-6312-4BEB-996D-EABD0111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377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16BFB"/>
    <w:pPr>
      <w:tabs>
        <w:tab w:val="center" w:pos="4677"/>
        <w:tab w:val="right" w:pos="9355"/>
      </w:tabs>
      <w:spacing w:before="0" w:beforeAutospacing="0" w:after="0" w:afterAutospacing="0" w:line="480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316BFB"/>
    <w:pPr>
      <w:tabs>
        <w:tab w:val="center" w:pos="4677"/>
        <w:tab w:val="right" w:pos="9355"/>
      </w:tabs>
      <w:spacing w:before="0" w:beforeAutospacing="0" w:after="0" w:afterAutospacing="0" w:line="48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semiHidden/>
    <w:locked/>
    <w:rsid w:val="00316BFB"/>
    <w:rPr>
      <w:rFonts w:cs="Times New Roman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iPriority w:val="99"/>
    <w:rsid w:val="00316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16BFB"/>
    <w:rPr>
      <w:rFonts w:cs="Times New Roman"/>
      <w:sz w:val="22"/>
      <w:szCs w:val="22"/>
      <w:lang w:val="x-none" w:eastAsia="en-US"/>
    </w:rPr>
  </w:style>
  <w:style w:type="paragraph" w:styleId="a7">
    <w:name w:val="footnote text"/>
    <w:basedOn w:val="a"/>
    <w:link w:val="a8"/>
    <w:uiPriority w:val="99"/>
    <w:rsid w:val="00316BFB"/>
    <w:pPr>
      <w:spacing w:before="0" w:beforeAutospacing="0" w:after="0" w:afterAutospacing="0" w:line="48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16BFB"/>
    <w:rPr>
      <w:rFonts w:ascii="Courier New" w:eastAsia="Times New Roman" w:hAnsi="Courier New" w:cs="Courier New"/>
    </w:rPr>
  </w:style>
  <w:style w:type="character" w:styleId="a9">
    <w:name w:val="footnote reference"/>
    <w:uiPriority w:val="99"/>
    <w:semiHidden/>
    <w:rsid w:val="00316BFB"/>
    <w:rPr>
      <w:rFonts w:cs="Times New Roman"/>
      <w:vertAlign w:val="superscript"/>
    </w:rPr>
  </w:style>
  <w:style w:type="character" w:customStyle="1" w:styleId="a8">
    <w:name w:val="Текст сноски Знак"/>
    <w:link w:val="a7"/>
    <w:uiPriority w:val="99"/>
    <w:locked/>
    <w:rsid w:val="00316BFB"/>
    <w:rPr>
      <w:rFonts w:cs="Times New Roman"/>
      <w:lang w:val="x-none" w:eastAsia="en-US"/>
    </w:rPr>
  </w:style>
  <w:style w:type="paragraph" w:styleId="aa">
    <w:name w:val="Normal (Web)"/>
    <w:basedOn w:val="a"/>
    <w:uiPriority w:val="99"/>
    <w:rsid w:val="00316BFB"/>
    <w:pPr>
      <w:jc w:val="both"/>
    </w:pPr>
    <w:rPr>
      <w:rFonts w:ascii="Helvetica" w:hAnsi="Helvetica" w:cs="Helvetica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D23DB"/>
    <w:pPr>
      <w:spacing w:before="0" w:beforeAutospacing="0" w:after="0" w:afterAutospacing="0" w:line="48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2D23DB"/>
    <w:pPr>
      <w:spacing w:line="480" w:lineRule="auto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6202</Words>
  <Characters>35355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41475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2014-03-26T10:16:00Z</dcterms:created>
  <dcterms:modified xsi:type="dcterms:W3CDTF">2014-03-26T10:16:00Z</dcterms:modified>
</cp:coreProperties>
</file>