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02" w:rsidRPr="00F95B3B" w:rsidRDefault="00C66702" w:rsidP="00C66702">
      <w:pPr>
        <w:spacing w:before="120"/>
        <w:jc w:val="center"/>
        <w:rPr>
          <w:b/>
          <w:sz w:val="32"/>
        </w:rPr>
      </w:pPr>
      <w:r w:rsidRPr="00F95B3B">
        <w:rPr>
          <w:b/>
          <w:sz w:val="32"/>
        </w:rPr>
        <w:t>Зигмунд Фрейд. Введение в психоанализ</w:t>
      </w:r>
    </w:p>
    <w:p w:rsidR="00C66702" w:rsidRPr="00F95B3B" w:rsidRDefault="00C66702" w:rsidP="00C66702">
      <w:pPr>
        <w:spacing w:before="120"/>
        <w:jc w:val="center"/>
        <w:rPr>
          <w:sz w:val="28"/>
        </w:rPr>
      </w:pPr>
      <w:r w:rsidRPr="00F95B3B">
        <w:rPr>
          <w:sz w:val="28"/>
        </w:rPr>
        <w:t>Реферат</w:t>
      </w:r>
    </w:p>
    <w:p w:rsidR="00C66702" w:rsidRPr="00F95B3B" w:rsidRDefault="00C66702" w:rsidP="00C66702">
      <w:pPr>
        <w:spacing w:before="120"/>
        <w:jc w:val="center"/>
        <w:rPr>
          <w:sz w:val="28"/>
        </w:rPr>
      </w:pPr>
      <w:r w:rsidRPr="00F95B3B">
        <w:rPr>
          <w:sz w:val="28"/>
        </w:rPr>
        <w:t>Санкт-Петербургский Государственный Инженерно-Экономический Университет</w:t>
      </w:r>
    </w:p>
    <w:p w:rsidR="00C66702" w:rsidRPr="00F95B3B" w:rsidRDefault="00C66702" w:rsidP="00C66702">
      <w:pPr>
        <w:spacing w:before="120"/>
        <w:jc w:val="center"/>
        <w:rPr>
          <w:sz w:val="28"/>
        </w:rPr>
      </w:pPr>
      <w:r w:rsidRPr="00F95B3B">
        <w:rPr>
          <w:sz w:val="28"/>
        </w:rPr>
        <w:t>Чебоксары 2009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Известно</w:t>
      </w:r>
      <w:r>
        <w:t xml:space="preserve">, </w:t>
      </w:r>
      <w:r w:rsidRPr="005A61B0">
        <w:t>что главным регулятором человеческого поведения служит сознание. Фрейд открыл</w:t>
      </w:r>
      <w:r>
        <w:t xml:space="preserve">, </w:t>
      </w:r>
      <w:r w:rsidRPr="005A61B0">
        <w:t>что за покровом сознания скрыт глубинный</w:t>
      </w:r>
      <w:r>
        <w:t xml:space="preserve">, </w:t>
      </w:r>
      <w:r w:rsidRPr="005A61B0">
        <w:t>"кипящий" пласт не осознаваемых личностью могущественных стремлений</w:t>
      </w:r>
      <w:r>
        <w:t xml:space="preserve">, </w:t>
      </w:r>
      <w:r w:rsidRPr="005A61B0">
        <w:t>влечений</w:t>
      </w:r>
      <w:r>
        <w:t xml:space="preserve">, </w:t>
      </w:r>
      <w:r w:rsidRPr="005A61B0">
        <w:t>желаний. Будучи лечащим врачом</w:t>
      </w:r>
      <w:r>
        <w:t xml:space="preserve">, </w:t>
      </w:r>
      <w:r w:rsidRPr="005A61B0">
        <w:t>он столкнулся с тем</w:t>
      </w:r>
      <w:r>
        <w:t xml:space="preserve">, </w:t>
      </w:r>
      <w:r w:rsidRPr="005A61B0">
        <w:t>что эти неосознаваемые переживания и мотивы могут серьезно отягощать жизнь и даже становиться причиной нервно-психических заболеваний. Это направило его на поиски средств избавления своих пациентов от конфликтов между тем</w:t>
      </w:r>
      <w:r>
        <w:t xml:space="preserve">, </w:t>
      </w:r>
      <w:r w:rsidRPr="005A61B0">
        <w:t>что говорит их сознание</w:t>
      </w:r>
      <w:r>
        <w:t xml:space="preserve">, </w:t>
      </w:r>
      <w:r w:rsidRPr="005A61B0">
        <w:t>и потаенными слепыми</w:t>
      </w:r>
      <w:r>
        <w:t xml:space="preserve">, </w:t>
      </w:r>
      <w:r w:rsidRPr="005A61B0">
        <w:t>бессознательными побуждениями. Так родился фрейдовский метод исцеления души</w:t>
      </w:r>
      <w:r>
        <w:t xml:space="preserve">, </w:t>
      </w:r>
      <w:r w:rsidRPr="005A61B0">
        <w:t>названный психоанализом.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Не ограничившись изучением и лечением невропатов</w:t>
      </w:r>
      <w:r>
        <w:t xml:space="preserve">, </w:t>
      </w:r>
      <w:r w:rsidRPr="005A61B0">
        <w:t>упорной работой по восстановлению их психического здоровья</w:t>
      </w:r>
      <w:r>
        <w:t xml:space="preserve">, </w:t>
      </w:r>
      <w:r w:rsidRPr="005A61B0">
        <w:t>Фрейд создал теорию</w:t>
      </w:r>
      <w:r>
        <w:t xml:space="preserve">, </w:t>
      </w:r>
      <w:r w:rsidRPr="005A61B0">
        <w:t>объяснявшую переживания и поведение не только больного</w:t>
      </w:r>
      <w:r>
        <w:t xml:space="preserve">, </w:t>
      </w:r>
      <w:r w:rsidRPr="005A61B0">
        <w:t>но и здорового человека. Эта теория приобрела в странах Запада столь великую популярность</w:t>
      </w:r>
      <w:r>
        <w:t xml:space="preserve">, </w:t>
      </w:r>
      <w:r w:rsidRPr="005A61B0">
        <w:t>что многие там и в наши дни убеждены</w:t>
      </w:r>
      <w:r>
        <w:t xml:space="preserve">, </w:t>
      </w:r>
      <w:r w:rsidRPr="005A61B0">
        <w:t>что "психология</w:t>
      </w:r>
      <w:r>
        <w:t xml:space="preserve"> - </w:t>
      </w:r>
      <w:r w:rsidRPr="005A61B0">
        <w:t>это и есть Фрейд". Фрейдовская теория во многих зарубежных странах прочно вошла в учебники по психологии</w:t>
      </w:r>
      <w:r>
        <w:t xml:space="preserve">, </w:t>
      </w:r>
      <w:r w:rsidRPr="005A61B0">
        <w:t>психотерапии</w:t>
      </w:r>
      <w:r>
        <w:t xml:space="preserve">, </w:t>
      </w:r>
      <w:r w:rsidRPr="005A61B0">
        <w:t>психиатрии. Она оказала воздействие на другие науки о человеке</w:t>
      </w:r>
      <w:r>
        <w:t xml:space="preserve"> - </w:t>
      </w:r>
      <w:r w:rsidRPr="005A61B0">
        <w:t>социологию</w:t>
      </w:r>
      <w:r>
        <w:t xml:space="preserve">, </w:t>
      </w:r>
      <w:r w:rsidRPr="005A61B0">
        <w:t>педагогику</w:t>
      </w:r>
      <w:r>
        <w:t xml:space="preserve">, </w:t>
      </w:r>
      <w:r w:rsidRPr="005A61B0">
        <w:t>антропологию</w:t>
      </w:r>
      <w:r>
        <w:t xml:space="preserve">, </w:t>
      </w:r>
      <w:r w:rsidRPr="005A61B0">
        <w:t>этнографию</w:t>
      </w:r>
      <w:r>
        <w:t xml:space="preserve">, </w:t>
      </w:r>
      <w:r w:rsidRPr="005A61B0">
        <w:t>а также на искусство и литературу.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Нетрудно понять</w:t>
      </w:r>
      <w:r>
        <w:t xml:space="preserve">, </w:t>
      </w:r>
      <w:r w:rsidRPr="005A61B0">
        <w:t>что упор на сексуальный фактор (по поводу которого во времена Фрейда уже существовала огромная литература) сам по себе не мог произвести революцию в психологии</w:t>
      </w:r>
      <w:r>
        <w:t xml:space="preserve">, </w:t>
      </w:r>
      <w:r w:rsidRPr="005A61B0">
        <w:t>радикально изменить систему понятий этой науки. Ведь действие этого фактора легко объяснимо чисто физиологическими причинами</w:t>
      </w:r>
      <w:r>
        <w:t xml:space="preserve"> - </w:t>
      </w:r>
      <w:r w:rsidRPr="005A61B0">
        <w:t>функционированием половых желез</w:t>
      </w:r>
      <w:r>
        <w:t xml:space="preserve">, </w:t>
      </w:r>
      <w:r w:rsidRPr="005A61B0">
        <w:t>работой центров вегетативной нервной системы и т. п. На почве физиологии стоял первоначально и Фрейд</w:t>
      </w:r>
      <w:r>
        <w:t xml:space="preserve">, </w:t>
      </w:r>
      <w:r w:rsidRPr="005A61B0">
        <w:t>прежде чем перешел в зыбкую</w:t>
      </w:r>
      <w:r>
        <w:t xml:space="preserve">, </w:t>
      </w:r>
      <w:r w:rsidRPr="005A61B0">
        <w:t>не имеющую прочных опорных точек область психологии. На отважный шаг в эту темную область его направила</w:t>
      </w:r>
      <w:r>
        <w:t xml:space="preserve">, </w:t>
      </w:r>
      <w:r w:rsidRPr="005A61B0">
        <w:t>как отмечалось</w:t>
      </w:r>
      <w:r>
        <w:t xml:space="preserve">, </w:t>
      </w:r>
      <w:r w:rsidRPr="005A61B0">
        <w:t>практика лечения истерии. Но решился он на него не сразу. Даже гипноз</w:t>
      </w:r>
      <w:r>
        <w:t xml:space="preserve">, </w:t>
      </w:r>
      <w:r w:rsidRPr="005A61B0">
        <w:t>применение которого</w:t>
      </w:r>
      <w:r>
        <w:t xml:space="preserve">, </w:t>
      </w:r>
      <w:r w:rsidRPr="005A61B0">
        <w:t>казалось бы</w:t>
      </w:r>
      <w:r>
        <w:t xml:space="preserve">, </w:t>
      </w:r>
      <w:r w:rsidRPr="005A61B0">
        <w:t>не оставляло сомнений в том</w:t>
      </w:r>
      <w:r>
        <w:t xml:space="preserve">, </w:t>
      </w:r>
      <w:r w:rsidRPr="005A61B0">
        <w:t>что воздействие врача на пациента носит психологический характер</w:t>
      </w:r>
      <w:r>
        <w:t xml:space="preserve">, </w:t>
      </w:r>
      <w:r w:rsidRPr="005A61B0">
        <w:t>объяснялся многими врачами как чисто физиологическое явление. Именно так думал Шарко</w:t>
      </w:r>
      <w:r>
        <w:t xml:space="preserve">, </w:t>
      </w:r>
      <w:r w:rsidRPr="005A61B0">
        <w:t>которым восхищался Фрейд. Однако дальнейшие раздумья Фрейда поколебали его убеждения в правильности принятого школой Шарко мнения. Он становится участником споров между французскими врачами по поводу того</w:t>
      </w:r>
      <w:r>
        <w:t xml:space="preserve">, </w:t>
      </w:r>
      <w:r w:rsidRPr="005A61B0">
        <w:t>считать ли гипноз эффектом внушения</w:t>
      </w:r>
      <w:r>
        <w:t xml:space="preserve">, </w:t>
      </w:r>
      <w:r w:rsidRPr="005A61B0">
        <w:t>которому подвержены все люди</w:t>
      </w:r>
      <w:r>
        <w:t xml:space="preserve">, </w:t>
      </w:r>
      <w:r w:rsidRPr="005A61B0">
        <w:t>или же загипнотизировать</w:t>
      </w:r>
      <w:r>
        <w:t xml:space="preserve">, </w:t>
      </w:r>
      <w:r w:rsidRPr="005A61B0">
        <w:t>как учил Шарко</w:t>
      </w:r>
      <w:r>
        <w:t xml:space="preserve">, </w:t>
      </w:r>
      <w:r w:rsidRPr="005A61B0">
        <w:t>можно только нервнобольных (истериков). На Фрейда большое впечатление произвело так называемое постгипнотическое внушение. При нем человеку в состоянии гипноза внушалась команда совершить после пробуждения какое-либо действие</w:t>
      </w:r>
      <w:r>
        <w:t xml:space="preserve">, </w:t>
      </w:r>
      <w:r w:rsidRPr="005A61B0">
        <w:t>например раскрыть зонтик. Проснувшись</w:t>
      </w:r>
      <w:r>
        <w:t xml:space="preserve">, </w:t>
      </w:r>
      <w:r w:rsidRPr="005A61B0">
        <w:t>он выполнял команду</w:t>
      </w:r>
      <w:r>
        <w:t xml:space="preserve">, </w:t>
      </w:r>
      <w:r w:rsidRPr="005A61B0">
        <w:t>хотя дождя не было</w:t>
      </w:r>
      <w:r>
        <w:t xml:space="preserve">, </w:t>
      </w:r>
      <w:r w:rsidRPr="005A61B0">
        <w:t>и поэтому его действие оказывалось бессмысленным. На вопрос же о том</w:t>
      </w:r>
      <w:r>
        <w:t xml:space="preserve">, </w:t>
      </w:r>
      <w:r w:rsidRPr="005A61B0">
        <w:t>почему он это сделал</w:t>
      </w:r>
      <w:r>
        <w:t xml:space="preserve">, </w:t>
      </w:r>
      <w:r w:rsidRPr="005A61B0">
        <w:t>человек</w:t>
      </w:r>
      <w:r>
        <w:t xml:space="preserve">, </w:t>
      </w:r>
      <w:r w:rsidRPr="005A61B0">
        <w:t>не зная истинной причины</w:t>
      </w:r>
      <w:r>
        <w:t xml:space="preserve">, </w:t>
      </w:r>
      <w:r w:rsidRPr="005A61B0">
        <w:t>подыскивал ответ</w:t>
      </w:r>
      <w:r>
        <w:t xml:space="preserve">, </w:t>
      </w:r>
      <w:r w:rsidRPr="005A61B0">
        <w:t>который был призван каким-то образом придать его нелепому поведению разумность: "Я хотел проверить</w:t>
      </w:r>
      <w:r>
        <w:t xml:space="preserve">, </w:t>
      </w:r>
      <w:r w:rsidRPr="005A61B0">
        <w:t>не испорчен ли мой зонтик" и т. п. Подобные факты указывали не только на то</w:t>
      </w:r>
      <w:r>
        <w:t xml:space="preserve">, </w:t>
      </w:r>
      <w:r w:rsidRPr="005A61B0">
        <w:t>что человек может совершать поступки</w:t>
      </w:r>
      <w:r>
        <w:t xml:space="preserve">, </w:t>
      </w:r>
      <w:r w:rsidRPr="005A61B0">
        <w:t>мотивы которых он не осознает</w:t>
      </w:r>
      <w:r>
        <w:t xml:space="preserve">, </w:t>
      </w:r>
      <w:r w:rsidRPr="005A61B0">
        <w:t>но и на его стремление придумать эти мотивы</w:t>
      </w:r>
      <w:r>
        <w:t xml:space="preserve">, </w:t>
      </w:r>
      <w:r w:rsidRPr="005A61B0">
        <w:t>подыскать рациональные основания своим поступкам. Впоследствии Фрейд назвал подобное оправдание человеком своих действий рационализацией. Все это заставляло задуматься над проблемой неосознаваемых побуждений</w:t>
      </w:r>
      <w:r>
        <w:t xml:space="preserve">, </w:t>
      </w:r>
      <w:r w:rsidRPr="005A61B0">
        <w:t>которые реально движут людьми</w:t>
      </w:r>
      <w:r>
        <w:t xml:space="preserve">, </w:t>
      </w:r>
      <w:r w:rsidRPr="005A61B0">
        <w:t>однако в их сознании адекватной проекции не получают. Перед глазами невропатологов выступила весьма странная с точки зрения тогдашних взглядов картина. Люди</w:t>
      </w:r>
      <w:r>
        <w:t xml:space="preserve">, </w:t>
      </w:r>
      <w:r w:rsidRPr="005A61B0">
        <w:t>воспитанные в духе своего времени</w:t>
      </w:r>
      <w:r>
        <w:t xml:space="preserve">, </w:t>
      </w:r>
      <w:r w:rsidRPr="005A61B0">
        <w:t>на идеалах точного естествознания</w:t>
      </w:r>
      <w:r>
        <w:t xml:space="preserve">, </w:t>
      </w:r>
      <w:r w:rsidRPr="005A61B0">
        <w:t>главная формула которого гласила "нет действия без причины"</w:t>
      </w:r>
      <w:r>
        <w:t xml:space="preserve">, </w:t>
      </w:r>
      <w:r w:rsidRPr="005A61B0">
        <w:t>считали</w:t>
      </w:r>
      <w:r>
        <w:t xml:space="preserve">, </w:t>
      </w:r>
      <w:r w:rsidRPr="005A61B0">
        <w:t>что причиной является расстройство нервной системы. Однако расстройства</w:t>
      </w:r>
      <w:r>
        <w:t xml:space="preserve">, </w:t>
      </w:r>
      <w:r w:rsidRPr="005A61B0">
        <w:t>с которыми они повседневно имели дело</w:t>
      </w:r>
      <w:r>
        <w:t xml:space="preserve">, </w:t>
      </w:r>
      <w:r w:rsidRPr="005A61B0">
        <w:t>оказывались необычными. Пациент говорил одно</w:t>
      </w:r>
      <w:r>
        <w:t xml:space="preserve">, </w:t>
      </w:r>
      <w:r w:rsidRPr="005A61B0">
        <w:t>а двигало им</w:t>
      </w:r>
      <w:r>
        <w:t xml:space="preserve">, </w:t>
      </w:r>
      <w:r w:rsidRPr="005A61B0">
        <w:t>побуждало действовать совсем другое. Опыты же с гипнозом {вроде внушенной команды открыть после пробуждения зонтик) убедительно свидетельствовали</w:t>
      </w:r>
      <w:r>
        <w:t xml:space="preserve">, </w:t>
      </w:r>
      <w:r w:rsidRPr="005A61B0">
        <w:t>что человек способен неумышленно придумывать мотивы своего поведения. Какой же был механизм этих странных реакций</w:t>
      </w:r>
      <w:r>
        <w:t xml:space="preserve"> - </w:t>
      </w:r>
      <w:r w:rsidRPr="005A61B0">
        <w:t>физиологический или психологический? Ни физиология</w:t>
      </w:r>
      <w:r>
        <w:t xml:space="preserve">, </w:t>
      </w:r>
      <w:r w:rsidRPr="005A61B0">
        <w:t>ни психология ответить на этот вопрос не могли. Физиология говорила о рефлексах</w:t>
      </w:r>
      <w:r>
        <w:t xml:space="preserve">, </w:t>
      </w:r>
      <w:r w:rsidRPr="005A61B0">
        <w:t>нервных функциях</w:t>
      </w:r>
      <w:r>
        <w:t xml:space="preserve">, </w:t>
      </w:r>
      <w:r w:rsidRPr="005A61B0">
        <w:t>мышечных реакциях и т. п. По ни одно из ее понятий не могло объяснить причины болезненных состояний. Психология говорила о сознании</w:t>
      </w:r>
      <w:r>
        <w:t xml:space="preserve">, </w:t>
      </w:r>
      <w:r w:rsidRPr="005A61B0">
        <w:t>способности мыслить</w:t>
      </w:r>
      <w:r>
        <w:t xml:space="preserve">, </w:t>
      </w:r>
      <w:r w:rsidRPr="005A61B0">
        <w:t>подчинять действие заранее принятой цели и т. д. И с этой</w:t>
      </w:r>
      <w:r>
        <w:t xml:space="preserve"> - </w:t>
      </w:r>
      <w:r w:rsidRPr="005A61B0">
        <w:t>психологической</w:t>
      </w:r>
      <w:r>
        <w:t xml:space="preserve"> - </w:t>
      </w:r>
      <w:r w:rsidRPr="005A61B0">
        <w:t>стороны поиск причин поведения невротика также ничего не давал. А без знания причин оставалось действовать вслепую. Фрейда это не устраивало</w:t>
      </w:r>
      <w:r>
        <w:t xml:space="preserve"> - </w:t>
      </w:r>
      <w:r w:rsidRPr="005A61B0">
        <w:t>не только как врача</w:t>
      </w:r>
      <w:r>
        <w:t xml:space="preserve">, </w:t>
      </w:r>
      <w:r w:rsidRPr="005A61B0">
        <w:t>желающего действовать рационально</w:t>
      </w:r>
      <w:r>
        <w:t xml:space="preserve">, </w:t>
      </w:r>
      <w:r w:rsidRPr="005A61B0">
        <w:t>но и как натуралиста</w:t>
      </w:r>
      <w:r>
        <w:t xml:space="preserve">, </w:t>
      </w:r>
      <w:r w:rsidRPr="005A61B0">
        <w:t>непреклонно верившего в то</w:t>
      </w:r>
      <w:r>
        <w:t xml:space="preserve">, </w:t>
      </w:r>
      <w:r w:rsidRPr="005A61B0">
        <w:t>что все происходящее в организме включено в "железную" цель причин и следствий</w:t>
      </w:r>
      <w:r>
        <w:t xml:space="preserve">, </w:t>
      </w:r>
      <w:r w:rsidRPr="005A61B0">
        <w:t>стоит под необратимыми законами природы. Ведь он был учеником Гельмгольца и Дарвина. От них воспринял идеалы естественнонаучного познания</w:t>
      </w:r>
      <w:r>
        <w:t xml:space="preserve">, </w:t>
      </w:r>
      <w:r w:rsidRPr="005A61B0">
        <w:t>и прежде всего принцип детерминизма</w:t>
      </w:r>
      <w:r>
        <w:t xml:space="preserve"> - </w:t>
      </w:r>
      <w:r w:rsidRPr="005A61B0">
        <w:t>зависимости явлений от производящих их факторов. Фрейд ощущал бессилие этого принципа перед тем</w:t>
      </w:r>
      <w:r>
        <w:t xml:space="preserve">, </w:t>
      </w:r>
      <w:r w:rsidRPr="005A61B0">
        <w:t>что требовала клиника неврозов. Его наблюдения за случаями</w:t>
      </w:r>
      <w:r>
        <w:t xml:space="preserve">, </w:t>
      </w:r>
      <w:r w:rsidRPr="005A61B0">
        <w:t>когда длительное лечение истерии благодаря применению гипноза давало положительный эффект</w:t>
      </w:r>
      <w:r>
        <w:t xml:space="preserve">, </w:t>
      </w:r>
      <w:r w:rsidRPr="005A61B0">
        <w:t>указывали</w:t>
      </w:r>
      <w:r>
        <w:t xml:space="preserve">, </w:t>
      </w:r>
      <w:r w:rsidRPr="005A61B0">
        <w:t>что источник страдания скрыт в сфере</w:t>
      </w:r>
      <w:r>
        <w:t xml:space="preserve">, </w:t>
      </w:r>
      <w:r w:rsidRPr="005A61B0">
        <w:t>неведомой ни физиологии</w:t>
      </w:r>
      <w:r>
        <w:t xml:space="preserve">, </w:t>
      </w:r>
      <w:r w:rsidRPr="005A61B0">
        <w:t>ни психологии. Практика требовала отказаться от прежних подходов и продвигаться либо к новой физиологии</w:t>
      </w:r>
      <w:r>
        <w:t xml:space="preserve">, </w:t>
      </w:r>
      <w:r w:rsidRPr="005A61B0">
        <w:t>либо к новой психологии.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 xml:space="preserve">Не сразу молодые невропатологи Брейер и Фрейд произвели выбор. Совместно они подготовили книгу "Исследования истерии". Она вышла в </w:t>
      </w:r>
      <w:smartTag w:uri="urn:schemas-microsoft-com:office:smarttags" w:element="metricconverter">
        <w:smartTagPr>
          <w:attr w:name="ProductID" w:val="1895 г"/>
        </w:smartTagPr>
        <w:r w:rsidRPr="005A61B0">
          <w:t>1895 г</w:t>
        </w:r>
      </w:smartTag>
      <w:r w:rsidRPr="005A61B0">
        <w:t>. Иногда ее оценивают как первую главу в истории созданного Фрейдом психоанализа. Для этого имеются известные основания</w:t>
      </w:r>
      <w:r>
        <w:t xml:space="preserve">, </w:t>
      </w:r>
      <w:r w:rsidRPr="005A61B0">
        <w:t>поскольку в указанной книге можно различить намеки на многие представления будущего психоанализа: и о динамике вытесненных из сознания влечений</w:t>
      </w:r>
      <w:r>
        <w:t xml:space="preserve">, </w:t>
      </w:r>
      <w:r w:rsidRPr="005A61B0">
        <w:t>из-за которых возникают расстройства движений</w:t>
      </w:r>
      <w:r>
        <w:t xml:space="preserve">, </w:t>
      </w:r>
      <w:r w:rsidRPr="005A61B0">
        <w:t>восприятий и т. п.</w:t>
      </w:r>
      <w:r>
        <w:t xml:space="preserve">, </w:t>
      </w:r>
      <w:r w:rsidRPr="005A61B0">
        <w:t>и об очистительной роли погружения в прошлое с целью восстановить события и обстоятельства</w:t>
      </w:r>
      <w:r>
        <w:t xml:space="preserve">, </w:t>
      </w:r>
      <w:r w:rsidRPr="005A61B0">
        <w:t>нанесшие душевную травму. Это были достоверные клинические факты</w:t>
      </w:r>
      <w:r>
        <w:t xml:space="preserve">, </w:t>
      </w:r>
      <w:r w:rsidRPr="005A61B0">
        <w:t>установленные Брейером и Фрейдом. Но из фактов как таковых теория не возникает. Работа в клинике требовала применения методических средств</w:t>
      </w:r>
      <w:r>
        <w:t xml:space="preserve">, </w:t>
      </w:r>
      <w:r w:rsidRPr="005A61B0">
        <w:t>позволяющих проникнуть в скрытые от сознания психические пласты. На первых порах главным и единственным орудием</w:t>
      </w:r>
      <w:r>
        <w:t xml:space="preserve">, </w:t>
      </w:r>
      <w:r w:rsidRPr="005A61B0">
        <w:t>как мы знаем</w:t>
      </w:r>
      <w:r>
        <w:t xml:space="preserve">, </w:t>
      </w:r>
      <w:r w:rsidRPr="005A61B0">
        <w:t>был гипноз. Фрейд не владел им столь мастерски</w:t>
      </w:r>
      <w:r>
        <w:t xml:space="preserve">, </w:t>
      </w:r>
      <w:r w:rsidRPr="005A61B0">
        <w:t>как Брейер. Неудовлетворенность гипнозом побудила его искать другие средства.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На одно из них Фрейда натолкнул феномен</w:t>
      </w:r>
      <w:r>
        <w:t xml:space="preserve">, </w:t>
      </w:r>
      <w:r w:rsidRPr="005A61B0">
        <w:t>приобретший в дальнейшем в психоанализе особое значение под именем "трансфера"(перенесения). Общение врача с пациентом приобретало особую эмоциональную окраску</w:t>
      </w:r>
      <w:r>
        <w:t xml:space="preserve">, </w:t>
      </w:r>
      <w:r w:rsidRPr="005A61B0">
        <w:t>когда этот пациент переносил свои неизжитые бессознательные желания</w:t>
      </w:r>
      <w:r>
        <w:t xml:space="preserve">, </w:t>
      </w:r>
      <w:r w:rsidRPr="005A61B0">
        <w:t>сохранявшиеся с детских лет</w:t>
      </w:r>
      <w:r>
        <w:t xml:space="preserve">, </w:t>
      </w:r>
      <w:r w:rsidRPr="005A61B0">
        <w:t>на личность самого врача. Фрейд установил этот факт</w:t>
      </w:r>
      <w:r>
        <w:t xml:space="preserve">, </w:t>
      </w:r>
      <w:r w:rsidRPr="005A61B0">
        <w:t>наблюдая за одной из пациенток доктора Брейера</w:t>
      </w:r>
      <w:r>
        <w:t xml:space="preserve">, </w:t>
      </w:r>
      <w:r w:rsidRPr="005A61B0">
        <w:t>которая стала выражать по отношению к последнему чувства страха</w:t>
      </w:r>
      <w:r>
        <w:t xml:space="preserve">, </w:t>
      </w:r>
      <w:r w:rsidRPr="005A61B0">
        <w:t>любви и другие</w:t>
      </w:r>
      <w:r>
        <w:t xml:space="preserve">, </w:t>
      </w:r>
      <w:r w:rsidRPr="005A61B0">
        <w:t>некогда испытываемые по отношению к родителям. Брейера это привело в смятение</w:t>
      </w:r>
      <w:r>
        <w:t xml:space="preserve">, </w:t>
      </w:r>
      <w:r w:rsidRPr="005A61B0">
        <w:t>и он отказался от дальнейшей терапии. Фрейд же</w:t>
      </w:r>
      <w:r>
        <w:t xml:space="preserve">, </w:t>
      </w:r>
      <w:r w:rsidRPr="005A61B0">
        <w:t>подвергнув это явление изучению</w:t>
      </w:r>
      <w:r>
        <w:t xml:space="preserve">, </w:t>
      </w:r>
      <w:r w:rsidRPr="005A61B0">
        <w:t>увидел в нем способ разъяснить больному истинные причины его невроза. Установив перенос бессознательных детских влечений с тех лиц</w:t>
      </w:r>
      <w:r>
        <w:t xml:space="preserve">, </w:t>
      </w:r>
      <w:r w:rsidRPr="005A61B0">
        <w:t>которые некогда их вызывали</w:t>
      </w:r>
      <w:r>
        <w:t xml:space="preserve">, </w:t>
      </w:r>
      <w:r w:rsidRPr="005A61B0">
        <w:t>на терапевта</w:t>
      </w:r>
      <w:r>
        <w:t xml:space="preserve">, </w:t>
      </w:r>
      <w:r w:rsidRPr="005A61B0">
        <w:t>последний мог обнажить смысл этих переживаний</w:t>
      </w:r>
      <w:r>
        <w:t xml:space="preserve">, </w:t>
      </w:r>
      <w:r w:rsidRPr="005A61B0">
        <w:t>довести их до сознания больного</w:t>
      </w:r>
      <w:r>
        <w:t xml:space="preserve">, </w:t>
      </w:r>
      <w:r w:rsidRPr="005A61B0">
        <w:t>помочь тем самым их изжить</w:t>
      </w:r>
      <w:r>
        <w:t xml:space="preserve">, </w:t>
      </w:r>
      <w:r w:rsidRPr="005A61B0">
        <w:t>освободиться от них (благодаря тому</w:t>
      </w:r>
      <w:r>
        <w:t xml:space="preserve">, </w:t>
      </w:r>
      <w:r w:rsidRPr="005A61B0">
        <w:t>что стал понимать</w:t>
      </w:r>
      <w:r>
        <w:t xml:space="preserve">, </w:t>
      </w:r>
      <w:r w:rsidRPr="005A61B0">
        <w:t>что же его мучает).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Трансфер</w:t>
      </w:r>
      <w:r>
        <w:t xml:space="preserve">, </w:t>
      </w:r>
      <w:r w:rsidRPr="005A61B0">
        <w:t>вслед за гипнозом</w:t>
      </w:r>
      <w:r>
        <w:t xml:space="preserve">, </w:t>
      </w:r>
      <w:r w:rsidRPr="005A61B0">
        <w:t>выступил как еще один способ проникновения в область подавленных</w:t>
      </w:r>
      <w:r>
        <w:t xml:space="preserve">, </w:t>
      </w:r>
      <w:r w:rsidRPr="005A61B0">
        <w:t>вытесненных влечений. Но главным терапевтическим средством</w:t>
      </w:r>
      <w:r>
        <w:t xml:space="preserve">, </w:t>
      </w:r>
      <w:r w:rsidRPr="005A61B0">
        <w:t>изобретенным Фрейдом и ставшим на многие годы "основой основ" его психоанализа</w:t>
      </w:r>
      <w:r>
        <w:t xml:space="preserve">, </w:t>
      </w:r>
      <w:r w:rsidRPr="005A61B0">
        <w:t>стали так называемые "свободные ассоциации". Понятие "ассоциации"- одно из древнейших в психологии. Его можно встретить (как и понятие о катарсисе) у Платона и Аристотеля. Подобно тому</w:t>
      </w:r>
      <w:r>
        <w:t xml:space="preserve">, </w:t>
      </w:r>
      <w:r w:rsidRPr="005A61B0">
        <w:t>как ствол дерева</w:t>
      </w:r>
      <w:r>
        <w:t xml:space="preserve">, </w:t>
      </w:r>
      <w:r w:rsidRPr="005A61B0">
        <w:t>развиваясь</w:t>
      </w:r>
      <w:r>
        <w:t xml:space="preserve">, </w:t>
      </w:r>
      <w:r w:rsidRPr="005A61B0">
        <w:t>обрастает новыми кольцами</w:t>
      </w:r>
      <w:r>
        <w:t xml:space="preserve">, </w:t>
      </w:r>
      <w:r w:rsidRPr="005A61B0">
        <w:t>эти понятия</w:t>
      </w:r>
      <w:r>
        <w:t xml:space="preserve">, </w:t>
      </w:r>
      <w:r w:rsidRPr="005A61B0">
        <w:t>передавая от эпохи к эпохе мудрость веков</w:t>
      </w:r>
      <w:r>
        <w:t xml:space="preserve">, </w:t>
      </w:r>
      <w:r w:rsidRPr="005A61B0">
        <w:t>обогащались новым содержанием. Закон образования ассоциаций веками считался главным законом психологии. Он гласил</w:t>
      </w:r>
      <w:r>
        <w:t xml:space="preserve">, </w:t>
      </w:r>
      <w:r w:rsidRPr="005A61B0">
        <w:t>что если какие-либо объекты воспринимаются одновременно или в непосредственной близости</w:t>
      </w:r>
      <w:r>
        <w:t xml:space="preserve">, </w:t>
      </w:r>
      <w:r w:rsidRPr="005A61B0">
        <w:t>то впоследствии появление одного из них влечет за собой осознание другого. Так</w:t>
      </w:r>
      <w:r>
        <w:t xml:space="preserve">, </w:t>
      </w:r>
      <w:r w:rsidRPr="005A61B0">
        <w:t>взглянув на какую-либо вещь</w:t>
      </w:r>
      <w:r>
        <w:t xml:space="preserve">, </w:t>
      </w:r>
      <w:r w:rsidRPr="005A61B0">
        <w:t>человек вспоминает ее отсутствующего владельца</w:t>
      </w:r>
      <w:r>
        <w:t xml:space="preserve">, </w:t>
      </w:r>
      <w:r w:rsidRPr="005A61B0">
        <w:t>поскольку прежде эти два объекта воспринимались одновременно</w:t>
      </w:r>
      <w:r>
        <w:t xml:space="preserve">, </w:t>
      </w:r>
      <w:r w:rsidRPr="005A61B0">
        <w:t>в силу чего между их следами в мозгу упрочилась связь-ассоциация. Различным видам ассоциаций было посвящено множество психологических трактатов. Когда психология превратилась в науку</w:t>
      </w:r>
      <w:r>
        <w:t xml:space="preserve">, </w:t>
      </w:r>
      <w:r w:rsidRPr="005A61B0">
        <w:t>ассоциации стали изучать экспериментально</w:t>
      </w:r>
      <w:r>
        <w:t xml:space="preserve">, </w:t>
      </w:r>
      <w:r w:rsidRPr="005A61B0">
        <w:t>чтобы определить законы памяти</w:t>
      </w:r>
      <w:r>
        <w:t xml:space="preserve">, </w:t>
      </w:r>
      <w:r w:rsidRPr="005A61B0">
        <w:t>воображения и других умственных процессов. Выяснялось</w:t>
      </w:r>
      <w:r>
        <w:t xml:space="preserve">, </w:t>
      </w:r>
      <w:r w:rsidRPr="005A61B0">
        <w:t>с какими представлениями ассоциируются у испытуемых различные слова</w:t>
      </w:r>
      <w:r>
        <w:t xml:space="preserve">, </w:t>
      </w:r>
      <w:r w:rsidRPr="005A61B0">
        <w:t>сколько раз нужно повторить список слов</w:t>
      </w:r>
      <w:r>
        <w:t xml:space="preserve">, </w:t>
      </w:r>
      <w:r w:rsidRPr="005A61B0">
        <w:t>чтобы между ними возникли связи</w:t>
      </w:r>
      <w:r>
        <w:t xml:space="preserve">, </w:t>
      </w:r>
      <w:r w:rsidRPr="005A61B0">
        <w:t>позволяющие его целиком либо частично запомнить и т. п. Во всех случаях ставилась задача изучить работу сознания. Фрейд же использовал материал ассоциаций в других целях. Он искал в этом материале путь в область неосознаваемых побуждений</w:t>
      </w:r>
      <w:r>
        <w:t xml:space="preserve">, </w:t>
      </w:r>
      <w:r w:rsidRPr="005A61B0">
        <w:t>намеки на то</w:t>
      </w:r>
      <w:r>
        <w:t xml:space="preserve">, </w:t>
      </w:r>
      <w:r w:rsidRPr="005A61B0">
        <w:t>что происходит в "кипящем котле" аффектов</w:t>
      </w:r>
      <w:r>
        <w:t xml:space="preserve">, </w:t>
      </w:r>
      <w:r w:rsidRPr="005A61B0">
        <w:t>влечений. Для этого</w:t>
      </w:r>
      <w:r>
        <w:t xml:space="preserve">, </w:t>
      </w:r>
      <w:r w:rsidRPr="005A61B0">
        <w:t>полагал он</w:t>
      </w:r>
      <w:r>
        <w:t xml:space="preserve">, </w:t>
      </w:r>
      <w:r w:rsidRPr="005A61B0">
        <w:t>ассоциации следует вывести из-под контроля сознания. Они должны стать свободными. Так родилась главная процедура психоанализа</w:t>
      </w:r>
      <w:r>
        <w:t xml:space="preserve">, </w:t>
      </w:r>
      <w:r w:rsidRPr="005A61B0">
        <w:t>его основной технический прием. Пациенту предлагалось</w:t>
      </w:r>
      <w:r>
        <w:t xml:space="preserve">, </w:t>
      </w:r>
      <w:r w:rsidRPr="005A61B0">
        <w:t>находясь в расслабленном состоянии (обычно лежа на кушетке)</w:t>
      </w:r>
      <w:r>
        <w:t xml:space="preserve">, </w:t>
      </w:r>
      <w:r w:rsidRPr="005A61B0">
        <w:t>непринужденно говорить обо всем</w:t>
      </w:r>
      <w:r>
        <w:t xml:space="preserve">, </w:t>
      </w:r>
      <w:r w:rsidRPr="005A61B0">
        <w:t>что ему приходит в голову</w:t>
      </w:r>
      <w:r>
        <w:t xml:space="preserve">, </w:t>
      </w:r>
      <w:r w:rsidRPr="005A61B0">
        <w:t>"выплескивать" свои ассоциации</w:t>
      </w:r>
      <w:r>
        <w:t xml:space="preserve">, </w:t>
      </w:r>
      <w:r w:rsidRPr="005A61B0">
        <w:t>какими бы странными возникающие мысли ни казались. В тех случаях</w:t>
      </w:r>
      <w:r>
        <w:t xml:space="preserve">, </w:t>
      </w:r>
      <w:r w:rsidRPr="005A61B0">
        <w:t>когда пациент испытывал замешательство</w:t>
      </w:r>
      <w:r>
        <w:t xml:space="preserve">, </w:t>
      </w:r>
      <w:r w:rsidRPr="005A61B0">
        <w:t>начинал запинаться</w:t>
      </w:r>
      <w:r>
        <w:t xml:space="preserve">, </w:t>
      </w:r>
      <w:r w:rsidRPr="005A61B0">
        <w:t>повторял несколько раз одно и то же слово</w:t>
      </w:r>
      <w:r>
        <w:t xml:space="preserve">, </w:t>
      </w:r>
      <w:r w:rsidRPr="005A61B0">
        <w:t>жаловался на то</w:t>
      </w:r>
      <w:r>
        <w:t xml:space="preserve">, </w:t>
      </w:r>
      <w:r w:rsidRPr="005A61B0">
        <w:t>что не в состоянии припомнить что-либо</w:t>
      </w:r>
      <w:r>
        <w:t xml:space="preserve">, </w:t>
      </w:r>
      <w:r w:rsidRPr="005A61B0">
        <w:t>Фрейд останавливал на этих реакциях свое внимание</w:t>
      </w:r>
      <w:r>
        <w:t xml:space="preserve">, </w:t>
      </w:r>
      <w:r w:rsidRPr="005A61B0">
        <w:t>предполагая</w:t>
      </w:r>
      <w:r>
        <w:t xml:space="preserve">, </w:t>
      </w:r>
      <w:r w:rsidRPr="005A61B0">
        <w:t>что в данном случае его больной</w:t>
      </w:r>
      <w:r>
        <w:t xml:space="preserve">, </w:t>
      </w:r>
      <w:r w:rsidRPr="005A61B0">
        <w:t>сам того не подозревая</w:t>
      </w:r>
      <w:r>
        <w:t xml:space="preserve">, </w:t>
      </w:r>
      <w:r w:rsidRPr="005A61B0">
        <w:t>сопротивляется некоторым своим тайным мыслям</w:t>
      </w:r>
      <w:r>
        <w:t xml:space="preserve">, </w:t>
      </w:r>
      <w:r w:rsidRPr="005A61B0">
        <w:t>притом сопротивляется не умышленно</w:t>
      </w:r>
      <w:r>
        <w:t xml:space="preserve">, </w:t>
      </w:r>
      <w:r w:rsidRPr="005A61B0">
        <w:t>как бывает в тех случаях</w:t>
      </w:r>
      <w:r>
        <w:t xml:space="preserve">, </w:t>
      </w:r>
      <w:r w:rsidRPr="005A61B0">
        <w:t>когда человек стремится намеренно что-либо утаить</w:t>
      </w:r>
      <w:r>
        <w:t xml:space="preserve">, </w:t>
      </w:r>
      <w:r w:rsidRPr="005A61B0">
        <w:t>а неосознанно. Для этого</w:t>
      </w:r>
      <w:r>
        <w:t xml:space="preserve">, </w:t>
      </w:r>
      <w:r w:rsidRPr="005A61B0">
        <w:t>конечно</w:t>
      </w:r>
      <w:r>
        <w:t xml:space="preserve">, </w:t>
      </w:r>
      <w:r w:rsidRPr="005A61B0">
        <w:t>должны быть какие-то причины особой</w:t>
      </w:r>
      <w:r>
        <w:t xml:space="preserve">, </w:t>
      </w:r>
      <w:r w:rsidRPr="005A61B0">
        <w:t>"тормозящей" активности психики. Еще раз подчеркнем</w:t>
      </w:r>
      <w:r>
        <w:t xml:space="preserve">, </w:t>
      </w:r>
      <w:r w:rsidRPr="005A61B0">
        <w:t>что такая особая</w:t>
      </w:r>
      <w:r>
        <w:t xml:space="preserve">, </w:t>
      </w:r>
      <w:r w:rsidRPr="005A61B0">
        <w:t>обладающая большой энергией сопротивляемость</w:t>
      </w:r>
      <w:r>
        <w:t xml:space="preserve">, </w:t>
      </w:r>
      <w:r w:rsidRPr="005A61B0">
        <w:t>открытая Фрейдом в его медицинском опыте</w:t>
      </w:r>
      <w:r>
        <w:t xml:space="preserve">, </w:t>
      </w:r>
      <w:r w:rsidRPr="005A61B0">
        <w:t>в кропотливом анализе реакций его пациентов</w:t>
      </w:r>
      <w:r>
        <w:t xml:space="preserve">, </w:t>
      </w:r>
      <w:r w:rsidRPr="005A61B0">
        <w:t>явилась принципиально важным новым словом в понимании устройства человеческой психики. Выявилась удивительная сложность этого устройства</w:t>
      </w:r>
      <w:r>
        <w:t xml:space="preserve">, </w:t>
      </w:r>
      <w:r w:rsidRPr="005A61B0">
        <w:t>присутствие в его работе особого внутреннего "цензора"</w:t>
      </w:r>
      <w:r>
        <w:t xml:space="preserve">, </w:t>
      </w:r>
      <w:r w:rsidRPr="005A61B0">
        <w:t>о котором самому человеку не известно. И тем не менее этот незримый</w:t>
      </w:r>
      <w:r>
        <w:t xml:space="preserve">, </w:t>
      </w:r>
      <w:r w:rsidRPr="005A61B0">
        <w:t>неосознаваемый самим субъектом цензор бдительно следит за тем</w:t>
      </w:r>
      <w:r>
        <w:t xml:space="preserve">, </w:t>
      </w:r>
      <w:r w:rsidRPr="005A61B0">
        <w:t>что происходит в сознании</w:t>
      </w:r>
      <w:r>
        <w:t xml:space="preserve">, </w:t>
      </w:r>
      <w:r w:rsidRPr="005A61B0">
        <w:t>пропуская в него или не пропуская 'различные мысли и представления. Необычность такого подхода</w:t>
      </w:r>
      <w:r>
        <w:t xml:space="preserve">, </w:t>
      </w:r>
      <w:r w:rsidRPr="005A61B0">
        <w:t>утвердившегося в психологической науке после Фрейда</w:t>
      </w:r>
      <w:r>
        <w:t xml:space="preserve">, </w:t>
      </w:r>
      <w:r w:rsidRPr="005A61B0">
        <w:t>очевидна. Вера в то</w:t>
      </w:r>
      <w:r>
        <w:t xml:space="preserve">, </w:t>
      </w:r>
      <w:r w:rsidRPr="005A61B0">
        <w:t>что поведение человека находится под надежным контролем сознания</w:t>
      </w:r>
      <w:r>
        <w:t xml:space="preserve">, </w:t>
      </w:r>
      <w:r w:rsidRPr="005A61B0">
        <w:t>веками считалась неоспоримой. "Находиться под контролем сознания" значило не что иное</w:t>
      </w:r>
      <w:r>
        <w:t xml:space="preserve">, </w:t>
      </w:r>
      <w:r w:rsidRPr="005A61B0">
        <w:t>как отдавать</w:t>
      </w:r>
      <w:r>
        <w:t xml:space="preserve">, </w:t>
      </w:r>
      <w:r w:rsidRPr="005A61B0">
        <w:t>себе ясный отчет о своих желаниях</w:t>
      </w:r>
      <w:r>
        <w:t xml:space="preserve">, </w:t>
      </w:r>
      <w:r w:rsidRPr="005A61B0">
        <w:t>побуждениях</w:t>
      </w:r>
      <w:r>
        <w:t xml:space="preserve">, </w:t>
      </w:r>
      <w:r w:rsidRPr="005A61B0">
        <w:t>стимулах к действию. Осознание целей</w:t>
      </w:r>
      <w:r>
        <w:t xml:space="preserve">, </w:t>
      </w:r>
      <w:r w:rsidRPr="005A61B0">
        <w:t>наличие придуманного плана</w:t>
      </w:r>
      <w:r>
        <w:t xml:space="preserve">, </w:t>
      </w:r>
      <w:r w:rsidRPr="005A61B0">
        <w:t>который регулирует действия</w:t>
      </w:r>
      <w:r>
        <w:t xml:space="preserve">, </w:t>
      </w:r>
      <w:r w:rsidRPr="005A61B0">
        <w:t>направленные на достижение этой цели</w:t>
      </w:r>
      <w:r>
        <w:t xml:space="preserve">, </w:t>
      </w:r>
      <w:r w:rsidRPr="005A61B0">
        <w:t>действительно является той решающей особенностью человеческих поступков</w:t>
      </w:r>
      <w:r>
        <w:t xml:space="preserve">, </w:t>
      </w:r>
      <w:r w:rsidRPr="005A61B0">
        <w:t>которая отличает их от действий остальных живых существ. Из этого</w:t>
      </w:r>
      <w:r>
        <w:t xml:space="preserve">, </w:t>
      </w:r>
      <w:r w:rsidRPr="005A61B0">
        <w:t>однако</w:t>
      </w:r>
      <w:r>
        <w:t xml:space="preserve">, </w:t>
      </w:r>
      <w:r w:rsidRPr="005A61B0">
        <w:t>не следует прямолинейный взгляд на человеческую личность как свободную от противоречий между желаемым и должным</w:t>
      </w:r>
      <w:r>
        <w:t xml:space="preserve">, </w:t>
      </w:r>
      <w:r w:rsidRPr="005A61B0">
        <w:t>между порой несовместимыми влечениями к объектам</w:t>
      </w:r>
      <w:r>
        <w:t xml:space="preserve">, </w:t>
      </w:r>
      <w:r w:rsidRPr="005A61B0">
        <w:t>имеющим различную привлекательность</w:t>
      </w:r>
      <w:r>
        <w:t xml:space="preserve">, </w:t>
      </w:r>
      <w:r w:rsidRPr="005A61B0">
        <w:t>и т. п. Обыденная человеческая жизнь полна конфликтов различной степени напряженности</w:t>
      </w:r>
      <w:r>
        <w:t xml:space="preserve">, </w:t>
      </w:r>
      <w:r w:rsidRPr="005A61B0">
        <w:t>достигающей порой истинного драматизма. Наше сознание</w:t>
      </w:r>
      <w:r>
        <w:t xml:space="preserve"> - </w:t>
      </w:r>
      <w:r w:rsidRPr="005A61B0">
        <w:t>не простой созерцатель этой драмы</w:t>
      </w:r>
      <w:r>
        <w:t xml:space="preserve">, </w:t>
      </w:r>
      <w:r w:rsidRPr="005A61B0">
        <w:t>безучастный к ее исходу. Оно ее активное "действующее" лицо</w:t>
      </w:r>
      <w:r>
        <w:t xml:space="preserve">, </w:t>
      </w:r>
      <w:r w:rsidRPr="005A61B0">
        <w:t>которое вынуждено выбирать и накладывать вето</w:t>
      </w:r>
      <w:r>
        <w:t xml:space="preserve">, </w:t>
      </w:r>
      <w:r w:rsidRPr="005A61B0">
        <w:t>защищать от влечений и мыслей</w:t>
      </w:r>
      <w:r>
        <w:t xml:space="preserve">, </w:t>
      </w:r>
      <w:r w:rsidRPr="005A61B0">
        <w:t>способных (как</w:t>
      </w:r>
      <w:r>
        <w:t xml:space="preserve">, </w:t>
      </w:r>
      <w:r w:rsidRPr="005A61B0">
        <w:t>например</w:t>
      </w:r>
      <w:r>
        <w:t xml:space="preserve">, </w:t>
      </w:r>
      <w:r w:rsidRPr="005A61B0">
        <w:t>при тяжелом заболевании или душевном конфликте) сделать жизнь несносной и даже погубить личность. Именно личность как особую психическую целостность</w:t>
      </w:r>
      <w:r>
        <w:t xml:space="preserve">, </w:t>
      </w:r>
      <w:r w:rsidRPr="005A61B0">
        <w:t>даже при сохранении ее физического существования. Это дает право прийти к важному для понимания учения Фрейда заключению.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Открыв роль глубинных</w:t>
      </w:r>
      <w:r>
        <w:t xml:space="preserve">, </w:t>
      </w:r>
      <w:r w:rsidRPr="005A61B0">
        <w:t>неосознаваемых мотивов в регуляции человеческого поведения</w:t>
      </w:r>
      <w:r>
        <w:t xml:space="preserve">, </w:t>
      </w:r>
      <w:r w:rsidRPr="005A61B0">
        <w:t>утвердив тем самым новую ориентацию в психотерапии неврозов</w:t>
      </w:r>
      <w:r>
        <w:t xml:space="preserve">, </w:t>
      </w:r>
      <w:r w:rsidRPr="005A61B0">
        <w:t>Фрейд представил свое открытие ученому миру в категориях и схемах</w:t>
      </w:r>
      <w:r>
        <w:t xml:space="preserve">, </w:t>
      </w:r>
      <w:r w:rsidRPr="005A61B0">
        <w:t>легко уязвимых для критики</w:t>
      </w:r>
      <w:r>
        <w:t xml:space="preserve">, </w:t>
      </w:r>
      <w:r w:rsidRPr="005A61B0">
        <w:t>которая вместе с плевелами повыбрасывала и зерна</w:t>
      </w:r>
      <w:r>
        <w:t xml:space="preserve">, </w:t>
      </w:r>
      <w:r w:rsidRPr="005A61B0">
        <w:t>проросшие впоследствии в ряд продуктивных гипотез и представлений. Но твердая убежденность Фрейда (до 20-х годов) в том</w:t>
      </w:r>
      <w:r>
        <w:t xml:space="preserve">, </w:t>
      </w:r>
      <w:r w:rsidRPr="005A61B0">
        <w:t>что главным объяснительным принципом всех побуждений</w:t>
      </w:r>
      <w:r>
        <w:t xml:space="preserve">, </w:t>
      </w:r>
      <w:r w:rsidRPr="005A61B0">
        <w:t>страстей и бед человеческих следует считать либидо</w:t>
      </w:r>
      <w:r>
        <w:t xml:space="preserve">, </w:t>
      </w:r>
      <w:r w:rsidRPr="005A61B0">
        <w:t>восстановила против него подавляющее большинство тех</w:t>
      </w:r>
      <w:r>
        <w:t xml:space="preserve">, </w:t>
      </w:r>
      <w:r w:rsidRPr="005A61B0">
        <w:t>с кем он вел исследования бессознательной психики</w:t>
      </w:r>
      <w:r>
        <w:t xml:space="preserve">, </w:t>
      </w:r>
      <w:r w:rsidRPr="005A61B0">
        <w:t>начиная от Брейера</w:t>
      </w:r>
      <w:r>
        <w:t xml:space="preserve">, </w:t>
      </w:r>
      <w:r w:rsidRPr="005A61B0">
        <w:t>решительно рассорившегося со своим вчерашним соавтором. Порвав с Брейером</w:t>
      </w:r>
      <w:r>
        <w:t xml:space="preserve">, </w:t>
      </w:r>
      <w:r w:rsidRPr="005A61B0">
        <w:t>Фрейд</w:t>
      </w:r>
      <w:r>
        <w:t xml:space="preserve">, </w:t>
      </w:r>
      <w:r w:rsidRPr="005A61B0">
        <w:t>наряду с тремя испытанными им методами лечения истерии (гипнозом</w:t>
      </w:r>
      <w:r>
        <w:t xml:space="preserve">, </w:t>
      </w:r>
      <w:r w:rsidRPr="005A61B0">
        <w:t>анализом трансфера и свободных ассоциаций)</w:t>
      </w:r>
      <w:r>
        <w:t xml:space="preserve">, </w:t>
      </w:r>
      <w:r w:rsidRPr="005A61B0">
        <w:t>решил испытать психоанализ с целью выявить причины собственных душевных конфликтов и невротических состояний. Конечно</w:t>
      </w:r>
      <w:r>
        <w:t xml:space="preserve">, </w:t>
      </w:r>
      <w:r w:rsidRPr="005A61B0">
        <w:t>ни один из прежних методов для этого не был пригоден. И тогда он обратился к изучению собственных сновидений</w:t>
      </w:r>
      <w:r>
        <w:t xml:space="preserve">, </w:t>
      </w:r>
      <w:r w:rsidRPr="005A61B0">
        <w:t>результаты которого изложил в уже упоминавшейся книге "Толкование сновидений" (</w:t>
      </w:r>
      <w:smartTag w:uri="urn:schemas-microsoft-com:office:smarttags" w:element="metricconverter">
        <w:smartTagPr>
          <w:attr w:name="ProductID" w:val="1900 г"/>
        </w:smartTagPr>
        <w:r w:rsidRPr="005A61B0">
          <w:t>1900 г</w:t>
        </w:r>
      </w:smartTag>
      <w:r w:rsidRPr="005A61B0">
        <w:t>.). Ее он неизменно считал своим главным трудом</w:t>
      </w:r>
      <w:r>
        <w:t xml:space="preserve">, </w:t>
      </w:r>
      <w:r w:rsidRPr="005A61B0">
        <w:t>хотя того пансексуализма</w:t>
      </w:r>
      <w:r>
        <w:t xml:space="preserve">, </w:t>
      </w:r>
      <w:r w:rsidRPr="005A61B0">
        <w:t>с которым обычно связывается имя Фрейда</w:t>
      </w:r>
      <w:r>
        <w:t xml:space="preserve">, </w:t>
      </w:r>
      <w:r w:rsidRPr="005A61B0">
        <w:t>в ней нет.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Впрочем</w:t>
      </w:r>
      <w:r>
        <w:t xml:space="preserve">, </w:t>
      </w:r>
      <w:r w:rsidRPr="005A61B0">
        <w:t>уже до этого труда Фрейд напал на мысль о том</w:t>
      </w:r>
      <w:r>
        <w:t xml:space="preserve">, </w:t>
      </w:r>
      <w:r w:rsidRPr="005A61B0">
        <w:t>что "сценарий" сновидений при его кажущейся нелепости</w:t>
      </w:r>
      <w:r>
        <w:t xml:space="preserve"> - </w:t>
      </w:r>
      <w:r w:rsidRPr="005A61B0">
        <w:t>не что иное</w:t>
      </w:r>
      <w:r>
        <w:t xml:space="preserve">, </w:t>
      </w:r>
      <w:r w:rsidRPr="005A61B0">
        <w:t>как код потаенных желаний</w:t>
      </w:r>
      <w:r>
        <w:t xml:space="preserve">, </w:t>
      </w:r>
      <w:r w:rsidRPr="005A61B0">
        <w:t>которые удовлетворяются в образах-символах этой формы ночной жизни. Это предположение настолько поразило Фрейда</w:t>
      </w:r>
      <w:r>
        <w:t xml:space="preserve">, </w:t>
      </w:r>
      <w:r w:rsidRPr="005A61B0">
        <w:t>что он запомнил</w:t>
      </w:r>
      <w:r>
        <w:t xml:space="preserve">, </w:t>
      </w:r>
      <w:r w:rsidRPr="005A61B0">
        <w:t xml:space="preserve">при каких обстоятельствах оно пришло ему на ум. Это было в четверг вечером 24 июля </w:t>
      </w:r>
      <w:smartTag w:uri="urn:schemas-microsoft-com:office:smarttags" w:element="metricconverter">
        <w:smartTagPr>
          <w:attr w:name="ProductID" w:val="1895 г"/>
        </w:smartTagPr>
        <w:r w:rsidRPr="005A61B0">
          <w:t>1895 г</w:t>
        </w:r>
      </w:smartTag>
      <w:r w:rsidRPr="005A61B0">
        <w:t>. в северо-восточном углу террасы одного из венских ресторанов. По этому поводу Фрейд иронически заметил</w:t>
      </w:r>
      <w:r>
        <w:t xml:space="preserve">, </w:t>
      </w:r>
      <w:r w:rsidRPr="005A61B0">
        <w:t>что на этом месте следовало бы прибить табличку: "Здесь доктором Фрейдом была открыта тайна сновидений". Естественно поэтому</w:t>
      </w:r>
      <w:r>
        <w:t xml:space="preserve">, </w:t>
      </w:r>
      <w:r w:rsidRPr="005A61B0">
        <w:t>что и собственные сны Фрейд рассматривал после пробуждения</w:t>
      </w:r>
      <w:r>
        <w:t xml:space="preserve">, </w:t>
      </w:r>
      <w:r w:rsidRPr="005A61B0">
        <w:t>исходя из сложившейся уже у него гипотезы о символике образов. В книге описывались приемы построения этих образов: их сгущение в некий причудливый комплекс</w:t>
      </w:r>
      <w:r>
        <w:t xml:space="preserve">, </w:t>
      </w:r>
      <w:r w:rsidRPr="005A61B0">
        <w:t>замена целого частью</w:t>
      </w:r>
      <w:r>
        <w:t xml:space="preserve">, </w:t>
      </w:r>
      <w:r w:rsidRPr="005A61B0">
        <w:t>олицетворение и т. п. При этом полагалось</w:t>
      </w:r>
      <w:r>
        <w:t xml:space="preserve">, </w:t>
      </w:r>
      <w:r w:rsidRPr="005A61B0">
        <w:t>что существуют символы (полета</w:t>
      </w:r>
      <w:r>
        <w:t xml:space="preserve">, </w:t>
      </w:r>
      <w:r w:rsidRPr="005A61B0">
        <w:t>падения</w:t>
      </w:r>
      <w:r>
        <w:t xml:space="preserve">, </w:t>
      </w:r>
      <w:r w:rsidRPr="005A61B0">
        <w:t>видения воды</w:t>
      </w:r>
      <w:r>
        <w:t xml:space="preserve">, </w:t>
      </w:r>
      <w:r w:rsidRPr="005A61B0">
        <w:t>острых предметов</w:t>
      </w:r>
      <w:r>
        <w:t xml:space="preserve">, </w:t>
      </w:r>
      <w:r w:rsidRPr="005A61B0">
        <w:t>выпавшего зуба и т. п.)</w:t>
      </w:r>
      <w:r>
        <w:t xml:space="preserve">, </w:t>
      </w:r>
      <w:r w:rsidRPr="005A61B0">
        <w:t>имеющие универсальный смысл для всех людей. Проверка данного положения независимыми авторами не подтвердила этот вывод. Фрейд объяснял образы сновидений как разряды аффектов. По его мнению</w:t>
      </w:r>
      <w:r>
        <w:t xml:space="preserve">, </w:t>
      </w:r>
      <w:r w:rsidRPr="005A61B0">
        <w:t>говоря словами одного советского психолога</w:t>
      </w:r>
      <w:r>
        <w:t xml:space="preserve">, </w:t>
      </w:r>
      <w:r w:rsidRPr="005A61B0">
        <w:t>"сновидение</w:t>
      </w:r>
      <w:r>
        <w:t xml:space="preserve">, </w:t>
      </w:r>
      <w:r w:rsidRPr="005A61B0">
        <w:t>подобно луне</w:t>
      </w:r>
      <w:r>
        <w:t xml:space="preserve">, </w:t>
      </w:r>
      <w:r w:rsidRPr="005A61B0">
        <w:t>светит отраженным светом". Источник энергии скрыт в бессознательном</w:t>
      </w:r>
      <w:r>
        <w:t xml:space="preserve">, </w:t>
      </w:r>
      <w:r w:rsidRPr="005A61B0">
        <w:t>в аффектах страха</w:t>
      </w:r>
      <w:r>
        <w:t xml:space="preserve">, </w:t>
      </w:r>
      <w:r w:rsidRPr="005A61B0">
        <w:t>влечениях и других переживаниях</w:t>
      </w:r>
      <w:r>
        <w:t xml:space="preserve">, </w:t>
      </w:r>
      <w:r w:rsidRPr="005A61B0">
        <w:t>вытесненных из дневной жизни. Они говорят о себе на особом символическом языке</w:t>
      </w:r>
      <w:r>
        <w:t xml:space="preserve">, </w:t>
      </w:r>
      <w:r w:rsidRPr="005A61B0">
        <w:t>словарь и способ построения которого Фрейд попытался восстановить. Он предполагал</w:t>
      </w:r>
      <w:r>
        <w:t xml:space="preserve">, </w:t>
      </w:r>
      <w:r w:rsidRPr="005A61B0">
        <w:t>что сновидения относятся к тому же разряду явлений</w:t>
      </w:r>
      <w:r>
        <w:t xml:space="preserve">, </w:t>
      </w:r>
      <w:r w:rsidRPr="005A61B0">
        <w:t>с которыми приходится иметь дело врачу</w:t>
      </w:r>
      <w:r>
        <w:t xml:space="preserve">, </w:t>
      </w:r>
      <w:r w:rsidRPr="005A61B0">
        <w:t>лечащему симптомы истерии. Поскольку образы сновидений посещают здоровых людей</w:t>
      </w:r>
      <w:r>
        <w:t xml:space="preserve">, </w:t>
      </w:r>
      <w:r w:rsidRPr="005A61B0">
        <w:t>то обращение к механизму порождения этих образов (тщательно разобранному Фрейдом) представилось "царством бессознательного"</w:t>
      </w:r>
      <w:r>
        <w:t xml:space="preserve">, </w:t>
      </w:r>
      <w:r w:rsidRPr="005A61B0">
        <w:t>как древний</w:t>
      </w:r>
      <w:r>
        <w:t xml:space="preserve">, </w:t>
      </w:r>
      <w:r w:rsidRPr="005A61B0">
        <w:t>архаический слой психической жизни</w:t>
      </w:r>
      <w:r>
        <w:t xml:space="preserve">, </w:t>
      </w:r>
      <w:r w:rsidRPr="005A61B0">
        <w:t>скрытый за сеткой сознания современного индивида.</w:t>
      </w:r>
    </w:p>
    <w:p w:rsidR="00C66702" w:rsidRPr="005A61B0" w:rsidRDefault="00C66702" w:rsidP="00C66702">
      <w:pPr>
        <w:spacing w:before="120"/>
        <w:ind w:firstLine="567"/>
        <w:jc w:val="both"/>
      </w:pPr>
      <w:r w:rsidRPr="005A61B0">
        <w:t>На новом этапе эволюции психоанализа Фрейд объяснял чувство вины у неврастеников влиянием сверх-Я. С помощью такого подхода объяснялся феномен тревожности</w:t>
      </w:r>
      <w:r>
        <w:t xml:space="preserve">, </w:t>
      </w:r>
      <w:r w:rsidRPr="005A61B0">
        <w:t>занимавший теперь большое место в психоанализе. Различались три вида тревожности: вызванная реальностью</w:t>
      </w:r>
      <w:r>
        <w:t xml:space="preserve">, </w:t>
      </w:r>
      <w:r w:rsidRPr="005A61B0">
        <w:t>обусловленная давлением со стороны бессознательного Оно (ид) и со стороны сверх-Я (супер-эго). Соответственно задача психоанализа усматривалась в том</w:t>
      </w:r>
      <w:r>
        <w:t xml:space="preserve">, </w:t>
      </w:r>
      <w:r w:rsidRPr="005A61B0">
        <w:t>чтобы освободить Я (эго) от различных форм давления на него и увеличить его силу (отсюда понятие о "силе Я"). От напряжений</w:t>
      </w:r>
      <w:r>
        <w:t xml:space="preserve">, </w:t>
      </w:r>
      <w:r w:rsidRPr="005A61B0">
        <w:t>испытываемых под давлением различных сил</w:t>
      </w:r>
      <w:r>
        <w:t xml:space="preserve">, </w:t>
      </w:r>
      <w:r w:rsidRPr="005A61B0">
        <w:t>Я (эго) спасается с помощью специальных "защитных механизмов"- вытеснения</w:t>
      </w:r>
      <w:r>
        <w:t xml:space="preserve">, </w:t>
      </w:r>
      <w:r w:rsidRPr="005A61B0">
        <w:t>рационализации</w:t>
      </w:r>
      <w:r>
        <w:t xml:space="preserve">, </w:t>
      </w:r>
      <w:r w:rsidRPr="005A61B0">
        <w:t>регрессии</w:t>
      </w:r>
      <w:r>
        <w:t xml:space="preserve">, </w:t>
      </w:r>
      <w:r w:rsidRPr="005A61B0">
        <w:t>сублимации и др. Вытеснение означает непроизвольное устранение из сознания чувств</w:t>
      </w:r>
      <w:r>
        <w:t xml:space="preserve">, </w:t>
      </w:r>
      <w:r w:rsidRPr="005A61B0">
        <w:t>мыслей и стремлений к действию. Перемещаясь в область бессознательного</w:t>
      </w:r>
      <w:r>
        <w:t xml:space="preserve">, </w:t>
      </w:r>
      <w:r w:rsidRPr="005A61B0">
        <w:t>они продолжают мотивировать поведение</w:t>
      </w:r>
      <w:r>
        <w:t xml:space="preserve">, </w:t>
      </w:r>
      <w:r w:rsidRPr="005A61B0">
        <w:t>оказывают на него давление</w:t>
      </w:r>
      <w:r>
        <w:t xml:space="preserve">, </w:t>
      </w:r>
      <w:r w:rsidRPr="005A61B0">
        <w:t>переживаются в виде чувства тревожности и т. д. Регрессия</w:t>
      </w:r>
      <w:r>
        <w:t xml:space="preserve"> - </w:t>
      </w:r>
      <w:r w:rsidRPr="005A61B0">
        <w:t>соскальзывание на более примитивный уровень поведения или мышления. Сублимация</w:t>
      </w:r>
      <w:r>
        <w:t xml:space="preserve"> - </w:t>
      </w:r>
      <w:r w:rsidRPr="005A61B0">
        <w:t>один из механизмов</w:t>
      </w:r>
      <w:r>
        <w:t xml:space="preserve">, </w:t>
      </w:r>
      <w:r w:rsidRPr="005A61B0">
        <w:t>посредством которого запретная сексуальная энергия</w:t>
      </w:r>
      <w:r>
        <w:t xml:space="preserve">, </w:t>
      </w:r>
      <w:r w:rsidRPr="005A61B0">
        <w:t>перемещаясь на несексуальные объекты</w:t>
      </w:r>
      <w:r>
        <w:t xml:space="preserve">, </w:t>
      </w:r>
      <w:r w:rsidRPr="005A61B0">
        <w:t>разряжается в виде деятельности</w:t>
      </w:r>
      <w:r>
        <w:t xml:space="preserve">, </w:t>
      </w:r>
      <w:r w:rsidRPr="005A61B0">
        <w:t>приемлемой для индивида и общества. Разновидностью сублимации является творчество.</w:t>
      </w:r>
    </w:p>
    <w:p w:rsidR="00C66702" w:rsidRPr="005A61B0" w:rsidRDefault="00C66702" w:rsidP="00C66702">
      <w:pPr>
        <w:spacing w:before="120"/>
        <w:ind w:firstLine="567"/>
        <w:jc w:val="both"/>
      </w:pPr>
      <w:r w:rsidRPr="005A61B0">
        <w:t>Трехкомпонентная модель личности позволяла разграничить понятие о Я и о сознании</w:t>
      </w:r>
      <w:r>
        <w:t xml:space="preserve">, </w:t>
      </w:r>
      <w:r w:rsidRPr="005A61B0">
        <w:t>истолковать Я как самобытную психическую реальность и тем самым как фактор</w:t>
      </w:r>
      <w:r>
        <w:t xml:space="preserve">, </w:t>
      </w:r>
      <w:r w:rsidRPr="005A61B0">
        <w:t>играющий собственную роль в организации поведения. Правда</w:t>
      </w:r>
      <w:r>
        <w:t xml:space="preserve">, </w:t>
      </w:r>
      <w:r w:rsidRPr="005A61B0">
        <w:t>вводя этот фактор и ориентируясь на него как на главную опору в психотерапевтической процедуре избавления субъекта от невроза</w:t>
      </w:r>
      <w:r>
        <w:t xml:space="preserve">, </w:t>
      </w:r>
      <w:r w:rsidRPr="005A61B0">
        <w:t>Фрейд не отступал от своего давнего сравнения отношения Я к Оно с отношением всадника к своей лошади. Наездник определяет цель и направление движения</w:t>
      </w:r>
      <w:r>
        <w:t xml:space="preserve">, </w:t>
      </w:r>
      <w:r w:rsidRPr="005A61B0">
        <w:t>но энергия последнему придается лошадью</w:t>
      </w:r>
      <w:r>
        <w:t xml:space="preserve">, </w:t>
      </w:r>
      <w:r w:rsidRPr="005A61B0">
        <w:t>т. е. исходит из того же самого котла влечений и аффектов</w:t>
      </w:r>
      <w:r>
        <w:t xml:space="preserve">, </w:t>
      </w:r>
      <w:r w:rsidRPr="005A61B0">
        <w:t>который заложен в организме как биологической системе. Принцип антагонизма биологического и социального (сведенного к воображаемому типу связей между людьми различного пола</w:t>
      </w:r>
      <w:r>
        <w:t xml:space="preserve">, </w:t>
      </w:r>
      <w:r w:rsidRPr="005A61B0">
        <w:t>возникшему в праисторические времена и перешедшему через поколения в структуру современной семьи) препятствовал пониманию того</w:t>
      </w:r>
      <w:r>
        <w:t xml:space="preserve">, </w:t>
      </w:r>
      <w:r w:rsidRPr="005A61B0">
        <w:t>что</w:t>
      </w:r>
      <w:r>
        <w:t xml:space="preserve">, </w:t>
      </w:r>
      <w:r w:rsidRPr="005A61B0">
        <w:t>говоря словами А. А. Ухтомского</w:t>
      </w:r>
      <w:r>
        <w:t xml:space="preserve">, </w:t>
      </w:r>
      <w:r w:rsidRPr="005A61B0">
        <w:t>"природа наша делаема и возделываема". Предвзятое положение о том</w:t>
      </w:r>
      <w:r>
        <w:t xml:space="preserve">, </w:t>
      </w:r>
      <w:r w:rsidRPr="005A61B0">
        <w:t>что мотивационные ресурсы личности начисто исчерпываются энергией нескольких квазибиологических влечений</w:t>
      </w:r>
      <w:r>
        <w:t xml:space="preserve">, </w:t>
      </w:r>
      <w:r w:rsidRPr="005A61B0">
        <w:t>которые Я как ядро личности вынуждено подчинять тирании навязанного ему с детства квазисоциального сверх-Я</w:t>
      </w:r>
      <w:r>
        <w:t xml:space="preserve">, </w:t>
      </w:r>
      <w:r w:rsidRPr="005A61B0">
        <w:t>лишило Фрейда возможности объяснить динамику развития Я</w:t>
      </w:r>
      <w:r>
        <w:t xml:space="preserve">, </w:t>
      </w:r>
      <w:r w:rsidRPr="005A61B0">
        <w:t>пути наращивания его собственных сил</w:t>
      </w:r>
      <w:r>
        <w:t xml:space="preserve">, </w:t>
      </w:r>
      <w:r w:rsidRPr="005A61B0">
        <w:t>его преобразований в континууме жизненных встреч с социальным миром. Проведя демаркационную линию между Я и сознанием</w:t>
      </w:r>
      <w:r>
        <w:t xml:space="preserve">, </w:t>
      </w:r>
      <w:r w:rsidRPr="005A61B0">
        <w:t>показав</w:t>
      </w:r>
      <w:r>
        <w:t xml:space="preserve">, </w:t>
      </w:r>
      <w:r w:rsidRPr="005A61B0">
        <w:t>что Я как психическая (а не гносеологическая) реальность</w:t>
      </w:r>
      <w:r>
        <w:t xml:space="preserve"> - </w:t>
      </w:r>
      <w:r w:rsidRPr="005A61B0">
        <w:t>это особая подсистема в системе личности</w:t>
      </w:r>
      <w:r>
        <w:t xml:space="preserve">, </w:t>
      </w:r>
      <w:r w:rsidRPr="005A61B0">
        <w:t>решающая свои задачи благодаря тому</w:t>
      </w:r>
      <w:r>
        <w:t xml:space="preserve">, </w:t>
      </w:r>
      <w:r w:rsidRPr="005A61B0">
        <w:t>что оперирует собственными психологическими (а не физиологическими) "снарядами"</w:t>
      </w:r>
      <w:r>
        <w:t xml:space="preserve">, </w:t>
      </w:r>
      <w:r w:rsidRPr="005A61B0">
        <w:t>указав на драматизм ее отношений с другими подсистемами личности</w:t>
      </w:r>
      <w:r>
        <w:t xml:space="preserve">, </w:t>
      </w:r>
      <w:r w:rsidRPr="005A61B0">
        <w:t>Фрейд столкнул психологию с областью</w:t>
      </w:r>
      <w:r>
        <w:t xml:space="preserve">, </w:t>
      </w:r>
      <w:r w:rsidRPr="005A61B0">
        <w:t>которая хотя к имеет жизненно важное значение для бытия человека в мире</w:t>
      </w:r>
      <w:r>
        <w:t xml:space="preserve">, </w:t>
      </w:r>
      <w:r w:rsidRPr="005A61B0">
        <w:t>однако оставалась для науки неизведанной.</w:t>
      </w:r>
    </w:p>
    <w:p w:rsidR="00C66702" w:rsidRDefault="00C66702" w:rsidP="00C66702">
      <w:pPr>
        <w:spacing w:before="120"/>
        <w:ind w:firstLine="567"/>
        <w:jc w:val="both"/>
      </w:pPr>
      <w:r w:rsidRPr="005A61B0">
        <w:t>В своих завершающих "Лекциях по введению в психоанализ" Фрейд сосредоточился на проблеме отношения психоанализа к религии</w:t>
      </w:r>
      <w:r>
        <w:t xml:space="preserve">, </w:t>
      </w:r>
      <w:r w:rsidRPr="005A61B0">
        <w:t>науке и</w:t>
      </w:r>
      <w:r>
        <w:t xml:space="preserve">, </w:t>
      </w:r>
      <w:r w:rsidRPr="005A61B0">
        <w:t>наконец</w:t>
      </w:r>
      <w:r>
        <w:t xml:space="preserve">, </w:t>
      </w:r>
      <w:r w:rsidRPr="005A61B0">
        <w:t>к мировоззрению</w:t>
      </w:r>
      <w:r>
        <w:t xml:space="preserve">, </w:t>
      </w:r>
      <w:r w:rsidRPr="005A61B0">
        <w:t>понятому как обобщающая интеллектуальная конструкция</w:t>
      </w:r>
      <w:r>
        <w:t xml:space="preserve">, </w:t>
      </w:r>
      <w:r w:rsidRPr="005A61B0">
        <w:t>исходя из единообразных принципов которой решаются основные проблемы бытия и познания. Он утверждал</w:t>
      </w:r>
      <w:r>
        <w:t xml:space="preserve">, </w:t>
      </w:r>
      <w:r w:rsidRPr="005A61B0">
        <w:t>что психоанализ в качестве специальной науки не способен образовать особое мировоззрение</w:t>
      </w:r>
      <w:r>
        <w:t xml:space="preserve">, </w:t>
      </w:r>
      <w:r w:rsidRPr="005A61B0">
        <w:t>что он заимствует свои мировоззренческие принципы у науки. Между тем в действительности как ряд общих положений самого Фрейда</w:t>
      </w:r>
      <w:r>
        <w:t xml:space="preserve">, </w:t>
      </w:r>
      <w:r w:rsidRPr="005A61B0">
        <w:t>так и многие концепции его учеников имели определенную мировоззренческую направленность</w:t>
      </w:r>
      <w:r>
        <w:t xml:space="preserve">, </w:t>
      </w:r>
      <w:r w:rsidRPr="005A61B0">
        <w:t>что отчетливо выражено как в их притязаниях на решение общих проблем</w:t>
      </w:r>
      <w:r>
        <w:t xml:space="preserve">, </w:t>
      </w:r>
      <w:r w:rsidRPr="005A61B0">
        <w:t>касающихся поведения человека</w:t>
      </w:r>
      <w:r>
        <w:t xml:space="preserve">, </w:t>
      </w:r>
      <w:r w:rsidRPr="005A61B0">
        <w:t>его отношения к природе и социальной среде</w:t>
      </w:r>
      <w:r>
        <w:t xml:space="preserve">, </w:t>
      </w:r>
      <w:r w:rsidRPr="005A61B0">
        <w:t>так и в объяснении генезиса и закономерностей развития культуры.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702"/>
    <w:rsid w:val="0008284D"/>
    <w:rsid w:val="001A35F6"/>
    <w:rsid w:val="005A61B0"/>
    <w:rsid w:val="00761991"/>
    <w:rsid w:val="00811DD4"/>
    <w:rsid w:val="00B926DD"/>
    <w:rsid w:val="00C66702"/>
    <w:rsid w:val="00F02110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61258B-C9F6-4B8E-A634-2303C53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7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Зигмунд Фрейд</vt:lpstr>
    </vt:vector>
  </TitlesOfParts>
  <Company>Home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Зигмунд Фрейд</dc:title>
  <dc:subject/>
  <dc:creator>User</dc:creator>
  <cp:keywords/>
  <dc:description/>
  <cp:lastModifiedBy>admin</cp:lastModifiedBy>
  <cp:revision>2</cp:revision>
  <dcterms:created xsi:type="dcterms:W3CDTF">2014-02-20T06:53:00Z</dcterms:created>
  <dcterms:modified xsi:type="dcterms:W3CDTF">2014-02-20T06:53:00Z</dcterms:modified>
</cp:coreProperties>
</file>