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72" w:rsidRDefault="00B541DC">
      <w:pPr>
        <w:widowControl w:val="0"/>
        <w:spacing w:before="120"/>
        <w:jc w:val="center"/>
        <w:rPr>
          <w:b/>
          <w:bCs/>
          <w:color w:val="000000"/>
          <w:sz w:val="32"/>
          <w:szCs w:val="32"/>
        </w:rPr>
      </w:pPr>
      <w:r>
        <w:rPr>
          <w:b/>
          <w:bCs/>
          <w:color w:val="000000"/>
          <w:sz w:val="32"/>
          <w:szCs w:val="32"/>
        </w:rPr>
        <w:t>Зимние праздники</w:t>
      </w:r>
    </w:p>
    <w:p w:rsidR="00BA6772" w:rsidRDefault="00B541DC">
      <w:pPr>
        <w:widowControl w:val="0"/>
        <w:spacing w:before="120"/>
        <w:jc w:val="center"/>
        <w:rPr>
          <w:b/>
          <w:bCs/>
          <w:color w:val="000000"/>
          <w:sz w:val="28"/>
          <w:szCs w:val="28"/>
        </w:rPr>
      </w:pPr>
      <w:r>
        <w:rPr>
          <w:b/>
          <w:bCs/>
          <w:color w:val="000000"/>
          <w:sz w:val="28"/>
          <w:szCs w:val="28"/>
        </w:rPr>
        <w:t xml:space="preserve">Святки </w:t>
      </w:r>
    </w:p>
    <w:p w:rsidR="00BA6772" w:rsidRDefault="00B541DC">
      <w:pPr>
        <w:widowControl w:val="0"/>
        <w:spacing w:before="120"/>
        <w:ind w:firstLine="567"/>
        <w:jc w:val="both"/>
        <w:rPr>
          <w:color w:val="000000"/>
          <w:sz w:val="24"/>
          <w:szCs w:val="24"/>
        </w:rPr>
      </w:pPr>
      <w:r>
        <w:rPr>
          <w:color w:val="000000"/>
          <w:sz w:val="24"/>
          <w:szCs w:val="24"/>
        </w:rPr>
        <w:t xml:space="preserve">Святки являлись и являются самым длинным праздничным периодом в русской жизни. Они начинаются 19 декабря (Николин день) и заканчиваются 19 января (Крещенье). Святки были преимущественно молодежным праздником, так как именно молодежные игры, песни и гадания задавали тон всем этим дням, но и взрослые не оставались в стороне и по-своему поддерживали праздничную атмосферу. </w:t>
      </w:r>
    </w:p>
    <w:p w:rsidR="00BA6772" w:rsidRDefault="00B541DC">
      <w:pPr>
        <w:widowControl w:val="0"/>
        <w:spacing w:before="120"/>
        <w:ind w:firstLine="567"/>
        <w:jc w:val="both"/>
        <w:rPr>
          <w:color w:val="000000"/>
          <w:sz w:val="24"/>
          <w:szCs w:val="24"/>
        </w:rPr>
      </w:pPr>
      <w:r>
        <w:rPr>
          <w:color w:val="000000"/>
          <w:sz w:val="24"/>
          <w:szCs w:val="24"/>
        </w:rPr>
        <w:t xml:space="preserve">Но больше всего переживаний в эту пору выпадало на долю девушек: различные гадания должны были определить девушке будущего мужа и предсказать ей будущую жизнь с ним. Тут и без чертовщины не обходилось! (О том, какие гадания поводились и как, я расскажу позже.) В такой волнующий период жизни матери, как правило, освобождали девушек от прялки и иглы. По улицам ходили ватаги парней и пели песни, а с наступлением темноты в "жировой" избе на посиделках заливалась гармонь или звенели балалайки. Посиделки, несомненно, были центром общественной жизни в этот период. К ним готовились заранее, чуть ли не за месяц! Девушки шили наряды, а парни готовили маскарадные костюмы. Очень важным был вопрос о выборе избы для посиделок, так называемой "жировой" избы. Обычно какая-нибудь одинокая женщина предоставляла свою избу за небольшую сумму денег и разрешала вынести всю домашнюю обстановку и убрать избу по усмотрению молодежи. Деньги за избу платились наличными: складывались все, и девушки не освобождались от взноса. В редких случаях разрешалась отработка взноса. </w:t>
      </w:r>
    </w:p>
    <w:p w:rsidR="00BA6772" w:rsidRDefault="00B541DC">
      <w:pPr>
        <w:widowControl w:val="0"/>
        <w:spacing w:before="120"/>
        <w:ind w:firstLine="567"/>
        <w:jc w:val="both"/>
        <w:rPr>
          <w:color w:val="000000"/>
          <w:sz w:val="24"/>
          <w:szCs w:val="24"/>
        </w:rPr>
      </w:pPr>
      <w:r>
        <w:rPr>
          <w:color w:val="000000"/>
          <w:sz w:val="24"/>
          <w:szCs w:val="24"/>
        </w:rPr>
        <w:t xml:space="preserve">Святочные посиделки отличались от обычных тем, что на них и парни и девушки наряжались как на бал-маскарад. В первые дни святок это ряженье носило незамысловатый характер: девушки наряжались в чужие сарафаны, чтобы их не узнали по одежде, и закрывали лица платками, а парни или разрисовывали лица, или надевали разные маски и личины, а могли обойтись и без этого. Несколько позже, через несколько дней, обычно в Рождественскую ночь и позже, начиналось праздничное переодевание: парни надевали женскую одежду, а девушки - мужскую. Считается, что этот обычай пришел на Русь из Византии. Обычно так наряжались гости из других деревень или наиболее отчаянные односельчане. Такие переодевания позволяли дурачить наиболее простоватых и влюбчивых парней и девушек. А часто просто разыгрывался спектакль ухаживаний, сопровождавшийся неприличными шутками и жестами. Чтобы молодежь совсем уж не распускалась в "жировых" избах обычно находилось множество ребятишек, готовых доложить взрослым обо всех проделках парней и девиц, а также несколько пожилых человек, следящих за порядком. Им частенько подносили угощение, а когда они засыпали, вениками изгонялась из избы малышня и, хоть на время, наступало полное и безграничное веселье. Что там было в такие часы, никто не рассказывал! </w:t>
      </w:r>
    </w:p>
    <w:p w:rsidR="00BA6772" w:rsidRDefault="00B541DC">
      <w:pPr>
        <w:widowControl w:val="0"/>
        <w:spacing w:before="120"/>
        <w:ind w:firstLine="567"/>
        <w:jc w:val="both"/>
        <w:rPr>
          <w:color w:val="000000"/>
          <w:sz w:val="24"/>
          <w:szCs w:val="24"/>
        </w:rPr>
      </w:pPr>
      <w:r>
        <w:rPr>
          <w:color w:val="000000"/>
          <w:sz w:val="24"/>
          <w:szCs w:val="24"/>
        </w:rPr>
        <w:t xml:space="preserve">Розыгрыши с переодеванием часто заканчивались тем, что парню, переодетому девушкой, удавалось одурачить какого-нибудь простофилю, пообещать выйти за него замуж (или что еще) и позволить себя обнять. Тогда эту пару окружала толпа хохочущей молодежи, а неудачнику набивали полные штаны снега (чтобы остыл). Иногда какой-нибудь девушке или солдатке, переодетой парнем, удавалось провести девушку, уговорить ее выйти за нее замуж и выпросить у нее в залог платок, колечко, гребешок или еще что-нибудь. Шуткам по этому поводу потом не было конца. Впрочем, жертве часто бывало не до смеху! Если кто-нибудь из ряженых позволял себе совсем уж неприличную шутку, то его или ее раздевали почти до гола и вываливали в снегу. </w:t>
      </w:r>
    </w:p>
    <w:p w:rsidR="00BA6772" w:rsidRDefault="00B541DC">
      <w:pPr>
        <w:widowControl w:val="0"/>
        <w:spacing w:before="120"/>
        <w:ind w:firstLine="567"/>
        <w:jc w:val="both"/>
        <w:rPr>
          <w:color w:val="000000"/>
          <w:sz w:val="24"/>
          <w:szCs w:val="24"/>
        </w:rPr>
      </w:pPr>
      <w:r>
        <w:rPr>
          <w:color w:val="000000"/>
          <w:sz w:val="24"/>
          <w:szCs w:val="24"/>
        </w:rPr>
        <w:t xml:space="preserve">Присутствие гостей из других деревень тоже могло служить сдерживающим фактором в поведении молодежи. Если все шло заведенным порядком (т.е. гости приходили с выпивкой и не позволяли себе дерзостей), то хозяева были учтивы, уступали гостям почетные места на лавках, следили, чтобы пришедшие девицы не оставались во время танцев без кавалеров, а парни могли танцевать с самыми красивыми девушками. Впрочем, наличие гостей часто служило причиной ссор и жестоких драк. Если гость начинал откровенно ухаживать за девушкой из чужой деревни, а водки (отступного) парням не поставил, то его могли сильно за это поколотить, а иногда и изувечить. Обиженный возвращался домой, собирал парней, ставил им водки, и они шли в деревню к обидчикам. Там обычно начиналась массовая драка, во время которой девки с визгом разбегались по домам, а парни могли взяться за дрова и колья (в избе обычно дрались на кулаках). Такие драки могли происходить за время святок несколько раз. Кончалось это тем, что победители "сдирали" с побежденных водку, которую и распивали на посиделках. </w:t>
      </w:r>
    </w:p>
    <w:p w:rsidR="00BA6772" w:rsidRDefault="00B541DC">
      <w:pPr>
        <w:widowControl w:val="0"/>
        <w:spacing w:before="120"/>
        <w:ind w:firstLine="567"/>
        <w:jc w:val="both"/>
        <w:rPr>
          <w:color w:val="000000"/>
          <w:sz w:val="24"/>
          <w:szCs w:val="24"/>
        </w:rPr>
      </w:pPr>
      <w:r>
        <w:rPr>
          <w:color w:val="000000"/>
          <w:sz w:val="24"/>
          <w:szCs w:val="24"/>
        </w:rPr>
        <w:t xml:space="preserve">Любимыми развлечениями на посиделках были танцы, пение песен и частушек, гадания, а также различные представления (игрища), которые часто носили циничный и неприличный характер. Церковь всегда осуждала эти игрища и боролась с ними, но искоренить их из быта русского народа так и не удавалось. Помимо сложных представлений, действующими лицами которых были различные короли, императоры, купцы, помещики, разбойники (чаще всего Степан Разин) и т.п., молодежь играла и более простые игры. Укажу некоторые из этих незамысловатых игр. </w:t>
      </w:r>
    </w:p>
    <w:p w:rsidR="00BA6772" w:rsidRDefault="00B541DC">
      <w:pPr>
        <w:widowControl w:val="0"/>
        <w:spacing w:before="120"/>
        <w:ind w:firstLine="567"/>
        <w:jc w:val="both"/>
        <w:rPr>
          <w:color w:val="000000"/>
          <w:sz w:val="24"/>
          <w:szCs w:val="24"/>
        </w:rPr>
      </w:pPr>
      <w:r>
        <w:rPr>
          <w:color w:val="000000"/>
          <w:sz w:val="24"/>
          <w:szCs w:val="24"/>
        </w:rPr>
        <w:t xml:space="preserve">Игра в кобылы. Парни выстраивали девушек парами, велели им изображать кобыл и запевали какую-нибудь песню про лошадей, коней или кобыл. Затем "хозяин табуна" кричал: </w:t>
      </w:r>
    </w:p>
    <w:p w:rsidR="00BA6772" w:rsidRDefault="00B541DC">
      <w:pPr>
        <w:widowControl w:val="0"/>
        <w:spacing w:before="120"/>
        <w:ind w:firstLine="567"/>
        <w:jc w:val="both"/>
        <w:rPr>
          <w:color w:val="000000"/>
          <w:sz w:val="24"/>
          <w:szCs w:val="24"/>
        </w:rPr>
      </w:pPr>
      <w:r>
        <w:rPr>
          <w:color w:val="000000"/>
          <w:sz w:val="24"/>
          <w:szCs w:val="24"/>
        </w:rPr>
        <w:t xml:space="preserve">"Кобылы, славные кобылы! Ребята, покупай!" </w:t>
      </w:r>
    </w:p>
    <w:p w:rsidR="00BA6772" w:rsidRDefault="00B541DC">
      <w:pPr>
        <w:widowControl w:val="0"/>
        <w:spacing w:before="120"/>
        <w:ind w:firstLine="567"/>
        <w:jc w:val="both"/>
        <w:rPr>
          <w:color w:val="000000"/>
          <w:sz w:val="24"/>
          <w:szCs w:val="24"/>
        </w:rPr>
      </w:pPr>
      <w:r>
        <w:rPr>
          <w:color w:val="000000"/>
          <w:sz w:val="24"/>
          <w:szCs w:val="24"/>
        </w:rPr>
        <w:t>Ребята по одному подходили к "табуну", выбирали себе "кобылу" и начиналась торговля, сопровождавшаяся множеством неприличных жестов, шуток и песенок. Даю волю вашей фантазии. Игра продолжалась до тех пор, пока не продавали всех кобыл.</w:t>
      </w:r>
    </w:p>
    <w:p w:rsidR="00BA6772" w:rsidRDefault="00B541DC">
      <w:pPr>
        <w:widowControl w:val="0"/>
        <w:spacing w:before="120"/>
        <w:ind w:firstLine="567"/>
        <w:jc w:val="both"/>
        <w:rPr>
          <w:color w:val="000000"/>
          <w:sz w:val="24"/>
          <w:szCs w:val="24"/>
        </w:rPr>
      </w:pPr>
      <w:r>
        <w:rPr>
          <w:color w:val="000000"/>
          <w:sz w:val="24"/>
          <w:szCs w:val="24"/>
        </w:rPr>
        <w:t xml:space="preserve">Игра в блины. Это очень простая игра. Одному из парней давали в руки хлебную лопату, которой он должен был огреть девок ниже спины. Были разные варианты этой игры: от самого простого, когда девок по очереди выводили на середину избы, до самого сложного, когда в избе шли танцы, а водящий должен был испечь всех девок. За каждый удачный удар он мог получить награду, а за ошибку (попал по парню) его могли и оштрафовать. </w:t>
      </w:r>
    </w:p>
    <w:p w:rsidR="00BA6772" w:rsidRDefault="00B541DC">
      <w:pPr>
        <w:widowControl w:val="0"/>
        <w:spacing w:before="120"/>
        <w:ind w:firstLine="567"/>
        <w:jc w:val="both"/>
        <w:rPr>
          <w:color w:val="000000"/>
          <w:sz w:val="24"/>
          <w:szCs w:val="24"/>
        </w:rPr>
      </w:pPr>
      <w:r>
        <w:rPr>
          <w:color w:val="000000"/>
          <w:sz w:val="24"/>
          <w:szCs w:val="24"/>
        </w:rPr>
        <w:t xml:space="preserve">Игра в быка. Парень, изображавший быка (иногда его и наряжали быком), держал в руках большой глиняный горшок, к которому были приделаны рога, и вся эта нехитрая конструкция накрывалась платком или покрывалом. Задачей "быка" было перебодать как можно больше девок, но так, чтобы им было не столько больно, а обидно, т.е., опять же, ниже спины. Девки с визгом и криком бегали по избе, а парни или защищали девок, или выталкивали их "быку". Для окончания игры одному из парней надо было убить "быка": для этого было нужно разбить поленом горшок, "бык" падал, и игра заканчивалась. </w:t>
      </w:r>
    </w:p>
    <w:p w:rsidR="00BA6772" w:rsidRDefault="00B541DC">
      <w:pPr>
        <w:widowControl w:val="0"/>
        <w:spacing w:before="120"/>
        <w:ind w:firstLine="567"/>
        <w:jc w:val="both"/>
        <w:rPr>
          <w:color w:val="000000"/>
          <w:sz w:val="24"/>
          <w:szCs w:val="24"/>
        </w:rPr>
      </w:pPr>
      <w:r>
        <w:rPr>
          <w:color w:val="000000"/>
          <w:sz w:val="24"/>
          <w:szCs w:val="24"/>
        </w:rPr>
        <w:t xml:space="preserve">Игра в гуся. На парня, которого выбрали "гусем", накидывают покрывало, а в руки ему дают гусиную шею с головой и клювом. Этим-то клювом "гусь" и должен ударять всех присутствующих, желательно по голове. Чаще всего доставалось, естественно, девкам. Во многих местностях роль гусиной головы и шеи с большим успехом выполняла рука парня, которой было намного удобнее и приятнее щипать девок. </w:t>
      </w:r>
    </w:p>
    <w:p w:rsidR="00BA6772" w:rsidRDefault="00B541DC">
      <w:pPr>
        <w:widowControl w:val="0"/>
        <w:spacing w:before="120"/>
        <w:ind w:firstLine="567"/>
        <w:jc w:val="both"/>
        <w:rPr>
          <w:color w:val="000000"/>
          <w:sz w:val="24"/>
          <w:szCs w:val="24"/>
        </w:rPr>
      </w:pPr>
      <w:r>
        <w:rPr>
          <w:color w:val="000000"/>
          <w:sz w:val="24"/>
          <w:szCs w:val="24"/>
        </w:rPr>
        <w:t xml:space="preserve">Игра в коня (не путать с игрой в кобыл!). С этой игрой парням приходилось потрудиться немного больше, так как ее обязательным атрибутом была лошадиная голова, которую надо было сделать своими руками. Коня (лошадь) чаще всего изображали один или два парня, накрытых покрывалом (иногда их могло быть и больше), а на голову ведущего одевалась лошадиная голова. Задача лошади лягать всех подряд, а особенно девок. </w:t>
      </w:r>
    </w:p>
    <w:p w:rsidR="00BA6772" w:rsidRDefault="00B541DC">
      <w:pPr>
        <w:widowControl w:val="0"/>
        <w:spacing w:before="120"/>
        <w:ind w:firstLine="567"/>
        <w:jc w:val="both"/>
        <w:rPr>
          <w:color w:val="000000"/>
          <w:sz w:val="24"/>
          <w:szCs w:val="24"/>
        </w:rPr>
      </w:pPr>
      <w:r>
        <w:rPr>
          <w:color w:val="000000"/>
          <w:sz w:val="24"/>
          <w:szCs w:val="24"/>
        </w:rPr>
        <w:t xml:space="preserve">Игра в кузнеца. Это более сложная игра и она имеет множество вариантов, но основные черты всегда одни и те же. Главное действующее лицо этой игры, разумеется, кузнец. Его изображает парень одетый только в портки большого размера и привязанную бороду. Верхняя часть туловища и лицо у него вымазаны сажей. В руках у него большой деревянный молот. Сопровождать "кузнеца" может компания таких же чумазых подмастерьев, но более одетых. Кузнец хвастает, что может сделать все, что угодно. Каждой девушке "кузнец" задает вопрос: что ей сковать? Он изображает работу, потом достает заранее приготовленную вещь и требует себе выкуп. Обычно девушка должна поцеловать "кузнеца", а он старается как можно сильнее измазать ее сажей. Когда кузнец кует подарки, у него почти при каждом ударе молота сваливаются портки, что вызывает всеобщий смех. </w:t>
      </w:r>
    </w:p>
    <w:p w:rsidR="00BA6772" w:rsidRDefault="00B541DC">
      <w:pPr>
        <w:widowControl w:val="0"/>
        <w:spacing w:before="120"/>
        <w:ind w:firstLine="567"/>
        <w:jc w:val="both"/>
        <w:rPr>
          <w:color w:val="000000"/>
          <w:sz w:val="24"/>
          <w:szCs w:val="24"/>
        </w:rPr>
      </w:pPr>
      <w:r>
        <w:rPr>
          <w:color w:val="000000"/>
          <w:sz w:val="24"/>
          <w:szCs w:val="24"/>
        </w:rPr>
        <w:t xml:space="preserve">В другом варианте игры кузнец предлагает перековать старых людей в молодых (вот когда уже была перековка, прославленная большевиками!). Для этого под широкую скамейку, накрытую покрывалом, которая изображает наковальню, прячется несколько мальчишек и девчонок. "Кузнец" обращается к старикам и старухам, прелагая сделать их молодыми. С некоторыми из них уже договорились заранее, за рюмочку, наверно. Старик прячется за пологом, "кузнец" несколько раз бьет по скамье молотом, и из-под скамьи выскакивает какой-нибудь мальчишка. После двух-трех перековок начинается всеобщее веселье, и перековывают всех стариков и старух подряд. Очень часто эти варианты игр совмещаются. </w:t>
      </w:r>
    </w:p>
    <w:p w:rsidR="00BA6772" w:rsidRDefault="00B541DC">
      <w:pPr>
        <w:widowControl w:val="0"/>
        <w:spacing w:before="120"/>
        <w:ind w:firstLine="567"/>
        <w:jc w:val="both"/>
        <w:rPr>
          <w:color w:val="000000"/>
          <w:sz w:val="24"/>
          <w:szCs w:val="24"/>
        </w:rPr>
      </w:pPr>
      <w:r>
        <w:rPr>
          <w:color w:val="000000"/>
          <w:sz w:val="24"/>
          <w:szCs w:val="24"/>
        </w:rPr>
        <w:t xml:space="preserve">Очень популярной в XIX веке была игра в барина, которая часто вырастала в целое сатирическое представление, а количество ее вариантов не поддается описанию. </w:t>
      </w:r>
    </w:p>
    <w:p w:rsidR="00BA6772" w:rsidRDefault="00B541DC">
      <w:pPr>
        <w:widowControl w:val="0"/>
        <w:spacing w:before="120"/>
        <w:ind w:firstLine="567"/>
        <w:jc w:val="both"/>
        <w:rPr>
          <w:color w:val="000000"/>
          <w:sz w:val="24"/>
          <w:szCs w:val="24"/>
        </w:rPr>
      </w:pPr>
      <w:r>
        <w:rPr>
          <w:color w:val="000000"/>
          <w:sz w:val="24"/>
          <w:szCs w:val="24"/>
        </w:rPr>
        <w:t xml:space="preserve">Игра в голосянку. Какой-нибудь бойкий парень выходил на середину избы и запевал, например, такую запевку: </w:t>
      </w:r>
    </w:p>
    <w:p w:rsidR="00BA6772" w:rsidRDefault="00B541DC">
      <w:pPr>
        <w:widowControl w:val="0"/>
        <w:spacing w:before="120"/>
        <w:ind w:firstLine="567"/>
        <w:jc w:val="both"/>
        <w:rPr>
          <w:color w:val="000000"/>
          <w:sz w:val="24"/>
          <w:szCs w:val="24"/>
        </w:rPr>
      </w:pPr>
      <w:r>
        <w:rPr>
          <w:color w:val="000000"/>
          <w:sz w:val="24"/>
          <w:szCs w:val="24"/>
        </w:rPr>
        <w:t xml:space="preserve">"Ну, давайте-ка ребята, </w:t>
      </w:r>
    </w:p>
    <w:p w:rsidR="00BA6772" w:rsidRDefault="00B541DC">
      <w:pPr>
        <w:widowControl w:val="0"/>
        <w:spacing w:before="120"/>
        <w:ind w:firstLine="567"/>
        <w:jc w:val="both"/>
        <w:rPr>
          <w:color w:val="000000"/>
          <w:sz w:val="24"/>
          <w:szCs w:val="24"/>
        </w:rPr>
      </w:pPr>
      <w:r>
        <w:rPr>
          <w:color w:val="000000"/>
          <w:sz w:val="24"/>
          <w:szCs w:val="24"/>
        </w:rPr>
        <w:t xml:space="preserve">Голосянку тянуть. </w:t>
      </w:r>
    </w:p>
    <w:p w:rsidR="00BA6772" w:rsidRDefault="00B541DC">
      <w:pPr>
        <w:widowControl w:val="0"/>
        <w:spacing w:before="120"/>
        <w:ind w:firstLine="567"/>
        <w:jc w:val="both"/>
        <w:rPr>
          <w:color w:val="000000"/>
          <w:sz w:val="24"/>
          <w:szCs w:val="24"/>
        </w:rPr>
      </w:pPr>
      <w:r>
        <w:rPr>
          <w:color w:val="000000"/>
          <w:sz w:val="24"/>
          <w:szCs w:val="24"/>
        </w:rPr>
        <w:t xml:space="preserve">Кто не дотянет, </w:t>
      </w:r>
    </w:p>
    <w:p w:rsidR="00BA6772" w:rsidRDefault="00B541DC">
      <w:pPr>
        <w:widowControl w:val="0"/>
        <w:spacing w:before="120"/>
        <w:ind w:firstLine="567"/>
        <w:jc w:val="both"/>
        <w:rPr>
          <w:color w:val="000000"/>
          <w:sz w:val="24"/>
          <w:szCs w:val="24"/>
        </w:rPr>
      </w:pPr>
      <w:r>
        <w:rPr>
          <w:color w:val="000000"/>
          <w:sz w:val="24"/>
          <w:szCs w:val="24"/>
        </w:rPr>
        <w:t xml:space="preserve">Того за волосы-ы-ы-ы-ы!..." </w:t>
      </w:r>
    </w:p>
    <w:p w:rsidR="00BA6772" w:rsidRDefault="00B541DC">
      <w:pPr>
        <w:widowControl w:val="0"/>
        <w:spacing w:before="120"/>
        <w:ind w:firstLine="567"/>
        <w:jc w:val="both"/>
        <w:rPr>
          <w:color w:val="000000"/>
          <w:sz w:val="24"/>
          <w:szCs w:val="24"/>
        </w:rPr>
      </w:pPr>
      <w:r>
        <w:rPr>
          <w:color w:val="000000"/>
          <w:sz w:val="24"/>
          <w:szCs w:val="24"/>
        </w:rPr>
        <w:t xml:space="preserve">И все начинали тянуть это "ы" до бесконечности, а ребятишки, пожилые люди и гости старались рассмешить участвующих в игре различными шутками и прибаутками и тем заставить их перестать тянуть звук. На первого рассмеявшегося и прервавшего тянуть звук наваливалась целая толпа и начинала теребить его за уши, за нос, за волосы и т.д. Заодно под шумок тискали и девок. </w:t>
      </w:r>
    </w:p>
    <w:p w:rsidR="00BA6772" w:rsidRDefault="00B541DC">
      <w:pPr>
        <w:widowControl w:val="0"/>
        <w:spacing w:before="120"/>
        <w:ind w:firstLine="567"/>
        <w:jc w:val="both"/>
        <w:rPr>
          <w:color w:val="000000"/>
          <w:sz w:val="24"/>
          <w:szCs w:val="24"/>
        </w:rPr>
      </w:pPr>
      <w:r>
        <w:rPr>
          <w:color w:val="000000"/>
          <w:sz w:val="24"/>
          <w:szCs w:val="24"/>
        </w:rPr>
        <w:t xml:space="preserve">Игра в молчанку очень похожа на игру в голосянку, но только надо было заставить кого-нибудь рассмеяться и нарушить тем общее молчание. В этой игре провинившийся мог, по предварительному уговору, подвергнуться наказанию вроде фантов: могли заставить съесть из печи углей или золу, позволить облить себя водой или извалять в снегу, поцеловать какого-нибудь старика или старуху и т.д. Если кто отказывался выполнять условленное наказание, того могли покатать на палках. Для этого на пол укладывали несколько круглых и гладких поленьев, виновного(ую) дружно валили на эти поленья, хватали за руки и за ноги и начинали спиной возить по этим поленьям - операция довольно болезненная. </w:t>
      </w:r>
    </w:p>
    <w:p w:rsidR="00BA6772" w:rsidRDefault="00B541DC">
      <w:pPr>
        <w:widowControl w:val="0"/>
        <w:spacing w:before="120"/>
        <w:ind w:firstLine="567"/>
        <w:jc w:val="both"/>
        <w:rPr>
          <w:color w:val="000000"/>
          <w:sz w:val="24"/>
          <w:szCs w:val="24"/>
        </w:rPr>
      </w:pPr>
      <w:r>
        <w:rPr>
          <w:color w:val="000000"/>
          <w:sz w:val="24"/>
          <w:szCs w:val="24"/>
        </w:rPr>
        <w:t xml:space="preserve">Но это были все игры веселые и осуждения не вызывали. Была, однако, одна довольно распространенная игра, которая вызывала резкое осуждение со стороны священнослужителей, да и большинство взрослых тоже ее осуждали. Это игра в покойника, которую в некоторых местах еще называли игрой в смерть или умрун. Какого-нибудь мужика или парня уговаривают (за денежку или выпивку, а то и все вместе) играть роль покойника. Его одевают во все белое, намазывают лицо мукой, вставляют в рот длинные зубы из брюквы, чтоб казался страшнее, и кладут на скамью или в длинный короб, а то и в гроб, крепко привязав, чтобы не вывалился, да и не сопротивлялся, если, вдруг, передумает. Потом проводят "отпевание" отборной бранью, а девок заставляют целовать покойника. Часто "покойника" носили по избам и спрашивали, не ваш ли покойник? Девки и малые дети часто пугались "покойника" вплоть до нервных припадков. Так что не все святочные игры были такими уж веселыми для всех! </w:t>
      </w:r>
    </w:p>
    <w:p w:rsidR="00BA6772" w:rsidRDefault="00B541DC">
      <w:pPr>
        <w:widowControl w:val="0"/>
        <w:spacing w:before="120"/>
        <w:ind w:firstLine="567"/>
        <w:jc w:val="both"/>
        <w:rPr>
          <w:color w:val="000000"/>
          <w:sz w:val="24"/>
          <w:szCs w:val="24"/>
        </w:rPr>
      </w:pPr>
      <w:r>
        <w:rPr>
          <w:color w:val="000000"/>
          <w:sz w:val="24"/>
          <w:szCs w:val="24"/>
        </w:rPr>
        <w:t xml:space="preserve">Обязательной составной частью святочных праздников были святочные песни, которые сопровождались хороводами или хождениями девушек рядами или кругами. Песни могли быть праздничными (прославляющими), диалогами, вопросами-ответами, а также традиционными хороводными песнями. Эти песнопения часто сопровождались сопутствующими играми. </w:t>
      </w:r>
    </w:p>
    <w:p w:rsidR="00BA6772" w:rsidRDefault="00B541DC">
      <w:pPr>
        <w:widowControl w:val="0"/>
        <w:spacing w:before="120"/>
        <w:ind w:firstLine="567"/>
        <w:jc w:val="both"/>
        <w:rPr>
          <w:color w:val="000000"/>
          <w:sz w:val="24"/>
          <w:szCs w:val="24"/>
        </w:rPr>
      </w:pPr>
      <w:r>
        <w:rPr>
          <w:color w:val="000000"/>
          <w:sz w:val="24"/>
          <w:szCs w:val="24"/>
        </w:rPr>
        <w:t xml:space="preserve">Когда посиделки заканчивались, а часто это бывало далеко за полночь, молодежь ватагами расходилась по деревне, а парни могли колобродить до утра и пугать и будить мирно спящих обывателей. Стучали в стены и окна, могли оттащить в поле сани или телеги, могли завалить двери каким-нибудь барахлом или вылить в трубу ведро воды. Могли плеснуть в прохожего или хозяина избы разбавленным навозом. Мужики знали об этих проделках молодежи и часто объединялись для отпора. Пойманных озорников могли оходить и батогами: не балуй! </w:t>
      </w:r>
    </w:p>
    <w:p w:rsidR="00BA6772" w:rsidRDefault="00B541DC">
      <w:pPr>
        <w:widowControl w:val="0"/>
        <w:spacing w:before="120"/>
        <w:ind w:firstLine="567"/>
        <w:jc w:val="both"/>
        <w:rPr>
          <w:color w:val="000000"/>
          <w:sz w:val="24"/>
          <w:szCs w:val="24"/>
        </w:rPr>
      </w:pPr>
      <w:r>
        <w:rPr>
          <w:color w:val="000000"/>
          <w:sz w:val="24"/>
          <w:szCs w:val="24"/>
        </w:rPr>
        <w:t>Взрослые в святочные вечера ходят в гости, угощаются там, а потом играют в кости, карты или другие азартные игры, но это уже после окончания рождественского поста. Причем игры носили до того азартный характер, что проигравшие могли вернуться домой нагишом, проиграв всю свою одежду. Часто дело доходило и до драк. В общем, все веселились, как могли!</w:t>
      </w:r>
    </w:p>
    <w:p w:rsidR="00BA6772" w:rsidRDefault="00B541DC">
      <w:pPr>
        <w:widowControl w:val="0"/>
        <w:spacing w:before="120"/>
        <w:jc w:val="center"/>
        <w:rPr>
          <w:b/>
          <w:bCs/>
          <w:color w:val="000000"/>
          <w:sz w:val="28"/>
          <w:szCs w:val="28"/>
        </w:rPr>
      </w:pPr>
      <w:r>
        <w:rPr>
          <w:b/>
          <w:bCs/>
          <w:color w:val="000000"/>
          <w:sz w:val="28"/>
          <w:szCs w:val="28"/>
        </w:rPr>
        <w:t xml:space="preserve">Рождество Христово. Колядки. Новый Год. Крещенье </w:t>
      </w:r>
    </w:p>
    <w:p w:rsidR="00BA6772" w:rsidRDefault="00B541DC">
      <w:pPr>
        <w:widowControl w:val="0"/>
        <w:spacing w:before="120"/>
        <w:ind w:firstLine="567"/>
        <w:jc w:val="both"/>
        <w:rPr>
          <w:color w:val="000000"/>
          <w:sz w:val="24"/>
          <w:szCs w:val="24"/>
        </w:rPr>
      </w:pPr>
      <w:r>
        <w:rPr>
          <w:color w:val="000000"/>
          <w:sz w:val="24"/>
          <w:szCs w:val="24"/>
        </w:rPr>
        <w:t xml:space="preserve">Как говорилось в предыдущем выпуске, святки начинались задолго до Рождества, но вплоть до праздника они имели спокойный и благочинный характер. Канун Рождества Христова, рождественский сочельник, был наиболее тихим днем святок. Он проходил в строгом посте, а есть садились только после первой звезды. Перед заходом солнца все семейство становилось на молитву, потом зажигали особую свечу и прикрепляли ее к хлебу, лежавшему на столе. Хозяин приносил охапку сена или соломы и раскладывал ее в переднем углу. Затем под образами на приготовленном месте, обычно скамье застланной полотенцем или скатертью, ставили необмолоченный сноп ржи (овса, пшеницы) и кутью (это теперь стали делать кутью из риса, а раньше делали из пшена). Теперь все приготовления к празднованию Рождества Христова считались законченными. Вся семья снова становилась на молитву, после которой приступали к трапезе, которая проходила, обычно, в полной тишине. К концу вечери начиналось легкое оживление: вначале выдергивали из снопа соломинки и по ним гадали о будущем урожае, а затем заставляли маленьких детей залезать под стол и изображать цыплят, чтобы куры хорошо неслись. Приближалось время безудержного веселья. Остатки кутьи и трапезы разносили по бедным избам, чтобы они тоже могли праздновать, а затем начинались колядки и прочие увеселения. </w:t>
      </w:r>
    </w:p>
    <w:p w:rsidR="00BA6772" w:rsidRDefault="00B541DC">
      <w:pPr>
        <w:widowControl w:val="0"/>
        <w:spacing w:before="120"/>
        <w:ind w:firstLine="567"/>
        <w:jc w:val="both"/>
        <w:rPr>
          <w:color w:val="000000"/>
          <w:sz w:val="24"/>
          <w:szCs w:val="24"/>
        </w:rPr>
      </w:pPr>
      <w:r>
        <w:rPr>
          <w:color w:val="000000"/>
          <w:sz w:val="24"/>
          <w:szCs w:val="24"/>
        </w:rPr>
        <w:t xml:space="preserve">Взрослые больше развлекались по части выпивок, причем со второй половины XIX века отмечается почти безудержное пьянство по всей стране и среди всех сословий. Молодежь же и дети начинали колядовать и веселиться. Следует заметить, что колядовали за святки три раза: были колядки рождественские (самые богатые и щедрые), Васильевские (в ночь под Новый год) и крещенские (в крещенский сочельник). Название праздника коляды производят от римских календ: в Риме январские календы тоже были праздником, который через Византию попал в Россию. Колядой часто называли рождественский сочельник, а, кроме того, так назывались песни, исполняемые в этот праздник. Карамзин утверждал, что Коляда был славянским богом пиршеств и мира, но это утверждение не подтверждается данными летописей. </w:t>
      </w:r>
    </w:p>
    <w:p w:rsidR="00BA6772" w:rsidRDefault="00B541DC">
      <w:pPr>
        <w:widowControl w:val="0"/>
        <w:spacing w:before="120"/>
        <w:ind w:firstLine="567"/>
        <w:jc w:val="both"/>
        <w:rPr>
          <w:color w:val="000000"/>
          <w:sz w:val="24"/>
          <w:szCs w:val="24"/>
        </w:rPr>
      </w:pPr>
      <w:r>
        <w:rPr>
          <w:color w:val="000000"/>
          <w:sz w:val="24"/>
          <w:szCs w:val="24"/>
        </w:rPr>
        <w:t xml:space="preserve">В Московской губернии в ночь на Рождество возили в санях девушку, которая поверх теплой одежды надевала белую расшитую рубашку. Ее-то, девушку то есть, и называли Колядой. В Новгородской и Вологодской губерниях святки назывались еще окрутниками по названию парней, которые ряжеными ходили по городу или деревне и развлекали хозяев игрой на различных инструментах, песнями, плясками и шутками. В Тихвине собирали целый поезд из саней, на которые ставили большую лодку, украшенную флагами и лентами. Окрутники сидели как в лодке, так и на лошадях, везущих лодку. Ряженых часто сопровождали толпы народа, а более состоятельные люди угощали ряженых едой, питьем (да, выпивкой!), а иногда и денежкой. </w:t>
      </w:r>
    </w:p>
    <w:p w:rsidR="00BA6772" w:rsidRDefault="00B541DC">
      <w:pPr>
        <w:widowControl w:val="0"/>
        <w:spacing w:before="120"/>
        <w:ind w:firstLine="567"/>
        <w:jc w:val="both"/>
        <w:rPr>
          <w:color w:val="000000"/>
          <w:sz w:val="24"/>
          <w:szCs w:val="24"/>
        </w:rPr>
      </w:pPr>
      <w:r>
        <w:rPr>
          <w:color w:val="000000"/>
          <w:sz w:val="24"/>
          <w:szCs w:val="24"/>
        </w:rPr>
        <w:t xml:space="preserve">Колядами, как я уже говорил, называли и различные песни, которыми славили хозяев домов и семей, поздравляли их с праздниками и желали им богатства и благополучия. Ребятишки организовывались в специальные группы, которыми руководил старший паренек, несущий звезду с фонариком, рядились в разные одежды и личины (хари) и ходили по домам. Обязательными элементами их выступлений были праздничные молитвы и песнопения, которые переходили в праздничные присказки. Затем начиналось славление хозяина дома и всех его домочадцев, пожелание им здоровья, богатства, урожая, девушке - жениха, воину - славно воевать и т.д. Не принять и не угостить таких "христославов" считалось грехом. Не обязательно колядование проходило на улице и под окнами: состоятельные жители часто приглашали колядующих в дом (особенно в рождественскую ночь), дарили денежки, гостинцы, а иногда подносили и водочки тем, кто постарше. Самого младшего усаживали в переднем углу на шубу (чтобы куры хорошо неслись и вывели много цыплят). Я повторяюсь, но что поделаешь, так как видов колядования было больше, чем способов благодарности. </w:t>
      </w:r>
    </w:p>
    <w:p w:rsidR="00BA6772" w:rsidRDefault="00B541DC">
      <w:pPr>
        <w:widowControl w:val="0"/>
        <w:spacing w:before="120"/>
        <w:ind w:firstLine="567"/>
        <w:jc w:val="both"/>
        <w:rPr>
          <w:color w:val="000000"/>
          <w:sz w:val="24"/>
          <w:szCs w:val="24"/>
        </w:rPr>
      </w:pPr>
      <w:r>
        <w:rPr>
          <w:color w:val="000000"/>
          <w:sz w:val="24"/>
          <w:szCs w:val="24"/>
        </w:rPr>
        <w:t xml:space="preserve">В некоторых местностях было в ходу "цыганьичанье". Девушки наряжались в цветастые одежды, желательно не по размеру, накидывали цветные платки и шли гулять. В руках у них были гармошки, балалайки и, обязательно, лукошки. Они шли веселой толпой, играли, плясали и пели цыганские песни. У хозяев они выпрашивали все, что увидят, а в случае отказа, могли и стащить, что плохо лежит. Впрочем, украденные вещи за небольшое вознаграждение обычно возвращали хозяевам. На вырученные деньги девушки покупали себе угощенья на весь праздник, причем заработанные таким образом деньги нельзя было тратить ни на что иное. </w:t>
      </w:r>
    </w:p>
    <w:p w:rsidR="00BA6772" w:rsidRDefault="00B541DC">
      <w:pPr>
        <w:widowControl w:val="0"/>
        <w:spacing w:before="120"/>
        <w:ind w:firstLine="567"/>
        <w:jc w:val="both"/>
        <w:rPr>
          <w:color w:val="000000"/>
          <w:sz w:val="24"/>
          <w:szCs w:val="24"/>
        </w:rPr>
      </w:pPr>
      <w:r>
        <w:rPr>
          <w:color w:val="000000"/>
          <w:sz w:val="24"/>
          <w:szCs w:val="24"/>
        </w:rPr>
        <w:t xml:space="preserve">В некоторых местностях к этим праздникам были приурочены и "субботки". Так назывались вечера, когда незамужние девушки собирались в избе для посиделок, одетые в свои лучшие наряды. Причем, собирались и бедные и богатые, исключений не делалось ни для кого. Изба украшалась цветными лентами, свечами, бумажными украшениями и еловыми ветками. Если девушек было много, то амфитеатром ставились скамьи, а девушек расставляли на них рядами. По сторонам ставились скамьи для холостых мужчин и парней, которых допускали, когда все девушки были в сборе. Прибытие каждого гостя сопровождалось песнями. За эту честь каждый гость должен был платить деньгами, которые шли хозяйке избы. Женатые и замужние люди на субботки не допускались. </w:t>
      </w:r>
    </w:p>
    <w:p w:rsidR="00BA6772" w:rsidRDefault="00B541DC">
      <w:pPr>
        <w:widowControl w:val="0"/>
        <w:spacing w:before="120"/>
        <w:ind w:firstLine="567"/>
        <w:jc w:val="both"/>
        <w:rPr>
          <w:color w:val="000000"/>
          <w:sz w:val="24"/>
          <w:szCs w:val="24"/>
        </w:rPr>
      </w:pPr>
      <w:r>
        <w:rPr>
          <w:color w:val="000000"/>
          <w:sz w:val="24"/>
          <w:szCs w:val="24"/>
        </w:rPr>
        <w:t xml:space="preserve">В некоторых местностях в колядовании принимало участие и сельское духовенство. Впрочем, его участие сводилось к сбору подаяний деньгами и натурой. </w:t>
      </w:r>
    </w:p>
    <w:p w:rsidR="00BA6772" w:rsidRDefault="00B541DC">
      <w:pPr>
        <w:widowControl w:val="0"/>
        <w:spacing w:before="120"/>
        <w:ind w:firstLine="567"/>
        <w:jc w:val="both"/>
        <w:rPr>
          <w:color w:val="000000"/>
          <w:sz w:val="24"/>
          <w:szCs w:val="24"/>
        </w:rPr>
      </w:pPr>
      <w:r>
        <w:rPr>
          <w:color w:val="000000"/>
          <w:sz w:val="24"/>
          <w:szCs w:val="24"/>
        </w:rPr>
        <w:t xml:space="preserve">Взрослые же, и мужчины и женщины, тем временем накачивались водкой, часто вспыхивали драки, так же быстро и затухавшие. Во многих местах, а особенно в Сибири, в рождественскую ночь в любую избу мог войти любой прохожий и пить, что хочет и сколько хочет. </w:t>
      </w:r>
    </w:p>
    <w:p w:rsidR="00BA6772" w:rsidRDefault="00B541DC">
      <w:pPr>
        <w:widowControl w:val="0"/>
        <w:spacing w:before="120"/>
        <w:ind w:firstLine="567"/>
        <w:jc w:val="both"/>
        <w:rPr>
          <w:color w:val="000000"/>
          <w:sz w:val="24"/>
          <w:szCs w:val="24"/>
        </w:rPr>
      </w:pPr>
      <w:r>
        <w:rPr>
          <w:color w:val="000000"/>
          <w:sz w:val="24"/>
          <w:szCs w:val="24"/>
        </w:rPr>
        <w:t xml:space="preserve">С Рождества начиналась самая веселая часть святок, а также один из самых важных элементов святок - гадания. Но о гаданиях я сейчас, за некоторыми исключениями, говорить не буду, так как этой теме я посвящаю отдельный выпуск (не переживайте, пожалуйста, он выйдет, если успею, уже завтра). </w:t>
      </w:r>
    </w:p>
    <w:p w:rsidR="00BA6772" w:rsidRDefault="00B541DC">
      <w:pPr>
        <w:widowControl w:val="0"/>
        <w:spacing w:before="120"/>
        <w:ind w:firstLine="567"/>
        <w:jc w:val="both"/>
        <w:rPr>
          <w:color w:val="000000"/>
          <w:sz w:val="24"/>
          <w:szCs w:val="24"/>
        </w:rPr>
      </w:pPr>
      <w:r>
        <w:rPr>
          <w:color w:val="000000"/>
          <w:sz w:val="24"/>
          <w:szCs w:val="24"/>
        </w:rPr>
        <w:t xml:space="preserve">Новый год в России еще в середине XIX века не считался каким-то особым праздником. Народная легенда говорила, что в ночь на Новый Год в честь рождения младенца Иисуса Бог выпустил погулять всех чертей и бесов, которые вплоть до кануна Богоявления носятся по всему свету и чинят пакости православному люду. Они издеваются над всеми, кто забыл оградить крестом свои жилища и нежилые помещения. А чтобы совратить человечество, черти на погибель ему и придумали такое количество развлечений, которым предается неразумная молодежь. Но мне кажется, что эту легенду придумали церковники. Единственно чем отличался этот праздник, так это верой в то, что гадания в Васильев вечер (Новогоднюю ночь) являются более действенными. Но все гадания потом. </w:t>
      </w:r>
    </w:p>
    <w:p w:rsidR="00BA6772" w:rsidRDefault="00B541DC">
      <w:pPr>
        <w:widowControl w:val="0"/>
        <w:spacing w:before="120"/>
        <w:ind w:firstLine="567"/>
        <w:jc w:val="both"/>
        <w:rPr>
          <w:color w:val="000000"/>
          <w:sz w:val="24"/>
          <w:szCs w:val="24"/>
        </w:rPr>
      </w:pPr>
      <w:r>
        <w:rPr>
          <w:color w:val="000000"/>
          <w:sz w:val="24"/>
          <w:szCs w:val="24"/>
        </w:rPr>
        <w:t xml:space="preserve">Можно отметить, что в Васильев день было принято колоть так называемых "кесарийских" (или кесаретских) поросят. Обычай требует, чтобы поросенок был обязательно жареным и подавался на стол целиком. Такой поросенок считался всеобщим достоянием: любой односельчанин мог придти и есть его, но он должен был принести хозяину немного денег, которые на следующий день передавались в церковь. Перед едой хозяин три раза поднимал блюдо с поросенком и приговаривал: </w:t>
      </w:r>
    </w:p>
    <w:p w:rsidR="00BA6772" w:rsidRDefault="00B541DC">
      <w:pPr>
        <w:widowControl w:val="0"/>
        <w:spacing w:before="120"/>
        <w:ind w:firstLine="567"/>
        <w:jc w:val="both"/>
        <w:rPr>
          <w:color w:val="000000"/>
          <w:sz w:val="24"/>
          <w:szCs w:val="24"/>
        </w:rPr>
      </w:pPr>
      <w:r>
        <w:rPr>
          <w:color w:val="000000"/>
          <w:sz w:val="24"/>
          <w:szCs w:val="24"/>
        </w:rPr>
        <w:t xml:space="preserve">"чтобы свиночки поросились, овечки ягнились, коровушки телились". </w:t>
      </w:r>
    </w:p>
    <w:p w:rsidR="00BA6772" w:rsidRDefault="00B541DC">
      <w:pPr>
        <w:widowControl w:val="0"/>
        <w:spacing w:before="120"/>
        <w:ind w:firstLine="567"/>
        <w:jc w:val="both"/>
        <w:rPr>
          <w:color w:val="000000"/>
          <w:sz w:val="24"/>
          <w:szCs w:val="24"/>
        </w:rPr>
      </w:pPr>
      <w:r>
        <w:rPr>
          <w:color w:val="000000"/>
          <w:sz w:val="24"/>
          <w:szCs w:val="24"/>
        </w:rPr>
        <w:t xml:space="preserve">После трапезы хозяин вызывал смельчака из числа гостей, который бы решился отнести кости поросенка в свинарник: носить кости надо было по одной, а в свинарнике уже ожидают черти, которые могут поколотить смельчака этими же костями, требуя себе съеденного поросенка. В некоторых же местностях крестьяне жертвовали церкви части свиных туш, а из голов варили щи на всю деревню. </w:t>
      </w:r>
    </w:p>
    <w:p w:rsidR="00BA6772" w:rsidRDefault="00B541DC">
      <w:pPr>
        <w:widowControl w:val="0"/>
        <w:spacing w:before="120"/>
        <w:ind w:firstLine="567"/>
        <w:jc w:val="both"/>
        <w:rPr>
          <w:color w:val="000000"/>
          <w:sz w:val="24"/>
          <w:szCs w:val="24"/>
        </w:rPr>
      </w:pPr>
      <w:r>
        <w:rPr>
          <w:color w:val="000000"/>
          <w:sz w:val="24"/>
          <w:szCs w:val="24"/>
        </w:rPr>
        <w:t xml:space="preserve">Существует несколько новогодних примет. Если ночь на Новый год звездная, то будет много грибов и ягод. Если утром на Новый год первой в дом придет женщина, то год для хозяев будет неудачным, а если мужчина, то - счастливым. Если на Новый год в доме есть деньги, то они будут и весь год, только в этот день нельзя давать деньги в долг и проигрывать их в карты или кости. Ребятишки тоже в этот день никому не давали своих игрушек. Вот, собственно, и все про Новый год! </w:t>
      </w:r>
    </w:p>
    <w:p w:rsidR="00BA6772" w:rsidRDefault="00B541DC">
      <w:pPr>
        <w:widowControl w:val="0"/>
        <w:spacing w:before="120"/>
        <w:ind w:firstLine="567"/>
        <w:jc w:val="both"/>
        <w:rPr>
          <w:color w:val="000000"/>
          <w:sz w:val="24"/>
          <w:szCs w:val="24"/>
        </w:rPr>
      </w:pPr>
      <w:r>
        <w:rPr>
          <w:color w:val="000000"/>
          <w:sz w:val="24"/>
          <w:szCs w:val="24"/>
        </w:rPr>
        <w:t xml:space="preserve">Осталось рассказать про последний праздник из этого цикла - Крещенье Господне или Богоявление. Причем важными праздниками считались как крещенский сочельник, в который проводилось водосвятие, так и само Крещение. Крещенский сочельник проводился взрослыми в строгом посту до первой звезды (иногда и дети старались не есть до первой звезды). Перед вечерней, во время которой происходит водосвятие, перед сосудами, в которых освящается вода, ставятся свечи, украшенные лентами и цветными нитками. Церкви во время водосвятия обычно заполняются до отказа. Вернувшись домой с водосвятия, все члены семьи отпивают по несколько глотков освященной воды из принесенного сосуда. Затем из-за иконы достается священная ветка вербы и окрапливается святой водой весь дом, все имущество в нем, пристройки и скотина. Немного воды выливается и в колодец, чтобы черти не опоганили воду. Остатки святой воды ставятся к образам. </w:t>
      </w:r>
    </w:p>
    <w:p w:rsidR="00BA6772" w:rsidRDefault="00B541DC">
      <w:pPr>
        <w:widowControl w:val="0"/>
        <w:spacing w:before="120"/>
        <w:ind w:firstLine="567"/>
        <w:jc w:val="both"/>
        <w:rPr>
          <w:color w:val="000000"/>
          <w:sz w:val="24"/>
          <w:szCs w:val="24"/>
        </w:rPr>
      </w:pPr>
      <w:r>
        <w:rPr>
          <w:color w:val="000000"/>
          <w:sz w:val="24"/>
          <w:szCs w:val="24"/>
        </w:rPr>
        <w:t xml:space="preserve">Существовало народное поверье, что в ночь на Крещенье (С 18-го на 19-е января или с 5-го на 6-е января по ст. стилю) в реке купается сам Иисус Христос - поэтому вода во всех реках и озерах в эту ночь колышется. Чтобы увидеть это, надо в самую полночь придти на реку, стать у проруби и ждать, пока не пройдет волна. </w:t>
      </w:r>
    </w:p>
    <w:p w:rsidR="00BA6772" w:rsidRDefault="00B541DC">
      <w:pPr>
        <w:widowControl w:val="0"/>
        <w:spacing w:before="120"/>
        <w:ind w:firstLine="567"/>
        <w:jc w:val="both"/>
        <w:rPr>
          <w:color w:val="000000"/>
          <w:sz w:val="24"/>
          <w:szCs w:val="24"/>
        </w:rPr>
      </w:pPr>
      <w:r>
        <w:rPr>
          <w:color w:val="000000"/>
          <w:sz w:val="24"/>
          <w:szCs w:val="24"/>
        </w:rPr>
        <w:t xml:space="preserve">В день Крещенья, как только пробьет колокол к заутрене, у изб зажигали вязанки соломы или костры. По одним поверьям это делалось для того, чтобы мог согреться искупавшийся Христос, а по другим поверьям, таким образом отогревались души умерших предков. На реке вырубалась особая прорубь - иордань, около которой совершалось торжественное богослужение. После богослужения все стремились омыться освященной водой и попить ее, а наиболее отчаянные парни купались в реке, так как считалось, что в освященной воде нельзя простудиться. Обязательно должны были искупаться для очищения те, кто на святках был ряженым или "харей". В деревнях запрещалось в течение недели после Крещения мыть или стирать белье в реке, так как распуганная крестом нечистая сила хватается за белье и выбирается наружу. Нарушение этого обычая считалось большим грехом, а нарушители считались приспешниками черта. </w:t>
      </w:r>
    </w:p>
    <w:p w:rsidR="00BA6772" w:rsidRDefault="00B541DC">
      <w:pPr>
        <w:widowControl w:val="0"/>
        <w:spacing w:before="120"/>
        <w:ind w:firstLine="567"/>
        <w:jc w:val="both"/>
        <w:rPr>
          <w:color w:val="000000"/>
          <w:sz w:val="24"/>
          <w:szCs w:val="24"/>
        </w:rPr>
      </w:pPr>
      <w:r>
        <w:rPr>
          <w:color w:val="000000"/>
          <w:sz w:val="24"/>
          <w:szCs w:val="24"/>
        </w:rPr>
        <w:t xml:space="preserve">На крещенье устраивались и последние в сезоне девичьи смотрины. Гадания на Крещенье, в основном, были те же, что и в другие дни святок. Расскажу лишь о двух видах типично крещенских гаданий. </w:t>
      </w:r>
    </w:p>
    <w:p w:rsidR="00BA6772" w:rsidRDefault="00B541DC">
      <w:pPr>
        <w:widowControl w:val="0"/>
        <w:spacing w:before="120"/>
        <w:ind w:firstLine="567"/>
        <w:jc w:val="both"/>
        <w:rPr>
          <w:color w:val="000000"/>
          <w:sz w:val="24"/>
          <w:szCs w:val="24"/>
        </w:rPr>
      </w:pPr>
      <w:r>
        <w:rPr>
          <w:color w:val="000000"/>
          <w:sz w:val="24"/>
          <w:szCs w:val="24"/>
        </w:rPr>
        <w:t xml:space="preserve">Гаданье с кутьей состоит в том, что гадальщица, спрятав под фартуком или платком чашку с горячей кутьей, выбегает на улицу, бросает щепотку этой кутьи в лицо первому попавшемуся мужчине и спрашивает его имя. Так девушки могут определить имя своего суженого. </w:t>
      </w:r>
    </w:p>
    <w:p w:rsidR="00BA6772" w:rsidRDefault="00B541DC">
      <w:pPr>
        <w:widowControl w:val="0"/>
        <w:spacing w:before="120"/>
        <w:ind w:firstLine="567"/>
        <w:jc w:val="both"/>
        <w:rPr>
          <w:color w:val="000000"/>
          <w:sz w:val="24"/>
          <w:szCs w:val="24"/>
        </w:rPr>
      </w:pPr>
      <w:r>
        <w:rPr>
          <w:color w:val="000000"/>
          <w:sz w:val="24"/>
          <w:szCs w:val="24"/>
        </w:rPr>
        <w:t>Это ночное крещенское гаданье носит очень специфический характер. После заката солнца совсем голые девушки выбегают на улицу, (иногда писают на снег), хватают щепотку этого снега, кидают его через плечо и слушают: откуда раздастся какой-нибудь звук, в ту сторону и быть выданной замуж.</w:t>
      </w:r>
    </w:p>
    <w:p w:rsidR="00BA6772" w:rsidRDefault="00B541DC">
      <w:pPr>
        <w:widowControl w:val="0"/>
        <w:spacing w:before="120"/>
        <w:ind w:firstLine="567"/>
        <w:jc w:val="both"/>
        <w:rPr>
          <w:color w:val="000000"/>
          <w:sz w:val="24"/>
          <w:szCs w:val="24"/>
        </w:rPr>
      </w:pPr>
      <w:r>
        <w:rPr>
          <w:color w:val="000000"/>
          <w:sz w:val="24"/>
          <w:szCs w:val="24"/>
        </w:rPr>
        <w:t>Вот, собственно, и все о зимних праздниках в России 150 и более лет тому назад.</w:t>
      </w:r>
    </w:p>
    <w:p w:rsidR="00BA6772" w:rsidRDefault="00B541DC">
      <w:pPr>
        <w:widowControl w:val="0"/>
        <w:spacing w:before="120"/>
        <w:jc w:val="center"/>
        <w:rPr>
          <w:b/>
          <w:bCs/>
          <w:color w:val="000000"/>
          <w:sz w:val="28"/>
          <w:szCs w:val="28"/>
        </w:rPr>
      </w:pPr>
      <w:r>
        <w:rPr>
          <w:b/>
          <w:bCs/>
          <w:color w:val="000000"/>
          <w:sz w:val="28"/>
          <w:szCs w:val="28"/>
        </w:rPr>
        <w:t xml:space="preserve">Зимние гаданья русского народа </w:t>
      </w:r>
    </w:p>
    <w:p w:rsidR="00BA6772" w:rsidRDefault="00B541DC">
      <w:pPr>
        <w:widowControl w:val="0"/>
        <w:spacing w:before="120"/>
        <w:ind w:firstLine="567"/>
        <w:jc w:val="both"/>
        <w:rPr>
          <w:color w:val="000000"/>
          <w:sz w:val="24"/>
          <w:szCs w:val="24"/>
        </w:rPr>
      </w:pPr>
      <w:r>
        <w:rPr>
          <w:color w:val="000000"/>
          <w:sz w:val="24"/>
          <w:szCs w:val="24"/>
        </w:rPr>
        <w:t>Самой важной и волнующей частью святочных праздников, особенно для девушек, были, несомненно, различные гаданья. Конечно, они были пережитками язычества, но церковь, хоть и осуждала их, ничего не могла поделать с этими обычаями, хоть они и отчетливо показывали свою связь с нечистой силой. Различных видов гаданий было огромное множество, и я расскажу лишь о наиболее распространенных из них. Имейте в виду, уважаемые читатели, что гаданиями обычно занимались вечером или ночью, но уж в любом случае после захода солнца, а закончить их надо было до рассвета. Большая часть гаданий должна была ответить на вопросы: кого, скоро ли, куда и за кого выдадут замуж, и как сложится жизнь в чужой семье. Кроме того, существовали гаданья на урожай и т.д. Прежде чем гадать самим, вспомните, что приступая к гаданью надо снять с себя крест, пояс и не получать в этот день ничьего благословения. Да! Ведь гадание связано с нечистой силой, а она не любит ничего, связанного с крестом.</w:t>
      </w:r>
    </w:p>
    <w:p w:rsidR="00BA6772" w:rsidRDefault="00B541DC">
      <w:pPr>
        <w:widowControl w:val="0"/>
        <w:spacing w:before="120"/>
        <w:ind w:firstLine="567"/>
        <w:jc w:val="both"/>
        <w:rPr>
          <w:color w:val="000000"/>
          <w:sz w:val="24"/>
          <w:szCs w:val="24"/>
        </w:rPr>
      </w:pPr>
      <w:r>
        <w:rPr>
          <w:color w:val="000000"/>
          <w:sz w:val="24"/>
          <w:szCs w:val="24"/>
        </w:rPr>
        <w:t xml:space="preserve">Гадание на украшениях заключается в том, что собравшиеся на посиделки парни и девушки дают по одной вещи: колечко, сережка, запонка, перстенек и т.п. Вещи кладут на середину стола, добавляют к ним кусочки хлеба, накрывают чистым полотенцем или салфеткой, а сверху кладут блюдо. Потом все участники гадания поют песню, посвященную хлебу и соли, а затем и другие подблюдные песни. Уже во второй половине XIX века подблюдные песни стали вытесняться, особенно в городах, скабрезными частушками, а то и просто непристойными замечаниями. После окончания каждой песни, гадающий отворачивался от блюда и доставал что-нибудь из-под него. К обладателю вынутой вещи и относилось содержание пропетой песни или куплета. Так как обычно вытаскивалась вещь, не принадлежавшая гадающему, то владельцу приходилось выкупать свою собственность. Тому, кому принадлежала последняя вынутая вещь, обычно пели свадебную песню, так как это указывало на скорый брак. </w:t>
      </w:r>
    </w:p>
    <w:p w:rsidR="00BA6772" w:rsidRDefault="00B541DC">
      <w:pPr>
        <w:widowControl w:val="0"/>
        <w:spacing w:before="120"/>
        <w:ind w:firstLine="567"/>
        <w:jc w:val="both"/>
        <w:rPr>
          <w:color w:val="000000"/>
          <w:sz w:val="24"/>
          <w:szCs w:val="24"/>
        </w:rPr>
      </w:pPr>
      <w:r>
        <w:rPr>
          <w:color w:val="000000"/>
          <w:sz w:val="24"/>
          <w:szCs w:val="24"/>
        </w:rPr>
        <w:t xml:space="preserve">Гадание кольцом состоит в том, что из подблюдных вещей выбирается золотое колечко. Каждый гадающий по очереди закручивает колечко по полу и смотрит, куда оно покатится: если оно покатится к дверям, то для девушек это предвещает скорую свадьбу, а парням - скорый отъезд из дому. </w:t>
      </w:r>
    </w:p>
    <w:p w:rsidR="00BA6772" w:rsidRDefault="00B541DC">
      <w:pPr>
        <w:widowControl w:val="0"/>
        <w:spacing w:before="120"/>
        <w:ind w:firstLine="567"/>
        <w:jc w:val="both"/>
        <w:rPr>
          <w:color w:val="000000"/>
          <w:sz w:val="24"/>
          <w:szCs w:val="24"/>
        </w:rPr>
      </w:pPr>
      <w:r>
        <w:rPr>
          <w:color w:val="000000"/>
          <w:sz w:val="24"/>
          <w:szCs w:val="24"/>
        </w:rPr>
        <w:t xml:space="preserve">Это гадание часто переходило в игру хоронение золота. Выбирался один водящий, а парни и девушки, рассевшиеся кругом, тайком передавали друг другу кольцо. Водящий должен был угадать, у кого находится кольцо. При неудаче он платил небольшой штраф или исполнял выбранный фант, если же угадывал, то садился на место того, у кого найдено кольцо, а тот становился водящим. </w:t>
      </w:r>
    </w:p>
    <w:p w:rsidR="00BA6772" w:rsidRDefault="00B541DC">
      <w:pPr>
        <w:widowControl w:val="0"/>
        <w:spacing w:before="120"/>
        <w:ind w:firstLine="567"/>
        <w:jc w:val="both"/>
        <w:rPr>
          <w:color w:val="000000"/>
          <w:sz w:val="24"/>
          <w:szCs w:val="24"/>
        </w:rPr>
      </w:pPr>
      <w:r>
        <w:rPr>
          <w:color w:val="000000"/>
          <w:sz w:val="24"/>
          <w:szCs w:val="24"/>
        </w:rPr>
        <w:t xml:space="preserve">Гадание по имени состоит в том, что во время посиделок девушка выходит из избы, подходит к калитке и спрашивает у первого прохожего его имя. У ее жениха будет то же имя, что и у прохожего, и такая же красота. В некоторых губерниях девушка должна была при этом накрыть голову блином. </w:t>
      </w:r>
    </w:p>
    <w:p w:rsidR="00BA6772" w:rsidRDefault="00B541DC">
      <w:pPr>
        <w:widowControl w:val="0"/>
        <w:spacing w:before="120"/>
        <w:ind w:firstLine="567"/>
        <w:jc w:val="both"/>
        <w:rPr>
          <w:color w:val="000000"/>
          <w:sz w:val="24"/>
          <w:szCs w:val="24"/>
        </w:rPr>
      </w:pPr>
      <w:r>
        <w:rPr>
          <w:color w:val="000000"/>
          <w:sz w:val="24"/>
          <w:szCs w:val="24"/>
        </w:rPr>
        <w:t xml:space="preserve">Гаданье подслушиванием очень широко распространено и в городах, и в деревнях. Гадательницы ходят под окна чужих домов (или под окна первого этажа) и слушают, о чем там говорят и стараются увидеть, кто говорит. По услышанному предсказывают, какая жизнь предстоит гадательнице: Ласковая и веселая или скучная и жестокая; бранчливым будет муж или ласковым; пьяница или трезвенник и т.д. </w:t>
      </w:r>
    </w:p>
    <w:p w:rsidR="00BA6772" w:rsidRDefault="00B541DC">
      <w:pPr>
        <w:widowControl w:val="0"/>
        <w:spacing w:before="120"/>
        <w:ind w:firstLine="567"/>
        <w:jc w:val="both"/>
        <w:rPr>
          <w:color w:val="000000"/>
          <w:sz w:val="24"/>
          <w:szCs w:val="24"/>
        </w:rPr>
      </w:pPr>
      <w:r>
        <w:rPr>
          <w:color w:val="000000"/>
          <w:sz w:val="24"/>
          <w:szCs w:val="24"/>
        </w:rPr>
        <w:t xml:space="preserve">Более смелые девушки ходят гадать в полночь у церковных дверей, когда службы уже не проводятся. Если ей почудится, что в пустой церкви поют "Исайя, ликуй!" - то предстоит скорое замужество, а если услышит "со святыми упокой", то гадательницу ожидает скорая смерть. Должен заметить, что гаданье подслушиванием наиболее действенно в Васильев вечер, т.е. в ночь на Новый год. В наше время вряд ли кто захочет гадать таким образом и лишить себя праздника! </w:t>
      </w:r>
    </w:p>
    <w:p w:rsidR="00BA6772" w:rsidRDefault="00B541DC">
      <w:pPr>
        <w:widowControl w:val="0"/>
        <w:spacing w:before="120"/>
        <w:ind w:firstLine="567"/>
        <w:jc w:val="both"/>
        <w:rPr>
          <w:color w:val="000000"/>
          <w:sz w:val="24"/>
          <w:szCs w:val="24"/>
        </w:rPr>
      </w:pPr>
      <w:r>
        <w:rPr>
          <w:color w:val="000000"/>
          <w:sz w:val="24"/>
          <w:szCs w:val="24"/>
        </w:rPr>
        <w:t>Гадание на курицах широко распространено и в наше время. Их несколько типов и множество вариантов. Надо снять с насеста курицу, а еще лучше петуха, и принести в ту комнату, где будут гадать. На полу раскладывают воду в блюдце, хлеб или зерно, уголь ли золу, золотые, серебряные и медные кольца, сережки и другие мелкие украшения. Птицу пускают на пол и смотрят, что она будет делать. Если птица клюнет хлеб или зерно, то муж будет зажиточный, если будет пить воду, то - пьяница, если клюнет уголь, то - бедняк или не выйдет замуж совсем. Если тюкнет по золотому или серебряному кольцу, то муж будет богатым, а если по медному, то - бедняк или бабник. Иногда устраивают дополнительное гаданье с целью узнать профессию будущего мужа. Для этого раскладывают на полу вещи, по которым можно угадать профессию: ножницы, молоток, гвозди, табак, муку и т.д.</w:t>
      </w:r>
    </w:p>
    <w:p w:rsidR="00BA6772" w:rsidRDefault="00B541DC">
      <w:pPr>
        <w:widowControl w:val="0"/>
        <w:spacing w:before="120"/>
        <w:ind w:firstLine="567"/>
        <w:jc w:val="both"/>
        <w:rPr>
          <w:color w:val="000000"/>
          <w:sz w:val="24"/>
          <w:szCs w:val="24"/>
        </w:rPr>
      </w:pPr>
      <w:r>
        <w:rPr>
          <w:color w:val="000000"/>
          <w:sz w:val="24"/>
          <w:szCs w:val="24"/>
        </w:rPr>
        <w:t>Если гадательниц много, то каждая устраивает для себя круг из подобных вещей и приносит из своего дома курицу. Когда по каким либо причинам это невозможно, то каждая гадательница дает по одной вещи - чью вещь птица клюнет, та и выйдет замуж в ближайшее время.</w:t>
      </w:r>
    </w:p>
    <w:p w:rsidR="00BA6772" w:rsidRDefault="00B541DC">
      <w:pPr>
        <w:widowControl w:val="0"/>
        <w:spacing w:before="120"/>
        <w:ind w:firstLine="567"/>
        <w:jc w:val="both"/>
        <w:rPr>
          <w:color w:val="000000"/>
          <w:sz w:val="24"/>
          <w:szCs w:val="24"/>
        </w:rPr>
      </w:pPr>
      <w:r>
        <w:rPr>
          <w:color w:val="000000"/>
          <w:sz w:val="24"/>
          <w:szCs w:val="24"/>
        </w:rPr>
        <w:t xml:space="preserve">Можно ночью зайти в курятник и, зажмурившись, схватить какую-нибудь птицу. По цвету пойманной птицы судят о цвете волос жениха или невесты. </w:t>
      </w:r>
    </w:p>
    <w:p w:rsidR="00BA6772" w:rsidRDefault="00B541DC">
      <w:pPr>
        <w:widowControl w:val="0"/>
        <w:spacing w:before="120"/>
        <w:ind w:firstLine="567"/>
        <w:jc w:val="both"/>
        <w:rPr>
          <w:color w:val="000000"/>
          <w:sz w:val="24"/>
          <w:szCs w:val="24"/>
        </w:rPr>
      </w:pPr>
      <w:r>
        <w:rPr>
          <w:color w:val="000000"/>
          <w:sz w:val="24"/>
          <w:szCs w:val="24"/>
        </w:rPr>
        <w:t>В Сибири популярно гадание, когда в комнату одновременно приносят петуха и курицу. Если петух гордо ходит по комнате и щиплет курицу, то муж будет сердитый, а если курица храбрится, то это означает, что жена возьмет верх над мужем. В Великороссии это же определяли, связав хвостами петуха и курицу: кто брал верх, тот и будет верховодить в доме.</w:t>
      </w:r>
    </w:p>
    <w:p w:rsidR="00BA6772" w:rsidRDefault="00B541DC">
      <w:pPr>
        <w:widowControl w:val="0"/>
        <w:spacing w:before="120"/>
        <w:ind w:firstLine="567"/>
        <w:jc w:val="both"/>
        <w:rPr>
          <w:color w:val="000000"/>
          <w:sz w:val="24"/>
          <w:szCs w:val="24"/>
        </w:rPr>
      </w:pPr>
      <w:r>
        <w:rPr>
          <w:color w:val="000000"/>
          <w:sz w:val="24"/>
          <w:szCs w:val="24"/>
        </w:rPr>
        <w:t xml:space="preserve">Гадание на лошадях. Девушки выводят из конюшни лошадей обязательно через оглоблю или жердь. Если лошадь зацепит оглоблю или жердь ногами, то муж у девушки будет сердитый, а жизнь сложится несчастливо. Если лошадь хорошо перешагнет, то девушке предстоит счастливая жизнь с ласковым мужем. Иногда лошади завязывают глаза, сажают на нее девушку и пускают лошадь свободно идти. В какую сторону пойдет лошадь, в ту сторону девушку и выдадут замуж. В новогоднюю ночь девушка может одеть лошади на голову мешок, сесть на нее верхом задом наперед, взять в зубы ее хвост и погнать лошадь. Если лошадь пойдет к воротам, то это предвещает скорую свадьбу, а если к забору или в хлев, то в этом году никто не посватается. Такие гаданья часто сопровождаются большим стечением зрителей, которые стараются напугать лошадь, а особенное удовольствие получают зрители, когда лошадь сбрасывает всадницу. </w:t>
      </w:r>
    </w:p>
    <w:p w:rsidR="00BA6772" w:rsidRDefault="00B541DC">
      <w:pPr>
        <w:widowControl w:val="0"/>
        <w:spacing w:before="120"/>
        <w:ind w:firstLine="567"/>
        <w:jc w:val="both"/>
        <w:rPr>
          <w:color w:val="000000"/>
          <w:sz w:val="24"/>
          <w:szCs w:val="24"/>
        </w:rPr>
      </w:pPr>
      <w:r>
        <w:rPr>
          <w:color w:val="000000"/>
          <w:sz w:val="24"/>
          <w:szCs w:val="24"/>
        </w:rPr>
        <w:t xml:space="preserve">Гадание у ворот. Девушка в полночь должна выйти за ворота и проговорить что-нибудь вроде: </w:t>
      </w:r>
    </w:p>
    <w:p w:rsidR="00BA6772" w:rsidRDefault="00B541DC">
      <w:pPr>
        <w:widowControl w:val="0"/>
        <w:spacing w:before="120"/>
        <w:ind w:firstLine="567"/>
        <w:jc w:val="both"/>
        <w:rPr>
          <w:color w:val="000000"/>
          <w:sz w:val="24"/>
          <w:szCs w:val="24"/>
        </w:rPr>
      </w:pPr>
      <w:r>
        <w:rPr>
          <w:color w:val="000000"/>
          <w:sz w:val="24"/>
          <w:szCs w:val="24"/>
        </w:rPr>
        <w:t xml:space="preserve">"Залай, залай собаченька! Залай серый волчок!" </w:t>
      </w:r>
    </w:p>
    <w:p w:rsidR="00BA6772" w:rsidRDefault="00B541DC">
      <w:pPr>
        <w:widowControl w:val="0"/>
        <w:spacing w:before="120"/>
        <w:ind w:firstLine="567"/>
        <w:jc w:val="both"/>
        <w:rPr>
          <w:color w:val="000000"/>
          <w:sz w:val="24"/>
          <w:szCs w:val="24"/>
        </w:rPr>
      </w:pPr>
      <w:r>
        <w:rPr>
          <w:color w:val="000000"/>
          <w:sz w:val="24"/>
          <w:szCs w:val="24"/>
        </w:rPr>
        <w:t xml:space="preserve">или </w:t>
      </w:r>
    </w:p>
    <w:p w:rsidR="00BA6772" w:rsidRDefault="00B541DC">
      <w:pPr>
        <w:widowControl w:val="0"/>
        <w:spacing w:before="120"/>
        <w:ind w:firstLine="567"/>
        <w:jc w:val="both"/>
        <w:rPr>
          <w:color w:val="000000"/>
          <w:sz w:val="24"/>
          <w:szCs w:val="24"/>
        </w:rPr>
      </w:pPr>
      <w:r>
        <w:rPr>
          <w:color w:val="000000"/>
          <w:sz w:val="24"/>
          <w:szCs w:val="24"/>
        </w:rPr>
        <w:t xml:space="preserve">"Где залает собаченька, там живет мой суженый!" </w:t>
      </w:r>
    </w:p>
    <w:p w:rsidR="00BA6772" w:rsidRDefault="00B541DC">
      <w:pPr>
        <w:widowControl w:val="0"/>
        <w:spacing w:before="120"/>
        <w:ind w:firstLine="567"/>
        <w:jc w:val="both"/>
        <w:rPr>
          <w:color w:val="000000"/>
          <w:sz w:val="24"/>
          <w:szCs w:val="24"/>
        </w:rPr>
      </w:pPr>
      <w:r>
        <w:rPr>
          <w:color w:val="000000"/>
          <w:sz w:val="24"/>
          <w:szCs w:val="24"/>
        </w:rPr>
        <w:t xml:space="preserve">Если девушка услышит лай, то направление на лай показывает сторону, куда девушку выдадут замуж. Чем глуше и дальше будет лай, тем дальше уедет девушка. Если лай будет хриплым, то выдадут за старика, а если лай тонкий и писклявый, то - за молодого. К этому типу гаданья примыкает и </w:t>
      </w:r>
    </w:p>
    <w:p w:rsidR="00BA6772" w:rsidRDefault="00B541DC">
      <w:pPr>
        <w:widowControl w:val="0"/>
        <w:spacing w:before="120"/>
        <w:ind w:firstLine="567"/>
        <w:jc w:val="both"/>
        <w:rPr>
          <w:color w:val="000000"/>
          <w:sz w:val="24"/>
          <w:szCs w:val="24"/>
        </w:rPr>
      </w:pPr>
      <w:r>
        <w:rPr>
          <w:color w:val="000000"/>
          <w:sz w:val="24"/>
          <w:szCs w:val="24"/>
        </w:rPr>
        <w:t xml:space="preserve">гадание на росстанях в полночь. Самое верное гаданье происходит в новогоднюю ночь. Известно, что перекрестки дорог являются излюбленным местом для нечистой силы. Поэтому в таких гаданиях чаще всего участвуют парни и девушки вместе. Они выходят на перекресток дорог, очерчивают себя кругом, накрывают себя белой скатертью или простыней и начинают вслушиваться. Если кто-то услышит звон колокольчика, то с этой стороны он получит жениха или невесту. По лаю определяют судьбу, как и в предыдущем гадании. Звук топора предвещает скорую смерть, а звук поцелуя предвещает девушке потерю чести. Это гаданье требует, чтобы никто не выходил из круга, пока их кто-нибудь не "расчертит", т.е. кто-нибудь из присутствующих, но не участвующий в гадании, не очертит их еще раз кругом, а то иначе гаданье не сбудется. </w:t>
      </w:r>
    </w:p>
    <w:p w:rsidR="00BA6772" w:rsidRDefault="00B541DC">
      <w:pPr>
        <w:widowControl w:val="0"/>
        <w:spacing w:before="120"/>
        <w:ind w:firstLine="567"/>
        <w:jc w:val="both"/>
        <w:rPr>
          <w:color w:val="000000"/>
          <w:sz w:val="24"/>
          <w:szCs w:val="24"/>
        </w:rPr>
      </w:pPr>
      <w:r>
        <w:rPr>
          <w:color w:val="000000"/>
          <w:sz w:val="24"/>
          <w:szCs w:val="24"/>
        </w:rPr>
        <w:t xml:space="preserve">Похоже на предыдущее гаданье и гаданье на коровьей или воловьей коже. Несколько девушек берут сырую кожу, ножик, хлеб и скатерть или простыню. Ночью идут на перекресток или к проруби, расстилают кожу, кладут на нее хлеб и очерчивают ножиком круг. Затем садятся в очерченный предел вокруг хлеба, накрываются скатертью, берут друг дружку за мизинец и договариваются услышать свое будущее в новом году. Что можно услышать, мы уже обсуждали, но здесь добавляются такие сюжеты, как шум свадебного поезда, шум большого собрания народа (к обильному урожаю) и т.д. </w:t>
      </w:r>
    </w:p>
    <w:p w:rsidR="00BA6772" w:rsidRDefault="00B541DC">
      <w:pPr>
        <w:widowControl w:val="0"/>
        <w:spacing w:before="120"/>
        <w:ind w:firstLine="567"/>
        <w:jc w:val="both"/>
        <w:rPr>
          <w:color w:val="000000"/>
          <w:sz w:val="24"/>
          <w:szCs w:val="24"/>
        </w:rPr>
      </w:pPr>
      <w:r>
        <w:rPr>
          <w:color w:val="000000"/>
          <w:sz w:val="24"/>
          <w:szCs w:val="24"/>
        </w:rPr>
        <w:t xml:space="preserve">При гадании башмаком девушка выходит к воротам, становится к ним спиной, снимает с левой ноги башмак и кидает его через плечо за ворота. Направление носка упавшего башмака укажет сторону, куда девушку выдадут замуж. Если башмак ляжет носком к воротам, то в этом году девушка останется дома. </w:t>
      </w:r>
    </w:p>
    <w:p w:rsidR="00BA6772" w:rsidRDefault="00B541DC">
      <w:pPr>
        <w:widowControl w:val="0"/>
        <w:spacing w:before="120"/>
        <w:ind w:firstLine="567"/>
        <w:jc w:val="both"/>
        <w:rPr>
          <w:color w:val="000000"/>
          <w:sz w:val="24"/>
          <w:szCs w:val="24"/>
        </w:rPr>
      </w:pPr>
      <w:r>
        <w:rPr>
          <w:color w:val="000000"/>
          <w:sz w:val="24"/>
          <w:szCs w:val="24"/>
        </w:rPr>
        <w:t xml:space="preserve">Гадание на топоре похоже на игру. Топор надевают на кол, ставят его вертикально и начинают вращать, перечисляя при этом имена девушек. При чьем имени топор покривится, та и выйдет вскоре замуж. </w:t>
      </w:r>
    </w:p>
    <w:p w:rsidR="00BA6772" w:rsidRDefault="00B541DC">
      <w:pPr>
        <w:widowControl w:val="0"/>
        <w:spacing w:before="120"/>
        <w:ind w:firstLine="567"/>
        <w:jc w:val="both"/>
        <w:rPr>
          <w:color w:val="000000"/>
          <w:sz w:val="24"/>
          <w:szCs w:val="24"/>
        </w:rPr>
      </w:pPr>
      <w:r>
        <w:rPr>
          <w:color w:val="000000"/>
          <w:sz w:val="24"/>
          <w:szCs w:val="24"/>
        </w:rPr>
        <w:t xml:space="preserve">Гадание на луковицах. Каждая из девушек выбирает себе луковицу, помечает ее особым образом, а все луковицы помещают в одно место на землю. Чья луковица даст первый росток, та и выйдет замуж прежде других. </w:t>
      </w:r>
    </w:p>
    <w:p w:rsidR="00BA6772" w:rsidRDefault="00B541DC">
      <w:pPr>
        <w:widowControl w:val="0"/>
        <w:spacing w:before="120"/>
        <w:ind w:firstLine="567"/>
        <w:jc w:val="both"/>
        <w:rPr>
          <w:color w:val="000000"/>
          <w:sz w:val="24"/>
          <w:szCs w:val="24"/>
        </w:rPr>
      </w:pPr>
      <w:r>
        <w:rPr>
          <w:color w:val="000000"/>
          <w:sz w:val="24"/>
          <w:szCs w:val="24"/>
        </w:rPr>
        <w:t xml:space="preserve">Гадание яйцом. Берут прозрачный сосуд (стакан, банку) наполненный чистой водой (не кипяченой) и осторожно выпускают в него свежее яйцо. Дают яйцу отстояться, а потом по расположению белка предсказывают судьбу. Но это могут делать только специально подготовленные гадалки. </w:t>
      </w:r>
    </w:p>
    <w:p w:rsidR="00BA6772" w:rsidRDefault="00B541DC">
      <w:pPr>
        <w:widowControl w:val="0"/>
        <w:spacing w:before="120"/>
        <w:ind w:firstLine="567"/>
        <w:jc w:val="both"/>
        <w:rPr>
          <w:color w:val="000000"/>
          <w:sz w:val="24"/>
          <w:szCs w:val="24"/>
        </w:rPr>
      </w:pPr>
      <w:r>
        <w:rPr>
          <w:color w:val="000000"/>
          <w:sz w:val="24"/>
          <w:szCs w:val="24"/>
        </w:rPr>
        <w:t xml:space="preserve">Гадание по поленьям. Девушки по очереди подходят к поленице дров спиной или с завязанными (зажмуренными) глазами и берут из нее наугад первое попавшееся полено, по которому и будет затем происходить гадание. Полено затем тщательно осматривают и делают вывод о будущем женихе. Например, если выбрано гладкое полено с тонкой ровной корой, то жених будет хорошим и красивым. Если полено с шероховатой или неровной корой, то жених будет некрасивым. Если кора толстая и ровная, то жених будет богатым. Если кора местами ободрана, то жених будет стеснен в средствах, а если совсем без коры, то - бедный. Толстое полено предвещает сильного (или толстого) жениха, тонкое - худого, кривое полено предсказывает физические недостатки будущего жениха или его уродство, а сучковатое полено предвещает большую семью у жениха, причем по количеству сучков судят о численности семьи. </w:t>
      </w:r>
    </w:p>
    <w:p w:rsidR="00BA6772" w:rsidRDefault="00B541DC">
      <w:pPr>
        <w:widowControl w:val="0"/>
        <w:spacing w:before="120"/>
        <w:ind w:firstLine="567"/>
        <w:jc w:val="both"/>
        <w:rPr>
          <w:color w:val="000000"/>
          <w:sz w:val="24"/>
          <w:szCs w:val="24"/>
        </w:rPr>
      </w:pPr>
      <w:r>
        <w:rPr>
          <w:color w:val="000000"/>
          <w:sz w:val="24"/>
          <w:szCs w:val="24"/>
        </w:rPr>
        <w:t xml:space="preserve">Гадание воском, оловом или свинцом. В чистую и свежую воду льют расплавленный воск, олово или свинец, и по полученным фигуркам предсказывают судьбу. Толкование зависит от того, что загадывалось: жених, счастье, судьба, урожай, удача и т.д. </w:t>
      </w:r>
    </w:p>
    <w:p w:rsidR="00BA6772" w:rsidRDefault="00B541DC">
      <w:pPr>
        <w:widowControl w:val="0"/>
        <w:spacing w:before="120"/>
        <w:ind w:firstLine="567"/>
        <w:jc w:val="both"/>
        <w:rPr>
          <w:color w:val="000000"/>
          <w:sz w:val="24"/>
          <w:szCs w:val="24"/>
        </w:rPr>
      </w:pPr>
      <w:r>
        <w:rPr>
          <w:color w:val="000000"/>
          <w:sz w:val="24"/>
          <w:szCs w:val="24"/>
        </w:rPr>
        <w:t xml:space="preserve">Гадание на платок или трехдольное гадание. Когда девушка хочет узнать, что произойдет в наступившем году, она берет три вещи: головной платок или какой-нибудь другой головной убор, ломоть хлеба и кусок дерева. Эти вещи укладываются в чистый горшок с соответствующими приговорами. Затем девушка завязывает глаза и берет первый попавшийся в горшке предмет. Головной платок предвещает скорую свадьбу, хлеб - останется в девках, а кусок дерева - увы, смерть. </w:t>
      </w:r>
    </w:p>
    <w:p w:rsidR="00BA6772" w:rsidRDefault="00B541DC">
      <w:pPr>
        <w:widowControl w:val="0"/>
        <w:spacing w:before="120"/>
        <w:ind w:firstLine="567"/>
        <w:jc w:val="both"/>
        <w:rPr>
          <w:color w:val="000000"/>
          <w:sz w:val="24"/>
          <w:szCs w:val="24"/>
        </w:rPr>
      </w:pPr>
      <w:r>
        <w:rPr>
          <w:color w:val="000000"/>
          <w:sz w:val="24"/>
          <w:szCs w:val="24"/>
        </w:rPr>
        <w:t xml:space="preserve">Гадание лучиной позволяет определить девушке, как она проживет предстоящий год. Для этого надо взять лучину, сбегать к роднику или колодцу, намочить лучину и, возвратившись домой, попытаться разжечь ее у огня. Если лучина загорится быстро и будет гореть ровно, то это предвещает долгую жизнь. Если лучина будет гореть с треском и не ровно, то в течение года гадальщица будет много болеть. Если же лучина долго не загорается, то это предвещает... </w:t>
      </w:r>
    </w:p>
    <w:p w:rsidR="00BA6772" w:rsidRDefault="00B541DC">
      <w:pPr>
        <w:widowControl w:val="0"/>
        <w:spacing w:before="120"/>
        <w:ind w:firstLine="567"/>
        <w:jc w:val="both"/>
        <w:rPr>
          <w:color w:val="000000"/>
          <w:sz w:val="24"/>
          <w:szCs w:val="24"/>
        </w:rPr>
      </w:pPr>
      <w:r>
        <w:rPr>
          <w:color w:val="000000"/>
          <w:sz w:val="24"/>
          <w:szCs w:val="24"/>
        </w:rPr>
        <w:t xml:space="preserve">Гадание на сковороде производят для того, чтобы узнать имя будущего жениха. Для этого кладут на стол пучок соломы, сверху ставят сковороду, кладут в нее камни и наливают немного воды. Затем в полной тишине девушки по очереди вытаскивают по одной соломинке из-под сковороды. Раздающиеся при этом звуки должны подсказать имя жениха. </w:t>
      </w:r>
    </w:p>
    <w:p w:rsidR="00BA6772" w:rsidRDefault="00B541DC">
      <w:pPr>
        <w:widowControl w:val="0"/>
        <w:spacing w:before="120"/>
        <w:ind w:firstLine="567"/>
        <w:jc w:val="both"/>
        <w:rPr>
          <w:color w:val="000000"/>
          <w:sz w:val="24"/>
          <w:szCs w:val="24"/>
        </w:rPr>
      </w:pPr>
      <w:r>
        <w:rPr>
          <w:color w:val="000000"/>
          <w:sz w:val="24"/>
          <w:szCs w:val="24"/>
        </w:rPr>
        <w:t xml:space="preserve">Гадание на кольцо, хлеб и крючок производят для определения зажиточности жениха. Крючок свивается из соломы. Кольцо, крючок и кусок хлеба кладут на чистый пол и накрывают платком. Девушка должна подойти и выбрать один из предметов. Если достанется хлеб, то жених будет богатым, если кольцо, то - щеголем, а если крючок, то - бедняком. </w:t>
      </w:r>
    </w:p>
    <w:p w:rsidR="00BA6772" w:rsidRDefault="00B541DC">
      <w:pPr>
        <w:widowControl w:val="0"/>
        <w:spacing w:before="120"/>
        <w:ind w:firstLine="567"/>
        <w:jc w:val="both"/>
        <w:rPr>
          <w:color w:val="000000"/>
          <w:sz w:val="24"/>
          <w:szCs w:val="24"/>
        </w:rPr>
      </w:pPr>
      <w:r>
        <w:rPr>
          <w:color w:val="000000"/>
          <w:sz w:val="24"/>
          <w:szCs w:val="24"/>
        </w:rPr>
        <w:t xml:space="preserve">Гадание у окна производят ровно в полночь. Девушка садится у окна и говорит: </w:t>
      </w:r>
    </w:p>
    <w:p w:rsidR="00BA6772" w:rsidRDefault="00B541DC">
      <w:pPr>
        <w:widowControl w:val="0"/>
        <w:spacing w:before="120"/>
        <w:ind w:firstLine="567"/>
        <w:jc w:val="both"/>
        <w:rPr>
          <w:color w:val="000000"/>
          <w:sz w:val="24"/>
          <w:szCs w:val="24"/>
        </w:rPr>
      </w:pPr>
      <w:r>
        <w:rPr>
          <w:color w:val="000000"/>
          <w:sz w:val="24"/>
          <w:szCs w:val="24"/>
        </w:rPr>
        <w:t xml:space="preserve">"Суженый, ряженый! Поезжай мимо окна!" </w:t>
      </w:r>
    </w:p>
    <w:p w:rsidR="00BA6772" w:rsidRDefault="00B541DC">
      <w:pPr>
        <w:widowControl w:val="0"/>
        <w:spacing w:before="120"/>
        <w:ind w:firstLine="567"/>
        <w:jc w:val="both"/>
        <w:rPr>
          <w:color w:val="000000"/>
          <w:sz w:val="24"/>
          <w:szCs w:val="24"/>
        </w:rPr>
      </w:pPr>
      <w:r>
        <w:rPr>
          <w:color w:val="000000"/>
          <w:sz w:val="24"/>
          <w:szCs w:val="24"/>
        </w:rPr>
        <w:t xml:space="preserve">Если мимо проедет поезд (вереница саней) с шумом и свистом, то девушке предстоит веселая и счастливая жизнь, а если поезд проедет тихо, то жизнь предстоит тяжелая и бедная. </w:t>
      </w:r>
    </w:p>
    <w:p w:rsidR="00BA6772" w:rsidRDefault="00B541DC">
      <w:pPr>
        <w:widowControl w:val="0"/>
        <w:spacing w:before="120"/>
        <w:ind w:firstLine="567"/>
        <w:jc w:val="both"/>
        <w:rPr>
          <w:color w:val="000000"/>
          <w:sz w:val="24"/>
          <w:szCs w:val="24"/>
        </w:rPr>
      </w:pPr>
      <w:r>
        <w:rPr>
          <w:color w:val="000000"/>
          <w:sz w:val="24"/>
          <w:szCs w:val="24"/>
        </w:rPr>
        <w:t xml:space="preserve">Увидеть жениха во сне. Эти гадания проводят в новогоднюю ночь. Есть много типов такого гадания. Гадание на чулок заключается в том, что девушка ложится спать в одном чулке, а перед сном говорит: </w:t>
      </w:r>
    </w:p>
    <w:p w:rsidR="00BA6772" w:rsidRDefault="00B541DC">
      <w:pPr>
        <w:widowControl w:val="0"/>
        <w:spacing w:before="120"/>
        <w:ind w:firstLine="567"/>
        <w:jc w:val="both"/>
        <w:rPr>
          <w:color w:val="000000"/>
          <w:sz w:val="24"/>
          <w:szCs w:val="24"/>
        </w:rPr>
      </w:pPr>
      <w:r>
        <w:rPr>
          <w:color w:val="000000"/>
          <w:sz w:val="24"/>
          <w:szCs w:val="24"/>
        </w:rPr>
        <w:t xml:space="preserve">"Суженый, ряженый! Разуй меня!" </w:t>
      </w:r>
    </w:p>
    <w:p w:rsidR="00BA6772" w:rsidRDefault="00B541DC">
      <w:pPr>
        <w:widowControl w:val="0"/>
        <w:spacing w:before="120"/>
        <w:ind w:firstLine="567"/>
        <w:jc w:val="both"/>
        <w:rPr>
          <w:color w:val="000000"/>
          <w:sz w:val="24"/>
          <w:szCs w:val="24"/>
        </w:rPr>
      </w:pPr>
      <w:r>
        <w:rPr>
          <w:color w:val="000000"/>
          <w:sz w:val="24"/>
          <w:szCs w:val="24"/>
        </w:rPr>
        <w:t xml:space="preserve">Гадание на замок заключается в том, что девушка привязывает к поясу замок, запирает его, а ключ кладет под голову со словами: </w:t>
      </w:r>
    </w:p>
    <w:p w:rsidR="00BA6772" w:rsidRDefault="00B541DC">
      <w:pPr>
        <w:widowControl w:val="0"/>
        <w:spacing w:before="120"/>
        <w:ind w:firstLine="567"/>
        <w:jc w:val="both"/>
        <w:rPr>
          <w:color w:val="000000"/>
          <w:sz w:val="24"/>
          <w:szCs w:val="24"/>
        </w:rPr>
      </w:pPr>
      <w:r>
        <w:rPr>
          <w:color w:val="000000"/>
          <w:sz w:val="24"/>
          <w:szCs w:val="24"/>
        </w:rPr>
        <w:t xml:space="preserve">"Суженый, ряженый! Отомкни меня!" </w:t>
      </w:r>
    </w:p>
    <w:p w:rsidR="00BA6772" w:rsidRDefault="00B541DC">
      <w:pPr>
        <w:widowControl w:val="0"/>
        <w:spacing w:before="120"/>
        <w:ind w:firstLine="567"/>
        <w:jc w:val="both"/>
        <w:rPr>
          <w:color w:val="000000"/>
          <w:sz w:val="24"/>
          <w:szCs w:val="24"/>
        </w:rPr>
      </w:pPr>
      <w:r>
        <w:rPr>
          <w:color w:val="000000"/>
          <w:sz w:val="24"/>
          <w:szCs w:val="24"/>
        </w:rPr>
        <w:t xml:space="preserve">К этим же гаданиям относится и гадание на колодец, который представляет собой сложенные под подушкой четырехугольником лучины. При этом надо сказать: </w:t>
      </w:r>
    </w:p>
    <w:p w:rsidR="00BA6772" w:rsidRDefault="00B541DC">
      <w:pPr>
        <w:widowControl w:val="0"/>
        <w:spacing w:before="120"/>
        <w:ind w:firstLine="567"/>
        <w:jc w:val="both"/>
        <w:rPr>
          <w:color w:val="000000"/>
          <w:sz w:val="24"/>
          <w:szCs w:val="24"/>
        </w:rPr>
      </w:pPr>
      <w:r>
        <w:rPr>
          <w:color w:val="000000"/>
          <w:sz w:val="24"/>
          <w:szCs w:val="24"/>
        </w:rPr>
        <w:t xml:space="preserve">"Суженый, ряженый! Приезжай коня напоить!" </w:t>
      </w:r>
    </w:p>
    <w:p w:rsidR="00BA6772" w:rsidRDefault="00B541DC">
      <w:pPr>
        <w:widowControl w:val="0"/>
        <w:spacing w:before="120"/>
        <w:ind w:firstLine="567"/>
        <w:jc w:val="both"/>
        <w:rPr>
          <w:color w:val="000000"/>
          <w:sz w:val="24"/>
          <w:szCs w:val="24"/>
        </w:rPr>
      </w:pPr>
      <w:r>
        <w:rPr>
          <w:color w:val="000000"/>
          <w:sz w:val="24"/>
          <w:szCs w:val="24"/>
        </w:rPr>
        <w:t xml:space="preserve">Во всех этих случаях ночью должен обязательно присниться будущий жених. К этому же ряду относятся гадания с гребнем, мостиком (из прутьев веника) и многими другими предметами. Более сильным является гадание на пересол. Для этого перед сном надо выпить соленой воды и попросить: </w:t>
      </w:r>
    </w:p>
    <w:p w:rsidR="00BA6772" w:rsidRDefault="00B541DC">
      <w:pPr>
        <w:widowControl w:val="0"/>
        <w:spacing w:before="120"/>
        <w:ind w:firstLine="567"/>
        <w:jc w:val="both"/>
        <w:rPr>
          <w:color w:val="000000"/>
          <w:sz w:val="24"/>
          <w:szCs w:val="24"/>
        </w:rPr>
      </w:pPr>
      <w:r>
        <w:rPr>
          <w:color w:val="000000"/>
          <w:sz w:val="24"/>
          <w:szCs w:val="24"/>
        </w:rPr>
        <w:t xml:space="preserve">"Суженый, ряженый! Приезжай меня напоить!" </w:t>
      </w:r>
    </w:p>
    <w:p w:rsidR="00BA6772" w:rsidRDefault="00B541DC">
      <w:pPr>
        <w:widowControl w:val="0"/>
        <w:spacing w:before="120"/>
        <w:ind w:firstLine="567"/>
        <w:jc w:val="both"/>
        <w:rPr>
          <w:color w:val="000000"/>
          <w:sz w:val="24"/>
          <w:szCs w:val="24"/>
        </w:rPr>
      </w:pPr>
      <w:r>
        <w:rPr>
          <w:color w:val="000000"/>
          <w:sz w:val="24"/>
          <w:szCs w:val="24"/>
        </w:rPr>
        <w:t xml:space="preserve">Можно погадать и на полотенце. Для этого за окно на ночь вывешивается белое полотенце, естественно, со словами: </w:t>
      </w:r>
    </w:p>
    <w:p w:rsidR="00BA6772" w:rsidRDefault="00B541DC">
      <w:pPr>
        <w:widowControl w:val="0"/>
        <w:spacing w:before="120"/>
        <w:ind w:firstLine="567"/>
        <w:jc w:val="both"/>
        <w:rPr>
          <w:color w:val="000000"/>
          <w:sz w:val="24"/>
          <w:szCs w:val="24"/>
        </w:rPr>
      </w:pPr>
      <w:r>
        <w:rPr>
          <w:color w:val="000000"/>
          <w:sz w:val="24"/>
          <w:szCs w:val="24"/>
        </w:rPr>
        <w:t xml:space="preserve">"Суженый, ряженый! Приезжай (приходи) и утрися!" </w:t>
      </w:r>
    </w:p>
    <w:p w:rsidR="00BA6772" w:rsidRDefault="00B541DC">
      <w:pPr>
        <w:widowControl w:val="0"/>
        <w:spacing w:before="120"/>
        <w:ind w:firstLine="567"/>
        <w:jc w:val="both"/>
        <w:rPr>
          <w:color w:val="000000"/>
          <w:sz w:val="24"/>
          <w:szCs w:val="24"/>
        </w:rPr>
      </w:pPr>
      <w:r>
        <w:rPr>
          <w:color w:val="000000"/>
          <w:sz w:val="24"/>
          <w:szCs w:val="24"/>
        </w:rPr>
        <w:t xml:space="preserve">Если полотенце утром будет влажным, то все в порядке. </w:t>
      </w:r>
    </w:p>
    <w:p w:rsidR="00BA6772" w:rsidRDefault="00B541DC">
      <w:pPr>
        <w:widowControl w:val="0"/>
        <w:spacing w:before="120"/>
        <w:ind w:firstLine="567"/>
        <w:jc w:val="both"/>
        <w:rPr>
          <w:color w:val="000000"/>
          <w:sz w:val="24"/>
          <w:szCs w:val="24"/>
        </w:rPr>
      </w:pPr>
      <w:r>
        <w:rPr>
          <w:color w:val="000000"/>
          <w:sz w:val="24"/>
          <w:szCs w:val="24"/>
        </w:rPr>
        <w:t xml:space="preserve">Ну, как! Не надоело еще? Тогда продолжим! </w:t>
      </w:r>
    </w:p>
    <w:p w:rsidR="00BA6772" w:rsidRDefault="00B541DC">
      <w:pPr>
        <w:widowControl w:val="0"/>
        <w:spacing w:before="120"/>
        <w:ind w:firstLine="567"/>
        <w:jc w:val="both"/>
        <w:rPr>
          <w:color w:val="000000"/>
          <w:sz w:val="24"/>
          <w:szCs w:val="24"/>
        </w:rPr>
      </w:pPr>
      <w:r>
        <w:rPr>
          <w:color w:val="000000"/>
          <w:sz w:val="24"/>
          <w:szCs w:val="24"/>
        </w:rPr>
        <w:t xml:space="preserve">Гадание ключом. Для этого берут какой-нибудь старый и ненужный ключ, вставляют его бородкой между листами книги, крепко ее перевязывают, чтобы ключ крепко держался между страниц, и за дужку ключа подвешивают к потолку. Когда книга успокоится, начинают перечислять имена присутствующих девушек. Та из них вскоре выйдет замуж, при чьем имени книга повернется. </w:t>
      </w:r>
    </w:p>
    <w:p w:rsidR="00BA6772" w:rsidRDefault="00B541DC">
      <w:pPr>
        <w:widowControl w:val="0"/>
        <w:spacing w:before="120"/>
        <w:ind w:firstLine="567"/>
        <w:jc w:val="both"/>
        <w:rPr>
          <w:color w:val="000000"/>
          <w:sz w:val="24"/>
          <w:szCs w:val="24"/>
        </w:rPr>
      </w:pPr>
      <w:r>
        <w:rPr>
          <w:color w:val="000000"/>
          <w:sz w:val="24"/>
          <w:szCs w:val="24"/>
        </w:rPr>
        <w:t xml:space="preserve">Гадание на Библии или другой вещей книге происходит путем загадывания страницы и номера строки. Открыв книгу в загаданном месте, находят ответ на заданный вопрос. Если текст будет туманным, вам предстоит самому растолковать его. </w:t>
      </w:r>
    </w:p>
    <w:p w:rsidR="00BA6772" w:rsidRDefault="00B541DC">
      <w:pPr>
        <w:widowControl w:val="0"/>
        <w:spacing w:before="120"/>
        <w:ind w:firstLine="567"/>
        <w:jc w:val="both"/>
        <w:rPr>
          <w:color w:val="000000"/>
          <w:sz w:val="24"/>
          <w:szCs w:val="24"/>
        </w:rPr>
      </w:pPr>
      <w:r>
        <w:rPr>
          <w:color w:val="000000"/>
          <w:sz w:val="24"/>
          <w:szCs w:val="24"/>
        </w:rPr>
        <w:t xml:space="preserve">Гадание у свинарника заключается в прослушивании хрюканья этих животных ночью и последующем толковании услышанного. </w:t>
      </w:r>
    </w:p>
    <w:p w:rsidR="00BA6772" w:rsidRDefault="00B541DC">
      <w:pPr>
        <w:widowControl w:val="0"/>
        <w:spacing w:before="120"/>
        <w:ind w:firstLine="567"/>
        <w:jc w:val="both"/>
        <w:rPr>
          <w:color w:val="000000"/>
          <w:sz w:val="24"/>
          <w:szCs w:val="24"/>
        </w:rPr>
      </w:pPr>
      <w:r>
        <w:rPr>
          <w:color w:val="000000"/>
          <w:sz w:val="24"/>
          <w:szCs w:val="24"/>
        </w:rPr>
        <w:t>Гадание у бани или овина. Во многих местностях этот вид гадания считается предосудительным. Сейчас вы увидите почему! Самое простое гадание состояло в том, что девушки в новогоднюю ночь толпой шли к бане. Здесь они по очереди задирали платье и, чаще всего задом, подходили к дверям бани с предложением домовому погладить ее. Если девушке казалось, что ее погладила мохнатая рука, то жених будет богатым, если голая холодная рука, то - бедным, если шершавая, то - необычным, и т.д.</w:t>
      </w:r>
    </w:p>
    <w:p w:rsidR="00BA6772" w:rsidRDefault="00B541DC">
      <w:pPr>
        <w:widowControl w:val="0"/>
        <w:spacing w:before="120"/>
        <w:ind w:firstLine="567"/>
        <w:jc w:val="both"/>
        <w:rPr>
          <w:color w:val="000000"/>
          <w:sz w:val="24"/>
          <w:szCs w:val="24"/>
        </w:rPr>
      </w:pPr>
      <w:r>
        <w:rPr>
          <w:color w:val="000000"/>
          <w:sz w:val="24"/>
          <w:szCs w:val="24"/>
        </w:rPr>
        <w:t xml:space="preserve">Более сложным является гадание, когда девушки сначала идут к овину, где живет страшный "овинник". Здесь, также задрав платье, девушки задом обращаются к духу с просьбой погладить их. Затем девушки бегут к бане, где каждая берет из печи по горсти золы, просеивает ее и кладет кучкой около печи. Затем, опять задрав платье, девушки уже передом подходят к печи и просят суженого погладить их. Утром надо посмотреть на результаты гадания. Если на кучке золы будет след от лаптя, то жених будет бедный, если от сапога, то - богатый, если виден след от кнута, то - суровый. </w:t>
      </w:r>
    </w:p>
    <w:p w:rsidR="00BA6772" w:rsidRDefault="00B541DC">
      <w:pPr>
        <w:widowControl w:val="0"/>
        <w:spacing w:before="120"/>
        <w:ind w:firstLine="567"/>
        <w:jc w:val="both"/>
        <w:rPr>
          <w:color w:val="000000"/>
          <w:sz w:val="24"/>
          <w:szCs w:val="24"/>
        </w:rPr>
      </w:pPr>
      <w:r>
        <w:rPr>
          <w:color w:val="000000"/>
          <w:sz w:val="24"/>
          <w:szCs w:val="24"/>
        </w:rPr>
        <w:t xml:space="preserve">Естественно, что парни не могли пройти мимо такого представления и не принять в нем участия. Они прятались в овине или в бане и давали волю своим рукам, а если выходило, то и не только рукам. Все знали об этих гаданиях, осуждали их, но искоренить так и не смогли. И до сих пор в деревнях сохранился и этот вид гадания! </w:t>
      </w:r>
    </w:p>
    <w:p w:rsidR="00BA6772" w:rsidRDefault="00B541DC">
      <w:pPr>
        <w:widowControl w:val="0"/>
        <w:spacing w:before="120"/>
        <w:ind w:firstLine="567"/>
        <w:jc w:val="both"/>
        <w:rPr>
          <w:color w:val="000000"/>
          <w:sz w:val="24"/>
          <w:szCs w:val="24"/>
        </w:rPr>
      </w:pPr>
      <w:r>
        <w:rPr>
          <w:color w:val="000000"/>
          <w:sz w:val="24"/>
          <w:szCs w:val="24"/>
        </w:rPr>
        <w:t xml:space="preserve">Одним из самых распространенных и популярных было, да и есть, гадание в зеркалах. Это гадание должно происходить в тишине и при отсутствии посторонних. Из комнаты также надо удалить всех домашних животных и птиц. Не все девушки решаются на это гадание. Поэтому в комнате допускается присутствие доверенной личности, которая должна молчать и не смотреть в зеркала. Первый способ заключается в том, что перед зеркалом ставится свеча, а девушка должна вглядываться в зеркало через свечу, желая увидеть суженого. Видение исчезнет, если сказать: "Чур, меня!" </w:t>
      </w:r>
    </w:p>
    <w:p w:rsidR="00BA6772" w:rsidRDefault="00B541DC">
      <w:pPr>
        <w:widowControl w:val="0"/>
        <w:spacing w:before="120"/>
        <w:ind w:firstLine="567"/>
        <w:jc w:val="both"/>
        <w:rPr>
          <w:color w:val="000000"/>
          <w:sz w:val="24"/>
          <w:szCs w:val="24"/>
        </w:rPr>
      </w:pPr>
      <w:r>
        <w:rPr>
          <w:color w:val="000000"/>
          <w:sz w:val="24"/>
          <w:szCs w:val="24"/>
        </w:rPr>
        <w:t xml:space="preserve">При втором способе ставятся два зеркала одно напротив другого. Перед одним надо поставить две свечи, сесть перед ним и очертить вокруг себя зажженной лучиною, причем лучина должна быть той же самой, которой зажигали огонь в рождественский сочельник. Затем надо внимательно глядеть в зеркало перед собой, всматриваться в самый конец видимого освещенного коридора и не оглядываться. Суженый появится и будет глядеть из-за плеча девушки. Говорят, что перед явлением суженого зеркало тускнеет, а свечи меркнут. Особенно засматриваться на него не стоит, а надо вовремя зачураться. </w:t>
      </w:r>
    </w:p>
    <w:p w:rsidR="00BA6772" w:rsidRDefault="00B541DC">
      <w:pPr>
        <w:widowControl w:val="0"/>
        <w:spacing w:before="120"/>
        <w:ind w:firstLine="567"/>
        <w:jc w:val="both"/>
        <w:rPr>
          <w:color w:val="000000"/>
          <w:sz w:val="24"/>
          <w:szCs w:val="24"/>
        </w:rPr>
      </w:pPr>
      <w:r>
        <w:rPr>
          <w:color w:val="000000"/>
          <w:sz w:val="24"/>
          <w:szCs w:val="24"/>
        </w:rPr>
        <w:t xml:space="preserve">Расскажу еще о двух видах гадания, явно связанных с нечистой силой. Первое гадание надо проводить в Крещенье во время молебна у Иордани. Когда все уйдут из дома, девушка берет веник и начинает мести комнату. Махнув веником направо, она произносит молитву, а махнув налево - чертыхается или ругается. Затем углем делит комнату пополам и становится на правую половину (туда, на которую молилась). Затем девушка должна произнести: </w:t>
      </w:r>
    </w:p>
    <w:p w:rsidR="00BA6772" w:rsidRDefault="00B541DC">
      <w:pPr>
        <w:widowControl w:val="0"/>
        <w:spacing w:before="120"/>
        <w:ind w:firstLine="567"/>
        <w:jc w:val="both"/>
        <w:rPr>
          <w:color w:val="000000"/>
          <w:sz w:val="24"/>
          <w:szCs w:val="24"/>
        </w:rPr>
      </w:pPr>
      <w:r>
        <w:rPr>
          <w:color w:val="000000"/>
          <w:sz w:val="24"/>
          <w:szCs w:val="24"/>
        </w:rPr>
        <w:t xml:space="preserve">"Суженый, ряженый! Явись передо мной, как лист перед травой!" </w:t>
      </w:r>
    </w:p>
    <w:p w:rsidR="00BA6772" w:rsidRDefault="00B541DC">
      <w:pPr>
        <w:widowControl w:val="0"/>
        <w:spacing w:before="120"/>
        <w:ind w:firstLine="567"/>
        <w:jc w:val="both"/>
        <w:rPr>
          <w:color w:val="000000"/>
          <w:sz w:val="24"/>
          <w:szCs w:val="24"/>
        </w:rPr>
      </w:pPr>
      <w:r>
        <w:rPr>
          <w:color w:val="000000"/>
          <w:sz w:val="24"/>
          <w:szCs w:val="24"/>
        </w:rPr>
        <w:t xml:space="preserve">(Может быть отсюда и взял Ершов эту формулу для своего "Конька-горбунка"?) Ровно в полдень, когда в Иордань погружается крест, может явиться черт в виде жениха. Он остается на своей стороне. В этом случае также надо вовремя зачураться. </w:t>
      </w:r>
    </w:p>
    <w:p w:rsidR="00BA6772" w:rsidRDefault="00B541DC">
      <w:pPr>
        <w:widowControl w:val="0"/>
        <w:spacing w:before="120"/>
        <w:ind w:firstLine="567"/>
        <w:jc w:val="both"/>
        <w:rPr>
          <w:color w:val="000000"/>
          <w:sz w:val="24"/>
          <w:szCs w:val="24"/>
        </w:rPr>
      </w:pPr>
      <w:r>
        <w:rPr>
          <w:color w:val="000000"/>
          <w:sz w:val="24"/>
          <w:szCs w:val="24"/>
        </w:rPr>
        <w:t xml:space="preserve">К такому же типу гадания относится и приглашение на ужин. Накрывается стол для суженого, ставят два прибора, хлеб, соль, ложки, но вилок и ножей класть нельзя. Около полуночи девушка должна сесть за стол, очертиться горящей лучиной и сказать: </w:t>
      </w:r>
    </w:p>
    <w:p w:rsidR="00BA6772" w:rsidRDefault="00B541DC">
      <w:pPr>
        <w:widowControl w:val="0"/>
        <w:spacing w:before="120"/>
        <w:ind w:firstLine="567"/>
        <w:jc w:val="both"/>
        <w:rPr>
          <w:color w:val="000000"/>
          <w:sz w:val="24"/>
          <w:szCs w:val="24"/>
        </w:rPr>
      </w:pPr>
      <w:r>
        <w:rPr>
          <w:color w:val="000000"/>
          <w:sz w:val="24"/>
          <w:szCs w:val="24"/>
        </w:rPr>
        <w:t>"Суженый, ряженый! Приходи ко мне ужинать!"</w:t>
      </w:r>
    </w:p>
    <w:p w:rsidR="00BA6772" w:rsidRDefault="00B541DC">
      <w:pPr>
        <w:widowControl w:val="0"/>
        <w:spacing w:before="120"/>
        <w:ind w:firstLine="567"/>
        <w:jc w:val="both"/>
        <w:rPr>
          <w:color w:val="000000"/>
          <w:sz w:val="24"/>
          <w:szCs w:val="24"/>
        </w:rPr>
      </w:pPr>
      <w:r>
        <w:rPr>
          <w:color w:val="000000"/>
          <w:sz w:val="24"/>
          <w:szCs w:val="24"/>
        </w:rPr>
        <w:t xml:space="preserve">Как только пробьет полночь, должен явиться жених в том самом наряде, который будет на нем в день свадьбы. При этом возможно появление серного запаха и воя ветра. Если призрак жениха вынет что-нибудь из кармана и положит на стол, а при зачурании исчезнет, то эта вещь останется у девушки. Иногда девушка берет с собой петуха, так как если зачурание не помогает, а гость засиделся, то надавив, как следует, на петуха, можно заставить его прокричать: гость и исчезнет! </w:t>
      </w:r>
    </w:p>
    <w:p w:rsidR="00BA6772" w:rsidRDefault="00B541DC">
      <w:pPr>
        <w:widowControl w:val="0"/>
        <w:spacing w:before="120"/>
        <w:ind w:firstLine="567"/>
        <w:jc w:val="both"/>
        <w:rPr>
          <w:color w:val="000000"/>
          <w:sz w:val="24"/>
          <w:szCs w:val="24"/>
        </w:rPr>
      </w:pPr>
      <w:r>
        <w:rPr>
          <w:color w:val="000000"/>
          <w:sz w:val="24"/>
          <w:szCs w:val="24"/>
        </w:rPr>
        <w:t>Вот, пожалуй, и все о зимних гаданиях. Я ничего не сказал о гаданиях на бобах, на картах и на кофейной гуще, но они не являются только зимними гаданиями. Да и озимних гаданиях я сказал далеко не все, но ведь это только очерк из истории русского быта, а не энциклопедия. А за сим... Гадайте!</w:t>
      </w:r>
    </w:p>
    <w:p w:rsidR="00BA6772" w:rsidRDefault="00BA6772">
      <w:bookmarkStart w:id="0" w:name="_GoBack"/>
      <w:bookmarkEnd w:id="0"/>
    </w:p>
    <w:sectPr w:rsidR="00BA6772">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1DC"/>
    <w:rsid w:val="005B0D87"/>
    <w:rsid w:val="00B541DC"/>
    <w:rsid w:val="00BA67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E19D5F-F270-4333-A1AF-04E70599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26421</Words>
  <Characters>15060</Characters>
  <Application>Microsoft Office Word</Application>
  <DocSecurity>0</DocSecurity>
  <Lines>125</Lines>
  <Paragraphs>82</Paragraphs>
  <ScaleCrop>false</ScaleCrop>
  <Company>PERSONAL COMPUTERS</Company>
  <LinksUpToDate>false</LinksUpToDate>
  <CharactersWithSpaces>41399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Зимние праздники</dc:title>
  <dc:subject/>
  <dc:creator>USER</dc:creator>
  <cp:keywords/>
  <dc:description/>
  <cp:lastModifiedBy>admin</cp:lastModifiedBy>
  <cp:revision>2</cp:revision>
  <dcterms:created xsi:type="dcterms:W3CDTF">2014-01-25T23:32:00Z</dcterms:created>
  <dcterms:modified xsi:type="dcterms:W3CDTF">2014-01-25T23:32:00Z</dcterms:modified>
</cp:coreProperties>
</file>