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4F" w:rsidRPr="00EF3A1C" w:rsidRDefault="00A3054F" w:rsidP="00EF3A1C">
      <w:pPr>
        <w:pStyle w:val="afb"/>
      </w:pPr>
      <w:r w:rsidRPr="00EF3A1C">
        <w:t>Министерство образования и науки РФ</w:t>
      </w:r>
    </w:p>
    <w:p w:rsidR="00A3054F" w:rsidRPr="00EF3A1C" w:rsidRDefault="00A3054F" w:rsidP="00EF3A1C">
      <w:pPr>
        <w:pStyle w:val="afb"/>
      </w:pPr>
      <w:r w:rsidRPr="00EF3A1C">
        <w:t>Пензенский Государственный университет</w:t>
      </w:r>
    </w:p>
    <w:p w:rsidR="00A3054F" w:rsidRPr="00EF3A1C" w:rsidRDefault="00A3054F" w:rsidP="00EF3A1C">
      <w:pPr>
        <w:pStyle w:val="afb"/>
      </w:pPr>
      <w:r w:rsidRPr="00EF3A1C">
        <w:t>Медицинский институт</w:t>
      </w:r>
    </w:p>
    <w:p w:rsidR="00EF3A1C" w:rsidRPr="00EF3A1C" w:rsidRDefault="00A3054F" w:rsidP="00EF3A1C">
      <w:pPr>
        <w:pStyle w:val="afb"/>
      </w:pPr>
      <w:r w:rsidRPr="00EF3A1C">
        <w:t>Кафедра "Хирургии"</w:t>
      </w:r>
    </w:p>
    <w:p w:rsidR="00EF3A1C" w:rsidRDefault="00A3054F" w:rsidP="00EF3A1C">
      <w:pPr>
        <w:pStyle w:val="afb"/>
      </w:pPr>
      <w:r w:rsidRPr="00EF3A1C">
        <w:t>Заведующий кафедрой</w:t>
      </w:r>
      <w:r w:rsidR="00EF3A1C" w:rsidRPr="00EF3A1C">
        <w:t xml:space="preserve">: </w:t>
      </w:r>
      <w:r w:rsidRPr="00EF3A1C">
        <w:t>д</w:t>
      </w:r>
      <w:r w:rsidR="00EF3A1C" w:rsidRPr="00EF3A1C">
        <w:t xml:space="preserve">. </w:t>
      </w:r>
      <w:r w:rsidRPr="00EF3A1C">
        <w:t>м</w:t>
      </w:r>
      <w:r w:rsidR="00EF3A1C" w:rsidRPr="00EF3A1C">
        <w:t xml:space="preserve">. </w:t>
      </w:r>
      <w:r w:rsidRPr="00EF3A1C">
        <w:t>н</w:t>
      </w:r>
      <w:r w:rsidR="00EF3A1C" w:rsidRPr="00EF3A1C">
        <w:t>.,</w:t>
      </w:r>
      <w:r w:rsidRPr="00EF3A1C">
        <w:t xml:space="preserve"> профессор</w:t>
      </w:r>
      <w:r w:rsidR="00EF3A1C" w:rsidRPr="00EF3A1C">
        <w:t xml:space="preserve"> - </w:t>
      </w:r>
      <w:r w:rsidR="005A28BE" w:rsidRPr="00EF3A1C">
        <w:t>--------------</w:t>
      </w: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Pr="00EF3A1C" w:rsidRDefault="00EF3A1C" w:rsidP="00EF3A1C">
      <w:pPr>
        <w:pStyle w:val="afb"/>
      </w:pPr>
    </w:p>
    <w:p w:rsidR="00EF3A1C" w:rsidRPr="00EF3A1C" w:rsidRDefault="00A3054F" w:rsidP="00EF3A1C">
      <w:pPr>
        <w:pStyle w:val="afb"/>
      </w:pPr>
      <w:r w:rsidRPr="00EF3A1C">
        <w:t>Курсовой проект</w:t>
      </w:r>
    </w:p>
    <w:p w:rsidR="00EF3A1C" w:rsidRDefault="00A3054F" w:rsidP="00EF3A1C">
      <w:pPr>
        <w:pStyle w:val="afb"/>
      </w:pPr>
      <w:r w:rsidRPr="00EF3A1C">
        <w:t>Академическая история болезни</w:t>
      </w: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Pr="00EF3A1C" w:rsidRDefault="00EF3A1C" w:rsidP="00EF3A1C">
      <w:pPr>
        <w:pStyle w:val="afb"/>
      </w:pPr>
    </w:p>
    <w:p w:rsidR="00EF3A1C" w:rsidRPr="00EF3A1C" w:rsidRDefault="00A3054F" w:rsidP="00EF3A1C">
      <w:pPr>
        <w:pStyle w:val="afb"/>
        <w:jc w:val="left"/>
      </w:pPr>
      <w:r w:rsidRPr="00EF3A1C">
        <w:t>Куратор</w:t>
      </w:r>
      <w:r w:rsidR="00EF3A1C" w:rsidRPr="00EF3A1C">
        <w:t xml:space="preserve">: </w:t>
      </w:r>
      <w:r w:rsidRPr="00EF3A1C">
        <w:t>студентка гр</w:t>
      </w:r>
      <w:r w:rsidR="00EF3A1C" w:rsidRPr="00EF3A1C">
        <w:t xml:space="preserve">. - </w:t>
      </w:r>
      <w:r w:rsidR="005A28BE" w:rsidRPr="00EF3A1C">
        <w:t>------</w:t>
      </w:r>
    </w:p>
    <w:p w:rsidR="00EF3A1C" w:rsidRPr="00EF3A1C" w:rsidRDefault="00A3054F" w:rsidP="00EF3A1C">
      <w:pPr>
        <w:pStyle w:val="afb"/>
        <w:jc w:val="left"/>
      </w:pPr>
      <w:r w:rsidRPr="00EF3A1C">
        <w:t>Проверил</w:t>
      </w:r>
      <w:r w:rsidR="00EF3A1C" w:rsidRPr="00EF3A1C">
        <w:t xml:space="preserve">: </w:t>
      </w:r>
      <w:r w:rsidRPr="00EF3A1C">
        <w:t xml:space="preserve">доцент кафедры </w:t>
      </w: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Default="00EF3A1C" w:rsidP="00EF3A1C">
      <w:pPr>
        <w:pStyle w:val="afb"/>
      </w:pPr>
    </w:p>
    <w:p w:rsidR="00EF3A1C" w:rsidRPr="00EF3A1C" w:rsidRDefault="00A3054F" w:rsidP="00EF3A1C">
      <w:pPr>
        <w:pStyle w:val="afb"/>
      </w:pPr>
      <w:r w:rsidRPr="00EF3A1C">
        <w:t>Пенза, 2008</w:t>
      </w:r>
    </w:p>
    <w:p w:rsidR="005E24FB" w:rsidRPr="00EF3A1C" w:rsidRDefault="00EF3A1C" w:rsidP="00EF3A1C">
      <w:pPr>
        <w:pStyle w:val="2"/>
      </w:pPr>
      <w:r>
        <w:br w:type="page"/>
      </w:r>
      <w:r w:rsidR="002B2310" w:rsidRPr="00EF3A1C">
        <w:t>Паспортная часть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ФИО</w:t>
      </w:r>
      <w:r w:rsidR="00EF3A1C" w:rsidRPr="00EF3A1C">
        <w:t xml:space="preserve">: - </w:t>
      </w:r>
      <w:r w:rsidR="005A28BE" w:rsidRPr="00EF3A1C">
        <w:t>------------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Возраст</w:t>
      </w:r>
      <w:r w:rsidR="00EF3A1C" w:rsidRPr="00EF3A1C">
        <w:t xml:space="preserve">: - </w:t>
      </w:r>
      <w:r w:rsidR="005A28BE" w:rsidRPr="00EF3A1C">
        <w:t>------------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Место работы</w:t>
      </w:r>
      <w:r w:rsidR="00EF3A1C" w:rsidRPr="00EF3A1C">
        <w:t xml:space="preserve">: </w:t>
      </w:r>
      <w:r w:rsidR="002B2310" w:rsidRPr="00EF3A1C">
        <w:t>пенсионерка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Место жительства</w:t>
      </w:r>
      <w:r w:rsidR="00EF3A1C" w:rsidRPr="00EF3A1C">
        <w:t xml:space="preserve">: </w:t>
      </w:r>
      <w:r w:rsidRPr="00EF3A1C">
        <w:t xml:space="preserve">Пензенская область, </w:t>
      </w:r>
      <w:r w:rsidR="002B2310" w:rsidRPr="00EF3A1C">
        <w:t>г</w:t>
      </w:r>
      <w:r w:rsidR="00EF3A1C" w:rsidRPr="00EF3A1C">
        <w:t xml:space="preserve">. </w:t>
      </w:r>
      <w:r w:rsidR="005A28BE" w:rsidRPr="00EF3A1C">
        <w:t>------------------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Дата и час поступления</w:t>
      </w:r>
      <w:r w:rsidR="00EF3A1C" w:rsidRPr="00EF3A1C">
        <w:t xml:space="preserve">: </w:t>
      </w:r>
      <w:r w:rsidRPr="00EF3A1C">
        <w:t>2</w:t>
      </w:r>
      <w:r w:rsidR="002B2310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8г</w:t>
      </w:r>
      <w:r w:rsidR="00EF3A1C" w:rsidRPr="00EF3A1C">
        <w:t xml:space="preserve">. </w:t>
      </w:r>
      <w:r w:rsidRPr="00EF3A1C">
        <w:t>в 10</w:t>
      </w:r>
      <w:r w:rsidR="00EF3A1C">
        <w:t>. 20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Кем направлен</w:t>
      </w:r>
      <w:r w:rsidR="00EF3A1C" w:rsidRPr="00EF3A1C">
        <w:t xml:space="preserve">: </w:t>
      </w:r>
      <w:r w:rsidRPr="00EF3A1C">
        <w:t>ЦРБ</w:t>
      </w:r>
      <w:r w:rsidR="00EF3A1C" w:rsidRPr="00EF3A1C">
        <w:t xml:space="preserve">. </w:t>
      </w:r>
    </w:p>
    <w:p w:rsidR="00A3054F" w:rsidRPr="00EF3A1C" w:rsidRDefault="00E83EF9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Предварительны</w:t>
      </w:r>
      <w:r w:rsidR="00A3054F" w:rsidRPr="00EF3A1C">
        <w:t>й диагноз</w:t>
      </w:r>
      <w:r w:rsidR="00EF3A1C" w:rsidRPr="00EF3A1C">
        <w:t xml:space="preserve">: </w:t>
      </w:r>
      <w:r w:rsidR="00A3054F" w:rsidRPr="00EF3A1C">
        <w:t>Язвенная болезнь желудка</w:t>
      </w:r>
      <w:r w:rsidR="00EF3A1C" w:rsidRPr="00EF3A1C">
        <w:t xml:space="preserve">. </w:t>
      </w:r>
      <w:r w:rsidR="00A3054F" w:rsidRPr="00EF3A1C">
        <w:t>Состоявшееся желудочно-кишечное кровотечение</w:t>
      </w:r>
      <w:r w:rsidR="00EF3A1C" w:rsidRPr="00EF3A1C">
        <w:t xml:space="preserve">. </w:t>
      </w:r>
    </w:p>
    <w:p w:rsidR="00E83EF9" w:rsidRPr="00EF3A1C" w:rsidRDefault="00E83EF9" w:rsidP="00EF3A1C">
      <w:pPr>
        <w:widowControl w:val="0"/>
        <w:autoSpaceDE w:val="0"/>
        <w:autoSpaceDN w:val="0"/>
        <w:adjustRightInd w:val="0"/>
        <w:ind w:firstLine="709"/>
      </w:pPr>
      <w:r w:rsidRPr="00EF3A1C">
        <w:t>Клинический диагноз</w:t>
      </w:r>
      <w:r w:rsidR="00EF3A1C" w:rsidRPr="00EF3A1C">
        <w:t xml:space="preserve">: </w:t>
      </w:r>
      <w:r w:rsidRPr="00EF3A1C">
        <w:t xml:space="preserve">Злокачественное новообразование желудка блюдцеобразная опухоль антрума </w:t>
      </w:r>
      <w:r w:rsidRPr="00EF3A1C">
        <w:rPr>
          <w:lang w:val="en-US"/>
        </w:rPr>
        <w:t>F</w:t>
      </w:r>
      <w:r w:rsidRPr="00EF3A1C">
        <w:t>-</w:t>
      </w:r>
      <w:r w:rsidRPr="00EF3A1C">
        <w:rPr>
          <w:lang w:val="en-US"/>
        </w:rPr>
        <w:t>IIC</w:t>
      </w:r>
      <w:r w:rsidR="00EF3A1C" w:rsidRPr="00EF3A1C">
        <w:t xml:space="preserve">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2B2310" w:rsidP="00EF3A1C">
      <w:pPr>
        <w:pStyle w:val="2"/>
      </w:pPr>
      <w:r w:rsidRPr="00EF3A1C">
        <w:t>Жалобы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поступлении больн</w:t>
      </w:r>
      <w:r w:rsidR="002B2310" w:rsidRPr="00EF3A1C">
        <w:t>ая</w:t>
      </w:r>
      <w:r w:rsidRPr="00EF3A1C">
        <w:t xml:space="preserve"> предъявлял</w:t>
      </w:r>
      <w:r w:rsidR="002B2310" w:rsidRPr="00EF3A1C">
        <w:t>а</w:t>
      </w:r>
      <w:r w:rsidRPr="00EF3A1C">
        <w:t xml:space="preserve"> жалобы на </w:t>
      </w:r>
      <w:r w:rsidR="002B2310" w:rsidRPr="00EF3A1C">
        <w:t>слабость, головокружение, тошноту, рвоту кофейной гущей, стул тёмного цвета</w:t>
      </w:r>
      <w:r w:rsidR="00EF3A1C" w:rsidRPr="00EF3A1C">
        <w:t xml:space="preserve">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pStyle w:val="2"/>
      </w:pPr>
      <w:r w:rsidRPr="00EF3A1C">
        <w:t>История развития заболевания (Anamnesis morbi</w:t>
      </w:r>
      <w:r w:rsidR="00EF3A1C" w:rsidRPr="00EF3A1C">
        <w:t xml:space="preserve">).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2B2310" w:rsidP="00EF3A1C">
      <w:pPr>
        <w:widowControl w:val="0"/>
        <w:autoSpaceDE w:val="0"/>
        <w:autoSpaceDN w:val="0"/>
        <w:adjustRightInd w:val="0"/>
        <w:ind w:firstLine="709"/>
      </w:pPr>
      <w:r w:rsidRPr="00EF3A1C">
        <w:t>27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</w:t>
      </w:r>
      <w:r w:rsidR="00EF3A1C" w:rsidRPr="00EF3A1C">
        <w:t xml:space="preserve">. </w:t>
      </w:r>
      <w:r w:rsidR="005E24FB" w:rsidRPr="00EF3A1C">
        <w:t xml:space="preserve">после </w:t>
      </w:r>
      <w:r w:rsidRPr="00EF3A1C">
        <w:t xml:space="preserve">очередного приёма пищи </w:t>
      </w:r>
      <w:r w:rsidR="005E24FB" w:rsidRPr="00EF3A1C">
        <w:t>больн</w:t>
      </w:r>
      <w:r w:rsidRPr="00EF3A1C">
        <w:t>ая</w:t>
      </w:r>
      <w:r w:rsidR="005E24FB" w:rsidRPr="00EF3A1C">
        <w:t xml:space="preserve"> почувствовал</w:t>
      </w:r>
      <w:r w:rsidRPr="00EF3A1C">
        <w:t>а</w:t>
      </w:r>
      <w:r w:rsidR="005E24FB" w:rsidRPr="00EF3A1C">
        <w:t xml:space="preserve"> интенсивную боль в эпигастральной области</w:t>
      </w:r>
      <w:r w:rsidR="00EF3A1C" w:rsidRPr="00EF3A1C">
        <w:t xml:space="preserve">, </w:t>
      </w:r>
      <w:r w:rsidR="005E24FB" w:rsidRPr="00EF3A1C">
        <w:t>через несколько часов интенсивность боли уменьшилась, но появилась рвота в виде кофейной гущи, черный дегтеобразный стул</w:t>
      </w:r>
      <w:r w:rsidR="00EF3A1C" w:rsidRPr="00EF3A1C">
        <w:t xml:space="preserve">. </w:t>
      </w:r>
      <w:r w:rsidR="005E24FB" w:rsidRPr="00EF3A1C">
        <w:t>В течение 2 суток к врачу не обращал</w:t>
      </w:r>
      <w:r w:rsidR="007F238E" w:rsidRPr="00EF3A1C">
        <w:t>ась</w:t>
      </w:r>
      <w:r w:rsidR="00EF3A1C">
        <w:t>.2</w:t>
      </w:r>
      <w:r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</w:t>
      </w:r>
      <w:r w:rsidR="00EF3A1C" w:rsidRPr="00EF3A1C">
        <w:t xml:space="preserve">. </w:t>
      </w:r>
      <w:r w:rsidR="005E24FB" w:rsidRPr="00EF3A1C">
        <w:t>бригадой скорой медицинской помощи был</w:t>
      </w:r>
      <w:r w:rsidRPr="00EF3A1C">
        <w:t>а</w:t>
      </w:r>
      <w:r w:rsidR="005E24FB" w:rsidRPr="00EF3A1C">
        <w:t xml:space="preserve"> доставлен</w:t>
      </w:r>
      <w:r w:rsidRPr="00EF3A1C">
        <w:t>а</w:t>
      </w:r>
      <w:r w:rsidR="005E24FB" w:rsidRPr="00EF3A1C">
        <w:t xml:space="preserve"> в </w:t>
      </w:r>
      <w:r w:rsidRPr="00EF3A1C">
        <w:t>Заречен</w:t>
      </w:r>
      <w:r w:rsidR="005E24FB" w:rsidRPr="00EF3A1C">
        <w:t>скую ЦРБ с клиникой состоявшегося кровотечения</w:t>
      </w:r>
      <w:r w:rsidR="00EF3A1C" w:rsidRPr="00EF3A1C">
        <w:t xml:space="preserve">. </w:t>
      </w:r>
      <w:r w:rsidR="005E24FB" w:rsidRPr="00EF3A1C">
        <w:t>На фоне стабильной гемодинамики больн</w:t>
      </w:r>
      <w:r w:rsidRPr="00EF3A1C">
        <w:t>ая</w:t>
      </w:r>
      <w:r w:rsidR="005E24FB" w:rsidRPr="00EF3A1C">
        <w:t xml:space="preserve"> 2</w:t>
      </w:r>
      <w:r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 в 10</w:t>
      </w:r>
      <w:r w:rsidR="00EF3A1C" w:rsidRPr="00EF3A1C">
        <w:t xml:space="preserve">: </w:t>
      </w:r>
      <w:r w:rsidR="005E24FB" w:rsidRPr="00EF3A1C">
        <w:t>20 переведен</w:t>
      </w:r>
      <w:r w:rsidRPr="00EF3A1C">
        <w:t>а</w:t>
      </w:r>
      <w:r w:rsidR="005E24FB" w:rsidRPr="00EF3A1C">
        <w:t xml:space="preserve"> в Пензенскую Областную Клиническую больницу имени Н</w:t>
      </w:r>
      <w:r w:rsidR="00EF3A1C">
        <w:t xml:space="preserve">.Н. </w:t>
      </w:r>
      <w:r w:rsidR="005E24FB" w:rsidRPr="00EF3A1C">
        <w:t>Бурд</w:t>
      </w:r>
      <w:r w:rsidR="007F238E" w:rsidRPr="00EF3A1C">
        <w:t>енко для дальнейшего лечения в хирургическое отделение</w:t>
      </w:r>
      <w:r w:rsidR="005E24FB" w:rsidRPr="00EF3A1C">
        <w:t xml:space="preserve"> №2</w:t>
      </w:r>
      <w:r w:rsidR="00EF3A1C" w:rsidRPr="00EF3A1C">
        <w:t xml:space="preserve">. </w:t>
      </w:r>
    </w:p>
    <w:p w:rsidR="005E24FB" w:rsidRPr="00EF3A1C" w:rsidRDefault="00EF3A1C" w:rsidP="00EF3A1C">
      <w:pPr>
        <w:pStyle w:val="2"/>
      </w:pPr>
      <w:r>
        <w:br w:type="page"/>
      </w:r>
      <w:r w:rsidR="005E24FB" w:rsidRPr="00EF3A1C">
        <w:t>История жизни (Anamnesis Vitae</w:t>
      </w:r>
      <w:r w:rsidRPr="00EF3A1C">
        <w:t xml:space="preserve">). </w:t>
      </w:r>
    </w:p>
    <w:p w:rsidR="00EF3A1C" w:rsidRDefault="00EF3A1C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Место рождения</w:t>
      </w:r>
      <w:r w:rsidR="00EF3A1C" w:rsidRPr="00EF3A1C">
        <w:t xml:space="preserve">. </w:t>
      </w:r>
      <w:r w:rsidRPr="00EF3A1C">
        <w:t>Ульяновская область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Образование</w:t>
      </w:r>
      <w:r w:rsidR="00EF3A1C" w:rsidRPr="00EF3A1C">
        <w:t xml:space="preserve">. </w:t>
      </w:r>
      <w:r w:rsidRPr="00EF3A1C">
        <w:t>Среднее специальное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Профессиональный анамнез</w:t>
      </w:r>
      <w:r w:rsidR="00EF3A1C" w:rsidRPr="00EF3A1C">
        <w:t xml:space="preserve">. </w:t>
      </w:r>
      <w:r w:rsidRPr="00EF3A1C">
        <w:t xml:space="preserve">С </w:t>
      </w:r>
      <w:r w:rsidR="00952E57" w:rsidRPr="00EF3A1C">
        <w:t>22</w:t>
      </w:r>
      <w:r w:rsidRPr="00EF3A1C">
        <w:t xml:space="preserve"> лет работал</w:t>
      </w:r>
      <w:r w:rsidR="00952E57" w:rsidRPr="00EF3A1C">
        <w:t>а</w:t>
      </w:r>
      <w:r w:rsidRPr="00EF3A1C">
        <w:t xml:space="preserve"> </w:t>
      </w:r>
      <w:r w:rsidR="00952E57" w:rsidRPr="00EF3A1C">
        <w:t>кондитером</w:t>
      </w:r>
      <w:r w:rsidRPr="00EF3A1C">
        <w:t>, профессиональным вредностям не подвергал</w:t>
      </w:r>
      <w:r w:rsidR="007F238E" w:rsidRPr="00EF3A1C">
        <w:t>ась</w:t>
      </w:r>
      <w:r w:rsidR="00952E57" w:rsidRPr="00EF3A1C">
        <w:t>, рабочий день нормированный</w:t>
      </w:r>
      <w:r w:rsidR="00EF3A1C" w:rsidRPr="00EF3A1C">
        <w:t xml:space="preserve">. </w:t>
      </w:r>
      <w:r w:rsidRPr="00EF3A1C">
        <w:t>В настоящее время больн</w:t>
      </w:r>
      <w:r w:rsidR="00952E57" w:rsidRPr="00EF3A1C">
        <w:t>ая</w:t>
      </w:r>
      <w:r w:rsidRPr="00EF3A1C">
        <w:t xml:space="preserve"> </w:t>
      </w:r>
      <w:r w:rsidR="00952E57" w:rsidRPr="00EF3A1C">
        <w:t>на пенсии</w:t>
      </w:r>
      <w:r w:rsidRPr="00EF3A1C">
        <w:t>, на работе часто возника</w:t>
      </w:r>
      <w:r w:rsidR="00952E57" w:rsidRPr="00EF3A1C">
        <w:t>ли</w:t>
      </w:r>
      <w:r w:rsidRPr="00EF3A1C">
        <w:t xml:space="preserve"> стрессовые ситуации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Бытовой анамнез</w:t>
      </w:r>
      <w:r w:rsidR="00EF3A1C" w:rsidRPr="00EF3A1C">
        <w:t xml:space="preserve">. </w:t>
      </w:r>
      <w:r w:rsidRPr="00EF3A1C">
        <w:t>Жилищные условия и гигиенический режим удовлетворительные</w:t>
      </w:r>
      <w:r w:rsidR="00EF3A1C" w:rsidRPr="00EF3A1C">
        <w:t xml:space="preserve">. </w:t>
      </w:r>
      <w:r w:rsidRPr="00EF3A1C">
        <w:t xml:space="preserve">Живет в </w:t>
      </w:r>
      <w:r w:rsidR="00952E57" w:rsidRPr="00EF3A1C">
        <w:t>многоквартирном</w:t>
      </w:r>
      <w:r w:rsidR="007F238E" w:rsidRPr="00EF3A1C">
        <w:t xml:space="preserve"> доме</w:t>
      </w:r>
      <w:r w:rsidRPr="00EF3A1C">
        <w:t xml:space="preserve">, с </w:t>
      </w:r>
      <w:r w:rsidR="00952E57" w:rsidRPr="00EF3A1C">
        <w:t>мужем</w:t>
      </w:r>
      <w:r w:rsidR="00EF3A1C" w:rsidRPr="00EF3A1C">
        <w:t xml:space="preserve">. </w:t>
      </w:r>
      <w:r w:rsidRPr="00EF3A1C">
        <w:t>Режим питания не нарушен, имеет склонность к употреблению острой пищи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Вредные привычки</w:t>
      </w:r>
      <w:r w:rsidR="00EF3A1C" w:rsidRPr="00EF3A1C">
        <w:t xml:space="preserve">. </w:t>
      </w:r>
      <w:r w:rsidR="00952E57" w:rsidRPr="00EF3A1C">
        <w:t>Не з</w:t>
      </w:r>
      <w:r w:rsidRPr="00EF3A1C">
        <w:t>лоупотребляет алкоголем</w:t>
      </w:r>
      <w:r w:rsidR="00EF3A1C" w:rsidRPr="00EF3A1C">
        <w:t xml:space="preserve">. </w:t>
      </w:r>
      <w:r w:rsidR="00952E57" w:rsidRPr="00EF3A1C">
        <w:t>Не курит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Перенесённые заболевания и травмы</w:t>
      </w:r>
      <w:r w:rsidR="00EF3A1C" w:rsidRPr="00EF3A1C">
        <w:t xml:space="preserve">. </w:t>
      </w:r>
      <w:r w:rsidRPr="00EF3A1C">
        <w:t xml:space="preserve">Язвенный анамнез около 6 лет </w:t>
      </w:r>
      <w:r w:rsidR="00952E57" w:rsidRPr="00EF3A1C">
        <w:t>б</w:t>
      </w:r>
      <w:r w:rsidRPr="00EF3A1C">
        <w:t>ольн</w:t>
      </w:r>
      <w:r w:rsidR="00952E57" w:rsidRPr="00EF3A1C">
        <w:t>ая</w:t>
      </w:r>
      <w:r w:rsidRPr="00EF3A1C">
        <w:t xml:space="preserve"> к врачу не обращал</w:t>
      </w:r>
      <w:r w:rsidR="00952E57" w:rsidRPr="00EF3A1C">
        <w:t>ась</w:t>
      </w:r>
      <w:r w:rsidRPr="00EF3A1C">
        <w:t>, ничем не лечил</w:t>
      </w:r>
      <w:r w:rsidR="00952E57" w:rsidRPr="00EF3A1C">
        <w:t>ась</w:t>
      </w:r>
      <w:r w:rsidR="00EF3A1C" w:rsidRPr="00EF3A1C">
        <w:t xml:space="preserve">. </w:t>
      </w:r>
      <w:r w:rsidRPr="00EF3A1C">
        <w:t>В детстве перенес</w:t>
      </w:r>
      <w:r w:rsidR="007F238E" w:rsidRPr="00EF3A1C">
        <w:t>ла</w:t>
      </w:r>
      <w:r w:rsidRPr="00EF3A1C">
        <w:t xml:space="preserve"> пневмонию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Эпидемиологический анамнез</w:t>
      </w:r>
      <w:r w:rsidR="00EF3A1C" w:rsidRPr="00EF3A1C">
        <w:t xml:space="preserve">. </w:t>
      </w:r>
      <w:r w:rsidRPr="00EF3A1C">
        <w:t>Инфекционный гепатит, брюшной и сыпной тифы, туберкулёз, малярию, венерические заболевания, ВИЧ-инфекцию у себя и родственников отрицает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Аллергологический анамнез</w:t>
      </w:r>
      <w:r w:rsidR="00EF3A1C" w:rsidRPr="00EF3A1C">
        <w:t xml:space="preserve">. </w:t>
      </w:r>
      <w:r w:rsidRPr="00EF3A1C">
        <w:t>Аллергических реакций в виде кожного зуда, сыпи, крапивницы, отека Квинке после введения каких-либо лекарственных препаратов, приема пищевых продуктов не отмечалось</w:t>
      </w:r>
      <w:r w:rsidR="00EF3A1C" w:rsidRPr="00EF3A1C">
        <w:t xml:space="preserve">. </w:t>
      </w:r>
    </w:p>
    <w:p w:rsidR="00952E57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Наследственность</w:t>
      </w:r>
      <w:r w:rsidR="00EF3A1C" w:rsidRPr="00EF3A1C">
        <w:t xml:space="preserve">. </w:t>
      </w:r>
      <w:r w:rsidRPr="00EF3A1C">
        <w:t>Не отягощена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Объективное исследование больной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осмотр</w:t>
      </w:r>
      <w:r w:rsidR="00EF3A1C" w:rsidRPr="00EF3A1C">
        <w:t xml:space="preserve">. </w:t>
      </w:r>
    </w:p>
    <w:p w:rsidR="005E24FB" w:rsidRPr="00EF3A1C" w:rsidRDefault="007F238E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Общее состояние больной</w:t>
      </w:r>
      <w:r w:rsidR="00EF3A1C" w:rsidRPr="00EF3A1C">
        <w:t xml:space="preserve">: </w:t>
      </w:r>
      <w:r w:rsidR="00952E57" w:rsidRPr="00EF3A1C">
        <w:t xml:space="preserve">средней степени </w:t>
      </w:r>
      <w:r w:rsidR="005E24FB" w:rsidRPr="00EF3A1C">
        <w:t>тяже</w:t>
      </w:r>
      <w:r w:rsidR="00952E57" w:rsidRPr="00EF3A1C">
        <w:t>сти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Сознание</w:t>
      </w:r>
      <w:r w:rsidR="00EF3A1C" w:rsidRPr="00EF3A1C">
        <w:t xml:space="preserve">: </w:t>
      </w:r>
      <w:r w:rsidRPr="00EF3A1C">
        <w:t>ясное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Положение</w:t>
      </w:r>
      <w:r w:rsidR="00EF3A1C" w:rsidRPr="00EF3A1C">
        <w:t xml:space="preserve">: </w:t>
      </w:r>
      <w:r w:rsidRPr="00EF3A1C">
        <w:t>активное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Температура</w:t>
      </w:r>
      <w:r w:rsidR="00EF3A1C" w:rsidRPr="00EF3A1C">
        <w:t xml:space="preserve">: </w:t>
      </w:r>
      <w:r w:rsidRPr="00EF3A1C">
        <w:t>36,7</w:t>
      </w:r>
      <w:r w:rsidR="00EF3A1C" w:rsidRPr="00EF3A1C">
        <w:t xml:space="preserve"> </w:t>
      </w:r>
      <w:r w:rsidRPr="00EF3A1C">
        <w:t>С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Пульс</w:t>
      </w:r>
      <w:r w:rsidR="00EF3A1C" w:rsidRPr="00EF3A1C">
        <w:t xml:space="preserve">: </w:t>
      </w:r>
      <w:r w:rsidR="00952E57" w:rsidRPr="00EF3A1C">
        <w:t>8</w:t>
      </w:r>
      <w:r w:rsidRPr="00EF3A1C">
        <w:t>0 в минуту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Дыхание</w:t>
      </w:r>
      <w:r w:rsidR="00EF3A1C" w:rsidRPr="00EF3A1C">
        <w:t xml:space="preserve">: </w:t>
      </w:r>
      <w:r w:rsidRPr="00EF3A1C">
        <w:t>1</w:t>
      </w:r>
      <w:r w:rsidR="00952E57" w:rsidRPr="00EF3A1C">
        <w:t>8</w:t>
      </w:r>
      <w:r w:rsidRPr="00EF3A1C">
        <w:t xml:space="preserve"> в минуту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Артериальное давление</w:t>
      </w:r>
      <w:r w:rsidR="00EF3A1C" w:rsidRPr="00EF3A1C">
        <w:t xml:space="preserve">: </w:t>
      </w:r>
      <w:r w:rsidRPr="00EF3A1C">
        <w:t>1</w:t>
      </w:r>
      <w:r w:rsidR="00952E57" w:rsidRPr="00EF3A1C">
        <w:t>80 и 10</w:t>
      </w:r>
      <w:r w:rsidRPr="00EF3A1C">
        <w:t>0 мм</w:t>
      </w:r>
      <w:r w:rsidR="00EF3A1C" w:rsidRPr="00EF3A1C">
        <w:t xml:space="preserve">. </w:t>
      </w:r>
      <w:r w:rsidRPr="00EF3A1C">
        <w:t>рт</w:t>
      </w:r>
      <w:r w:rsidR="00EF3A1C" w:rsidRPr="00EF3A1C">
        <w:t xml:space="preserve">. </w:t>
      </w:r>
      <w:r w:rsidRPr="00EF3A1C">
        <w:t>ст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Телосложение</w:t>
      </w:r>
      <w:r w:rsidR="00EF3A1C" w:rsidRPr="00EF3A1C">
        <w:t xml:space="preserve">: </w:t>
      </w:r>
      <w:r w:rsidRPr="00EF3A1C">
        <w:t>нормостеническое</w:t>
      </w:r>
      <w:r w:rsidR="00EF3A1C" w:rsidRPr="00EF3A1C">
        <w:t xml:space="preserve">. </w:t>
      </w:r>
      <w:r w:rsidRPr="00EF3A1C">
        <w:t>Рост</w:t>
      </w:r>
      <w:r w:rsidR="00EF3A1C" w:rsidRPr="00EF3A1C">
        <w:t xml:space="preserve">: </w:t>
      </w:r>
      <w:r w:rsidRPr="00EF3A1C">
        <w:t>170 см</w:t>
      </w:r>
      <w:r w:rsidR="00EF3A1C" w:rsidRPr="00EF3A1C">
        <w:t xml:space="preserve">. </w:t>
      </w:r>
      <w:r w:rsidRPr="00EF3A1C">
        <w:t>Вес</w:t>
      </w:r>
      <w:r w:rsidR="00EF3A1C" w:rsidRPr="00EF3A1C">
        <w:t xml:space="preserve">: </w:t>
      </w:r>
      <w:r w:rsidRPr="00EF3A1C">
        <w:t>70 кг</w:t>
      </w:r>
      <w:r w:rsidR="00EF3A1C" w:rsidRPr="00EF3A1C">
        <w:t xml:space="preserve">. </w:t>
      </w:r>
      <w:r w:rsidRPr="00EF3A1C">
        <w:t>Индекс массы тела равен 24,2, что соответствует норме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Исследование кожи и слизистых оболочек</w:t>
      </w:r>
      <w:r w:rsidR="00EF3A1C" w:rsidRPr="00EF3A1C">
        <w:t xml:space="preserve">: </w:t>
      </w:r>
      <w:r w:rsidRPr="00EF3A1C">
        <w:t>Кожный покров бледной</w:t>
      </w:r>
      <w:r w:rsidR="00EF3A1C" w:rsidRPr="00EF3A1C">
        <w:t xml:space="preserve"> </w:t>
      </w:r>
      <w:r w:rsidRPr="00EF3A1C">
        <w:t>окраски</w:t>
      </w:r>
      <w:r w:rsidR="00EF3A1C" w:rsidRPr="00EF3A1C">
        <w:t xml:space="preserve">, </w:t>
      </w:r>
      <w:r w:rsidRPr="00EF3A1C">
        <w:t>чистый</w:t>
      </w:r>
      <w:r w:rsidR="00EF3A1C" w:rsidRPr="00EF3A1C">
        <w:t xml:space="preserve">. </w:t>
      </w:r>
      <w:r w:rsidRPr="00EF3A1C">
        <w:t>Тургор кожи сохранен, кожа умеренно влажная, эластичность не снижена</w:t>
      </w:r>
      <w:r w:rsidR="00EF3A1C" w:rsidRPr="00EF3A1C">
        <w:t xml:space="preserve">. </w:t>
      </w:r>
      <w:r w:rsidRPr="00EF3A1C">
        <w:t>Видимые слизистые бледно-розового цвета</w:t>
      </w:r>
      <w:r w:rsidR="00EF3A1C" w:rsidRPr="00EF3A1C">
        <w:t xml:space="preserve">. </w:t>
      </w:r>
      <w:r w:rsidRPr="00EF3A1C">
        <w:t>Ногтевые пластинки не изменены</w:t>
      </w:r>
      <w:r w:rsidR="00EF3A1C" w:rsidRPr="00EF3A1C">
        <w:t xml:space="preserve">. </w:t>
      </w:r>
      <w:r w:rsidRPr="00EF3A1C">
        <w:t>Состояние слизистой носа хорошее, слизистая полости рта и твёрдого нёба бледно-розовая, влажная, высыпаний не</w:t>
      </w:r>
      <w:r w:rsidR="00EF3A1C" w:rsidRPr="00EF3A1C">
        <w:t>т.д.</w:t>
      </w:r>
      <w:r w:rsidRPr="00EF3A1C">
        <w:t>ёсны розовой окраски, не гиперемированы, не кровоточивы, не разрыхлены</w:t>
      </w:r>
      <w:r w:rsidR="00EF3A1C" w:rsidRPr="00EF3A1C">
        <w:t xml:space="preserve">. </w:t>
      </w:r>
      <w:r w:rsidRPr="00EF3A1C">
        <w:t>Язык обычной формы и величины, обложен белым налетом, выраженность сосочков в пределах нормы</w:t>
      </w:r>
      <w:r w:rsidR="00EF3A1C" w:rsidRPr="00EF3A1C">
        <w:t xml:space="preserve">. </w:t>
      </w:r>
      <w:r w:rsidRPr="00EF3A1C">
        <w:t>Трещин, прикусов, язвочек нет</w:t>
      </w:r>
      <w:r w:rsidR="00EF3A1C" w:rsidRPr="00EF3A1C">
        <w:t xml:space="preserve">. </w:t>
      </w:r>
      <w:r w:rsidRPr="00EF3A1C">
        <w:t>Слизистая зева бледно-розовой окраски, влажная, высыпаний и налетов нет</w:t>
      </w:r>
      <w:r w:rsidR="00EF3A1C" w:rsidRPr="00EF3A1C">
        <w:t xml:space="preserve">. </w:t>
      </w:r>
      <w:r w:rsidRPr="00EF3A1C">
        <w:t>Миндалины обычной величины, формы, розовой окраски, без налётов и гнойных пробок</w:t>
      </w:r>
      <w:r w:rsidR="00EF3A1C" w:rsidRPr="00EF3A1C">
        <w:t xml:space="preserve">. </w:t>
      </w:r>
      <w:r w:rsidRPr="00EF3A1C">
        <w:t>Слизистая глотки розового цвета, влажная, гладкая, блестящая</w:t>
      </w:r>
      <w:r w:rsidR="00EF3A1C" w:rsidRPr="00EF3A1C">
        <w:t xml:space="preserve">. </w:t>
      </w:r>
      <w:r w:rsidRPr="00EF3A1C">
        <w:t>Налётов, изъязвлений, рубцов нет</w:t>
      </w:r>
      <w:r w:rsidR="00EF3A1C" w:rsidRPr="00EF3A1C">
        <w:t xml:space="preserve">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Подкожная клетчатка</w:t>
      </w:r>
      <w:r w:rsidR="00EF3A1C" w:rsidRPr="00EF3A1C">
        <w:t xml:space="preserve">: </w:t>
      </w:r>
      <w:r w:rsidRPr="00EF3A1C">
        <w:t>Развитие подкожной жировой клетчатки умеренное</w:t>
      </w:r>
      <w:r w:rsidR="00EF3A1C" w:rsidRPr="00EF3A1C">
        <w:t xml:space="preserve">. </w:t>
      </w:r>
      <w:r w:rsidRPr="00EF3A1C">
        <w:t>Отёков нет</w:t>
      </w:r>
      <w:r w:rsidR="00EF3A1C" w:rsidRPr="00EF3A1C">
        <w:t xml:space="preserve">. </w:t>
      </w:r>
      <w:r w:rsidRPr="00EF3A1C">
        <w:t>Подкожные вены малозаметны, подкожных опухолей нет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Лимфатические узлы</w:t>
      </w:r>
      <w:r w:rsidR="00EF3A1C" w:rsidRPr="00EF3A1C">
        <w:t xml:space="preserve">: </w:t>
      </w:r>
      <w:r w:rsidRPr="00EF3A1C">
        <w:t>подчелюстные</w:t>
      </w:r>
      <w:r w:rsidR="00EF3A1C" w:rsidRPr="00EF3A1C">
        <w:t xml:space="preserve"> - </w:t>
      </w:r>
      <w:r w:rsidRPr="00EF3A1C">
        <w:t>эластичные,</w:t>
      </w:r>
      <w:r w:rsidR="00EF3A1C" w:rsidRPr="00EF3A1C">
        <w:t xml:space="preserve"> </w:t>
      </w:r>
      <w:r w:rsidRPr="00EF3A1C">
        <w:t>безболезненные, неспаянные</w:t>
      </w:r>
      <w:r w:rsidR="00EF3A1C" w:rsidRPr="00EF3A1C">
        <w:t xml:space="preserve"> </w:t>
      </w:r>
      <w:r w:rsidRPr="00EF3A1C">
        <w:t>с</w:t>
      </w:r>
      <w:r w:rsidR="00EF3A1C" w:rsidRPr="00EF3A1C">
        <w:t xml:space="preserve"> </w:t>
      </w:r>
      <w:r w:rsidRPr="00EF3A1C">
        <w:t>окружающей</w:t>
      </w:r>
      <w:r w:rsidR="00EF3A1C" w:rsidRPr="00EF3A1C">
        <w:t xml:space="preserve"> </w:t>
      </w:r>
      <w:r w:rsidRPr="00EF3A1C">
        <w:t>тканью</w:t>
      </w:r>
      <w:r w:rsidR="00EF3A1C" w:rsidRPr="00EF3A1C">
        <w:t xml:space="preserve">; </w:t>
      </w:r>
      <w:r w:rsidRPr="00EF3A1C">
        <w:t>шейные, подмышечные</w:t>
      </w:r>
      <w:r w:rsidR="00EF3A1C" w:rsidRPr="00EF3A1C">
        <w:t xml:space="preserve"> - </w:t>
      </w:r>
      <w:r w:rsidRPr="00EF3A1C">
        <w:t>не прощупываются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Мышечная система</w:t>
      </w:r>
      <w:r w:rsidR="00EF3A1C" w:rsidRPr="00EF3A1C">
        <w:t xml:space="preserve">: </w:t>
      </w:r>
      <w:r w:rsidRPr="00EF3A1C">
        <w:t>умеренно развита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Костная система</w:t>
      </w:r>
      <w:r w:rsidR="00EF3A1C" w:rsidRPr="00EF3A1C">
        <w:t xml:space="preserve">: </w:t>
      </w:r>
      <w:r w:rsidRPr="00EF3A1C">
        <w:t>без отклонений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Суставы</w:t>
      </w:r>
      <w:r w:rsidR="00EF3A1C" w:rsidRPr="00EF3A1C">
        <w:t xml:space="preserve">: </w:t>
      </w:r>
      <w:r w:rsidRPr="00EF3A1C">
        <w:t>безболезненны, нормальной конфигурации</w:t>
      </w:r>
      <w:r w:rsidR="00EF3A1C" w:rsidRPr="00EF3A1C">
        <w:t xml:space="preserve">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Система органов дыхания (Systema respiratorium</w:t>
      </w:r>
      <w:r w:rsidR="00EF3A1C" w:rsidRPr="00EF3A1C">
        <w:t xml:space="preserve">)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Нос</w:t>
      </w:r>
      <w:r w:rsidR="00EF3A1C" w:rsidRPr="00EF3A1C">
        <w:t xml:space="preserve">: </w:t>
      </w:r>
      <w:r w:rsidRPr="00EF3A1C">
        <w:t>нормальной формы, дыхание через нос свободное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Гортань</w:t>
      </w:r>
      <w:r w:rsidR="00EF3A1C" w:rsidRPr="00EF3A1C">
        <w:t xml:space="preserve">: </w:t>
      </w:r>
      <w:r w:rsidRPr="00EF3A1C">
        <w:t>расположение нормальное, отёков нет, голос тихий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Грудная клетка</w:t>
      </w:r>
      <w:r w:rsidR="00EF3A1C" w:rsidRPr="00EF3A1C">
        <w:t xml:space="preserve">: </w:t>
      </w:r>
      <w:r w:rsidRPr="00EF3A1C">
        <w:t>симметричная, нормостеническая, над</w:t>
      </w:r>
      <w:r w:rsidR="00EF3A1C" w:rsidRPr="00EF3A1C">
        <w:t xml:space="preserve"> - </w:t>
      </w:r>
      <w:r w:rsidRPr="00EF3A1C">
        <w:t>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</w:t>
      </w:r>
      <w:r w:rsidR="00EF3A1C" w:rsidRPr="00EF3A1C">
        <w:t xml:space="preserve"> - </w:t>
      </w:r>
      <w:r w:rsidRPr="00EF3A1C">
        <w:t>2</w:t>
      </w:r>
      <w:r w:rsidR="00EF3A1C" w:rsidRPr="00EF3A1C">
        <w:t xml:space="preserve">: </w:t>
      </w:r>
      <w:r w:rsidRPr="00EF3A1C">
        <w:t>3</w:t>
      </w:r>
      <w:r w:rsidR="00EF3A1C" w:rsidRPr="00EF3A1C">
        <w:t xml:space="preserve">. </w:t>
      </w:r>
      <w:r w:rsidRPr="00EF3A1C">
        <w:t>Экскурсия</w:t>
      </w:r>
      <w:r w:rsidR="00EF3A1C" w:rsidRPr="00EF3A1C">
        <w:t xml:space="preserve"> - </w:t>
      </w:r>
      <w:r w:rsidRPr="00EF3A1C">
        <w:t>достаточная (5 см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Дыхание</w:t>
      </w:r>
      <w:r w:rsidR="00EF3A1C" w:rsidRPr="00EF3A1C">
        <w:t xml:space="preserve">: </w:t>
      </w:r>
      <w:r w:rsidRPr="00EF3A1C">
        <w:t>тип дыхания</w:t>
      </w:r>
      <w:r w:rsidR="00EF3A1C" w:rsidRPr="00EF3A1C">
        <w:t xml:space="preserve"> - </w:t>
      </w:r>
      <w:r w:rsidRPr="00EF3A1C">
        <w:t>грудной, дыхательные движения симметричны, дыхание ритмичное, средней глубины</w:t>
      </w:r>
      <w:r w:rsidR="00EF3A1C" w:rsidRPr="00EF3A1C">
        <w:t xml:space="preserve">; </w:t>
      </w:r>
      <w:r w:rsidRPr="00EF3A1C">
        <w:t>частота дыхательных движений</w:t>
      </w:r>
      <w:r w:rsidR="00EF3A1C" w:rsidRPr="00EF3A1C">
        <w:t xml:space="preserve"> - </w:t>
      </w:r>
      <w:r w:rsidRPr="00EF3A1C">
        <w:t>1</w:t>
      </w:r>
      <w:r w:rsidR="00952E57" w:rsidRPr="00EF3A1C">
        <w:t>8</w:t>
      </w:r>
      <w:r w:rsidRPr="00EF3A1C">
        <w:t xml:space="preserve"> в минуту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Пальпация грудной клетки</w:t>
      </w:r>
      <w:r w:rsidR="00EF3A1C" w:rsidRPr="00EF3A1C">
        <w:t xml:space="preserve">: </w:t>
      </w:r>
      <w:r w:rsidRPr="00EF3A1C">
        <w:t>болезненность отсутствует, резистентность нормальная, голосовое дрожание одинаково на симметричных участках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Перкуссия легких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Топографическая перкуссия легких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Высота стояния верхушек легких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Спереди слева и справа</w:t>
      </w:r>
      <w:r w:rsidR="00EF3A1C" w:rsidRPr="00EF3A1C">
        <w:t xml:space="preserve"> - </w:t>
      </w:r>
      <w:r w:rsidRPr="00EF3A1C">
        <w:t>3 см, сзади</w:t>
      </w:r>
      <w:r w:rsidR="00EF3A1C" w:rsidRPr="00EF3A1C">
        <w:t xml:space="preserve"> - </w:t>
      </w:r>
      <w:r w:rsidRPr="00EF3A1C">
        <w:t>ниже уровня 7-го шейного позвонка на 0,5 см с обеих сторон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Ширина полей Креига</w:t>
      </w:r>
      <w:r w:rsidR="00EF3A1C" w:rsidRPr="00EF3A1C">
        <w:t xml:space="preserve"> - </w:t>
      </w:r>
      <w:r w:rsidRPr="00EF3A1C">
        <w:t>8 см с обеих сторон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Нижняя граница лёгких по линиям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F3A1C">
        <w:t>Правое</w:t>
      </w:r>
      <w:r w:rsidRPr="00EF3A1C">
        <w:rPr>
          <w:lang w:val="fr-FR"/>
        </w:rPr>
        <w:t xml:space="preserve"> </w:t>
      </w:r>
      <w:r w:rsidRPr="00EF3A1C">
        <w:t>лёгкое</w:t>
      </w:r>
      <w:r w:rsidR="00EF3A1C" w:rsidRPr="00EF3A1C">
        <w:rPr>
          <w:lang w:val="fr-FR"/>
        </w:rPr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F3A1C">
        <w:rPr>
          <w:lang w:val="fr-FR"/>
        </w:rPr>
        <w:t>l</w:t>
      </w:r>
      <w:r w:rsidR="00EF3A1C" w:rsidRPr="00EF3A1C">
        <w:rPr>
          <w:lang w:val="fr-FR"/>
        </w:rPr>
        <w:t xml:space="preserve">. </w:t>
      </w:r>
      <w:r w:rsidRPr="00EF3A1C">
        <w:rPr>
          <w:lang w:val="fr-FR"/>
        </w:rPr>
        <w:t>parasternalis</w:t>
      </w:r>
      <w:r w:rsidR="00EF3A1C" w:rsidRPr="00EF3A1C">
        <w:rPr>
          <w:lang w:val="fr-FR"/>
        </w:rPr>
        <w:t xml:space="preserve"> - </w:t>
      </w:r>
      <w:r w:rsidRPr="00EF3A1C">
        <w:rPr>
          <w:lang w:val="fr-FR"/>
        </w:rPr>
        <w:t xml:space="preserve">5 </w:t>
      </w:r>
      <w:r w:rsidRPr="00EF3A1C">
        <w:t>ребро</w:t>
      </w:r>
      <w:r w:rsidR="00EF3A1C" w:rsidRPr="00EF3A1C">
        <w:rPr>
          <w:lang w:val="fr-FR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medioclavicularis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5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anterior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6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media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7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posterior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8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scapularis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9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paravertebralis</w:t>
      </w:r>
      <w:r w:rsidR="00EF3A1C" w:rsidRPr="00EF3A1C">
        <w:rPr>
          <w:lang w:val="en-US"/>
        </w:rPr>
        <w:t xml:space="preserve"> - </w:t>
      </w:r>
      <w:r w:rsidRPr="00EF3A1C">
        <w:t>на</w:t>
      </w:r>
      <w:r w:rsidRPr="00EF3A1C">
        <w:rPr>
          <w:lang w:val="en-US"/>
        </w:rPr>
        <w:t xml:space="preserve"> </w:t>
      </w:r>
      <w:r w:rsidRPr="00EF3A1C">
        <w:t>уровне</w:t>
      </w:r>
      <w:r w:rsidRPr="00EF3A1C">
        <w:rPr>
          <w:lang w:val="en-US"/>
        </w:rPr>
        <w:t xml:space="preserve"> </w:t>
      </w:r>
      <w:r w:rsidRPr="00EF3A1C">
        <w:t>остистого</w:t>
      </w:r>
      <w:r w:rsidRPr="00EF3A1C">
        <w:rPr>
          <w:lang w:val="en-US"/>
        </w:rPr>
        <w:t xml:space="preserve"> </w:t>
      </w:r>
      <w:r w:rsidRPr="00EF3A1C">
        <w:t>отростка</w:t>
      </w:r>
      <w:r w:rsidRPr="00EF3A1C">
        <w:rPr>
          <w:lang w:val="en-US"/>
        </w:rPr>
        <w:t xml:space="preserve"> Th 10</w:t>
      </w:r>
      <w:r w:rsidR="00EF3A1C" w:rsidRPr="00EF3A1C">
        <w:rPr>
          <w:lang w:val="en-US"/>
        </w:rPr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t>Левое</w:t>
      </w:r>
      <w:r w:rsidRPr="00EF3A1C">
        <w:rPr>
          <w:lang w:val="en-US"/>
        </w:rPr>
        <w:t xml:space="preserve"> </w:t>
      </w:r>
      <w:r w:rsidRPr="00EF3A1C">
        <w:t>лёгкое</w:t>
      </w:r>
      <w:r w:rsidR="00EF3A1C" w:rsidRPr="00EF3A1C">
        <w:rPr>
          <w:lang w:val="en-US"/>
        </w:rPr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anterior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6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media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7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axillaris posterior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8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scapularis</w:t>
      </w:r>
      <w:r w:rsidR="00EF3A1C" w:rsidRPr="00EF3A1C">
        <w:rPr>
          <w:lang w:val="en-US"/>
        </w:rPr>
        <w:t xml:space="preserve"> - </w:t>
      </w:r>
      <w:r w:rsidRPr="00EF3A1C">
        <w:rPr>
          <w:lang w:val="en-US"/>
        </w:rPr>
        <w:t xml:space="preserve">9 </w:t>
      </w:r>
      <w:r w:rsidRPr="00EF3A1C">
        <w:t>ребро</w:t>
      </w:r>
      <w:r w:rsidR="00EF3A1C" w:rsidRPr="00EF3A1C">
        <w:rPr>
          <w:lang w:val="en-US"/>
        </w:rPr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F3A1C">
        <w:rPr>
          <w:lang w:val="en-US"/>
        </w:rPr>
        <w:t>l</w:t>
      </w:r>
      <w:r w:rsidR="00EF3A1C" w:rsidRPr="00EF3A1C">
        <w:rPr>
          <w:lang w:val="en-US"/>
        </w:rPr>
        <w:t xml:space="preserve">. </w:t>
      </w:r>
      <w:r w:rsidRPr="00EF3A1C">
        <w:rPr>
          <w:lang w:val="en-US"/>
        </w:rPr>
        <w:t>paravertebralis</w:t>
      </w:r>
      <w:r w:rsidR="00EF3A1C" w:rsidRPr="00EF3A1C">
        <w:rPr>
          <w:lang w:val="en-US"/>
        </w:rPr>
        <w:t xml:space="preserve"> - </w:t>
      </w:r>
      <w:r w:rsidRPr="00EF3A1C">
        <w:t>на</w:t>
      </w:r>
      <w:r w:rsidRPr="00EF3A1C">
        <w:rPr>
          <w:lang w:val="en-US"/>
        </w:rPr>
        <w:t xml:space="preserve"> </w:t>
      </w:r>
      <w:r w:rsidRPr="00EF3A1C">
        <w:t>уровне</w:t>
      </w:r>
      <w:r w:rsidRPr="00EF3A1C">
        <w:rPr>
          <w:lang w:val="en-US"/>
        </w:rPr>
        <w:t xml:space="preserve"> </w:t>
      </w:r>
      <w:r w:rsidRPr="00EF3A1C">
        <w:t>остистого</w:t>
      </w:r>
      <w:r w:rsidRPr="00EF3A1C">
        <w:rPr>
          <w:lang w:val="en-US"/>
        </w:rPr>
        <w:t xml:space="preserve"> </w:t>
      </w:r>
      <w:r w:rsidRPr="00EF3A1C">
        <w:t>отростка</w:t>
      </w:r>
      <w:r w:rsidRPr="00EF3A1C">
        <w:rPr>
          <w:lang w:val="en-US"/>
        </w:rPr>
        <w:t xml:space="preserve"> Th 10</w:t>
      </w:r>
      <w:r w:rsidR="00EF3A1C" w:rsidRPr="00EF3A1C">
        <w:rPr>
          <w:lang w:val="en-US"/>
        </w:rPr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Аускультация легких</w:t>
      </w:r>
      <w:r w:rsidR="00EF3A1C" w:rsidRPr="00EF3A1C">
        <w:t xml:space="preserve">: </w:t>
      </w:r>
      <w:r w:rsidRPr="00EF3A1C">
        <w:t>побочные дыхательные шумы не обнаружены, дыхание везикулярное, хрипов нет</w:t>
      </w:r>
      <w:r w:rsidR="00EF3A1C" w:rsidRPr="00EF3A1C">
        <w:t xml:space="preserve">. </w:t>
      </w:r>
    </w:p>
    <w:p w:rsidR="00EF3A1C" w:rsidRPr="00EF3A1C" w:rsidRDefault="00AE1E56" w:rsidP="00AE1E56">
      <w:pPr>
        <w:pStyle w:val="2"/>
      </w:pPr>
      <w:r>
        <w:br w:type="page"/>
      </w:r>
      <w:r w:rsidR="005E24FB" w:rsidRPr="00EF3A1C">
        <w:t>Сердечно-сосудистая система (Systema cardiovasculare</w:t>
      </w:r>
      <w:r>
        <w:t>)</w:t>
      </w:r>
      <w:r w:rsidR="00EF3A1C" w:rsidRPr="00EF3A1C">
        <w:t xml:space="preserve">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Осмотр и пальпация области сердца</w:t>
      </w:r>
      <w:r w:rsidR="00EF3A1C" w:rsidRPr="00EF3A1C">
        <w:t xml:space="preserve">: </w:t>
      </w:r>
      <w:r w:rsidRPr="00EF3A1C">
        <w:t>выпячивание области сердца не обнаружено, верхушечный</w:t>
      </w:r>
      <w:r w:rsidR="00EF3A1C" w:rsidRPr="00EF3A1C">
        <w:t xml:space="preserve"> </w:t>
      </w:r>
      <w:r w:rsidRPr="00EF3A1C">
        <w:t>толчок</w:t>
      </w:r>
      <w:r w:rsidR="00EF3A1C" w:rsidRPr="00EF3A1C">
        <w:t xml:space="preserve"> </w:t>
      </w:r>
      <w:r w:rsidRPr="00EF3A1C">
        <w:t>локализован на 1 см кнутри от левой срединно-ключичной линии в</w:t>
      </w:r>
      <w:r w:rsidR="00EF3A1C" w:rsidRPr="00EF3A1C">
        <w:t xml:space="preserve"> </w:t>
      </w:r>
      <w:r w:rsidRPr="00EF3A1C">
        <w:t>пятом</w:t>
      </w:r>
      <w:r w:rsidR="00EF3A1C" w:rsidRPr="00EF3A1C">
        <w:t xml:space="preserve"> </w:t>
      </w:r>
      <w:r w:rsidRPr="00EF3A1C">
        <w:t>межреберье, положительный, ограничен, не усилен</w:t>
      </w:r>
      <w:r w:rsidR="00EF3A1C" w:rsidRPr="00EF3A1C">
        <w:t xml:space="preserve">. </w:t>
      </w:r>
    </w:p>
    <w:p w:rsidR="00AE1E56" w:rsidRDefault="00AE1E56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Перкуссия сердца</w:t>
      </w:r>
      <w:r w:rsidR="00EF3A1C" w:rsidRPr="00EF3A1C">
        <w:t xml:space="preserve">: </w:t>
      </w:r>
    </w:p>
    <w:tbl>
      <w:tblPr>
        <w:tblW w:w="48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5852"/>
        <w:gridCol w:w="2414"/>
      </w:tblGrid>
      <w:tr w:rsidR="00952E57" w:rsidRPr="00EF3A1C" w:rsidTr="00437BAE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Границы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Относительная тупость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Абсолютная тупость</w:t>
            </w:r>
          </w:p>
        </w:tc>
      </w:tr>
      <w:tr w:rsidR="00952E57" w:rsidRPr="00EF3A1C" w:rsidTr="00437BAE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Правая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По правому краю грудины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По левому краю грудины</w:t>
            </w:r>
          </w:p>
        </w:tc>
      </w:tr>
      <w:tr w:rsidR="00952E57" w:rsidRPr="00EF3A1C" w:rsidTr="00437BAE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Верхняя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3-е межреберье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4-е ребро</w:t>
            </w:r>
          </w:p>
        </w:tc>
      </w:tr>
      <w:tr w:rsidR="00952E57" w:rsidRPr="00EF3A1C" w:rsidTr="00437BAE">
        <w:tc>
          <w:tcPr>
            <w:tcW w:w="476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Левая</w:t>
            </w:r>
          </w:p>
        </w:tc>
        <w:tc>
          <w:tcPr>
            <w:tcW w:w="3192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На 1,5 см кнутри от левой</w:t>
            </w:r>
            <w:r w:rsidR="00EF3A1C" w:rsidRPr="00EF3A1C">
              <w:t xml:space="preserve"> </w:t>
            </w:r>
            <w:r w:rsidRPr="00EF3A1C">
              <w:t>срединноключичной линии в 5-ом межреберье</w:t>
            </w:r>
          </w:p>
        </w:tc>
        <w:tc>
          <w:tcPr>
            <w:tcW w:w="1333" w:type="pct"/>
            <w:shd w:val="clear" w:color="auto" w:fill="auto"/>
          </w:tcPr>
          <w:p w:rsidR="00952E57" w:rsidRPr="00EF3A1C" w:rsidRDefault="00952E57" w:rsidP="00AE1E56">
            <w:pPr>
              <w:pStyle w:val="af8"/>
            </w:pPr>
            <w:r w:rsidRPr="00EF3A1C">
              <w:t>На 1,5 см</w:t>
            </w:r>
            <w:r w:rsidR="00EF3A1C" w:rsidRPr="00EF3A1C">
              <w:t xml:space="preserve">. </w:t>
            </w:r>
            <w:r w:rsidRPr="00EF3A1C">
              <w:t xml:space="preserve">кнутри от границы относительной тупости </w:t>
            </w:r>
          </w:p>
          <w:p w:rsidR="00952E57" w:rsidRPr="00EF3A1C" w:rsidRDefault="00952E57" w:rsidP="00AE1E56">
            <w:pPr>
              <w:pStyle w:val="af8"/>
            </w:pPr>
            <w:r w:rsidRPr="00EF3A1C">
              <w:t>сердца</w:t>
            </w:r>
          </w:p>
        </w:tc>
      </w:tr>
    </w:tbl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Поперечник сердца</w:t>
      </w:r>
      <w:r w:rsidR="00EF3A1C" w:rsidRPr="00EF3A1C">
        <w:t xml:space="preserve"> - </w:t>
      </w:r>
      <w:r w:rsidRPr="00EF3A1C">
        <w:t>10 см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Длинник сердца</w:t>
      </w:r>
      <w:r w:rsidR="00EF3A1C" w:rsidRPr="00EF3A1C">
        <w:t xml:space="preserve"> - </w:t>
      </w:r>
      <w:r w:rsidRPr="00EF3A1C">
        <w:t>13 см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Ширина сосудистого пучка</w:t>
      </w:r>
      <w:r w:rsidR="00EF3A1C" w:rsidRPr="00EF3A1C">
        <w:t xml:space="preserve"> - </w:t>
      </w:r>
      <w:r w:rsidRPr="00EF3A1C">
        <w:t>5 см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Аускультация сердца</w:t>
      </w:r>
      <w:r w:rsidR="00EF3A1C" w:rsidRPr="00EF3A1C">
        <w:t xml:space="preserve">: </w:t>
      </w:r>
      <w:r w:rsidRPr="00EF3A1C">
        <w:t>Тоны сердца ритмичные, приглушены, 1-й тон лучше выслушивается на верхушке сердца, совпадает с пульсовой волной на сонной артерии, громче, ниже 2-го тона</w:t>
      </w:r>
      <w:r w:rsidR="00EF3A1C" w:rsidRPr="00EF3A1C">
        <w:t xml:space="preserve">. </w:t>
      </w:r>
      <w:r w:rsidRPr="00EF3A1C">
        <w:t>Второй тон лучше выслушивается на основании сердца, где выше и громче 1-го тона, следует после короткой паузы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АД на правой руке</w:t>
      </w:r>
      <w:r w:rsidR="00EF3A1C" w:rsidRPr="00EF3A1C">
        <w:t xml:space="preserve"> - </w:t>
      </w:r>
      <w:r w:rsidRPr="00EF3A1C">
        <w:t>1</w:t>
      </w:r>
      <w:r w:rsidR="00952E57" w:rsidRPr="00EF3A1C">
        <w:t>8</w:t>
      </w:r>
      <w:r w:rsidRPr="00EF3A1C">
        <w:t xml:space="preserve">0 и </w:t>
      </w:r>
      <w:r w:rsidR="00952E57" w:rsidRPr="00EF3A1C">
        <w:t>10</w:t>
      </w:r>
      <w:r w:rsidRPr="00EF3A1C">
        <w:t>0, на левой руке</w:t>
      </w:r>
      <w:r w:rsidR="00EF3A1C" w:rsidRPr="00EF3A1C">
        <w:t xml:space="preserve"> - </w:t>
      </w:r>
      <w:r w:rsidRPr="00EF3A1C">
        <w:t>1</w:t>
      </w:r>
      <w:r w:rsidR="00952E57" w:rsidRPr="00EF3A1C">
        <w:t>7</w:t>
      </w:r>
      <w:r w:rsidRPr="00EF3A1C">
        <w:t xml:space="preserve">0 и </w:t>
      </w:r>
      <w:r w:rsidR="00952E57" w:rsidRPr="00EF3A1C">
        <w:t>9</w:t>
      </w:r>
      <w:r w:rsidRPr="00EF3A1C">
        <w:t>0 мм</w:t>
      </w:r>
      <w:r w:rsidR="00EF3A1C" w:rsidRPr="00EF3A1C">
        <w:t xml:space="preserve">. </w:t>
      </w:r>
      <w:r w:rsidRPr="00EF3A1C">
        <w:t>рт</w:t>
      </w:r>
      <w:r w:rsidR="00EF3A1C" w:rsidRPr="00EF3A1C">
        <w:t xml:space="preserve">. </w:t>
      </w:r>
      <w:r w:rsidRPr="00EF3A1C">
        <w:t>ст</w:t>
      </w:r>
      <w:r w:rsidR="00EF3A1C" w:rsidRPr="00EF3A1C">
        <w:t xml:space="preserve">. </w:t>
      </w:r>
      <w:r w:rsidRPr="00EF3A1C">
        <w:t>Шумы</w:t>
      </w:r>
      <w:r w:rsidR="00EF3A1C" w:rsidRPr="00EF3A1C">
        <w:t xml:space="preserve">: </w:t>
      </w:r>
      <w:r w:rsidRPr="00EF3A1C">
        <w:t>не выслушиваются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Аорта и сосуды</w:t>
      </w:r>
      <w:r w:rsidR="00EF3A1C" w:rsidRPr="00EF3A1C">
        <w:t xml:space="preserve">: </w:t>
      </w:r>
      <w:r w:rsidRPr="00EF3A1C">
        <w:t>видимой пульсации, расширения вен не наблюдается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Данные аускультации</w:t>
      </w:r>
      <w:r w:rsidR="00EF3A1C" w:rsidRPr="00EF3A1C">
        <w:t xml:space="preserve">: </w:t>
      </w:r>
      <w:r w:rsidRPr="00EF3A1C">
        <w:t>сосудистые шумы не выслушиваются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Данные пальпации</w:t>
      </w:r>
      <w:r w:rsidR="00EF3A1C" w:rsidRPr="00EF3A1C">
        <w:t xml:space="preserve">: </w:t>
      </w:r>
      <w:r w:rsidRPr="00EF3A1C">
        <w:t xml:space="preserve">пульс с частотой </w:t>
      </w:r>
      <w:r w:rsidR="00952E57" w:rsidRPr="00EF3A1C">
        <w:t>8</w:t>
      </w:r>
      <w:r w:rsidRPr="00EF3A1C">
        <w:t>0 в минуту, одинаков на обеих лучевых артериях, ритмичный, мягкий, полный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Мочеполовая система (Systema urogenitale</w:t>
      </w:r>
      <w:r w:rsidR="00EF3A1C" w:rsidRPr="00EF3A1C">
        <w:t xml:space="preserve">).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Почки и мочевыводящие пути</w:t>
      </w:r>
      <w:r w:rsidR="00EF3A1C" w:rsidRPr="00EF3A1C">
        <w:t xml:space="preserve">: </w:t>
      </w:r>
      <w:r w:rsidRPr="00EF3A1C">
        <w:t>болей в области поясницы нет, симптом поколачивания отрицательный с двух сторон</w:t>
      </w:r>
      <w:r w:rsidR="00EF3A1C" w:rsidRPr="00EF3A1C">
        <w:t xml:space="preserve">. </w:t>
      </w:r>
      <w:r w:rsidRPr="00EF3A1C">
        <w:t>Почки не пальпируются</w:t>
      </w:r>
      <w:r w:rsidR="00EF3A1C" w:rsidRPr="00EF3A1C">
        <w:t xml:space="preserve">. </w:t>
      </w:r>
      <w:r w:rsidRPr="00EF3A1C">
        <w:t>Мочеиспускание нормальное, безболезненное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Нервная система</w:t>
      </w:r>
      <w:r w:rsidR="00EF3A1C" w:rsidRPr="00EF3A1C">
        <w:t xml:space="preserve">. </w:t>
      </w:r>
    </w:p>
    <w:p w:rsidR="005E24FB" w:rsidRPr="00EF3A1C" w:rsidRDefault="007F238E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Сознание ясное, контактна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Умственное развитие соответствует его возрасту и образованию</w:t>
      </w:r>
      <w:r w:rsidR="00EF3A1C" w:rsidRPr="00EF3A1C">
        <w:t xml:space="preserve">. </w:t>
      </w:r>
      <w:r w:rsidRPr="00EF3A1C">
        <w:t>Память не нарушена</w:t>
      </w:r>
      <w:r w:rsidR="00EF3A1C" w:rsidRPr="00EF3A1C">
        <w:t xml:space="preserve">. </w:t>
      </w:r>
      <w:r w:rsidRPr="00EF3A1C">
        <w:t>Эмоциональный фон без особенностей</w:t>
      </w:r>
      <w:r w:rsidR="00EF3A1C" w:rsidRPr="00EF3A1C">
        <w:t xml:space="preserve">. </w:t>
      </w:r>
      <w:r w:rsidRPr="00EF3A1C">
        <w:t>Спонтанная речь не нарушена, понимание обращаемой речи сохранено</w:t>
      </w:r>
      <w:r w:rsidR="00EF3A1C" w:rsidRPr="00EF3A1C">
        <w:t xml:space="preserve">. </w:t>
      </w:r>
      <w:r w:rsidRPr="00EF3A1C">
        <w:t>Ориентировка в пространстве и гнозия сохранены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Зрачки округлые, одинаковой величины, 3 мм</w:t>
      </w:r>
      <w:r w:rsidR="00EF3A1C" w:rsidRPr="00EF3A1C">
        <w:t xml:space="preserve">. </w:t>
      </w:r>
      <w:r w:rsidRPr="00EF3A1C">
        <w:t>Прямая и содружественная реакция зрачков на свет живая</w:t>
      </w:r>
      <w:r w:rsidR="00EF3A1C" w:rsidRPr="00EF3A1C">
        <w:t xml:space="preserve">. </w:t>
      </w:r>
      <w:r w:rsidRPr="00EF3A1C">
        <w:t>Аккомодация, конвергенция удовлетворительные</w:t>
      </w:r>
      <w:r w:rsidR="00EF3A1C" w:rsidRPr="00EF3A1C">
        <w:t xml:space="preserve">. </w:t>
      </w:r>
      <w:r w:rsidRPr="00EF3A1C">
        <w:t>Глазные щели одинаковой ширины, движения верхнего века и глазных яблок в полном объеме, диплопии не отмечается</w:t>
      </w:r>
      <w:r w:rsidR="00EF3A1C" w:rsidRPr="00EF3A1C">
        <w:t xml:space="preserve">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Лицо симметрично</w:t>
      </w:r>
      <w:r w:rsidR="00EF3A1C" w:rsidRPr="00EF3A1C">
        <w:t xml:space="preserve">. </w:t>
      </w:r>
      <w:r w:rsidRPr="00EF3A1C">
        <w:t>Язык по средней линии</w:t>
      </w:r>
      <w:r w:rsidR="00EF3A1C" w:rsidRPr="00EF3A1C">
        <w:t xml:space="preserve">. </w:t>
      </w:r>
      <w:r w:rsidRPr="00EF3A1C">
        <w:t>Фонация, глотание не нарушены</w:t>
      </w:r>
      <w:r w:rsidR="00EF3A1C" w:rsidRPr="00EF3A1C">
        <w:t xml:space="preserve">. </w:t>
      </w:r>
      <w:r w:rsidRPr="00EF3A1C">
        <w:t>Двигательные функции в норме</w:t>
      </w:r>
      <w:r w:rsidR="00EF3A1C" w:rsidRPr="00EF3A1C">
        <w:t xml:space="preserve">. </w:t>
      </w:r>
      <w:r w:rsidRPr="00EF3A1C">
        <w:t>Мышечная сила сохранена</w:t>
      </w:r>
      <w:r w:rsidR="00EF3A1C" w:rsidRPr="00EF3A1C">
        <w:t xml:space="preserve">. </w:t>
      </w:r>
      <w:r w:rsidRPr="00EF3A1C">
        <w:t>Патологические рефлексы отсутствуют</w:t>
      </w:r>
      <w:r w:rsidR="00EF3A1C" w:rsidRPr="00EF3A1C">
        <w:t xml:space="preserve">. </w:t>
      </w:r>
      <w:r w:rsidRPr="00EF3A1C">
        <w:t>Чувствительность, координация движений сохранена</w:t>
      </w:r>
      <w:r w:rsidR="00EF3A1C" w:rsidRPr="00EF3A1C">
        <w:t xml:space="preserve">. </w:t>
      </w:r>
      <w:r w:rsidRPr="00EF3A1C">
        <w:t>Менингеальные симптомы отрицательны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Эндокринная система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Щитовидная железа при осмотре не видна</w:t>
      </w:r>
      <w:r w:rsidR="00EF3A1C" w:rsidRPr="00EF3A1C">
        <w:t xml:space="preserve">. </w:t>
      </w:r>
      <w:r w:rsidRPr="00EF3A1C">
        <w:t>При пальпации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</w:t>
      </w:r>
      <w:r w:rsidR="00EF3A1C" w:rsidRPr="00EF3A1C">
        <w:t xml:space="preserve">. </w:t>
      </w:r>
      <w:r w:rsidRPr="00EF3A1C">
        <w:t>Железа не спаяна с кожей, окружающими тканями, легко смещается при глотании</w:t>
      </w:r>
      <w:r w:rsidR="00EF3A1C" w:rsidRPr="00EF3A1C">
        <w:t xml:space="preserve">. </w:t>
      </w:r>
      <w:r w:rsidRPr="00EF3A1C">
        <w:t>Первичные и вторичные половые признаки соответствуют полу и возрасту</w:t>
      </w:r>
      <w:r w:rsidR="00EF3A1C" w:rsidRPr="00EF3A1C">
        <w:t xml:space="preserve">. </w:t>
      </w:r>
      <w:r w:rsidRPr="00EF3A1C">
        <w:t>Рост 170см, вес 70 кг</w:t>
      </w:r>
      <w:r w:rsidR="00EF3A1C" w:rsidRPr="00EF3A1C">
        <w:t xml:space="preserve">. </w:t>
      </w:r>
      <w:r w:rsidRPr="00EF3A1C">
        <w:t>Части тела развиты пропорционально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Хирургический статус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осмотре полости рта слизистые оболочки бледные, язык влажный, с белым налетом</w:t>
      </w:r>
      <w:r w:rsidR="00EF3A1C" w:rsidRPr="00EF3A1C">
        <w:t xml:space="preserve">. </w:t>
      </w:r>
      <w:r w:rsidRPr="00EF3A1C">
        <w:t>Состояние зубов удовлетворительное, десны, мягкое и твердое небо без изменений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Живот немного вздут, симметричный, участвует в акте дыхания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Пальпация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При поверхностной ориентировочной пальпации живот </w:t>
      </w:r>
      <w:r w:rsidR="00991ABB" w:rsidRPr="00EF3A1C">
        <w:t>вздут в дыхании учавствует</w:t>
      </w:r>
      <w:r w:rsidRPr="00EF3A1C">
        <w:t xml:space="preserve">, </w:t>
      </w:r>
      <w:r w:rsidR="00991ABB" w:rsidRPr="00EF3A1C">
        <w:t xml:space="preserve">умеренно </w:t>
      </w:r>
      <w:r w:rsidRPr="00EF3A1C">
        <w:t xml:space="preserve">болезненный в </w:t>
      </w:r>
      <w:r w:rsidR="00991ABB" w:rsidRPr="00EF3A1C">
        <w:t xml:space="preserve">эпигастральной </w:t>
      </w:r>
      <w:r w:rsidRPr="00EF3A1C">
        <w:t>области</w:t>
      </w:r>
      <w:r w:rsidR="00EF3A1C" w:rsidRPr="00EF3A1C">
        <w:t xml:space="preserve">. </w:t>
      </w:r>
      <w:r w:rsidRPr="00EF3A1C">
        <w:t>Симптом Щеткина-Блюмберга отрицательный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Селезёнка при пальпации не определяется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Перкуссия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перкуссии брюшной полости выслушивается тимпанический звук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Границы печени по Курлову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Верхняя граница по правой срединно</w:t>
      </w:r>
      <w:r w:rsidR="00EF3A1C" w:rsidRPr="00EF3A1C">
        <w:t xml:space="preserve"> - </w:t>
      </w:r>
      <w:r w:rsidRPr="00EF3A1C">
        <w:t>ключичной линии</w:t>
      </w:r>
      <w:r w:rsidR="00EF3A1C" w:rsidRPr="00EF3A1C">
        <w:t xml:space="preserve"> - </w:t>
      </w:r>
      <w:r w:rsidRPr="00EF3A1C">
        <w:t>6 ребро справа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Нижняя граница по правой срединно</w:t>
      </w:r>
      <w:r w:rsidR="00EF3A1C" w:rsidRPr="00EF3A1C">
        <w:t xml:space="preserve"> - </w:t>
      </w:r>
      <w:r w:rsidRPr="00EF3A1C">
        <w:t>ключичной линии</w:t>
      </w:r>
      <w:r w:rsidR="00EF3A1C" w:rsidRPr="00EF3A1C">
        <w:t xml:space="preserve"> - </w:t>
      </w:r>
      <w:r w:rsidRPr="00EF3A1C">
        <w:t>на 2 см ниже уровня правой реберной дуги, по передней срединной линии</w:t>
      </w:r>
      <w:r w:rsidR="00EF3A1C" w:rsidRPr="00EF3A1C">
        <w:t xml:space="preserve"> - </w:t>
      </w:r>
      <w:r w:rsidRPr="00EF3A1C">
        <w:t>на 1,5 см ниже границы верхней и средней трети расстояния от пупка до мечевидного отростка грудины, по левой реберной дуге</w:t>
      </w:r>
      <w:r w:rsidR="00EF3A1C" w:rsidRPr="00EF3A1C">
        <w:t xml:space="preserve"> - </w:t>
      </w:r>
      <w:r w:rsidRPr="00EF3A1C">
        <w:t>на уровне левой парастернальной линии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Аускультация</w:t>
      </w:r>
      <w:r w:rsidR="00EF3A1C" w:rsidRPr="00EF3A1C">
        <w:t xml:space="preserve">. </w:t>
      </w:r>
      <w:r w:rsidRPr="00EF3A1C">
        <w:t>Перистальтика кишечника вялая</w:t>
      </w:r>
      <w:r w:rsidR="00EF3A1C" w:rsidRPr="00EF3A1C">
        <w:t xml:space="preserve">. </w:t>
      </w:r>
      <w:r w:rsidRPr="00EF3A1C">
        <w:t>Шум трения брюшины, сосудистые шумы при обследовании не выявлены</w:t>
      </w:r>
      <w:r w:rsidR="00EF3A1C" w:rsidRPr="00EF3A1C">
        <w:t xml:space="preserve">. </w:t>
      </w:r>
      <w:r w:rsidRPr="00EF3A1C">
        <w:t>Шум плеска не выслушивается</w:t>
      </w:r>
      <w:r w:rsidR="00EF3A1C" w:rsidRPr="00EF3A1C">
        <w:t xml:space="preserve">. </w:t>
      </w:r>
    </w:p>
    <w:p w:rsidR="00AE1E56" w:rsidRDefault="00AE1E56" w:rsidP="00EF3A1C">
      <w:pPr>
        <w:widowControl w:val="0"/>
        <w:autoSpaceDE w:val="0"/>
        <w:autoSpaceDN w:val="0"/>
        <w:adjustRightInd w:val="0"/>
        <w:ind w:firstLine="709"/>
      </w:pPr>
    </w:p>
    <w:p w:rsidR="00EF3A1C" w:rsidRDefault="005E24FB" w:rsidP="00AE1E56">
      <w:pPr>
        <w:pStyle w:val="2"/>
      </w:pPr>
      <w:r w:rsidRPr="00EF3A1C">
        <w:t>Предварительный диагноз</w:t>
      </w:r>
    </w:p>
    <w:p w:rsidR="00AE1E56" w:rsidRPr="00AE1E56" w:rsidRDefault="00AE1E56" w:rsidP="00AE1E56">
      <w:pPr>
        <w:widowControl w:val="0"/>
        <w:autoSpaceDE w:val="0"/>
        <w:autoSpaceDN w:val="0"/>
        <w:adjustRightInd w:val="0"/>
        <w:ind w:firstLine="709"/>
      </w:pPr>
    </w:p>
    <w:p w:rsidR="00991AB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Язвенная болезнь желудка</w:t>
      </w:r>
      <w:r w:rsidR="00EF3A1C" w:rsidRPr="00EF3A1C">
        <w:t xml:space="preserve">. </w:t>
      </w:r>
      <w:r w:rsidRPr="00EF3A1C">
        <w:t xml:space="preserve">Состоявшееся желудочно-кишечное кровотечение, кровопотеря </w:t>
      </w:r>
      <w:r w:rsidR="00E10B86" w:rsidRPr="00EF3A1C">
        <w:t>лёгко</w:t>
      </w:r>
      <w:r w:rsidRPr="00EF3A1C">
        <w:t>й степени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 основного заболевания поставлен на основании</w:t>
      </w:r>
      <w:r w:rsidR="00EF3A1C" w:rsidRPr="00EF3A1C">
        <w:t>: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>Жалоб больно</w:t>
      </w:r>
      <w:r w:rsidR="00991ABB" w:rsidRPr="00EF3A1C">
        <w:t>й</w:t>
      </w:r>
      <w:r w:rsidR="005E24FB" w:rsidRPr="00EF3A1C">
        <w:t xml:space="preserve"> </w:t>
      </w:r>
      <w:r w:rsidR="00991ABB" w:rsidRPr="00EF3A1C">
        <w:t>на слабость, головокружение, тошноту, рвоту кофейной гущей, стул тёмного цвета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>Данных анамнеза о склонности к употреблению острой пищи</w:t>
      </w:r>
      <w:r w:rsidRPr="00EF3A1C">
        <w:t xml:space="preserve">; </w:t>
      </w:r>
      <w:r w:rsidR="005E24FB" w:rsidRPr="00EF3A1C">
        <w:t>возникновению болевого синдрома пред</w:t>
      </w:r>
      <w:r w:rsidR="00991ABB" w:rsidRPr="00EF3A1C">
        <w:t>шествовали погрешности в диете</w:t>
      </w:r>
      <w:r w:rsidR="005E24FB" w:rsidRPr="00EF3A1C">
        <w:t>, физические нагрузки, стрессовые ситуации</w:t>
      </w:r>
      <w:r w:rsidRPr="00EF3A1C">
        <w:t xml:space="preserve">; </w:t>
      </w:r>
      <w:r w:rsidR="005E24FB" w:rsidRPr="00EF3A1C">
        <w:t>язвенный анамнез около 6 лет</w:t>
      </w:r>
      <w:r w:rsidRPr="00EF3A1C">
        <w:t xml:space="preserve">. </w:t>
      </w:r>
      <w:r w:rsidR="005E24FB" w:rsidRPr="00EF3A1C">
        <w:t xml:space="preserve">Резкое ухудшение состояния </w:t>
      </w:r>
      <w:r w:rsidR="00991ABB" w:rsidRPr="00EF3A1C">
        <w:t>27</w:t>
      </w:r>
      <w:r>
        <w:t>.1</w:t>
      </w:r>
      <w:r w:rsidR="005E24FB" w:rsidRPr="00EF3A1C">
        <w:t>0</w:t>
      </w:r>
      <w:r>
        <w:t>.0</w:t>
      </w:r>
      <w:r w:rsidR="005E24FB" w:rsidRPr="00EF3A1C">
        <w:t>8</w:t>
      </w:r>
      <w:r w:rsidRPr="00EF3A1C">
        <w:t xml:space="preserve">. - </w:t>
      </w:r>
      <w:r w:rsidR="005E24FB" w:rsidRPr="00EF3A1C">
        <w:t xml:space="preserve">усиление болей, появилась рвота по типу кофейной гущи, черный дегтеобразный стул, с клиникой состоявшегося кровотечения доставлен в </w:t>
      </w:r>
      <w:r w:rsidR="00991ABB" w:rsidRPr="00EF3A1C">
        <w:t>Заречен</w:t>
      </w:r>
      <w:r w:rsidR="005E24FB" w:rsidRPr="00EF3A1C">
        <w:t xml:space="preserve">скую ЦРБ, </w:t>
      </w:r>
      <w:r w:rsidR="00F43180" w:rsidRPr="00EF3A1C">
        <w:t>впоследствии б</w:t>
      </w:r>
      <w:r w:rsidR="005E24FB" w:rsidRPr="00EF3A1C">
        <w:t>ольн</w:t>
      </w:r>
      <w:r w:rsidR="00F43180" w:rsidRPr="00EF3A1C">
        <w:t>ая</w:t>
      </w:r>
      <w:r w:rsidR="005E24FB" w:rsidRPr="00EF3A1C">
        <w:t xml:space="preserve"> переведен</w:t>
      </w:r>
      <w:r w:rsidR="00F43180" w:rsidRPr="00EF3A1C">
        <w:t>а</w:t>
      </w:r>
      <w:r w:rsidR="005E24FB" w:rsidRPr="00EF3A1C">
        <w:t xml:space="preserve"> в ПОКБ им</w:t>
      </w:r>
      <w:r w:rsidRPr="00EF3A1C">
        <w:t xml:space="preserve">. </w:t>
      </w:r>
      <w:r w:rsidR="005E24FB" w:rsidRPr="00EF3A1C">
        <w:t>Бурденко для дальнейшего лечения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 xml:space="preserve">Данных осмотра, выявившего бледность кожных покровов и видимых слизистых, язык обложен белым налетом, при пальпации выявлена </w:t>
      </w:r>
      <w:r w:rsidR="00F43180" w:rsidRPr="00EF3A1C">
        <w:t xml:space="preserve">умеренная </w:t>
      </w:r>
      <w:r w:rsidR="005E24FB" w:rsidRPr="00EF3A1C">
        <w:t xml:space="preserve">болезненность в </w:t>
      </w:r>
      <w:r w:rsidR="00F43180" w:rsidRPr="00EF3A1C">
        <w:t xml:space="preserve">эпигастральной </w:t>
      </w:r>
      <w:r w:rsidR="005E24FB" w:rsidRPr="00EF3A1C">
        <w:t>области</w:t>
      </w:r>
      <w:r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План обследования больной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. </w:t>
      </w:r>
      <w:r w:rsidRPr="00EF3A1C">
        <w:t>Общий анализ крови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Общий анализ мочи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Биохимический анализ крови</w:t>
      </w:r>
      <w:r w:rsidR="00EF3A1C" w:rsidRPr="00EF3A1C">
        <w:t xml:space="preserve">: </w:t>
      </w:r>
      <w:r w:rsidRPr="00EF3A1C">
        <w:t>общий белок, глюкоза, мочевина, креатинин, амилаза, билирубин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="00F43180" w:rsidRPr="00EF3A1C">
        <w:t>Эзофагогастродуоденоскопия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t>УЗИ</w:t>
      </w:r>
      <w:r w:rsidR="00EF3A1C" w:rsidRPr="00EF3A1C">
        <w:t xml:space="preserve">. </w:t>
      </w:r>
    </w:p>
    <w:p w:rsidR="005E24FB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="005E24FB" w:rsidRPr="00EF3A1C">
        <w:t>Консультация терапевта</w:t>
      </w:r>
      <w:r w:rsidR="00EF3A1C" w:rsidRPr="00EF3A1C">
        <w:t xml:space="preserve">. </w:t>
      </w:r>
    </w:p>
    <w:p w:rsidR="005E24FB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="005E24FB" w:rsidRPr="00EF3A1C">
        <w:t>ЭКГ</w:t>
      </w:r>
      <w:r w:rsidR="00EF3A1C" w:rsidRPr="00EF3A1C">
        <w:t xml:space="preserve">. </w:t>
      </w:r>
    </w:p>
    <w:p w:rsidR="00EF3A1C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. </w:t>
      </w:r>
      <w:r w:rsidR="005E24FB" w:rsidRPr="00EF3A1C">
        <w:t>Исследование крови на групповую принадлежность, RW и ВИЧ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Результаты лабораторного и инструментального исследования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крови (2</w:t>
      </w:r>
      <w:r w:rsidR="00DC54FC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Гемоглобин</w:t>
      </w:r>
      <w:r w:rsidR="0042380B">
        <w:tab/>
      </w:r>
      <w:r w:rsidR="00DC54FC" w:rsidRPr="00EF3A1C">
        <w:t>11</w:t>
      </w:r>
      <w:r w:rsidRPr="00EF3A1C">
        <w:t>,</w:t>
      </w:r>
      <w:r w:rsidR="00DC54FC" w:rsidRPr="00EF3A1C">
        <w:t>1</w:t>
      </w:r>
      <w:r w:rsidRPr="00EF3A1C">
        <w:t>120</w:t>
      </w:r>
      <w:r w:rsidR="00EF3A1C" w:rsidRPr="00EF3A1C">
        <w:t xml:space="preserve"> - </w:t>
      </w:r>
      <w:r w:rsidRPr="00EF3A1C">
        <w:t>166 г/л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Эритроциты</w:t>
      </w:r>
      <w:r w:rsidR="0042380B">
        <w:tab/>
      </w:r>
      <w:r w:rsidR="00DC54FC" w:rsidRPr="00EF3A1C">
        <w:t>4</w:t>
      </w:r>
      <w:r w:rsidRPr="00EF3A1C">
        <w:t>,</w:t>
      </w:r>
      <w:r w:rsidR="00DC54FC" w:rsidRPr="00EF3A1C">
        <w:t>25</w:t>
      </w:r>
      <w:r w:rsidRPr="00EF3A1C">
        <w:t>3,5</w:t>
      </w:r>
      <w:r w:rsidR="00EF3A1C" w:rsidRPr="00EF3A1C">
        <w:t xml:space="preserve"> - </w:t>
      </w:r>
      <w:r w:rsidRPr="00EF3A1C">
        <w:t>5,0*1012/л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ЦП</w:t>
      </w:r>
      <w:r w:rsidR="0042380B">
        <w:tab/>
      </w:r>
      <w:r w:rsidRPr="00EF3A1C">
        <w:t>0,9</w:t>
      </w:r>
      <w:r w:rsidR="00DC54FC" w:rsidRPr="00EF3A1C">
        <w:t>9</w:t>
      </w:r>
      <w:r w:rsidRPr="00EF3A1C">
        <w:t>0,86</w:t>
      </w:r>
      <w:r w:rsidR="00EF3A1C" w:rsidRPr="00EF3A1C">
        <w:t xml:space="preserve"> - </w:t>
      </w:r>
      <w:r w:rsidRPr="00EF3A1C">
        <w:t>1,05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Лейкоциты</w:t>
      </w:r>
      <w:r w:rsidR="0042380B">
        <w:tab/>
      </w:r>
      <w:r w:rsidR="0042380B">
        <w:tab/>
      </w:r>
      <w:r w:rsidR="00DC54FC" w:rsidRPr="00EF3A1C">
        <w:t>9,0</w:t>
      </w:r>
      <w:r w:rsidRPr="00EF3A1C">
        <w:t>4,0</w:t>
      </w:r>
      <w:r w:rsidR="00EF3A1C" w:rsidRPr="00EF3A1C">
        <w:t xml:space="preserve"> - </w:t>
      </w:r>
      <w:r w:rsidRPr="00EF3A1C">
        <w:t>8,8*109/л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5E24FB" w:rsidRPr="00EF3A1C">
        <w:t>алочкоядерные</w:t>
      </w:r>
      <w:r>
        <w:tab/>
      </w:r>
      <w:r>
        <w:tab/>
      </w:r>
      <w:r w:rsidR="00DC54FC" w:rsidRPr="00EF3A1C">
        <w:t>17</w:t>
      </w:r>
      <w:r w:rsidR="005E24FB" w:rsidRPr="00EF3A1C">
        <w:t>1</w:t>
      </w:r>
      <w:r w:rsidR="00EF3A1C" w:rsidRPr="00EF3A1C">
        <w:t xml:space="preserve"> - </w:t>
      </w:r>
      <w:r w:rsidR="005E24FB" w:rsidRPr="00EF3A1C">
        <w:t>6%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С</w:t>
      </w:r>
      <w:r w:rsidR="005E24FB" w:rsidRPr="00EF3A1C">
        <w:t>егментоядерные</w:t>
      </w:r>
      <w:r>
        <w:tab/>
      </w:r>
      <w:r w:rsidR="00DC54FC" w:rsidRPr="00EF3A1C">
        <w:t>68</w:t>
      </w:r>
      <w:r w:rsidR="005E24FB" w:rsidRPr="00EF3A1C">
        <w:t>45</w:t>
      </w:r>
      <w:r w:rsidR="00EF3A1C" w:rsidRPr="00EF3A1C">
        <w:t xml:space="preserve"> - </w:t>
      </w:r>
      <w:r w:rsidR="005E24FB" w:rsidRPr="00EF3A1C">
        <w:t>70%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Эозинофилы</w:t>
      </w:r>
      <w:r w:rsidR="0042380B">
        <w:tab/>
      </w:r>
      <w:r w:rsidRPr="00EF3A1C">
        <w:t>20</w:t>
      </w:r>
      <w:r w:rsidR="00EF3A1C" w:rsidRPr="00EF3A1C">
        <w:t xml:space="preserve"> - </w:t>
      </w:r>
      <w:r w:rsidRPr="00EF3A1C">
        <w:t>4%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Лимфоциты</w:t>
      </w:r>
      <w:r w:rsidR="0042380B">
        <w:tab/>
      </w:r>
      <w:r w:rsidRPr="00EF3A1C">
        <w:t>718</w:t>
      </w:r>
      <w:r w:rsidR="00EF3A1C" w:rsidRPr="00EF3A1C">
        <w:t xml:space="preserve"> - </w:t>
      </w:r>
      <w:r w:rsidRPr="00EF3A1C">
        <w:t>40%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Моноциты</w:t>
      </w:r>
      <w:r w:rsidR="0042380B">
        <w:tab/>
      </w:r>
      <w:r w:rsidR="0042380B">
        <w:tab/>
      </w:r>
      <w:r w:rsidR="00DC54FC" w:rsidRPr="00EF3A1C">
        <w:t>6</w:t>
      </w:r>
      <w:r w:rsidRPr="00EF3A1C">
        <w:t>2</w:t>
      </w:r>
      <w:r w:rsidR="00EF3A1C" w:rsidRPr="00EF3A1C">
        <w:t xml:space="preserve"> - </w:t>
      </w:r>
      <w:r w:rsidRPr="00EF3A1C">
        <w:t>9%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Тромбоциты</w:t>
      </w:r>
      <w:r w:rsidR="0042380B">
        <w:tab/>
      </w:r>
      <w:r w:rsidR="00DC54FC" w:rsidRPr="00EF3A1C">
        <w:t>255</w:t>
      </w:r>
      <w:r w:rsidRPr="00EF3A1C">
        <w:t>180</w:t>
      </w:r>
      <w:r w:rsidR="00EF3A1C" w:rsidRPr="00EF3A1C">
        <w:t xml:space="preserve"> - </w:t>
      </w:r>
      <w:r w:rsidRPr="00EF3A1C">
        <w:t xml:space="preserve">320 </w:t>
      </w:r>
      <w:r w:rsidR="00DC54FC" w:rsidRPr="00EF3A1C">
        <w:t>х</w:t>
      </w:r>
      <w:r w:rsidRPr="00EF3A1C">
        <w:t xml:space="preserve"> 1012 /л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СОЭ</w:t>
      </w:r>
      <w:r w:rsidR="00DC54FC" w:rsidRPr="00EF3A1C">
        <w:t>3</w:t>
      </w:r>
      <w:r w:rsidRPr="00EF3A1C">
        <w:t>51</w:t>
      </w:r>
      <w:r w:rsidR="00EF3A1C" w:rsidRPr="00EF3A1C">
        <w:t xml:space="preserve"> - </w:t>
      </w:r>
      <w:r w:rsidRPr="00EF3A1C">
        <w:t>16 мм/ч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крови (</w:t>
      </w:r>
      <w:r w:rsidR="00DC54FC" w:rsidRPr="00EF3A1C">
        <w:t>30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Гемоглобин</w:t>
      </w:r>
      <w:r w:rsidR="0042380B">
        <w:tab/>
      </w:r>
      <w:r w:rsidRPr="00EF3A1C">
        <w:t>99,0120</w:t>
      </w:r>
      <w:r w:rsidR="00EF3A1C" w:rsidRPr="00EF3A1C">
        <w:t xml:space="preserve"> - </w:t>
      </w:r>
      <w:r w:rsidRPr="00EF3A1C">
        <w:t>166 г/л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Эритроциты</w:t>
      </w:r>
      <w:r w:rsidR="0042380B">
        <w:tab/>
      </w:r>
      <w:r w:rsidRPr="00EF3A1C">
        <w:t>3,</w:t>
      </w:r>
      <w:r w:rsidR="00DC54FC" w:rsidRPr="00EF3A1C">
        <w:t>27</w:t>
      </w:r>
      <w:r w:rsidRPr="00EF3A1C">
        <w:t>3,5</w:t>
      </w:r>
      <w:r w:rsidR="00EF3A1C" w:rsidRPr="00EF3A1C">
        <w:t xml:space="preserve"> - </w:t>
      </w:r>
      <w:r w:rsidRPr="00EF3A1C">
        <w:t>5,0*1012/л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ЦП</w:t>
      </w:r>
      <w:r w:rsidR="0042380B">
        <w:tab/>
      </w:r>
      <w:r w:rsidR="0042380B">
        <w:tab/>
      </w:r>
      <w:r w:rsidRPr="00EF3A1C">
        <w:t>0,</w:t>
      </w:r>
      <w:r w:rsidR="00DC54FC" w:rsidRPr="00EF3A1C">
        <w:t>98</w:t>
      </w:r>
      <w:r w:rsidRPr="00EF3A1C">
        <w:t>0,86</w:t>
      </w:r>
      <w:r w:rsidR="00EF3A1C" w:rsidRPr="00EF3A1C">
        <w:t xml:space="preserve"> - </w:t>
      </w:r>
      <w:r w:rsidRPr="00EF3A1C">
        <w:t>1,05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Лейкоциты</w:t>
      </w:r>
      <w:r w:rsidR="0042380B">
        <w:tab/>
      </w:r>
      <w:r w:rsidR="0042380B">
        <w:tab/>
      </w:r>
      <w:r w:rsidRPr="00EF3A1C">
        <w:t>10,464,0</w:t>
      </w:r>
      <w:r w:rsidR="00EF3A1C" w:rsidRPr="00EF3A1C">
        <w:t xml:space="preserve"> - </w:t>
      </w:r>
      <w:r w:rsidRPr="00EF3A1C">
        <w:t>8,8*109/л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5E24FB" w:rsidRPr="00EF3A1C">
        <w:t>алочкоядерные</w:t>
      </w:r>
      <w:r>
        <w:tab/>
      </w:r>
      <w:r>
        <w:tab/>
      </w:r>
      <w:r w:rsidR="005E24FB" w:rsidRPr="00EF3A1C">
        <w:t>11</w:t>
      </w:r>
      <w:r w:rsidR="00EF3A1C" w:rsidRPr="00EF3A1C">
        <w:t xml:space="preserve"> - </w:t>
      </w:r>
      <w:r w:rsidR="005E24FB" w:rsidRPr="00EF3A1C">
        <w:t>6%</w:t>
      </w:r>
    </w:p>
    <w:p w:rsidR="005E24FB" w:rsidRPr="00EF3A1C" w:rsidRDefault="0042380B" w:rsidP="00EF3A1C">
      <w:pPr>
        <w:widowControl w:val="0"/>
        <w:autoSpaceDE w:val="0"/>
        <w:autoSpaceDN w:val="0"/>
        <w:adjustRightInd w:val="0"/>
        <w:ind w:firstLine="709"/>
      </w:pPr>
      <w:r w:rsidRPr="00EF3A1C">
        <w:t>С</w:t>
      </w:r>
      <w:r w:rsidR="005E24FB" w:rsidRPr="00EF3A1C">
        <w:t>егментоядерные</w:t>
      </w:r>
      <w:r>
        <w:tab/>
      </w:r>
      <w:r w:rsidR="005E24FB" w:rsidRPr="00EF3A1C">
        <w:t>6945</w:t>
      </w:r>
      <w:r w:rsidR="00EF3A1C" w:rsidRPr="00EF3A1C">
        <w:t xml:space="preserve"> - </w:t>
      </w:r>
      <w:r w:rsidR="005E24FB" w:rsidRPr="00EF3A1C">
        <w:t>70%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Эозинофилы</w:t>
      </w:r>
      <w:r w:rsidR="0042380B">
        <w:tab/>
      </w:r>
      <w:r w:rsidRPr="00EF3A1C">
        <w:t>20</w:t>
      </w:r>
      <w:r w:rsidR="00EF3A1C" w:rsidRPr="00EF3A1C">
        <w:t xml:space="preserve"> - </w:t>
      </w:r>
      <w:r w:rsidRPr="00EF3A1C">
        <w:t>4%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Лимфоциты</w:t>
      </w:r>
      <w:r w:rsidR="0042380B">
        <w:tab/>
      </w:r>
      <w:r w:rsidRPr="00EF3A1C">
        <w:t>2318</w:t>
      </w:r>
      <w:r w:rsidR="00EF3A1C" w:rsidRPr="00EF3A1C">
        <w:t xml:space="preserve"> - </w:t>
      </w:r>
      <w:r w:rsidRPr="00EF3A1C">
        <w:t>40%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Моноциты</w:t>
      </w:r>
      <w:r w:rsidR="0042380B">
        <w:tab/>
      </w:r>
      <w:r w:rsidR="0042380B">
        <w:tab/>
      </w:r>
      <w:r w:rsidRPr="00EF3A1C">
        <w:t>42</w:t>
      </w:r>
      <w:r w:rsidR="00EF3A1C" w:rsidRPr="00EF3A1C">
        <w:t xml:space="preserve"> - </w:t>
      </w:r>
      <w:r w:rsidRPr="00EF3A1C">
        <w:t>9%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Базофилы</w:t>
      </w:r>
      <w:r w:rsidR="0042380B">
        <w:tab/>
      </w:r>
      <w:r w:rsidR="0042380B">
        <w:tab/>
      </w:r>
      <w:r w:rsidRPr="00EF3A1C">
        <w:t>10</w:t>
      </w:r>
      <w:r w:rsidR="00EF3A1C" w:rsidRPr="00EF3A1C">
        <w:t xml:space="preserve"> - </w:t>
      </w:r>
      <w:r w:rsidRPr="00EF3A1C">
        <w:t>1%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СОЭ</w:t>
      </w:r>
      <w:r w:rsidR="0042380B">
        <w:tab/>
      </w:r>
      <w:r w:rsidR="0042380B">
        <w:tab/>
      </w:r>
      <w:r w:rsidRPr="00EF3A1C">
        <w:t>341</w:t>
      </w:r>
      <w:r w:rsidR="00EF3A1C" w:rsidRPr="00EF3A1C">
        <w:t xml:space="preserve"> - </w:t>
      </w:r>
      <w:r w:rsidRPr="00EF3A1C">
        <w:t>16 мм/ч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мочи (</w:t>
      </w:r>
      <w:r w:rsidR="00DC54FC" w:rsidRPr="00EF3A1C">
        <w:t>3</w:t>
      </w:r>
      <w:r w:rsidR="00EF3A1C">
        <w:t>1.1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Количество</w:t>
      </w:r>
      <w:r w:rsidR="00EF3A1C" w:rsidRPr="00EF3A1C">
        <w:t xml:space="preserve"> - </w:t>
      </w:r>
      <w:r w:rsidRPr="00EF3A1C">
        <w:t>150 мл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Прозрачная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Реакция кислая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Цвет</w:t>
      </w:r>
      <w:r w:rsidR="00EF3A1C" w:rsidRPr="00EF3A1C">
        <w:t xml:space="preserve"> - </w:t>
      </w:r>
      <w:r w:rsidRPr="00EF3A1C">
        <w:t>соломенно-желтый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Относительная плотность</w:t>
      </w:r>
      <w:r w:rsidR="00EF3A1C" w:rsidRPr="00EF3A1C">
        <w:t xml:space="preserve"> - </w:t>
      </w:r>
      <w:r w:rsidRPr="00EF3A1C">
        <w:t>1022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Белок </w:t>
      </w:r>
      <w:r w:rsidR="00DC54FC" w:rsidRPr="00EF3A1C">
        <w:t>–</w:t>
      </w:r>
      <w:r w:rsidRPr="00EF3A1C">
        <w:t xml:space="preserve"> </w:t>
      </w:r>
      <w:r w:rsidR="00DC54FC" w:rsidRPr="00EF3A1C">
        <w:t>0,0048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DC54FC" w:rsidRPr="00EF3A1C">
        <w:t>лоски</w:t>
      </w:r>
      <w:r w:rsidRPr="00EF3A1C">
        <w:t>й эпителий 0</w:t>
      </w:r>
      <w:r w:rsidR="00EF3A1C" w:rsidRPr="00EF3A1C">
        <w:t xml:space="preserve"> - </w:t>
      </w:r>
      <w:r w:rsidRPr="00EF3A1C">
        <w:t>1 в поле зрения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Лейкоциты </w:t>
      </w:r>
      <w:r w:rsidR="00DC54FC" w:rsidRPr="00EF3A1C">
        <w:t>0</w:t>
      </w:r>
      <w:r w:rsidR="00EF3A1C" w:rsidRPr="00EF3A1C">
        <w:t xml:space="preserve"> - </w:t>
      </w:r>
      <w:r w:rsidR="00DC54FC" w:rsidRPr="00EF3A1C">
        <w:t>1</w:t>
      </w:r>
      <w:r w:rsidRPr="00EF3A1C">
        <w:t xml:space="preserve"> в поле зрения</w:t>
      </w:r>
    </w:p>
    <w:p w:rsidR="00EF3A1C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Эритроциты изменённые 2-3 в поле зрения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Общий анализ мочи (</w:t>
      </w:r>
      <w:r w:rsidR="00DC54FC" w:rsidRPr="00EF3A1C">
        <w:t>30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Количество</w:t>
      </w:r>
      <w:r w:rsidR="00EF3A1C" w:rsidRPr="00EF3A1C">
        <w:t xml:space="preserve"> - </w:t>
      </w:r>
      <w:r w:rsidR="00DC54FC" w:rsidRPr="00EF3A1C">
        <w:t>2</w:t>
      </w:r>
      <w:r w:rsidRPr="00EF3A1C">
        <w:t>50 мл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Прозрачная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Реакция кислая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Цвет</w:t>
      </w:r>
      <w:r w:rsidR="00EF3A1C" w:rsidRPr="00EF3A1C">
        <w:t xml:space="preserve"> - </w:t>
      </w:r>
      <w:r w:rsidRPr="00EF3A1C">
        <w:t>соломенно-желтый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Относительная плотность</w:t>
      </w:r>
      <w:r w:rsidR="00EF3A1C" w:rsidRPr="00EF3A1C">
        <w:t xml:space="preserve"> - </w:t>
      </w:r>
      <w:r w:rsidRPr="00EF3A1C">
        <w:t>10</w:t>
      </w:r>
      <w:r w:rsidR="00DC54FC" w:rsidRPr="00EF3A1C">
        <w:t>40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Белок </w:t>
      </w:r>
      <w:r w:rsidR="00DC54FC" w:rsidRPr="00EF3A1C">
        <w:t>–</w:t>
      </w:r>
      <w:r w:rsidRPr="00EF3A1C">
        <w:t xml:space="preserve"> </w:t>
      </w:r>
      <w:r w:rsidR="00DC54FC" w:rsidRPr="00EF3A1C">
        <w:t>0,064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</w:t>
      </w:r>
      <w:r w:rsidR="00DC54FC" w:rsidRPr="00EF3A1C">
        <w:t>лоски</w:t>
      </w:r>
      <w:r w:rsidRPr="00EF3A1C">
        <w:t xml:space="preserve">й эпителий </w:t>
      </w:r>
      <w:r w:rsidR="00DC54FC" w:rsidRPr="00EF3A1C">
        <w:t>1</w:t>
      </w:r>
      <w:r w:rsidR="00EF3A1C" w:rsidRPr="00EF3A1C">
        <w:t xml:space="preserve"> - </w:t>
      </w:r>
      <w:r w:rsidR="00DC54FC" w:rsidRPr="00EF3A1C">
        <w:t>2</w:t>
      </w:r>
      <w:r w:rsidRPr="00EF3A1C">
        <w:t xml:space="preserve"> в поле зрения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Лейкоциты </w:t>
      </w:r>
      <w:r w:rsidR="00DC54FC" w:rsidRPr="00EF3A1C">
        <w:t>4</w:t>
      </w:r>
      <w:r w:rsidR="00EF3A1C" w:rsidRPr="00EF3A1C">
        <w:t xml:space="preserve"> - </w:t>
      </w:r>
      <w:r w:rsidR="00DC54FC" w:rsidRPr="00EF3A1C">
        <w:t>6</w:t>
      </w:r>
      <w:r w:rsidRPr="00EF3A1C">
        <w:t xml:space="preserve"> в поле зрения</w:t>
      </w:r>
    </w:p>
    <w:p w:rsidR="00DC54FC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Цилиндры зернистые 0-0-2 в поле зрения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Слизь +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Биохимический анализ крови (2</w:t>
      </w:r>
      <w:r w:rsidR="00DC54FC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Общий белок </w:t>
      </w:r>
      <w:r w:rsidR="0042380B">
        <w:tab/>
      </w:r>
      <w:r w:rsidR="00DC54FC" w:rsidRPr="00EF3A1C">
        <w:t>73</w:t>
      </w:r>
      <w:r w:rsidRPr="00EF3A1C">
        <w:t>,</w:t>
      </w:r>
      <w:r w:rsidR="00DC54FC" w:rsidRPr="00EF3A1C">
        <w:t>7</w:t>
      </w:r>
      <w:r w:rsidRPr="00EF3A1C">
        <w:t xml:space="preserve"> г/л 66-87г/л</w:t>
      </w:r>
    </w:p>
    <w:p w:rsidR="005E24FB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Креатинин</w:t>
      </w:r>
      <w:r w:rsidR="0042380B">
        <w:tab/>
      </w:r>
      <w:r w:rsidRPr="00EF3A1C">
        <w:t>120,6</w:t>
      </w:r>
      <w:r w:rsidR="005E24FB" w:rsidRPr="00EF3A1C">
        <w:t xml:space="preserve"> ммоль/л44-132 ммоль/л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Амилаза крови</w:t>
      </w:r>
      <w:r w:rsidR="0042380B">
        <w:tab/>
      </w:r>
      <w:r w:rsidR="00DC54FC" w:rsidRPr="00EF3A1C">
        <w:t>41,3</w:t>
      </w:r>
      <w:r w:rsidRPr="00EF3A1C">
        <w:t xml:space="preserve"> г/г/л16-30 г/г/л</w:t>
      </w:r>
    </w:p>
    <w:p w:rsidR="005E24FB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Глюкоза</w:t>
      </w:r>
      <w:r w:rsidR="0042380B">
        <w:tab/>
      </w:r>
      <w:r w:rsidRPr="00EF3A1C">
        <w:t>6,91</w:t>
      </w:r>
      <w:r w:rsidR="005E24FB" w:rsidRPr="00EF3A1C">
        <w:t xml:space="preserve"> ммоль/л3,5-5,5 ммоль/л</w:t>
      </w:r>
    </w:p>
    <w:p w:rsidR="005E24FB" w:rsidRPr="00EF3A1C" w:rsidRDefault="00DC54FC" w:rsidP="00EF3A1C">
      <w:pPr>
        <w:widowControl w:val="0"/>
        <w:autoSpaceDE w:val="0"/>
        <w:autoSpaceDN w:val="0"/>
        <w:adjustRightInd w:val="0"/>
        <w:ind w:firstLine="709"/>
      </w:pPr>
      <w:r w:rsidRPr="00EF3A1C">
        <w:t>Мочевина</w:t>
      </w:r>
      <w:r w:rsidR="0042380B">
        <w:tab/>
      </w:r>
      <w:r w:rsidRPr="00EF3A1C">
        <w:t>8,9</w:t>
      </w:r>
      <w:r w:rsidR="005E24FB" w:rsidRPr="00EF3A1C">
        <w:t>2,5</w:t>
      </w:r>
      <w:r w:rsidR="00EF3A1C" w:rsidRPr="00EF3A1C">
        <w:t xml:space="preserve"> - </w:t>
      </w:r>
      <w:r w:rsidR="005E24FB" w:rsidRPr="00EF3A1C">
        <w:t>8,3 ммоль/л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Билирубин общий</w:t>
      </w:r>
      <w:r w:rsidR="0042380B">
        <w:tab/>
      </w:r>
      <w:r w:rsidR="00DC54FC" w:rsidRPr="00EF3A1C">
        <w:t>8,4</w:t>
      </w:r>
      <w:r w:rsidRPr="00EF3A1C">
        <w:t>8,5</w:t>
      </w:r>
      <w:r w:rsidR="00EF3A1C" w:rsidRPr="00EF3A1C">
        <w:t xml:space="preserve"> - </w:t>
      </w:r>
      <w:r w:rsidRPr="00EF3A1C">
        <w:t>20,5 ммоль/л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>
        <w:t>1.1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. </w:t>
      </w:r>
      <w:r w:rsidRPr="00EF3A1C">
        <w:t>ЭКГ</w:t>
      </w:r>
      <w:r w:rsidR="00EF3A1C" w:rsidRPr="00EF3A1C">
        <w:t xml:space="preserve">. </w:t>
      </w:r>
      <w:r w:rsidRPr="00EF3A1C">
        <w:t>Заключение</w:t>
      </w:r>
      <w:r w:rsidR="00EF3A1C" w:rsidRPr="00EF3A1C">
        <w:t xml:space="preserve">: </w:t>
      </w:r>
      <w:r w:rsidRPr="00EF3A1C">
        <w:t xml:space="preserve">ритм синусовый, правильный, ЧСС </w:t>
      </w:r>
      <w:r w:rsidR="00DC54FC" w:rsidRPr="00EF3A1C">
        <w:t>80</w:t>
      </w:r>
      <w:r w:rsidRPr="00EF3A1C">
        <w:t xml:space="preserve"> ударов в минуту, положение электрической оси сердца нормальное (60 градусов</w:t>
      </w:r>
      <w:r w:rsidR="00EF3A1C" w:rsidRPr="00EF3A1C">
        <w:t>),</w:t>
      </w:r>
      <w:r w:rsidRPr="00EF3A1C">
        <w:t xml:space="preserve"> признаков нарушения ритма, проводимости, ишемических явлений не выявлено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>
        <w:t>3.1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. </w:t>
      </w:r>
      <w:r w:rsidRPr="00EF3A1C">
        <w:t>Реакция Вассермана отрицательная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Группа крови А(II</w:t>
      </w:r>
      <w:r w:rsidR="00EF3A1C" w:rsidRPr="00EF3A1C">
        <w:t>),</w:t>
      </w:r>
      <w:r w:rsidRPr="00EF3A1C">
        <w:t xml:space="preserve"> Rh</w:t>
      </w:r>
      <w:r w:rsidR="00EF3A1C" w:rsidRPr="00EF3A1C">
        <w:t xml:space="preserve"> - </w:t>
      </w:r>
      <w:r w:rsidRPr="00EF3A1C">
        <w:t>(отрицательный</w:t>
      </w:r>
      <w:r w:rsidR="00EF3A1C" w:rsidRPr="00EF3A1C">
        <w:t xml:space="preserve">).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Консультация </w:t>
      </w:r>
      <w:r w:rsidR="00271750" w:rsidRPr="00EF3A1C">
        <w:t>терапевта</w:t>
      </w:r>
      <w:r w:rsidR="00EF3A1C">
        <w:t>.2</w:t>
      </w:r>
      <w:r w:rsidR="00271750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>
        <w:t>.1</w:t>
      </w:r>
      <w:r w:rsidRPr="00EF3A1C">
        <w:t>0</w:t>
      </w:r>
      <w:r w:rsidR="00EF3A1C" w:rsidRPr="00EF3A1C">
        <w:t xml:space="preserve">: </w:t>
      </w:r>
      <w:r w:rsidRPr="00EF3A1C">
        <w:t>30</w:t>
      </w:r>
      <w:r w:rsidR="00EF3A1C" w:rsidRPr="00EF3A1C">
        <w:t xml:space="preserve">. </w:t>
      </w:r>
    </w:p>
    <w:p w:rsidR="00271750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Больн</w:t>
      </w:r>
      <w:r w:rsidR="00271750" w:rsidRPr="00EF3A1C">
        <w:t>ая</w:t>
      </w:r>
      <w:r w:rsidRPr="00EF3A1C">
        <w:t xml:space="preserve"> переведен</w:t>
      </w:r>
      <w:r w:rsidR="00271750" w:rsidRPr="00EF3A1C">
        <w:t>а</w:t>
      </w:r>
      <w:r w:rsidRPr="00EF3A1C">
        <w:t xml:space="preserve"> из </w:t>
      </w:r>
      <w:r w:rsidR="00271750" w:rsidRPr="00EF3A1C">
        <w:t>Заречен</w:t>
      </w:r>
      <w:r w:rsidRPr="00EF3A1C">
        <w:t>ской ЦРБ в связи с язвенным кровотечением</w:t>
      </w:r>
      <w:r w:rsidR="00EF3A1C" w:rsidRPr="00EF3A1C">
        <w:t xml:space="preserve">. </w:t>
      </w:r>
    </w:p>
    <w:p w:rsidR="00271750" w:rsidRPr="00EF3A1C" w:rsidRDefault="00271750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Жалобы на тошноту, </w:t>
      </w:r>
      <w:r w:rsidR="00686A25" w:rsidRPr="00EF3A1C">
        <w:t>рвоту кофейной гущей, стул чёрного цвета, общую слабость, повышение артериального давления до 180 и 100 мм</w:t>
      </w:r>
      <w:r w:rsidR="00EF3A1C" w:rsidRPr="00EF3A1C">
        <w:t xml:space="preserve">. </w:t>
      </w:r>
      <w:r w:rsidR="00686A25" w:rsidRPr="00EF3A1C">
        <w:t>рт</w:t>
      </w:r>
      <w:r w:rsidR="00EF3A1C" w:rsidRPr="00EF3A1C">
        <w:t xml:space="preserve">. </w:t>
      </w:r>
      <w:r w:rsidR="00686A25" w:rsidRPr="00EF3A1C">
        <w:t>ст</w:t>
      </w:r>
      <w:r w:rsidR="00EF3A1C" w:rsidRPr="00EF3A1C">
        <w:t>.,</w:t>
      </w:r>
      <w:r w:rsidR="00686A25" w:rsidRPr="00EF3A1C">
        <w:t xml:space="preserve"> одышку при незначительной физической нагрузке</w:t>
      </w:r>
      <w:r w:rsidR="00EF3A1C" w:rsidRPr="00EF3A1C">
        <w:t xml:space="preserve">. </w:t>
      </w:r>
    </w:p>
    <w:p w:rsidR="00686A25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В анамнезе язвенная болезнь в течение 6 лет</w:t>
      </w:r>
      <w:r w:rsidR="00EF3A1C" w:rsidRPr="00EF3A1C">
        <w:t xml:space="preserve">. </w:t>
      </w:r>
      <w:r w:rsidRPr="00EF3A1C">
        <w:t>Вирусный гепатит, туберкулёз, венерические заболевания отрицает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 осмотре</w:t>
      </w:r>
      <w:r w:rsidR="00EF3A1C" w:rsidRPr="00EF3A1C">
        <w:t xml:space="preserve">: </w:t>
      </w:r>
      <w:r w:rsidRPr="00EF3A1C">
        <w:t>общее состояние больно</w:t>
      </w:r>
      <w:r w:rsidR="00686A25" w:rsidRPr="00EF3A1C">
        <w:t>й средней степени</w:t>
      </w:r>
      <w:r w:rsidRPr="00EF3A1C">
        <w:t xml:space="preserve"> тяже</w:t>
      </w:r>
      <w:r w:rsidR="00686A25" w:rsidRPr="00EF3A1C">
        <w:t>сти</w:t>
      </w:r>
      <w:r w:rsidR="00EF3A1C" w:rsidRPr="00EF3A1C">
        <w:t xml:space="preserve">. </w:t>
      </w:r>
      <w:r w:rsidRPr="00EF3A1C">
        <w:t>В сознании, критич</w:t>
      </w:r>
      <w:r w:rsidR="00686A25" w:rsidRPr="00EF3A1C">
        <w:t>на</w:t>
      </w:r>
      <w:r w:rsidR="00EF3A1C" w:rsidRPr="00EF3A1C">
        <w:t xml:space="preserve">. </w:t>
      </w:r>
      <w:r w:rsidRPr="00EF3A1C">
        <w:t>Кожный покров бледноватый, периферических отеков нет</w:t>
      </w:r>
      <w:r w:rsidR="00EF3A1C" w:rsidRPr="00EF3A1C">
        <w:t xml:space="preserve">. </w:t>
      </w:r>
      <w:r w:rsidR="00686A25" w:rsidRPr="00EF3A1C">
        <w:t>В легких дыхание везикулярное, хрипов нет</w:t>
      </w:r>
      <w:r w:rsidR="00EF3A1C" w:rsidRPr="00EF3A1C">
        <w:t xml:space="preserve">. </w:t>
      </w:r>
      <w:r w:rsidR="00686A25" w:rsidRPr="00EF3A1C">
        <w:t>ЧД 16 в минуту</w:t>
      </w:r>
      <w:r w:rsidR="00EF3A1C" w:rsidRPr="00EF3A1C">
        <w:t xml:space="preserve">. </w:t>
      </w:r>
      <w:r w:rsidR="00686A25" w:rsidRPr="00EF3A1C">
        <w:t>Тоны сердца приглушены, ритмичные</w:t>
      </w:r>
      <w:r w:rsidR="00EF3A1C" w:rsidRPr="00EF3A1C">
        <w:t xml:space="preserve">. </w:t>
      </w:r>
      <w:r w:rsidR="00686A25" w:rsidRPr="00EF3A1C">
        <w:t>ЧСС 70 ударов в минуту</w:t>
      </w:r>
      <w:r w:rsidR="00EF3A1C" w:rsidRPr="00EF3A1C">
        <w:t xml:space="preserve">. </w:t>
      </w:r>
      <w:r w:rsidRPr="00EF3A1C">
        <w:t>АД 1</w:t>
      </w:r>
      <w:r w:rsidR="00686A25" w:rsidRPr="00EF3A1C">
        <w:t>80 и 10</w:t>
      </w:r>
      <w:r w:rsidRPr="00EF3A1C">
        <w:t>0 м</w:t>
      </w:r>
      <w:r w:rsidR="00EF3A1C" w:rsidRPr="00EF3A1C">
        <w:t xml:space="preserve">. </w:t>
      </w:r>
      <w:r w:rsidRPr="00EF3A1C">
        <w:t>рт</w:t>
      </w:r>
      <w:r w:rsidR="00EF3A1C" w:rsidRPr="00EF3A1C">
        <w:t xml:space="preserve">. </w:t>
      </w:r>
      <w:r w:rsidRPr="00EF3A1C">
        <w:t>ст</w:t>
      </w:r>
      <w:r w:rsidR="00EF3A1C" w:rsidRPr="00EF3A1C">
        <w:t>.,</w:t>
      </w:r>
      <w:r w:rsidRPr="00EF3A1C">
        <w:t xml:space="preserve"> пульс 84 удара в минуту, ритмичный, температура тела нормальная</w:t>
      </w:r>
      <w:r w:rsidR="00EF3A1C" w:rsidRPr="00EF3A1C">
        <w:t xml:space="preserve">. </w:t>
      </w:r>
      <w:r w:rsidRPr="00EF3A1C">
        <w:t>В легких дыхание везикулярное, хрипов нет</w:t>
      </w:r>
      <w:r w:rsidR="00EF3A1C" w:rsidRPr="00EF3A1C">
        <w:t xml:space="preserve">. </w:t>
      </w:r>
      <w:r w:rsidRPr="00EF3A1C">
        <w:t xml:space="preserve">ЧД </w:t>
      </w:r>
      <w:r w:rsidR="00686A25" w:rsidRPr="00EF3A1C">
        <w:t>18</w:t>
      </w:r>
      <w:r w:rsidRPr="00EF3A1C">
        <w:t xml:space="preserve"> в минуту</w:t>
      </w:r>
      <w:r w:rsidR="00EF3A1C" w:rsidRPr="00EF3A1C">
        <w:t xml:space="preserve">. </w:t>
      </w:r>
      <w:r w:rsidR="00686A25" w:rsidRPr="00EF3A1C">
        <w:t>На ЭКГ данных за ОКС и нарушение ритма не выявлено</w:t>
      </w:r>
      <w:r w:rsidR="00EF3A1C" w:rsidRPr="00EF3A1C">
        <w:t xml:space="preserve">. 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</w:t>
      </w:r>
      <w:r w:rsidR="00EF3A1C" w:rsidRPr="00EF3A1C">
        <w:t xml:space="preserve">: </w:t>
      </w:r>
      <w:r w:rsidRPr="00EF3A1C">
        <w:t>ИБС</w:t>
      </w:r>
      <w:r w:rsidR="00EF3A1C" w:rsidRPr="00EF3A1C">
        <w:t xml:space="preserve">. </w:t>
      </w:r>
      <w:r w:rsidRPr="00EF3A1C">
        <w:t>Атеросклеротический кардиосклероз</w:t>
      </w:r>
      <w:r w:rsidR="00EF3A1C" w:rsidRPr="00EF3A1C">
        <w:t xml:space="preserve">. </w:t>
      </w:r>
      <w:r w:rsidRPr="00EF3A1C">
        <w:t xml:space="preserve">Гипертоническая болезнь </w:t>
      </w:r>
      <w:r w:rsidRPr="00EF3A1C">
        <w:rPr>
          <w:lang w:val="en-US"/>
        </w:rPr>
        <w:t>II</w:t>
      </w:r>
      <w:r w:rsidRPr="00EF3A1C">
        <w:t xml:space="preserve"> стадии, риск </w:t>
      </w:r>
      <w:r w:rsidRPr="00EF3A1C">
        <w:rPr>
          <w:lang w:val="en-US"/>
        </w:rPr>
        <w:t>III</w:t>
      </w:r>
      <w:r w:rsidR="00EF3A1C" w:rsidRPr="00EF3A1C">
        <w:t xml:space="preserve">. </w:t>
      </w:r>
      <w:r w:rsidRPr="00EF3A1C">
        <w:t xml:space="preserve">ХСН </w:t>
      </w:r>
      <w:r w:rsidRPr="00EF3A1C">
        <w:rPr>
          <w:lang w:val="en-US"/>
        </w:rPr>
        <w:t>II</w:t>
      </w:r>
      <w:r w:rsidRPr="00EF3A1C">
        <w:t>А</w:t>
      </w:r>
      <w:r w:rsidR="00EF3A1C" w:rsidRPr="00EF3A1C">
        <w:t xml:space="preserve">. </w:t>
      </w:r>
    </w:p>
    <w:p w:rsidR="00EF3A1C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Рекомендовано</w:t>
      </w:r>
      <w:r w:rsidR="00EF3A1C" w:rsidRPr="00EF3A1C">
        <w:t xml:space="preserve">: </w:t>
      </w:r>
      <w:r w:rsidRPr="00EF3A1C">
        <w:t>Контроль АД, Коринфар ретард 40 мг</w:t>
      </w:r>
      <w:r w:rsidR="00EF3A1C" w:rsidRPr="00EF3A1C">
        <w:t xml:space="preserve">. </w:t>
      </w:r>
      <w:r w:rsidRPr="00EF3A1C">
        <w:t>по 1 таблетке 1 раз в сутки, Гипотиазид 25 мг 1 таблетку утром, Диратон 20 мг 1 таблетку утром</w:t>
      </w:r>
      <w:r w:rsidR="00EF3A1C" w:rsidRPr="00EF3A1C">
        <w:t xml:space="preserve">. </w:t>
      </w:r>
    </w:p>
    <w:p w:rsidR="00686A25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Диагностическая эзофагогастродуоденоскопия от 29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</w:p>
    <w:p w:rsidR="00686A25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Слизистая пищевода бледно-розового цвета, блестящая, просвет пищевода не расширен</w:t>
      </w:r>
      <w:r w:rsidR="00EF3A1C" w:rsidRPr="00EF3A1C">
        <w:t xml:space="preserve">. </w:t>
      </w:r>
    </w:p>
    <w:p w:rsidR="00E10B86" w:rsidRPr="00EF3A1C" w:rsidRDefault="00686A25" w:rsidP="00EF3A1C">
      <w:pPr>
        <w:widowControl w:val="0"/>
        <w:autoSpaceDE w:val="0"/>
        <w:autoSpaceDN w:val="0"/>
        <w:adjustRightInd w:val="0"/>
        <w:ind w:firstLine="709"/>
      </w:pPr>
      <w:r w:rsidRPr="00EF3A1C">
        <w:t>Кардиальный жом функционирует, проходим</w:t>
      </w:r>
      <w:r w:rsidR="00EF3A1C" w:rsidRPr="00EF3A1C">
        <w:t xml:space="preserve">. </w:t>
      </w:r>
      <w:r w:rsidRPr="00EF3A1C">
        <w:t>Желудок хорошо расправляется воздухом, содержит жидк</w:t>
      </w:r>
      <w:r w:rsidR="00E10B86" w:rsidRPr="00EF3A1C">
        <w:t>о</w:t>
      </w:r>
      <w:r w:rsidRPr="00EF3A1C">
        <w:t>сть, слизь</w:t>
      </w:r>
      <w:r w:rsidR="00E10B86" w:rsidRPr="00EF3A1C">
        <w:t>, «кофейную гущу»</w:t>
      </w:r>
      <w:r w:rsidR="00EF3A1C" w:rsidRPr="00EF3A1C">
        <w:t xml:space="preserve">. </w:t>
      </w:r>
      <w:r w:rsidR="00E10B86" w:rsidRPr="00EF3A1C">
        <w:t>Рельеф желудка обычный</w:t>
      </w:r>
      <w:r w:rsidR="00EF3A1C" w:rsidRPr="00EF3A1C">
        <w:t xml:space="preserve">. </w:t>
      </w:r>
      <w:r w:rsidR="00E10B86" w:rsidRPr="00EF3A1C">
        <w:t>В антральном отделе на передней стенке видна блюдцеобразная опухоль 5х5,5 см в диаметре, покрыта фибрином, детритом, микротравмами</w:t>
      </w:r>
      <w:r w:rsidR="00EF3A1C" w:rsidRPr="00EF3A1C">
        <w:t xml:space="preserve">. </w:t>
      </w:r>
      <w:r w:rsidR="00E10B86" w:rsidRPr="00EF3A1C">
        <w:t>Взята биопсия</w:t>
      </w:r>
      <w:r w:rsidR="00EF3A1C" w:rsidRPr="00EF3A1C">
        <w:t xml:space="preserve">. </w:t>
      </w:r>
    </w:p>
    <w:p w:rsidR="00686A25" w:rsidRPr="00EF3A1C" w:rsidRDefault="00E10B86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Привратник округлой формы, смыкается ритмично</w:t>
      </w:r>
      <w:r w:rsidR="00EF3A1C" w:rsidRPr="00EF3A1C">
        <w:t xml:space="preserve">. </w:t>
      </w:r>
      <w:r w:rsidRPr="00EF3A1C">
        <w:t>Слизистая луковицы розовая, блестящая</w:t>
      </w:r>
      <w:r w:rsidR="00EF3A1C" w:rsidRPr="00EF3A1C">
        <w:t xml:space="preserve">. </w:t>
      </w:r>
      <w:r w:rsidRPr="00EF3A1C">
        <w:t>Слизистая начальных отделом двенадцатиперстной кишки розовая, блестящая</w:t>
      </w:r>
      <w:r w:rsidR="00EF3A1C" w:rsidRPr="00EF3A1C">
        <w:t xml:space="preserve">. </w:t>
      </w:r>
    </w:p>
    <w:p w:rsidR="00EF3A1C" w:rsidRPr="00EF3A1C" w:rsidRDefault="00E10B86" w:rsidP="00EF3A1C">
      <w:pPr>
        <w:widowControl w:val="0"/>
        <w:autoSpaceDE w:val="0"/>
        <w:autoSpaceDN w:val="0"/>
        <w:adjustRightInd w:val="0"/>
        <w:ind w:firstLine="709"/>
      </w:pPr>
      <w:r w:rsidRPr="00EF3A1C">
        <w:t>Биопсия</w:t>
      </w:r>
      <w:r w:rsidR="00EF3A1C" w:rsidRPr="00EF3A1C">
        <w:t xml:space="preserve">. </w:t>
      </w:r>
      <w:r w:rsidRPr="00EF3A1C">
        <w:t xml:space="preserve">Злокачественное новообразование желудка блюдцеобразная опухоль антрума </w:t>
      </w:r>
      <w:r w:rsidRPr="00EF3A1C">
        <w:rPr>
          <w:lang w:val="en-US"/>
        </w:rPr>
        <w:t>F</w:t>
      </w:r>
      <w:r w:rsidRPr="00EF3A1C">
        <w:t>-</w:t>
      </w:r>
      <w:r w:rsidRPr="00EF3A1C">
        <w:rPr>
          <w:lang w:val="en-US"/>
        </w:rPr>
        <w:t>IIC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Ультразвуковое исследование от 3</w:t>
      </w:r>
      <w:r w:rsidR="00EF3A1C">
        <w:t>1.1</w:t>
      </w:r>
      <w:r w:rsidRPr="00EF3A1C">
        <w:t>0</w:t>
      </w:r>
      <w:r w:rsidR="00EF3A1C">
        <w:t>.0</w:t>
      </w:r>
      <w:r w:rsidRPr="00EF3A1C">
        <w:t>8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Печень, желчный пузырь и поджелудочная железа в норме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Усилен кровоток в умеренно дилятированой селезёночной вене (диаметр 9 мм</w:t>
      </w:r>
      <w:r w:rsidR="00EF3A1C" w:rsidRPr="00EF3A1C">
        <w:t xml:space="preserve">) </w:t>
      </w:r>
      <w:r w:rsidRPr="00EF3A1C">
        <w:t>и в небольшой степени дилятированой воротной вене (диаметр 16 мм</w:t>
      </w:r>
      <w:r w:rsidR="00EF3A1C" w:rsidRPr="00EF3A1C">
        <w:t xml:space="preserve">). </w:t>
      </w:r>
      <w:r w:rsidR="000A18AC" w:rsidRPr="00EF3A1C">
        <w:t>имеется небольшое увеличение селезенки 130х45 мм</w:t>
      </w:r>
      <w:r w:rsidR="00EF3A1C" w:rsidRPr="00EF3A1C">
        <w:t>.,</w:t>
      </w:r>
      <w:r w:rsidR="000A18AC" w:rsidRPr="00EF3A1C">
        <w:t xml:space="preserve"> эхоструктура её не изменена, мелкие кальцинаты</w:t>
      </w:r>
      <w:r w:rsidR="00EF3A1C" w:rsidRPr="00EF3A1C">
        <w:t xml:space="preserve">. </w:t>
      </w:r>
    </w:p>
    <w:p w:rsidR="000A18AC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Почки 150х50 мм, Д=</w:t>
      </w:r>
      <w:r w:rsidRPr="00EF3A1C">
        <w:rPr>
          <w:lang w:val="en-US"/>
        </w:rPr>
        <w:t>S</w:t>
      </w:r>
      <w:r w:rsidRPr="00EF3A1C">
        <w:t>, без эхоструктурных патологии</w:t>
      </w:r>
      <w:r w:rsidR="00EF3A1C" w:rsidRPr="00EF3A1C">
        <w:t xml:space="preserve">. </w:t>
      </w:r>
      <w:r w:rsidRPr="00EF3A1C">
        <w:t xml:space="preserve">Справа нефроптоз </w:t>
      </w:r>
      <w:r w:rsidRPr="00EF3A1C">
        <w:rPr>
          <w:lang w:val="en-US"/>
        </w:rPr>
        <w:t>II</w:t>
      </w:r>
      <w:r w:rsidRPr="00EF3A1C">
        <w:t xml:space="preserve"> степени</w:t>
      </w:r>
      <w:r w:rsidR="00EF3A1C" w:rsidRPr="00EF3A1C">
        <w:t xml:space="preserve">. </w:t>
      </w:r>
    </w:p>
    <w:p w:rsidR="00EF3A1C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Жидкостного содержимого в брюшной полости не обнаружено</w:t>
      </w:r>
      <w:r w:rsidR="00EF3A1C" w:rsidRPr="00EF3A1C">
        <w:t xml:space="preserve">. </w:t>
      </w:r>
    </w:p>
    <w:p w:rsidR="008C6BF4" w:rsidRDefault="008C6BF4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5E24FB" w:rsidP="008C6BF4">
      <w:pPr>
        <w:pStyle w:val="2"/>
      </w:pPr>
      <w:r w:rsidRPr="00EF3A1C">
        <w:t>Дифференциальный диагноз</w:t>
      </w:r>
    </w:p>
    <w:p w:rsidR="008C6BF4" w:rsidRDefault="008C6BF4" w:rsidP="00EF3A1C">
      <w:pPr>
        <w:widowControl w:val="0"/>
        <w:autoSpaceDE w:val="0"/>
        <w:autoSpaceDN w:val="0"/>
        <w:adjustRightInd w:val="0"/>
        <w:ind w:firstLine="709"/>
      </w:pPr>
    </w:p>
    <w:p w:rsidR="00B65DC3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Дифференциальную диагностику рака желудка необходимо провести с хроническим атрофическим гастритом, стенозом привратника как осложнения язвы пилорического от</w:t>
      </w:r>
      <w:r w:rsidR="00F6436E" w:rsidRPr="00EF3A1C">
        <w:t>дела желудка, полипозом желудка</w:t>
      </w:r>
      <w:r w:rsidR="00EF3A1C" w:rsidRPr="00EF3A1C">
        <w:t xml:space="preserve">. </w:t>
      </w:r>
    </w:p>
    <w:p w:rsidR="00EF3A1C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Ведущими симптомами в</w:t>
      </w:r>
      <w:r w:rsidR="00EF3A1C" w:rsidRPr="00EF3A1C">
        <w:t xml:space="preserve"> </w:t>
      </w:r>
      <w:r w:rsidRPr="00EF3A1C">
        <w:t>картине заболевания у пациента являются</w:t>
      </w:r>
      <w:r w:rsidR="00EF3A1C" w:rsidRPr="00EF3A1C">
        <w:t xml:space="preserve"> </w:t>
      </w:r>
      <w:r w:rsidRPr="00EF3A1C">
        <w:t>тошнота возникающая после еды, и заканчивающаяся рвотой, а также чувство дискомфорта в эпигастральной области, мелена</w:t>
      </w:r>
      <w:r w:rsidR="00EF3A1C" w:rsidRPr="00EF3A1C">
        <w:t xml:space="preserve">, </w:t>
      </w:r>
      <w:r w:rsidRPr="00EF3A1C">
        <w:t>а также проявления анемии возникшей н</w:t>
      </w:r>
      <w:r w:rsidR="00097FC1" w:rsidRPr="00EF3A1C">
        <w:t>а фоне</w:t>
      </w:r>
      <w:r w:rsidR="00EF3A1C" w:rsidRPr="00EF3A1C">
        <w:t xml:space="preserve"> </w:t>
      </w:r>
      <w:r w:rsidR="00097FC1" w:rsidRPr="00EF3A1C">
        <w:t>хронической кровопотери</w:t>
      </w:r>
      <w:r w:rsidR="00EF3A1C" w:rsidRPr="00EF3A1C">
        <w:t xml:space="preserve">. </w:t>
      </w:r>
    </w:p>
    <w:p w:rsidR="00EF3A1C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Стеноз пилорического отдела желудка как осложнение язвенной болезни</w:t>
      </w:r>
      <w:r w:rsidR="00EF3A1C" w:rsidRPr="00EF3A1C">
        <w:t xml:space="preserve">. </w:t>
      </w:r>
      <w:r w:rsidRPr="00EF3A1C">
        <w:t>Жалобы больного при стенозе</w:t>
      </w:r>
      <w:r w:rsidR="00EF3A1C" w:rsidRPr="00EF3A1C">
        <w:t xml:space="preserve"> </w:t>
      </w:r>
      <w:r w:rsidRPr="00EF3A1C">
        <w:t>как осложнения язвы пилорического отдела и стеноза возникшего в результате стенозирования опухолью</w:t>
      </w:r>
      <w:r w:rsidR="00EF3A1C" w:rsidRPr="00EF3A1C">
        <w:t xml:space="preserve"> </w:t>
      </w:r>
      <w:r w:rsidRPr="00EF3A1C">
        <w:t>аналогичны</w:t>
      </w:r>
      <w:r w:rsidR="00EF3A1C" w:rsidRPr="00EF3A1C">
        <w:t xml:space="preserve">. </w:t>
      </w:r>
      <w:r w:rsidRPr="00EF3A1C">
        <w:t>Однако в первом случае характерен длительный язвенный анамнез предшествующий возникновению стеноза</w:t>
      </w:r>
      <w:r w:rsidR="00F6436E" w:rsidRPr="00EF3A1C">
        <w:t xml:space="preserve"> </w:t>
      </w:r>
      <w:r w:rsidRPr="00EF3A1C">
        <w:t>(анамнез при этом будет включать жалобы больного на голодные,</w:t>
      </w:r>
      <w:r w:rsidR="00F6436E" w:rsidRPr="00EF3A1C">
        <w:t xml:space="preserve"> </w:t>
      </w:r>
      <w:r w:rsidRPr="00EF3A1C">
        <w:t xml:space="preserve">ночные боли, возникающие через </w:t>
      </w:r>
      <w:r w:rsidR="00EF3A1C">
        <w:t xml:space="preserve">1.5. </w:t>
      </w:r>
      <w:r w:rsidR="00EF3A1C" w:rsidRPr="00EF3A1C">
        <w:t xml:space="preserve">- </w:t>
      </w:r>
      <w:r w:rsidRPr="00EF3A1C">
        <w:t>3 часа после приема пищи,</w:t>
      </w:r>
      <w:r w:rsidR="00F6436E" w:rsidRPr="00EF3A1C">
        <w:t xml:space="preserve"> </w:t>
      </w:r>
      <w:r w:rsidRPr="00EF3A1C">
        <w:t>изжога, имеющая суточный ритм возникновения, рвота возникающая на высоте болей</w:t>
      </w:r>
      <w:r w:rsidR="00EF3A1C" w:rsidRPr="00EF3A1C">
        <w:t xml:space="preserve"> </w:t>
      </w:r>
      <w:r w:rsidRPr="00EF3A1C">
        <w:t>и приносящая облегчение, прием антацидов так</w:t>
      </w:r>
      <w:r w:rsidR="00387F92" w:rsidRPr="00EF3A1C">
        <w:t>же облегчает состояние больного</w:t>
      </w:r>
      <w:r w:rsidR="00EF3A1C" w:rsidRPr="00EF3A1C">
        <w:t xml:space="preserve">, </w:t>
      </w:r>
      <w:r w:rsidRPr="00EF3A1C">
        <w:t>обострения заболев</w:t>
      </w:r>
      <w:r w:rsidR="00F6436E" w:rsidRPr="00EF3A1C">
        <w:t>ания в</w:t>
      </w:r>
      <w:r w:rsidR="00EF3A1C" w:rsidRPr="00EF3A1C">
        <w:t xml:space="preserve"> </w:t>
      </w:r>
      <w:r w:rsidR="00F6436E" w:rsidRPr="00EF3A1C">
        <w:t>осенне-весенние периоды</w:t>
      </w:r>
      <w:r w:rsidR="00EF3A1C" w:rsidRPr="00EF3A1C">
        <w:t xml:space="preserve">). </w:t>
      </w:r>
      <w:r w:rsidRPr="00EF3A1C">
        <w:t>Клиника стеноза у нашего пациента</w:t>
      </w:r>
      <w:r w:rsidR="00387F92" w:rsidRPr="00EF3A1C">
        <w:t xml:space="preserve"> развивалась с предшествующим</w:t>
      </w:r>
      <w:r w:rsidR="00EF3A1C" w:rsidRPr="00EF3A1C">
        <w:t xml:space="preserve"> </w:t>
      </w:r>
      <w:r w:rsidR="00387F92" w:rsidRPr="00EF3A1C">
        <w:t>язвенным анамнезом</w:t>
      </w:r>
      <w:r w:rsidRPr="00EF3A1C">
        <w:t xml:space="preserve">, </w:t>
      </w:r>
      <w:r w:rsidR="00387F92" w:rsidRPr="00EF3A1C">
        <w:t>резко</w:t>
      </w:r>
      <w:r w:rsidRPr="00EF3A1C">
        <w:t>, без каких либо резких обострений в осенне-весенние периоды</w:t>
      </w:r>
      <w:r w:rsidR="00EF3A1C" w:rsidRPr="00EF3A1C">
        <w:t xml:space="preserve">. </w:t>
      </w:r>
      <w:r w:rsidRPr="00EF3A1C">
        <w:t>Решающим диффернецильно-диагностическим моментом является</w:t>
      </w:r>
      <w:r w:rsidR="00EF3A1C" w:rsidRPr="00EF3A1C">
        <w:t xml:space="preserve"> </w:t>
      </w:r>
      <w:r w:rsidRPr="00EF3A1C">
        <w:t>фиброгастроскопия при которой обнаружена опухоль выходного отдела желудка</w:t>
      </w:r>
      <w:r w:rsidR="00EF3A1C" w:rsidRPr="00EF3A1C">
        <w:t xml:space="preserve">. </w:t>
      </w:r>
      <w:r w:rsidRPr="00EF3A1C">
        <w:t>Следовательно</w:t>
      </w:r>
      <w:r w:rsidR="00EF3A1C" w:rsidRPr="00EF3A1C">
        <w:t xml:space="preserve"> </w:t>
      </w:r>
      <w:r w:rsidRPr="00EF3A1C">
        <w:t>стеноз возникший</w:t>
      </w:r>
      <w:r w:rsidR="00EF3A1C" w:rsidRPr="00EF3A1C">
        <w:t xml:space="preserve"> </w:t>
      </w:r>
      <w:r w:rsidRPr="00EF3A1C">
        <w:t>как</w:t>
      </w:r>
      <w:r w:rsidR="00EF3A1C" w:rsidRPr="00EF3A1C">
        <w:t xml:space="preserve"> </w:t>
      </w:r>
      <w:r w:rsidRPr="00EF3A1C">
        <w:t>осложнение язвы пилорического отдела также как и язвенная болезнь желудка должны быть</w:t>
      </w:r>
      <w:r w:rsidR="00EF3A1C" w:rsidRPr="00EF3A1C">
        <w:t xml:space="preserve"> </w:t>
      </w:r>
      <w:r w:rsidRPr="00EF3A1C">
        <w:t>исключены из ряда в</w:t>
      </w:r>
      <w:r w:rsidR="00387F92" w:rsidRPr="00EF3A1C">
        <w:t>озможных заболеваний у пациента</w:t>
      </w:r>
      <w:r w:rsidRPr="00EF3A1C">
        <w:t xml:space="preserve"> на основании как клинических</w:t>
      </w:r>
      <w:r w:rsidR="00EF3A1C" w:rsidRPr="00EF3A1C">
        <w:t xml:space="preserve"> </w:t>
      </w:r>
      <w:r w:rsidRPr="00EF3A1C">
        <w:t>данных так и данных инструментального исследования</w:t>
      </w:r>
      <w:r w:rsidR="00EF3A1C" w:rsidRPr="00EF3A1C">
        <w:t xml:space="preserve">. </w:t>
      </w:r>
    </w:p>
    <w:p w:rsidR="00EF3A1C" w:rsidRPr="00EF3A1C" w:rsidRDefault="00097FC1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Полипы и полипоз желудка</w:t>
      </w:r>
      <w:r w:rsidR="00B65DC3" w:rsidRPr="00EF3A1C">
        <w:t xml:space="preserve"> полипы имеют вид выступающих в просвет желудка округлых образований,</w:t>
      </w:r>
      <w:r w:rsidR="00387F92" w:rsidRPr="00EF3A1C">
        <w:t xml:space="preserve"> </w:t>
      </w:r>
      <w:r w:rsidR="00B65DC3" w:rsidRPr="00EF3A1C">
        <w:t>расположенных на тонкой ножке или широком основании</w:t>
      </w:r>
      <w:r w:rsidR="00EF3A1C" w:rsidRPr="00EF3A1C">
        <w:t xml:space="preserve">. </w:t>
      </w:r>
      <w:r w:rsidR="00B65DC3" w:rsidRPr="00EF3A1C">
        <w:t>Полипы локализуются преимущественно в антральном отделе желудка,</w:t>
      </w:r>
      <w:r w:rsidR="00387F92" w:rsidRPr="00EF3A1C">
        <w:t xml:space="preserve"> </w:t>
      </w:r>
      <w:r w:rsidR="00B65DC3" w:rsidRPr="00EF3A1C">
        <w:t>примерно у половины больных бывают множественными</w:t>
      </w:r>
      <w:r w:rsidR="00EF3A1C" w:rsidRPr="00EF3A1C">
        <w:t xml:space="preserve">. </w:t>
      </w:r>
      <w:r w:rsidR="00B65DC3" w:rsidRPr="00EF3A1C">
        <w:t>Заболевание часто протекает бессимптомно</w:t>
      </w:r>
      <w:r w:rsidR="00EF3A1C" w:rsidRPr="00EF3A1C">
        <w:t xml:space="preserve">, </w:t>
      </w:r>
      <w:r w:rsidR="00B65DC3" w:rsidRPr="00EF3A1C">
        <w:t>в других случаях жалобы зависят от сопутствующего гастрита</w:t>
      </w:r>
      <w:r w:rsidR="00EF3A1C" w:rsidRPr="00EF3A1C">
        <w:t xml:space="preserve">. </w:t>
      </w:r>
      <w:r w:rsidR="00B65DC3" w:rsidRPr="00EF3A1C">
        <w:t>Больных беспокоит боль в эпигастральной области,</w:t>
      </w:r>
      <w:r w:rsidR="00387F92" w:rsidRPr="00EF3A1C">
        <w:t xml:space="preserve"> </w:t>
      </w:r>
      <w:r w:rsidR="00B65DC3" w:rsidRPr="00EF3A1C">
        <w:t>иногда она связана с приемом пищи</w:t>
      </w:r>
      <w:r w:rsidR="00EF3A1C" w:rsidRPr="00EF3A1C">
        <w:t xml:space="preserve">. </w:t>
      </w:r>
      <w:r w:rsidR="00B65DC3" w:rsidRPr="00EF3A1C">
        <w:t>Боль тупая, неинтенсивная, без иррадиации</w:t>
      </w:r>
      <w:r w:rsidR="00EF3A1C" w:rsidRPr="00EF3A1C">
        <w:t xml:space="preserve">. </w:t>
      </w:r>
      <w:r w:rsidR="00B65DC3" w:rsidRPr="00EF3A1C">
        <w:t>Наблюдается чувство тяжести и давления в подложечной области, тошнота, изжога,</w:t>
      </w:r>
      <w:r w:rsidR="00387F92" w:rsidRPr="00EF3A1C">
        <w:t xml:space="preserve"> </w:t>
      </w:r>
      <w:r w:rsidR="00B65DC3" w:rsidRPr="00EF3A1C">
        <w:t>отрыжка пищей или воздухом</w:t>
      </w:r>
      <w:r w:rsidR="00EF3A1C" w:rsidRPr="00EF3A1C">
        <w:t xml:space="preserve">. </w:t>
      </w:r>
      <w:r w:rsidR="00B65DC3" w:rsidRPr="00EF3A1C">
        <w:t>Эти признаки также имеют место у нашего больного однако</w:t>
      </w:r>
      <w:r w:rsidR="00EF3A1C" w:rsidRPr="00EF3A1C">
        <w:t xml:space="preserve"> </w:t>
      </w:r>
      <w:r w:rsidR="00B65DC3" w:rsidRPr="00EF3A1C">
        <w:t xml:space="preserve">в клинике заболевания у нашего больного имеется выраженная анемия </w:t>
      </w:r>
      <w:r w:rsidR="00EF3A1C" w:rsidRPr="00EF3A1C">
        <w:t>(</w:t>
      </w:r>
      <w:r w:rsidR="00B65DC3" w:rsidRPr="00EF3A1C">
        <w:t xml:space="preserve">снижение гемоглобина до </w:t>
      </w:r>
      <w:r w:rsidR="00387F92" w:rsidRPr="00EF3A1C">
        <w:t>99</w:t>
      </w:r>
      <w:r w:rsidR="00B65DC3" w:rsidRPr="00EF3A1C">
        <w:t xml:space="preserve"> г</w:t>
      </w:r>
      <w:r w:rsidRPr="00EF3A1C">
        <w:t>/</w:t>
      </w:r>
      <w:r w:rsidR="00B65DC3" w:rsidRPr="00EF3A1C">
        <w:t xml:space="preserve">л, повышение СОЭ до </w:t>
      </w:r>
      <w:r w:rsidR="00387F92" w:rsidRPr="00EF3A1C">
        <w:t>3</w:t>
      </w:r>
      <w:r w:rsidR="00B65DC3" w:rsidRPr="00EF3A1C">
        <w:t>5 мм\ч, увеличение количества тромбоцитов</w:t>
      </w:r>
      <w:r w:rsidR="00EF3A1C" w:rsidRPr="00EF3A1C">
        <w:t xml:space="preserve"> - </w:t>
      </w:r>
      <w:r w:rsidR="00B65DC3" w:rsidRPr="00EF3A1C">
        <w:t>патогномоничные изменения крови для рака желудка</w:t>
      </w:r>
      <w:r w:rsidR="00EF3A1C" w:rsidRPr="00EF3A1C">
        <w:t>),</w:t>
      </w:r>
      <w:r w:rsidR="00B65DC3" w:rsidRPr="00EF3A1C">
        <w:t xml:space="preserve"> общая слабость и повышенная утомляемость которые не характерны для полипоза</w:t>
      </w:r>
      <w:r w:rsidR="00EF3A1C" w:rsidRPr="00EF3A1C">
        <w:t xml:space="preserve">. </w:t>
      </w:r>
      <w:r w:rsidR="00B65DC3" w:rsidRPr="00EF3A1C">
        <w:t>При фиброгастроскопии у нашего больного</w:t>
      </w:r>
      <w:r w:rsidR="00EF3A1C" w:rsidRPr="00EF3A1C">
        <w:t xml:space="preserve"> </w:t>
      </w:r>
      <w:r w:rsidR="00B65DC3" w:rsidRPr="00EF3A1C">
        <w:t xml:space="preserve">выявлен </w:t>
      </w:r>
      <w:r w:rsidR="00387F92" w:rsidRPr="00EF3A1C">
        <w:t>антральном отделе на передней стенке видна блюдцеобразная опухоль</w:t>
      </w:r>
      <w:r w:rsidR="00B65DC3" w:rsidRPr="00EF3A1C">
        <w:t xml:space="preserve"> в то время как при эндоскопическом исследовании полипы имеют вид шаровидных или овальных образований с гладкой поверхностью,</w:t>
      </w:r>
      <w:r w:rsidRPr="00EF3A1C">
        <w:t xml:space="preserve"> </w:t>
      </w:r>
      <w:r w:rsidR="00B65DC3" w:rsidRPr="00EF3A1C">
        <w:t>четко отграничены от окружающей ткани, цвет их обычно краснее</w:t>
      </w:r>
      <w:r w:rsidR="00EF3A1C" w:rsidRPr="00EF3A1C">
        <w:t>,</w:t>
      </w:r>
      <w:r w:rsidR="00B65DC3" w:rsidRPr="00EF3A1C">
        <w:t xml:space="preserve"> чем слизистая оболочка желудка</w:t>
      </w:r>
      <w:r w:rsidR="00EF3A1C" w:rsidRPr="00EF3A1C">
        <w:t xml:space="preserve">. </w:t>
      </w:r>
      <w:r w:rsidR="00B65DC3" w:rsidRPr="00EF3A1C">
        <w:t>Таким образом диагноз полипоз желудка следует исключить из ряда возможных заболеваний у нашего пациента</w:t>
      </w:r>
      <w:r w:rsidR="00EF3A1C" w:rsidRPr="00EF3A1C">
        <w:t xml:space="preserve">. </w:t>
      </w:r>
    </w:p>
    <w:p w:rsidR="00EF3A1C" w:rsidRPr="00EF3A1C" w:rsidRDefault="00B65DC3" w:rsidP="00EF3A1C">
      <w:pPr>
        <w:widowControl w:val="0"/>
        <w:autoSpaceDE w:val="0"/>
        <w:autoSpaceDN w:val="0"/>
        <w:adjustRightInd w:val="0"/>
        <w:ind w:firstLine="709"/>
      </w:pPr>
      <w:r w:rsidRPr="00EF3A1C">
        <w:t>Хронический атрофический гастрит характеризуется атрофическими изменениями слизистой оболочки желудка и его секреторной недостаточностью, выраженными в различной степени</w:t>
      </w:r>
      <w:r w:rsidR="00EF3A1C" w:rsidRPr="00EF3A1C">
        <w:t xml:space="preserve">. </w:t>
      </w:r>
      <w:r w:rsidRPr="00EF3A1C">
        <w:t>Для этого заболевания характерно развитие же</w:t>
      </w:r>
      <w:r w:rsidR="00097FC1" w:rsidRPr="00EF3A1C">
        <w:t>лудочной и кишечной диспепсии (</w:t>
      </w:r>
      <w:r w:rsidRPr="00EF3A1C">
        <w:t>неприятный вкус</w:t>
      </w:r>
      <w:r w:rsidR="00EF3A1C" w:rsidRPr="00EF3A1C">
        <w:t xml:space="preserve"> </w:t>
      </w:r>
      <w:r w:rsidRPr="00EF3A1C">
        <w:t>во рту, тошнота</w:t>
      </w:r>
      <w:r w:rsidR="00EF3A1C" w:rsidRPr="00EF3A1C">
        <w:t xml:space="preserve">, </w:t>
      </w:r>
      <w:r w:rsidRPr="00EF3A1C">
        <w:t>особенно по утрам, отрыжка воздухом, урчание и переливан</w:t>
      </w:r>
      <w:r w:rsidR="0047502A" w:rsidRPr="00EF3A1C">
        <w:t>ие в животе, запоры или поносы</w:t>
      </w:r>
      <w:r w:rsidR="00EF3A1C" w:rsidRPr="00EF3A1C">
        <w:t>),</w:t>
      </w:r>
      <w:r w:rsidRPr="00EF3A1C">
        <w:t xml:space="preserve"> ощущение давления и распирания в эпигастральной области после еды</w:t>
      </w:r>
      <w:r w:rsidR="00EF3A1C" w:rsidRPr="00EF3A1C">
        <w:t xml:space="preserve">. 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EF3A1C" w:rsidRPr="00EF3A1C" w:rsidRDefault="005E24FB" w:rsidP="0042380B">
      <w:pPr>
        <w:pStyle w:val="2"/>
      </w:pPr>
      <w:r w:rsidRPr="00EF3A1C">
        <w:t>Клинический диагноз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E83EF9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Основное заболевание</w:t>
      </w:r>
      <w:r w:rsidR="00EF3A1C" w:rsidRPr="00EF3A1C">
        <w:t xml:space="preserve">: </w:t>
      </w:r>
      <w:r w:rsidR="00E83EF9" w:rsidRPr="00EF3A1C">
        <w:t xml:space="preserve">Злокачественное новообразование желудка блюдцеобразная опухоль антрума </w:t>
      </w:r>
      <w:r w:rsidR="00E83EF9" w:rsidRPr="00EF3A1C">
        <w:rPr>
          <w:lang w:val="en-US"/>
        </w:rPr>
        <w:t>F</w:t>
      </w:r>
      <w:r w:rsidR="00E83EF9" w:rsidRPr="00EF3A1C">
        <w:t>-</w:t>
      </w:r>
      <w:r w:rsidR="00E83EF9" w:rsidRPr="00EF3A1C">
        <w:rPr>
          <w:lang w:val="en-US"/>
        </w:rPr>
        <w:t>IIC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 основного заболевания поставлен на основании</w:t>
      </w:r>
      <w:r w:rsidR="00EF3A1C" w:rsidRPr="00EF3A1C">
        <w:t>: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E10B86" w:rsidRPr="00EF3A1C">
        <w:t>Жалоб больной на слабость, головокружение, тошноту, рвоту кофейной гущей, стул тёмного цвета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E10B86" w:rsidRPr="00EF3A1C">
        <w:t>Данных анамнеза о склонности к употреблению острой пищи</w:t>
      </w:r>
      <w:r w:rsidRPr="00EF3A1C">
        <w:t xml:space="preserve">; </w:t>
      </w:r>
      <w:r w:rsidR="00E10B86" w:rsidRPr="00EF3A1C">
        <w:t>возникновению болевого синдрома предшествовали погрешности в диете, физические нагрузки, стрессовые ситуации</w:t>
      </w:r>
      <w:r w:rsidRPr="00EF3A1C">
        <w:t xml:space="preserve">; </w:t>
      </w:r>
      <w:r w:rsidR="00E10B86" w:rsidRPr="00EF3A1C">
        <w:t>язвенный анамнез около 6 лет</w:t>
      </w:r>
      <w:r w:rsidRPr="00EF3A1C">
        <w:t xml:space="preserve">. </w:t>
      </w:r>
      <w:r w:rsidR="00E10B86" w:rsidRPr="00EF3A1C">
        <w:t>Резкое ухудшение состояния 27</w:t>
      </w:r>
      <w:r>
        <w:t>.1</w:t>
      </w:r>
      <w:r w:rsidR="00E10B86" w:rsidRPr="00EF3A1C">
        <w:t>0</w:t>
      </w:r>
      <w:r>
        <w:t>.0</w:t>
      </w:r>
      <w:r w:rsidR="00E10B86" w:rsidRPr="00EF3A1C">
        <w:t>8</w:t>
      </w:r>
      <w:r w:rsidRPr="00EF3A1C">
        <w:t xml:space="preserve">. - </w:t>
      </w:r>
      <w:r w:rsidR="00E10B86" w:rsidRPr="00EF3A1C">
        <w:t>усиление болей, появилась рвота по типу кофейной гущи, черный дегтеобразный стул, с клиникой состоявшегося кровотечения доставлен в Зареченскую ЦРБ, впоследствии больная переведена в ПОКБ им</w:t>
      </w:r>
      <w:r w:rsidRPr="00EF3A1C">
        <w:t xml:space="preserve">. </w:t>
      </w:r>
      <w:r w:rsidR="00E10B86" w:rsidRPr="00EF3A1C">
        <w:t>Бурденко для дальнейшего лечения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E10B86" w:rsidRPr="00EF3A1C">
        <w:t>Данных осмотра, выявившего бледность кожных покровов и видимых слизистых, язык обложен белым налетом, при пальпации выявлена умеренная болезненность в эпигастральной области</w:t>
      </w:r>
      <w:r w:rsidRPr="00EF3A1C">
        <w:t xml:space="preserve">. 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5E24FB" w:rsidRPr="00EF3A1C">
        <w:t>Данных лабораторных и инструментальных методов исследования</w:t>
      </w:r>
      <w:r w:rsidRPr="00EF3A1C">
        <w:t xml:space="preserve">: </w:t>
      </w:r>
      <w:r w:rsidR="005E24FB" w:rsidRPr="00EF3A1C">
        <w:t>нормохромная нормоцитарная анемия, лейкоцитоз, ускорение СОЭ, тромбоцитопения, гипопротеинемия, повышение уровня амилазы</w:t>
      </w:r>
      <w:r w:rsidRPr="00EF3A1C">
        <w:t xml:space="preserve">. </w:t>
      </w:r>
      <w:r w:rsidR="00E10B86" w:rsidRPr="00EF3A1C">
        <w:t xml:space="preserve">На ЭГДС Злокачественное новообразование желудка блюдцеобразная опухоль антрума </w:t>
      </w:r>
      <w:r w:rsidR="00E10B86" w:rsidRPr="00EF3A1C">
        <w:rPr>
          <w:lang w:val="en-US"/>
        </w:rPr>
        <w:t>F</w:t>
      </w:r>
      <w:r w:rsidR="00E10B86" w:rsidRPr="00EF3A1C">
        <w:t>-</w:t>
      </w:r>
      <w:r w:rsidR="00E10B86" w:rsidRPr="00EF3A1C">
        <w:rPr>
          <w:lang w:val="en-US"/>
        </w:rPr>
        <w:t>IIC</w:t>
      </w:r>
      <w:r w:rsidRPr="00EF3A1C">
        <w:t xml:space="preserve">. 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42380B">
      <w:pPr>
        <w:pStyle w:val="2"/>
      </w:pPr>
      <w:r w:rsidRPr="00EF3A1C">
        <w:t>План и методы лечения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Метод лечения консервативный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) </w:t>
      </w:r>
      <w:r w:rsidRPr="00EF3A1C">
        <w:t>динамическое наблюдение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) </w:t>
      </w:r>
      <w:r w:rsidRPr="00EF3A1C">
        <w:t>профилактика рецидивов кровотечения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) </w:t>
      </w:r>
      <w:r w:rsidRPr="00EF3A1C">
        <w:t>антисекреторные препараты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) </w:t>
      </w:r>
      <w:r w:rsidRPr="00EF3A1C">
        <w:t>инфузионная терапия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) </w:t>
      </w:r>
      <w:r w:rsidRPr="00EF3A1C">
        <w:t>обезболивание</w:t>
      </w:r>
      <w:r w:rsidR="00EF3A1C" w:rsidRPr="00EF3A1C">
        <w:t xml:space="preserve">;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) </w:t>
      </w:r>
      <w:r w:rsidRPr="00EF3A1C">
        <w:t>общеукрепляющая терапия</w:t>
      </w:r>
      <w:r w:rsidR="00EF3A1C" w:rsidRPr="00EF3A1C">
        <w:t xml:space="preserve">; 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) </w:t>
      </w:r>
      <w:r w:rsidRPr="00EF3A1C">
        <w:t>операция</w:t>
      </w:r>
    </w:p>
    <w:p w:rsidR="00A3054F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) </w:t>
      </w:r>
      <w:r w:rsidR="005E24FB" w:rsidRPr="00EF3A1C">
        <w:t>профилактика послеоперационных осложнений</w:t>
      </w:r>
      <w:r w:rsidR="00EF3A1C" w:rsidRPr="00EF3A1C">
        <w:t xml:space="preserve">. </w:t>
      </w:r>
    </w:p>
    <w:p w:rsidR="0042380B" w:rsidRDefault="0042380B" w:rsidP="00EF3A1C">
      <w:pPr>
        <w:widowControl w:val="0"/>
        <w:autoSpaceDE w:val="0"/>
        <w:autoSpaceDN w:val="0"/>
        <w:adjustRightInd w:val="0"/>
        <w:ind w:firstLine="709"/>
      </w:pPr>
    </w:p>
    <w:p w:rsidR="00170743" w:rsidRDefault="0042380B" w:rsidP="0042380B">
      <w:pPr>
        <w:pStyle w:val="2"/>
      </w:pPr>
      <w:r>
        <w:br w:type="page"/>
      </w:r>
      <w:r w:rsidR="00170743" w:rsidRPr="00EF3A1C">
        <w:t>Предоперационный эпикриз</w:t>
      </w:r>
    </w:p>
    <w:p w:rsidR="0042380B" w:rsidRPr="0042380B" w:rsidRDefault="0042380B" w:rsidP="0042380B">
      <w:pPr>
        <w:widowControl w:val="0"/>
        <w:autoSpaceDE w:val="0"/>
        <w:autoSpaceDN w:val="0"/>
        <w:adjustRightInd w:val="0"/>
        <w:ind w:firstLine="709"/>
      </w:pPr>
    </w:p>
    <w:p w:rsidR="00170743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1.1</w:t>
      </w:r>
      <w:r w:rsidR="00170743" w:rsidRPr="00EF3A1C">
        <w:t>1</w:t>
      </w:r>
      <w:r>
        <w:t>.0</w:t>
      </w:r>
      <w:r w:rsidR="00170743" w:rsidRPr="00EF3A1C">
        <w:t>8</w:t>
      </w:r>
      <w:r w:rsidRPr="00EF3A1C">
        <w:t xml:space="preserve">. </w:t>
      </w:r>
    </w:p>
    <w:p w:rsidR="00EF3A1C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Больная Артамонова, находится в 12 ХО с диагнозом</w:t>
      </w:r>
      <w:r w:rsidR="00EF3A1C" w:rsidRPr="00EF3A1C">
        <w:t xml:space="preserve">: </w:t>
      </w:r>
      <w:r w:rsidRPr="00EF3A1C">
        <w:t>язвенная болезнь желудка</w:t>
      </w:r>
      <w:r w:rsidR="00EF3A1C" w:rsidRPr="00EF3A1C">
        <w:t xml:space="preserve">. </w:t>
      </w:r>
      <w:r w:rsidRPr="00EF3A1C">
        <w:t>Состоявшееся желудочно-кишечное кровотечение</w:t>
      </w:r>
      <w:r w:rsidR="00EF3A1C" w:rsidRPr="00EF3A1C">
        <w:t xml:space="preserve">. </w:t>
      </w:r>
      <w:r w:rsidRPr="00EF3A1C">
        <w:t xml:space="preserve">Угроза кровотечения </w:t>
      </w:r>
      <w:r w:rsidRPr="00EF3A1C">
        <w:rPr>
          <w:lang w:val="en-US"/>
        </w:rPr>
        <w:t>II</w:t>
      </w:r>
      <w:r w:rsidRPr="00EF3A1C">
        <w:t>Б</w:t>
      </w:r>
      <w:r w:rsidR="00EF3A1C" w:rsidRPr="00EF3A1C">
        <w:t xml:space="preserve">. </w:t>
      </w:r>
      <w:r w:rsidRPr="00EF3A1C">
        <w:t>Госпитализирована в экстренном порядке с жалобами на тошноту, рвоту кровью, слабость</w:t>
      </w:r>
      <w:r w:rsidR="00EF3A1C" w:rsidRPr="00EF3A1C">
        <w:t xml:space="preserve">. </w:t>
      </w:r>
      <w:r w:rsidRPr="00EF3A1C">
        <w:t>Госпитализирована в ОКБ имени Бурденко</w:t>
      </w:r>
      <w:r w:rsidR="00EF3A1C" w:rsidRPr="00EF3A1C">
        <w:t xml:space="preserve">. </w:t>
      </w:r>
      <w:r w:rsidRPr="00EF3A1C">
        <w:t>Обследована – при ФГДС гигантская язва желудка</w:t>
      </w:r>
      <w:r w:rsidR="00EF3A1C" w:rsidRPr="00EF3A1C">
        <w:t xml:space="preserve">. </w:t>
      </w:r>
      <w:r w:rsidRPr="00EF3A1C">
        <w:t>После проведённой противоязвенной терапии</w:t>
      </w:r>
      <w:r w:rsidR="00EF3A1C" w:rsidRPr="00EF3A1C">
        <w:t xml:space="preserve">. </w:t>
      </w:r>
      <w:r w:rsidRPr="00EF3A1C">
        <w:t xml:space="preserve">Больная подготовлена к операции и </w:t>
      </w:r>
      <w:r w:rsidR="00EF3A1C">
        <w:t>1.1</w:t>
      </w:r>
      <w:r w:rsidRPr="00EF3A1C">
        <w:t>1</w:t>
      </w:r>
      <w:r w:rsidR="00EF3A1C">
        <w:t>.0</w:t>
      </w:r>
      <w:r w:rsidRPr="00EF3A1C">
        <w:t>8 планируется лапаротомия</w:t>
      </w:r>
      <w:r w:rsidR="00EF3A1C" w:rsidRPr="00EF3A1C">
        <w:t xml:space="preserve">. </w:t>
      </w:r>
      <w:r w:rsidRPr="00EF3A1C">
        <w:t>Резекция ¾ желудка по Бильрот 1</w:t>
      </w:r>
      <w:r w:rsidR="00EF3A1C" w:rsidRPr="00EF3A1C">
        <w:t xml:space="preserve">. </w:t>
      </w:r>
      <w:r w:rsidRPr="00EF3A1C">
        <w:t>Согласие больной на операцию получено</w:t>
      </w:r>
      <w:r w:rsidR="00EF3A1C" w:rsidRPr="00EF3A1C">
        <w:t xml:space="preserve">. </w:t>
      </w:r>
    </w:p>
    <w:p w:rsidR="00170743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1.1</w:t>
      </w:r>
      <w:r w:rsidR="00170743" w:rsidRPr="00EF3A1C">
        <w:t>1</w:t>
      </w:r>
      <w:r>
        <w:t>.0</w:t>
      </w:r>
      <w:r w:rsidR="00170743" w:rsidRPr="00EF3A1C">
        <w:t>8 9</w:t>
      </w:r>
      <w:r w:rsidRPr="00EF3A1C">
        <w:t xml:space="preserve">: </w:t>
      </w:r>
      <w:r w:rsidR="00170743" w:rsidRPr="00EF3A1C">
        <w:t>40-11</w:t>
      </w:r>
      <w:r w:rsidRPr="00EF3A1C">
        <w:t xml:space="preserve">: </w:t>
      </w:r>
      <w:r w:rsidR="00170743" w:rsidRPr="00EF3A1C">
        <w:t>00</w:t>
      </w:r>
    </w:p>
    <w:p w:rsidR="00EF3A1C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Лапаротомия</w:t>
      </w:r>
      <w:r w:rsidR="00EF3A1C" w:rsidRPr="00EF3A1C">
        <w:t xml:space="preserve">. </w:t>
      </w:r>
      <w:r w:rsidRPr="00EF3A1C">
        <w:t>Субтотальная резекция желудка по Бильрот 1</w:t>
      </w:r>
      <w:r w:rsidR="00EF3A1C" w:rsidRPr="00EF3A1C">
        <w:t xml:space="preserve">. </w:t>
      </w:r>
      <w:r w:rsidRPr="00EF3A1C">
        <w:t>Спленэктомия</w:t>
      </w:r>
      <w:r w:rsidR="00EF3A1C" w:rsidRPr="00EF3A1C">
        <w:t xml:space="preserve">. </w:t>
      </w:r>
      <w:r w:rsidRPr="00EF3A1C">
        <w:t>Резекция круглой связки печени</w:t>
      </w:r>
      <w:r w:rsidR="00EF3A1C" w:rsidRPr="00EF3A1C">
        <w:t xml:space="preserve">. </w:t>
      </w:r>
      <w:r w:rsidRPr="00EF3A1C">
        <w:t>Дренирование брюшной полости</w:t>
      </w:r>
      <w:r w:rsidR="00EF3A1C" w:rsidRPr="00EF3A1C">
        <w:t xml:space="preserve">. </w:t>
      </w:r>
    </w:p>
    <w:p w:rsidR="00170743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После обработки операционного поля раствором йодопирона и хлоргексидина, под КЭН, выполнена верхнесрединная лапаротомия</w:t>
      </w:r>
      <w:r w:rsidR="00EF3A1C" w:rsidRPr="00EF3A1C">
        <w:t xml:space="preserve">. </w:t>
      </w:r>
      <w:r w:rsidRPr="00EF3A1C">
        <w:t>В брюшной полости инфильтрат образованный передней стенкой желудка, круглой связкой печени и большим сальником</w:t>
      </w:r>
      <w:r w:rsidR="00EF3A1C" w:rsidRPr="00EF3A1C">
        <w:t xml:space="preserve">. </w:t>
      </w:r>
      <w:r w:rsidRPr="00EF3A1C">
        <w:t>Последний тупо и остро разделён</w:t>
      </w:r>
      <w:r w:rsidR="00EF3A1C" w:rsidRPr="00EF3A1C">
        <w:t xml:space="preserve">. </w:t>
      </w:r>
      <w:r w:rsidRPr="00EF3A1C">
        <w:t>Выявлено что язва на передней стенке пенетрирует в круглую связку</w:t>
      </w:r>
      <w:r w:rsidR="00EF3A1C" w:rsidRPr="00EF3A1C">
        <w:t xml:space="preserve">. </w:t>
      </w:r>
      <w:r w:rsidRPr="00EF3A1C">
        <w:t>В проекции большой кривизны желудка язва 6х7 см</w:t>
      </w:r>
      <w:r w:rsidR="00EF3A1C" w:rsidRPr="00EF3A1C">
        <w:t>.,</w:t>
      </w:r>
      <w:r w:rsidRPr="00EF3A1C">
        <w:t xml:space="preserve"> по периметру выраженный воспалительный вал</w:t>
      </w:r>
      <w:r w:rsidR="00EF3A1C" w:rsidRPr="00EF3A1C">
        <w:t xml:space="preserve">. </w:t>
      </w:r>
      <w:r w:rsidRPr="00EF3A1C">
        <w:t>Круглая связка печени резецирована в пределах здоровых тканей</w:t>
      </w:r>
      <w:r w:rsidR="00EF3A1C" w:rsidRPr="00EF3A1C">
        <w:t xml:space="preserve">. </w:t>
      </w:r>
    </w:p>
    <w:p w:rsidR="00170743" w:rsidRPr="00EF3A1C" w:rsidRDefault="00170743" w:rsidP="00EF3A1C">
      <w:pPr>
        <w:widowControl w:val="0"/>
        <w:autoSpaceDE w:val="0"/>
        <w:autoSpaceDN w:val="0"/>
        <w:adjustRightInd w:val="0"/>
        <w:ind w:firstLine="709"/>
      </w:pPr>
      <w:r w:rsidRPr="00EF3A1C">
        <w:t>Выполнена мобилизация желудка по большой и малой кривизне в объёме 3/4</w:t>
      </w:r>
      <w:r w:rsidR="00EF3A1C" w:rsidRPr="00EF3A1C">
        <w:t xml:space="preserve">. </w:t>
      </w:r>
      <w:r w:rsidRPr="00EF3A1C">
        <w:t>мобилизована двенадцатиперстная кишка</w:t>
      </w:r>
      <w:r w:rsidR="00EF3A1C" w:rsidRPr="00EF3A1C">
        <w:t xml:space="preserve">. </w:t>
      </w:r>
      <w:r w:rsidRPr="00EF3A1C">
        <w:t>Выполнена резекция желудка с формированием малой кривизны аппаратным швом УО 60, с</w:t>
      </w:r>
      <w:r w:rsidR="00866819" w:rsidRPr="00EF3A1C">
        <w:t xml:space="preserve"> дополнительной перитонизацией серо-серозными швами</w:t>
      </w:r>
      <w:r w:rsidR="00EF3A1C" w:rsidRPr="00EF3A1C">
        <w:t xml:space="preserve">. </w:t>
      </w:r>
      <w:r w:rsidR="00866819" w:rsidRPr="00EF3A1C">
        <w:t>Сформировпн гастродуоденоанастомоз двумя рядами капроновых швов по Бильрот 1</w:t>
      </w:r>
      <w:r w:rsidR="00EF3A1C" w:rsidRPr="00EF3A1C">
        <w:t xml:space="preserve">. </w:t>
      </w:r>
      <w:r w:rsidR="00866819" w:rsidRPr="00EF3A1C">
        <w:t>Брюшная полость дренирована 2-мя полихлорвиниловыми трубками – в подпеченочном пространстве и поддиафрагмальном пространстве слева</w:t>
      </w:r>
      <w:r w:rsidR="00EF3A1C" w:rsidRPr="00EF3A1C">
        <w:t xml:space="preserve">. </w:t>
      </w:r>
      <w:r w:rsidR="00866819" w:rsidRPr="00EF3A1C">
        <w:t>Послойные швы на рану</w:t>
      </w:r>
      <w:r w:rsidR="00EF3A1C" w:rsidRPr="00EF3A1C">
        <w:t xml:space="preserve">. </w:t>
      </w:r>
      <w:r w:rsidR="00866819" w:rsidRPr="00EF3A1C">
        <w:t>Спирт</w:t>
      </w:r>
      <w:r w:rsidR="00EF3A1C" w:rsidRPr="00EF3A1C">
        <w:t xml:space="preserve">. </w:t>
      </w:r>
      <w:r w:rsidR="00866819" w:rsidRPr="00EF3A1C">
        <w:t>Асептическая повязка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В процессе мобилизации большой кривизны, произошла декапсюляция селезёнки с мелкими надрывами, что сопровождалось кровотечением</w:t>
      </w:r>
      <w:r w:rsidR="00EF3A1C" w:rsidRPr="00EF3A1C">
        <w:t xml:space="preserve">. </w:t>
      </w:r>
      <w:r w:rsidRPr="00EF3A1C">
        <w:t>Выполнена спленэктомия</w:t>
      </w:r>
      <w:r w:rsidR="00EF3A1C" w:rsidRPr="00EF3A1C">
        <w:t xml:space="preserve">. </w:t>
      </w:r>
    </w:p>
    <w:p w:rsidR="00866819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Препарат</w:t>
      </w:r>
      <w:r w:rsidR="00EF3A1C" w:rsidRPr="00EF3A1C">
        <w:t xml:space="preserve">: </w:t>
      </w:r>
      <w:r w:rsidRPr="00EF3A1C">
        <w:t>1</w:t>
      </w:r>
      <w:r w:rsidR="00EF3A1C" w:rsidRPr="00EF3A1C">
        <w:t xml:space="preserve">. </w:t>
      </w:r>
      <w:r w:rsidRPr="00EF3A1C">
        <w:t>Резецированная часть 2/3 желудка, с язвой в области угла желудка 5 мм</w:t>
      </w:r>
      <w:r w:rsidR="00EF3A1C">
        <w:t>.2</w:t>
      </w:r>
      <w:r w:rsidR="00EF3A1C" w:rsidRPr="00EF3A1C">
        <w:t xml:space="preserve">. </w:t>
      </w:r>
      <w:r w:rsidRPr="00EF3A1C">
        <w:t>Удалённая селезёнка</w:t>
      </w:r>
      <w:r w:rsidR="00EF3A1C">
        <w:t>.3</w:t>
      </w:r>
      <w:r w:rsidR="00EF3A1C" w:rsidRPr="00EF3A1C">
        <w:t xml:space="preserve">. </w:t>
      </w:r>
      <w:r w:rsidR="00E83EF9" w:rsidRPr="00EF3A1C">
        <w:t>У</w:t>
      </w:r>
      <w:r w:rsidRPr="00EF3A1C">
        <w:t>часток круглой связки печени</w:t>
      </w:r>
      <w:r w:rsidR="00EF3A1C" w:rsidRPr="00EF3A1C">
        <w:t xml:space="preserve">. </w:t>
      </w:r>
    </w:p>
    <w:p w:rsidR="00EF3A1C" w:rsidRPr="00EF3A1C" w:rsidRDefault="00866819" w:rsidP="00EF3A1C">
      <w:pPr>
        <w:widowControl w:val="0"/>
        <w:autoSpaceDE w:val="0"/>
        <w:autoSpaceDN w:val="0"/>
        <w:adjustRightInd w:val="0"/>
        <w:ind w:firstLine="709"/>
      </w:pPr>
      <w:r w:rsidRPr="00EF3A1C">
        <w:t>Диагноз</w:t>
      </w:r>
      <w:r w:rsidR="00EF3A1C" w:rsidRPr="00EF3A1C">
        <w:t xml:space="preserve">: </w:t>
      </w:r>
      <w:r w:rsidRPr="00EF3A1C">
        <w:t>Язвенная болезнь желудка (гигантская язва желудка</w:t>
      </w:r>
      <w:r w:rsidR="00EF3A1C" w:rsidRPr="00EF3A1C">
        <w:t xml:space="preserve">). </w:t>
      </w:r>
      <w:r w:rsidRPr="00EF3A1C">
        <w:t>Состоявшееся желудочно-кишечное кровотечение</w:t>
      </w:r>
      <w:r w:rsidR="00EF3A1C" w:rsidRPr="00EF3A1C">
        <w:t xml:space="preserve">. </w:t>
      </w:r>
      <w:r w:rsidRPr="00EF3A1C">
        <w:t xml:space="preserve">Угроза кровотечения </w:t>
      </w:r>
      <w:r w:rsidRPr="00EF3A1C">
        <w:rPr>
          <w:lang w:val="en-US"/>
        </w:rPr>
        <w:t>II</w:t>
      </w:r>
      <w:r w:rsidRPr="00EF3A1C">
        <w:t>Б</w:t>
      </w:r>
      <w:r w:rsidR="00EF3A1C" w:rsidRPr="00EF3A1C">
        <w:t xml:space="preserve">. </w:t>
      </w:r>
      <w:r w:rsidRPr="00EF3A1C">
        <w:t>Кровопотеря средней степени тяжести</w:t>
      </w:r>
      <w:r w:rsidR="00EF3A1C" w:rsidRPr="00EF3A1C">
        <w:t xml:space="preserve">. </w:t>
      </w:r>
      <w:r w:rsidRPr="00EF3A1C">
        <w:t>Постгеморрагическая анемия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Стол № </w:t>
      </w:r>
      <w:r w:rsidR="003E23FA" w:rsidRPr="00EF3A1C">
        <w:t>0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. </w:t>
      </w:r>
      <w:r w:rsidRPr="00EF3A1C">
        <w:t>Режим палатный</w:t>
      </w:r>
      <w:r w:rsidR="00EF3A1C" w:rsidRPr="00EF3A1C">
        <w:t xml:space="preserve">. 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Холод местно</w:t>
      </w:r>
    </w:p>
    <w:p w:rsidR="003E23FA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Назоинтестинальный зонд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="005E24FB"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NaCl</w:t>
      </w:r>
      <w:r w:rsidR="005E24FB" w:rsidRPr="00EF3A1C">
        <w:t xml:space="preserve"> </w:t>
      </w:r>
      <w:r w:rsidRPr="00EF3A1C">
        <w:t>0,9</w:t>
      </w:r>
      <w:r w:rsidR="005E24FB" w:rsidRPr="00EF3A1C">
        <w:t>%</w:t>
      </w:r>
      <w:r w:rsidR="00EF3A1C" w:rsidRPr="00EF3A1C">
        <w:t xml:space="preserve"> - </w:t>
      </w:r>
      <w:r w:rsidRPr="00EF3A1C">
        <w:t>400</w:t>
      </w:r>
      <w:r w:rsidR="005E24FB" w:rsidRPr="00EF3A1C">
        <w:t xml:space="preserve">,0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Quamatel 0,02</w:t>
      </w:r>
      <w:r w:rsidR="00EF3A1C" w:rsidRPr="00EF3A1C">
        <w:t xml:space="preserve"> </w:t>
      </w:r>
      <w:r w:rsidRPr="00EF3A1C">
        <w:t xml:space="preserve">в/в </w:t>
      </w:r>
      <w:r w:rsidR="003E23FA" w:rsidRPr="00EF3A1C">
        <w:t>капель</w:t>
      </w:r>
      <w:r w:rsidRPr="00EF3A1C">
        <w:t xml:space="preserve">но </w:t>
      </w:r>
      <w:r w:rsidR="003E23FA" w:rsidRPr="00EF3A1C">
        <w:t>2 раза в сутки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Dicinoni</w:t>
      </w:r>
      <w:r w:rsidRPr="00EF3A1C">
        <w:t xml:space="preserve"> 12,5</w:t>
      </w:r>
      <w:r w:rsidR="00EF3A1C" w:rsidRPr="00EF3A1C">
        <w:t>%</w:t>
      </w:r>
      <w:r w:rsidRPr="00EF3A1C">
        <w:t xml:space="preserve"> 2 раза в сутки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="005E24FB"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Vicasoli</w:t>
      </w:r>
      <w:r w:rsidR="005E24FB" w:rsidRPr="00EF3A1C">
        <w:t xml:space="preserve"> </w:t>
      </w:r>
      <w:r w:rsidRPr="00EF3A1C">
        <w:t>2,0 в/м 2 раза в сутки</w:t>
      </w:r>
      <w:r w:rsidR="00EF3A1C">
        <w:t xml:space="preserve"> </w:t>
      </w:r>
    </w:p>
    <w:p w:rsidR="005E24FB" w:rsidRPr="00EF3A1C" w:rsidRDefault="003E23FA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Pr="00EF3A1C">
        <w:t>Омез 20 мг</w:t>
      </w:r>
      <w:r w:rsidR="00EF3A1C">
        <w:t>.2</w:t>
      </w:r>
      <w:r w:rsidRPr="00EF3A1C">
        <w:t xml:space="preserve"> раза в сутки</w:t>
      </w:r>
    </w:p>
    <w:p w:rsidR="000A18AC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. </w:t>
      </w:r>
      <w:r w:rsidRPr="00EF3A1C">
        <w:t>Прозерин 1,0 2 раза в сутки (3-</w:t>
      </w:r>
      <w:r w:rsidR="00EF3A1C">
        <w:t>4.1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 </w:t>
      </w:r>
    </w:p>
    <w:p w:rsidR="00DE658F" w:rsidRPr="00EF3A1C" w:rsidRDefault="000A18AC" w:rsidP="00EF3A1C">
      <w:pPr>
        <w:widowControl w:val="0"/>
        <w:autoSpaceDE w:val="0"/>
        <w:autoSpaceDN w:val="0"/>
        <w:adjustRightInd w:val="0"/>
        <w:ind w:firstLine="709"/>
      </w:pPr>
      <w:r w:rsidRPr="00EF3A1C">
        <w:t>9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Promedoli</w:t>
      </w:r>
      <w:r w:rsidRPr="00EF3A1C">
        <w:t xml:space="preserve"> 2</w:t>
      </w:r>
      <w:r w:rsidR="00EF3A1C">
        <w:t>% -</w:t>
      </w:r>
      <w:r w:rsidRPr="00EF3A1C">
        <w:t>1,0 внутримышечно</w:t>
      </w:r>
    </w:p>
    <w:p w:rsidR="00DE658F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10</w:t>
      </w:r>
      <w:r w:rsidR="00EF3A1C" w:rsidRPr="00EF3A1C">
        <w:t xml:space="preserve">. </w:t>
      </w:r>
      <w:r w:rsidRPr="00EF3A1C">
        <w:t>Гипотиазид 25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11</w:t>
      </w:r>
      <w:r w:rsidR="00EF3A1C" w:rsidRPr="00EF3A1C">
        <w:t xml:space="preserve">. </w:t>
      </w:r>
      <w:r w:rsidRPr="00EF3A1C">
        <w:t>Коринфар ретард 40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12</w:t>
      </w:r>
      <w:r w:rsidR="00EF3A1C" w:rsidRPr="00EF3A1C">
        <w:t xml:space="preserve">. </w:t>
      </w:r>
      <w:r w:rsidRPr="00EF3A1C">
        <w:t>Диротон 10 мг</w:t>
      </w:r>
      <w:r w:rsidR="00EF3A1C">
        <w:t>.1</w:t>
      </w:r>
      <w:r w:rsidRPr="00EF3A1C">
        <w:t xml:space="preserve"> таблетка утром</w:t>
      </w:r>
    </w:p>
    <w:p w:rsidR="00DE658F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13</w:t>
      </w:r>
      <w:r w:rsidR="00EF3A1C" w:rsidRPr="00EF3A1C">
        <w:t xml:space="preserve">. </w:t>
      </w:r>
      <w:r w:rsidRPr="00EF3A1C">
        <w:t>Vit</w:t>
      </w:r>
      <w:r w:rsidR="00EF3A1C" w:rsidRPr="00EF3A1C">
        <w:t xml:space="preserve">. </w:t>
      </w:r>
      <w:r w:rsidRPr="00EF3A1C">
        <w:t>B1, B6 аа 2,0 в/м, Vit</w:t>
      </w:r>
      <w:r w:rsidR="00EF3A1C" w:rsidRPr="00EF3A1C">
        <w:t xml:space="preserve">. </w:t>
      </w:r>
      <w:r w:rsidRPr="00EF3A1C">
        <w:t>C 5%</w:t>
      </w:r>
      <w:r w:rsidR="00EF3A1C" w:rsidRPr="00EF3A1C">
        <w:t xml:space="preserve"> - </w:t>
      </w:r>
      <w:r w:rsidRPr="00EF3A1C">
        <w:t>6,0 в/м 1 раз в день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Дневники наблюдения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0A3F71" w:rsidRPr="00EF3A1C">
        <w:t>9</w:t>
      </w:r>
      <w:r w:rsidR="00EF3A1C">
        <w:t>.1</w:t>
      </w:r>
      <w:r w:rsidR="000A3F71" w:rsidRPr="00EF3A1C">
        <w:t>0</w:t>
      </w:r>
      <w:r w:rsidR="00EF3A1C">
        <w:t>.0</w:t>
      </w:r>
      <w:r w:rsidR="000A3F71" w:rsidRPr="00EF3A1C">
        <w:t>8</w:t>
      </w:r>
      <w:r w:rsidR="00EF3A1C" w:rsidRPr="00EF3A1C">
        <w:t xml:space="preserve">. - </w:t>
      </w:r>
      <w:r w:rsidRPr="00EF3A1C">
        <w:t>5</w:t>
      </w:r>
      <w:r w:rsidR="00EF3A1C">
        <w:t>.1</w:t>
      </w:r>
      <w:r w:rsidR="000A3F71" w:rsidRPr="00EF3A1C">
        <w:t>1</w:t>
      </w:r>
      <w:r w:rsidR="00EF3A1C">
        <w:t>.0</w:t>
      </w:r>
      <w:r w:rsidRPr="00EF3A1C">
        <w:t>8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 момента поступления больного в стационар до момента начала курации состояние больного с положительной динамикой</w:t>
      </w:r>
      <w:r w:rsidR="00EF3A1C" w:rsidRPr="00EF3A1C">
        <w:t xml:space="preserve">. </w:t>
      </w:r>
      <w:r w:rsidRPr="00EF3A1C">
        <w:t>На фоне лечения улучшилось общее самочувствие, уменьшилась степень выраженности анемии</w:t>
      </w:r>
      <w:r w:rsidR="00EF3A1C" w:rsidRPr="00EF3A1C">
        <w:t xml:space="preserve">. </w:t>
      </w:r>
      <w:r w:rsidRPr="00EF3A1C">
        <w:t>Рецидива кровотечения не было</w:t>
      </w:r>
      <w:r w:rsidR="00EF3A1C" w:rsidRPr="00EF3A1C">
        <w:t xml:space="preserve">. </w:t>
      </w:r>
      <w:r w:rsidRPr="00EF3A1C">
        <w:t xml:space="preserve">Назогастральный зонд удален </w:t>
      </w:r>
      <w:r w:rsidR="00EF3A1C">
        <w:t>1.1</w:t>
      </w:r>
      <w:r w:rsidR="000A3F71" w:rsidRPr="00EF3A1C">
        <w:t>1</w:t>
      </w:r>
      <w:r w:rsidR="00EF3A1C">
        <w:t>.0</w:t>
      </w:r>
      <w:r w:rsidRPr="00EF3A1C">
        <w:t>8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0A3F71" w:rsidRPr="00EF3A1C">
        <w:t>9</w:t>
      </w:r>
      <w:r w:rsidR="00EF3A1C">
        <w:t>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Состояние больно</w:t>
      </w:r>
      <w:r w:rsidR="000A3F71" w:rsidRPr="00EF3A1C">
        <w:t>й</w:t>
      </w:r>
      <w:r w:rsidRPr="00EF3A1C">
        <w:t xml:space="preserve"> средней степени тяжести, стабильное</w:t>
      </w:r>
      <w:r w:rsidR="00EF3A1C" w:rsidRPr="00EF3A1C">
        <w:t xml:space="preserve">. </w:t>
      </w:r>
      <w:r w:rsidRPr="00EF3A1C">
        <w:t xml:space="preserve">Жалобы на боль в </w:t>
      </w:r>
      <w:r w:rsidR="000A3F71" w:rsidRPr="00EF3A1C">
        <w:t>эпигастральной области</w:t>
      </w:r>
      <w:r w:rsidRPr="00EF3A1C">
        <w:t>, общую слабость</w:t>
      </w:r>
      <w:r w:rsidR="00EF3A1C" w:rsidRPr="00EF3A1C">
        <w:t xml:space="preserve">. </w:t>
      </w:r>
      <w:r w:rsidRPr="00EF3A1C">
        <w:t>Температура тела 36,7</w:t>
      </w:r>
      <w:r w:rsidR="00EF3A1C" w:rsidRPr="00EF3A1C">
        <w:t xml:space="preserve">. </w:t>
      </w:r>
      <w:r w:rsidRPr="00EF3A1C">
        <w:t>Тоны сердца приглушены, ритмичные</w:t>
      </w:r>
      <w:r w:rsidR="00EF3A1C" w:rsidRPr="00EF3A1C">
        <w:t xml:space="preserve">. </w:t>
      </w:r>
      <w:r w:rsidRPr="00EF3A1C">
        <w:t xml:space="preserve">ЧСС </w:t>
      </w:r>
      <w:r w:rsidR="000A3F71" w:rsidRPr="00EF3A1C">
        <w:t>8</w:t>
      </w:r>
      <w:r w:rsidRPr="00EF3A1C">
        <w:t>2 в минуту</w:t>
      </w:r>
      <w:r w:rsidR="00EF3A1C" w:rsidRPr="00EF3A1C">
        <w:t xml:space="preserve">. </w:t>
      </w:r>
      <w:r w:rsidRPr="00EF3A1C">
        <w:t xml:space="preserve">Пульс </w:t>
      </w:r>
      <w:r w:rsidR="000A3F71" w:rsidRPr="00EF3A1C">
        <w:t>8</w:t>
      </w:r>
      <w:r w:rsidRPr="00EF3A1C">
        <w:t>2 в минуту, ритмичный</w:t>
      </w:r>
      <w:r w:rsidR="00EF3A1C" w:rsidRPr="00EF3A1C">
        <w:t xml:space="preserve">. </w:t>
      </w:r>
      <w:r w:rsidRPr="00EF3A1C">
        <w:t>АД 1</w:t>
      </w:r>
      <w:r w:rsidR="000A3F71" w:rsidRPr="00EF3A1C">
        <w:t>3</w:t>
      </w:r>
      <w:r w:rsidRPr="00EF3A1C">
        <w:t xml:space="preserve">0 и </w:t>
      </w:r>
      <w:r w:rsidR="000A3F71" w:rsidRPr="00EF3A1C">
        <w:t>9</w:t>
      </w:r>
      <w:r w:rsidRPr="00EF3A1C">
        <w:t>0 мм рт с</w:t>
      </w:r>
      <w:r w:rsidR="00EF3A1C" w:rsidRPr="00EF3A1C">
        <w:t>т.д.</w:t>
      </w:r>
      <w:r w:rsidRPr="00EF3A1C">
        <w:t>ыхание ритмичное, через нос, везикулярное, хрипов нет</w:t>
      </w:r>
      <w:r w:rsidR="00EF3A1C" w:rsidRPr="00EF3A1C">
        <w:t xml:space="preserve">. </w:t>
      </w:r>
      <w:r w:rsidRPr="00EF3A1C">
        <w:t>ЧДД 1</w:t>
      </w:r>
      <w:r w:rsidR="000A3F71" w:rsidRPr="00EF3A1C">
        <w:t>8</w:t>
      </w:r>
      <w:r w:rsidRPr="00EF3A1C">
        <w:t xml:space="preserve"> в минуту</w:t>
      </w:r>
      <w:r w:rsidR="00EF3A1C" w:rsidRPr="00EF3A1C">
        <w:t xml:space="preserve">. </w:t>
      </w:r>
      <w:r w:rsidRPr="00EF3A1C">
        <w:t>Язык влажный, с белым налетом</w:t>
      </w:r>
      <w:r w:rsidR="00EF3A1C" w:rsidRPr="00EF3A1C">
        <w:t xml:space="preserve">. </w:t>
      </w:r>
      <w:r w:rsidRPr="00EF3A1C">
        <w:t xml:space="preserve">Живот мягкий, </w:t>
      </w:r>
      <w:r w:rsidR="000A3F71" w:rsidRPr="00EF3A1C">
        <w:t>в дыхании участвует</w:t>
      </w:r>
      <w:r w:rsidR="00EF3A1C" w:rsidRPr="00EF3A1C">
        <w:t xml:space="preserve">. </w:t>
      </w:r>
      <w:r w:rsidRPr="00EF3A1C">
        <w:t>При аускультации выслушиваются кишечные шумы</w:t>
      </w:r>
      <w:r w:rsidR="00EF3A1C" w:rsidRPr="00EF3A1C">
        <w:t xml:space="preserve">. </w:t>
      </w:r>
      <w:r w:rsidRPr="00EF3A1C">
        <w:t>Стул, диурез адекватные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Назначения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Стол № </w:t>
      </w:r>
      <w:r w:rsidR="000A3F71" w:rsidRPr="00EF3A1C">
        <w:t>0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</w:t>
      </w:r>
      <w:r w:rsidR="00EF3A1C" w:rsidRPr="00EF3A1C">
        <w:t xml:space="preserve">. </w:t>
      </w:r>
      <w:r w:rsidRPr="00EF3A1C">
        <w:t>Режим палатный</w:t>
      </w:r>
      <w:r w:rsidR="00EF3A1C" w:rsidRPr="00EF3A1C">
        <w:t xml:space="preserve">.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Холод местно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Назоинтестинальный зонд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NaCl</w:t>
      </w:r>
      <w:r w:rsidRPr="00EF3A1C">
        <w:t xml:space="preserve"> 0,9%</w:t>
      </w:r>
      <w:r w:rsidR="00EF3A1C" w:rsidRPr="00EF3A1C">
        <w:t xml:space="preserve"> - </w:t>
      </w:r>
      <w:r w:rsidRPr="00EF3A1C">
        <w:t xml:space="preserve">400,0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Quamatel 0,02</w:t>
      </w:r>
      <w:r w:rsidR="00EF3A1C" w:rsidRPr="00EF3A1C">
        <w:t xml:space="preserve"> </w:t>
      </w:r>
      <w:r w:rsidRPr="00EF3A1C">
        <w:t>в/в капельно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Dicinoni</w:t>
      </w:r>
      <w:r w:rsidRPr="00EF3A1C">
        <w:t xml:space="preserve"> 12,5</w:t>
      </w:r>
      <w:r w:rsidR="00EF3A1C" w:rsidRPr="00EF3A1C">
        <w:t>%</w:t>
      </w:r>
      <w:r w:rsidRPr="00EF3A1C">
        <w:t xml:space="preserve">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Vicasoli</w:t>
      </w:r>
      <w:r w:rsidRPr="00EF3A1C">
        <w:t xml:space="preserve"> 2,0 в/м 2 раза в сутки</w:t>
      </w:r>
      <w:r w:rsidR="00EF3A1C">
        <w:t xml:space="preserve"> </w:t>
      </w:r>
    </w:p>
    <w:p w:rsidR="00EF3A1C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Pr="00EF3A1C">
        <w:t>Омез 20 мг</w:t>
      </w:r>
      <w:r w:rsidR="00EF3A1C">
        <w:t>.2</w:t>
      </w:r>
      <w:r w:rsidRPr="00EF3A1C">
        <w:t xml:space="preserve"> раза в сутки</w:t>
      </w:r>
    </w:p>
    <w:p w:rsidR="005E24FB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3.1</w:t>
      </w:r>
      <w:r w:rsidR="000A3F71" w:rsidRPr="00EF3A1C">
        <w:t>1</w:t>
      </w:r>
      <w:r>
        <w:t>.0</w:t>
      </w:r>
      <w:r w:rsidR="005E24FB" w:rsidRPr="00EF3A1C">
        <w:t>8</w:t>
      </w:r>
      <w:r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Состояние больно</w:t>
      </w:r>
      <w:r w:rsidR="000A3F71" w:rsidRPr="00EF3A1C">
        <w:t>й</w:t>
      </w:r>
      <w:r w:rsidRPr="00EF3A1C">
        <w:t xml:space="preserve"> относительно удовлетворительное, стабильное</w:t>
      </w:r>
      <w:r w:rsidR="00EF3A1C" w:rsidRPr="00EF3A1C">
        <w:t xml:space="preserve">. </w:t>
      </w:r>
      <w:r w:rsidRPr="00EF3A1C">
        <w:t>Жалобы на боли в области послеоперационной раны</w:t>
      </w:r>
      <w:r w:rsidR="00EF3A1C" w:rsidRPr="00EF3A1C">
        <w:t xml:space="preserve">. </w:t>
      </w:r>
      <w:r w:rsidRPr="00EF3A1C">
        <w:t>Температура тела 36,6</w:t>
      </w:r>
      <w:r w:rsidR="00EF3A1C" w:rsidRPr="00EF3A1C">
        <w:t xml:space="preserve">. </w:t>
      </w:r>
      <w:r w:rsidRPr="00EF3A1C">
        <w:t>Тоны сердца приглушены, ритмичные</w:t>
      </w:r>
      <w:r w:rsidR="00EF3A1C" w:rsidRPr="00EF3A1C">
        <w:t xml:space="preserve">. </w:t>
      </w:r>
      <w:r w:rsidRPr="00EF3A1C">
        <w:t xml:space="preserve">ЧСС </w:t>
      </w:r>
      <w:r w:rsidR="000A3F71" w:rsidRPr="00EF3A1C">
        <w:t>8</w:t>
      </w:r>
      <w:r w:rsidRPr="00EF3A1C">
        <w:t>6 в минуту</w:t>
      </w:r>
      <w:r w:rsidR="00EF3A1C" w:rsidRPr="00EF3A1C">
        <w:t xml:space="preserve">. </w:t>
      </w:r>
      <w:r w:rsidRPr="00EF3A1C">
        <w:t xml:space="preserve">Пульс </w:t>
      </w:r>
      <w:r w:rsidR="000A3F71" w:rsidRPr="00EF3A1C">
        <w:t>8</w:t>
      </w:r>
      <w:r w:rsidRPr="00EF3A1C">
        <w:t>6 в минуту, ритмичный</w:t>
      </w:r>
      <w:r w:rsidR="00EF3A1C" w:rsidRPr="00EF3A1C">
        <w:t xml:space="preserve">. </w:t>
      </w:r>
      <w:r w:rsidRPr="00EF3A1C">
        <w:t>АД 120 и 70 мм рт с</w:t>
      </w:r>
      <w:r w:rsidR="00EF3A1C" w:rsidRPr="00EF3A1C">
        <w:t>т.д.</w:t>
      </w:r>
      <w:r w:rsidRPr="00EF3A1C">
        <w:t>ыхание ритмичное, через нос, везикулярное, хрипов нет</w:t>
      </w:r>
      <w:r w:rsidR="00EF3A1C" w:rsidRPr="00EF3A1C">
        <w:t xml:space="preserve">. </w:t>
      </w:r>
      <w:r w:rsidRPr="00EF3A1C">
        <w:t>ЧДД 1</w:t>
      </w:r>
      <w:r w:rsidR="000A3F71" w:rsidRPr="00EF3A1C">
        <w:t>8</w:t>
      </w:r>
      <w:r w:rsidRPr="00EF3A1C">
        <w:t xml:space="preserve"> в минуту</w:t>
      </w:r>
      <w:r w:rsidR="00EF3A1C" w:rsidRPr="00EF3A1C">
        <w:t xml:space="preserve">. </w:t>
      </w:r>
      <w:r w:rsidRPr="00EF3A1C">
        <w:t>Язык влажный, чистый</w:t>
      </w:r>
      <w:r w:rsidR="00EF3A1C" w:rsidRPr="00EF3A1C">
        <w:t xml:space="preserve">. </w:t>
      </w:r>
      <w:r w:rsidRPr="00EF3A1C">
        <w:t>Живот мягкий, болезненный в области послеоперационной раны</w:t>
      </w:r>
      <w:r w:rsidR="00EF3A1C" w:rsidRPr="00EF3A1C">
        <w:t xml:space="preserve">. </w:t>
      </w:r>
      <w:r w:rsidRPr="00EF3A1C">
        <w:t>При аускультации выслушиваются кишечные шумы</w:t>
      </w:r>
      <w:r w:rsidR="00EF3A1C" w:rsidRPr="00EF3A1C">
        <w:t xml:space="preserve">. </w:t>
      </w:r>
      <w:r w:rsidRPr="00EF3A1C">
        <w:t>Повязка сухая</w:t>
      </w:r>
      <w:r w:rsidR="00EF3A1C" w:rsidRPr="00EF3A1C">
        <w:t xml:space="preserve">. </w:t>
      </w:r>
      <w:r w:rsidRPr="00EF3A1C">
        <w:t>Стул, диурез адекватные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Назначения</w:t>
      </w:r>
      <w:r w:rsidR="00EF3A1C" w:rsidRPr="00EF3A1C">
        <w:t xml:space="preserve">: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Стол № 1</w:t>
      </w:r>
      <w:r w:rsidR="00EF3A1C" w:rsidRPr="00EF3A1C">
        <w:t xml:space="preserve">. </w:t>
      </w:r>
    </w:p>
    <w:p w:rsidR="000A3F71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>
        <w:t>1.1</w:t>
      </w:r>
      <w:r w:rsidRPr="00EF3A1C">
        <w:t xml:space="preserve">. </w:t>
      </w:r>
      <w:r w:rsidR="000A3F71" w:rsidRPr="00EF3A1C">
        <w:t>Режим палатный</w:t>
      </w:r>
      <w:r w:rsidRPr="00EF3A1C">
        <w:t xml:space="preserve">.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2</w:t>
      </w:r>
      <w:r w:rsidR="00EF3A1C" w:rsidRPr="00EF3A1C">
        <w:t xml:space="preserve">. </w:t>
      </w:r>
      <w:r w:rsidRPr="00EF3A1C">
        <w:t>Холод местно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3</w:t>
      </w:r>
      <w:r w:rsidR="00EF3A1C" w:rsidRPr="00EF3A1C">
        <w:t xml:space="preserve">. </w:t>
      </w:r>
      <w:r w:rsidRPr="00EF3A1C">
        <w:t>Назоинтестинальный зонд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4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NaCl</w:t>
      </w:r>
      <w:r w:rsidRPr="00EF3A1C">
        <w:t xml:space="preserve"> 0,9%</w:t>
      </w:r>
      <w:r w:rsidR="00EF3A1C" w:rsidRPr="00EF3A1C">
        <w:t xml:space="preserve"> - </w:t>
      </w:r>
      <w:r w:rsidRPr="00EF3A1C">
        <w:t xml:space="preserve">400,0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Quamatel 0,02</w:t>
      </w:r>
      <w:r w:rsidR="00EF3A1C" w:rsidRPr="00EF3A1C">
        <w:t xml:space="preserve"> </w:t>
      </w:r>
      <w:r w:rsidRPr="00EF3A1C">
        <w:t>в/в капельно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5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Dicinoni</w:t>
      </w:r>
      <w:r w:rsidRPr="00EF3A1C">
        <w:t xml:space="preserve"> 12,5</w:t>
      </w:r>
      <w:r w:rsidR="00EF3A1C" w:rsidRPr="00EF3A1C">
        <w:t>%</w:t>
      </w:r>
      <w:r w:rsidRPr="00EF3A1C">
        <w:t xml:space="preserve"> 2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6</w:t>
      </w:r>
      <w:r w:rsidR="00EF3A1C" w:rsidRPr="00EF3A1C">
        <w:t xml:space="preserve">. </w:t>
      </w:r>
      <w:r w:rsidRPr="00EF3A1C">
        <w:t>Sol</w:t>
      </w:r>
      <w:r w:rsidR="00EF3A1C" w:rsidRPr="00EF3A1C">
        <w:t xml:space="preserve">. </w:t>
      </w:r>
      <w:r w:rsidRPr="00EF3A1C">
        <w:rPr>
          <w:lang w:val="en-US"/>
        </w:rPr>
        <w:t>Vicasoli</w:t>
      </w:r>
      <w:r w:rsidRPr="00EF3A1C">
        <w:t xml:space="preserve"> 2,0 в/м 2 раза в сутки</w:t>
      </w:r>
      <w:r w:rsidR="00EF3A1C">
        <w:t xml:space="preserve">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7</w:t>
      </w:r>
      <w:r w:rsidR="00EF3A1C" w:rsidRPr="00EF3A1C">
        <w:t xml:space="preserve">. </w:t>
      </w:r>
      <w:r w:rsidRPr="00EF3A1C">
        <w:t>Омез 20 мг</w:t>
      </w:r>
      <w:r w:rsidR="00EF3A1C">
        <w:t>.2</w:t>
      </w:r>
      <w:r w:rsidRPr="00EF3A1C">
        <w:t xml:space="preserve"> раза в сутки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8</w:t>
      </w:r>
      <w:r w:rsidR="00EF3A1C" w:rsidRPr="00EF3A1C">
        <w:t xml:space="preserve">. </w:t>
      </w:r>
      <w:r w:rsidRPr="00EF3A1C">
        <w:t>Прозерин 1,0 2 раза в сутки (3-</w:t>
      </w:r>
      <w:r w:rsidR="00EF3A1C">
        <w:t>4.1</w:t>
      </w:r>
      <w:r w:rsidRPr="00EF3A1C">
        <w:t>0</w:t>
      </w:r>
      <w:r w:rsidR="00EF3A1C">
        <w:t>.0</w:t>
      </w:r>
      <w:r w:rsidRPr="00EF3A1C">
        <w:t>8</w:t>
      </w:r>
      <w:r w:rsidR="00EF3A1C" w:rsidRPr="00EF3A1C">
        <w:t xml:space="preserve">) 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9</w:t>
      </w:r>
      <w:r w:rsidR="00EF3A1C" w:rsidRPr="00EF3A1C">
        <w:t xml:space="preserve">. </w:t>
      </w:r>
      <w:r w:rsidRPr="00EF3A1C">
        <w:rPr>
          <w:lang w:val="en-US"/>
        </w:rPr>
        <w:t>Sol</w:t>
      </w:r>
      <w:r w:rsidR="00EF3A1C" w:rsidRPr="00EF3A1C">
        <w:t xml:space="preserve">. </w:t>
      </w:r>
      <w:r w:rsidRPr="00EF3A1C">
        <w:rPr>
          <w:lang w:val="en-US"/>
        </w:rPr>
        <w:t>Promedoli</w:t>
      </w:r>
      <w:r w:rsidRPr="00EF3A1C">
        <w:t xml:space="preserve"> 2</w:t>
      </w:r>
      <w:r w:rsidR="00EF3A1C">
        <w:t>% -</w:t>
      </w:r>
      <w:r w:rsidRPr="00EF3A1C">
        <w:t>1,0 внутримышечно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10</w:t>
      </w:r>
      <w:r w:rsidR="00EF3A1C" w:rsidRPr="00EF3A1C">
        <w:t xml:space="preserve">. </w:t>
      </w:r>
      <w:r w:rsidRPr="00EF3A1C">
        <w:t>Гипотиазид 25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11</w:t>
      </w:r>
      <w:r w:rsidR="00EF3A1C" w:rsidRPr="00EF3A1C">
        <w:t xml:space="preserve">. </w:t>
      </w:r>
      <w:r w:rsidRPr="00EF3A1C">
        <w:t>Коринфар ретард 40 мг</w:t>
      </w:r>
      <w:r w:rsidR="00EF3A1C">
        <w:t>.1</w:t>
      </w:r>
      <w:r w:rsidRPr="00EF3A1C">
        <w:t xml:space="preserve"> таблетка утром</w:t>
      </w:r>
    </w:p>
    <w:p w:rsidR="000A3F71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12</w:t>
      </w:r>
      <w:r w:rsidR="00EF3A1C" w:rsidRPr="00EF3A1C">
        <w:t xml:space="preserve">. </w:t>
      </w:r>
      <w:r w:rsidRPr="00EF3A1C">
        <w:t>Диротон 10 мг</w:t>
      </w:r>
      <w:r w:rsidR="00EF3A1C">
        <w:t>.1</w:t>
      </w:r>
      <w:r w:rsidRPr="00EF3A1C">
        <w:t xml:space="preserve"> таблетка утром</w:t>
      </w:r>
    </w:p>
    <w:p w:rsidR="00EF3A1C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13</w:t>
      </w:r>
      <w:r w:rsidR="00EF3A1C" w:rsidRPr="00EF3A1C">
        <w:t xml:space="preserve">. </w:t>
      </w:r>
      <w:r w:rsidRPr="00EF3A1C">
        <w:t>Vit</w:t>
      </w:r>
      <w:r w:rsidR="00EF3A1C" w:rsidRPr="00EF3A1C">
        <w:t xml:space="preserve">. </w:t>
      </w:r>
      <w:r w:rsidRPr="00EF3A1C">
        <w:t>B1, B6 аа 2,0 в/м, Vit</w:t>
      </w:r>
      <w:r w:rsidR="00EF3A1C" w:rsidRPr="00EF3A1C">
        <w:t xml:space="preserve">. </w:t>
      </w:r>
      <w:r w:rsidRPr="00EF3A1C">
        <w:t>C 5%</w:t>
      </w:r>
      <w:r w:rsidR="00EF3A1C" w:rsidRPr="00EF3A1C">
        <w:t xml:space="preserve"> - </w:t>
      </w:r>
      <w:r w:rsidRPr="00EF3A1C">
        <w:t>6,0 в/м 1 раз в день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Прогноз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Прогноз для жизни </w:t>
      </w:r>
      <w:r w:rsidR="00F6436E" w:rsidRPr="00EF3A1C">
        <w:t>не</w:t>
      </w:r>
      <w:r w:rsidRPr="00EF3A1C">
        <w:t>благоприятный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Прогноз для полного выздоровления </w:t>
      </w:r>
      <w:r w:rsidR="00F6436E" w:rsidRPr="00EF3A1C">
        <w:t>не</w:t>
      </w:r>
      <w:r w:rsidRPr="00EF3A1C">
        <w:t>благоприятный</w:t>
      </w:r>
      <w:r w:rsidR="00EF3A1C" w:rsidRPr="00EF3A1C">
        <w:t xml:space="preserve">. </w:t>
      </w:r>
    </w:p>
    <w:p w:rsidR="00115139" w:rsidRDefault="00115139" w:rsidP="00EF3A1C">
      <w:pPr>
        <w:widowControl w:val="0"/>
        <w:autoSpaceDE w:val="0"/>
        <w:autoSpaceDN w:val="0"/>
        <w:adjustRightInd w:val="0"/>
        <w:ind w:firstLine="709"/>
      </w:pPr>
    </w:p>
    <w:p w:rsidR="005E24FB" w:rsidRDefault="00982DFE" w:rsidP="00115139">
      <w:pPr>
        <w:pStyle w:val="2"/>
      </w:pPr>
      <w:r w:rsidRPr="00EF3A1C">
        <w:t>Выписно</w:t>
      </w:r>
      <w:r w:rsidR="005E24FB" w:rsidRPr="00EF3A1C">
        <w:t>й эпикриз</w:t>
      </w:r>
    </w:p>
    <w:p w:rsidR="00115139" w:rsidRPr="00115139" w:rsidRDefault="00115139" w:rsidP="00115139">
      <w:pPr>
        <w:widowControl w:val="0"/>
        <w:autoSpaceDE w:val="0"/>
        <w:autoSpaceDN w:val="0"/>
        <w:adjustRightInd w:val="0"/>
        <w:ind w:firstLine="709"/>
      </w:pPr>
    </w:p>
    <w:p w:rsidR="000A3F71" w:rsidRPr="00EF3A1C" w:rsidRDefault="005A28BE" w:rsidP="00EF3A1C">
      <w:pPr>
        <w:widowControl w:val="0"/>
        <w:autoSpaceDE w:val="0"/>
        <w:autoSpaceDN w:val="0"/>
        <w:adjustRightInd w:val="0"/>
        <w:ind w:firstLine="709"/>
      </w:pPr>
      <w:r w:rsidRPr="00EF3A1C">
        <w:t>-----------------------</w:t>
      </w:r>
      <w:r w:rsidR="00EF3A1C">
        <w:t xml:space="preserve"> - </w:t>
      </w:r>
      <w:r w:rsidR="005E24FB" w:rsidRPr="00EF3A1C">
        <w:t>года рождения находи</w:t>
      </w:r>
      <w:r w:rsidR="00E83EF9" w:rsidRPr="00EF3A1C">
        <w:t>лась</w:t>
      </w:r>
      <w:r w:rsidR="005E24FB" w:rsidRPr="00EF3A1C">
        <w:t xml:space="preserve"> на стационарном лечении во 2-ом хирургическом отделении с 2</w:t>
      </w:r>
      <w:r w:rsidR="000A3F71"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 с диагнозом</w:t>
      </w:r>
      <w:r w:rsidR="00EF3A1C" w:rsidRPr="00EF3A1C">
        <w:t xml:space="preserve">: </w:t>
      </w:r>
      <w:r w:rsidR="00E83EF9" w:rsidRPr="00EF3A1C">
        <w:t xml:space="preserve">Злокачественное новообразование желудка блюдцеобразная опухоль антрума </w:t>
      </w:r>
      <w:r w:rsidR="00E83EF9" w:rsidRPr="00EF3A1C">
        <w:rPr>
          <w:lang w:val="en-US"/>
        </w:rPr>
        <w:t>F</w:t>
      </w:r>
      <w:r w:rsidR="00E83EF9" w:rsidRPr="00EF3A1C">
        <w:t>-</w:t>
      </w:r>
      <w:r w:rsidR="00E83EF9" w:rsidRPr="00EF3A1C">
        <w:rPr>
          <w:lang w:val="en-US"/>
        </w:rPr>
        <w:t>IIC</w:t>
      </w:r>
      <w:r w:rsidR="00EF3A1C" w:rsidRPr="00EF3A1C">
        <w:t xml:space="preserve">. </w:t>
      </w:r>
      <w:r w:rsidR="005E24FB" w:rsidRPr="00EF3A1C">
        <w:t>Поступил</w:t>
      </w:r>
      <w:r w:rsidR="000A3F71" w:rsidRPr="00EF3A1C">
        <w:t>а</w:t>
      </w:r>
      <w:r w:rsidR="005E24FB" w:rsidRPr="00EF3A1C">
        <w:t xml:space="preserve"> 2</w:t>
      </w:r>
      <w:r w:rsidR="000A3F71" w:rsidRPr="00EF3A1C">
        <w:t>9</w:t>
      </w:r>
      <w:r w:rsidR="00EF3A1C">
        <w:t>.1</w:t>
      </w:r>
      <w:r w:rsidR="005E24FB" w:rsidRPr="00EF3A1C">
        <w:t>0</w:t>
      </w:r>
      <w:r w:rsidR="00EF3A1C">
        <w:t>.0</w:t>
      </w:r>
      <w:r w:rsidR="005E24FB" w:rsidRPr="00EF3A1C">
        <w:t>8</w:t>
      </w:r>
      <w:r w:rsidR="00EF3A1C" w:rsidRPr="00EF3A1C">
        <w:t xml:space="preserve">. </w:t>
      </w:r>
      <w:r w:rsidR="005E24FB" w:rsidRPr="00EF3A1C">
        <w:t>в 10</w:t>
      </w:r>
      <w:r w:rsidR="00EF3A1C">
        <w:t xml:space="preserve">.20 </w:t>
      </w:r>
      <w:r w:rsidR="005E24FB" w:rsidRPr="00EF3A1C">
        <w:t xml:space="preserve">с жалобами на боли в </w:t>
      </w:r>
      <w:r w:rsidR="000A3F71" w:rsidRPr="00EF3A1C">
        <w:t>эпигастральной области, тошноту, рвоту, стул чёрного цвета</w:t>
      </w:r>
      <w:r w:rsidR="005E24FB" w:rsidRPr="00EF3A1C">
        <w:t>, общую слабость</w:t>
      </w:r>
      <w:r w:rsidR="00EF3A1C" w:rsidRPr="00EF3A1C">
        <w:t xml:space="preserve">. </w:t>
      </w:r>
    </w:p>
    <w:p w:rsidR="00EF3A1C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Диагноз </w:t>
      </w:r>
      <w:r w:rsidR="00A3054F" w:rsidRPr="00EF3A1C">
        <w:t>«</w:t>
      </w:r>
      <w:r w:rsidR="00E83EF9" w:rsidRPr="00EF3A1C">
        <w:t xml:space="preserve">Злокачественное новообразование желудка блюдцеобразная опухоль антрума </w:t>
      </w:r>
      <w:r w:rsidR="00E83EF9" w:rsidRPr="00EF3A1C">
        <w:rPr>
          <w:lang w:val="en-US"/>
        </w:rPr>
        <w:t>F</w:t>
      </w:r>
      <w:r w:rsidR="00E83EF9" w:rsidRPr="00EF3A1C">
        <w:t>-</w:t>
      </w:r>
      <w:r w:rsidR="00E83EF9" w:rsidRPr="00EF3A1C">
        <w:rPr>
          <w:lang w:val="en-US"/>
        </w:rPr>
        <w:t>IIC</w:t>
      </w:r>
      <w:r w:rsidR="00A3054F" w:rsidRPr="00EF3A1C">
        <w:t>»</w:t>
      </w:r>
      <w:r w:rsidRPr="00EF3A1C">
        <w:t>, кровопотеря средней степени, поставлен на основании</w:t>
      </w:r>
      <w:r w:rsidR="00EF3A1C" w:rsidRPr="00EF3A1C">
        <w:t>: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Жалоб больной на слабость, головокружение, тошноту, рвоту кофейной гущей, стул тёмного цвета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Данных анамнеза о склонности к употреблению острой пищи</w:t>
      </w:r>
      <w:r w:rsidRPr="00EF3A1C">
        <w:t xml:space="preserve">; </w:t>
      </w:r>
      <w:r w:rsidR="000A3F71" w:rsidRPr="00EF3A1C">
        <w:t>возникновению болевого синдрома предшествовали погрешности в диете, физические нагрузки, стрессовые ситуации</w:t>
      </w:r>
      <w:r w:rsidRPr="00EF3A1C">
        <w:t xml:space="preserve">; </w:t>
      </w:r>
      <w:r w:rsidR="000A3F71" w:rsidRPr="00EF3A1C">
        <w:t>язвенный анамнез около 6 лет</w:t>
      </w:r>
      <w:r w:rsidRPr="00EF3A1C">
        <w:t xml:space="preserve">. </w:t>
      </w:r>
      <w:r w:rsidR="000A3F71" w:rsidRPr="00EF3A1C">
        <w:t>Резкое ухудшение состояния 27</w:t>
      </w:r>
      <w:r>
        <w:t>.1</w:t>
      </w:r>
      <w:r w:rsidR="000A3F71" w:rsidRPr="00EF3A1C">
        <w:t>0</w:t>
      </w:r>
      <w:r>
        <w:t>.0</w:t>
      </w:r>
      <w:r w:rsidR="000A3F71" w:rsidRPr="00EF3A1C">
        <w:t>8</w:t>
      </w:r>
      <w:r w:rsidRPr="00EF3A1C">
        <w:t xml:space="preserve">. - </w:t>
      </w:r>
      <w:r w:rsidR="000A3F71" w:rsidRPr="00EF3A1C">
        <w:t>усиление болей, появилась рвота по типу кофейной гущи, черный дегтеобразный стул, с клиникой состоявшегося кровотечения доставлен в Зареченскую ЦРБ, впоследствии больная переведена в ПОКБ им</w:t>
      </w:r>
      <w:r w:rsidRPr="00EF3A1C">
        <w:t xml:space="preserve">. </w:t>
      </w:r>
      <w:r w:rsidR="000A3F71" w:rsidRPr="00EF3A1C">
        <w:t>Бурденко для дальнейшего лечения</w:t>
      </w:r>
      <w:r w:rsidRPr="00EF3A1C">
        <w:t>;</w:t>
      </w:r>
    </w:p>
    <w:p w:rsidR="00EF3A1C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Данных осмотра, выявившего бледность кожных покровов и видимых слизистых, язык обложен белым налетом, при пальпации выявлена умеренная болезненность в эпигастральной области</w:t>
      </w:r>
      <w:r w:rsidRPr="00EF3A1C">
        <w:t xml:space="preserve">. </w:t>
      </w:r>
    </w:p>
    <w:p w:rsidR="000A3F71" w:rsidRPr="00EF3A1C" w:rsidRDefault="00EF3A1C" w:rsidP="00EF3A1C">
      <w:pPr>
        <w:widowControl w:val="0"/>
        <w:autoSpaceDE w:val="0"/>
        <w:autoSpaceDN w:val="0"/>
        <w:adjustRightInd w:val="0"/>
        <w:ind w:firstLine="709"/>
      </w:pPr>
      <w:r w:rsidRPr="00EF3A1C">
        <w:t xml:space="preserve">- </w:t>
      </w:r>
      <w:r w:rsidR="000A3F71" w:rsidRPr="00EF3A1C">
        <w:t>Данных лабораторных и инструментальных методов исследования</w:t>
      </w:r>
      <w:r w:rsidRPr="00EF3A1C">
        <w:t xml:space="preserve">: </w:t>
      </w:r>
      <w:r w:rsidR="000A3F71" w:rsidRPr="00EF3A1C">
        <w:t>нормохромная нормоцитарная анемия, лейкоцитоз, ускорение СОЭ, тромбоцитопения, гипопротеинемия, повышение уровня амилазы</w:t>
      </w:r>
      <w:r w:rsidRPr="00EF3A1C">
        <w:t xml:space="preserve">. </w:t>
      </w:r>
      <w:r w:rsidR="000A3F71" w:rsidRPr="00EF3A1C">
        <w:t xml:space="preserve">На ЭГДС Злокачественное новообразование желудка блюдцеобразная опухоль антрума </w:t>
      </w:r>
      <w:r w:rsidR="000A3F71" w:rsidRPr="00EF3A1C">
        <w:rPr>
          <w:lang w:val="en-US"/>
        </w:rPr>
        <w:t>F</w:t>
      </w:r>
      <w:r w:rsidR="000A3F71" w:rsidRPr="00EF3A1C">
        <w:t>-</w:t>
      </w:r>
      <w:r w:rsidR="000A3F71" w:rsidRPr="00EF3A1C">
        <w:rPr>
          <w:lang w:val="en-US"/>
        </w:rPr>
        <w:t>IIC</w:t>
      </w:r>
      <w:r w:rsidRPr="00EF3A1C">
        <w:t xml:space="preserve">. </w:t>
      </w:r>
    </w:p>
    <w:p w:rsidR="005E24FB" w:rsidRPr="00EF3A1C" w:rsidRDefault="000A3F71" w:rsidP="00EF3A1C">
      <w:pPr>
        <w:widowControl w:val="0"/>
        <w:autoSpaceDE w:val="0"/>
        <w:autoSpaceDN w:val="0"/>
        <w:adjustRightInd w:val="0"/>
        <w:ind w:firstLine="709"/>
      </w:pPr>
      <w:r w:rsidRPr="00EF3A1C">
        <w:t>Больной</w:t>
      </w:r>
      <w:r w:rsidR="005E24FB" w:rsidRPr="00EF3A1C">
        <w:t xml:space="preserve"> была проведена консервативная терапия</w:t>
      </w:r>
      <w:r w:rsidR="00EF3A1C" w:rsidRPr="00EF3A1C">
        <w:t xml:space="preserve">: </w:t>
      </w:r>
      <w:r w:rsidR="005E24FB" w:rsidRPr="00EF3A1C">
        <w:t>профилактика рецидивов кровотечения (Sol</w:t>
      </w:r>
      <w:r w:rsidR="00EF3A1C" w:rsidRPr="00EF3A1C">
        <w:t xml:space="preserve">. </w:t>
      </w:r>
      <w:r w:rsidR="005E24FB" w:rsidRPr="00EF3A1C">
        <w:t>Vicasoli 1%</w:t>
      </w:r>
      <w:r w:rsidR="00EF3A1C" w:rsidRPr="00EF3A1C">
        <w:t xml:space="preserve"> - </w:t>
      </w:r>
      <w:r w:rsidR="005E24FB" w:rsidRPr="00EF3A1C">
        <w:t>1,0 в/м 1 раз в день</w:t>
      </w:r>
      <w:r w:rsidR="00EF3A1C" w:rsidRPr="00EF3A1C">
        <w:t>),</w:t>
      </w:r>
      <w:r w:rsidR="005E24FB" w:rsidRPr="00EF3A1C">
        <w:t xml:space="preserve"> антисекреторная терапия (Quamatel 0,02 в/в болюсно однократно, затем tab</w:t>
      </w:r>
      <w:r w:rsidR="00EF3A1C" w:rsidRPr="00EF3A1C">
        <w:t xml:space="preserve">. </w:t>
      </w:r>
      <w:r w:rsidR="005E24FB" w:rsidRPr="00EF3A1C">
        <w:t>Omez 0,02 1 раз в день per os, инфузионная терапия (, Sol</w:t>
      </w:r>
      <w:r w:rsidR="00EF3A1C" w:rsidRPr="00EF3A1C">
        <w:t xml:space="preserve">. </w:t>
      </w:r>
      <w:r w:rsidR="005E24FB" w:rsidRPr="00EF3A1C">
        <w:t>NaCl 0,9%</w:t>
      </w:r>
      <w:r w:rsidR="00EF3A1C" w:rsidRPr="00EF3A1C">
        <w:t xml:space="preserve"> - </w:t>
      </w:r>
      <w:r w:rsidR="005E24FB" w:rsidRPr="00EF3A1C">
        <w:t>400,0,</w:t>
      </w:r>
      <w:r w:rsidR="00EF3A1C" w:rsidRPr="00EF3A1C">
        <w:t>),</w:t>
      </w:r>
      <w:r w:rsidR="005E24FB" w:rsidRPr="00EF3A1C">
        <w:t xml:space="preserve"> профилактика послеоперационных осложнений (Sol</w:t>
      </w:r>
      <w:r w:rsidR="00EF3A1C" w:rsidRPr="00EF3A1C">
        <w:t xml:space="preserve">. </w:t>
      </w:r>
      <w:r w:rsidR="005E24FB" w:rsidRPr="00EF3A1C">
        <w:t>Gentamicini 80 mg в/м 2 раза в сутки в течение 5 дней</w:t>
      </w:r>
      <w:r w:rsidR="00EF3A1C" w:rsidRPr="00EF3A1C">
        <w:t>),</w:t>
      </w:r>
      <w:r w:rsidR="005E24FB" w:rsidRPr="00EF3A1C">
        <w:t xml:space="preserve"> общеукрепляющая терапия (Vit</w:t>
      </w:r>
      <w:r w:rsidR="00EF3A1C" w:rsidRPr="00EF3A1C">
        <w:t xml:space="preserve">. </w:t>
      </w:r>
      <w:r w:rsidR="005E24FB" w:rsidRPr="00EF3A1C">
        <w:t>B1, B6 аа 2,0 в/м, Vit</w:t>
      </w:r>
      <w:r w:rsidR="00EF3A1C" w:rsidRPr="00EF3A1C">
        <w:t xml:space="preserve">. </w:t>
      </w:r>
      <w:r w:rsidR="005E24FB" w:rsidRPr="00EF3A1C">
        <w:t>C 5%</w:t>
      </w:r>
      <w:r w:rsidR="00EF3A1C" w:rsidRPr="00EF3A1C">
        <w:t xml:space="preserve"> - </w:t>
      </w:r>
      <w:r w:rsidR="005E24FB" w:rsidRPr="00EF3A1C">
        <w:t>6,0 в/м 1 раз в день</w:t>
      </w:r>
      <w:r w:rsidR="00EF3A1C" w:rsidRPr="00EF3A1C">
        <w:t>),</w:t>
      </w:r>
      <w:r w:rsidR="005E24FB" w:rsidRPr="00EF3A1C">
        <w:t xml:space="preserve"> обезболивание (Sol</w:t>
      </w:r>
      <w:r w:rsidR="00EF3A1C" w:rsidRPr="00EF3A1C">
        <w:t xml:space="preserve">. </w:t>
      </w:r>
      <w:r w:rsidR="00104652" w:rsidRPr="00EF3A1C">
        <w:rPr>
          <w:lang w:val="en-US"/>
        </w:rPr>
        <w:t>Prome</w:t>
      </w:r>
      <w:r w:rsidR="005E24FB" w:rsidRPr="00EF3A1C">
        <w:t>oli 2%</w:t>
      </w:r>
      <w:r w:rsidR="00EF3A1C" w:rsidRPr="00EF3A1C">
        <w:t xml:space="preserve"> - </w:t>
      </w:r>
      <w:r w:rsidR="005E24FB" w:rsidRPr="00EF3A1C">
        <w:t>2,0 при болях</w:t>
      </w:r>
      <w:r w:rsidR="00EF3A1C" w:rsidRPr="00EF3A1C">
        <w:t xml:space="preserve">). </w:t>
      </w:r>
    </w:p>
    <w:p w:rsidR="00EF3A1C" w:rsidRDefault="005E24FB" w:rsidP="00EF3A1C">
      <w:pPr>
        <w:widowControl w:val="0"/>
        <w:autoSpaceDE w:val="0"/>
        <w:autoSpaceDN w:val="0"/>
        <w:adjustRightInd w:val="0"/>
        <w:ind w:firstLine="709"/>
      </w:pPr>
      <w:r w:rsidRPr="00EF3A1C">
        <w:t>За время нахождения в стационаре состояние больно</w:t>
      </w:r>
      <w:r w:rsidR="00EC59AE" w:rsidRPr="00EF3A1C">
        <w:t>й</w:t>
      </w:r>
      <w:r w:rsidRPr="00EF3A1C">
        <w:t xml:space="preserve"> с положительной динамикой, улучшилось общее самочувствие, уменьшилась степень выраженности анемии, рецидива кровотечения не было</w:t>
      </w:r>
      <w:r w:rsidR="00EF3A1C" w:rsidRPr="00EF3A1C">
        <w:t xml:space="preserve">. </w:t>
      </w:r>
    </w:p>
    <w:p w:rsidR="005E24FB" w:rsidRPr="00EF3A1C" w:rsidRDefault="005E24FB" w:rsidP="00EF3A1C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5E24FB" w:rsidRPr="00EF3A1C" w:rsidSect="00EF3A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AE" w:rsidRDefault="00437BA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37BAE" w:rsidRDefault="00437BA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0B" w:rsidRDefault="0042380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0B" w:rsidRDefault="0042380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AE" w:rsidRDefault="00437BA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37BAE" w:rsidRDefault="00437BA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0B" w:rsidRDefault="00600684" w:rsidP="00EF3A1C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2380B" w:rsidRDefault="0042380B" w:rsidP="00EF3A1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0B" w:rsidRDefault="004238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4FB"/>
    <w:rsid w:val="00097FC1"/>
    <w:rsid w:val="000A18AC"/>
    <w:rsid w:val="000A3F71"/>
    <w:rsid w:val="00104652"/>
    <w:rsid w:val="00115139"/>
    <w:rsid w:val="00170743"/>
    <w:rsid w:val="00262892"/>
    <w:rsid w:val="00271750"/>
    <w:rsid w:val="002B2310"/>
    <w:rsid w:val="00387F92"/>
    <w:rsid w:val="003E23FA"/>
    <w:rsid w:val="0042380B"/>
    <w:rsid w:val="00437BAE"/>
    <w:rsid w:val="0047502A"/>
    <w:rsid w:val="004C19EB"/>
    <w:rsid w:val="005A28BE"/>
    <w:rsid w:val="005B29B6"/>
    <w:rsid w:val="005E20F8"/>
    <w:rsid w:val="005E24FB"/>
    <w:rsid w:val="00600684"/>
    <w:rsid w:val="00686A25"/>
    <w:rsid w:val="007F238E"/>
    <w:rsid w:val="00866819"/>
    <w:rsid w:val="008C6BF4"/>
    <w:rsid w:val="00952E57"/>
    <w:rsid w:val="00982DFE"/>
    <w:rsid w:val="00991ABB"/>
    <w:rsid w:val="00A227B0"/>
    <w:rsid w:val="00A3054F"/>
    <w:rsid w:val="00A44415"/>
    <w:rsid w:val="00AE1E56"/>
    <w:rsid w:val="00B65DC3"/>
    <w:rsid w:val="00DC54FC"/>
    <w:rsid w:val="00DE658F"/>
    <w:rsid w:val="00E10B86"/>
    <w:rsid w:val="00E34538"/>
    <w:rsid w:val="00E83EF9"/>
    <w:rsid w:val="00EC59AE"/>
    <w:rsid w:val="00EF3A1C"/>
    <w:rsid w:val="00F43180"/>
    <w:rsid w:val="00F6436E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4FB29-8DA4-4262-ADEF-D8210AB7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F3A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3A1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3A1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F3A1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3A1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3A1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3A1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3A1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3A1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52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2"/>
    <w:uiPriority w:val="99"/>
    <w:rsid w:val="00EF3A1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Balloon Text"/>
    <w:basedOn w:val="a2"/>
    <w:link w:val="a9"/>
    <w:uiPriority w:val="99"/>
    <w:semiHidden/>
    <w:rsid w:val="00E34538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ac"/>
    <w:uiPriority w:val="99"/>
    <w:rsid w:val="00EF3A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EF3A1C"/>
    <w:rPr>
      <w:sz w:val="28"/>
      <w:szCs w:val="28"/>
      <w:vertAlign w:val="superscript"/>
    </w:rPr>
  </w:style>
  <w:style w:type="paragraph" w:styleId="ab">
    <w:name w:val="Body Text"/>
    <w:basedOn w:val="a2"/>
    <w:link w:val="ae"/>
    <w:uiPriority w:val="99"/>
    <w:rsid w:val="00EF3A1C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F3A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F3A1C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EF3A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EF3A1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EF3A1C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EF3A1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EF3A1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F3A1C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5">
    <w:name w:val="page number"/>
    <w:uiPriority w:val="99"/>
    <w:rsid w:val="00EF3A1C"/>
  </w:style>
  <w:style w:type="character" w:customStyle="1" w:styleId="af6">
    <w:name w:val="номер страницы"/>
    <w:uiPriority w:val="99"/>
    <w:rsid w:val="00EF3A1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F3A1C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EF3A1C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3A1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3A1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3A1C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F3A1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3A1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F3A1C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F3A1C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F3A1C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3A1C"/>
    <w:rPr>
      <w:i/>
      <w:iCs/>
    </w:rPr>
  </w:style>
  <w:style w:type="paragraph" w:customStyle="1" w:styleId="af7">
    <w:name w:val="схема"/>
    <w:basedOn w:val="a2"/>
    <w:uiPriority w:val="99"/>
    <w:rsid w:val="00EF3A1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EF3A1C"/>
    <w:pPr>
      <w:spacing w:line="360" w:lineRule="auto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EF3A1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EF3A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hosp5</Company>
  <LinksUpToDate>false</LinksUpToDate>
  <CharactersWithSpaces>26657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111</dc:creator>
  <cp:keywords/>
  <dc:description/>
  <cp:lastModifiedBy>admin</cp:lastModifiedBy>
  <cp:revision>2</cp:revision>
  <cp:lastPrinted>2008-12-23T20:35:00Z</cp:lastPrinted>
  <dcterms:created xsi:type="dcterms:W3CDTF">2014-02-25T00:12:00Z</dcterms:created>
  <dcterms:modified xsi:type="dcterms:W3CDTF">2014-02-25T00:12:00Z</dcterms:modified>
</cp:coreProperties>
</file>