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73C" w:rsidRDefault="00777F95">
      <w:pPr>
        <w:ind w:left="-567"/>
        <w:jc w:val="both"/>
        <w:rPr>
          <w:b/>
          <w:sz w:val="40"/>
          <w:u w:val="single"/>
        </w:rPr>
      </w:pPr>
      <w:r>
        <w:rPr>
          <w:b/>
          <w:sz w:val="40"/>
          <w:u w:val="single"/>
        </w:rPr>
        <w:t>Понятие юридических фактов</w:t>
      </w:r>
      <w:r>
        <w:rPr>
          <w:b/>
          <w:sz w:val="40"/>
          <w:u w:val="single"/>
          <w:lang w:val="en-US"/>
        </w:rPr>
        <w:t>.</w:t>
      </w:r>
    </w:p>
    <w:p w:rsidR="00C0173C" w:rsidRDefault="00C0173C">
      <w:pPr>
        <w:ind w:left="-567"/>
        <w:jc w:val="both"/>
        <w:rPr>
          <w:sz w:val="32"/>
          <w:u w:val="single"/>
        </w:rPr>
      </w:pPr>
    </w:p>
    <w:p w:rsidR="00C0173C" w:rsidRDefault="00777F95">
      <w:pPr>
        <w:ind w:left="-567"/>
        <w:jc w:val="both"/>
        <w:rPr>
          <w:i/>
          <w:sz w:val="32"/>
        </w:rPr>
      </w:pPr>
      <w:r>
        <w:rPr>
          <w:i/>
          <w:sz w:val="32"/>
        </w:rPr>
        <w:t>Основанием</w:t>
      </w:r>
      <w:r>
        <w:rPr>
          <w:i/>
          <w:sz w:val="32"/>
          <w:lang w:val="en-US"/>
        </w:rPr>
        <w:t xml:space="preserve"> </w:t>
      </w:r>
      <w:r>
        <w:rPr>
          <w:i/>
          <w:sz w:val="32"/>
        </w:rPr>
        <w:t>возникновения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изменения и прекращения гражданских правоотношений являются </w:t>
      </w:r>
      <w:r>
        <w:rPr>
          <w:b/>
          <w:i/>
          <w:sz w:val="32"/>
        </w:rPr>
        <w:t>юридические факты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под которыми могут пониматься различные жизненные обстоятельства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с которыми закон связывает наступление определенных юридических последствий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Юридическими фактами могут быть различные жизненные обстоятельства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которые не зависят от воли человека(рождение и смерть человека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истечение времени)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и которые зависят от воли лица(действия и поступки людей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решение суда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административные акты)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Роль юридических фактов не ограничивается только тем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что они служат основанием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изменением или прекращением определенных правоотношений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В качестве примера можно привести такие юридические факты как</w:t>
      </w:r>
      <w:r>
        <w:rPr>
          <w:i/>
          <w:sz w:val="32"/>
          <w:lang w:val="en-US"/>
        </w:rPr>
        <w:t>:</w:t>
      </w:r>
      <w:r>
        <w:rPr>
          <w:i/>
          <w:sz w:val="32"/>
        </w:rPr>
        <w:t>рождение человека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достижение им совершеннолетия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объявление несовершеннолетнего достигшего 16 лет полностью дееспособным-эти факты влекут за собой возникновение или прекращение правоспособности и дееспособности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Но не всякое жизненное обстоятельство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а лишь такое с которым закон связывает наступление определенных юридических последствий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В  подтверждение этих слов можно привести такой пример как  достижение 18-го возраста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что само по себе не вызывает каких либо юридических последствий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Но Гражданский кодекс определяет в пункте 1 статье 21 что</w:t>
      </w:r>
      <w:r>
        <w:rPr>
          <w:i/>
          <w:sz w:val="32"/>
          <w:lang w:val="en-US"/>
        </w:rPr>
        <w:t>”</w:t>
      </w:r>
      <w:r>
        <w:rPr>
          <w:i/>
          <w:sz w:val="32"/>
        </w:rPr>
        <w:t>способность гражданина своими действиями приобретать и осуществлять права и нести юридические обязанности-наступает с 18 лет</w:t>
      </w:r>
      <w:r>
        <w:rPr>
          <w:i/>
          <w:sz w:val="32"/>
          <w:lang w:val="en-US"/>
        </w:rPr>
        <w:t>”,</w:t>
      </w:r>
      <w:r>
        <w:rPr>
          <w:i/>
          <w:sz w:val="32"/>
        </w:rPr>
        <w:t>и эта норма законодательства является юридическим фактом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который характеризуется следующими моментами</w:t>
      </w:r>
      <w:r>
        <w:rPr>
          <w:i/>
          <w:sz w:val="32"/>
          <w:lang w:val="en-US"/>
        </w:rPr>
        <w:t>:</w:t>
      </w:r>
      <w:r>
        <w:rPr>
          <w:i/>
          <w:sz w:val="32"/>
        </w:rPr>
        <w:t xml:space="preserve"> наличием жизненных обстоятельств</w:t>
      </w:r>
      <w:r>
        <w:rPr>
          <w:i/>
          <w:sz w:val="32"/>
          <w:lang w:val="en-US"/>
        </w:rPr>
        <w:t xml:space="preserve"> и признание их государством юридическими фактами.</w:t>
      </w:r>
      <w:r>
        <w:rPr>
          <w:i/>
          <w:sz w:val="32"/>
        </w:rPr>
        <w:t>Перечень юридических фактов и их классификация даны в пункте 1 статьи 8 ГК, где указываются</w:t>
      </w:r>
      <w:r>
        <w:rPr>
          <w:i/>
          <w:sz w:val="32"/>
          <w:lang w:val="en-US"/>
        </w:rPr>
        <w:t>“</w:t>
      </w:r>
      <w:r>
        <w:rPr>
          <w:i/>
          <w:sz w:val="32"/>
        </w:rPr>
        <w:t>основания возникновения гражданских прав и обязанностей</w:t>
      </w:r>
      <w:r>
        <w:rPr>
          <w:i/>
          <w:sz w:val="32"/>
          <w:lang w:val="en-US"/>
        </w:rPr>
        <w:t>:1)</w:t>
      </w:r>
      <w:r>
        <w:rPr>
          <w:i/>
          <w:sz w:val="32"/>
        </w:rPr>
        <w:t>из  договоров и иных сделок, предусмотренных законом и не предусмотренных законом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но не противоречащих ему 2)из актов государственных органов и органов местного самоуправления 3)из судебных решений 4)в результате приобретения имущества по основаниям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допускаемым законом 5)в результате интеллектуальной деятельности 6) вследствие причинения вреда другому лицу 7) вследствие неосновательного обогащения 8)вследствие иных действий граждан и юридических лиц 9) вследствие событий, с которыми закон или правовой акт  связывает наступление гражданско-правовых последствий</w:t>
      </w:r>
      <w:r>
        <w:rPr>
          <w:i/>
          <w:sz w:val="32"/>
          <w:lang w:val="en-US"/>
        </w:rPr>
        <w:t>.”</w:t>
      </w:r>
    </w:p>
    <w:p w:rsidR="00C0173C" w:rsidRDefault="00777F95">
      <w:pPr>
        <w:ind w:left="-567"/>
        <w:jc w:val="both"/>
        <w:rPr>
          <w:i/>
          <w:sz w:val="32"/>
        </w:rPr>
      </w:pPr>
      <w:r>
        <w:rPr>
          <w:i/>
          <w:sz w:val="32"/>
        </w:rPr>
        <w:t>Вместе с тем закон подчеркивает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что данный список не является исчерпывающим, так как для возникновения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изменения и прекращения гражданских правоотношений не требуется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чтобы порождающие их юридические факты были предусмотрены в законе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Признается возможным возникновение гражданских прав и обязанностей из </w:t>
      </w:r>
      <w:r>
        <w:rPr>
          <w:i/>
          <w:sz w:val="32"/>
          <w:lang w:val="en-US"/>
        </w:rPr>
        <w:t>“</w:t>
      </w:r>
      <w:r>
        <w:rPr>
          <w:i/>
          <w:sz w:val="32"/>
        </w:rPr>
        <w:t>действий граждан и юридических лиц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которые хотя и не предусмотрены законодательством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но в силу общих начал и смысла гражданского законодательства порождают гражданские права и обязанности</w:t>
      </w:r>
      <w:r>
        <w:rPr>
          <w:i/>
          <w:sz w:val="32"/>
          <w:lang w:val="en-US"/>
        </w:rPr>
        <w:t>”</w:t>
      </w:r>
      <w:r>
        <w:rPr>
          <w:i/>
          <w:sz w:val="32"/>
        </w:rPr>
        <w:t>(п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1 ст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8 ГК)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Положение это имеет принципиально важное значение, так как современный уровень развития экономического оборота делает невозможным закрепление в гражданском законодательстве всех без исключения юридических фактов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в  тоже время  не предусмотренные  юридические факты  порождают юридические последствия только в том случае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если они не противоречат  нормам гражданского законодательства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На основании всего выше сказанного можно дать определение юридического факта</w:t>
      </w:r>
      <w:r>
        <w:rPr>
          <w:i/>
          <w:sz w:val="32"/>
          <w:lang w:val="en-US"/>
        </w:rPr>
        <w:t>.</w:t>
      </w:r>
      <w:r>
        <w:rPr>
          <w:b/>
          <w:i/>
          <w:sz w:val="32"/>
          <w:lang w:val="en-US"/>
        </w:rPr>
        <w:t>Юридический факт-</w:t>
      </w:r>
      <w:r>
        <w:rPr>
          <w:i/>
          <w:sz w:val="32"/>
          <w:lang w:val="en-US"/>
        </w:rPr>
        <w:t>это обстоятельства, с которыми действующее законодательство связывает  возникновение,</w:t>
      </w:r>
      <w:r>
        <w:rPr>
          <w:i/>
          <w:sz w:val="32"/>
        </w:rPr>
        <w:t>изменение и прекращение гражданских правоотношений, то есть наступление юридических последствий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Основанием возникновения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изменения или прекращения гражданских правоотношений является один юридический факт или совокупность юридических фактов</w:t>
      </w:r>
    </w:p>
    <w:p w:rsidR="00C0173C" w:rsidRDefault="00777F95">
      <w:pPr>
        <w:ind w:left="-567"/>
        <w:jc w:val="both"/>
        <w:rPr>
          <w:i/>
          <w:sz w:val="32"/>
        </w:rPr>
      </w:pPr>
      <w:r>
        <w:rPr>
          <w:i/>
          <w:sz w:val="32"/>
        </w:rPr>
        <w:t xml:space="preserve">которая называется </w:t>
      </w:r>
      <w:r>
        <w:rPr>
          <w:b/>
          <w:i/>
          <w:sz w:val="32"/>
        </w:rPr>
        <w:t>юридическим составом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Каждый из входящих в юридический состав 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юридических фактов может иметь самостоятельное значение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Юридические составы делятся на</w:t>
      </w:r>
      <w:r>
        <w:rPr>
          <w:i/>
          <w:sz w:val="32"/>
          <w:lang w:val="en-US"/>
        </w:rPr>
        <w:t>:</w:t>
      </w:r>
      <w:r>
        <w:rPr>
          <w:i/>
          <w:sz w:val="32"/>
          <w:u w:val="single"/>
        </w:rPr>
        <w:t>простые</w:t>
      </w:r>
      <w:r>
        <w:rPr>
          <w:i/>
          <w:sz w:val="32"/>
        </w:rPr>
        <w:t xml:space="preserve"> и </w:t>
      </w:r>
      <w:r>
        <w:rPr>
          <w:i/>
          <w:sz w:val="32"/>
          <w:u w:val="single"/>
        </w:rPr>
        <w:t>сложные. Простые</w:t>
      </w:r>
      <w:r>
        <w:rPr>
          <w:i/>
          <w:sz w:val="32"/>
        </w:rPr>
        <w:t>-представляют собой совокупность фактов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которые могут накапливаться в производной последовательности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главное заключается в том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чтобы они в определенные момент были все вместе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В качестве примера можно привести следующее</w:t>
      </w:r>
      <w:r>
        <w:rPr>
          <w:i/>
          <w:sz w:val="32"/>
          <w:lang w:val="en-US"/>
        </w:rPr>
        <w:t>:</w:t>
      </w:r>
      <w:r>
        <w:rPr>
          <w:i/>
          <w:sz w:val="32"/>
        </w:rPr>
        <w:t>приостановление срока исковой давности наступает лишь при наличии следующих фактов</w:t>
      </w:r>
      <w:r>
        <w:rPr>
          <w:i/>
          <w:sz w:val="32"/>
          <w:lang w:val="en-US"/>
        </w:rPr>
        <w:t>:1)</w:t>
      </w:r>
      <w:r>
        <w:rPr>
          <w:i/>
          <w:sz w:val="32"/>
        </w:rPr>
        <w:t>нахождение лица или ответчика в составе Вооруженных Сил 2) нахождение ВС на военном положении последние 6 месяцев течения срока исковой давности</w:t>
      </w:r>
      <w:r>
        <w:rPr>
          <w:i/>
          <w:sz w:val="32"/>
          <w:lang w:val="en-US"/>
        </w:rPr>
        <w:t>.</w:t>
      </w:r>
      <w:r>
        <w:rPr>
          <w:i/>
          <w:sz w:val="32"/>
          <w:u w:val="single"/>
        </w:rPr>
        <w:t>Сложные</w:t>
      </w:r>
      <w:r>
        <w:rPr>
          <w:i/>
          <w:sz w:val="32"/>
        </w:rPr>
        <w:t xml:space="preserve"> юридические составы-совокупность фактов, между которыми существует жесткая зависимость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Факты должны накапливаться в строго определенном порядке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Прекращение права собственности на бесхозяйственно содержимое жилое помещение наступает лишь в результате последовательных юридических фактов</w:t>
      </w:r>
      <w:r>
        <w:rPr>
          <w:i/>
          <w:sz w:val="32"/>
          <w:lang w:val="en-US"/>
        </w:rPr>
        <w:t>:</w:t>
      </w:r>
      <w:r>
        <w:rPr>
          <w:i/>
          <w:sz w:val="32"/>
        </w:rPr>
        <w:t>бесхозяйственное обращение с жильем собственника</w:t>
      </w:r>
      <w:r>
        <w:rPr>
          <w:i/>
          <w:sz w:val="32"/>
          <w:lang w:val="en-US"/>
        </w:rPr>
        <w:t>;</w:t>
      </w:r>
      <w:r>
        <w:rPr>
          <w:i/>
          <w:sz w:val="32"/>
        </w:rPr>
        <w:t>предупреждение собственника органом местного самоуправления</w:t>
      </w:r>
      <w:r>
        <w:rPr>
          <w:i/>
          <w:sz w:val="32"/>
          <w:lang w:val="en-US"/>
        </w:rPr>
        <w:t>;</w:t>
      </w:r>
      <w:r>
        <w:rPr>
          <w:i/>
          <w:sz w:val="32"/>
        </w:rPr>
        <w:t>решение суда о продаже с публичных торгов такого жилого помещения</w:t>
      </w:r>
      <w:r>
        <w:rPr>
          <w:i/>
          <w:sz w:val="32"/>
          <w:lang w:val="en-US"/>
        </w:rPr>
        <w:t>;</w:t>
      </w:r>
      <w:r>
        <w:rPr>
          <w:i/>
          <w:sz w:val="32"/>
        </w:rPr>
        <w:t>договор купли-продажи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заключенный по результатам торгов</w:t>
      </w:r>
      <w:r>
        <w:rPr>
          <w:i/>
          <w:sz w:val="32"/>
          <w:lang w:val="en-US"/>
        </w:rPr>
        <w:t>.</w:t>
      </w:r>
    </w:p>
    <w:p w:rsidR="00C0173C" w:rsidRDefault="00C0173C">
      <w:pPr>
        <w:ind w:left="-567"/>
        <w:jc w:val="both"/>
        <w:rPr>
          <w:i/>
          <w:sz w:val="32"/>
        </w:rPr>
      </w:pPr>
    </w:p>
    <w:p w:rsidR="00C0173C" w:rsidRDefault="00C0173C">
      <w:pPr>
        <w:ind w:left="-567"/>
        <w:jc w:val="both"/>
        <w:rPr>
          <w:i/>
          <w:sz w:val="32"/>
        </w:rPr>
      </w:pPr>
    </w:p>
    <w:p w:rsidR="00C0173C" w:rsidRDefault="00C0173C">
      <w:pPr>
        <w:ind w:left="-567"/>
        <w:jc w:val="both"/>
        <w:rPr>
          <w:i/>
          <w:sz w:val="32"/>
        </w:rPr>
      </w:pPr>
    </w:p>
    <w:p w:rsidR="00C0173C" w:rsidRDefault="00777F95">
      <w:pPr>
        <w:ind w:left="-567"/>
        <w:jc w:val="both"/>
        <w:rPr>
          <w:b/>
          <w:sz w:val="40"/>
          <w:u w:val="single"/>
        </w:rPr>
      </w:pPr>
      <w:r>
        <w:rPr>
          <w:b/>
          <w:sz w:val="40"/>
          <w:u w:val="single"/>
        </w:rPr>
        <w:t>Классификация юридических фактов</w:t>
      </w:r>
      <w:r>
        <w:rPr>
          <w:b/>
          <w:sz w:val="40"/>
          <w:u w:val="single"/>
          <w:lang w:val="en-US"/>
        </w:rPr>
        <w:t>.</w:t>
      </w:r>
    </w:p>
    <w:p w:rsidR="00C0173C" w:rsidRDefault="00C0173C">
      <w:pPr>
        <w:ind w:left="-567"/>
        <w:jc w:val="both"/>
        <w:rPr>
          <w:b/>
          <w:sz w:val="40"/>
          <w:u w:val="single"/>
        </w:rPr>
      </w:pPr>
    </w:p>
    <w:p w:rsidR="00C0173C" w:rsidRDefault="00C0173C">
      <w:pPr>
        <w:jc w:val="both"/>
        <w:rPr>
          <w:i/>
          <w:sz w:val="32"/>
        </w:rPr>
      </w:pPr>
    </w:p>
    <w:p w:rsidR="00C0173C" w:rsidRDefault="00777F95">
      <w:pPr>
        <w:ind w:left="-567"/>
        <w:jc w:val="both"/>
        <w:rPr>
          <w:i/>
          <w:sz w:val="32"/>
        </w:rPr>
      </w:pPr>
      <w:r>
        <w:rPr>
          <w:i/>
          <w:sz w:val="32"/>
        </w:rPr>
        <w:t>Все юридические факты можно классифицировать по различным основаниям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Обычно они подразделяются по зависимости от воли субъекта на</w:t>
      </w:r>
      <w:r>
        <w:rPr>
          <w:i/>
          <w:sz w:val="32"/>
          <w:lang w:val="en-US"/>
        </w:rPr>
        <w:t>:</w:t>
      </w:r>
      <w:r>
        <w:rPr>
          <w:i/>
          <w:sz w:val="32"/>
          <w:u w:val="single"/>
        </w:rPr>
        <w:t>действия</w:t>
      </w:r>
      <w:r>
        <w:rPr>
          <w:i/>
          <w:sz w:val="32"/>
        </w:rPr>
        <w:t xml:space="preserve"> и </w:t>
      </w:r>
      <w:r>
        <w:rPr>
          <w:i/>
          <w:sz w:val="32"/>
          <w:u w:val="single"/>
        </w:rPr>
        <w:t>события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</w:t>
      </w:r>
      <w:r>
        <w:rPr>
          <w:i/>
          <w:sz w:val="32"/>
          <w:u w:val="single"/>
        </w:rPr>
        <w:t>Действия</w:t>
      </w:r>
      <w:r>
        <w:rPr>
          <w:i/>
          <w:sz w:val="32"/>
        </w:rPr>
        <w:t>-это действия физических и юридических лиц совершаемых по их воли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Большинство юридических фактов связано с действием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также можно сказать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что гражданское законодательство допускает юридические последствия, как с действием, так и с бездействием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Пример дается в части 1 статьи 520 </w:t>
      </w:r>
      <w:r>
        <w:rPr>
          <w:i/>
          <w:sz w:val="32"/>
          <w:lang w:val="en-US"/>
        </w:rPr>
        <w:t>“</w:t>
      </w:r>
      <w:r>
        <w:rPr>
          <w:i/>
          <w:sz w:val="32"/>
        </w:rPr>
        <w:t>если поставщик не поставил предусмотренное договором поставки количество товаров либо не выполнил требования покупателя о замене недоброкачественных товаров или о доукомплектовании товаров в установленный срок то покупатель вправе приобрести непоставленные товары у других лиц с отнесением на поставщика всех необходимых и разумных расходов на их приобретение</w:t>
      </w:r>
      <w:r>
        <w:rPr>
          <w:i/>
          <w:sz w:val="32"/>
          <w:lang w:val="en-US"/>
        </w:rPr>
        <w:t>.”</w:t>
      </w:r>
      <w:r>
        <w:rPr>
          <w:i/>
          <w:sz w:val="32"/>
        </w:rPr>
        <w:t>Также можно сослаться на статью 715, где указано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что</w:t>
      </w:r>
      <w:r>
        <w:rPr>
          <w:i/>
          <w:sz w:val="32"/>
          <w:lang w:val="en-US"/>
        </w:rPr>
        <w:t xml:space="preserve"> “</w:t>
      </w:r>
      <w:r>
        <w:rPr>
          <w:i/>
          <w:sz w:val="32"/>
        </w:rPr>
        <w:t>если подрядчик не приступает своевременно к исполнению договора подряда, то заказчик вправе отказаться от исполнения договора и потребовать возмещение убытков</w:t>
      </w:r>
      <w:r>
        <w:rPr>
          <w:i/>
          <w:sz w:val="32"/>
          <w:lang w:val="en-US"/>
        </w:rPr>
        <w:t>”.</w:t>
      </w:r>
      <w:r>
        <w:rPr>
          <w:i/>
          <w:sz w:val="32"/>
        </w:rPr>
        <w:t>С событиями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то есть  действиями которые происходят независимо от воли людей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гражданское законодательство также связывает возникновение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изменение и прекращение гражданских правоотношений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но не следует отрицать  волевого происхождения событий во всех случаях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так как деятельность человека может стать причиной возникновения юридического события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Юридические события подразделяются на </w:t>
      </w:r>
      <w:r>
        <w:rPr>
          <w:i/>
          <w:sz w:val="32"/>
          <w:lang w:val="en-US"/>
        </w:rPr>
        <w:t>:</w:t>
      </w:r>
      <w:r>
        <w:rPr>
          <w:i/>
          <w:sz w:val="32"/>
          <w:u w:val="single"/>
        </w:rPr>
        <w:t>абсолютные</w:t>
      </w:r>
      <w:r>
        <w:rPr>
          <w:i/>
          <w:sz w:val="32"/>
        </w:rPr>
        <w:t xml:space="preserve"> и </w:t>
      </w:r>
      <w:r>
        <w:rPr>
          <w:i/>
          <w:sz w:val="32"/>
          <w:u w:val="single"/>
        </w:rPr>
        <w:t>относительные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</w:t>
      </w:r>
      <w:r>
        <w:rPr>
          <w:i/>
          <w:sz w:val="32"/>
          <w:u w:val="single"/>
        </w:rPr>
        <w:t>Абсолютные</w:t>
      </w:r>
      <w:r>
        <w:rPr>
          <w:i/>
          <w:sz w:val="32"/>
        </w:rPr>
        <w:t xml:space="preserve"> </w:t>
      </w:r>
      <w:r>
        <w:rPr>
          <w:i/>
          <w:sz w:val="32"/>
          <w:u w:val="single"/>
        </w:rPr>
        <w:t>события</w:t>
      </w:r>
      <w:r>
        <w:rPr>
          <w:i/>
          <w:sz w:val="32"/>
        </w:rPr>
        <w:t>-явления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которые происходят независимо от воли человека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Это в первую очередь явления природы</w:t>
      </w:r>
      <w:r>
        <w:rPr>
          <w:i/>
          <w:sz w:val="32"/>
          <w:lang w:val="en-US"/>
        </w:rPr>
        <w:t>:</w:t>
      </w:r>
      <w:r>
        <w:rPr>
          <w:i/>
          <w:sz w:val="32"/>
        </w:rPr>
        <w:t>наводнения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землетрясения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истечение времени</w:t>
      </w:r>
      <w:r>
        <w:rPr>
          <w:i/>
          <w:sz w:val="32"/>
          <w:lang w:val="en-US"/>
        </w:rPr>
        <w:t>.</w:t>
      </w:r>
      <w:r>
        <w:rPr>
          <w:i/>
          <w:sz w:val="32"/>
          <w:u w:val="single"/>
        </w:rPr>
        <w:t>Относительные</w:t>
      </w:r>
      <w:r>
        <w:rPr>
          <w:i/>
          <w:sz w:val="32"/>
        </w:rPr>
        <w:t xml:space="preserve"> </w:t>
      </w:r>
      <w:r>
        <w:rPr>
          <w:i/>
          <w:sz w:val="32"/>
          <w:u w:val="single"/>
        </w:rPr>
        <w:t>события</w:t>
      </w:r>
      <w:r>
        <w:rPr>
          <w:i/>
          <w:sz w:val="32"/>
        </w:rPr>
        <w:t>-явления возникающие в результате действий лица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но затем развивающиеся независимо от его действий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Например наступление смерти в результате нанесения повреждений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Поэтому можно сделать вывод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что события отличаются от действий не по характеру их происхождений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а по характеру развития этих явлений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ab/>
        <w:t>С наступлением определенных юридических последствий события приобретают юридическое значение</w:t>
      </w:r>
      <w:r>
        <w:rPr>
          <w:i/>
          <w:sz w:val="32"/>
          <w:lang w:val="en-US"/>
        </w:rPr>
        <w:t>.</w:t>
      </w:r>
    </w:p>
    <w:p w:rsidR="00C0173C" w:rsidRDefault="00777F95">
      <w:pPr>
        <w:ind w:left="-567"/>
        <w:jc w:val="both"/>
        <w:rPr>
          <w:i/>
          <w:sz w:val="32"/>
          <w:lang w:val="en-US"/>
        </w:rPr>
      </w:pPr>
      <w:r>
        <w:rPr>
          <w:i/>
          <w:sz w:val="32"/>
        </w:rPr>
        <w:t>Возникновение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изменение и прекращение гражданских правоотношений в ряде случаев зависит от срока их наступления или прекращения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Под </w:t>
      </w:r>
      <w:r>
        <w:rPr>
          <w:b/>
          <w:i/>
          <w:sz w:val="32"/>
        </w:rPr>
        <w:t>сроком</w:t>
      </w:r>
      <w:r>
        <w:rPr>
          <w:i/>
          <w:sz w:val="32"/>
        </w:rPr>
        <w:t xml:space="preserve"> понимаются-отрезки времени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имеющие свое начало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установленную продолжительность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течение и окончание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Сроки-это категория, не зависящая от воли субъектов и их деятельности и которые не могут остановить течение времени своей деятельностью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Добавляя можно сказать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что срок не является особым юридическим фактом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наряду с событием и действием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Его можно считать относительным событием, поскольку нельзя полностью отрицать деятельность людей, говоря о сроках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Сроки являются волевыми по происхождению, так как устанавливаются нормами гражданского законодательства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судом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Наступление юридических последствий всегда связывается с наступлением или истечением срока нормы гражданского законодательства и в зависимости, от которых сроки делятся на</w:t>
      </w:r>
      <w:r>
        <w:rPr>
          <w:i/>
          <w:sz w:val="32"/>
          <w:lang w:val="en-US"/>
        </w:rPr>
        <w:t>:</w:t>
      </w:r>
      <w:r>
        <w:rPr>
          <w:i/>
          <w:sz w:val="32"/>
          <w:u w:val="single"/>
        </w:rPr>
        <w:t>правопорождающие</w:t>
      </w:r>
      <w:r>
        <w:rPr>
          <w:i/>
          <w:sz w:val="32"/>
          <w:u w:val="single"/>
          <w:lang w:val="en-US"/>
        </w:rPr>
        <w:t>,</w:t>
      </w:r>
      <w:r>
        <w:rPr>
          <w:i/>
          <w:sz w:val="32"/>
          <w:u w:val="single"/>
        </w:rPr>
        <w:t>правоизменяющие</w:t>
      </w:r>
      <w:r>
        <w:rPr>
          <w:i/>
          <w:sz w:val="32"/>
          <w:u w:val="single"/>
          <w:lang w:val="en-US"/>
        </w:rPr>
        <w:t>,</w:t>
      </w:r>
      <w:r>
        <w:rPr>
          <w:i/>
          <w:sz w:val="32"/>
          <w:u w:val="single"/>
        </w:rPr>
        <w:t xml:space="preserve">правопрекращающие </w:t>
      </w:r>
      <w:r>
        <w:rPr>
          <w:i/>
          <w:sz w:val="32"/>
        </w:rPr>
        <w:t xml:space="preserve"> </w:t>
      </w:r>
      <w:r>
        <w:rPr>
          <w:i/>
          <w:sz w:val="32"/>
          <w:u w:val="single"/>
        </w:rPr>
        <w:t>и правовосстанавливающие</w:t>
      </w:r>
      <w:r>
        <w:rPr>
          <w:i/>
          <w:sz w:val="32"/>
          <w:u w:val="single"/>
          <w:lang w:val="en-US"/>
        </w:rPr>
        <w:t>.</w:t>
      </w:r>
      <w:r>
        <w:rPr>
          <w:i/>
          <w:sz w:val="32"/>
          <w:lang w:val="en-US"/>
        </w:rPr>
        <w:t>Одним из оснований возникновений право собственности на недвижимость является давность владения,</w:t>
      </w:r>
      <w:r>
        <w:rPr>
          <w:i/>
          <w:sz w:val="32"/>
        </w:rPr>
        <w:t>где важное значение имеет срок владения этим имуществом</w:t>
      </w:r>
      <w:r>
        <w:rPr>
          <w:i/>
          <w:sz w:val="32"/>
          <w:lang w:val="en-US"/>
        </w:rPr>
        <w:t>.”</w:t>
      </w:r>
      <w:r>
        <w:rPr>
          <w:i/>
          <w:sz w:val="32"/>
        </w:rPr>
        <w:t>Гражданин или юридическое лицо-не являющиеся собственником имущества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но добросовестно им владеющее как своим собственным недвижимым имуществом в течение 15 лет либо иным имуществом 5 лет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приобретает право собственности на это имущество</w:t>
      </w:r>
      <w:r>
        <w:rPr>
          <w:i/>
          <w:sz w:val="32"/>
          <w:lang w:val="en-US"/>
        </w:rPr>
        <w:t>”(пункт 1 статьи 234 ГК).</w:t>
      </w:r>
      <w:r>
        <w:rPr>
          <w:i/>
          <w:sz w:val="32"/>
        </w:rPr>
        <w:t>Также действия можно подразделять по связи с законом на</w:t>
      </w:r>
      <w:r>
        <w:rPr>
          <w:i/>
          <w:sz w:val="32"/>
          <w:lang w:val="en-US"/>
        </w:rPr>
        <w:t>:</w:t>
      </w:r>
      <w:r>
        <w:rPr>
          <w:i/>
          <w:sz w:val="32"/>
          <w:u w:val="single"/>
        </w:rPr>
        <w:t>правомерные</w:t>
      </w:r>
      <w:r>
        <w:rPr>
          <w:i/>
          <w:sz w:val="32"/>
        </w:rPr>
        <w:t xml:space="preserve"> и </w:t>
      </w:r>
      <w:r>
        <w:rPr>
          <w:i/>
          <w:sz w:val="32"/>
          <w:u w:val="single"/>
        </w:rPr>
        <w:t>неправомерные</w:t>
      </w:r>
      <w:r>
        <w:rPr>
          <w:i/>
          <w:sz w:val="32"/>
          <w:lang w:val="en-US"/>
        </w:rPr>
        <w:t>.</w:t>
      </w:r>
      <w:r>
        <w:rPr>
          <w:i/>
          <w:sz w:val="32"/>
          <w:u w:val="single"/>
        </w:rPr>
        <w:t>Неправомерные</w:t>
      </w:r>
      <w:r>
        <w:rPr>
          <w:i/>
          <w:sz w:val="32"/>
        </w:rPr>
        <w:t xml:space="preserve"> действия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которые выступают в роли юридических фактов многообразны</w:t>
      </w:r>
      <w:r>
        <w:rPr>
          <w:i/>
          <w:sz w:val="32"/>
          <w:lang w:val="en-US"/>
        </w:rPr>
        <w:t>:</w:t>
      </w:r>
      <w:r>
        <w:rPr>
          <w:i/>
          <w:sz w:val="32"/>
        </w:rPr>
        <w:t>неисполнения обязательств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совершения сделки заведомо противной основам порядка и нравственности</w:t>
      </w:r>
      <w:r>
        <w:rPr>
          <w:i/>
          <w:sz w:val="32"/>
          <w:lang w:val="en-US"/>
        </w:rPr>
        <w:t xml:space="preserve"> и т.</w:t>
      </w:r>
      <w:r>
        <w:rPr>
          <w:i/>
          <w:sz w:val="32"/>
        </w:rPr>
        <w:t>д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Последствием неправомерных действий является наступление гражданско-правовой ответственности</w:t>
      </w:r>
      <w:r>
        <w:rPr>
          <w:i/>
          <w:sz w:val="32"/>
          <w:lang w:val="en-US"/>
        </w:rPr>
        <w:t>.</w:t>
      </w:r>
      <w:r>
        <w:rPr>
          <w:i/>
          <w:sz w:val="32"/>
          <w:u w:val="single"/>
          <w:lang w:val="en-US"/>
        </w:rPr>
        <w:t xml:space="preserve">Правомерные </w:t>
      </w:r>
      <w:r>
        <w:rPr>
          <w:i/>
          <w:sz w:val="32"/>
          <w:lang w:val="en-US"/>
        </w:rPr>
        <w:t>действия подразделяются на:</w:t>
      </w:r>
      <w:r>
        <w:rPr>
          <w:i/>
          <w:sz w:val="32"/>
          <w:u w:val="single"/>
        </w:rPr>
        <w:t>юридические акты</w:t>
      </w:r>
      <w:r>
        <w:rPr>
          <w:i/>
          <w:sz w:val="32"/>
        </w:rPr>
        <w:t xml:space="preserve"> и </w:t>
      </w:r>
      <w:r>
        <w:rPr>
          <w:i/>
          <w:sz w:val="32"/>
          <w:u w:val="single"/>
        </w:rPr>
        <w:t xml:space="preserve"> юридические поступки</w:t>
      </w:r>
      <w:r>
        <w:rPr>
          <w:i/>
          <w:sz w:val="32"/>
          <w:lang w:val="en-US"/>
        </w:rPr>
        <w:t>.</w:t>
      </w:r>
      <w:r>
        <w:rPr>
          <w:i/>
          <w:sz w:val="32"/>
          <w:u w:val="single"/>
        </w:rPr>
        <w:t xml:space="preserve"> Юридические акты</w:t>
      </w:r>
      <w:r>
        <w:rPr>
          <w:i/>
          <w:sz w:val="32"/>
        </w:rPr>
        <w:t>-правомерные действия направленные на достижение юридических последствий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к ним относятся</w:t>
      </w:r>
      <w:r>
        <w:rPr>
          <w:i/>
          <w:sz w:val="32"/>
          <w:lang w:val="en-US"/>
        </w:rPr>
        <w:t>:</w:t>
      </w:r>
      <w:r>
        <w:rPr>
          <w:i/>
          <w:sz w:val="32"/>
        </w:rPr>
        <w:t>сделки</w:t>
      </w:r>
      <w:r>
        <w:rPr>
          <w:i/>
          <w:sz w:val="32"/>
          <w:lang w:val="en-US"/>
        </w:rPr>
        <w:t xml:space="preserve">, </w:t>
      </w:r>
      <w:r>
        <w:rPr>
          <w:i/>
          <w:sz w:val="32"/>
        </w:rPr>
        <w:t>административные акты(акты государственных органов и органов местного самоуправления)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решения суда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</w:t>
      </w:r>
      <w:r>
        <w:rPr>
          <w:i/>
          <w:sz w:val="32"/>
          <w:u w:val="single"/>
        </w:rPr>
        <w:t>Сделки</w:t>
      </w:r>
      <w:r>
        <w:rPr>
          <w:i/>
          <w:sz w:val="32"/>
        </w:rPr>
        <w:t>-являются наиболее широко распространенным основанием возникновения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изменения и прекращения гражданских правоотношений</w:t>
      </w:r>
      <w:r>
        <w:rPr>
          <w:i/>
          <w:sz w:val="32"/>
          <w:lang w:val="en-US"/>
        </w:rPr>
        <w:t>.</w:t>
      </w:r>
      <w:r>
        <w:rPr>
          <w:i/>
          <w:sz w:val="32"/>
          <w:u w:val="single"/>
        </w:rPr>
        <w:t>Сделками</w:t>
      </w:r>
      <w:r>
        <w:rPr>
          <w:i/>
          <w:sz w:val="32"/>
        </w:rPr>
        <w:t>-</w:t>
      </w:r>
      <w:r>
        <w:rPr>
          <w:i/>
          <w:sz w:val="32"/>
          <w:lang w:val="en-US"/>
        </w:rPr>
        <w:t>“</w:t>
      </w:r>
      <w:r>
        <w:rPr>
          <w:i/>
          <w:sz w:val="32"/>
        </w:rPr>
        <w:t>признаются действия граждан и юридических лиц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направленные на установление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изменение или прекращение гражданских прав и обязанностей</w:t>
      </w:r>
      <w:r>
        <w:rPr>
          <w:i/>
          <w:sz w:val="32"/>
          <w:lang w:val="en-US"/>
        </w:rPr>
        <w:t>”</w:t>
      </w:r>
      <w:r>
        <w:rPr>
          <w:i/>
          <w:sz w:val="32"/>
        </w:rPr>
        <w:t>(статья 153 ГК).Поэтому следует понимать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что сделки-это волевой акт субъектов гражданского права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который направлен на  достижение гражданско-правовых последствий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Сделки в свою очередь подразделяются на</w:t>
      </w:r>
      <w:r>
        <w:rPr>
          <w:i/>
          <w:sz w:val="32"/>
          <w:lang w:val="en-US"/>
        </w:rPr>
        <w:t>:</w:t>
      </w:r>
      <w:r>
        <w:rPr>
          <w:i/>
          <w:sz w:val="32"/>
        </w:rPr>
        <w:t>односторонние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двух-или многосторонние</w:t>
      </w:r>
      <w:r>
        <w:rPr>
          <w:i/>
          <w:sz w:val="32"/>
          <w:lang w:val="en-US"/>
        </w:rPr>
        <w:t>.В односторонней сделки для ее совершения необходимо выражение воли одного лица.</w:t>
      </w:r>
      <w:r>
        <w:rPr>
          <w:i/>
          <w:sz w:val="32"/>
        </w:rPr>
        <w:t>(статья 154)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Так в качестве примера можно привести такие сделки как</w:t>
      </w:r>
      <w:r>
        <w:rPr>
          <w:i/>
          <w:sz w:val="32"/>
          <w:lang w:val="en-US"/>
        </w:rPr>
        <w:t>:</w:t>
      </w:r>
      <w:r>
        <w:rPr>
          <w:i/>
          <w:sz w:val="32"/>
        </w:rPr>
        <w:t>публичное обещание награды(ст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1055ГК)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отмена доверенности лицом выдавшем ее(ст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188 ГК)</w:t>
      </w:r>
      <w:r>
        <w:rPr>
          <w:i/>
          <w:sz w:val="32"/>
          <w:lang w:val="en-US"/>
        </w:rPr>
        <w:t>.</w:t>
      </w:r>
      <w:r>
        <w:rPr>
          <w:i/>
          <w:sz w:val="32"/>
          <w:u w:val="single"/>
          <w:lang w:val="en-US"/>
        </w:rPr>
        <w:t>Административные акты</w:t>
      </w:r>
      <w:r>
        <w:rPr>
          <w:i/>
          <w:sz w:val="32"/>
          <w:lang w:val="en-US"/>
        </w:rPr>
        <w:t>-это акты  которые издаются государственными органами и органами местного самоуправления,</w:t>
      </w:r>
      <w:r>
        <w:rPr>
          <w:i/>
          <w:sz w:val="32"/>
        </w:rPr>
        <w:t>направлены в основном на возникновение административных правоотношений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но некоторые  принимаются также с целью вызвать и гражданско-правовые последствия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Например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совершению опекуном сделки по отчуждению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обмену или дарению имущества подопечного должно  предшествовать разрешение на совершение такой сделки органом опеки и попечительства(п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2 ст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37)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Также основанием возникновения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изменения и прекращения юридических фактов могут быть </w:t>
      </w:r>
      <w:r>
        <w:rPr>
          <w:i/>
          <w:sz w:val="32"/>
          <w:u w:val="single"/>
        </w:rPr>
        <w:t>судебные решения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Признание права собственности на самовольную постройку(п</w:t>
      </w:r>
      <w:r>
        <w:rPr>
          <w:i/>
          <w:sz w:val="32"/>
          <w:lang w:val="en-US"/>
        </w:rPr>
        <w:t>.3</w:t>
      </w:r>
      <w:r>
        <w:rPr>
          <w:i/>
          <w:sz w:val="32"/>
        </w:rPr>
        <w:t>ст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222) 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Решение суда о признании поверенного недееспособным влечет за собой прекращение договора поручения( п</w:t>
      </w:r>
      <w:r>
        <w:rPr>
          <w:i/>
          <w:sz w:val="32"/>
          <w:lang w:val="en-US"/>
        </w:rPr>
        <w:t>.1</w:t>
      </w:r>
      <w:r>
        <w:rPr>
          <w:i/>
          <w:sz w:val="32"/>
        </w:rPr>
        <w:t>ст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977)</w:t>
      </w:r>
      <w:r>
        <w:rPr>
          <w:i/>
          <w:sz w:val="32"/>
          <w:lang w:val="en-US"/>
        </w:rPr>
        <w:t>.</w:t>
      </w:r>
    </w:p>
    <w:p w:rsidR="00C0173C" w:rsidRDefault="00777F95">
      <w:pPr>
        <w:ind w:left="-567"/>
        <w:jc w:val="both"/>
        <w:rPr>
          <w:i/>
          <w:sz w:val="32"/>
          <w:lang w:val="en-US"/>
        </w:rPr>
      </w:pPr>
      <w:r>
        <w:rPr>
          <w:i/>
          <w:sz w:val="32"/>
          <w:u w:val="single"/>
          <w:lang w:val="en-US"/>
        </w:rPr>
        <w:t>Юридический поступок</w:t>
      </w:r>
      <w:r>
        <w:rPr>
          <w:i/>
          <w:sz w:val="32"/>
          <w:lang w:val="en-US"/>
        </w:rPr>
        <w:t>-правомерное действие субъекта  гражданского права,</w:t>
      </w:r>
      <w:r>
        <w:rPr>
          <w:i/>
          <w:sz w:val="32"/>
        </w:rPr>
        <w:t>совершаемые без намерения вызвать гражданско-правовые последствия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но приводящие к ним в результате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Обнаружение клада порождает право собственности на него лица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которому принадлежит имущество, где клад был сокрыт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и лица которое обнаружило клад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в равных долях(п</w:t>
      </w:r>
      <w:r>
        <w:rPr>
          <w:i/>
          <w:sz w:val="32"/>
          <w:lang w:val="en-US"/>
        </w:rPr>
        <w:t>.1</w:t>
      </w:r>
      <w:r>
        <w:rPr>
          <w:i/>
          <w:sz w:val="32"/>
        </w:rPr>
        <w:t>ст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233 ГК)</w:t>
      </w:r>
      <w:r>
        <w:rPr>
          <w:i/>
          <w:sz w:val="32"/>
          <w:lang w:val="en-US"/>
        </w:rPr>
        <w:t>.Гражданско-правовые последствия наступают при совершении юридического поступка в силу закона и даже вопреки воли конкретного лица.</w:t>
      </w:r>
      <w:r>
        <w:rPr>
          <w:i/>
          <w:sz w:val="32"/>
        </w:rPr>
        <w:t>Пример</w:t>
      </w:r>
      <w:r>
        <w:rPr>
          <w:i/>
          <w:sz w:val="32"/>
          <w:lang w:val="en-US"/>
        </w:rPr>
        <w:t>:”</w:t>
      </w:r>
      <w:r>
        <w:rPr>
          <w:i/>
          <w:sz w:val="32"/>
        </w:rPr>
        <w:t>лицо задержавшее безнадзорный или пригульный скот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обязано возвратить их собственнику</w:t>
      </w:r>
      <w:r>
        <w:rPr>
          <w:i/>
          <w:sz w:val="32"/>
          <w:lang w:val="en-US"/>
        </w:rPr>
        <w:t>”</w:t>
      </w:r>
      <w:r>
        <w:rPr>
          <w:i/>
          <w:sz w:val="32"/>
        </w:rPr>
        <w:t>(п</w:t>
      </w:r>
      <w:r>
        <w:rPr>
          <w:i/>
          <w:sz w:val="32"/>
          <w:lang w:val="en-US"/>
        </w:rPr>
        <w:t xml:space="preserve">.1 </w:t>
      </w:r>
      <w:r>
        <w:rPr>
          <w:i/>
          <w:sz w:val="32"/>
        </w:rPr>
        <w:t>ст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230)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Отличие юридического поступка от сделки состоит в следующем</w:t>
      </w:r>
      <w:r>
        <w:rPr>
          <w:i/>
          <w:sz w:val="32"/>
          <w:lang w:val="en-US"/>
        </w:rPr>
        <w:t>:</w:t>
      </w:r>
      <w:r>
        <w:rPr>
          <w:i/>
          <w:sz w:val="32"/>
        </w:rPr>
        <w:t>1)юридические поступки совершаются без цели вызвать юридические последствия 2)при совершении юридического поступка недееспособными лицами также могут возникнуть юридические последствия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Последствия также подразделяются на</w:t>
      </w:r>
      <w:r>
        <w:rPr>
          <w:i/>
          <w:sz w:val="32"/>
          <w:lang w:val="en-US"/>
        </w:rPr>
        <w:t>:</w:t>
      </w:r>
      <w:r>
        <w:rPr>
          <w:i/>
          <w:sz w:val="32"/>
          <w:u w:val="single"/>
          <w:lang w:val="en-US"/>
        </w:rPr>
        <w:t>правопорождающие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</w:t>
      </w:r>
      <w:r>
        <w:rPr>
          <w:i/>
          <w:sz w:val="32"/>
          <w:u w:val="single"/>
        </w:rPr>
        <w:t>правоизменяющие</w:t>
      </w:r>
      <w:r>
        <w:rPr>
          <w:i/>
          <w:sz w:val="32"/>
          <w:lang w:val="en-US"/>
        </w:rPr>
        <w:t>,</w:t>
      </w:r>
      <w:r>
        <w:rPr>
          <w:i/>
          <w:sz w:val="32"/>
          <w:u w:val="single"/>
        </w:rPr>
        <w:t>правопрекращающие</w:t>
      </w:r>
      <w:r>
        <w:rPr>
          <w:i/>
          <w:sz w:val="32"/>
          <w:lang w:val="en-US"/>
        </w:rPr>
        <w:t xml:space="preserve"> и </w:t>
      </w:r>
      <w:r>
        <w:rPr>
          <w:i/>
          <w:sz w:val="32"/>
          <w:u w:val="single"/>
          <w:lang w:val="en-US"/>
        </w:rPr>
        <w:t>правовосстанавливающие</w:t>
      </w:r>
      <w:r>
        <w:rPr>
          <w:i/>
          <w:sz w:val="32"/>
          <w:lang w:val="en-US"/>
        </w:rPr>
        <w:t>.</w:t>
      </w:r>
      <w:r>
        <w:rPr>
          <w:i/>
          <w:sz w:val="32"/>
          <w:u w:val="single"/>
          <w:lang w:val="en-US"/>
        </w:rPr>
        <w:t>Правопорождающие</w:t>
      </w:r>
      <w:r>
        <w:rPr>
          <w:i/>
          <w:sz w:val="32"/>
          <w:lang w:val="en-US"/>
        </w:rPr>
        <w:t>-это такие юридические факты с наступлением которых гражданское законодательство связывает возникновение гражданских правоотношений.</w:t>
      </w:r>
      <w:r>
        <w:rPr>
          <w:i/>
          <w:sz w:val="32"/>
        </w:rPr>
        <w:t>Право собственности  на вещь  возникает на основании договора купли-продажи(п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2</w:t>
      </w:r>
      <w:r>
        <w:rPr>
          <w:i/>
          <w:sz w:val="32"/>
          <w:lang w:val="en-US"/>
        </w:rPr>
        <w:t>cт.</w:t>
      </w:r>
      <w:r>
        <w:rPr>
          <w:i/>
          <w:sz w:val="32"/>
        </w:rPr>
        <w:t>218)</w:t>
      </w:r>
      <w:r>
        <w:rPr>
          <w:i/>
          <w:sz w:val="32"/>
          <w:lang w:val="en-US"/>
        </w:rPr>
        <w:t>.</w:t>
      </w:r>
      <w:r>
        <w:rPr>
          <w:i/>
          <w:sz w:val="32"/>
          <w:u w:val="single"/>
        </w:rPr>
        <w:t>Правоизменяющие</w:t>
      </w:r>
      <w:r>
        <w:rPr>
          <w:i/>
          <w:sz w:val="32"/>
        </w:rPr>
        <w:t xml:space="preserve"> юридические факты-это такие юридические факты изменение которых несет собой изменение гражданских правоотношений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В качестве примера можно привести ст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284 ГК где говорится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что</w:t>
      </w:r>
      <w:r>
        <w:rPr>
          <w:i/>
          <w:sz w:val="32"/>
          <w:lang w:val="en-US"/>
        </w:rPr>
        <w:t>”</w:t>
      </w:r>
      <w:r>
        <w:rPr>
          <w:i/>
          <w:sz w:val="32"/>
        </w:rPr>
        <w:t xml:space="preserve">земельный участок может быть изъят у собственника 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когда участок предназначенный для сельскохозяйственного производства не используется для соответствующей цели</w:t>
      </w:r>
      <w:r>
        <w:rPr>
          <w:i/>
          <w:sz w:val="32"/>
          <w:lang w:val="en-US"/>
        </w:rPr>
        <w:t>”.</w:t>
      </w:r>
      <w:r>
        <w:rPr>
          <w:i/>
          <w:sz w:val="32"/>
          <w:u w:val="single"/>
        </w:rPr>
        <w:t>Правопрекращающими</w:t>
      </w:r>
      <w:r>
        <w:rPr>
          <w:i/>
          <w:sz w:val="32"/>
        </w:rPr>
        <w:t>-являются такие юридические факты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с наступлением которых гражданское законодательство связывает прекращение гражданских правоотношений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Например право собственности прекращается на основании реквезиции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конфискации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выкупа(ст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235)</w:t>
      </w:r>
      <w:r>
        <w:rPr>
          <w:i/>
          <w:sz w:val="32"/>
          <w:lang w:val="en-US"/>
        </w:rPr>
        <w:t>.</w:t>
      </w:r>
      <w:r>
        <w:rPr>
          <w:i/>
          <w:sz w:val="32"/>
          <w:u w:val="single"/>
        </w:rPr>
        <w:t xml:space="preserve">Правовосстанавливающие </w:t>
      </w:r>
      <w:r>
        <w:rPr>
          <w:i/>
          <w:sz w:val="32"/>
        </w:rPr>
        <w:t>юридические факты-это такие юридические факты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с которыми закон связывает восстановление  прав и обязанностей утраченных субъектом гражданских правоотношений ранее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В качестве примера можно привести ст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46</w:t>
      </w:r>
      <w:r>
        <w:rPr>
          <w:i/>
          <w:sz w:val="32"/>
          <w:lang w:val="en-US"/>
        </w:rPr>
        <w:t>”</w:t>
      </w:r>
      <w:r>
        <w:rPr>
          <w:i/>
          <w:sz w:val="32"/>
        </w:rPr>
        <w:t>последствия явки</w:t>
      </w:r>
      <w:r>
        <w:rPr>
          <w:i/>
          <w:sz w:val="32"/>
          <w:lang w:val="en-US"/>
        </w:rPr>
        <w:t xml:space="preserve"> </w:t>
      </w:r>
      <w:r>
        <w:rPr>
          <w:i/>
          <w:sz w:val="32"/>
        </w:rPr>
        <w:t>гражданина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объявленного мертвым</w:t>
      </w:r>
      <w:r>
        <w:rPr>
          <w:i/>
          <w:sz w:val="32"/>
          <w:lang w:val="en-US"/>
        </w:rPr>
        <w:t>”,</w:t>
      </w:r>
      <w:r>
        <w:rPr>
          <w:i/>
          <w:sz w:val="32"/>
        </w:rPr>
        <w:t>что приводит к полному восстановлению прав и обязанностей этого лица</w:t>
      </w:r>
      <w:r>
        <w:rPr>
          <w:i/>
          <w:sz w:val="32"/>
          <w:lang w:val="en-US"/>
        </w:rPr>
        <w:t>.По сроку своего существования юридические факты делятся на:</w:t>
      </w:r>
      <w:r>
        <w:rPr>
          <w:i/>
          <w:sz w:val="32"/>
          <w:u w:val="single"/>
        </w:rPr>
        <w:t>кратковременные</w:t>
      </w:r>
      <w:r>
        <w:rPr>
          <w:i/>
          <w:sz w:val="32"/>
        </w:rPr>
        <w:t xml:space="preserve"> и </w:t>
      </w:r>
      <w:r>
        <w:rPr>
          <w:i/>
          <w:sz w:val="32"/>
          <w:u w:val="single"/>
        </w:rPr>
        <w:t>факты-состояния</w:t>
      </w:r>
      <w:r>
        <w:rPr>
          <w:i/>
          <w:sz w:val="32"/>
          <w:u w:val="single"/>
          <w:lang w:val="en-US"/>
        </w:rPr>
        <w:t>.</w:t>
      </w:r>
      <w:r>
        <w:rPr>
          <w:i/>
          <w:sz w:val="32"/>
        </w:rPr>
        <w:t xml:space="preserve"> </w:t>
      </w:r>
      <w:r>
        <w:rPr>
          <w:i/>
          <w:sz w:val="32"/>
          <w:u w:val="single"/>
        </w:rPr>
        <w:t>Кратковременные</w:t>
      </w:r>
      <w:r>
        <w:rPr>
          <w:i/>
          <w:sz w:val="32"/>
        </w:rPr>
        <w:t xml:space="preserve"> юридические факты судя по их названию существуют короткий срок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однако они порождают юридические последствия которые могут существовать более длительный срок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Кратковременными юридическими фактами могут быть как события так и действия(рождение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смерть человека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сделка)</w:t>
      </w:r>
      <w:r>
        <w:rPr>
          <w:i/>
          <w:sz w:val="32"/>
          <w:lang w:val="en-US"/>
        </w:rPr>
        <w:t>.</w:t>
      </w:r>
      <w:r>
        <w:rPr>
          <w:i/>
          <w:sz w:val="32"/>
          <w:u w:val="single"/>
        </w:rPr>
        <w:t>Факты-состояния</w:t>
      </w:r>
      <w:r>
        <w:rPr>
          <w:i/>
          <w:sz w:val="32"/>
        </w:rPr>
        <w:t>-являются такими юридическими фактами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которые существуют долго и непрерывно или переодически порождают юридические последствия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Факты-состояния не могут быть выделены в отдельную группу юридических фактов наряду с событиями и действиями</w:t>
      </w:r>
      <w:r>
        <w:rPr>
          <w:i/>
          <w:sz w:val="32"/>
          <w:lang w:val="en-US"/>
        </w:rPr>
        <w:t>.По правовому характеру факты-состояния могут быть или событиями или действиями,</w:t>
      </w:r>
      <w:r>
        <w:rPr>
          <w:i/>
          <w:sz w:val="32"/>
        </w:rPr>
        <w:t>также они могут являться правоотношениями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а могут существовать и вне правоотношений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Состояние нетрудоспособности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иждивенчества существуют вне правоотношений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В некоторых случаях указанные состояния являются юридическими фактами которые входят в юридический состав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необходимый для перехода к обязательному наследнику прав и обязанностей наследодателя</w:t>
      </w:r>
      <w:r>
        <w:rPr>
          <w:i/>
          <w:sz w:val="32"/>
          <w:lang w:val="en-US"/>
        </w:rPr>
        <w:t>.</w:t>
      </w:r>
    </w:p>
    <w:p w:rsidR="00C0173C" w:rsidRDefault="00C0173C">
      <w:pPr>
        <w:ind w:left="-567"/>
        <w:jc w:val="both"/>
        <w:rPr>
          <w:i/>
          <w:sz w:val="32"/>
          <w:u w:val="single"/>
          <w:lang w:val="en-US"/>
        </w:rPr>
      </w:pPr>
    </w:p>
    <w:p w:rsidR="00C0173C" w:rsidRDefault="00C0173C">
      <w:pPr>
        <w:ind w:left="-567"/>
        <w:jc w:val="both"/>
        <w:rPr>
          <w:sz w:val="32"/>
        </w:rPr>
      </w:pPr>
    </w:p>
    <w:p w:rsidR="00C0173C" w:rsidRDefault="00C0173C">
      <w:pPr>
        <w:ind w:left="-567"/>
        <w:jc w:val="both"/>
        <w:rPr>
          <w:sz w:val="32"/>
        </w:rPr>
      </w:pPr>
    </w:p>
    <w:p w:rsidR="00C0173C" w:rsidRDefault="00C0173C">
      <w:pPr>
        <w:ind w:left="-567"/>
        <w:jc w:val="both"/>
        <w:rPr>
          <w:sz w:val="32"/>
        </w:rPr>
      </w:pPr>
    </w:p>
    <w:p w:rsidR="00C0173C" w:rsidRDefault="00777F95">
      <w:pPr>
        <w:ind w:left="-567"/>
        <w:jc w:val="both"/>
        <w:rPr>
          <w:i/>
          <w:sz w:val="40"/>
        </w:rPr>
      </w:pPr>
      <w:r>
        <w:rPr>
          <w:b/>
          <w:sz w:val="40"/>
          <w:u w:val="single"/>
        </w:rPr>
        <w:t>Сроки</w:t>
      </w:r>
      <w:r>
        <w:rPr>
          <w:i/>
          <w:sz w:val="40"/>
          <w:lang w:val="en-US"/>
        </w:rPr>
        <w:t>.</w:t>
      </w:r>
    </w:p>
    <w:p w:rsidR="00C0173C" w:rsidRDefault="00C0173C">
      <w:pPr>
        <w:ind w:left="-567"/>
        <w:jc w:val="both"/>
        <w:rPr>
          <w:b/>
          <w:sz w:val="40"/>
          <w:u w:val="single"/>
        </w:rPr>
      </w:pPr>
    </w:p>
    <w:p w:rsidR="00C0173C" w:rsidRDefault="00777F95">
      <w:pPr>
        <w:ind w:left="-567"/>
        <w:jc w:val="both"/>
        <w:rPr>
          <w:i/>
          <w:sz w:val="32"/>
          <w:lang w:val="en-US"/>
        </w:rPr>
      </w:pPr>
      <w:r>
        <w:rPr>
          <w:i/>
          <w:sz w:val="32"/>
        </w:rPr>
        <w:t>Осуществление и защита гражданских прав неразрывно связана с фактором времени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С определенными моментами гражданский закон связывает возникновение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изменение и прекращение гражданских правоотношений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необходимость  осуществление предусмотренных законом или договором действий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Под</w:t>
      </w:r>
      <w:r>
        <w:rPr>
          <w:b/>
          <w:sz w:val="32"/>
        </w:rPr>
        <w:t xml:space="preserve"> сроком</w:t>
      </w:r>
      <w:r>
        <w:rPr>
          <w:i/>
          <w:sz w:val="32"/>
        </w:rPr>
        <w:t xml:space="preserve"> в гражданском праве понимают период времени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с которым связаны юридические последствия</w:t>
      </w:r>
      <w:r>
        <w:rPr>
          <w:i/>
          <w:sz w:val="32"/>
          <w:lang w:val="en-US"/>
        </w:rPr>
        <w:t>.</w:t>
      </w:r>
    </w:p>
    <w:p w:rsidR="00C0173C" w:rsidRDefault="00777F95">
      <w:pPr>
        <w:ind w:left="-567"/>
        <w:jc w:val="both"/>
        <w:rPr>
          <w:i/>
          <w:sz w:val="32"/>
        </w:rPr>
      </w:pPr>
      <w:r>
        <w:rPr>
          <w:i/>
          <w:sz w:val="32"/>
          <w:lang w:val="en-US"/>
        </w:rPr>
        <w:t>Понятие “</w:t>
      </w:r>
      <w:r>
        <w:rPr>
          <w:i/>
          <w:sz w:val="32"/>
        </w:rPr>
        <w:t>срок</w:t>
      </w:r>
      <w:r>
        <w:rPr>
          <w:i/>
          <w:sz w:val="32"/>
          <w:lang w:val="en-US"/>
        </w:rPr>
        <w:t>”</w:t>
      </w:r>
      <w:r>
        <w:rPr>
          <w:i/>
          <w:sz w:val="32"/>
        </w:rPr>
        <w:t xml:space="preserve"> имеет двойной смысл</w:t>
      </w:r>
      <w:r>
        <w:rPr>
          <w:i/>
          <w:sz w:val="32"/>
          <w:lang w:val="en-US"/>
        </w:rPr>
        <w:t>:</w:t>
      </w:r>
      <w:r>
        <w:rPr>
          <w:i/>
          <w:sz w:val="32"/>
        </w:rPr>
        <w:t>или определенный период или определенный момент времени и используется в обоих значениях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Проблема времени играет большую роль не только в узко-хозяйственной деятельности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но и в экономике государства в целом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Производство и оценка любых действий  нереальна без соблюдения сроков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Существование прав и обязанностей во времени-главное средство юридического воздействия на участников гражданских правоотношений</w:t>
      </w:r>
      <w:r>
        <w:rPr>
          <w:i/>
          <w:sz w:val="32"/>
          <w:lang w:val="en-US"/>
        </w:rPr>
        <w:t>.</w:t>
      </w:r>
    </w:p>
    <w:p w:rsidR="00C0173C" w:rsidRDefault="00777F95">
      <w:pPr>
        <w:ind w:left="-567"/>
        <w:rPr>
          <w:i/>
          <w:sz w:val="32"/>
        </w:rPr>
      </w:pPr>
      <w:r>
        <w:rPr>
          <w:i/>
          <w:sz w:val="32"/>
        </w:rPr>
        <w:t>Сроки упорядочивают гражданский оборот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способствуют выполнению договоров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Естественно также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что  осуществление и защита гражданских прав неразрывно связана с фактором времени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Гражданское законодательство  с моментом времени связывает возникновение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изменение и прекращение правоотношений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совершение действий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которые предусмотрены договором или законом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В статье 190 Гражданского кодекса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законодатель дает общее понятие срока в гражданском праве как определенного момента или отрезка времени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с истечением которого наступают юридические последствия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отсюда можно сделать вывод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что  по своей юридической природе срок-юридический факт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с наступлением которого законодатель связывает наступление юридических последствий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Сроки обычно относят к юридическим фактам-событиям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потому что срок не зависит от воли лица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Но есть и иной взгляд подчеркивающий двойственную природу сроков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Будучи волевым по моменту возникновения(устанавливается законодателем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судом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сторонами заключающими договор)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сроки вместе с тем несут на себе независящее от воли лица течение времени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И по этой причине сроки в гражданском праве представляют собой отдельную категорию юридических фактов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и поэтому не могут быть отнесены ни к событиям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ни к действиям</w:t>
      </w:r>
      <w:r>
        <w:rPr>
          <w:i/>
          <w:sz w:val="32"/>
          <w:lang w:val="en-US"/>
        </w:rPr>
        <w:t>. Законодательство устанавливает</w:t>
      </w:r>
      <w:r>
        <w:rPr>
          <w:i/>
          <w:sz w:val="32"/>
          <w:u w:val="single"/>
          <w:lang w:val="en-US"/>
        </w:rPr>
        <w:t xml:space="preserve"> порядок и правила исчисления сроков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Согласно ст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190 срок может определяться </w:t>
      </w:r>
      <w:r>
        <w:rPr>
          <w:i/>
          <w:sz w:val="32"/>
          <w:u w:val="single"/>
        </w:rPr>
        <w:t>календарной датой</w:t>
      </w:r>
      <w:r>
        <w:rPr>
          <w:i/>
          <w:sz w:val="32"/>
          <w:u w:val="single"/>
          <w:lang w:val="en-US"/>
        </w:rPr>
        <w:t>,</w:t>
      </w:r>
      <w:r>
        <w:rPr>
          <w:i/>
          <w:sz w:val="32"/>
          <w:lang w:val="en-US"/>
        </w:rPr>
        <w:t xml:space="preserve"> </w:t>
      </w:r>
      <w:r>
        <w:rPr>
          <w:i/>
          <w:sz w:val="32"/>
          <w:u w:val="single"/>
          <w:lang w:val="en-US"/>
        </w:rPr>
        <w:t>истечением периода времени</w:t>
      </w:r>
      <w:r>
        <w:rPr>
          <w:i/>
          <w:sz w:val="32"/>
          <w:lang w:val="en-US"/>
        </w:rPr>
        <w:t xml:space="preserve"> и </w:t>
      </w:r>
      <w:r>
        <w:rPr>
          <w:i/>
          <w:sz w:val="32"/>
          <w:u w:val="single"/>
          <w:lang w:val="en-US"/>
        </w:rPr>
        <w:t>указанием на событие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которое должно неизбежно наступить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Ссылки на календарную дату чаще всего употребляются в договорах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решениях судов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определяться самими законами путем указания на определенное число</w:t>
      </w:r>
      <w:r>
        <w:rPr>
          <w:i/>
          <w:sz w:val="32"/>
          <w:lang w:val="en-US"/>
        </w:rPr>
        <w:t>, месяц.</w:t>
      </w:r>
      <w:r>
        <w:rPr>
          <w:i/>
          <w:sz w:val="32"/>
        </w:rPr>
        <w:t>Сроки представляющие собой периоды времени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которые определяются годами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месяцами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неделями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днями и часами(ст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190 ГК)</w:t>
      </w:r>
      <w:r>
        <w:rPr>
          <w:i/>
          <w:sz w:val="32"/>
          <w:lang w:val="en-US"/>
        </w:rPr>
        <w:t>. Сроки могут определяться указанием на событие,</w:t>
      </w:r>
      <w:r>
        <w:rPr>
          <w:i/>
          <w:sz w:val="32"/>
        </w:rPr>
        <w:t>которое неизбежно должно произойти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но участники правоотношений не знают дату его наступления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Окончание договора пожизненного содержания с иждевением закон связывает со смертью продавца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которая неизбежно наступит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но неизвестно когда это случиться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(п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1 ст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605 ГК)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Важное значение для срока имеют правила его исчисления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определение его начала и конца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Начало срока согласно ст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191</w:t>
      </w:r>
      <w:r>
        <w:rPr>
          <w:i/>
          <w:sz w:val="32"/>
          <w:lang w:val="en-US"/>
        </w:rPr>
        <w:t>”</w:t>
      </w:r>
      <w:r>
        <w:rPr>
          <w:i/>
          <w:sz w:val="32"/>
        </w:rPr>
        <w:t>начинается на  следущий день после календарной даты которой определено его начало</w:t>
      </w:r>
      <w:r>
        <w:rPr>
          <w:i/>
          <w:sz w:val="32"/>
          <w:lang w:val="en-US"/>
        </w:rPr>
        <w:t>”.</w:t>
      </w:r>
      <w:r>
        <w:rPr>
          <w:i/>
          <w:sz w:val="32"/>
        </w:rPr>
        <w:t>Если наследодатель умер 14 сентября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то 6 месячный срок на принятие наследства(ст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546 ГК 1964 года) исчисляется с 15 сентября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Окончание же срока различается в зависимости от выбранной единицы времени</w:t>
      </w:r>
      <w:r>
        <w:rPr>
          <w:i/>
          <w:sz w:val="32"/>
          <w:lang w:val="en-US"/>
        </w:rPr>
        <w:t>.Срок исчисляемый годами,</w:t>
      </w:r>
      <w:r>
        <w:rPr>
          <w:i/>
          <w:sz w:val="32"/>
        </w:rPr>
        <w:t>истекает в соответствующий месяц и число последнего года срока(статья192ГК)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Срок исчисляемый месяцами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истекает в соответствуещее число последнего месяца срока(п</w:t>
      </w:r>
      <w:r>
        <w:rPr>
          <w:i/>
          <w:sz w:val="32"/>
          <w:lang w:val="en-US"/>
        </w:rPr>
        <w:t>.3</w:t>
      </w:r>
      <w:r>
        <w:rPr>
          <w:i/>
          <w:sz w:val="32"/>
        </w:rPr>
        <w:t>ст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192)Если  окончания срока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исчисляемого месяцами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приходится на такой месяц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в котором нет соотвествующего числа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то срок истекает в последний день этого месяца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Если согласованный сторонами 2-месячный срок исполнения обязанности начался 1 января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то окончание этого срока на 28 (или 29)февраля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Если последний день срока приходится на нерабочий день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то днем окончания срока считается ближайший следующий за ним рабочий день(статья 193)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Если срок установлен для совершение какого-либо действия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оно может быть выполнено до 24 часов последнего дня срока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Однако если это действие должно быть совершено в организации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то срок истекает в тот час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когда в этой организации прекращаются соответствующии операции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Письменное заявление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сданное в организацию до 24 часов последнего дня срока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считаются сданными в срок(статья 194 ГК)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Гражданско-правовые сроки разнообразны и могут быть классифицированы по различным основаниям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В зависимости от того кто устанавливает сроки они различаются на:</w:t>
      </w:r>
      <w:r>
        <w:rPr>
          <w:i/>
          <w:sz w:val="32"/>
          <w:u w:val="single"/>
        </w:rPr>
        <w:t>законные</w:t>
      </w:r>
      <w:r>
        <w:rPr>
          <w:i/>
          <w:sz w:val="32"/>
          <w:u w:val="single"/>
          <w:lang w:val="en-US"/>
        </w:rPr>
        <w:t>,</w:t>
      </w:r>
      <w:r>
        <w:rPr>
          <w:i/>
          <w:sz w:val="32"/>
          <w:u w:val="single"/>
        </w:rPr>
        <w:t>договорные и судебные</w:t>
      </w:r>
      <w:r>
        <w:rPr>
          <w:i/>
          <w:sz w:val="32"/>
          <w:u w:val="single"/>
          <w:lang w:val="en-US"/>
        </w:rPr>
        <w:t>.</w:t>
      </w:r>
      <w:r>
        <w:rPr>
          <w:i/>
          <w:sz w:val="32"/>
        </w:rPr>
        <w:t xml:space="preserve"> </w:t>
      </w:r>
      <w:r>
        <w:rPr>
          <w:i/>
          <w:sz w:val="32"/>
          <w:u w:val="single"/>
        </w:rPr>
        <w:t>Законные</w:t>
      </w:r>
      <w:r>
        <w:rPr>
          <w:i/>
          <w:sz w:val="32"/>
        </w:rPr>
        <w:t xml:space="preserve"> сроки-зафиксированы в законах и иных нормативных актах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Законом установлен 6-месячный срок для принятия наследства или отказа от него(ст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546 ГК 1964 года)</w:t>
      </w:r>
      <w:r>
        <w:rPr>
          <w:i/>
          <w:sz w:val="32"/>
          <w:lang w:val="en-US"/>
        </w:rPr>
        <w:t>.</w:t>
      </w:r>
      <w:r>
        <w:rPr>
          <w:i/>
          <w:sz w:val="32"/>
          <w:u w:val="single"/>
        </w:rPr>
        <w:t>Договорными</w:t>
      </w:r>
      <w:r>
        <w:rPr>
          <w:i/>
          <w:sz w:val="32"/>
        </w:rPr>
        <w:t>-именуются сроки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установленные соглашениями сторон</w:t>
      </w:r>
      <w:r>
        <w:rPr>
          <w:i/>
          <w:sz w:val="32"/>
          <w:lang w:val="en-US"/>
        </w:rPr>
        <w:t>.</w:t>
      </w:r>
      <w:r>
        <w:rPr>
          <w:i/>
          <w:sz w:val="32"/>
          <w:u w:val="single"/>
        </w:rPr>
        <w:t>Судебными</w:t>
      </w:r>
      <w:r>
        <w:rPr>
          <w:i/>
          <w:sz w:val="32"/>
        </w:rPr>
        <w:t>-являются сроки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установленные судом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арбитражным или третейским</w:t>
      </w:r>
      <w:r>
        <w:rPr>
          <w:i/>
          <w:sz w:val="32"/>
          <w:lang w:val="en-US"/>
        </w:rPr>
        <w:t>.Суд вправе назначить срок для опубликования опровержения сведений порочащих честь и достоинство гражданина(статья 152 ГК).По правовым последствиям сроки делятся на:</w:t>
      </w:r>
      <w:r>
        <w:rPr>
          <w:i/>
          <w:sz w:val="32"/>
          <w:u w:val="single"/>
        </w:rPr>
        <w:t>правообразующие</w:t>
      </w:r>
      <w:r>
        <w:rPr>
          <w:i/>
          <w:sz w:val="32"/>
          <w:u w:val="single"/>
          <w:lang w:val="en-US"/>
        </w:rPr>
        <w:t>,</w:t>
      </w:r>
      <w:r>
        <w:rPr>
          <w:i/>
          <w:sz w:val="32"/>
          <w:u w:val="single"/>
        </w:rPr>
        <w:t xml:space="preserve"> правоизменяющие и правопрекращающие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Примером </w:t>
      </w:r>
      <w:r>
        <w:rPr>
          <w:i/>
          <w:sz w:val="32"/>
          <w:u w:val="single"/>
        </w:rPr>
        <w:t>правообразующих сроков</w:t>
      </w:r>
      <w:r>
        <w:rPr>
          <w:i/>
          <w:sz w:val="32"/>
        </w:rPr>
        <w:t xml:space="preserve"> является момент передачи вещи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который определяет момент возникновения права собственности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Истечение или наступление </w:t>
      </w:r>
      <w:r>
        <w:rPr>
          <w:i/>
          <w:sz w:val="32"/>
          <w:u w:val="single"/>
        </w:rPr>
        <w:t>правоизменяющего</w:t>
      </w:r>
      <w:r>
        <w:rPr>
          <w:i/>
          <w:sz w:val="32"/>
        </w:rPr>
        <w:t xml:space="preserve"> срока влечет за собой изменение гражданских прав и обязанностей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Просрочка передачи вещи приводит к тому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что риск случайной гибели вещи лежит на лице допустившем просрочку</w:t>
      </w:r>
      <w:r>
        <w:rPr>
          <w:i/>
          <w:sz w:val="32"/>
          <w:lang w:val="en-US"/>
        </w:rPr>
        <w:t>.</w:t>
      </w:r>
      <w:r>
        <w:rPr>
          <w:i/>
          <w:sz w:val="32"/>
          <w:u w:val="single"/>
        </w:rPr>
        <w:t>Правопрекращающие</w:t>
      </w:r>
      <w:r>
        <w:rPr>
          <w:i/>
          <w:sz w:val="32"/>
        </w:rPr>
        <w:t xml:space="preserve"> сроки приводят к</w:t>
      </w:r>
    </w:p>
    <w:p w:rsidR="00C0173C" w:rsidRDefault="00777F95">
      <w:pPr>
        <w:ind w:left="-567"/>
        <w:jc w:val="both"/>
        <w:rPr>
          <w:i/>
          <w:sz w:val="32"/>
          <w:lang w:val="en-US"/>
        </w:rPr>
      </w:pPr>
      <w:r>
        <w:rPr>
          <w:i/>
          <w:sz w:val="32"/>
        </w:rPr>
        <w:t>прекращению прав и обязанностей. Например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если кредиторы наследодателя не заявят свои претензии в течение 6 месяцев со дня открытия наследства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эти претензии считаются погашенными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Также еще различаются сроки </w:t>
      </w:r>
      <w:r>
        <w:rPr>
          <w:i/>
          <w:sz w:val="32"/>
          <w:u w:val="single"/>
        </w:rPr>
        <w:t>императивные и диспозитивные</w:t>
      </w:r>
      <w:r>
        <w:rPr>
          <w:i/>
          <w:sz w:val="32"/>
          <w:u w:val="single"/>
          <w:lang w:val="en-US"/>
        </w:rPr>
        <w:t>,</w:t>
      </w:r>
      <w:r>
        <w:rPr>
          <w:i/>
          <w:sz w:val="32"/>
          <w:u w:val="single"/>
        </w:rPr>
        <w:t xml:space="preserve"> абсолютно определенные</w:t>
      </w:r>
      <w:r>
        <w:rPr>
          <w:i/>
          <w:sz w:val="32"/>
          <w:u w:val="single"/>
          <w:lang w:val="en-US"/>
        </w:rPr>
        <w:t>,</w:t>
      </w:r>
      <w:r>
        <w:rPr>
          <w:i/>
          <w:sz w:val="32"/>
          <w:u w:val="single"/>
        </w:rPr>
        <w:t>относительно определенные и неопределенные</w:t>
      </w:r>
      <w:r>
        <w:rPr>
          <w:i/>
          <w:sz w:val="32"/>
          <w:u w:val="single"/>
          <w:lang w:val="en-US"/>
        </w:rPr>
        <w:t>,</w:t>
      </w:r>
      <w:r>
        <w:rPr>
          <w:i/>
          <w:sz w:val="32"/>
          <w:u w:val="single"/>
        </w:rPr>
        <w:t>общие и специальные</w:t>
      </w:r>
      <w:r>
        <w:rPr>
          <w:i/>
          <w:sz w:val="32"/>
          <w:u w:val="single"/>
          <w:lang w:val="en-US"/>
        </w:rPr>
        <w:t>.</w:t>
      </w:r>
      <w:r>
        <w:rPr>
          <w:i/>
          <w:sz w:val="32"/>
          <w:u w:val="single"/>
        </w:rPr>
        <w:t>Императивными</w:t>
      </w:r>
      <w:r>
        <w:rPr>
          <w:i/>
          <w:sz w:val="32"/>
        </w:rPr>
        <w:t xml:space="preserve"> называются сроки, которые не могут быть изменены по соглашению сторон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К ним относится срок исковой давности(статья 196 ГК)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приобретательная давность(статья 234 ГК)</w:t>
      </w:r>
      <w:r>
        <w:rPr>
          <w:i/>
          <w:sz w:val="32"/>
          <w:lang w:val="en-US"/>
        </w:rPr>
        <w:t>.</w:t>
      </w:r>
      <w:r>
        <w:rPr>
          <w:i/>
          <w:sz w:val="32"/>
          <w:u w:val="single"/>
        </w:rPr>
        <w:t>Диспозитивными</w:t>
      </w:r>
      <w:r>
        <w:rPr>
          <w:i/>
          <w:sz w:val="32"/>
        </w:rPr>
        <w:t xml:space="preserve"> являются те сроки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которые хоть и предусмотрены законом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но могут быть изменены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Должнику  предписывается исполнить обязательства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определенное моментом востребования в 7-ый срок со дня предъявления требования кредиторами(статья 314 ГК)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однако своим соглашением стороны вправе предусмотреть и могут осуществить исполнение немедленно или дать более длительный льготный срок</w:t>
      </w:r>
      <w:r>
        <w:rPr>
          <w:i/>
          <w:sz w:val="32"/>
          <w:lang w:val="en-US"/>
        </w:rPr>
        <w:t>.</w:t>
      </w:r>
      <w:r>
        <w:rPr>
          <w:i/>
          <w:sz w:val="32"/>
          <w:u w:val="single"/>
          <w:lang w:val="en-US"/>
        </w:rPr>
        <w:t>Абсолютно определенные</w:t>
      </w:r>
      <w:r>
        <w:rPr>
          <w:i/>
          <w:sz w:val="32"/>
          <w:lang w:val="en-US"/>
        </w:rPr>
        <w:t xml:space="preserve"> сроки предусматривают точный момент с которым связываются</w:t>
      </w:r>
      <w:r>
        <w:rPr>
          <w:i/>
          <w:sz w:val="32"/>
        </w:rPr>
        <w:t xml:space="preserve"> юридические последствия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Например сроки обозначенные календарной датой или конкретным отрезком времени</w:t>
      </w:r>
      <w:r>
        <w:rPr>
          <w:i/>
          <w:sz w:val="32"/>
          <w:lang w:val="en-US"/>
        </w:rPr>
        <w:t>.</w:t>
      </w:r>
      <w:r>
        <w:rPr>
          <w:i/>
          <w:sz w:val="32"/>
          <w:u w:val="single"/>
        </w:rPr>
        <w:t>Относительно определенные</w:t>
      </w:r>
      <w:r>
        <w:rPr>
          <w:i/>
          <w:sz w:val="32"/>
        </w:rPr>
        <w:t xml:space="preserve"> сроки имеют меньшую точность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но тоже связаны с определенным периодом времени(такими сроками могут быть период поставки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срок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обозначенный указанием на событие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которое неизбежно должно произойти)</w:t>
      </w:r>
      <w:r>
        <w:rPr>
          <w:i/>
          <w:sz w:val="32"/>
          <w:lang w:val="en-US"/>
        </w:rPr>
        <w:t>.</w:t>
      </w:r>
      <w:r>
        <w:rPr>
          <w:i/>
          <w:sz w:val="32"/>
          <w:u w:val="single"/>
        </w:rPr>
        <w:t>Неопределенные</w:t>
      </w:r>
      <w:r>
        <w:rPr>
          <w:i/>
          <w:sz w:val="32"/>
        </w:rPr>
        <w:t xml:space="preserve"> сроки происходят тогда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когда законом или договором не оговорен какой-то временный ориентир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Например имущество может быть передано во временное безвозмездное пользование или в аренду без указания конкретного срока такого пользования</w:t>
      </w:r>
      <w:r>
        <w:rPr>
          <w:i/>
          <w:sz w:val="32"/>
          <w:lang w:val="en-US"/>
        </w:rPr>
        <w:t>.</w:t>
      </w:r>
      <w:r>
        <w:rPr>
          <w:i/>
          <w:sz w:val="32"/>
          <w:u w:val="single"/>
        </w:rPr>
        <w:t>Общие</w:t>
      </w:r>
      <w:r>
        <w:rPr>
          <w:i/>
          <w:sz w:val="32"/>
        </w:rPr>
        <w:t xml:space="preserve"> сроки-это сроки имеющие общее значение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которые распространяются на всех субъектов гражданского права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Пример-предельный срок действия доверенности 3 года (статья 186 ГК)</w:t>
      </w:r>
      <w:r>
        <w:rPr>
          <w:i/>
          <w:sz w:val="32"/>
          <w:lang w:val="en-US"/>
        </w:rPr>
        <w:t>.</w:t>
      </w:r>
      <w:r>
        <w:rPr>
          <w:i/>
          <w:sz w:val="32"/>
          <w:u w:val="single"/>
        </w:rPr>
        <w:t>Специальные</w:t>
      </w:r>
      <w:r>
        <w:rPr>
          <w:i/>
          <w:sz w:val="32"/>
        </w:rPr>
        <w:t xml:space="preserve"> сроки установлены в качестве исключений из общего правила и действуют только тогда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когда есть прямое указание в законе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В качестве примера специального срока может служить срок действия доверенности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предназначенной для совершения действий за границей сохраняет силу до отмены лицом ее выдавшем(статья 186ГК)</w:t>
      </w:r>
      <w:r>
        <w:rPr>
          <w:i/>
          <w:sz w:val="32"/>
          <w:lang w:val="en-US"/>
        </w:rPr>
        <w:t>.</w:t>
      </w:r>
    </w:p>
    <w:p w:rsidR="00C0173C" w:rsidRDefault="00C0173C">
      <w:pPr>
        <w:ind w:left="-567"/>
        <w:jc w:val="both"/>
        <w:rPr>
          <w:i/>
          <w:sz w:val="32"/>
          <w:lang w:val="en-US"/>
        </w:rPr>
      </w:pPr>
    </w:p>
    <w:p w:rsidR="00C0173C" w:rsidRDefault="00C0173C">
      <w:pPr>
        <w:ind w:left="-567"/>
        <w:jc w:val="both"/>
        <w:rPr>
          <w:i/>
          <w:sz w:val="32"/>
          <w:lang w:val="en-US"/>
        </w:rPr>
      </w:pPr>
    </w:p>
    <w:p w:rsidR="00C0173C" w:rsidRDefault="00C0173C">
      <w:pPr>
        <w:ind w:left="-567"/>
        <w:jc w:val="both"/>
        <w:rPr>
          <w:i/>
          <w:sz w:val="32"/>
          <w:lang w:val="en-US"/>
        </w:rPr>
      </w:pPr>
    </w:p>
    <w:p w:rsidR="00C0173C" w:rsidRDefault="00777F95">
      <w:pPr>
        <w:pStyle w:val="a6"/>
      </w:pPr>
      <w:r>
        <w:t>Значение времен для возникновения правоспособности и дееспособности</w:t>
      </w:r>
    </w:p>
    <w:p w:rsidR="00C0173C" w:rsidRDefault="00C0173C">
      <w:pPr>
        <w:ind w:left="-567"/>
        <w:jc w:val="both"/>
        <w:rPr>
          <w:b/>
          <w:sz w:val="40"/>
          <w:u w:val="single"/>
          <w:lang w:val="en-US"/>
        </w:rPr>
      </w:pPr>
    </w:p>
    <w:p w:rsidR="00C0173C" w:rsidRDefault="00777F95">
      <w:pPr>
        <w:ind w:left="-567"/>
        <w:jc w:val="both"/>
        <w:rPr>
          <w:i/>
          <w:sz w:val="32"/>
        </w:rPr>
      </w:pPr>
      <w:r>
        <w:rPr>
          <w:i/>
          <w:sz w:val="32"/>
          <w:lang w:val="en-US"/>
        </w:rPr>
        <w:t>Согласно статье 17 Гражданского Кодекса правоспособностью- именуется способность лица иметь гражданские права и нести  обязанности. Правоспособность признается за всеми гражданами в равной мере.</w:t>
      </w:r>
      <w:r>
        <w:rPr>
          <w:i/>
          <w:sz w:val="32"/>
        </w:rPr>
        <w:t xml:space="preserve"> Правоспособность наступает у человека при рождении и прекращается только с моментом его смерти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Время не имеет принципиально-важного значения для ее наступления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так как носит  объективный (не зависящий от воли лица) характер</w:t>
      </w:r>
      <w:r>
        <w:rPr>
          <w:i/>
          <w:sz w:val="32"/>
          <w:lang w:val="en-US"/>
        </w:rPr>
        <w:t>. Обладание правоспособностью не дает лицу полную свободу для совершения сделок или в случае необходимости защиты их в суде,</w:t>
      </w:r>
      <w:r>
        <w:rPr>
          <w:i/>
          <w:sz w:val="32"/>
        </w:rPr>
        <w:t xml:space="preserve"> это лишь половина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Другая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самая важная часть-дееспособность</w:t>
      </w:r>
      <w:r>
        <w:rPr>
          <w:i/>
          <w:sz w:val="32"/>
          <w:lang w:val="en-US"/>
        </w:rPr>
        <w:t>. Здесь уже время играет конечно важную роль,</w:t>
      </w:r>
      <w:r>
        <w:rPr>
          <w:i/>
          <w:sz w:val="32"/>
        </w:rPr>
        <w:t>поскольку только наступление определенного периода времени дает гражданину полную свободу для совершения определенных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юридически значимых действий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Понятие дееспособности то есть-способности гражданина своими действиями приобретать права и осуществлять гражданские обязанности</w:t>
      </w:r>
      <w:r>
        <w:rPr>
          <w:i/>
          <w:sz w:val="32"/>
          <w:lang w:val="en-US"/>
        </w:rPr>
        <w:t xml:space="preserve"> указывается в статье 21 ГК.</w:t>
      </w:r>
      <w:r>
        <w:rPr>
          <w:i/>
          <w:sz w:val="32"/>
        </w:rPr>
        <w:t xml:space="preserve"> Важным является то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что дееспособность наступает только лишь с момента достижения определенного возраста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то есть с наступлением совершеннолетия (18 лет)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Закон допускает случаи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когда полная дееспособность наступает и раньше этого срока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Например</w:t>
      </w:r>
      <w:r>
        <w:rPr>
          <w:i/>
          <w:sz w:val="32"/>
          <w:lang w:val="en-US"/>
        </w:rPr>
        <w:t xml:space="preserve">: </w:t>
      </w:r>
      <w:r>
        <w:rPr>
          <w:i/>
          <w:sz w:val="32"/>
        </w:rPr>
        <w:t>при вступлении в брак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при работе по трудовому договору или контракту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</w:t>
      </w:r>
    </w:p>
    <w:p w:rsidR="00C0173C" w:rsidRDefault="00C0173C">
      <w:pPr>
        <w:ind w:left="-567"/>
        <w:jc w:val="both"/>
        <w:rPr>
          <w:i/>
          <w:sz w:val="32"/>
          <w:lang w:val="en-US"/>
        </w:rPr>
      </w:pPr>
    </w:p>
    <w:p w:rsidR="00C0173C" w:rsidRDefault="00C0173C">
      <w:pPr>
        <w:ind w:left="-567"/>
        <w:jc w:val="both"/>
        <w:rPr>
          <w:i/>
          <w:sz w:val="32"/>
          <w:lang w:val="en-US"/>
        </w:rPr>
      </w:pPr>
    </w:p>
    <w:p w:rsidR="00C0173C" w:rsidRDefault="00777F95">
      <w:pPr>
        <w:ind w:left="-567"/>
        <w:jc w:val="both"/>
        <w:rPr>
          <w:b/>
          <w:sz w:val="40"/>
          <w:u w:val="single"/>
        </w:rPr>
      </w:pPr>
      <w:r>
        <w:rPr>
          <w:b/>
          <w:sz w:val="40"/>
          <w:u w:val="single"/>
          <w:lang w:val="en-US"/>
        </w:rPr>
        <w:t>C</w:t>
      </w:r>
      <w:r>
        <w:rPr>
          <w:b/>
          <w:sz w:val="40"/>
          <w:u w:val="single"/>
        </w:rPr>
        <w:t>роки осуществления гражданских прав</w:t>
      </w:r>
      <w:r>
        <w:rPr>
          <w:b/>
          <w:sz w:val="40"/>
          <w:u w:val="single"/>
          <w:lang w:val="en-US"/>
        </w:rPr>
        <w:t>,</w:t>
      </w:r>
      <w:r>
        <w:rPr>
          <w:b/>
          <w:sz w:val="40"/>
          <w:u w:val="single"/>
        </w:rPr>
        <w:t xml:space="preserve"> исполнение обязанностей и сроки защиты гражданских прав</w:t>
      </w:r>
      <w:r>
        <w:rPr>
          <w:b/>
          <w:sz w:val="40"/>
          <w:u w:val="single"/>
          <w:lang w:val="en-US"/>
        </w:rPr>
        <w:t>.</w:t>
      </w:r>
    </w:p>
    <w:p w:rsidR="00C0173C" w:rsidRDefault="00C0173C">
      <w:pPr>
        <w:ind w:left="-567"/>
        <w:jc w:val="both"/>
        <w:rPr>
          <w:i/>
          <w:sz w:val="32"/>
          <w:lang w:val="en-US"/>
        </w:rPr>
      </w:pPr>
    </w:p>
    <w:p w:rsidR="00C0173C" w:rsidRDefault="00C0173C">
      <w:pPr>
        <w:ind w:left="-567"/>
        <w:jc w:val="both"/>
        <w:rPr>
          <w:i/>
          <w:sz w:val="32"/>
          <w:lang w:val="en-US"/>
        </w:rPr>
      </w:pPr>
    </w:p>
    <w:p w:rsidR="00C0173C" w:rsidRDefault="00C0173C">
      <w:pPr>
        <w:ind w:left="-567"/>
        <w:jc w:val="both"/>
        <w:rPr>
          <w:i/>
          <w:sz w:val="32"/>
          <w:lang w:val="en-US"/>
        </w:rPr>
      </w:pPr>
    </w:p>
    <w:p w:rsidR="00C0173C" w:rsidRDefault="00C0173C">
      <w:pPr>
        <w:jc w:val="both"/>
        <w:rPr>
          <w:i/>
          <w:sz w:val="32"/>
          <w:lang w:val="en-US"/>
        </w:rPr>
      </w:pPr>
    </w:p>
    <w:p w:rsidR="00C0173C" w:rsidRDefault="00777F95">
      <w:pPr>
        <w:ind w:left="-567"/>
        <w:jc w:val="both"/>
        <w:rPr>
          <w:i/>
          <w:sz w:val="32"/>
          <w:lang w:val="en-US"/>
        </w:rPr>
      </w:pPr>
      <w:r>
        <w:rPr>
          <w:i/>
          <w:sz w:val="32"/>
        </w:rPr>
        <w:t>Наиболее важное значение имеет разграничение сроков по назначению на</w:t>
      </w:r>
      <w:r>
        <w:rPr>
          <w:i/>
          <w:sz w:val="32"/>
          <w:lang w:val="en-US"/>
        </w:rPr>
        <w:t>:</w:t>
      </w:r>
      <w:r>
        <w:rPr>
          <w:i/>
          <w:sz w:val="32"/>
          <w:u w:val="single"/>
        </w:rPr>
        <w:t>сроки осуществления гражданских прав</w:t>
      </w:r>
      <w:r>
        <w:rPr>
          <w:i/>
          <w:sz w:val="32"/>
          <w:u w:val="single"/>
          <w:lang w:val="en-US"/>
        </w:rPr>
        <w:t>,</w:t>
      </w:r>
      <w:r>
        <w:rPr>
          <w:i/>
          <w:sz w:val="32"/>
          <w:u w:val="single"/>
        </w:rPr>
        <w:t>исполнения обязанностей и сроки защиты гражданских прав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Под сроками </w:t>
      </w:r>
      <w:r>
        <w:rPr>
          <w:i/>
          <w:sz w:val="32"/>
          <w:u w:val="single"/>
        </w:rPr>
        <w:t>осуществления гражданских прав</w:t>
      </w:r>
      <w:r>
        <w:rPr>
          <w:i/>
          <w:sz w:val="32"/>
        </w:rPr>
        <w:t>-понимаются сроки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в течении которых управомоченный субъект может реализовать принадлежащее ему право либо потребовать совершение определенных действий по реализации своего права от обязанного лица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Они устанавливаются законом и другими нормативными актами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но также могут предусматриваться договором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Сроки осуществления гражданских прав также могут быть поделены на</w:t>
      </w:r>
      <w:r>
        <w:rPr>
          <w:i/>
          <w:sz w:val="32"/>
          <w:lang w:val="en-US"/>
        </w:rPr>
        <w:t>:</w:t>
      </w:r>
      <w:r>
        <w:rPr>
          <w:i/>
          <w:sz w:val="32"/>
          <w:u w:val="single"/>
        </w:rPr>
        <w:t>сроки существования гражданских прав</w:t>
      </w:r>
      <w:r>
        <w:rPr>
          <w:i/>
          <w:sz w:val="32"/>
          <w:u w:val="single"/>
          <w:lang w:val="en-US"/>
        </w:rPr>
        <w:t>,</w:t>
      </w:r>
      <w:r>
        <w:rPr>
          <w:i/>
          <w:sz w:val="32"/>
          <w:u w:val="single"/>
        </w:rPr>
        <w:t>пресекательные сроки</w:t>
      </w:r>
      <w:r>
        <w:rPr>
          <w:i/>
          <w:sz w:val="32"/>
          <w:u w:val="single"/>
          <w:lang w:val="en-US"/>
        </w:rPr>
        <w:t>,</w:t>
      </w:r>
      <w:r>
        <w:rPr>
          <w:i/>
          <w:sz w:val="32"/>
          <w:u w:val="single"/>
        </w:rPr>
        <w:t>претензионные и гарантийные</w:t>
      </w:r>
      <w:r>
        <w:rPr>
          <w:i/>
          <w:sz w:val="32"/>
          <w:u w:val="single"/>
          <w:lang w:val="en-US"/>
        </w:rPr>
        <w:t>,</w:t>
      </w:r>
      <w:r>
        <w:rPr>
          <w:i/>
          <w:sz w:val="32"/>
          <w:u w:val="single"/>
        </w:rPr>
        <w:t>сроки годности</w:t>
      </w:r>
      <w:r>
        <w:rPr>
          <w:i/>
          <w:sz w:val="32"/>
          <w:u w:val="single"/>
          <w:lang w:val="en-US"/>
        </w:rPr>
        <w:t>,</w:t>
      </w:r>
      <w:r>
        <w:rPr>
          <w:i/>
          <w:sz w:val="32"/>
          <w:u w:val="single"/>
        </w:rPr>
        <w:t>службы</w:t>
      </w:r>
      <w:r>
        <w:rPr>
          <w:i/>
          <w:sz w:val="32"/>
          <w:u w:val="single"/>
          <w:lang w:val="en-US"/>
        </w:rPr>
        <w:t>,</w:t>
      </w:r>
      <w:r>
        <w:rPr>
          <w:i/>
          <w:sz w:val="32"/>
          <w:u w:val="single"/>
        </w:rPr>
        <w:t xml:space="preserve">реализации и хранения товара </w:t>
      </w:r>
      <w:r>
        <w:rPr>
          <w:i/>
          <w:sz w:val="32"/>
        </w:rPr>
        <w:t xml:space="preserve"> и другие</w:t>
      </w:r>
      <w:r>
        <w:rPr>
          <w:i/>
          <w:sz w:val="32"/>
          <w:lang w:val="en-US"/>
        </w:rPr>
        <w:t>.</w:t>
      </w:r>
      <w:r>
        <w:rPr>
          <w:i/>
          <w:sz w:val="32"/>
          <w:u w:val="single"/>
        </w:rPr>
        <w:t>Сроки существования гражданских прав</w:t>
      </w:r>
      <w:r>
        <w:rPr>
          <w:i/>
          <w:sz w:val="32"/>
        </w:rPr>
        <w:t>-это сроки действия права во времени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Их значимость состоит в обеспечении лицу времени для реализации его права</w:t>
      </w:r>
      <w:r>
        <w:rPr>
          <w:i/>
          <w:sz w:val="32"/>
          <w:lang w:val="en-US"/>
        </w:rPr>
        <w:t>.</w:t>
      </w:r>
      <w:r>
        <w:rPr>
          <w:b/>
          <w:i/>
          <w:sz w:val="32"/>
          <w:u w:val="single"/>
        </w:rPr>
        <w:t>Пресекактельные сроки</w:t>
      </w:r>
      <w:r>
        <w:rPr>
          <w:i/>
          <w:sz w:val="32"/>
        </w:rPr>
        <w:t>-особая категория сроков осуществления гражданских прав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У уполномоченного лица есть строго определенное время для реализации его прав под угрозой прекращения вследствие его  неосуществления или ненадлежащего осуществления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Пример-6 месячный срок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предоставляемый кредиторам для предъявления требований к наследникам должника( статья 554 ГК 1964 года)</w:t>
      </w:r>
      <w:r>
        <w:rPr>
          <w:i/>
          <w:sz w:val="32"/>
          <w:lang w:val="en-US"/>
        </w:rPr>
        <w:t>.</w:t>
      </w:r>
      <w:r>
        <w:rPr>
          <w:b/>
          <w:i/>
          <w:sz w:val="32"/>
          <w:u w:val="single"/>
        </w:rPr>
        <w:t>Претензионный срок</w:t>
      </w:r>
      <w:r>
        <w:rPr>
          <w:i/>
          <w:sz w:val="32"/>
        </w:rPr>
        <w:t>-срок для предъявления претензий управомоченного субъекта к обязанному лицу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Данное правило продиктовано законодателем для того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чтобы сократить количество арбитражных и судебных дел и уменьшить процессуальные расходы и ускорить восстановление гражданских прав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Закон обязывает нарушителя в письменной форме уведомить заявителя о результатах рассмотрения претензий</w:t>
      </w:r>
      <w:r>
        <w:rPr>
          <w:i/>
          <w:sz w:val="32"/>
          <w:lang w:val="en-US"/>
        </w:rPr>
        <w:t xml:space="preserve">. </w:t>
      </w:r>
      <w:r>
        <w:rPr>
          <w:i/>
          <w:sz w:val="32"/>
        </w:rPr>
        <w:t xml:space="preserve">Под </w:t>
      </w:r>
      <w:r>
        <w:rPr>
          <w:b/>
          <w:i/>
          <w:sz w:val="32"/>
          <w:u w:val="single"/>
        </w:rPr>
        <w:t>гарантийным сроком</w:t>
      </w:r>
      <w:r>
        <w:rPr>
          <w:i/>
          <w:sz w:val="32"/>
        </w:rPr>
        <w:t>-понимается отрезок времени в течении которого управомоченный субъект в случае обнаружения нарушений должен уведомить об этом  должника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который в свою очередь обязан устранить нарушение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Гарантийные сроки представляют важную правовую гарантию реализации субъективных гражданских прав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Пр смыслу закона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гарантийные сроки устанавливаются для безопастности покупателя от скрытых недостатков изделия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которые не могут быть обнаружены при обычной приемке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но могут выявиться в процессе его использования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хранения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Гарантийный срок начинается с момента  передачи товара покупателю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если иное не предусмотрено договором купли-продажи(статья 471 ГК)</w:t>
      </w:r>
      <w:r>
        <w:rPr>
          <w:i/>
          <w:sz w:val="32"/>
          <w:lang w:val="en-US"/>
        </w:rPr>
        <w:t xml:space="preserve">. </w:t>
      </w:r>
      <w:r>
        <w:rPr>
          <w:b/>
          <w:i/>
          <w:sz w:val="32"/>
          <w:u w:val="single"/>
          <w:lang w:val="en-US"/>
        </w:rPr>
        <w:t>Срок годности</w:t>
      </w:r>
      <w:r>
        <w:rPr>
          <w:i/>
          <w:sz w:val="32"/>
          <w:lang w:val="en-US"/>
        </w:rPr>
        <w:t xml:space="preserve"> товара-это такой срок,</w:t>
      </w:r>
      <w:r>
        <w:rPr>
          <w:i/>
          <w:sz w:val="32"/>
        </w:rPr>
        <w:t>по истечению которого товар считается непригодным к использованию(статья 472 ГК)</w:t>
      </w:r>
      <w:r>
        <w:rPr>
          <w:i/>
          <w:sz w:val="32"/>
          <w:lang w:val="en-US"/>
        </w:rPr>
        <w:t>.Нельзя продавать товар с просроченным сроком годности.</w:t>
      </w:r>
      <w:r>
        <w:rPr>
          <w:i/>
          <w:sz w:val="32"/>
        </w:rPr>
        <w:t>Продавец обязан передать покупателю товар с таким расчетом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чтобы он мог быть использован по назначению до истечения срока годности</w:t>
      </w:r>
      <w:r>
        <w:rPr>
          <w:b/>
          <w:i/>
          <w:sz w:val="32"/>
          <w:lang w:val="en-US"/>
        </w:rPr>
        <w:t xml:space="preserve">.  </w:t>
      </w:r>
      <w:r>
        <w:rPr>
          <w:b/>
          <w:i/>
          <w:sz w:val="32"/>
          <w:u w:val="single"/>
        </w:rPr>
        <w:t>Срок службы</w:t>
      </w:r>
      <w:r>
        <w:rPr>
          <w:i/>
          <w:sz w:val="32"/>
        </w:rPr>
        <w:t xml:space="preserve"> товара схож со сроком годности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который изготовитель обязан устанавливать на товары длительного пользования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если по истечению этого срока данный товар может представлять собой опасность для жизни и здоровья человека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Срок службы товара исчисляется со дня продажи его потребителю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а если это невозможно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то со дня изготовления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Изготовитель обязан обеспечить владельцу возможность использования изделия в течении его срока службы</w:t>
      </w:r>
      <w:r>
        <w:rPr>
          <w:b/>
          <w:i/>
          <w:sz w:val="32"/>
          <w:lang w:val="en-US"/>
        </w:rPr>
        <w:t>.</w:t>
      </w:r>
      <w:r>
        <w:rPr>
          <w:b/>
          <w:i/>
          <w:sz w:val="32"/>
          <w:u w:val="single"/>
        </w:rPr>
        <w:t xml:space="preserve"> Сроки исполнения обязанностей</w:t>
      </w:r>
      <w:r>
        <w:rPr>
          <w:i/>
          <w:sz w:val="32"/>
        </w:rPr>
        <w:t xml:space="preserve"> тесно связаны со сроками осуществления гражданских прав</w:t>
      </w:r>
      <w:r>
        <w:rPr>
          <w:i/>
          <w:sz w:val="32"/>
          <w:lang w:val="en-US"/>
        </w:rPr>
        <w:t>.Срок осуществления права одним лицом является сроком исполнения обязанностей другим лицом.</w:t>
      </w:r>
      <w:r>
        <w:rPr>
          <w:i/>
          <w:sz w:val="32"/>
        </w:rPr>
        <w:t>Срок исполнения обязанностей может быть предусмотрен законом иными правовыми актами или обычаями делового оборота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Неуклонное соблюдение сроков исполнения обязанностей имеет важное значение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Исполнение обязанностей в срок является одним из условий принципа надлежащего исполнения обязательств</w:t>
      </w:r>
      <w:r>
        <w:rPr>
          <w:i/>
          <w:sz w:val="32"/>
          <w:lang w:val="en-US"/>
        </w:rPr>
        <w:t xml:space="preserve">.Сроки </w:t>
      </w:r>
      <w:r>
        <w:rPr>
          <w:i/>
          <w:sz w:val="32"/>
        </w:rPr>
        <w:t xml:space="preserve">исполнения обязанностей  делятся на </w:t>
      </w:r>
      <w:r>
        <w:rPr>
          <w:i/>
          <w:sz w:val="32"/>
          <w:u w:val="single"/>
        </w:rPr>
        <w:t>общие</w:t>
      </w:r>
      <w:r>
        <w:rPr>
          <w:i/>
          <w:sz w:val="32"/>
        </w:rPr>
        <w:t xml:space="preserve"> и </w:t>
      </w:r>
      <w:r>
        <w:rPr>
          <w:i/>
          <w:sz w:val="32"/>
          <w:u w:val="single"/>
        </w:rPr>
        <w:t>частные</w:t>
      </w:r>
      <w:r>
        <w:rPr>
          <w:i/>
          <w:sz w:val="32"/>
          <w:lang w:val="en-US"/>
        </w:rPr>
        <w:t xml:space="preserve">. </w:t>
      </w:r>
      <w:r>
        <w:rPr>
          <w:i/>
          <w:sz w:val="32"/>
          <w:u w:val="single"/>
          <w:lang w:val="en-US"/>
        </w:rPr>
        <w:t>Общий срок</w:t>
      </w:r>
      <w:r>
        <w:rPr>
          <w:i/>
          <w:sz w:val="32"/>
          <w:lang w:val="en-US"/>
        </w:rPr>
        <w:t>-включает в себя весь период исполнения обязательств.</w:t>
      </w:r>
      <w:r>
        <w:rPr>
          <w:i/>
          <w:sz w:val="32"/>
        </w:rPr>
        <w:t xml:space="preserve">Участники сделки вправе в в течении общего срока устанавливать </w:t>
      </w:r>
      <w:r>
        <w:rPr>
          <w:i/>
          <w:sz w:val="32"/>
          <w:u w:val="single"/>
        </w:rPr>
        <w:t>частные</w:t>
      </w:r>
      <w:r>
        <w:rPr>
          <w:i/>
          <w:sz w:val="32"/>
        </w:rPr>
        <w:t xml:space="preserve"> сроки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для выполнения обязательств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Например поэтапная сдача-приемка работ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выполныемых к определенному сроку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Также важное значение имеют </w:t>
      </w:r>
      <w:r>
        <w:rPr>
          <w:b/>
          <w:i/>
          <w:sz w:val="32"/>
          <w:u w:val="single"/>
        </w:rPr>
        <w:t>сроки защиты</w:t>
      </w:r>
      <w:r>
        <w:rPr>
          <w:i/>
          <w:sz w:val="32"/>
          <w:u w:val="single"/>
        </w:rPr>
        <w:t xml:space="preserve"> гражданских прав</w:t>
      </w:r>
      <w:r>
        <w:rPr>
          <w:i/>
          <w:sz w:val="32"/>
        </w:rPr>
        <w:t xml:space="preserve"> то есть те сроки в пределах которых управомоченное лицо вправе требовать от компетентных органов принудительного осуществления своего нарушенного права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К таким срокам относятся сроки обращения в Апелляционную палату( по патентному закону)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срок обращения к прокурору для получения санкций на выселение в административном порядке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сроки исковой давности</w:t>
      </w:r>
      <w:r>
        <w:rPr>
          <w:i/>
          <w:sz w:val="32"/>
          <w:lang w:val="en-US"/>
        </w:rPr>
        <w:t>.</w:t>
      </w:r>
    </w:p>
    <w:p w:rsidR="00C0173C" w:rsidRDefault="00C0173C">
      <w:pPr>
        <w:ind w:left="-567"/>
        <w:jc w:val="both"/>
        <w:rPr>
          <w:i/>
          <w:sz w:val="32"/>
          <w:lang w:val="en-US"/>
        </w:rPr>
      </w:pPr>
    </w:p>
    <w:p w:rsidR="00C0173C" w:rsidRDefault="00C0173C">
      <w:pPr>
        <w:ind w:left="-567"/>
        <w:jc w:val="both"/>
        <w:rPr>
          <w:i/>
          <w:sz w:val="32"/>
          <w:lang w:val="en-US"/>
        </w:rPr>
      </w:pPr>
    </w:p>
    <w:p w:rsidR="00C0173C" w:rsidRDefault="00C0173C">
      <w:pPr>
        <w:ind w:left="-567"/>
        <w:jc w:val="both"/>
        <w:rPr>
          <w:i/>
          <w:sz w:val="32"/>
          <w:lang w:val="en-US"/>
        </w:rPr>
      </w:pPr>
    </w:p>
    <w:p w:rsidR="00C0173C" w:rsidRDefault="00C0173C">
      <w:pPr>
        <w:ind w:left="-567"/>
        <w:jc w:val="both"/>
        <w:rPr>
          <w:i/>
          <w:sz w:val="32"/>
          <w:lang w:val="en-US"/>
        </w:rPr>
      </w:pPr>
    </w:p>
    <w:p w:rsidR="00C0173C" w:rsidRDefault="00777F95">
      <w:pPr>
        <w:ind w:left="-567"/>
        <w:jc w:val="both"/>
        <w:rPr>
          <w:b/>
          <w:sz w:val="40"/>
          <w:u w:val="single"/>
        </w:rPr>
      </w:pPr>
      <w:r>
        <w:rPr>
          <w:b/>
          <w:sz w:val="40"/>
          <w:u w:val="single"/>
          <w:lang w:val="en-US"/>
        </w:rPr>
        <w:t>Исковая давность.</w:t>
      </w:r>
    </w:p>
    <w:p w:rsidR="00C0173C" w:rsidRDefault="00C0173C">
      <w:pPr>
        <w:ind w:left="-567"/>
        <w:jc w:val="both"/>
        <w:rPr>
          <w:i/>
          <w:sz w:val="32"/>
        </w:rPr>
      </w:pPr>
    </w:p>
    <w:p w:rsidR="00C0173C" w:rsidRDefault="00C0173C">
      <w:pPr>
        <w:ind w:left="-567"/>
        <w:jc w:val="both"/>
        <w:rPr>
          <w:i/>
          <w:sz w:val="32"/>
        </w:rPr>
      </w:pPr>
    </w:p>
    <w:p w:rsidR="00C0173C" w:rsidRDefault="00777F95">
      <w:pPr>
        <w:ind w:left="-567"/>
        <w:jc w:val="both"/>
        <w:rPr>
          <w:i/>
          <w:sz w:val="32"/>
        </w:rPr>
      </w:pPr>
      <w:r>
        <w:rPr>
          <w:i/>
          <w:sz w:val="32"/>
        </w:rPr>
        <w:t>Исковой давностью признается срок для защиты права по иску лица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право которого нарушено(статья 195ГК)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В течение этого срока суд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арбитражный суд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другие государственные органы помогают обладателю права в удолатворении его законных требований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Главная цель этого-способствовать надежной устойчмвости правопорядка и стабильности имущественных отношений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Исковая давность необходима 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потому что не всегда спорные обстоятельства могут быть установлены по прошествии длительного времени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Могут быть потеряны доказательства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забыты существенные для дела обстоятельства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Исковая давность защищает лицо от необоснованных  притязаний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Также она одновременно побуждает стороны в правотношениях своевременно заботиться об осуществлении и защите своих прав и тем самым способствует укреплению дисциплины в гражданском обороте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Истечение давности не погашает само субъективное право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но лишает его принудительной защиты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а поэтому является основанием к вынесению судом решения об отказе в иске(статья 199ГК) </w:t>
      </w:r>
      <w:r>
        <w:rPr>
          <w:i/>
          <w:sz w:val="32"/>
          <w:lang w:val="en-US"/>
        </w:rPr>
        <w:t>. Исковая давность применяется судом только по заявлению стороны в споре,</w:t>
      </w:r>
      <w:r>
        <w:rPr>
          <w:i/>
          <w:sz w:val="32"/>
        </w:rPr>
        <w:t>поданному до вынесения судом решения по делу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Будучи сроком принудительной защиты нарушенного права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исковая давность тесно связана с процессуальным понятием </w:t>
      </w:r>
      <w:r>
        <w:rPr>
          <w:i/>
          <w:sz w:val="32"/>
          <w:u w:val="single"/>
        </w:rPr>
        <w:t>права на иск</w:t>
      </w:r>
      <w:r>
        <w:rPr>
          <w:i/>
          <w:sz w:val="32"/>
          <w:u w:val="single"/>
          <w:lang w:val="en-US"/>
        </w:rPr>
        <w:t>.Право на иск</w:t>
      </w:r>
      <w:r>
        <w:rPr>
          <w:i/>
          <w:sz w:val="32"/>
          <w:lang w:val="en-US"/>
        </w:rPr>
        <w:t>-это обеспеченная законом возможность заинтересованного лица обратиться в суд с требованием о рассмотрении и разрешении материально-правового спора с ответчиком в целях защиты нарушенного права или охраняемых законом интересов лиц.</w:t>
      </w:r>
      <w:r>
        <w:rPr>
          <w:i/>
          <w:sz w:val="32"/>
        </w:rPr>
        <w:t>Право на иск состоит из двух правомочий-</w:t>
      </w:r>
      <w:r>
        <w:rPr>
          <w:i/>
          <w:sz w:val="32"/>
          <w:u w:val="single"/>
        </w:rPr>
        <w:t>право на предъявление иска и право на удолетворения иска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Право на предъявления иска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которое часто именуется </w:t>
      </w:r>
      <w:r>
        <w:rPr>
          <w:i/>
          <w:sz w:val="32"/>
          <w:u w:val="single"/>
        </w:rPr>
        <w:t>правом на иск в процессуальном смысле</w:t>
      </w:r>
      <w:r>
        <w:rPr>
          <w:i/>
          <w:sz w:val="32"/>
        </w:rPr>
        <w:t>-это право требовать от суда рассмотрение и разрешение спора в определенном процессуальном порядке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Условия осуществления данного правила определяются гражданско-процессуальным законодательством</w:t>
      </w:r>
      <w:r>
        <w:rPr>
          <w:i/>
          <w:sz w:val="32"/>
          <w:lang w:val="en-US"/>
        </w:rPr>
        <w:t>.</w:t>
      </w:r>
    </w:p>
    <w:p w:rsidR="00C0173C" w:rsidRDefault="00777F95">
      <w:pPr>
        <w:spacing w:before="240"/>
        <w:ind w:left="-567"/>
        <w:jc w:val="both"/>
        <w:rPr>
          <w:i/>
          <w:sz w:val="32"/>
        </w:rPr>
      </w:pPr>
      <w:r>
        <w:rPr>
          <w:i/>
          <w:sz w:val="32"/>
        </w:rPr>
        <w:t>Важно подчеркнуть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что право на иск в процессуальном порядке не зависит от истечения каких бы то ни было сроков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Обратиться в суд можно в любое время независимо от срка истечения исковой давности(ч</w:t>
      </w:r>
      <w:r>
        <w:rPr>
          <w:i/>
          <w:sz w:val="32"/>
          <w:lang w:val="en-US"/>
        </w:rPr>
        <w:t>.1</w:t>
      </w:r>
      <w:r>
        <w:rPr>
          <w:i/>
          <w:sz w:val="32"/>
        </w:rPr>
        <w:t>ст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199ГК)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По иному обстоит дело с удолетворением иска в </w:t>
      </w:r>
      <w:r>
        <w:rPr>
          <w:i/>
          <w:sz w:val="32"/>
          <w:u w:val="single"/>
        </w:rPr>
        <w:t>материальном смысле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под которым понимается  понимается принудительное осуществление требований истца через суд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Истечение исковой давности погашает именно эту возможность и служит основанием для отказа в иске(ч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2ст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199ГК)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Правила закона определяющие сроки исковой давности  и порядок их исчисления носят в основной своей части императивный характер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Стороны не могут своими соглашениями изменить продолжительность срока исковой давности 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иначе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чем указано в законе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определить начало его течения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обстоятельства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приостанавливающие исковую давность и так далее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Закон также содержит важное правило о том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что исковая давность применяется судом только по заявлению сторон в споре(ч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2ст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199)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Это значит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что если ответчик не желает воспользоваться фактом истечения давности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о чем он прямо заявляет в суде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то суд должен рассмотреть дело по существу и вынести решение по материально-правовому спору между истцом и ответчиком независимо от истечения какого-либо срока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Закон подразделяет сроки исковой давности на два вида</w:t>
      </w:r>
      <w:r>
        <w:rPr>
          <w:i/>
          <w:sz w:val="32"/>
          <w:lang w:val="en-US"/>
        </w:rPr>
        <w:t>:</w:t>
      </w:r>
      <w:r>
        <w:rPr>
          <w:i/>
          <w:sz w:val="32"/>
          <w:u w:val="single"/>
        </w:rPr>
        <w:t>общий и специальный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 </w:t>
      </w:r>
      <w:r>
        <w:rPr>
          <w:i/>
          <w:sz w:val="32"/>
          <w:u w:val="single"/>
        </w:rPr>
        <w:t>Общий срок</w:t>
      </w:r>
      <w:r>
        <w:rPr>
          <w:i/>
          <w:sz w:val="32"/>
        </w:rPr>
        <w:t>-3 года(статья 196ГК)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который распостраняется на все правоотношения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за исключением тех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в отношении которых установлены специальныесроки</w:t>
      </w:r>
      <w:r>
        <w:rPr>
          <w:i/>
          <w:sz w:val="32"/>
          <w:lang w:val="en-US"/>
        </w:rPr>
        <w:t>.</w:t>
      </w:r>
      <w:r>
        <w:rPr>
          <w:i/>
          <w:sz w:val="32"/>
          <w:u w:val="single"/>
        </w:rPr>
        <w:t>Специальныесроки</w:t>
      </w:r>
      <w:r>
        <w:rPr>
          <w:i/>
          <w:sz w:val="32"/>
        </w:rPr>
        <w:t>-применяются к отдельным</w:t>
      </w:r>
      <w:r>
        <w:rPr>
          <w:i/>
          <w:sz w:val="32"/>
          <w:lang w:val="en-US"/>
        </w:rPr>
        <w:t xml:space="preserve">, </w:t>
      </w:r>
      <w:r>
        <w:rPr>
          <w:i/>
          <w:sz w:val="32"/>
        </w:rPr>
        <w:t>указанным  в законе отношениям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Специальные сроки по продолжительности могут быть сокращенными или наоборот более длительными по сравнению с общими сроками(статья 197ГК)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Специальные сроки исковой давности в 10 лет установлены</w:t>
      </w:r>
      <w:r>
        <w:rPr>
          <w:i/>
          <w:sz w:val="32"/>
          <w:lang w:val="en-US"/>
        </w:rPr>
        <w:t>:</w:t>
      </w:r>
      <w:r>
        <w:rPr>
          <w:i/>
          <w:sz w:val="32"/>
        </w:rPr>
        <w:t>для исков о применении последствий недействительности ничтожных сделок(п</w:t>
      </w:r>
      <w:r>
        <w:rPr>
          <w:i/>
          <w:sz w:val="32"/>
          <w:lang w:val="en-US"/>
        </w:rPr>
        <w:t>.1</w:t>
      </w:r>
      <w:r>
        <w:rPr>
          <w:i/>
          <w:sz w:val="32"/>
        </w:rPr>
        <w:t>ст181ГК)</w:t>
      </w:r>
      <w:r>
        <w:rPr>
          <w:i/>
          <w:sz w:val="32"/>
          <w:lang w:val="en-US"/>
        </w:rPr>
        <w:t>;</w:t>
      </w:r>
      <w:r>
        <w:rPr>
          <w:i/>
          <w:sz w:val="32"/>
        </w:rPr>
        <w:t>для требований о безвозмездном устранении таких недостатков по договору бытового подряда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которые могут представлять опасность для жизни и здоровья подрядчика и других лиц(п</w:t>
      </w:r>
      <w:r>
        <w:rPr>
          <w:i/>
          <w:sz w:val="32"/>
          <w:lang w:val="en-US"/>
        </w:rPr>
        <w:t>.2</w:t>
      </w:r>
      <w:r>
        <w:rPr>
          <w:i/>
          <w:sz w:val="32"/>
        </w:rPr>
        <w:t>ст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737ГК)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Сокращенными(1 год) являются специальные сроки</w:t>
      </w:r>
      <w:r>
        <w:rPr>
          <w:i/>
          <w:sz w:val="32"/>
          <w:lang w:val="en-US"/>
        </w:rPr>
        <w:t>:</w:t>
      </w:r>
      <w:r>
        <w:rPr>
          <w:i/>
          <w:sz w:val="32"/>
        </w:rPr>
        <w:t>по искам кредиторов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не получивших уведомления о продаже предприятий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о признании договора продажи предприятия недействительным и др</w:t>
      </w:r>
      <w:r>
        <w:rPr>
          <w:i/>
          <w:sz w:val="32"/>
          <w:lang w:val="en-US"/>
        </w:rPr>
        <w:t>.(</w:t>
      </w:r>
      <w:r>
        <w:rPr>
          <w:i/>
          <w:sz w:val="32"/>
        </w:rPr>
        <w:t>п</w:t>
      </w:r>
      <w:r>
        <w:rPr>
          <w:i/>
          <w:sz w:val="32"/>
          <w:lang w:val="en-US"/>
        </w:rPr>
        <w:t>.2,</w:t>
      </w:r>
      <w:r>
        <w:rPr>
          <w:i/>
          <w:sz w:val="32"/>
        </w:rPr>
        <w:t>3</w:t>
      </w:r>
      <w:r>
        <w:rPr>
          <w:i/>
          <w:sz w:val="32"/>
          <w:lang w:val="en-US"/>
        </w:rPr>
        <w:t>cт.562</w:t>
      </w:r>
      <w:r>
        <w:rPr>
          <w:i/>
          <w:sz w:val="32"/>
        </w:rPr>
        <w:t>ГК)</w:t>
      </w:r>
      <w:r>
        <w:rPr>
          <w:i/>
          <w:sz w:val="32"/>
          <w:lang w:val="en-US"/>
        </w:rPr>
        <w:t>;</w:t>
      </w:r>
      <w:r>
        <w:rPr>
          <w:i/>
          <w:sz w:val="32"/>
        </w:rPr>
        <w:t>по требованиям предъявляемым в связи с ненадлежащим качеством работы по договору подряда(п</w:t>
      </w:r>
      <w:r>
        <w:rPr>
          <w:i/>
          <w:sz w:val="32"/>
          <w:lang w:val="en-US"/>
        </w:rPr>
        <w:t>.1</w:t>
      </w:r>
      <w:r>
        <w:rPr>
          <w:i/>
          <w:sz w:val="32"/>
        </w:rPr>
        <w:t>ст</w:t>
      </w:r>
      <w:r>
        <w:rPr>
          <w:i/>
          <w:sz w:val="32"/>
          <w:lang w:val="en-US"/>
        </w:rPr>
        <w:t>.725</w:t>
      </w:r>
      <w:r>
        <w:rPr>
          <w:i/>
          <w:sz w:val="32"/>
        </w:rPr>
        <w:t>ГК)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Двухлетний срок установлен для требований вытекающих из договора имущественного страхования (статья 996ГК)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</w:t>
      </w:r>
    </w:p>
    <w:p w:rsidR="00C0173C" w:rsidRDefault="00777F95">
      <w:pPr>
        <w:spacing w:before="240"/>
        <w:ind w:left="-567"/>
        <w:jc w:val="both"/>
        <w:rPr>
          <w:b/>
          <w:sz w:val="40"/>
          <w:u w:val="single"/>
        </w:rPr>
      </w:pPr>
      <w:r>
        <w:rPr>
          <w:b/>
          <w:sz w:val="40"/>
          <w:u w:val="single"/>
        </w:rPr>
        <w:t>Требования на которые исковая давность не распространяется</w:t>
      </w:r>
      <w:r>
        <w:rPr>
          <w:b/>
          <w:sz w:val="40"/>
          <w:u w:val="single"/>
          <w:lang w:val="en-US"/>
        </w:rPr>
        <w:t>.</w:t>
      </w:r>
    </w:p>
    <w:p w:rsidR="00C0173C" w:rsidRDefault="00C0173C">
      <w:pPr>
        <w:spacing w:before="240"/>
        <w:ind w:left="-567"/>
        <w:jc w:val="both"/>
        <w:rPr>
          <w:b/>
          <w:sz w:val="40"/>
          <w:u w:val="single"/>
        </w:rPr>
      </w:pPr>
    </w:p>
    <w:p w:rsidR="00C0173C" w:rsidRDefault="00777F95">
      <w:pPr>
        <w:spacing w:before="240"/>
        <w:ind w:left="-567"/>
        <w:jc w:val="both"/>
        <w:rPr>
          <w:i/>
          <w:sz w:val="32"/>
          <w:lang w:val="en-US"/>
        </w:rPr>
      </w:pPr>
      <w:r>
        <w:rPr>
          <w:i/>
          <w:sz w:val="32"/>
        </w:rPr>
        <w:t>Исковая давность распространяется на все гражданские правоотношения за исключением случаев прямо предусмотренных в законе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Перечень таких случаев указан в статье 208 ГК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Исковая давность не распространяется на</w:t>
      </w:r>
      <w:r>
        <w:rPr>
          <w:i/>
          <w:sz w:val="32"/>
          <w:lang w:val="en-US"/>
        </w:rPr>
        <w:t>:</w:t>
      </w:r>
      <w:r>
        <w:rPr>
          <w:i/>
          <w:sz w:val="32"/>
        </w:rPr>
        <w:t>требования о защите личных неимущественных прав и других нематериальных благ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кроме случаев предусмотренных законом</w:t>
      </w:r>
      <w:r>
        <w:rPr>
          <w:i/>
          <w:sz w:val="32"/>
          <w:lang w:val="en-US"/>
        </w:rPr>
        <w:t>;</w:t>
      </w:r>
      <w:r>
        <w:rPr>
          <w:i/>
          <w:sz w:val="32"/>
        </w:rPr>
        <w:t>требования вкладчиков к банку о выдаче вкладов</w:t>
      </w:r>
      <w:r>
        <w:rPr>
          <w:i/>
          <w:sz w:val="32"/>
          <w:lang w:val="en-US"/>
        </w:rPr>
        <w:t>;</w:t>
      </w:r>
      <w:r>
        <w:rPr>
          <w:i/>
          <w:sz w:val="32"/>
        </w:rPr>
        <w:t>требования о возмещении вреда причененного жизни или здоровью гражданина</w:t>
      </w:r>
      <w:r>
        <w:rPr>
          <w:i/>
          <w:sz w:val="32"/>
          <w:lang w:val="en-US"/>
        </w:rPr>
        <w:t>;</w:t>
      </w:r>
      <w:r>
        <w:rPr>
          <w:i/>
          <w:sz w:val="32"/>
        </w:rPr>
        <w:t>требования собственника об устранении всяких нарушений его права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Последнее объясняется тем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что подобные нарушения имеют длящийся характер и вопрос о пропуске исковой давности не может возникнуть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Специальный случай неприменения исковой давности предусмотрен в постановлении Верховного Совета РФ от 24 декабря 1992 года </w:t>
      </w:r>
      <w:r>
        <w:rPr>
          <w:i/>
          <w:sz w:val="32"/>
          <w:lang w:val="en-US"/>
        </w:rPr>
        <w:t>“</w:t>
      </w:r>
      <w:r>
        <w:rPr>
          <w:i/>
          <w:sz w:val="32"/>
        </w:rPr>
        <w:t xml:space="preserve">О введении в действие Закона РФ </w:t>
      </w:r>
      <w:r>
        <w:rPr>
          <w:i/>
          <w:sz w:val="32"/>
          <w:lang w:val="en-US"/>
        </w:rPr>
        <w:t>“</w:t>
      </w:r>
      <w:r>
        <w:rPr>
          <w:i/>
          <w:sz w:val="32"/>
        </w:rPr>
        <w:t>Об основах федеральной жилищной политики</w:t>
      </w:r>
      <w:r>
        <w:rPr>
          <w:i/>
          <w:sz w:val="32"/>
          <w:lang w:val="en-US"/>
        </w:rPr>
        <w:t>”,</w:t>
      </w:r>
      <w:r>
        <w:rPr>
          <w:i/>
          <w:sz w:val="32"/>
        </w:rPr>
        <w:t>которым было установлено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что подлежат расторжению все договоры купли-продажи и аренда квартир и домов государственного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муниципального и общественного жилого фонда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если они были заключены без согласия проживающих там совершенолетних граждан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даже если такие договоры были заключены до принятия указанного Закона и независимо от истекшего срока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К данным отношениям сроки исковой давности не должны применяться</w:t>
      </w:r>
      <w:r>
        <w:rPr>
          <w:i/>
          <w:sz w:val="32"/>
          <w:lang w:val="en-US"/>
        </w:rPr>
        <w:t>.</w:t>
      </w:r>
    </w:p>
    <w:p w:rsidR="00C0173C" w:rsidRDefault="00C0173C">
      <w:pPr>
        <w:spacing w:before="240"/>
        <w:ind w:left="-567"/>
        <w:jc w:val="both"/>
        <w:rPr>
          <w:i/>
          <w:sz w:val="32"/>
          <w:lang w:val="en-US"/>
        </w:rPr>
      </w:pPr>
    </w:p>
    <w:p w:rsidR="00C0173C" w:rsidRDefault="00C0173C">
      <w:pPr>
        <w:spacing w:before="240"/>
        <w:ind w:left="-567"/>
        <w:jc w:val="both"/>
        <w:rPr>
          <w:i/>
          <w:sz w:val="32"/>
          <w:lang w:val="en-US"/>
        </w:rPr>
      </w:pPr>
    </w:p>
    <w:p w:rsidR="00C0173C" w:rsidRDefault="00777F95">
      <w:pPr>
        <w:spacing w:before="240"/>
        <w:ind w:left="-567"/>
        <w:jc w:val="both"/>
        <w:rPr>
          <w:b/>
          <w:sz w:val="40"/>
          <w:u w:val="single"/>
        </w:rPr>
      </w:pPr>
      <w:r>
        <w:rPr>
          <w:b/>
          <w:sz w:val="40"/>
          <w:u w:val="single"/>
          <w:lang w:val="en-US"/>
        </w:rPr>
        <w:t>Начало течения срока давности.</w:t>
      </w:r>
    </w:p>
    <w:p w:rsidR="00C0173C" w:rsidRDefault="00C0173C">
      <w:pPr>
        <w:spacing w:before="240"/>
        <w:ind w:left="-567"/>
        <w:jc w:val="both"/>
        <w:rPr>
          <w:b/>
          <w:sz w:val="40"/>
          <w:u w:val="single"/>
        </w:rPr>
      </w:pPr>
    </w:p>
    <w:p w:rsidR="00C0173C" w:rsidRDefault="00777F95">
      <w:pPr>
        <w:spacing w:before="240"/>
        <w:ind w:left="-567"/>
        <w:jc w:val="both"/>
        <w:rPr>
          <w:i/>
          <w:sz w:val="32"/>
        </w:rPr>
      </w:pPr>
      <w:r>
        <w:rPr>
          <w:i/>
          <w:sz w:val="32"/>
        </w:rPr>
        <w:t>Течение срока давности начинается со дня, когда лицо узнало или должно было узнать о нарушении своего права (статья 200 ГК)</w:t>
      </w:r>
      <w:r>
        <w:rPr>
          <w:i/>
          <w:sz w:val="32"/>
          <w:lang w:val="en-US"/>
        </w:rPr>
        <w:t>.Изъятие из этого правила устанавливается Гражданским кодексом и иными законами.</w:t>
      </w:r>
      <w:r>
        <w:rPr>
          <w:i/>
          <w:sz w:val="32"/>
        </w:rPr>
        <w:t>До этого момента лицо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право которого нарушено, не могло обратиться в судебные органы за защитой нарушенного права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Следовательно, начало как общих, так и сокращенных сроков исковой давности определяется моментом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с которого управомоченное  лицо может обратиться в суд за принудительным осуществлением своего права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Практика применения указанного положения показывает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что определение момента нарушения права по искам о защите права собственности и других абсолютных прав не представляет трудностей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Если истец не знал о нарушении своих прав (из-за небрежности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бесхозяйственности или по другим причинам)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начало срока исковой давности следует исчислять с того момента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когда он должен был узнать о нарушении своих прав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Правила определения начального момента течения исковой давности в обязательственных отношениях более детальны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Пункт 2 статьи 200 говорит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что</w:t>
      </w:r>
      <w:r>
        <w:rPr>
          <w:i/>
          <w:sz w:val="32"/>
          <w:lang w:val="en-US"/>
        </w:rPr>
        <w:t>”</w:t>
      </w:r>
      <w:r>
        <w:rPr>
          <w:i/>
          <w:sz w:val="32"/>
        </w:rPr>
        <w:t>по обязательствам с определенным сроком исполнения течение исковой давности начинается по окончании срока исполнения</w:t>
      </w:r>
      <w:r>
        <w:rPr>
          <w:i/>
          <w:sz w:val="32"/>
          <w:lang w:val="en-US"/>
        </w:rPr>
        <w:t xml:space="preserve">”. </w:t>
      </w:r>
      <w:r>
        <w:rPr>
          <w:i/>
          <w:sz w:val="32"/>
        </w:rPr>
        <w:t>Если срок исполнения по обязательствам не определен или определен моментом востребования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то течение исковой давности начинается с момента возникновения у кредитора права предъявления требований об исполнении обязательств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В случае предоставления должнику льготного срока для исполнения такого требования исчисление сроков исковой давности начинается по окончании данного срока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Льготные сроки исполнения обязательств предусмотрены статьей 314 ГК в которой установлено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что обязательства срок исполнения которых определен моментом востребования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должны быть  исполнены в 7-ый срок со дня предъявления кредитором требования об исполнении обязательств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Пленум Высшего Арбитражного Суда дал разъяснения по поставке товаров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согласно которым для исков  происходящих с поставками ненадлежащего качества товаров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течение срока исковой давности начинается со дня установления покупателем  недостатков в поставленных ему товарах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Из этого следует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что иск покупателей о взыскании убытков ( в том числе стоимость товара и предусмотренный договором штраф) течение исковой давности или со дня составления акта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или с того дня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когда этот акт должен был быть составлен</w:t>
      </w:r>
      <w:r>
        <w:rPr>
          <w:i/>
          <w:sz w:val="32"/>
          <w:lang w:val="en-US"/>
        </w:rPr>
        <w:t xml:space="preserve">. </w:t>
      </w:r>
      <w:r>
        <w:rPr>
          <w:i/>
          <w:sz w:val="32"/>
        </w:rPr>
        <w:t>В период срока исковой давности могут возникнуть обстоятельства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препятствующие или затрудняющие управомоченному лицу предъявлять иск в защиту своего права</w:t>
      </w:r>
      <w:r>
        <w:rPr>
          <w:i/>
          <w:sz w:val="32"/>
          <w:lang w:val="en-US"/>
        </w:rPr>
        <w:t xml:space="preserve">. </w:t>
      </w:r>
      <w:r>
        <w:rPr>
          <w:i/>
          <w:sz w:val="32"/>
        </w:rPr>
        <w:t>По своему характеру и юридическим последствиям они различны и могут вызывать приостановление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восстановление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перерыв исковой давности</w:t>
      </w:r>
      <w:r>
        <w:rPr>
          <w:i/>
          <w:sz w:val="32"/>
          <w:lang w:val="en-US"/>
        </w:rPr>
        <w:t xml:space="preserve">. </w:t>
      </w:r>
      <w:r>
        <w:rPr>
          <w:i/>
          <w:sz w:val="32"/>
        </w:rPr>
        <w:t xml:space="preserve">В соответствии со статьей 202 ГК </w:t>
      </w:r>
      <w:r>
        <w:rPr>
          <w:i/>
          <w:sz w:val="32"/>
          <w:u w:val="single"/>
        </w:rPr>
        <w:t>течение исковой давности приостанавливается</w:t>
      </w:r>
      <w:r>
        <w:rPr>
          <w:i/>
          <w:sz w:val="32"/>
          <w:u w:val="single"/>
          <w:lang w:val="en-US"/>
        </w:rPr>
        <w:t xml:space="preserve">: </w:t>
      </w:r>
      <w:r>
        <w:rPr>
          <w:i/>
          <w:sz w:val="32"/>
        </w:rPr>
        <w:t>если предъявлению иска препятствовало чрезвычайное и непредотвратимое при данных условиях обстоятельство (непреодолимая сила)</w:t>
      </w:r>
      <w:r>
        <w:rPr>
          <w:i/>
          <w:sz w:val="32"/>
          <w:lang w:val="en-US"/>
        </w:rPr>
        <w:t>;</w:t>
      </w:r>
      <w:r>
        <w:rPr>
          <w:i/>
          <w:sz w:val="32"/>
        </w:rPr>
        <w:t>если истец или ответчик находятся в составе Вооруженных Сил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переведенных на военное положение</w:t>
      </w:r>
      <w:r>
        <w:rPr>
          <w:i/>
          <w:sz w:val="32"/>
          <w:lang w:val="en-US"/>
        </w:rPr>
        <w:t>;</w:t>
      </w:r>
      <w:r>
        <w:rPr>
          <w:i/>
          <w:sz w:val="32"/>
        </w:rPr>
        <w:t>в силу установленной на основании закона Правительства РФ отсрочки исполнения обязательств (мораторий)</w:t>
      </w:r>
      <w:r>
        <w:rPr>
          <w:i/>
          <w:sz w:val="32"/>
          <w:lang w:val="en-US"/>
        </w:rPr>
        <w:t xml:space="preserve">; </w:t>
      </w:r>
      <w:r>
        <w:rPr>
          <w:i/>
          <w:sz w:val="32"/>
        </w:rPr>
        <w:t>в силу приостановлений действия закона или иного правового акта регулирующего соответствующее отношение</w:t>
      </w:r>
      <w:r>
        <w:rPr>
          <w:i/>
          <w:sz w:val="32"/>
          <w:lang w:val="en-US"/>
        </w:rPr>
        <w:t>. Закон характеризуя непреодолимую силу называет два сущностных признака:</w:t>
      </w:r>
      <w:r>
        <w:rPr>
          <w:i/>
          <w:sz w:val="32"/>
        </w:rPr>
        <w:t xml:space="preserve"> ее чрезвычайность и непреодолимость при данных условиях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Это свидетельствует об оценочном  характере данного понятия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Ссылка стороны по делу на непреодолимую силу  требует от суда оценки обстоятельства на чрезвычайность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то есть уяснения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является ли оно настолько необычным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неординарным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крайне редко встречающимся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что позволяет отнести его к обстоятельствам являющимся чрезвычайными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Это же следует отнести к оценке обстоятельства на непреодолимость при данных условиях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поскольку одно и тоже явление при разных условиях может быть прекращено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а может быть не прекращено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при использовании всех возможных технических средств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Обычно к </w:t>
      </w:r>
      <w:r>
        <w:rPr>
          <w:i/>
          <w:sz w:val="32"/>
          <w:lang w:val="en-US"/>
        </w:rPr>
        <w:t>“</w:t>
      </w:r>
      <w:r>
        <w:rPr>
          <w:i/>
          <w:sz w:val="32"/>
        </w:rPr>
        <w:t>непреодолимой</w:t>
      </w:r>
      <w:r>
        <w:rPr>
          <w:i/>
          <w:sz w:val="32"/>
          <w:lang w:val="en-US"/>
        </w:rPr>
        <w:t>”</w:t>
      </w:r>
      <w:r>
        <w:rPr>
          <w:i/>
          <w:sz w:val="32"/>
        </w:rPr>
        <w:t xml:space="preserve"> силе относят явления природного или социального характера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например</w:t>
      </w:r>
      <w:r>
        <w:rPr>
          <w:i/>
          <w:sz w:val="32"/>
          <w:lang w:val="en-US"/>
        </w:rPr>
        <w:t>:</w:t>
      </w:r>
      <w:r>
        <w:rPr>
          <w:i/>
          <w:sz w:val="32"/>
        </w:rPr>
        <w:t xml:space="preserve"> землятресения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обвалы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заносы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военные конфликты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войны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Теперь хотелось бы поподробнее остановиться на случаях приостановления течения срока давности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Нахождение истца или ответчика в составе Вооруженных Сил приостанавливает срок давности только при пребывании истца в армии, переведенной на военное положение (призыв гражданина в мирное время на действительную службу в армии не является основанием для приостановления срока исковой давности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</w:t>
      </w:r>
    </w:p>
    <w:p w:rsidR="00C0173C" w:rsidRDefault="00777F95">
      <w:pPr>
        <w:spacing w:before="240"/>
        <w:ind w:left="-567"/>
        <w:jc w:val="both"/>
        <w:rPr>
          <w:i/>
          <w:sz w:val="32"/>
          <w:lang w:val="en-US"/>
        </w:rPr>
      </w:pPr>
      <w:r>
        <w:rPr>
          <w:i/>
          <w:sz w:val="32"/>
        </w:rPr>
        <w:t>Мораторий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как основание приостановления срока исковой давности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создает юридические последствия для предъявления иска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Мораторий-это установленная Правительством отсрочка исполнения обязательств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Это довольно редкое явление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которое обычно происходит во время каких-либо  чрезвычайных ситуаций (например, в случае ведения Отечественной войны)</w:t>
      </w:r>
      <w:r>
        <w:rPr>
          <w:i/>
          <w:sz w:val="32"/>
          <w:lang w:val="en-US"/>
        </w:rPr>
        <w:t xml:space="preserve">. </w:t>
      </w:r>
      <w:r>
        <w:rPr>
          <w:i/>
          <w:sz w:val="32"/>
        </w:rPr>
        <w:t>Мораторий может быть общий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который распространяется на все виды обязательств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и частный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который касается лишь отдельных их видов</w:t>
      </w:r>
      <w:r>
        <w:rPr>
          <w:i/>
          <w:sz w:val="32"/>
          <w:lang w:val="en-US"/>
        </w:rPr>
        <w:t>.</w:t>
      </w:r>
    </w:p>
    <w:p w:rsidR="00C0173C" w:rsidRDefault="00777F95">
      <w:pPr>
        <w:spacing w:before="240"/>
        <w:ind w:left="-567"/>
        <w:jc w:val="both"/>
        <w:rPr>
          <w:i/>
          <w:sz w:val="32"/>
        </w:rPr>
      </w:pPr>
      <w:r>
        <w:rPr>
          <w:i/>
          <w:sz w:val="32"/>
          <w:lang w:val="en-US"/>
        </w:rPr>
        <w:t>Приостановление действия закона или другого правового акта также является основанием для приостановления срока давности.</w:t>
      </w:r>
      <w:r>
        <w:rPr>
          <w:i/>
          <w:sz w:val="32"/>
        </w:rPr>
        <w:t xml:space="preserve"> По своей юридической природе он схож с мораторием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так как создает юридические препятствия для предъявления исковых требований</w:t>
      </w:r>
      <w:r>
        <w:rPr>
          <w:i/>
          <w:sz w:val="32"/>
          <w:lang w:val="en-US"/>
        </w:rPr>
        <w:t>.</w:t>
      </w:r>
    </w:p>
    <w:p w:rsidR="00C0173C" w:rsidRDefault="00777F95">
      <w:pPr>
        <w:spacing w:before="240"/>
        <w:ind w:left="-567"/>
        <w:jc w:val="both"/>
        <w:rPr>
          <w:i/>
          <w:sz w:val="32"/>
        </w:rPr>
      </w:pPr>
      <w:r>
        <w:rPr>
          <w:i/>
          <w:sz w:val="32"/>
        </w:rPr>
        <w:t>Поэтому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если решением компетентного органа приостановлено действие закона или иного правового акта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то нет  правовых оснований для требований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опирающихся на эти источники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Данное основание приостановления течения срока  давности является новым для нашего гражданского законодательства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оно впервые закреплено  в Гражданском Кодексе 1994 года</w:t>
      </w:r>
      <w:r>
        <w:rPr>
          <w:i/>
          <w:sz w:val="32"/>
          <w:lang w:val="en-US"/>
        </w:rPr>
        <w:t>. Стоит также отметить,</w:t>
      </w:r>
      <w:r>
        <w:rPr>
          <w:i/>
          <w:sz w:val="32"/>
        </w:rPr>
        <w:t xml:space="preserve"> что для применения исковой давности  важное значение имеет отрезок времени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предшествующий истечению срока давности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В статье 202 пункте 2 говорится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что </w:t>
      </w:r>
      <w:r>
        <w:rPr>
          <w:i/>
          <w:sz w:val="32"/>
          <w:lang w:val="en-US"/>
        </w:rPr>
        <w:t>“</w:t>
      </w:r>
      <w:r>
        <w:rPr>
          <w:i/>
          <w:sz w:val="32"/>
        </w:rPr>
        <w:t>течение срока давности приостанавливается при условии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если указанные в настоящей статье обстоятельства возникли или продолжали существовать в последние 6 месяцев срока давности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а если этот срок равен 6 месяцам или менее 6 месяцев-в течении срока давности</w:t>
      </w:r>
      <w:r>
        <w:rPr>
          <w:i/>
          <w:sz w:val="32"/>
          <w:lang w:val="en-US"/>
        </w:rPr>
        <w:t>”.</w:t>
      </w:r>
      <w:r>
        <w:rPr>
          <w:i/>
          <w:sz w:val="32"/>
        </w:rPr>
        <w:t xml:space="preserve"> После прекращения обстоятельства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которое послужило основанием для приостановления давности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течение ее срока продолжается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Остающаяся часть срока удлиняется до 6 месяцев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а если срок давности равен 6 месяцам или менее-до срока давности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Если например препятствие возникает за 2 месяца до истечения общего срока давности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то после устранения данного обстоятельства для предъявления управомоченному лицу иска предоставляется не 2, а 6 месяцев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Если в течение последующих 6 месяцев вновь появится основание для приостановления срока исковой давности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то после того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как оно отпадет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для предъявления иска опять предоставляется 6 месяцев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Из этого следует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что сущность приостановления исковой давности заключается в том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что период времени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препятствующий защите нарушенных прав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не засчитывается в срок исковой давности</w:t>
      </w:r>
      <w:r>
        <w:rPr>
          <w:i/>
          <w:sz w:val="32"/>
          <w:lang w:val="en-US"/>
        </w:rPr>
        <w:t xml:space="preserve">. </w:t>
      </w:r>
      <w:r>
        <w:rPr>
          <w:i/>
          <w:sz w:val="32"/>
        </w:rPr>
        <w:t>Также Гражданский Кодекс в статье 204 допускает еще одно основание для приостановления срока исковой давности-</w:t>
      </w:r>
      <w:r>
        <w:rPr>
          <w:i/>
          <w:sz w:val="32"/>
          <w:u w:val="single"/>
        </w:rPr>
        <w:t>оставление без рассмотрения иска</w:t>
      </w:r>
      <w:r>
        <w:rPr>
          <w:i/>
          <w:sz w:val="32"/>
          <w:u w:val="single"/>
          <w:lang w:val="en-US"/>
        </w:rPr>
        <w:t>,</w:t>
      </w:r>
      <w:r>
        <w:rPr>
          <w:i/>
          <w:sz w:val="32"/>
          <w:u w:val="single"/>
        </w:rPr>
        <w:t xml:space="preserve"> предъявленного в уголовном деле</w:t>
      </w:r>
      <w:r>
        <w:rPr>
          <w:i/>
          <w:sz w:val="32"/>
          <w:u w:val="single"/>
          <w:lang w:val="en-US"/>
        </w:rPr>
        <w:t>.</w:t>
      </w:r>
      <w:r>
        <w:rPr>
          <w:i/>
          <w:sz w:val="32"/>
        </w:rPr>
        <w:t>Это-специальная форма окончания судебного разбирательства без вынесения решения по существу спора ( ст</w:t>
      </w:r>
      <w:r>
        <w:rPr>
          <w:i/>
          <w:sz w:val="32"/>
          <w:lang w:val="en-US"/>
        </w:rPr>
        <w:t>.87,88</w:t>
      </w:r>
      <w:r>
        <w:rPr>
          <w:i/>
          <w:sz w:val="32"/>
        </w:rPr>
        <w:t xml:space="preserve"> Арбитражного процессуального кодекса</w:t>
      </w:r>
      <w:r>
        <w:rPr>
          <w:i/>
          <w:sz w:val="32"/>
          <w:lang w:val="en-US"/>
        </w:rPr>
        <w:t>;</w:t>
      </w:r>
      <w:r>
        <w:rPr>
          <w:i/>
          <w:sz w:val="32"/>
        </w:rPr>
        <w:t xml:space="preserve"> ст</w:t>
      </w:r>
      <w:r>
        <w:rPr>
          <w:i/>
          <w:sz w:val="32"/>
          <w:lang w:val="en-US"/>
        </w:rPr>
        <w:t>.221,222</w:t>
      </w:r>
      <w:r>
        <w:rPr>
          <w:i/>
          <w:sz w:val="32"/>
        </w:rPr>
        <w:t xml:space="preserve"> ГПК)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Основанием для оставления иска без рассмотрения судом могут служить несоблюдения истцом установленного порядка рассмотрения спора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неявка истца на заседание суда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если истец не заявил о рассмотрении дела без его участия</w:t>
      </w:r>
      <w:r>
        <w:rPr>
          <w:i/>
          <w:sz w:val="32"/>
          <w:lang w:val="en-US"/>
        </w:rPr>
        <w:t>;</w:t>
      </w:r>
      <w:r>
        <w:rPr>
          <w:i/>
          <w:sz w:val="32"/>
        </w:rPr>
        <w:t xml:space="preserve"> нахождение в производстве другого суда спора между теми же сторонами о том же предмете и по тому же основанию и др</w:t>
      </w:r>
      <w:r>
        <w:rPr>
          <w:i/>
          <w:sz w:val="32"/>
          <w:lang w:val="en-US"/>
        </w:rPr>
        <w:t>. Если судом оставлен без рассмотрения иск,</w:t>
      </w:r>
      <w:r>
        <w:rPr>
          <w:i/>
          <w:sz w:val="32"/>
        </w:rPr>
        <w:t xml:space="preserve"> предъявляемый в уголовном деле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то течение срока исковой давности приостанавливается с момента предъявления иска до вступления в законную силу приговора суда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которым иск оставлен без рассмотрения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Этот период не засчитывается в срок исковой давности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а если оставшийся срок меньше 6 месяцев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то он удлиняется до 6 месяцев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 Во всех иных случаях оставление судом иска без рассмотрения (кроме исков в уголовном деле) исковая давность не приостанавливается</w:t>
      </w:r>
      <w:r>
        <w:rPr>
          <w:i/>
          <w:sz w:val="32"/>
          <w:lang w:val="en-US"/>
        </w:rPr>
        <w:t>:</w:t>
      </w:r>
      <w:r>
        <w:rPr>
          <w:i/>
          <w:sz w:val="32"/>
        </w:rPr>
        <w:t>начавшееся до предъявления иска течение срока исковой давности продолжается в общем порядке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</w:t>
      </w:r>
      <w:r>
        <w:rPr>
          <w:i/>
          <w:sz w:val="32"/>
          <w:u w:val="single"/>
        </w:rPr>
        <w:t>Перерыв исковой давности</w:t>
      </w:r>
      <w:r>
        <w:rPr>
          <w:i/>
          <w:sz w:val="32"/>
        </w:rPr>
        <w:t xml:space="preserve"> означает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что время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истекшее до наступления обстоятельства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послужившего основанием перерыва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в давностный срок не засчитывается, и он начинает течь заново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Если приостановление исковой давности вызывается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как правило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независящими  от воли заинтересованных лиц событиями длящегося характера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то перерыв исковой давности закон связывает с волевыми однократными действиями истца или ответчика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В соответствии со статьей 203 ГК течение исковой давности прерывается</w:t>
      </w:r>
      <w:r>
        <w:rPr>
          <w:i/>
          <w:sz w:val="32"/>
          <w:lang w:val="en-US"/>
        </w:rPr>
        <w:t>:</w:t>
      </w:r>
      <w:r>
        <w:rPr>
          <w:i/>
          <w:sz w:val="32"/>
        </w:rPr>
        <w:t>1) предъявлением иска в установленном законе порядке  2) совершением обязанным лицом действий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свидетельствующих о признании долга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Первое из этих обстоятельств охватывает собой лишь такое обращение в суд, арбитражный или третейский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которое сделано в полном соответствии с требованиями материального и процессуального законодательства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Это означает обязательное соблюдение истцом правил о подведомственности спора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принятие им необходимых мер к его досудебному урегулированию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предъявление иска недееспособным лицом и т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д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Иск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предъявленный с нарушением любого из этих и иных установленных законом требований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не принимается судом к производству (ст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129 ГПК) либо оставляется судом без рассмотрения (ст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210 ГПК) и не прерывает исковую давность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Иногда иск предъявленный по всем правилам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оказывается не рассмотренным по существу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ввиду появлению обстоятельств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приостанавливающих производство по делу (ст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214 ГПК)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 Суд обязан приостановить производство по делу в случае смерти гражданина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если спорное  правоотношение допускает правопреемство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пребывание ответчика в действующей части Вооруженных Сил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Во всех случаях приостановления производства по делу исковая давность прерывается в момент предъявления иска и начинает течь заново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</w:t>
      </w:r>
      <w:r>
        <w:rPr>
          <w:i/>
          <w:sz w:val="32"/>
          <w:u w:val="single"/>
        </w:rPr>
        <w:t>Признание долга</w:t>
      </w:r>
      <w:r>
        <w:rPr>
          <w:i/>
          <w:sz w:val="32"/>
        </w:rPr>
        <w:t xml:space="preserve"> как обстоятельство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прерывающее исковую давность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может выражаться в любых действиях должника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подтверждающих наличие долга или иной обязанности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Такими действиями могут быть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например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просьба об отсрочке исполнения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частичная уплата долга или процентов по нему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Действия, свидетельствующие о признании долга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должник может совершать как по отношению к кредитору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так и по отношению к третьим лицам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Указанные в статье 204 ГК обстоятельства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прерывающие исковую давность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носят исчерпывающий характер и не дополняются  какими-либо специальными правами закона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Также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в соответствии со статьей 205 ГК исковая давность может быть </w:t>
      </w:r>
      <w:r>
        <w:rPr>
          <w:i/>
          <w:sz w:val="32"/>
          <w:u w:val="single"/>
        </w:rPr>
        <w:t>восстановлена</w:t>
      </w:r>
      <w:r>
        <w:rPr>
          <w:i/>
          <w:sz w:val="32"/>
        </w:rPr>
        <w:t xml:space="preserve"> судом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если причины ее пропуска будут признаны судом уважительными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Этот случай в корне отличается от приостановления и перерыва исковой давности тем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что восстанавливается уже истекшая давность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Восстановление исковой давности рассматривается законом как исключительная мера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Обязательно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чтобы причина  пропуска исковой давности была признана судом уважительной по обстоятельствам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связанным с личностью истца (тяжелая болезнь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беспомощное состояние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>неграмотность и т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п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>)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Текст закона не оставляет сомнения в том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что ссылаться на уважительность пропуска исковой давности и представлять соответствующие доказательства может только истец и только лицо физическое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Кодекс 1964 года не знал таких ограничений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Ныне  не могут удовлетворяться просьбы юридических лиц и граждан-предпринимателей о восстановлении пропущенного срока исковой давности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Срок исковой давности восстанавливается судом при наличии уважительной причины его пропуска в том случае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если она имела место в последние 6 месяцев срока давности</w:t>
      </w:r>
      <w:r>
        <w:rPr>
          <w:i/>
          <w:sz w:val="32"/>
          <w:lang w:val="en-US"/>
        </w:rPr>
        <w:t>,</w:t>
      </w:r>
      <w:r>
        <w:rPr>
          <w:i/>
          <w:sz w:val="32"/>
        </w:rPr>
        <w:t xml:space="preserve"> а если этот срок равен 6 месяцам или менее-в течение срока давности</w:t>
      </w:r>
      <w:r>
        <w:rPr>
          <w:i/>
          <w:sz w:val="32"/>
          <w:lang w:val="en-US"/>
        </w:rPr>
        <w:t>.</w:t>
      </w:r>
      <w:bookmarkStart w:id="0" w:name="_GoBack"/>
      <w:bookmarkEnd w:id="0"/>
    </w:p>
    <w:sectPr w:rsidR="00C0173C">
      <w:footerReference w:type="even" r:id="rId6"/>
      <w:footerReference w:type="default" r:id="rId7"/>
      <w:pgSz w:w="11906" w:h="16838"/>
      <w:pgMar w:top="851" w:right="424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73C" w:rsidRDefault="00777F95">
      <w:r>
        <w:separator/>
      </w:r>
    </w:p>
  </w:endnote>
  <w:endnote w:type="continuationSeparator" w:id="0">
    <w:p w:rsidR="00C0173C" w:rsidRDefault="0077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73C" w:rsidRDefault="00777F9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0173C" w:rsidRDefault="00C0173C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73C" w:rsidRDefault="00777F9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0173C" w:rsidRDefault="00C0173C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73C" w:rsidRDefault="00777F95">
      <w:r>
        <w:separator/>
      </w:r>
    </w:p>
  </w:footnote>
  <w:footnote w:type="continuationSeparator" w:id="0">
    <w:p w:rsidR="00C0173C" w:rsidRDefault="00777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F95"/>
    <w:rsid w:val="00777F95"/>
    <w:rsid w:val="00C0173C"/>
    <w:rsid w:val="00D2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A88BC-D613-41C0-AA1F-C7B75B58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semiHidden/>
    <w:pPr>
      <w:ind w:left="-567"/>
      <w:jc w:val="both"/>
    </w:pPr>
    <w:rPr>
      <w:b/>
      <w:sz w:val="40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6483</Words>
  <Characters>36956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юридических фактов</vt:lpstr>
    </vt:vector>
  </TitlesOfParts>
  <Company>Sweet house inc.</Company>
  <LinksUpToDate>false</LinksUpToDate>
  <CharactersWithSpaces>43353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юридических фактов</dc:title>
  <dc:subject/>
  <dc:creator>Дмитрий Баранов</dc:creator>
  <cp:keywords/>
  <cp:lastModifiedBy>Irina</cp:lastModifiedBy>
  <cp:revision>2</cp:revision>
  <dcterms:created xsi:type="dcterms:W3CDTF">2014-08-04T13:11:00Z</dcterms:created>
  <dcterms:modified xsi:type="dcterms:W3CDTF">2014-08-04T13:11:00Z</dcterms:modified>
</cp:coreProperties>
</file>