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AF" w:rsidRDefault="007809AF">
      <w:pPr>
        <w:pStyle w:val="1"/>
        <w:ind w:firstLine="0"/>
        <w:rPr>
          <w:sz w:val="96"/>
          <w:lang w:val="en-US"/>
        </w:rPr>
      </w:pPr>
    </w:p>
    <w:p w:rsidR="007809AF" w:rsidRDefault="007809AF">
      <w:pPr>
        <w:pStyle w:val="1"/>
        <w:ind w:firstLine="0"/>
        <w:rPr>
          <w:sz w:val="96"/>
          <w:lang w:val="en-US"/>
        </w:rPr>
      </w:pPr>
    </w:p>
    <w:p w:rsidR="007809AF" w:rsidRDefault="007809AF">
      <w:pPr>
        <w:pStyle w:val="1"/>
        <w:ind w:firstLine="0"/>
        <w:rPr>
          <w:sz w:val="96"/>
          <w:lang w:val="en-US"/>
        </w:rPr>
      </w:pPr>
    </w:p>
    <w:p w:rsidR="007809AF" w:rsidRDefault="00254CC9">
      <w:pPr>
        <w:pStyle w:val="1"/>
        <w:ind w:firstLine="0"/>
        <w:rPr>
          <w:sz w:val="96"/>
        </w:rPr>
      </w:pPr>
      <w:r>
        <w:rPr>
          <w:sz w:val="96"/>
        </w:rPr>
        <w:t>РЕФЕРАТ</w:t>
      </w:r>
    </w:p>
    <w:p w:rsidR="007809AF" w:rsidRDefault="00254CC9">
      <w:pPr>
        <w:jc w:val="center"/>
        <w:rPr>
          <w:sz w:val="52"/>
        </w:rPr>
      </w:pPr>
      <w:r>
        <w:rPr>
          <w:sz w:val="52"/>
        </w:rPr>
        <w:t>по истории</w:t>
      </w:r>
    </w:p>
    <w:p w:rsidR="007809AF" w:rsidRDefault="00254CC9">
      <w:pPr>
        <w:jc w:val="center"/>
        <w:rPr>
          <w:rFonts w:ascii="Calligraph" w:hAnsi="Calligraph"/>
          <w:sz w:val="96"/>
          <w:lang w:val="en-US"/>
        </w:rPr>
      </w:pPr>
      <w:r>
        <w:rPr>
          <w:sz w:val="52"/>
        </w:rPr>
        <w:t xml:space="preserve">на тему: </w:t>
      </w:r>
      <w:r>
        <w:rPr>
          <w:rFonts w:ascii="Calligraph" w:hAnsi="Calligraph"/>
          <w:sz w:val="96"/>
        </w:rPr>
        <w:t>«</w:t>
      </w:r>
      <w:r>
        <w:rPr>
          <w:rFonts w:ascii="Calligraph" w:hAnsi="Calligraph"/>
          <w:sz w:val="96"/>
          <w:lang w:val="en-US"/>
        </w:rPr>
        <w:t>Çîëîòîé âåê</w:t>
      </w:r>
      <w:r>
        <w:rPr>
          <w:rFonts w:ascii="Calligraph" w:hAnsi="Calligraph"/>
          <w:sz w:val="96"/>
        </w:rPr>
        <w:t xml:space="preserve">» </w:t>
      </w:r>
      <w:r>
        <w:rPr>
          <w:rFonts w:ascii="Calligraph" w:hAnsi="Calligraph"/>
          <w:sz w:val="96"/>
          <w:lang w:val="en-US"/>
        </w:rPr>
        <w:t>ðóññêîé êóëüòóðû</w:t>
      </w:r>
    </w:p>
    <w:p w:rsidR="007809AF" w:rsidRDefault="007809AF">
      <w:pPr>
        <w:rPr>
          <w:rFonts w:ascii="Thames" w:hAnsi="Thames"/>
          <w:sz w:val="52"/>
        </w:rPr>
        <w:sectPr w:rsidR="007809AF">
          <w:pgSz w:w="11906" w:h="16838" w:code="9"/>
          <w:pgMar w:top="1134" w:right="1134" w:bottom="1134" w:left="1134" w:header="720" w:footer="720" w:gutter="0"/>
          <w:cols w:space="720"/>
        </w:sectPr>
      </w:pPr>
    </w:p>
    <w:p w:rsidR="007809AF" w:rsidRDefault="00254CC9">
      <w:pPr>
        <w:pStyle w:val="1"/>
        <w:ind w:firstLine="0"/>
      </w:pPr>
      <w:r>
        <w:t>Ус</w:t>
      </w:r>
      <w:bookmarkStart w:id="0" w:name="OCRUncertain001"/>
      <w:r>
        <w:t>л</w:t>
      </w:r>
      <w:bookmarkEnd w:id="0"/>
      <w:r>
        <w:t>ов</w:t>
      </w:r>
      <w:bookmarkStart w:id="1" w:name="OCRUncertain002"/>
      <w:r>
        <w:t>и</w:t>
      </w:r>
      <w:bookmarkEnd w:id="1"/>
      <w:r>
        <w:t>я развития русско</w:t>
      </w:r>
      <w:bookmarkStart w:id="2" w:name="OCRUncertain003"/>
      <w:r>
        <w:t>й</w:t>
      </w:r>
      <w:bookmarkEnd w:id="2"/>
      <w:r>
        <w:t xml:space="preserve"> лит</w:t>
      </w:r>
      <w:bookmarkStart w:id="3" w:name="OCRUncertain004"/>
      <w:r>
        <w:t>е</w:t>
      </w:r>
      <w:bookmarkEnd w:id="3"/>
      <w:r>
        <w:t>ратуры.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Трудны и жестоки были условия, в которых развивалась передовая русская литература. Крепостнический строй накладывал свой отпечаток на все области русской жизни. В стране царил тяжелый политический гнет. Царская цензура беспощадно подавляла свободное слово. Ве</w:t>
      </w:r>
      <w:bookmarkStart w:id="4" w:name="OCRUncertain006"/>
      <w:r>
        <w:rPr>
          <w:snapToGrid w:val="0"/>
          <w:sz w:val="28"/>
        </w:rPr>
        <w:t>личайшие</w:t>
      </w:r>
      <w:bookmarkEnd w:id="4"/>
      <w:r>
        <w:rPr>
          <w:snapToGrid w:val="0"/>
          <w:sz w:val="28"/>
        </w:rPr>
        <w:t xml:space="preserve"> деятели русс</w:t>
      </w:r>
      <w:bookmarkStart w:id="5" w:name="OCRUncertain007"/>
      <w:r>
        <w:rPr>
          <w:snapToGrid w:val="0"/>
          <w:sz w:val="28"/>
        </w:rPr>
        <w:t>к</w:t>
      </w:r>
      <w:bookmarkEnd w:id="5"/>
      <w:r>
        <w:rPr>
          <w:snapToGrid w:val="0"/>
          <w:sz w:val="28"/>
        </w:rPr>
        <w:t>ой литературы подвергались преследованиям, многие из них кончили свою жизнь трагически. Рылеев был повешен царскими палачами. На катор</w:t>
      </w:r>
      <w:bookmarkStart w:id="6" w:name="OCRUncertain008"/>
      <w:r>
        <w:rPr>
          <w:snapToGrid w:val="0"/>
          <w:sz w:val="28"/>
        </w:rPr>
        <w:t>гу</w:t>
      </w:r>
      <w:bookmarkEnd w:id="6"/>
      <w:r>
        <w:rPr>
          <w:snapToGrid w:val="0"/>
          <w:sz w:val="28"/>
        </w:rPr>
        <w:t xml:space="preserve"> отправл</w:t>
      </w:r>
      <w:bookmarkStart w:id="7" w:name="OCRUncertain009"/>
      <w:r>
        <w:rPr>
          <w:snapToGrid w:val="0"/>
          <w:sz w:val="28"/>
        </w:rPr>
        <w:t>е</w:t>
      </w:r>
      <w:bookmarkEnd w:id="7"/>
      <w:r>
        <w:rPr>
          <w:snapToGrid w:val="0"/>
          <w:sz w:val="28"/>
        </w:rPr>
        <w:t>н Одоевский, сослан в Сибирь Бестужев. Ген</w:t>
      </w:r>
      <w:bookmarkStart w:id="8" w:name="OCRUncertain010"/>
      <w:r>
        <w:rPr>
          <w:snapToGrid w:val="0"/>
          <w:sz w:val="28"/>
        </w:rPr>
        <w:t>и</w:t>
      </w:r>
      <w:bookmarkEnd w:id="8"/>
      <w:r>
        <w:rPr>
          <w:snapToGrid w:val="0"/>
          <w:sz w:val="28"/>
        </w:rPr>
        <w:t>альный Пушкин провел свою молодость в ссылке, а впоследст</w:t>
      </w:r>
      <w:bookmarkStart w:id="9" w:name="OCRUncertain011"/>
      <w:r>
        <w:rPr>
          <w:snapToGrid w:val="0"/>
          <w:sz w:val="28"/>
        </w:rPr>
        <w:t>в</w:t>
      </w:r>
      <w:bookmarkEnd w:id="9"/>
      <w:r>
        <w:rPr>
          <w:snapToGrid w:val="0"/>
          <w:sz w:val="28"/>
        </w:rPr>
        <w:t>ии был затравлен придворной камарильей и убит в самом расцвете сил. Лермонтова выслали на Кавказ. Полежаева отдали в солдаты. Царское правительство и дворянско-монархическая клика, стоявшие у власти, были врагами, злобными гонителями передовой литературы.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Тем не менее русская литература достигла в XIX в. изумительно яркого расцвета и заняла одно из первых мест в Европе.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Крепостнический режим вызывал недовольство широких крестьянских масс. В течение всего XIX в. в России зрела могучая демократическая революция. Лучшие произведения русской литературы и искусства возникли на гребне этого демократического подъема; в них косвенно, а иногда и прямо отразилось недовольство народных масс, их возмущение крепостным гнетом. Литература играла огромную рол</w:t>
      </w:r>
      <w:bookmarkStart w:id="10" w:name="OCRUncertain015"/>
      <w:r>
        <w:rPr>
          <w:snapToGrid w:val="0"/>
          <w:sz w:val="28"/>
        </w:rPr>
        <w:t xml:space="preserve">ь </w:t>
      </w:r>
      <w:bookmarkEnd w:id="10"/>
      <w:r>
        <w:rPr>
          <w:snapToGrid w:val="0"/>
          <w:sz w:val="28"/>
        </w:rPr>
        <w:t>в развитии передовых идей, была той сферой, в которой особенно сильно и энергично смогла проявить себя передовая мысль. «У народа, лишенного общественной свободы, литература—ед</w:t>
      </w:r>
      <w:bookmarkStart w:id="11" w:name="OCRUncertain016"/>
      <w:r>
        <w:rPr>
          <w:snapToGrid w:val="0"/>
          <w:sz w:val="28"/>
        </w:rPr>
        <w:t>и</w:t>
      </w:r>
      <w:bookmarkEnd w:id="11"/>
      <w:r>
        <w:rPr>
          <w:snapToGrid w:val="0"/>
          <w:sz w:val="28"/>
        </w:rPr>
        <w:t>нственная трибуна, с высоты которой он заставляет услышать крик своего возмущения и своей совести»,—писал Герцен.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Русская литература росла в напряженной идейной борьбе. Прогрессивные писатели и художники, одушевленные идеями вольнолюбия, вели постоянную борьбу с литераторами реакционно-монархического, а потом и буржуазно-либерального направления, защищавшими современный им общественный строй или склонными его лишь слегка реформировать.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Русск</w:t>
      </w:r>
      <w:bookmarkStart w:id="12" w:name="OCRUncertain019"/>
      <w:r>
        <w:rPr>
          <w:snapToGrid w:val="0"/>
          <w:sz w:val="28"/>
        </w:rPr>
        <w:t>и</w:t>
      </w:r>
      <w:bookmarkEnd w:id="12"/>
      <w:r>
        <w:rPr>
          <w:snapToGrid w:val="0"/>
          <w:sz w:val="28"/>
        </w:rPr>
        <w:t>е художн</w:t>
      </w:r>
      <w:bookmarkStart w:id="13" w:name="OCRUncertain020"/>
      <w:r>
        <w:rPr>
          <w:snapToGrid w:val="0"/>
          <w:sz w:val="28"/>
        </w:rPr>
        <w:t>и</w:t>
      </w:r>
      <w:bookmarkEnd w:id="13"/>
      <w:r>
        <w:rPr>
          <w:snapToGrid w:val="0"/>
          <w:sz w:val="28"/>
        </w:rPr>
        <w:t>к</w:t>
      </w:r>
      <w:bookmarkStart w:id="14" w:name="OCRUncertain021"/>
      <w:r>
        <w:rPr>
          <w:snapToGrid w:val="0"/>
          <w:sz w:val="28"/>
        </w:rPr>
        <w:t>и</w:t>
      </w:r>
      <w:bookmarkEnd w:id="14"/>
      <w:r>
        <w:rPr>
          <w:snapToGrid w:val="0"/>
          <w:sz w:val="28"/>
        </w:rPr>
        <w:t xml:space="preserve"> </w:t>
      </w:r>
      <w:bookmarkStart w:id="15" w:name="OCRUncertain022"/>
      <w:r>
        <w:rPr>
          <w:snapToGrid w:val="0"/>
          <w:sz w:val="28"/>
        </w:rPr>
        <w:t>н</w:t>
      </w:r>
      <w:bookmarkEnd w:id="15"/>
      <w:r>
        <w:rPr>
          <w:snapToGrid w:val="0"/>
          <w:sz w:val="28"/>
        </w:rPr>
        <w:t>е был</w:t>
      </w:r>
      <w:bookmarkStart w:id="16" w:name="OCRUncertain023"/>
      <w:r>
        <w:rPr>
          <w:snapToGrid w:val="0"/>
          <w:sz w:val="28"/>
        </w:rPr>
        <w:t>и</w:t>
      </w:r>
      <w:bookmarkEnd w:id="16"/>
      <w:r>
        <w:rPr>
          <w:snapToGrid w:val="0"/>
          <w:sz w:val="28"/>
        </w:rPr>
        <w:t xml:space="preserve"> отделены от того, что про</w:t>
      </w:r>
      <w:bookmarkStart w:id="17" w:name="OCRUncertain024"/>
      <w:r>
        <w:rPr>
          <w:snapToGrid w:val="0"/>
          <w:sz w:val="28"/>
        </w:rPr>
        <w:t>и</w:t>
      </w:r>
      <w:bookmarkEnd w:id="17"/>
      <w:r>
        <w:rPr>
          <w:snapToGrid w:val="0"/>
          <w:sz w:val="28"/>
        </w:rPr>
        <w:t>сход</w:t>
      </w:r>
      <w:bookmarkStart w:id="18" w:name="OCRUncertain025"/>
      <w:r>
        <w:rPr>
          <w:snapToGrid w:val="0"/>
          <w:sz w:val="28"/>
        </w:rPr>
        <w:t>и</w:t>
      </w:r>
      <w:bookmarkEnd w:id="18"/>
      <w:r>
        <w:rPr>
          <w:snapToGrid w:val="0"/>
          <w:sz w:val="28"/>
        </w:rPr>
        <w:t>ло за рубежом. Они откл</w:t>
      </w:r>
      <w:bookmarkStart w:id="19" w:name="OCRUncertain026"/>
      <w:r>
        <w:rPr>
          <w:snapToGrid w:val="0"/>
          <w:sz w:val="28"/>
        </w:rPr>
        <w:t>и</w:t>
      </w:r>
      <w:bookmarkEnd w:id="19"/>
      <w:r>
        <w:rPr>
          <w:snapToGrid w:val="0"/>
          <w:sz w:val="28"/>
        </w:rPr>
        <w:t>кал</w:t>
      </w:r>
      <w:bookmarkStart w:id="20" w:name="OCRUncertain027"/>
      <w:r>
        <w:rPr>
          <w:snapToGrid w:val="0"/>
          <w:sz w:val="28"/>
        </w:rPr>
        <w:t>и</w:t>
      </w:r>
      <w:bookmarkEnd w:id="20"/>
      <w:r>
        <w:rPr>
          <w:snapToGrid w:val="0"/>
          <w:sz w:val="28"/>
        </w:rPr>
        <w:t>сь на общественные событ</w:t>
      </w:r>
      <w:bookmarkStart w:id="21" w:name="OCRUncertain028"/>
      <w:r>
        <w:rPr>
          <w:snapToGrid w:val="0"/>
          <w:sz w:val="28"/>
        </w:rPr>
        <w:t>и</w:t>
      </w:r>
      <w:bookmarkEnd w:id="21"/>
      <w:r>
        <w:rPr>
          <w:snapToGrid w:val="0"/>
          <w:sz w:val="28"/>
        </w:rPr>
        <w:t>я Западной Европы, усва</w:t>
      </w:r>
      <w:bookmarkStart w:id="22" w:name="OCRUncertain029"/>
      <w:r>
        <w:rPr>
          <w:snapToGrid w:val="0"/>
          <w:sz w:val="28"/>
        </w:rPr>
        <w:t>и</w:t>
      </w:r>
      <w:bookmarkEnd w:id="22"/>
      <w:r>
        <w:rPr>
          <w:snapToGrid w:val="0"/>
          <w:sz w:val="28"/>
        </w:rPr>
        <w:t>вал</w:t>
      </w:r>
      <w:bookmarkStart w:id="23" w:name="OCRUncertain030"/>
      <w:r>
        <w:rPr>
          <w:snapToGrid w:val="0"/>
          <w:sz w:val="28"/>
        </w:rPr>
        <w:t>и</w:t>
      </w:r>
      <w:bookmarkEnd w:id="23"/>
      <w:r>
        <w:rPr>
          <w:snapToGrid w:val="0"/>
          <w:sz w:val="28"/>
        </w:rPr>
        <w:t xml:space="preserve"> передовы</w:t>
      </w:r>
      <w:bookmarkStart w:id="24" w:name="OCRUncertain031"/>
      <w:r>
        <w:rPr>
          <w:snapToGrid w:val="0"/>
          <w:sz w:val="28"/>
        </w:rPr>
        <w:t xml:space="preserve">е </w:t>
      </w:r>
      <w:bookmarkEnd w:id="24"/>
      <w:r>
        <w:rPr>
          <w:snapToGrid w:val="0"/>
          <w:sz w:val="28"/>
        </w:rPr>
        <w:t>достиже</w:t>
      </w:r>
      <w:bookmarkStart w:id="25" w:name="OCRUncertain032"/>
      <w:r>
        <w:rPr>
          <w:snapToGrid w:val="0"/>
          <w:sz w:val="28"/>
        </w:rPr>
        <w:t>ни</w:t>
      </w:r>
      <w:bookmarkEnd w:id="25"/>
      <w:r>
        <w:rPr>
          <w:snapToGrid w:val="0"/>
          <w:sz w:val="28"/>
        </w:rPr>
        <w:t xml:space="preserve">я </w:t>
      </w:r>
      <w:bookmarkStart w:id="26" w:name="OCRUncertain033"/>
      <w:r>
        <w:rPr>
          <w:snapToGrid w:val="0"/>
          <w:sz w:val="28"/>
        </w:rPr>
        <w:t>и</w:t>
      </w:r>
      <w:bookmarkEnd w:id="26"/>
      <w:r>
        <w:rPr>
          <w:snapToGrid w:val="0"/>
          <w:sz w:val="28"/>
        </w:rPr>
        <w:t>скусства и л</w:t>
      </w:r>
      <w:bookmarkStart w:id="27" w:name="OCRUncertain035"/>
      <w:r>
        <w:rPr>
          <w:snapToGrid w:val="0"/>
          <w:sz w:val="28"/>
        </w:rPr>
        <w:t>и</w:t>
      </w:r>
      <w:bookmarkEnd w:id="27"/>
      <w:r>
        <w:rPr>
          <w:snapToGrid w:val="0"/>
          <w:sz w:val="28"/>
        </w:rPr>
        <w:t xml:space="preserve">тературы. Необычайная </w:t>
      </w:r>
      <w:bookmarkStart w:id="28" w:name="OCRUncertain036"/>
      <w:r>
        <w:rPr>
          <w:snapToGrid w:val="0"/>
          <w:sz w:val="28"/>
        </w:rPr>
        <w:t>интенсивность</w:t>
      </w:r>
      <w:bookmarkEnd w:id="28"/>
      <w:r>
        <w:rPr>
          <w:snapToGrid w:val="0"/>
          <w:sz w:val="28"/>
        </w:rPr>
        <w:t xml:space="preserve"> и быстры</w:t>
      </w:r>
      <w:bookmarkStart w:id="29" w:name="OCRUncertain038"/>
      <w:r>
        <w:rPr>
          <w:snapToGrid w:val="0"/>
          <w:sz w:val="28"/>
        </w:rPr>
        <w:t>й</w:t>
      </w:r>
      <w:bookmarkEnd w:id="29"/>
      <w:r>
        <w:rPr>
          <w:snapToGrid w:val="0"/>
          <w:sz w:val="28"/>
        </w:rPr>
        <w:t xml:space="preserve"> рост русской культуры привели к тому, что течения, разв</w:t>
      </w:r>
      <w:bookmarkStart w:id="30" w:name="OCRUncertain039"/>
      <w:r>
        <w:rPr>
          <w:snapToGrid w:val="0"/>
          <w:sz w:val="28"/>
        </w:rPr>
        <w:t>и</w:t>
      </w:r>
      <w:bookmarkEnd w:id="30"/>
      <w:r>
        <w:rPr>
          <w:snapToGrid w:val="0"/>
          <w:sz w:val="28"/>
        </w:rPr>
        <w:t>вавш</w:t>
      </w:r>
      <w:bookmarkStart w:id="31" w:name="OCRUncertain040"/>
      <w:r>
        <w:rPr>
          <w:snapToGrid w:val="0"/>
          <w:sz w:val="28"/>
        </w:rPr>
        <w:t>и</w:t>
      </w:r>
      <w:bookmarkEnd w:id="31"/>
      <w:r>
        <w:rPr>
          <w:snapToGrid w:val="0"/>
          <w:sz w:val="28"/>
        </w:rPr>
        <w:t>еся в л</w:t>
      </w:r>
      <w:bookmarkStart w:id="32" w:name="OCRUncertain041"/>
      <w:r>
        <w:rPr>
          <w:snapToGrid w:val="0"/>
          <w:sz w:val="28"/>
        </w:rPr>
        <w:t>и</w:t>
      </w:r>
      <w:bookmarkEnd w:id="32"/>
      <w:r>
        <w:rPr>
          <w:snapToGrid w:val="0"/>
          <w:sz w:val="28"/>
        </w:rPr>
        <w:t xml:space="preserve">тературе и </w:t>
      </w:r>
      <w:bookmarkStart w:id="33" w:name="OCRUncertain042"/>
      <w:r>
        <w:rPr>
          <w:snapToGrid w:val="0"/>
          <w:sz w:val="28"/>
        </w:rPr>
        <w:t>и</w:t>
      </w:r>
      <w:bookmarkEnd w:id="33"/>
      <w:r>
        <w:rPr>
          <w:snapToGrid w:val="0"/>
          <w:sz w:val="28"/>
        </w:rPr>
        <w:t>скусстве Западной Европы на протяжении нескольк</w:t>
      </w:r>
      <w:bookmarkStart w:id="34" w:name="OCRUncertain043"/>
      <w:r>
        <w:rPr>
          <w:snapToGrid w:val="0"/>
          <w:sz w:val="28"/>
        </w:rPr>
        <w:t>и</w:t>
      </w:r>
      <w:bookmarkEnd w:id="34"/>
      <w:r>
        <w:rPr>
          <w:snapToGrid w:val="0"/>
          <w:sz w:val="28"/>
        </w:rPr>
        <w:t>х столет</w:t>
      </w:r>
      <w:bookmarkStart w:id="35" w:name="OCRUncertain044"/>
      <w:r>
        <w:rPr>
          <w:snapToGrid w:val="0"/>
          <w:sz w:val="28"/>
        </w:rPr>
        <w:t>и</w:t>
      </w:r>
      <w:bookmarkEnd w:id="35"/>
      <w:r>
        <w:rPr>
          <w:snapToGrid w:val="0"/>
          <w:sz w:val="28"/>
        </w:rPr>
        <w:t>й, существовали в Росс</w:t>
      </w:r>
      <w:bookmarkStart w:id="36" w:name="OCRUncertain045"/>
      <w:r>
        <w:rPr>
          <w:snapToGrid w:val="0"/>
          <w:sz w:val="28"/>
        </w:rPr>
        <w:t xml:space="preserve">ии </w:t>
      </w:r>
      <w:bookmarkEnd w:id="36"/>
      <w:r>
        <w:rPr>
          <w:snapToGrid w:val="0"/>
          <w:sz w:val="28"/>
        </w:rPr>
        <w:t>одновременно, переплетаясь друг с другом. Классиц</w:t>
      </w:r>
      <w:bookmarkStart w:id="37" w:name="OCRUncertain046"/>
      <w:r>
        <w:rPr>
          <w:snapToGrid w:val="0"/>
          <w:sz w:val="28"/>
        </w:rPr>
        <w:t>и</w:t>
      </w:r>
      <w:bookmarkEnd w:id="37"/>
      <w:r>
        <w:rPr>
          <w:snapToGrid w:val="0"/>
          <w:sz w:val="28"/>
        </w:rPr>
        <w:t>зм</w:t>
      </w:r>
      <w:bookmarkStart w:id="38" w:name="OCRUncertain047"/>
      <w:r>
        <w:rPr>
          <w:snapToGrid w:val="0"/>
          <w:sz w:val="28"/>
        </w:rPr>
        <w:t>,</w:t>
      </w:r>
      <w:bookmarkEnd w:id="38"/>
      <w:r>
        <w:rPr>
          <w:snapToGrid w:val="0"/>
          <w:sz w:val="28"/>
        </w:rPr>
        <w:t xml:space="preserve"> нашедш</w:t>
      </w:r>
      <w:bookmarkStart w:id="39" w:name="OCRUncertain048"/>
      <w:r>
        <w:rPr>
          <w:snapToGrid w:val="0"/>
          <w:sz w:val="28"/>
        </w:rPr>
        <w:t>и</w:t>
      </w:r>
      <w:bookmarkEnd w:id="39"/>
      <w:r>
        <w:rPr>
          <w:snapToGrid w:val="0"/>
          <w:sz w:val="28"/>
        </w:rPr>
        <w:t>й совершенное выражен</w:t>
      </w:r>
      <w:bookmarkStart w:id="40" w:name="OCRUncertain049"/>
      <w:r>
        <w:rPr>
          <w:snapToGrid w:val="0"/>
          <w:sz w:val="28"/>
        </w:rPr>
        <w:t>и</w:t>
      </w:r>
      <w:bookmarkEnd w:id="40"/>
      <w:r>
        <w:rPr>
          <w:snapToGrid w:val="0"/>
          <w:sz w:val="28"/>
        </w:rPr>
        <w:t>е в различных сферах русского искусства, развивался параллельно с романтическ</w:t>
      </w:r>
      <w:bookmarkStart w:id="41" w:name="OCRUncertain050"/>
      <w:r>
        <w:rPr>
          <w:snapToGrid w:val="0"/>
          <w:sz w:val="28"/>
        </w:rPr>
        <w:t>и</w:t>
      </w:r>
      <w:bookmarkEnd w:id="41"/>
      <w:r>
        <w:rPr>
          <w:snapToGrid w:val="0"/>
          <w:sz w:val="28"/>
        </w:rPr>
        <w:t>м направлен</w:t>
      </w:r>
      <w:bookmarkStart w:id="42" w:name="OCRUncertain051"/>
      <w:r>
        <w:rPr>
          <w:snapToGrid w:val="0"/>
          <w:sz w:val="28"/>
        </w:rPr>
        <w:t>и</w:t>
      </w:r>
      <w:bookmarkEnd w:id="42"/>
      <w:r>
        <w:rPr>
          <w:snapToGrid w:val="0"/>
          <w:sz w:val="28"/>
        </w:rPr>
        <w:t>ем, и вместе с тем уже в 2</w:t>
      </w:r>
      <w:bookmarkStart w:id="43" w:name="OCRUncertain052"/>
      <w:r>
        <w:rPr>
          <w:snapToGrid w:val="0"/>
          <w:sz w:val="28"/>
        </w:rPr>
        <w:t>0</w:t>
      </w:r>
      <w:bookmarkEnd w:id="43"/>
      <w:r>
        <w:rPr>
          <w:snapToGrid w:val="0"/>
          <w:sz w:val="28"/>
        </w:rPr>
        <w:t>-е годы в Росс</w:t>
      </w:r>
      <w:bookmarkStart w:id="44" w:name="OCRUncertain053"/>
      <w:r>
        <w:rPr>
          <w:snapToGrid w:val="0"/>
          <w:sz w:val="28"/>
        </w:rPr>
        <w:t>и</w:t>
      </w:r>
      <w:bookmarkEnd w:id="44"/>
      <w:r>
        <w:rPr>
          <w:snapToGrid w:val="0"/>
          <w:sz w:val="28"/>
        </w:rPr>
        <w:t>и определялись черты реализма, который стал ведущ</w:t>
      </w:r>
      <w:bookmarkStart w:id="45" w:name="OCRUncertain054"/>
      <w:r>
        <w:rPr>
          <w:snapToGrid w:val="0"/>
          <w:sz w:val="28"/>
        </w:rPr>
        <w:t>и</w:t>
      </w:r>
      <w:bookmarkEnd w:id="45"/>
      <w:r>
        <w:rPr>
          <w:snapToGrid w:val="0"/>
          <w:sz w:val="28"/>
        </w:rPr>
        <w:t>м течением л</w:t>
      </w:r>
      <w:bookmarkStart w:id="46" w:name="OCRUncertain055"/>
      <w:r>
        <w:rPr>
          <w:snapToGrid w:val="0"/>
          <w:sz w:val="28"/>
        </w:rPr>
        <w:t>и</w:t>
      </w:r>
      <w:bookmarkEnd w:id="46"/>
      <w:r>
        <w:rPr>
          <w:snapToGrid w:val="0"/>
          <w:sz w:val="28"/>
        </w:rPr>
        <w:t>тературы XIX столетия.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Литература начала</w:t>
      </w:r>
      <w:bookmarkStart w:id="47" w:name="OCRUncertain059"/>
      <w:r>
        <w:rPr>
          <w:snapToGrid w:val="0"/>
        </w:rPr>
        <w:t xml:space="preserve"> века</w:t>
      </w:r>
      <w:bookmarkEnd w:id="47"/>
      <w:r>
        <w:rPr>
          <w:snapToGrid w:val="0"/>
        </w:rPr>
        <w:t>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Отечественная война 1812 г. и связанный с ней </w:t>
      </w:r>
      <w:bookmarkStart w:id="48" w:name="OCRUncertain056"/>
      <w:r>
        <w:rPr>
          <w:snapToGrid w:val="0"/>
          <w:sz w:val="28"/>
        </w:rPr>
        <w:t>патриотиче</w:t>
      </w:r>
      <w:bookmarkStart w:id="49" w:name="OCRUncertain060"/>
      <w:bookmarkEnd w:id="48"/>
      <w:r>
        <w:rPr>
          <w:snapToGrid w:val="0"/>
          <w:sz w:val="28"/>
        </w:rPr>
        <w:t>ски</w:t>
      </w:r>
      <w:bookmarkEnd w:id="49"/>
      <w:r>
        <w:rPr>
          <w:snapToGrid w:val="0"/>
          <w:sz w:val="28"/>
        </w:rPr>
        <w:t>й подъем дал</w:t>
      </w:r>
      <w:bookmarkStart w:id="50" w:name="OCRUncertain061"/>
      <w:r>
        <w:rPr>
          <w:snapToGrid w:val="0"/>
          <w:sz w:val="28"/>
        </w:rPr>
        <w:t>и</w:t>
      </w:r>
      <w:bookmarkEnd w:id="50"/>
      <w:r>
        <w:rPr>
          <w:snapToGrid w:val="0"/>
          <w:sz w:val="28"/>
        </w:rPr>
        <w:t xml:space="preserve"> мощны</w:t>
      </w:r>
      <w:bookmarkStart w:id="51" w:name="OCRUncertain062"/>
      <w:r>
        <w:rPr>
          <w:snapToGrid w:val="0"/>
          <w:sz w:val="28"/>
        </w:rPr>
        <w:t>й</w:t>
      </w:r>
      <w:bookmarkEnd w:id="51"/>
      <w:r>
        <w:rPr>
          <w:snapToGrid w:val="0"/>
          <w:sz w:val="28"/>
        </w:rPr>
        <w:t xml:space="preserve"> толчок развитию русско</w:t>
      </w:r>
      <w:bookmarkStart w:id="52" w:name="OCRUncertain063"/>
      <w:r>
        <w:rPr>
          <w:snapToGrid w:val="0"/>
          <w:sz w:val="28"/>
        </w:rPr>
        <w:t>й</w:t>
      </w:r>
      <w:bookmarkEnd w:id="52"/>
      <w:r>
        <w:rPr>
          <w:snapToGrid w:val="0"/>
          <w:sz w:val="28"/>
        </w:rPr>
        <w:t xml:space="preserve"> национал</w:t>
      </w:r>
      <w:bookmarkStart w:id="53" w:name="OCRUncertain064"/>
      <w:r>
        <w:rPr>
          <w:snapToGrid w:val="0"/>
          <w:sz w:val="28"/>
        </w:rPr>
        <w:t>ь</w:t>
      </w:r>
      <w:bookmarkEnd w:id="53"/>
      <w:r>
        <w:rPr>
          <w:snapToGrid w:val="0"/>
          <w:sz w:val="28"/>
        </w:rPr>
        <w:t>ной культуры. Наиболее образованным сослов</w:t>
      </w:r>
      <w:bookmarkStart w:id="54" w:name="OCRUncertain065"/>
      <w:r>
        <w:rPr>
          <w:snapToGrid w:val="0"/>
          <w:sz w:val="28"/>
        </w:rPr>
        <w:t>и</w:t>
      </w:r>
      <w:bookmarkEnd w:id="54"/>
      <w:r>
        <w:rPr>
          <w:snapToGrid w:val="0"/>
          <w:sz w:val="28"/>
        </w:rPr>
        <w:t>ем в России было тогда дворянство. Большинство деятелей культуры этой поры—выходцы 113 дворян или люди, так или иначе связанные с дворянской кул</w:t>
      </w:r>
      <w:bookmarkStart w:id="55" w:name="OCRUncertain066"/>
      <w:r>
        <w:rPr>
          <w:snapToGrid w:val="0"/>
          <w:sz w:val="28"/>
        </w:rPr>
        <w:t>ь</w:t>
      </w:r>
      <w:bookmarkEnd w:id="55"/>
      <w:r>
        <w:rPr>
          <w:snapToGrid w:val="0"/>
          <w:sz w:val="28"/>
        </w:rPr>
        <w:t>турой.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bookmarkStart w:id="56" w:name="OCRUncertain067"/>
      <w:r>
        <w:rPr>
          <w:snapToGrid w:val="0"/>
          <w:sz w:val="28"/>
        </w:rPr>
        <w:t>И</w:t>
      </w:r>
      <w:bookmarkEnd w:id="56"/>
      <w:r>
        <w:rPr>
          <w:snapToGrid w:val="0"/>
          <w:sz w:val="28"/>
        </w:rPr>
        <w:t>дейная борьба в литературе в начале века шла между группой «Беседа», объедин</w:t>
      </w:r>
      <w:bookmarkStart w:id="57" w:name="OCRUncertain068"/>
      <w:r>
        <w:rPr>
          <w:snapToGrid w:val="0"/>
          <w:sz w:val="28"/>
        </w:rPr>
        <w:t>и</w:t>
      </w:r>
      <w:bookmarkEnd w:id="57"/>
      <w:r>
        <w:rPr>
          <w:snapToGrid w:val="0"/>
          <w:sz w:val="28"/>
        </w:rPr>
        <w:t>вшей консервативных, охранитель</w:t>
      </w:r>
      <w:bookmarkStart w:id="58" w:name="OCRUncertain069"/>
      <w:r>
        <w:rPr>
          <w:snapToGrid w:val="0"/>
          <w:sz w:val="28"/>
        </w:rPr>
        <w:t>н</w:t>
      </w:r>
      <w:bookmarkEnd w:id="58"/>
      <w:r>
        <w:rPr>
          <w:snapToGrid w:val="0"/>
          <w:sz w:val="28"/>
        </w:rPr>
        <w:t>о настроенных дворян, и прогрессивными литераторами, входившими в кружок «Арзамас». В начале 20-х годов большую роль в л</w:t>
      </w:r>
      <w:bookmarkStart w:id="59" w:name="OCRUncertain070"/>
      <w:r>
        <w:rPr>
          <w:snapToGrid w:val="0"/>
          <w:sz w:val="28"/>
        </w:rPr>
        <w:t>и</w:t>
      </w:r>
      <w:bookmarkEnd w:id="59"/>
      <w:r>
        <w:rPr>
          <w:snapToGrid w:val="0"/>
          <w:sz w:val="28"/>
        </w:rPr>
        <w:t xml:space="preserve">тературе играли поэты и писатели, связанные с декабристским движением или идейно близкие ему. Они и вели борьбу против монархически-охранительного лагеря. После разгрома восстания декабристов, в эпоху глухой реакции, Пушкин отстаивал прогрессивные принципы русской литературы в борьбе против </w:t>
      </w:r>
      <w:bookmarkStart w:id="60" w:name="OCRUncertain071"/>
      <w:r>
        <w:rPr>
          <w:snapToGrid w:val="0"/>
          <w:sz w:val="28"/>
        </w:rPr>
        <w:t xml:space="preserve">Булгарина </w:t>
      </w:r>
      <w:bookmarkEnd w:id="60"/>
      <w:r>
        <w:rPr>
          <w:snapToGrid w:val="0"/>
          <w:sz w:val="28"/>
        </w:rPr>
        <w:t xml:space="preserve">и Греча, нападавших на прогрессивную литературу в своих органах — газете «Северная пчела» и журнале «Сын отечества». </w:t>
      </w:r>
      <w:bookmarkStart w:id="61" w:name="OCRUncertain072"/>
      <w:r>
        <w:rPr>
          <w:snapToGrid w:val="0"/>
          <w:sz w:val="28"/>
        </w:rPr>
        <w:t>Булгарин</w:t>
      </w:r>
      <w:bookmarkEnd w:id="61"/>
      <w:r>
        <w:rPr>
          <w:snapToGrid w:val="0"/>
          <w:sz w:val="28"/>
        </w:rPr>
        <w:t xml:space="preserve"> был близок к III отделению. Вместе с Греч</w:t>
      </w:r>
      <w:bookmarkStart w:id="62" w:name="OCRUncertain074"/>
      <w:r>
        <w:rPr>
          <w:snapToGrid w:val="0"/>
          <w:sz w:val="28"/>
        </w:rPr>
        <w:t>е</w:t>
      </w:r>
      <w:bookmarkEnd w:id="62"/>
      <w:r>
        <w:rPr>
          <w:snapToGrid w:val="0"/>
          <w:sz w:val="28"/>
        </w:rPr>
        <w:t>м он являлся прямым агентом прав</w:t>
      </w:r>
      <w:bookmarkStart w:id="63" w:name="OCRUncertain075"/>
      <w:r>
        <w:rPr>
          <w:snapToGrid w:val="0"/>
          <w:sz w:val="28"/>
        </w:rPr>
        <w:t>и</w:t>
      </w:r>
      <w:bookmarkEnd w:id="63"/>
      <w:r>
        <w:rPr>
          <w:snapToGrid w:val="0"/>
          <w:sz w:val="28"/>
        </w:rPr>
        <w:t>тельства.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Крупнейший прозаик конца XVIII—начала XIX в</w:t>
      </w:r>
      <w:bookmarkStart w:id="64" w:name="OCRUncertain076"/>
      <w:r>
        <w:rPr>
          <w:snapToGrid w:val="0"/>
          <w:sz w:val="28"/>
        </w:rPr>
        <w:t>.,</w:t>
      </w:r>
      <w:bookmarkEnd w:id="64"/>
      <w:r>
        <w:rPr>
          <w:snapToGrid w:val="0"/>
          <w:sz w:val="28"/>
        </w:rPr>
        <w:t xml:space="preserve"> писатель и историограф Николай Михайлов</w:t>
      </w:r>
      <w:bookmarkStart w:id="65" w:name="OCRUncertain077"/>
      <w:r>
        <w:rPr>
          <w:snapToGrid w:val="0"/>
          <w:sz w:val="28"/>
        </w:rPr>
        <w:t>и</w:t>
      </w:r>
      <w:bookmarkEnd w:id="65"/>
      <w:r>
        <w:rPr>
          <w:snapToGrid w:val="0"/>
          <w:sz w:val="28"/>
        </w:rPr>
        <w:t>ч Карамзин (1766—1826) в молодости был не чужд либерализм</w:t>
      </w:r>
      <w:bookmarkStart w:id="66" w:name="OCRUncertain078"/>
      <w:r>
        <w:rPr>
          <w:snapToGrid w:val="0"/>
          <w:sz w:val="28"/>
        </w:rPr>
        <w:t>у</w:t>
      </w:r>
      <w:bookmarkEnd w:id="66"/>
      <w:r>
        <w:rPr>
          <w:snapToGrid w:val="0"/>
          <w:sz w:val="28"/>
        </w:rPr>
        <w:t xml:space="preserve"> Его «Письма русского путешественника» сыграл</w:t>
      </w:r>
      <w:bookmarkStart w:id="67" w:name="OCRUncertain079"/>
      <w:r>
        <w:rPr>
          <w:snapToGrid w:val="0"/>
          <w:sz w:val="28"/>
        </w:rPr>
        <w:t>и</w:t>
      </w:r>
      <w:bookmarkEnd w:id="67"/>
      <w:r>
        <w:rPr>
          <w:snapToGrid w:val="0"/>
          <w:sz w:val="28"/>
        </w:rPr>
        <w:t xml:space="preserve"> важную роль в ознакомлен</w:t>
      </w:r>
      <w:bookmarkStart w:id="68" w:name="OCRUncertain080"/>
      <w:r>
        <w:rPr>
          <w:snapToGrid w:val="0"/>
          <w:sz w:val="28"/>
        </w:rPr>
        <w:t>ии</w:t>
      </w:r>
      <w:bookmarkEnd w:id="68"/>
      <w:r>
        <w:rPr>
          <w:snapToGrid w:val="0"/>
          <w:sz w:val="28"/>
        </w:rPr>
        <w:t xml:space="preserve"> читателей с западноевропейской жизнью и культурой. Самая известная из его повестей—«Бедная Л</w:t>
      </w:r>
      <w:bookmarkStart w:id="69" w:name="OCRUncertain081"/>
      <w:r>
        <w:rPr>
          <w:snapToGrid w:val="0"/>
          <w:sz w:val="28"/>
        </w:rPr>
        <w:t>и</w:t>
      </w:r>
      <w:bookmarkEnd w:id="69"/>
      <w:r>
        <w:rPr>
          <w:snapToGrid w:val="0"/>
          <w:sz w:val="28"/>
        </w:rPr>
        <w:t>за» (1792 г.) рассказывает трогательную историю любви дворянина и крестьянки. «И крестьянки чувствовать умеют»,—эта заключенная в повести сентенция, несмотря на ее умеренность, свидетельствовала о гуманном направлении взглядов ее автора. В начале XIX в. Карамзин становится консерватором. Новые воззрен</w:t>
      </w:r>
      <w:bookmarkStart w:id="70" w:name="OCRUncertain083"/>
      <w:r>
        <w:rPr>
          <w:snapToGrid w:val="0"/>
          <w:sz w:val="28"/>
        </w:rPr>
        <w:t>и</w:t>
      </w:r>
      <w:bookmarkEnd w:id="70"/>
      <w:r>
        <w:rPr>
          <w:snapToGrid w:val="0"/>
          <w:sz w:val="28"/>
        </w:rPr>
        <w:t>я п</w:t>
      </w:r>
      <w:bookmarkStart w:id="71" w:name="OCRUncertain084"/>
      <w:r>
        <w:rPr>
          <w:snapToGrid w:val="0"/>
          <w:sz w:val="28"/>
        </w:rPr>
        <w:t>и</w:t>
      </w:r>
      <w:bookmarkEnd w:id="71"/>
      <w:r>
        <w:rPr>
          <w:snapToGrid w:val="0"/>
          <w:sz w:val="28"/>
        </w:rPr>
        <w:t>сателя отраз</w:t>
      </w:r>
      <w:bookmarkStart w:id="72" w:name="OCRUncertain085"/>
      <w:r>
        <w:rPr>
          <w:snapToGrid w:val="0"/>
          <w:sz w:val="28"/>
        </w:rPr>
        <w:t>и</w:t>
      </w:r>
      <w:bookmarkEnd w:id="72"/>
      <w:r>
        <w:rPr>
          <w:snapToGrid w:val="0"/>
          <w:sz w:val="28"/>
        </w:rPr>
        <w:t>л</w:t>
      </w:r>
      <w:bookmarkStart w:id="73" w:name="OCRUncertain086"/>
      <w:r>
        <w:rPr>
          <w:snapToGrid w:val="0"/>
          <w:sz w:val="28"/>
        </w:rPr>
        <w:t>и</w:t>
      </w:r>
      <w:bookmarkEnd w:id="73"/>
      <w:r>
        <w:rPr>
          <w:snapToGrid w:val="0"/>
          <w:sz w:val="28"/>
        </w:rPr>
        <w:t>сь в его труде «История государства Российского».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Произведен</w:t>
      </w:r>
      <w:bookmarkStart w:id="74" w:name="OCRUncertain087"/>
      <w:r>
        <w:rPr>
          <w:snapToGrid w:val="0"/>
          <w:sz w:val="28"/>
        </w:rPr>
        <w:t>и</w:t>
      </w:r>
      <w:bookmarkEnd w:id="74"/>
      <w:r>
        <w:rPr>
          <w:snapToGrid w:val="0"/>
          <w:sz w:val="28"/>
        </w:rPr>
        <w:t>я Василия Андреевича Жуковского (1783—1852) составили важный этап в развити</w:t>
      </w:r>
      <w:bookmarkStart w:id="75" w:name="OCRUncertain088"/>
      <w:r>
        <w:rPr>
          <w:snapToGrid w:val="0"/>
          <w:sz w:val="28"/>
        </w:rPr>
        <w:t>и</w:t>
      </w:r>
      <w:bookmarkEnd w:id="75"/>
      <w:r>
        <w:rPr>
          <w:snapToGrid w:val="0"/>
          <w:sz w:val="28"/>
        </w:rPr>
        <w:t xml:space="preserve"> русской лирики — этап романт</w:t>
      </w:r>
      <w:bookmarkStart w:id="76" w:name="OCRUncertain089"/>
      <w:r>
        <w:rPr>
          <w:snapToGrid w:val="0"/>
          <w:sz w:val="28"/>
        </w:rPr>
        <w:t>и</w:t>
      </w:r>
      <w:bookmarkEnd w:id="76"/>
      <w:r>
        <w:rPr>
          <w:snapToGrid w:val="0"/>
          <w:sz w:val="28"/>
        </w:rPr>
        <w:t>ческий. Жуковский пережил глубокое разочарован</w:t>
      </w:r>
      <w:bookmarkStart w:id="77" w:name="OCRUncertain090"/>
      <w:r>
        <w:rPr>
          <w:snapToGrid w:val="0"/>
          <w:sz w:val="28"/>
        </w:rPr>
        <w:t>и</w:t>
      </w:r>
      <w:bookmarkEnd w:id="77"/>
      <w:r>
        <w:rPr>
          <w:snapToGrid w:val="0"/>
          <w:sz w:val="28"/>
        </w:rPr>
        <w:t>е Просвещением XVIII в</w:t>
      </w:r>
      <w:bookmarkStart w:id="78" w:name="OCRUncertain091"/>
      <w:r>
        <w:rPr>
          <w:snapToGrid w:val="0"/>
          <w:sz w:val="28"/>
        </w:rPr>
        <w:t>.,</w:t>
      </w:r>
      <w:bookmarkEnd w:id="78"/>
      <w:r>
        <w:rPr>
          <w:snapToGrid w:val="0"/>
          <w:sz w:val="28"/>
        </w:rPr>
        <w:t xml:space="preserve"> и это разочарование обратило его мысль к средневековью. Как истинный романтик, Жуковский считал блага жизни преходящими и в</w:t>
      </w:r>
      <w:bookmarkStart w:id="79" w:name="OCRUncertain092"/>
      <w:r>
        <w:rPr>
          <w:snapToGrid w:val="0"/>
          <w:sz w:val="28"/>
        </w:rPr>
        <w:t>и</w:t>
      </w:r>
      <w:bookmarkEnd w:id="79"/>
      <w:r>
        <w:rPr>
          <w:snapToGrid w:val="0"/>
          <w:sz w:val="28"/>
        </w:rPr>
        <w:t>дел счастье лишь в погружении во внутренний мир человека. Гениальный переводчик, Жуковский открыл русскому читателю западноевропейскую романтическую поэзию. Особенно замечательны его переводы из Шиллера и английских романтиков.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отл</w:t>
      </w:r>
      <w:bookmarkStart w:id="80" w:name="OCRUncertain094"/>
      <w:r>
        <w:rPr>
          <w:snapToGrid w:val="0"/>
          <w:sz w:val="28"/>
        </w:rPr>
        <w:t>и</w:t>
      </w:r>
      <w:bookmarkEnd w:id="80"/>
      <w:r>
        <w:rPr>
          <w:snapToGrid w:val="0"/>
          <w:sz w:val="28"/>
        </w:rPr>
        <w:t xml:space="preserve">чие от романтизма Жуковского лирика К. Н. Батюшкова (1787—1855) носила земной, чувственный характер, была </w:t>
      </w:r>
      <w:bookmarkStart w:id="81" w:name="OCRUncertain095"/>
      <w:r>
        <w:rPr>
          <w:snapToGrid w:val="0"/>
          <w:sz w:val="28"/>
        </w:rPr>
        <w:t>проникнута</w:t>
      </w:r>
      <w:bookmarkEnd w:id="81"/>
      <w:r>
        <w:rPr>
          <w:snapToGrid w:val="0"/>
          <w:sz w:val="28"/>
        </w:rPr>
        <w:t xml:space="preserve"> светлым взглядом на мир, гармонична и грациозна.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bookmarkStart w:id="82" w:name="OCRUncertain096"/>
      <w:r>
        <w:rPr>
          <w:snapToGrid w:val="0"/>
          <w:sz w:val="28"/>
        </w:rPr>
        <w:t>И</w:t>
      </w:r>
      <w:bookmarkEnd w:id="82"/>
      <w:r>
        <w:rPr>
          <w:snapToGrid w:val="0"/>
          <w:sz w:val="28"/>
        </w:rPr>
        <w:t xml:space="preserve">ван Андреевич Крылов (1769—1844) начал свой литературный путь как </w:t>
      </w:r>
      <w:bookmarkStart w:id="83" w:name="OCRUncertain097"/>
      <w:r>
        <w:rPr>
          <w:snapToGrid w:val="0"/>
          <w:sz w:val="28"/>
        </w:rPr>
        <w:t>журналист</w:t>
      </w:r>
      <w:bookmarkEnd w:id="83"/>
      <w:r>
        <w:rPr>
          <w:snapToGrid w:val="0"/>
          <w:sz w:val="28"/>
        </w:rPr>
        <w:t xml:space="preserve"> и драматург радикально-просветительного направления. Однако главно</w:t>
      </w:r>
      <w:bookmarkStart w:id="84" w:name="OCRUncertain098"/>
      <w:r>
        <w:rPr>
          <w:snapToGrid w:val="0"/>
          <w:sz w:val="28"/>
        </w:rPr>
        <w:t xml:space="preserve">й </w:t>
      </w:r>
      <w:bookmarkEnd w:id="84"/>
      <w:r>
        <w:rPr>
          <w:snapToGrid w:val="0"/>
          <w:sz w:val="28"/>
        </w:rPr>
        <w:t>его заслугой является создание классической русской басни. Крылов часто брал сюжеты сво</w:t>
      </w:r>
      <w:bookmarkStart w:id="85" w:name="OCRUncertain099"/>
      <w:r>
        <w:rPr>
          <w:snapToGrid w:val="0"/>
          <w:sz w:val="28"/>
        </w:rPr>
        <w:t>и</w:t>
      </w:r>
      <w:bookmarkEnd w:id="85"/>
      <w:r>
        <w:rPr>
          <w:snapToGrid w:val="0"/>
          <w:sz w:val="28"/>
        </w:rPr>
        <w:t>х басен у друг</w:t>
      </w:r>
      <w:bookmarkStart w:id="86" w:name="OCRUncertain100"/>
      <w:r>
        <w:rPr>
          <w:snapToGrid w:val="0"/>
          <w:sz w:val="28"/>
        </w:rPr>
        <w:t>и</w:t>
      </w:r>
      <w:bookmarkEnd w:id="86"/>
      <w:r>
        <w:rPr>
          <w:snapToGrid w:val="0"/>
          <w:sz w:val="28"/>
        </w:rPr>
        <w:t>х басноп</w:t>
      </w:r>
      <w:bookmarkStart w:id="87" w:name="OCRUncertain101"/>
      <w:r>
        <w:rPr>
          <w:snapToGrid w:val="0"/>
          <w:sz w:val="28"/>
        </w:rPr>
        <w:t>и</w:t>
      </w:r>
      <w:bookmarkEnd w:id="87"/>
      <w:r>
        <w:rPr>
          <w:snapToGrid w:val="0"/>
          <w:sz w:val="28"/>
        </w:rPr>
        <w:t xml:space="preserve">сцев, прежде всего у </w:t>
      </w:r>
      <w:bookmarkStart w:id="88" w:name="OCRUncertain102"/>
      <w:r>
        <w:rPr>
          <w:snapToGrid w:val="0"/>
          <w:sz w:val="28"/>
        </w:rPr>
        <w:t>Лафонтена.</w:t>
      </w:r>
      <w:bookmarkEnd w:id="88"/>
      <w:r>
        <w:rPr>
          <w:snapToGrid w:val="0"/>
          <w:sz w:val="28"/>
        </w:rPr>
        <w:t xml:space="preserve"> </w:t>
      </w:r>
      <w:bookmarkStart w:id="89" w:name="OCRUncertain103"/>
      <w:r>
        <w:rPr>
          <w:snapToGrid w:val="0"/>
          <w:sz w:val="28"/>
        </w:rPr>
        <w:t>Н</w:t>
      </w:r>
      <w:bookmarkEnd w:id="89"/>
      <w:r>
        <w:rPr>
          <w:snapToGrid w:val="0"/>
          <w:sz w:val="28"/>
        </w:rPr>
        <w:t>о при этом он всегда оставался глубоко национальным поэтом</w:t>
      </w:r>
      <w:bookmarkStart w:id="90" w:name="OCRUncertain104"/>
      <w:r>
        <w:rPr>
          <w:snapToGrid w:val="0"/>
          <w:sz w:val="28"/>
        </w:rPr>
        <w:t>,</w:t>
      </w:r>
      <w:bookmarkEnd w:id="90"/>
      <w:r>
        <w:rPr>
          <w:snapToGrid w:val="0"/>
          <w:sz w:val="28"/>
        </w:rPr>
        <w:t xml:space="preserve"> отражавшим в своих баснях особенност</w:t>
      </w:r>
      <w:bookmarkStart w:id="91" w:name="OCRUncertain105"/>
      <w:r>
        <w:rPr>
          <w:snapToGrid w:val="0"/>
          <w:sz w:val="28"/>
        </w:rPr>
        <w:t>и</w:t>
      </w:r>
      <w:bookmarkEnd w:id="91"/>
      <w:r>
        <w:rPr>
          <w:snapToGrid w:val="0"/>
          <w:sz w:val="28"/>
        </w:rPr>
        <w:t xml:space="preserve"> русского нац</w:t>
      </w:r>
      <w:bookmarkStart w:id="92" w:name="OCRUncertain106"/>
      <w:r>
        <w:rPr>
          <w:snapToGrid w:val="0"/>
          <w:sz w:val="28"/>
        </w:rPr>
        <w:t>и</w:t>
      </w:r>
      <w:bookmarkEnd w:id="92"/>
      <w:r>
        <w:rPr>
          <w:snapToGrid w:val="0"/>
          <w:sz w:val="28"/>
        </w:rPr>
        <w:t>онального характера и ума. Крылов выступает против привилегий дворянства и произвола с</w:t>
      </w:r>
      <w:bookmarkStart w:id="93" w:name="OCRUncertain107"/>
      <w:r>
        <w:rPr>
          <w:snapToGrid w:val="0"/>
          <w:sz w:val="28"/>
        </w:rPr>
        <w:t>и</w:t>
      </w:r>
      <w:bookmarkEnd w:id="93"/>
      <w:r>
        <w:rPr>
          <w:snapToGrid w:val="0"/>
          <w:sz w:val="28"/>
        </w:rPr>
        <w:t xml:space="preserve">льных, издевается над чиновниками, судит персонажей своих басен с </w:t>
      </w:r>
      <w:bookmarkStart w:id="94" w:name="OCRUncertain108"/>
      <w:r>
        <w:rPr>
          <w:snapToGrid w:val="0"/>
          <w:sz w:val="28"/>
        </w:rPr>
        <w:t>точки</w:t>
      </w:r>
      <w:bookmarkEnd w:id="94"/>
      <w:r>
        <w:rPr>
          <w:snapToGrid w:val="0"/>
          <w:sz w:val="28"/>
        </w:rPr>
        <w:t xml:space="preserve"> зрения народа. Жанр басни он довел до высокой </w:t>
      </w:r>
      <w:bookmarkStart w:id="95" w:name="OCRUncertain109"/>
      <w:r>
        <w:rPr>
          <w:snapToGrid w:val="0"/>
          <w:sz w:val="28"/>
        </w:rPr>
        <w:t>е</w:t>
      </w:r>
      <w:bookmarkEnd w:id="95"/>
      <w:r>
        <w:rPr>
          <w:snapToGrid w:val="0"/>
          <w:sz w:val="28"/>
        </w:rPr>
        <w:t>стественности и простоты.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Много литераторов и поэтов было среди декабристов. Гражданские мотивы классицизма, обращение к героическим образам </w:t>
      </w:r>
      <w:bookmarkStart w:id="96" w:name="OCRUncertain110"/>
      <w:r>
        <w:rPr>
          <w:snapToGrid w:val="0"/>
          <w:sz w:val="28"/>
        </w:rPr>
        <w:t>Катона</w:t>
      </w:r>
      <w:bookmarkEnd w:id="96"/>
      <w:r>
        <w:rPr>
          <w:snapToGrid w:val="0"/>
          <w:sz w:val="28"/>
        </w:rPr>
        <w:t xml:space="preserve"> </w:t>
      </w:r>
      <w:bookmarkStart w:id="97" w:name="OCRUncertain111"/>
      <w:r>
        <w:rPr>
          <w:snapToGrid w:val="0"/>
          <w:sz w:val="28"/>
        </w:rPr>
        <w:t>и</w:t>
      </w:r>
      <w:bookmarkEnd w:id="97"/>
      <w:r>
        <w:rPr>
          <w:snapToGrid w:val="0"/>
          <w:sz w:val="28"/>
        </w:rPr>
        <w:t xml:space="preserve"> </w:t>
      </w:r>
      <w:bookmarkStart w:id="98" w:name="OCRUncertain112"/>
      <w:r>
        <w:rPr>
          <w:snapToGrid w:val="0"/>
          <w:sz w:val="28"/>
        </w:rPr>
        <w:t>Брута</w:t>
      </w:r>
      <w:bookmarkEnd w:id="98"/>
      <w:r>
        <w:rPr>
          <w:snapToGrid w:val="0"/>
          <w:sz w:val="28"/>
        </w:rPr>
        <w:t xml:space="preserve"> переплетались у них с мотивами романтическими, интересом к национальной старине, к вольнолюбивым традициям Новгорода и Пскова. Самым крупным поэтом среди декабристов был </w:t>
      </w:r>
      <w:bookmarkStart w:id="99" w:name="OCRUncertain113"/>
      <w:r>
        <w:rPr>
          <w:snapToGrid w:val="0"/>
          <w:sz w:val="28"/>
        </w:rPr>
        <w:t>Кондратий</w:t>
      </w:r>
      <w:bookmarkEnd w:id="99"/>
      <w:r>
        <w:rPr>
          <w:snapToGrid w:val="0"/>
          <w:sz w:val="28"/>
        </w:rPr>
        <w:t xml:space="preserve"> Федорович Рылеев (1795—1826). Автор тираноборческих стихотворений, таких, как «Гражданин» и «К временщику», он написал также серию </w:t>
      </w:r>
      <w:bookmarkStart w:id="100" w:name="OCRUncertain114"/>
      <w:r>
        <w:rPr>
          <w:snapToGrid w:val="0"/>
          <w:sz w:val="28"/>
        </w:rPr>
        <w:t>п</w:t>
      </w:r>
      <w:bookmarkEnd w:id="100"/>
      <w:r>
        <w:rPr>
          <w:snapToGrid w:val="0"/>
          <w:sz w:val="28"/>
        </w:rPr>
        <w:t xml:space="preserve">атриотических «Дум». Под влиянием Пушкина Рылеев создал романтическую поэму </w:t>
      </w:r>
      <w:bookmarkStart w:id="101" w:name="OCRUncertain115"/>
      <w:r>
        <w:rPr>
          <w:snapToGrid w:val="0"/>
          <w:sz w:val="28"/>
        </w:rPr>
        <w:t>«Войнаровский»,</w:t>
      </w:r>
      <w:bookmarkEnd w:id="101"/>
      <w:r>
        <w:rPr>
          <w:snapToGrid w:val="0"/>
          <w:sz w:val="28"/>
        </w:rPr>
        <w:t xml:space="preserve"> в которой изображена трагическая судьба украинского патриота.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Идейно были связаны с декабризмом в определенные периоды их жизни два </w:t>
      </w:r>
      <w:bookmarkStart w:id="102" w:name="OCRUncertain116"/>
      <w:r>
        <w:rPr>
          <w:snapToGrid w:val="0"/>
          <w:sz w:val="28"/>
        </w:rPr>
        <w:t>в</w:t>
      </w:r>
      <w:bookmarkEnd w:id="102"/>
      <w:r>
        <w:rPr>
          <w:snapToGrid w:val="0"/>
          <w:sz w:val="28"/>
        </w:rPr>
        <w:t>еличайших писателя того времени — Грибоедов и Пушкин.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Заслуги Александра Сергеевича Грибоедова (1795—1829) перед русской литературой основаны на одном произведении. «Грибоедов сделал свое — он написал «Горе от ума</w:t>
      </w:r>
      <w:bookmarkStart w:id="103" w:name="OCRUncertain117"/>
      <w:r>
        <w:rPr>
          <w:snapToGrid w:val="0"/>
          <w:sz w:val="28"/>
        </w:rPr>
        <w:t>»»,</w:t>
      </w:r>
      <w:bookmarkEnd w:id="103"/>
      <w:r>
        <w:rPr>
          <w:snapToGrid w:val="0"/>
          <w:sz w:val="28"/>
        </w:rPr>
        <w:t xml:space="preserve"> — такими словами Пушкин подвел итог краткой ж</w:t>
      </w:r>
      <w:bookmarkStart w:id="104" w:name="OCRUncertain118"/>
      <w:r>
        <w:rPr>
          <w:snapToGrid w:val="0"/>
          <w:sz w:val="28"/>
        </w:rPr>
        <w:t>и</w:t>
      </w:r>
      <w:bookmarkEnd w:id="104"/>
      <w:r>
        <w:rPr>
          <w:snapToGrid w:val="0"/>
          <w:sz w:val="28"/>
        </w:rPr>
        <w:t>зни своего замечательного современника.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«Горе от ума» (1824 г.) нет интриги в том смысле, как ее понимали французские комедиографы, нет и счастливой развязки в финале. Комедия строится на противопоставлении </w:t>
      </w:r>
      <w:bookmarkStart w:id="105" w:name="OCRUncertain119"/>
      <w:r>
        <w:rPr>
          <w:snapToGrid w:val="0"/>
          <w:sz w:val="28"/>
        </w:rPr>
        <w:t>Чацкого</w:t>
      </w:r>
      <w:bookmarkEnd w:id="105"/>
      <w:r>
        <w:rPr>
          <w:snapToGrid w:val="0"/>
          <w:sz w:val="28"/>
        </w:rPr>
        <w:t xml:space="preserve"> друг</w:t>
      </w:r>
      <w:bookmarkStart w:id="106" w:name="OCRUncertain120"/>
      <w:r>
        <w:rPr>
          <w:snapToGrid w:val="0"/>
          <w:sz w:val="28"/>
        </w:rPr>
        <w:t>и</w:t>
      </w:r>
      <w:bookmarkEnd w:id="106"/>
      <w:r>
        <w:rPr>
          <w:snapToGrid w:val="0"/>
          <w:sz w:val="28"/>
        </w:rPr>
        <w:t xml:space="preserve">м персонажам, образующим </w:t>
      </w:r>
      <w:bookmarkStart w:id="107" w:name="OCRUncertain121"/>
      <w:r>
        <w:rPr>
          <w:snapToGrid w:val="0"/>
          <w:sz w:val="28"/>
        </w:rPr>
        <w:t>фамусовский</w:t>
      </w:r>
      <w:bookmarkEnd w:id="107"/>
      <w:r>
        <w:rPr>
          <w:snapToGrid w:val="0"/>
          <w:sz w:val="28"/>
        </w:rPr>
        <w:t xml:space="preserve"> круг, дворянское общество Москвы. Борьба передового человека (Герцен прямо называет Чацкого «декабристом») против бар, тунеядцев и развратников, потерявших национальное достоинство и пресмыкающихся перед всем французским, тупых солдафонов и гонителей просвещения завершается поражением героя. Но общественный пафос речей Чацкого отразил всю силу негодования, которая накопилась у передовой русской молодежи, ее беспредельную ненависть к крепостничеству. Путем сатирического заострения реальных черт Грибоедов создал рельефные типы, в которых наметил не только социальные черты, но и индивидуальные («портретные», как говорил он сам) особенности. Он наделил каждый персонаж острыми, почти эпиграмматическими репликами, которые сразу стали пословицами.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Пушкин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Александр Сергеевич Пушкин (1799—1837) — великий </w:t>
      </w:r>
      <w:bookmarkStart w:id="108" w:name="OCRUncertain123"/>
      <w:r>
        <w:rPr>
          <w:snapToGrid w:val="0"/>
          <w:sz w:val="28"/>
        </w:rPr>
        <w:t>на</w:t>
      </w:r>
      <w:bookmarkStart w:id="109" w:name="OCRUncertain129"/>
      <w:bookmarkEnd w:id="108"/>
      <w:r>
        <w:rPr>
          <w:snapToGrid w:val="0"/>
          <w:sz w:val="28"/>
        </w:rPr>
        <w:t>циональный</w:t>
      </w:r>
      <w:bookmarkEnd w:id="109"/>
      <w:r>
        <w:rPr>
          <w:snapToGrid w:val="0"/>
          <w:sz w:val="28"/>
        </w:rPr>
        <w:t xml:space="preserve"> гени</w:t>
      </w:r>
      <w:bookmarkStart w:id="110" w:name="OCRUncertain130"/>
      <w:r>
        <w:rPr>
          <w:snapToGrid w:val="0"/>
          <w:sz w:val="28"/>
        </w:rPr>
        <w:t>й</w:t>
      </w:r>
      <w:bookmarkEnd w:id="110"/>
      <w:r>
        <w:rPr>
          <w:snapToGrid w:val="0"/>
          <w:sz w:val="28"/>
        </w:rPr>
        <w:t>, создатель поэтических произведении непревзойденной красоты и совершенства. Как художник он развивался с необычайной быстротой, безошибочно усваивал самое ценное и значительное в русской и мировой культуре. Воспитанный на французском классицизме XVII и просветительной литературе XVIII в</w:t>
      </w:r>
      <w:bookmarkStart w:id="111" w:name="OCRUncertain131"/>
      <w:r>
        <w:rPr>
          <w:snapToGrid w:val="0"/>
          <w:sz w:val="28"/>
        </w:rPr>
        <w:t>.,</w:t>
      </w:r>
      <w:bookmarkEnd w:id="111"/>
      <w:r>
        <w:rPr>
          <w:snapToGrid w:val="0"/>
          <w:sz w:val="28"/>
        </w:rPr>
        <w:t xml:space="preserve"> он в начале своего творческого пути прошел через влияние романтической поэзии и, обогатившись ее художественными завоеваниями, одним из первых в литературе XIX столетия поднялся на уровень высокого реализма.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Юношеская лирика Пушкина, в которой он прославляет наслаждение жизнью, любовь и вино, дышит остроумием, проникнута эпикурейск</w:t>
      </w:r>
      <w:bookmarkStart w:id="112" w:name="OCRUncertain132"/>
      <w:r>
        <w:rPr>
          <w:snapToGrid w:val="0"/>
          <w:sz w:val="28"/>
        </w:rPr>
        <w:t>и</w:t>
      </w:r>
      <w:bookmarkEnd w:id="112"/>
      <w:r>
        <w:rPr>
          <w:snapToGrid w:val="0"/>
          <w:sz w:val="28"/>
        </w:rPr>
        <w:t>м отношением к жизни, унаследованным от поэзии XVIII в. На рубеже 10—20-х годов в стихах Пушкина появились новые мотивы: он славил свободу и смеялся над царями. Его блестящая политическая лирика послужила причиной ссылки поэта в Бесарабию. На юге, в кругу деятелей зреющего декабристского движения, в общении с будущими греческими повстанцами Пушкин жадно следил за борьбой народов против Священного союза.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этот период Пушкин создал свои поэмы «Кавказский пленник» (182</w:t>
      </w:r>
      <w:bookmarkStart w:id="113" w:name="OCRUncertain133"/>
      <w:r>
        <w:rPr>
          <w:snapToGrid w:val="0"/>
          <w:sz w:val="28"/>
        </w:rPr>
        <w:t>3</w:t>
      </w:r>
      <w:bookmarkEnd w:id="113"/>
      <w:r>
        <w:rPr>
          <w:snapToGrid w:val="0"/>
          <w:sz w:val="28"/>
        </w:rPr>
        <w:t xml:space="preserve">—1821 гг.), «Братья-разбойники» (1821—1822 гг.), «Бахчисарайский фонтан» (1821—1823 гг.), </w:t>
      </w:r>
      <w:bookmarkStart w:id="114" w:name="OCRUncertain134"/>
      <w:r>
        <w:rPr>
          <w:snapToGrid w:val="0"/>
          <w:sz w:val="28"/>
        </w:rPr>
        <w:t>«Цыганы»</w:t>
      </w:r>
      <w:bookmarkEnd w:id="114"/>
      <w:r>
        <w:rPr>
          <w:snapToGrid w:val="0"/>
          <w:sz w:val="28"/>
        </w:rPr>
        <w:t xml:space="preserve"> (1824—1825 гг.)—произведения, сияющие яркими красками романтизма. В южных поэмах пробивается и реалистическое начало, составляющее особенность дарования Пушкина. «Ты для себя лишь хочешь воли»—в этих словах, обращенных старым цыганом к </w:t>
      </w:r>
      <w:bookmarkStart w:id="115" w:name="OCRUncertain135"/>
      <w:r>
        <w:rPr>
          <w:snapToGrid w:val="0"/>
          <w:sz w:val="28"/>
        </w:rPr>
        <w:t>Алеко,</w:t>
      </w:r>
      <w:bookmarkEnd w:id="115"/>
      <w:r>
        <w:rPr>
          <w:snapToGrid w:val="0"/>
          <w:sz w:val="28"/>
        </w:rPr>
        <w:t xml:space="preserve"> выразилось неприятие Пушкиным того романтического индивидуализма, который занимал воображение его западных современников.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После пора</w:t>
      </w:r>
      <w:bookmarkStart w:id="116" w:name="OCRUncertain136"/>
      <w:r>
        <w:rPr>
          <w:snapToGrid w:val="0"/>
          <w:sz w:val="28"/>
        </w:rPr>
        <w:t>ж</w:t>
      </w:r>
      <w:bookmarkEnd w:id="116"/>
      <w:r>
        <w:rPr>
          <w:snapToGrid w:val="0"/>
          <w:sz w:val="28"/>
        </w:rPr>
        <w:t>ения восстания декабристов Пушкин начинает пристально всматриваться в реальную действ</w:t>
      </w:r>
      <w:bookmarkStart w:id="117" w:name="OCRUncertain137"/>
      <w:r>
        <w:rPr>
          <w:snapToGrid w:val="0"/>
          <w:sz w:val="28"/>
        </w:rPr>
        <w:t>и</w:t>
      </w:r>
      <w:bookmarkEnd w:id="117"/>
      <w:r>
        <w:rPr>
          <w:snapToGrid w:val="0"/>
          <w:sz w:val="28"/>
        </w:rPr>
        <w:t>тельность, изучает жизнь народа в прошлом и настоящем, стремится к исторической объективности, непоколебимой реалистической правде. Опираясь на Карамзина и собственное изучение источников, он создает национальную историческую трагед</w:t>
      </w:r>
      <w:bookmarkStart w:id="118" w:name="OCRUncertain138"/>
      <w:r>
        <w:rPr>
          <w:snapToGrid w:val="0"/>
          <w:sz w:val="28"/>
        </w:rPr>
        <w:t>и</w:t>
      </w:r>
      <w:bookmarkEnd w:id="118"/>
      <w:r>
        <w:rPr>
          <w:snapToGrid w:val="0"/>
          <w:sz w:val="28"/>
        </w:rPr>
        <w:t>ю «Борис Годунов» (1824—1825 гг.), посвященную «эпохе многих мятежей» начала XVII в. Удивительное проникновение в дух русской старины, строгая и ясная форма трагедии поставили ее на огромную высоту в русском и мировом искусстве.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конце 20-х годов Пушкин обратился к образу Петра 1. В поэме «Полтава» (1828 г.), центральный момент которой составляет полтавское сражение, и в первых главах неоконченного исторического романа «Арап Петра Великого» поэт с исторической объективностью изображает переломную эпоху в жизни России.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 1823 г. Пушкин работает над величайшим своим созданием—романом в стихах «Евгений Онегин» (1823—1831 гг.). В «Онегине» дана ш</w:t>
      </w:r>
      <w:bookmarkStart w:id="119" w:name="OCRUncertain139"/>
      <w:r>
        <w:rPr>
          <w:snapToGrid w:val="0"/>
          <w:sz w:val="28"/>
        </w:rPr>
        <w:t>и</w:t>
      </w:r>
      <w:bookmarkEnd w:id="119"/>
      <w:r>
        <w:rPr>
          <w:snapToGrid w:val="0"/>
          <w:sz w:val="28"/>
        </w:rPr>
        <w:t>рокая картина жизни русского общества, а в лирических отступлениях романа многообразно отражается личность самого поэта, то задумчивого и грустного, то язвительного и шутливого. В «Евгении Онегине» Пушкин реалистически продолжает то, что начал в романтических поэмах более раннего периода, — раскрытие образа своего современника, молодого человека дворянской эпохи в русском общественном движении XIX 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«Маленькие трагедии» (30-е годы) рисуют столкновение дерзкой человеческой личности с законами, традицией и авторитетом. Пушкин высоко ценит красоту свободной индивидуальност</w:t>
      </w:r>
      <w:bookmarkStart w:id="120" w:name="OCRUncertain140"/>
      <w:r>
        <w:rPr>
          <w:snapToGrid w:val="0"/>
          <w:sz w:val="28"/>
        </w:rPr>
        <w:t>и</w:t>
      </w:r>
      <w:bookmarkEnd w:id="120"/>
      <w:r>
        <w:rPr>
          <w:snapToGrid w:val="0"/>
          <w:sz w:val="28"/>
        </w:rPr>
        <w:t>, но он осуждает демонический эгоизм, отдавая предпочтение безыскусной народной правде. Эта тема своеобразно преломляется и в повести «Пиковая дама» (1833 г.), в которой изображен носитель эгоистической страсти к обогащению, стремящийся сорвать приз жизни, любой ценой подняться вверх.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поэме «Медный всадник» (1833 г.) Пушкин воплотил свои представления об историческом развитии. В старом обществе прогресс осуществлялся ценой страданий личности. Мелкий чиновник Евгений поднимает бунт против </w:t>
      </w:r>
      <w:bookmarkStart w:id="121" w:name="OCRUncertain141"/>
      <w:r>
        <w:rPr>
          <w:snapToGrid w:val="0"/>
          <w:sz w:val="28"/>
        </w:rPr>
        <w:t>«державца</w:t>
      </w:r>
      <w:bookmarkEnd w:id="121"/>
      <w:r>
        <w:rPr>
          <w:snapToGrid w:val="0"/>
          <w:sz w:val="28"/>
        </w:rPr>
        <w:t xml:space="preserve"> полумира», но в страхе отступает, ибо нельзя задержать н</w:t>
      </w:r>
      <w:bookmarkStart w:id="122" w:name="OCRUncertain142"/>
      <w:r>
        <w:rPr>
          <w:snapToGrid w:val="0"/>
          <w:sz w:val="28"/>
        </w:rPr>
        <w:t>е</w:t>
      </w:r>
      <w:bookmarkEnd w:id="122"/>
      <w:r>
        <w:rPr>
          <w:snapToGrid w:val="0"/>
          <w:sz w:val="28"/>
        </w:rPr>
        <w:t>умолимый ход истории, нельзя помешать ему.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Особое внимание Пушкина привлекает проблема крестьянских движений. Он коснулся этой темы в романе «Дубровский» (1832—1833 гг.), но не довел ее до конца. Тщательно изучив все доступные ему материалы о Пугачеве, собрав сведения на месте восстания, Пушкин создает книгу «История Пугачева», первое историческое исследование о крестьянской войне XVIII в. Опираясь на художественные принципы Вальтера Скотта, Пушкин написал «Капитанскую дочку» (1836 г.), историческую повесть с классической ясностью сюжетных линий и глубиной психологических характеристик. В «Капитанской дочке» Пушкин показал не только стихийный характер крестьянского движения, но и его поэзию, и его обреченность.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Неповторимая красота искусства Пушкина с огромной силой проявилась в его лирике. Лирика Пушкина не менее глубоко раскрывает внутренний мир человека, чем лирическая поэзия романтиков, но у великого поэта душа и сердце гармонически сочетаются с могучей силой разума. Произведения Пушкина овеяны духом гуманности. По глубине чувства и классической гармонии формы они вместе с лирическими стихотворениями </w:t>
      </w:r>
      <w:bookmarkStart w:id="123" w:name="OCRUncertain143"/>
      <w:r>
        <w:rPr>
          <w:snapToGrid w:val="0"/>
          <w:sz w:val="28"/>
        </w:rPr>
        <w:t>Гёте</w:t>
      </w:r>
      <w:bookmarkEnd w:id="123"/>
      <w:r>
        <w:rPr>
          <w:snapToGrid w:val="0"/>
          <w:sz w:val="28"/>
        </w:rPr>
        <w:t xml:space="preserve"> принадлежат к лучшим созданиям мировой поэзии.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Пушкин был центральной ф</w:t>
      </w:r>
      <w:bookmarkStart w:id="124" w:name="OCRUncertain144"/>
      <w:r>
        <w:rPr>
          <w:snapToGrid w:val="0"/>
          <w:sz w:val="28"/>
        </w:rPr>
        <w:t>и</w:t>
      </w:r>
      <w:bookmarkEnd w:id="124"/>
      <w:r>
        <w:rPr>
          <w:snapToGrid w:val="0"/>
          <w:sz w:val="28"/>
        </w:rPr>
        <w:t>гурой русской литературы первых десятилетий XIX в. Белинский прямо называ</w:t>
      </w:r>
      <w:bookmarkStart w:id="125" w:name="OCRUncertain145"/>
      <w:r>
        <w:rPr>
          <w:snapToGrid w:val="0"/>
          <w:sz w:val="28"/>
        </w:rPr>
        <w:t>е</w:t>
      </w:r>
      <w:bookmarkEnd w:id="125"/>
      <w:r>
        <w:rPr>
          <w:snapToGrid w:val="0"/>
          <w:sz w:val="28"/>
        </w:rPr>
        <w:t>т этот период русской литературы «пушкинским». С именем Пушк</w:t>
      </w:r>
      <w:bookmarkStart w:id="126" w:name="OCRUncertain147"/>
      <w:r>
        <w:rPr>
          <w:snapToGrid w:val="0"/>
          <w:sz w:val="28"/>
        </w:rPr>
        <w:t>и</w:t>
      </w:r>
      <w:bookmarkEnd w:id="126"/>
      <w:r>
        <w:rPr>
          <w:snapToGrid w:val="0"/>
          <w:sz w:val="28"/>
        </w:rPr>
        <w:t>на связан не только в</w:t>
      </w:r>
      <w:bookmarkStart w:id="127" w:name="OCRUncertain148"/>
      <w:r>
        <w:rPr>
          <w:snapToGrid w:val="0"/>
          <w:sz w:val="28"/>
        </w:rPr>
        <w:t>ы</w:t>
      </w:r>
      <w:bookmarkEnd w:id="127"/>
      <w:r>
        <w:rPr>
          <w:snapToGrid w:val="0"/>
          <w:sz w:val="28"/>
        </w:rPr>
        <w:t>с</w:t>
      </w:r>
      <w:bookmarkStart w:id="128" w:name="OCRUncertain149"/>
      <w:r>
        <w:rPr>
          <w:snapToGrid w:val="0"/>
          <w:sz w:val="28"/>
        </w:rPr>
        <w:t>оки</w:t>
      </w:r>
      <w:bookmarkEnd w:id="128"/>
      <w:r>
        <w:rPr>
          <w:snapToGrid w:val="0"/>
          <w:sz w:val="28"/>
        </w:rPr>
        <w:t>й р</w:t>
      </w:r>
      <w:bookmarkStart w:id="129" w:name="OCRUncertain151"/>
      <w:r>
        <w:rPr>
          <w:snapToGrid w:val="0"/>
          <w:sz w:val="28"/>
        </w:rPr>
        <w:t>а</w:t>
      </w:r>
      <w:bookmarkEnd w:id="129"/>
      <w:r>
        <w:rPr>
          <w:snapToGrid w:val="0"/>
          <w:sz w:val="28"/>
        </w:rPr>
        <w:t>сцвет русской поэзии, но и формирование русского л</w:t>
      </w:r>
      <w:bookmarkStart w:id="130" w:name="OCRUncertain153"/>
      <w:r>
        <w:rPr>
          <w:snapToGrid w:val="0"/>
          <w:sz w:val="28"/>
        </w:rPr>
        <w:t>и</w:t>
      </w:r>
      <w:bookmarkEnd w:id="130"/>
      <w:r>
        <w:rPr>
          <w:snapToGrid w:val="0"/>
          <w:sz w:val="28"/>
        </w:rPr>
        <w:t>тературного языка. Пушкин показал духовную красоту и мощь русского человека, прелесть родной природы, народной поэзии — сказок, песен, преданий. Его значен</w:t>
      </w:r>
      <w:bookmarkStart w:id="131" w:name="OCRUncertain154"/>
      <w:r>
        <w:rPr>
          <w:snapToGrid w:val="0"/>
          <w:sz w:val="28"/>
        </w:rPr>
        <w:t>и</w:t>
      </w:r>
      <w:bookmarkEnd w:id="131"/>
      <w:r>
        <w:rPr>
          <w:snapToGrid w:val="0"/>
          <w:sz w:val="28"/>
        </w:rPr>
        <w:t>е для русской литературы неизмеримо. «Он у нас начало всех начал»,—-говорил о Пушкине Горький.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Вслед за Пушк</w:t>
      </w:r>
      <w:bookmarkStart w:id="132" w:name="OCRUncertain156"/>
      <w:r>
        <w:rPr>
          <w:snapToGrid w:val="0"/>
          <w:sz w:val="28"/>
        </w:rPr>
        <w:t>и</w:t>
      </w:r>
      <w:bookmarkEnd w:id="132"/>
      <w:r>
        <w:rPr>
          <w:snapToGrid w:val="0"/>
          <w:sz w:val="28"/>
        </w:rPr>
        <w:t>ным и одновременно с ним выступали первоклассные поэты, которые</w:t>
      </w:r>
      <w:bookmarkStart w:id="133" w:name="OCRUncertain157"/>
      <w:r>
        <w:rPr>
          <w:snapToGrid w:val="0"/>
          <w:sz w:val="28"/>
        </w:rPr>
        <w:t>,</w:t>
      </w:r>
      <w:bookmarkEnd w:id="133"/>
      <w:r>
        <w:rPr>
          <w:snapToGrid w:val="0"/>
          <w:sz w:val="28"/>
        </w:rPr>
        <w:t xml:space="preserve"> опираясь на достижения Пушкина, пошли своим особым путем. Сред</w:t>
      </w:r>
      <w:bookmarkStart w:id="134" w:name="OCRUncertain158"/>
      <w:r>
        <w:rPr>
          <w:snapToGrid w:val="0"/>
          <w:sz w:val="28"/>
        </w:rPr>
        <w:t xml:space="preserve">и </w:t>
      </w:r>
      <w:bookmarkEnd w:id="134"/>
      <w:r>
        <w:rPr>
          <w:snapToGrid w:val="0"/>
          <w:sz w:val="28"/>
        </w:rPr>
        <w:t>них были пламенный лир</w:t>
      </w:r>
      <w:bookmarkStart w:id="135" w:name="OCRUncertain159"/>
      <w:r>
        <w:rPr>
          <w:snapToGrid w:val="0"/>
          <w:sz w:val="28"/>
        </w:rPr>
        <w:t>и</w:t>
      </w:r>
      <w:bookmarkEnd w:id="135"/>
      <w:r>
        <w:rPr>
          <w:snapToGrid w:val="0"/>
          <w:sz w:val="28"/>
        </w:rPr>
        <w:t xml:space="preserve">к Н. </w:t>
      </w:r>
      <w:bookmarkStart w:id="136" w:name="OCRUncertain161"/>
      <w:r>
        <w:rPr>
          <w:snapToGrid w:val="0"/>
          <w:sz w:val="28"/>
        </w:rPr>
        <w:t>М.</w:t>
      </w:r>
      <w:bookmarkEnd w:id="136"/>
      <w:r>
        <w:rPr>
          <w:snapToGrid w:val="0"/>
          <w:sz w:val="28"/>
        </w:rPr>
        <w:t xml:space="preserve"> Языков, автор остроумных фельетонов в стихах </w:t>
      </w:r>
      <w:bookmarkStart w:id="137" w:name="OCRUncertain162"/>
      <w:r>
        <w:rPr>
          <w:snapToGrid w:val="0"/>
          <w:sz w:val="28"/>
        </w:rPr>
        <w:t>П.</w:t>
      </w:r>
      <w:bookmarkEnd w:id="137"/>
      <w:r>
        <w:rPr>
          <w:snapToGrid w:val="0"/>
          <w:sz w:val="28"/>
        </w:rPr>
        <w:t xml:space="preserve"> А </w:t>
      </w:r>
      <w:bookmarkStart w:id="138" w:name="OCRUncertain163"/>
      <w:r>
        <w:rPr>
          <w:snapToGrid w:val="0"/>
          <w:sz w:val="28"/>
        </w:rPr>
        <w:t>Вяземский,</w:t>
      </w:r>
      <w:bookmarkEnd w:id="138"/>
      <w:r>
        <w:rPr>
          <w:snapToGrid w:val="0"/>
          <w:sz w:val="28"/>
        </w:rPr>
        <w:t xml:space="preserve"> мастер элегической поэзии </w:t>
      </w:r>
      <w:bookmarkStart w:id="139" w:name="OCRUncertain164"/>
      <w:r>
        <w:rPr>
          <w:snapToGrid w:val="0"/>
          <w:sz w:val="28"/>
        </w:rPr>
        <w:t>Е.</w:t>
      </w:r>
      <w:bookmarkEnd w:id="139"/>
      <w:r>
        <w:rPr>
          <w:snapToGrid w:val="0"/>
          <w:sz w:val="28"/>
        </w:rPr>
        <w:t xml:space="preserve"> А. Баратынский. Особняко</w:t>
      </w:r>
      <w:bookmarkStart w:id="140" w:name="OCRUncertain165"/>
      <w:r>
        <w:rPr>
          <w:snapToGrid w:val="0"/>
          <w:sz w:val="28"/>
        </w:rPr>
        <w:t xml:space="preserve">м </w:t>
      </w:r>
      <w:bookmarkEnd w:id="140"/>
      <w:r>
        <w:rPr>
          <w:snapToGrid w:val="0"/>
          <w:sz w:val="28"/>
        </w:rPr>
        <w:t>от пушкинской плеяды стоит Федор Иванович Тютчев (1803 —1873). Поэт</w:t>
      </w:r>
      <w:bookmarkStart w:id="141" w:name="OCRUncertain166"/>
      <w:r>
        <w:rPr>
          <w:snapToGrid w:val="0"/>
          <w:sz w:val="28"/>
        </w:rPr>
        <w:t>-</w:t>
      </w:r>
      <w:bookmarkEnd w:id="141"/>
      <w:r>
        <w:rPr>
          <w:snapToGrid w:val="0"/>
          <w:sz w:val="28"/>
        </w:rPr>
        <w:t>мыслитель, он достигает удив</w:t>
      </w:r>
      <w:bookmarkStart w:id="142" w:name="OCRUncertain167"/>
      <w:r>
        <w:rPr>
          <w:snapToGrid w:val="0"/>
          <w:sz w:val="28"/>
        </w:rPr>
        <w:t>и</w:t>
      </w:r>
      <w:bookmarkEnd w:id="142"/>
      <w:r>
        <w:rPr>
          <w:snapToGrid w:val="0"/>
          <w:sz w:val="28"/>
        </w:rPr>
        <w:t>тельного единства мысли и чувства. Тютчев посвящает свои лирические миниатюры изображению связи человека и природы. Несмотря на свой политический консерватизм, Тютчев ясно ощущал неустойчивость существующих общественных отношений, те подземные толчки, которые предвещали революцию.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Лермонтов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конце 30-х го</w:t>
      </w:r>
      <w:bookmarkStart w:id="143" w:name="OCRUncertain173"/>
      <w:r>
        <w:rPr>
          <w:snapToGrid w:val="0"/>
          <w:sz w:val="28"/>
        </w:rPr>
        <w:t>дов</w:t>
      </w:r>
      <w:bookmarkEnd w:id="143"/>
      <w:r>
        <w:rPr>
          <w:snapToGrid w:val="0"/>
          <w:sz w:val="28"/>
        </w:rPr>
        <w:t xml:space="preserve">  обозначился переход к новому типу реализма. Белинский видел основную его особенность в усилении критического начала, росте разоблачительной тенденции. Творчество величайшего преемника Пушкина</w:t>
      </w:r>
      <w:bookmarkStart w:id="144" w:name="OCRUncertain175"/>
      <w:r>
        <w:rPr>
          <w:snapToGrid w:val="0"/>
          <w:sz w:val="28"/>
        </w:rPr>
        <w:t xml:space="preserve"> </w:t>
      </w:r>
      <w:bookmarkEnd w:id="144"/>
      <w:r>
        <w:rPr>
          <w:snapToGrid w:val="0"/>
          <w:sz w:val="28"/>
        </w:rPr>
        <w:t>в области поэзии, М</w:t>
      </w:r>
      <w:bookmarkStart w:id="145" w:name="OCRUncertain177"/>
      <w:r>
        <w:rPr>
          <w:snapToGrid w:val="0"/>
          <w:sz w:val="28"/>
        </w:rPr>
        <w:t>и</w:t>
      </w:r>
      <w:bookmarkEnd w:id="145"/>
      <w:r>
        <w:rPr>
          <w:snapToGrid w:val="0"/>
          <w:sz w:val="28"/>
        </w:rPr>
        <w:t>хаила Юрьевича Лермонтова (1814—1841), отмечено пафосом отрицан</w:t>
      </w:r>
      <w:bookmarkStart w:id="146" w:name="OCRUncertain178"/>
      <w:r>
        <w:rPr>
          <w:snapToGrid w:val="0"/>
          <w:sz w:val="28"/>
        </w:rPr>
        <w:t>и</w:t>
      </w:r>
      <w:bookmarkEnd w:id="146"/>
      <w:r>
        <w:rPr>
          <w:snapToGrid w:val="0"/>
          <w:sz w:val="28"/>
        </w:rPr>
        <w:t>я современной ему действитель</w:t>
      </w:r>
      <w:bookmarkStart w:id="147" w:name="OCRUncertain179"/>
      <w:r>
        <w:rPr>
          <w:snapToGrid w:val="0"/>
          <w:sz w:val="28"/>
        </w:rPr>
        <w:t>н</w:t>
      </w:r>
      <w:bookmarkEnd w:id="147"/>
      <w:r>
        <w:rPr>
          <w:snapToGrid w:val="0"/>
          <w:sz w:val="28"/>
        </w:rPr>
        <w:t>ости. Лермонтов сложился как поэт в эпоху безвременья, когда декабристское движение было уже задушено, а новое поколение русских революционеров еще не окрепло. Это породило в его поэзии мотивы одиночества и горького разочарован</w:t>
      </w:r>
      <w:bookmarkStart w:id="148" w:name="OCRUncertain180"/>
      <w:r>
        <w:rPr>
          <w:snapToGrid w:val="0"/>
          <w:sz w:val="28"/>
        </w:rPr>
        <w:t>и</w:t>
      </w:r>
      <w:bookmarkEnd w:id="148"/>
      <w:r>
        <w:rPr>
          <w:snapToGrid w:val="0"/>
          <w:sz w:val="28"/>
        </w:rPr>
        <w:t>я.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Ненависть к «светской черни», к го</w:t>
      </w:r>
      <w:bookmarkStart w:id="149" w:name="OCRUncertain181"/>
      <w:r>
        <w:rPr>
          <w:snapToGrid w:val="0"/>
          <w:sz w:val="28"/>
        </w:rPr>
        <w:t>лубым</w:t>
      </w:r>
      <w:bookmarkEnd w:id="149"/>
      <w:r>
        <w:rPr>
          <w:snapToGrid w:val="0"/>
          <w:sz w:val="28"/>
        </w:rPr>
        <w:t xml:space="preserve"> жандармским мундирам николаевской России проходит через всю поэз</w:t>
      </w:r>
      <w:bookmarkStart w:id="150" w:name="OCRUncertain182"/>
      <w:r>
        <w:rPr>
          <w:snapToGrid w:val="0"/>
          <w:sz w:val="28"/>
        </w:rPr>
        <w:t>и</w:t>
      </w:r>
      <w:bookmarkEnd w:id="150"/>
      <w:r>
        <w:rPr>
          <w:snapToGrid w:val="0"/>
          <w:sz w:val="28"/>
        </w:rPr>
        <w:t>ю Лермонтова. В его лирике звучат мотивы мяте</w:t>
      </w:r>
      <w:bookmarkStart w:id="151" w:name="OCRUncertain183"/>
      <w:r>
        <w:rPr>
          <w:snapToGrid w:val="0"/>
          <w:sz w:val="28"/>
        </w:rPr>
        <w:t>ж</w:t>
      </w:r>
      <w:bookmarkEnd w:id="151"/>
      <w:r>
        <w:rPr>
          <w:snapToGrid w:val="0"/>
          <w:sz w:val="28"/>
        </w:rPr>
        <w:t>а, смелого вызова, ожидания бури</w:t>
      </w:r>
      <w:bookmarkStart w:id="152" w:name="OCRUncertain184"/>
      <w:r>
        <w:rPr>
          <w:snapToGrid w:val="0"/>
          <w:sz w:val="28"/>
        </w:rPr>
        <w:t>..-</w:t>
      </w:r>
      <w:bookmarkEnd w:id="152"/>
      <w:r>
        <w:rPr>
          <w:snapToGrid w:val="0"/>
          <w:sz w:val="28"/>
        </w:rPr>
        <w:t>Образы мятежников, ищущих свободы и восстающих против общественной несправедливости, часто выступают в его поэмах («Мцыри», 1840 г.; «Песня про купца Калашникова», 1838 г.). Лермонтов — поэт действия. Именно за бездеятельность бичует он свое поколение, воспитанное эпохой реакции, неспособное к борьбе и созидательному труду («Дума</w:t>
      </w:r>
      <w:bookmarkStart w:id="153" w:name="OCRUncertain186"/>
      <w:r>
        <w:rPr>
          <w:snapToGrid w:val="0"/>
          <w:sz w:val="28"/>
        </w:rPr>
        <w:t>»).</w:t>
      </w:r>
      <w:bookmarkEnd w:id="153"/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центре са</w:t>
      </w:r>
      <w:bookmarkStart w:id="154" w:name="OCRUncertain187"/>
      <w:r>
        <w:rPr>
          <w:snapToGrid w:val="0"/>
          <w:sz w:val="28"/>
        </w:rPr>
        <w:t>мых</w:t>
      </w:r>
      <w:bookmarkEnd w:id="154"/>
      <w:r>
        <w:rPr>
          <w:snapToGrid w:val="0"/>
          <w:sz w:val="28"/>
        </w:rPr>
        <w:t xml:space="preserve"> значительных про</w:t>
      </w:r>
      <w:bookmarkStart w:id="155" w:name="OCRUncertain188"/>
      <w:r>
        <w:rPr>
          <w:snapToGrid w:val="0"/>
          <w:sz w:val="28"/>
        </w:rPr>
        <w:t>и</w:t>
      </w:r>
      <w:bookmarkEnd w:id="155"/>
      <w:r>
        <w:rPr>
          <w:snapToGrid w:val="0"/>
          <w:sz w:val="28"/>
        </w:rPr>
        <w:t>зведений Лермонтова сто</w:t>
      </w:r>
      <w:bookmarkStart w:id="156" w:name="OCRUncertain189"/>
      <w:r>
        <w:rPr>
          <w:snapToGrid w:val="0"/>
          <w:sz w:val="28"/>
        </w:rPr>
        <w:t>и</w:t>
      </w:r>
      <w:bookmarkEnd w:id="156"/>
      <w:r>
        <w:rPr>
          <w:snapToGrid w:val="0"/>
          <w:sz w:val="28"/>
        </w:rPr>
        <w:t xml:space="preserve">т образ гордой личности, ищущей сильных ощущений в борьбе. Таковы Арбенин (драма «Маскарад», 1835—1836 гг.), Демон («Демон», 1829—1841 гг.) и </w:t>
      </w:r>
      <w:bookmarkStart w:id="157" w:name="OCRUncertain190"/>
      <w:r>
        <w:rPr>
          <w:snapToGrid w:val="0"/>
          <w:sz w:val="28"/>
        </w:rPr>
        <w:t>Печорин</w:t>
      </w:r>
      <w:bookmarkEnd w:id="157"/>
      <w:r>
        <w:rPr>
          <w:snapToGrid w:val="0"/>
          <w:sz w:val="28"/>
        </w:rPr>
        <w:t xml:space="preserve"> («Герой нашего времени», 1840 г.). Разочарованный в окружающей мелочной жизн</w:t>
      </w:r>
      <w:bookmarkStart w:id="158" w:name="OCRUncertain191"/>
      <w:r>
        <w:rPr>
          <w:snapToGrid w:val="0"/>
          <w:sz w:val="28"/>
        </w:rPr>
        <w:t>и</w:t>
      </w:r>
      <w:bookmarkEnd w:id="158"/>
      <w:r>
        <w:rPr>
          <w:snapToGrid w:val="0"/>
          <w:sz w:val="28"/>
        </w:rPr>
        <w:t>, поэт прошел через увлечение такой демонической личностью, но в своих произведениях последних лет он развенчивает романтическую поэзию гордого одиночества</w:t>
      </w:r>
      <w:bookmarkStart w:id="159" w:name="OCRUncertain193"/>
      <w:r>
        <w:rPr>
          <w:snapToGrid w:val="0"/>
          <w:sz w:val="28"/>
        </w:rPr>
        <w:t xml:space="preserve">. </w:t>
      </w:r>
      <w:bookmarkEnd w:id="159"/>
      <w:r>
        <w:rPr>
          <w:snapToGrid w:val="0"/>
          <w:sz w:val="28"/>
        </w:rPr>
        <w:t>В его творчестве ясно намет</w:t>
      </w:r>
      <w:bookmarkStart w:id="160" w:name="OCRUncertain194"/>
      <w:r>
        <w:rPr>
          <w:snapToGrid w:val="0"/>
          <w:sz w:val="28"/>
        </w:rPr>
        <w:t>и</w:t>
      </w:r>
      <w:bookmarkEnd w:id="160"/>
      <w:r>
        <w:rPr>
          <w:snapToGrid w:val="0"/>
          <w:sz w:val="28"/>
        </w:rPr>
        <w:t xml:space="preserve">лась глубокая симпатия к простым, но полным настоящей самоотверженности </w:t>
      </w:r>
      <w:bookmarkStart w:id="161" w:name="OCRUncertain197"/>
      <w:r>
        <w:rPr>
          <w:snapToGrid w:val="0"/>
          <w:sz w:val="28"/>
        </w:rPr>
        <w:t>и</w:t>
      </w:r>
      <w:bookmarkEnd w:id="161"/>
      <w:r>
        <w:rPr>
          <w:snapToGrid w:val="0"/>
          <w:sz w:val="28"/>
        </w:rPr>
        <w:t xml:space="preserve"> героизма людям,—то на</w:t>
      </w:r>
      <w:bookmarkStart w:id="162" w:name="OCRUncertain198"/>
      <w:r>
        <w:rPr>
          <w:snapToGrid w:val="0"/>
          <w:sz w:val="28"/>
        </w:rPr>
        <w:t>с</w:t>
      </w:r>
      <w:bookmarkEnd w:id="162"/>
      <w:r>
        <w:rPr>
          <w:snapToGrid w:val="0"/>
          <w:sz w:val="28"/>
        </w:rPr>
        <w:t>троен</w:t>
      </w:r>
      <w:bookmarkStart w:id="163" w:name="OCRUncertain199"/>
      <w:r>
        <w:rPr>
          <w:snapToGrid w:val="0"/>
          <w:sz w:val="28"/>
        </w:rPr>
        <w:t>и</w:t>
      </w:r>
      <w:bookmarkEnd w:id="163"/>
      <w:r>
        <w:rPr>
          <w:snapToGrid w:val="0"/>
          <w:sz w:val="28"/>
        </w:rPr>
        <w:t>е, которое образует основной пафос русской литературы XIX в.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Гоголь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Николай Васильевич Гоголь (1809—1852) завершил чрезвычайно важный для русской литературы XIX в. поворот к прозаическим жанрам—повести и роману.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Первое значительное произведение Гоголя «Вечера на хуторе близ </w:t>
      </w:r>
      <w:bookmarkStart w:id="164" w:name="OCRUncertain200"/>
      <w:r>
        <w:rPr>
          <w:snapToGrid w:val="0"/>
          <w:sz w:val="28"/>
        </w:rPr>
        <w:t xml:space="preserve">Диканьки» </w:t>
      </w:r>
      <w:bookmarkEnd w:id="164"/>
      <w:r>
        <w:rPr>
          <w:snapToGrid w:val="0"/>
          <w:sz w:val="28"/>
        </w:rPr>
        <w:t>(1831—1832 гг.) вводит читателя в мир народных преданий. Фантастика это</w:t>
      </w:r>
      <w:bookmarkStart w:id="165" w:name="OCRUncertain201"/>
      <w:r>
        <w:rPr>
          <w:snapToGrid w:val="0"/>
          <w:sz w:val="28"/>
        </w:rPr>
        <w:t>й</w:t>
      </w:r>
      <w:bookmarkEnd w:id="165"/>
      <w:r>
        <w:rPr>
          <w:snapToGrid w:val="0"/>
          <w:sz w:val="28"/>
        </w:rPr>
        <w:t xml:space="preserve"> к</w:t>
      </w:r>
      <w:bookmarkStart w:id="166" w:name="OCRUncertain202"/>
      <w:r>
        <w:rPr>
          <w:snapToGrid w:val="0"/>
          <w:sz w:val="28"/>
        </w:rPr>
        <w:t>н</w:t>
      </w:r>
      <w:bookmarkEnd w:id="166"/>
      <w:r>
        <w:rPr>
          <w:snapToGrid w:val="0"/>
          <w:sz w:val="28"/>
        </w:rPr>
        <w:t xml:space="preserve">иги и ее беззаботно веселый тон имеют мало общего с последующими произведениями Гоголя-реалиста. Вторая книга — «Миргород» (1835 г.), хотя она и является </w:t>
      </w:r>
      <w:bookmarkStart w:id="167" w:name="OCRUncertain203"/>
      <w:r>
        <w:rPr>
          <w:snapToGrid w:val="0"/>
          <w:sz w:val="28"/>
        </w:rPr>
        <w:t>п</w:t>
      </w:r>
      <w:bookmarkEnd w:id="167"/>
      <w:r>
        <w:rPr>
          <w:snapToGrid w:val="0"/>
          <w:sz w:val="28"/>
        </w:rPr>
        <w:t xml:space="preserve">родолжением «Вечеров на хуторе близ </w:t>
      </w:r>
      <w:bookmarkStart w:id="168" w:name="OCRUncertain204"/>
      <w:r>
        <w:rPr>
          <w:snapToGrid w:val="0"/>
          <w:sz w:val="28"/>
        </w:rPr>
        <w:t>Диканьки»,</w:t>
      </w:r>
      <w:bookmarkEnd w:id="168"/>
      <w:r>
        <w:rPr>
          <w:snapToGrid w:val="0"/>
          <w:sz w:val="28"/>
        </w:rPr>
        <w:t xml:space="preserve"> носит более зрелый характер. Четыре повести, составляющие «Миргород», как бы контрастируют друг с другом. В «Тарасе </w:t>
      </w:r>
      <w:bookmarkStart w:id="169" w:name="OCRUncertain205"/>
      <w:r>
        <w:rPr>
          <w:snapToGrid w:val="0"/>
          <w:sz w:val="28"/>
        </w:rPr>
        <w:t>Бульбе»</w:t>
      </w:r>
      <w:bookmarkEnd w:id="169"/>
      <w:r>
        <w:rPr>
          <w:snapToGrid w:val="0"/>
          <w:sz w:val="28"/>
        </w:rPr>
        <w:t xml:space="preserve"> Гоголь передает удаль и героику казацкой вольницы. В повести «О том, как поссорились Иван Иванов</w:t>
      </w:r>
      <w:bookmarkStart w:id="170" w:name="OCRUncertain206"/>
      <w:r>
        <w:rPr>
          <w:snapToGrid w:val="0"/>
          <w:sz w:val="28"/>
        </w:rPr>
        <w:t>и</w:t>
      </w:r>
      <w:bookmarkEnd w:id="170"/>
      <w:r>
        <w:rPr>
          <w:snapToGrid w:val="0"/>
          <w:sz w:val="28"/>
        </w:rPr>
        <w:t xml:space="preserve">ч с Иваном </w:t>
      </w:r>
      <w:bookmarkStart w:id="171" w:name="OCRUncertain207"/>
      <w:r>
        <w:rPr>
          <w:snapToGrid w:val="0"/>
          <w:sz w:val="28"/>
        </w:rPr>
        <w:t>Никифоровичем»</w:t>
      </w:r>
      <w:bookmarkEnd w:id="171"/>
      <w:r>
        <w:rPr>
          <w:snapToGrid w:val="0"/>
          <w:sz w:val="28"/>
        </w:rPr>
        <w:t xml:space="preserve"> показано засилье пошлости и мелких интересов в современной жизни и разыгрываются ничтожные происшествия, от которых тоскливо и скучно становится каждой живой душе. Страшной фантастике «Вия» противостоит патриархальная идиллия «Старосветских помещиков».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Особое место в наследии Гоголя занимают его «Петербургские повести», </w:t>
      </w:r>
      <w:bookmarkStart w:id="172" w:name="OCRUncertain208"/>
      <w:r>
        <w:rPr>
          <w:snapToGrid w:val="0"/>
          <w:sz w:val="28"/>
        </w:rPr>
        <w:t>и</w:t>
      </w:r>
      <w:bookmarkEnd w:id="172"/>
      <w:r>
        <w:rPr>
          <w:snapToGrid w:val="0"/>
          <w:sz w:val="28"/>
        </w:rPr>
        <w:t>зображающие современный Гоголю большой город с его социальными контрастами. Одна из этих повестей, «Шинель» (1842 г.)</w:t>
      </w:r>
      <w:bookmarkStart w:id="173" w:name="OCRUncertain209"/>
      <w:r>
        <w:rPr>
          <w:snapToGrid w:val="0"/>
          <w:sz w:val="28"/>
        </w:rPr>
        <w:t>,</w:t>
      </w:r>
      <w:bookmarkEnd w:id="173"/>
      <w:r>
        <w:rPr>
          <w:snapToGrid w:val="0"/>
          <w:sz w:val="28"/>
        </w:rPr>
        <w:t xml:space="preserve"> имела особое влияние на последующую литературу. Сочувственно </w:t>
      </w:r>
      <w:bookmarkStart w:id="174" w:name="OCRUncertain210"/>
      <w:r>
        <w:rPr>
          <w:snapToGrid w:val="0"/>
          <w:sz w:val="28"/>
        </w:rPr>
        <w:t>и</w:t>
      </w:r>
      <w:bookmarkEnd w:id="174"/>
      <w:r>
        <w:rPr>
          <w:snapToGrid w:val="0"/>
          <w:sz w:val="28"/>
        </w:rPr>
        <w:t>зображая судьбу забитого и бесправного мелкого чиновника, Гоголь открыл путь всей демократической русской литературе</w:t>
      </w:r>
      <w:bookmarkStart w:id="175" w:name="OCRUncertain212"/>
      <w:r>
        <w:rPr>
          <w:snapToGrid w:val="0"/>
          <w:sz w:val="28"/>
        </w:rPr>
        <w:t>'</w:t>
      </w:r>
      <w:bookmarkEnd w:id="175"/>
      <w:r>
        <w:rPr>
          <w:snapToGrid w:val="0"/>
          <w:sz w:val="28"/>
        </w:rPr>
        <w:t xml:space="preserve"> от Тургенева, Григоровича и раннего Достоевского до Чехова. «Все мы вышли из гоголевской «Шинели</w:t>
      </w:r>
      <w:bookmarkStart w:id="176" w:name="OCRUncertain214"/>
      <w:r>
        <w:rPr>
          <w:snapToGrid w:val="0"/>
          <w:sz w:val="28"/>
        </w:rPr>
        <w:t>»»—</w:t>
      </w:r>
      <w:bookmarkEnd w:id="176"/>
      <w:r>
        <w:rPr>
          <w:snapToGrid w:val="0"/>
          <w:sz w:val="28"/>
        </w:rPr>
        <w:t>в этой фразе Достоевского истинное признание значения повести Г</w:t>
      </w:r>
      <w:bookmarkStart w:id="177" w:name="OCRUncertain215"/>
      <w:r>
        <w:rPr>
          <w:snapToGrid w:val="0"/>
          <w:sz w:val="28"/>
        </w:rPr>
        <w:t>оголя.</w:t>
      </w:r>
      <w:bookmarkEnd w:id="177"/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комед</w:t>
      </w:r>
      <w:bookmarkStart w:id="178" w:name="OCRUncertain216"/>
      <w:r>
        <w:rPr>
          <w:snapToGrid w:val="0"/>
          <w:sz w:val="28"/>
        </w:rPr>
        <w:t>и</w:t>
      </w:r>
      <w:bookmarkEnd w:id="178"/>
      <w:r>
        <w:rPr>
          <w:snapToGrid w:val="0"/>
          <w:sz w:val="28"/>
        </w:rPr>
        <w:t>и «Ревизор» (1836 г.) Гоголь выступает как продолжатель традиции Фонвизина и Гр</w:t>
      </w:r>
      <w:bookmarkStart w:id="179" w:name="OCRUncertain218"/>
      <w:r>
        <w:rPr>
          <w:snapToGrid w:val="0"/>
          <w:sz w:val="28"/>
        </w:rPr>
        <w:t>и</w:t>
      </w:r>
      <w:bookmarkEnd w:id="179"/>
      <w:r>
        <w:rPr>
          <w:snapToGrid w:val="0"/>
          <w:sz w:val="28"/>
        </w:rPr>
        <w:t>боедова. Он дает глубокое и беспощадное разоблачение чиновно</w:t>
      </w:r>
      <w:bookmarkStart w:id="180" w:name="OCRUncertain219"/>
      <w:r>
        <w:rPr>
          <w:snapToGrid w:val="0"/>
          <w:sz w:val="28"/>
        </w:rPr>
        <w:t xml:space="preserve">й </w:t>
      </w:r>
      <w:bookmarkEnd w:id="180"/>
      <w:r>
        <w:rPr>
          <w:snapToGrid w:val="0"/>
          <w:sz w:val="28"/>
        </w:rPr>
        <w:t>камарильи, ее беззаконий и произвола. Гогол</w:t>
      </w:r>
      <w:bookmarkStart w:id="181" w:name="OCRUncertain220"/>
      <w:r>
        <w:rPr>
          <w:snapToGrid w:val="0"/>
          <w:sz w:val="28"/>
        </w:rPr>
        <w:t>ь</w:t>
      </w:r>
      <w:bookmarkEnd w:id="181"/>
      <w:r>
        <w:rPr>
          <w:snapToGrid w:val="0"/>
          <w:sz w:val="28"/>
        </w:rPr>
        <w:t xml:space="preserve"> отбросил трад</w:t>
      </w:r>
      <w:bookmarkStart w:id="182" w:name="OCRUncertain221"/>
      <w:r>
        <w:rPr>
          <w:snapToGrid w:val="0"/>
          <w:sz w:val="28"/>
        </w:rPr>
        <w:t>и</w:t>
      </w:r>
      <w:bookmarkEnd w:id="182"/>
      <w:r>
        <w:rPr>
          <w:snapToGrid w:val="0"/>
          <w:sz w:val="28"/>
        </w:rPr>
        <w:t xml:space="preserve">ционную </w:t>
      </w:r>
      <w:bookmarkStart w:id="183" w:name="OCRUncertain222"/>
      <w:r>
        <w:rPr>
          <w:snapToGrid w:val="0"/>
          <w:sz w:val="28"/>
        </w:rPr>
        <w:t>любовную</w:t>
      </w:r>
      <w:bookmarkEnd w:id="183"/>
      <w:r>
        <w:rPr>
          <w:snapToGrid w:val="0"/>
          <w:sz w:val="28"/>
        </w:rPr>
        <w:t xml:space="preserve"> интригу </w:t>
      </w:r>
      <w:bookmarkStart w:id="184" w:name="OCRUncertain223"/>
      <w:r>
        <w:rPr>
          <w:snapToGrid w:val="0"/>
          <w:sz w:val="28"/>
        </w:rPr>
        <w:t>и</w:t>
      </w:r>
      <w:bookmarkEnd w:id="184"/>
      <w:r>
        <w:rPr>
          <w:snapToGrid w:val="0"/>
          <w:sz w:val="28"/>
        </w:rPr>
        <w:t xml:space="preserve"> построил свое произведение на изображении общественных отношени</w:t>
      </w:r>
      <w:bookmarkStart w:id="185" w:name="OCRUncertain224"/>
      <w:r>
        <w:rPr>
          <w:snapToGrid w:val="0"/>
          <w:sz w:val="28"/>
        </w:rPr>
        <w:t>и</w:t>
      </w:r>
      <w:bookmarkEnd w:id="185"/>
      <w:r>
        <w:rPr>
          <w:snapToGrid w:val="0"/>
          <w:sz w:val="28"/>
        </w:rPr>
        <w:t>. Сати</w:t>
      </w:r>
      <w:bookmarkStart w:id="186" w:name="OCRUncertain226"/>
      <w:r>
        <w:rPr>
          <w:snapToGrid w:val="0"/>
          <w:sz w:val="28"/>
        </w:rPr>
        <w:t>р</w:t>
      </w:r>
      <w:bookmarkEnd w:id="186"/>
      <w:r>
        <w:rPr>
          <w:snapToGrid w:val="0"/>
          <w:sz w:val="28"/>
        </w:rPr>
        <w:t>а Гоголя направлена не против отдельных «злоу</w:t>
      </w:r>
      <w:bookmarkStart w:id="187" w:name="OCRUncertain227"/>
      <w:r>
        <w:rPr>
          <w:snapToGrid w:val="0"/>
          <w:sz w:val="28"/>
        </w:rPr>
        <w:t>п</w:t>
      </w:r>
      <w:bookmarkEnd w:id="187"/>
      <w:r>
        <w:rPr>
          <w:snapToGrid w:val="0"/>
          <w:sz w:val="28"/>
        </w:rPr>
        <w:t>отреблен</w:t>
      </w:r>
      <w:bookmarkStart w:id="188" w:name="OCRUncertain228"/>
      <w:r>
        <w:rPr>
          <w:snapToGrid w:val="0"/>
          <w:sz w:val="28"/>
        </w:rPr>
        <w:t>и</w:t>
      </w:r>
      <w:bookmarkEnd w:id="188"/>
      <w:r>
        <w:rPr>
          <w:snapToGrid w:val="0"/>
          <w:sz w:val="28"/>
        </w:rPr>
        <w:t>й», а против самых основ общественного строя, той действительности, которая порождает хлестаковых и городничих.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Величайшее создан</w:t>
      </w:r>
      <w:bookmarkStart w:id="189" w:name="OCRUncertain230"/>
      <w:r>
        <w:rPr>
          <w:snapToGrid w:val="0"/>
          <w:sz w:val="28"/>
        </w:rPr>
        <w:t>и</w:t>
      </w:r>
      <w:bookmarkEnd w:id="189"/>
      <w:r>
        <w:rPr>
          <w:snapToGrid w:val="0"/>
          <w:sz w:val="28"/>
        </w:rPr>
        <w:t>е писателя—«Мертвые души» (1842—1852 гг.). Само название кн</w:t>
      </w:r>
      <w:bookmarkStart w:id="190" w:name="OCRUncertain232"/>
      <w:r>
        <w:rPr>
          <w:snapToGrid w:val="0"/>
          <w:sz w:val="28"/>
        </w:rPr>
        <w:t>и</w:t>
      </w:r>
      <w:bookmarkEnd w:id="190"/>
      <w:r>
        <w:rPr>
          <w:snapToGrid w:val="0"/>
          <w:sz w:val="28"/>
        </w:rPr>
        <w:t xml:space="preserve">ги </w:t>
      </w:r>
      <w:bookmarkStart w:id="191" w:name="OCRUncertain233"/>
      <w:r>
        <w:rPr>
          <w:snapToGrid w:val="0"/>
          <w:sz w:val="28"/>
        </w:rPr>
        <w:t>и</w:t>
      </w:r>
      <w:bookmarkEnd w:id="191"/>
      <w:r>
        <w:rPr>
          <w:snapToGrid w:val="0"/>
          <w:sz w:val="28"/>
        </w:rPr>
        <w:t>меет не только прямой, но и обобщенный с</w:t>
      </w:r>
      <w:bookmarkStart w:id="192" w:name="OCRUncertain234"/>
      <w:r>
        <w:rPr>
          <w:snapToGrid w:val="0"/>
          <w:sz w:val="28"/>
        </w:rPr>
        <w:t>и</w:t>
      </w:r>
      <w:bookmarkEnd w:id="192"/>
      <w:r>
        <w:rPr>
          <w:snapToGrid w:val="0"/>
          <w:sz w:val="28"/>
        </w:rPr>
        <w:t>мволический смысл</w:t>
      </w:r>
      <w:bookmarkStart w:id="193" w:name="OCRUncertain235"/>
      <w:r>
        <w:rPr>
          <w:snapToGrid w:val="0"/>
          <w:sz w:val="28"/>
        </w:rPr>
        <w:t xml:space="preserve">.. </w:t>
      </w:r>
      <w:bookmarkEnd w:id="193"/>
      <w:r>
        <w:rPr>
          <w:snapToGrid w:val="0"/>
          <w:sz w:val="28"/>
        </w:rPr>
        <w:t>Гоголь изображает целую галерею уродов помещичьей Росс</w:t>
      </w:r>
      <w:bookmarkStart w:id="194" w:name="OCRUncertain236"/>
      <w:r>
        <w:rPr>
          <w:snapToGrid w:val="0"/>
          <w:sz w:val="28"/>
        </w:rPr>
        <w:t>и</w:t>
      </w:r>
      <w:bookmarkEnd w:id="194"/>
      <w:r>
        <w:rPr>
          <w:snapToGrid w:val="0"/>
          <w:sz w:val="28"/>
        </w:rPr>
        <w:t>и, воплощающих различ</w:t>
      </w:r>
      <w:bookmarkStart w:id="195" w:name="OCRUncertain237"/>
      <w:r>
        <w:rPr>
          <w:snapToGrid w:val="0"/>
          <w:sz w:val="28"/>
        </w:rPr>
        <w:t>н</w:t>
      </w:r>
      <w:bookmarkEnd w:id="195"/>
      <w:r>
        <w:rPr>
          <w:snapToGrid w:val="0"/>
          <w:sz w:val="28"/>
        </w:rPr>
        <w:t>ые формы паразитизма. Его произведение названо поэмой, и это название только отчаст</w:t>
      </w:r>
      <w:bookmarkStart w:id="196" w:name="OCRUncertain238"/>
      <w:r>
        <w:rPr>
          <w:snapToGrid w:val="0"/>
          <w:sz w:val="28"/>
        </w:rPr>
        <w:t>и</w:t>
      </w:r>
      <w:bookmarkEnd w:id="196"/>
      <w:r>
        <w:rPr>
          <w:snapToGrid w:val="0"/>
          <w:sz w:val="28"/>
        </w:rPr>
        <w:t xml:space="preserve"> звуч</w:t>
      </w:r>
      <w:bookmarkStart w:id="197" w:name="OCRUncertain239"/>
      <w:r>
        <w:rPr>
          <w:snapToGrid w:val="0"/>
          <w:sz w:val="28"/>
        </w:rPr>
        <w:t>и</w:t>
      </w:r>
      <w:bookmarkEnd w:id="197"/>
      <w:r>
        <w:rPr>
          <w:snapToGrid w:val="0"/>
          <w:sz w:val="28"/>
        </w:rPr>
        <w:t>т ироническ</w:t>
      </w:r>
      <w:bookmarkStart w:id="198" w:name="OCRUncertain240"/>
      <w:r>
        <w:rPr>
          <w:snapToGrid w:val="0"/>
          <w:sz w:val="28"/>
        </w:rPr>
        <w:t>и</w:t>
      </w:r>
      <w:bookmarkEnd w:id="198"/>
      <w:r>
        <w:rPr>
          <w:snapToGrid w:val="0"/>
          <w:sz w:val="28"/>
        </w:rPr>
        <w:t>. Оно дыш</w:t>
      </w:r>
      <w:bookmarkStart w:id="199" w:name="OCRUncertain241"/>
      <w:r>
        <w:rPr>
          <w:snapToGrid w:val="0"/>
          <w:sz w:val="28"/>
        </w:rPr>
        <w:t>и</w:t>
      </w:r>
      <w:bookmarkEnd w:id="199"/>
      <w:r>
        <w:rPr>
          <w:snapToGrid w:val="0"/>
          <w:sz w:val="28"/>
        </w:rPr>
        <w:t>т своеобразным поэт</w:t>
      </w:r>
      <w:bookmarkStart w:id="200" w:name="OCRUncertain242"/>
      <w:r>
        <w:rPr>
          <w:snapToGrid w:val="0"/>
          <w:sz w:val="28"/>
        </w:rPr>
        <w:t>и</w:t>
      </w:r>
      <w:bookmarkEnd w:id="200"/>
      <w:r>
        <w:rPr>
          <w:snapToGrid w:val="0"/>
          <w:sz w:val="28"/>
        </w:rPr>
        <w:t xml:space="preserve">ческим </w:t>
      </w:r>
      <w:bookmarkStart w:id="201" w:name="OCRUncertain243"/>
      <w:r>
        <w:rPr>
          <w:snapToGrid w:val="0"/>
          <w:sz w:val="28"/>
        </w:rPr>
        <w:t>п</w:t>
      </w:r>
      <w:bookmarkEnd w:id="201"/>
      <w:r>
        <w:rPr>
          <w:snapToGrid w:val="0"/>
          <w:sz w:val="28"/>
        </w:rPr>
        <w:t>афосом, которы</w:t>
      </w:r>
      <w:bookmarkStart w:id="202" w:name="OCRUncertain244"/>
      <w:r>
        <w:rPr>
          <w:snapToGrid w:val="0"/>
          <w:sz w:val="28"/>
        </w:rPr>
        <w:t xml:space="preserve">й </w:t>
      </w:r>
      <w:bookmarkEnd w:id="202"/>
      <w:r>
        <w:rPr>
          <w:snapToGrid w:val="0"/>
          <w:sz w:val="28"/>
        </w:rPr>
        <w:t xml:space="preserve">вырастает из сознания огромных сил народа, </w:t>
      </w:r>
      <w:bookmarkStart w:id="203" w:name="OCRUncertain245"/>
      <w:r>
        <w:rPr>
          <w:snapToGrid w:val="0"/>
          <w:sz w:val="28"/>
        </w:rPr>
        <w:t>и</w:t>
      </w:r>
      <w:bookmarkEnd w:id="203"/>
      <w:r>
        <w:rPr>
          <w:snapToGrid w:val="0"/>
          <w:sz w:val="28"/>
        </w:rPr>
        <w:t>з предчувствия его вел</w:t>
      </w:r>
      <w:bookmarkStart w:id="204" w:name="OCRUncertain246"/>
      <w:r>
        <w:rPr>
          <w:snapToGrid w:val="0"/>
          <w:sz w:val="28"/>
        </w:rPr>
        <w:t>и</w:t>
      </w:r>
      <w:bookmarkEnd w:id="204"/>
      <w:r>
        <w:rPr>
          <w:snapToGrid w:val="0"/>
          <w:sz w:val="28"/>
        </w:rPr>
        <w:t>кого исторического будущего. Все это наход</w:t>
      </w:r>
      <w:bookmarkStart w:id="205" w:name="OCRUncertain248"/>
      <w:r>
        <w:rPr>
          <w:snapToGrid w:val="0"/>
          <w:sz w:val="28"/>
        </w:rPr>
        <w:t>и</w:t>
      </w:r>
      <w:bookmarkEnd w:id="205"/>
      <w:r>
        <w:rPr>
          <w:snapToGrid w:val="0"/>
          <w:sz w:val="28"/>
        </w:rPr>
        <w:t>т свое выражение в лирических отступлениях, образующих существенный элемент повествовательной манеры Гоголя. Его юмор переплетается с серьезным</w:t>
      </w:r>
      <w:bookmarkStart w:id="206" w:name="OCRUncertain249"/>
      <w:r>
        <w:rPr>
          <w:snapToGrid w:val="0"/>
          <w:sz w:val="28"/>
        </w:rPr>
        <w:t>и</w:t>
      </w:r>
      <w:bookmarkEnd w:id="206"/>
      <w:r>
        <w:rPr>
          <w:snapToGrid w:val="0"/>
          <w:sz w:val="28"/>
        </w:rPr>
        <w:t>, даже трагическими размышлениям</w:t>
      </w:r>
      <w:bookmarkStart w:id="207" w:name="OCRUncertain250"/>
      <w:r>
        <w:rPr>
          <w:snapToGrid w:val="0"/>
          <w:sz w:val="28"/>
        </w:rPr>
        <w:t>и</w:t>
      </w:r>
      <w:bookmarkEnd w:id="207"/>
      <w:r>
        <w:rPr>
          <w:snapToGrid w:val="0"/>
          <w:sz w:val="28"/>
        </w:rPr>
        <w:t xml:space="preserve">. Гоголь </w:t>
      </w:r>
      <w:bookmarkStart w:id="208" w:name="OCRUncertain251"/>
      <w:r>
        <w:rPr>
          <w:snapToGrid w:val="0"/>
          <w:sz w:val="28"/>
        </w:rPr>
        <w:t>и</w:t>
      </w:r>
      <w:bookmarkEnd w:id="208"/>
      <w:r>
        <w:rPr>
          <w:snapToGrid w:val="0"/>
          <w:sz w:val="28"/>
        </w:rPr>
        <w:t>спугался того размаха, который приняла кр</w:t>
      </w:r>
      <w:bookmarkStart w:id="209" w:name="OCRUncertain252"/>
      <w:r>
        <w:rPr>
          <w:snapToGrid w:val="0"/>
          <w:sz w:val="28"/>
        </w:rPr>
        <w:t>и</w:t>
      </w:r>
      <w:bookmarkEnd w:id="209"/>
      <w:r>
        <w:rPr>
          <w:snapToGrid w:val="0"/>
          <w:sz w:val="28"/>
        </w:rPr>
        <w:t>т</w:t>
      </w:r>
      <w:bookmarkStart w:id="210" w:name="OCRUncertain253"/>
      <w:r>
        <w:rPr>
          <w:snapToGrid w:val="0"/>
          <w:sz w:val="28"/>
        </w:rPr>
        <w:t>и</w:t>
      </w:r>
      <w:bookmarkEnd w:id="210"/>
      <w:r>
        <w:rPr>
          <w:snapToGrid w:val="0"/>
          <w:sz w:val="28"/>
        </w:rPr>
        <w:t>ка русско</w:t>
      </w:r>
      <w:bookmarkStart w:id="211" w:name="OCRUncertain254"/>
      <w:r>
        <w:rPr>
          <w:snapToGrid w:val="0"/>
          <w:sz w:val="28"/>
        </w:rPr>
        <w:t>й</w:t>
      </w:r>
      <w:bookmarkEnd w:id="211"/>
      <w:r>
        <w:rPr>
          <w:snapToGrid w:val="0"/>
          <w:sz w:val="28"/>
        </w:rPr>
        <w:t xml:space="preserve"> </w:t>
      </w:r>
      <w:bookmarkStart w:id="212" w:name="OCRUncertain255"/>
      <w:r>
        <w:rPr>
          <w:snapToGrid w:val="0"/>
          <w:sz w:val="28"/>
        </w:rPr>
        <w:t>действи</w:t>
      </w:r>
      <w:bookmarkStart w:id="213" w:name="OCRUncertain290"/>
      <w:bookmarkEnd w:id="212"/>
      <w:r>
        <w:rPr>
          <w:snapToGrid w:val="0"/>
          <w:sz w:val="28"/>
        </w:rPr>
        <w:t>тельности</w:t>
      </w:r>
      <w:bookmarkEnd w:id="213"/>
      <w:r>
        <w:rPr>
          <w:snapToGrid w:val="0"/>
          <w:sz w:val="28"/>
        </w:rPr>
        <w:t xml:space="preserve"> в его произведении. Он хотел во втором томе «Мертвых душ</w:t>
      </w:r>
      <w:bookmarkStart w:id="214" w:name="OCRUncertain291"/>
      <w:r>
        <w:rPr>
          <w:snapToGrid w:val="0"/>
          <w:sz w:val="28"/>
        </w:rPr>
        <w:t>))</w:t>
      </w:r>
      <w:bookmarkEnd w:id="214"/>
      <w:r>
        <w:rPr>
          <w:snapToGrid w:val="0"/>
          <w:sz w:val="28"/>
        </w:rPr>
        <w:t xml:space="preserve"> показать нравственное возрождение своих героев. Внутренняя фальшь поставленной задачи побудила писателя уничтожить многое из того, что им было написано.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Белинский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крепостнической России XIX в. художественная литература была той ареной, на которой все общественные вопросы ставились с большой остротой и силой. Поэтому представители демократической общественной мысли выступали тогда преимущественно в област</w:t>
      </w:r>
      <w:bookmarkStart w:id="215" w:name="OCRUncertain295"/>
      <w:r>
        <w:rPr>
          <w:snapToGrid w:val="0"/>
          <w:sz w:val="28"/>
        </w:rPr>
        <w:t>и</w:t>
      </w:r>
      <w:bookmarkEnd w:id="215"/>
      <w:r>
        <w:rPr>
          <w:snapToGrid w:val="0"/>
          <w:sz w:val="28"/>
        </w:rPr>
        <w:t xml:space="preserve"> литературной критики. Деятельность Белинского и его последователей — Добролюбова и Чернышевского — имеет прямую аналогию в деятельности западноевропейских писател</w:t>
      </w:r>
      <w:bookmarkStart w:id="216" w:name="OCRUncertain297"/>
      <w:r>
        <w:rPr>
          <w:snapToGrid w:val="0"/>
          <w:sz w:val="28"/>
        </w:rPr>
        <w:t>е</w:t>
      </w:r>
      <w:bookmarkEnd w:id="216"/>
      <w:r>
        <w:rPr>
          <w:snapToGrid w:val="0"/>
          <w:sz w:val="28"/>
        </w:rPr>
        <w:t xml:space="preserve">й, таких, как </w:t>
      </w:r>
      <w:bookmarkStart w:id="217" w:name="OCRUncertain298"/>
      <w:r>
        <w:rPr>
          <w:snapToGrid w:val="0"/>
          <w:sz w:val="28"/>
        </w:rPr>
        <w:t>Лессинг</w:t>
      </w:r>
      <w:bookmarkEnd w:id="217"/>
      <w:r>
        <w:rPr>
          <w:snapToGrid w:val="0"/>
          <w:sz w:val="28"/>
        </w:rPr>
        <w:t xml:space="preserve"> или Дидро. И те и другие ставили основные общественные вопросы в форме вопросов эстетических. Однако столетие, которое отделяет русских мыслителей от западноевропейских, обусловило неизмеримо большую зрелость идей и большую остроту постановки общественных вопросов.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Развитие литературных взглядов Виссариона Григорьевича Белинского (1811— 1848) протекало сложным путем. Однако при всех своих поворотах и изменениях в убеждениях Белинский сохранил в течение всего своего развития некоторые руководящие идеи, определявшие смысл его литературной деятельности. Это прежде всего мысль о народности литературы. Идея народности, носившая у романтиков весьма отвлеченный характер, становится у Белинского неизмеримо более конкретной, т</w:t>
      </w:r>
      <w:bookmarkStart w:id="218" w:name="OCRUncertain300"/>
      <w:r>
        <w:rPr>
          <w:snapToGrid w:val="0"/>
          <w:sz w:val="28"/>
        </w:rPr>
        <w:t>е</w:t>
      </w:r>
      <w:bookmarkEnd w:id="218"/>
      <w:r>
        <w:rPr>
          <w:snapToGrid w:val="0"/>
          <w:sz w:val="28"/>
        </w:rPr>
        <w:t>сно связанной с реализмом—правдивым, объективным отражен</w:t>
      </w:r>
      <w:bookmarkStart w:id="219" w:name="OCRUncertain301"/>
      <w:r>
        <w:rPr>
          <w:snapToGrid w:val="0"/>
          <w:sz w:val="28"/>
        </w:rPr>
        <w:t>и</w:t>
      </w:r>
      <w:bookmarkEnd w:id="219"/>
      <w:r>
        <w:rPr>
          <w:snapToGrid w:val="0"/>
          <w:sz w:val="28"/>
        </w:rPr>
        <w:t>ем жизни.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Белинском замечательно сочетался теоретик литературы, историк ее и критик. В статьях «Разделение поэзии на роды и виды», «Идея искусства», «Общее значение слова литература» и других он развивал важнейшие положения научной эстетики — принцип содержательности формы, теорию жанров как специфических форм отражения жизни и т. </w:t>
      </w:r>
      <w:bookmarkStart w:id="220" w:name="OCRUncertain302"/>
      <w:r>
        <w:rPr>
          <w:snapToGrid w:val="0"/>
          <w:sz w:val="28"/>
        </w:rPr>
        <w:t>д.</w:t>
      </w:r>
      <w:bookmarkEnd w:id="220"/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одиннадцати статьях о Пушкине и многочисленных обзорах русской литературы Белинский дал стройную историю русской литературы начиная с XVIII в. Высоко оценивая Пушкина, Белинский был горячим сторонником нового направления в л</w:t>
      </w:r>
      <w:bookmarkStart w:id="221" w:name="OCRUncertain303"/>
      <w:r>
        <w:rPr>
          <w:snapToGrid w:val="0"/>
          <w:sz w:val="28"/>
        </w:rPr>
        <w:t>и</w:t>
      </w:r>
      <w:bookmarkEnd w:id="221"/>
      <w:r>
        <w:rPr>
          <w:snapToGrid w:val="0"/>
          <w:sz w:val="28"/>
        </w:rPr>
        <w:t>тературе, более критического по отношению к окружающей действительности. Представителями этого направления являются в его глазах Лермонтов и Гоголь. В Гогол</w:t>
      </w:r>
      <w:bookmarkStart w:id="222" w:name="OCRUncertain304"/>
      <w:r>
        <w:rPr>
          <w:snapToGrid w:val="0"/>
          <w:sz w:val="28"/>
        </w:rPr>
        <w:t>е</w:t>
      </w:r>
      <w:bookmarkEnd w:id="222"/>
      <w:r>
        <w:rPr>
          <w:snapToGrid w:val="0"/>
          <w:sz w:val="28"/>
        </w:rPr>
        <w:t xml:space="preserve"> он видел основоположника нового этапа в развитии русской литературы—«натуральной школы».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Под этим названием обычно имеют в виду писателей, следовавших за Гоголем в критическом изображении крепостного права и сочувственно относившихся к угнетенному большинству народа. Среди них выделялись создатель «Записок охотника» И. С. Тургенев, автор «Антона Горемыки» Д. В. Григорович, А. И. Герцен и др. В том же направлении развивалось творчество молодого </w:t>
      </w:r>
      <w:bookmarkStart w:id="223" w:name="OCRUncertain305"/>
      <w:r>
        <w:rPr>
          <w:snapToGrid w:val="0"/>
          <w:sz w:val="28"/>
        </w:rPr>
        <w:t>Ф.</w:t>
      </w:r>
      <w:bookmarkEnd w:id="223"/>
      <w:r>
        <w:rPr>
          <w:snapToGrid w:val="0"/>
          <w:sz w:val="28"/>
        </w:rPr>
        <w:t xml:space="preserve"> </w:t>
      </w:r>
      <w:bookmarkStart w:id="224" w:name="OCRUncertain306"/>
      <w:r>
        <w:rPr>
          <w:snapToGrid w:val="0"/>
          <w:sz w:val="28"/>
        </w:rPr>
        <w:t>М.</w:t>
      </w:r>
      <w:bookmarkEnd w:id="224"/>
      <w:r>
        <w:rPr>
          <w:snapToGrid w:val="0"/>
          <w:sz w:val="28"/>
        </w:rPr>
        <w:t xml:space="preserve"> Достоевского («Бедные люди</w:t>
      </w:r>
      <w:bookmarkStart w:id="225" w:name="OCRUncertain307"/>
      <w:r>
        <w:rPr>
          <w:snapToGrid w:val="0"/>
          <w:sz w:val="28"/>
        </w:rPr>
        <w:t>»).</w:t>
      </w:r>
      <w:bookmarkEnd w:id="225"/>
      <w:r>
        <w:rPr>
          <w:snapToGrid w:val="0"/>
          <w:sz w:val="28"/>
        </w:rPr>
        <w:t xml:space="preserve"> В более широком смысле в «натуральную школу» входили все представители реализма, получившего развитие в 50-е годы. Деятельность Белинского была могучим фактором, способствовавшим развитию этого направления и превращению русской литературы в одну из самых влиятельных литератур мира.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Литература 50—60-х годов Революционно-демократический лагерь.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Конец дворянского периода освободительного движения</w:t>
      </w:r>
      <w:bookmarkStart w:id="226" w:name="OCRUncertain308"/>
      <w:r>
        <w:rPr>
          <w:snapToGrid w:val="0"/>
          <w:sz w:val="28"/>
        </w:rPr>
        <w:t>,</w:t>
      </w:r>
      <w:bookmarkEnd w:id="226"/>
      <w:r>
        <w:rPr>
          <w:snapToGrid w:val="0"/>
          <w:sz w:val="28"/>
        </w:rPr>
        <w:t xml:space="preserve"> и начало разночинского, буржуазно-демократического, не могли не оказать серьезного влияния на развитие русской демократическ</w:t>
      </w:r>
      <w:bookmarkStart w:id="227" w:name="OCRUncertain309"/>
      <w:r>
        <w:rPr>
          <w:snapToGrid w:val="0"/>
          <w:sz w:val="28"/>
        </w:rPr>
        <w:t>ий</w:t>
      </w:r>
      <w:bookmarkEnd w:id="227"/>
      <w:r>
        <w:rPr>
          <w:snapToGrid w:val="0"/>
          <w:sz w:val="28"/>
        </w:rPr>
        <w:t xml:space="preserve"> лагерь литературы. Она сделала решительные шаги по пути демократизации, приближения к боевым и актуальным вопросам общественной жизни. Окончательное размежевание либеральной и демократической тенденций в русском общественном движении привело к перегруппировке сил и в литературе.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50-е годы журнал «Современник» объединял вокруг себя крупнейших демократических и либерально настроенных писателей. К концу 50-х годов писатели умеренного направления окончательно порывают с журналом, и он становится органом революционной демократии. Идейным руководителем журнала стал Чернышевский. Революционно-демократический лагерь в литературе представляли также Герц</w:t>
      </w:r>
      <w:bookmarkStart w:id="228" w:name="OCRUncertain256"/>
      <w:r>
        <w:rPr>
          <w:snapToGrid w:val="0"/>
          <w:sz w:val="28"/>
        </w:rPr>
        <w:t>ен</w:t>
      </w:r>
      <w:bookmarkEnd w:id="228"/>
      <w:r>
        <w:rPr>
          <w:snapToGrid w:val="0"/>
          <w:sz w:val="28"/>
        </w:rPr>
        <w:t>, Добролюбов, Некрасов, Салтыков-Щедрин. Им противостояли литераторы, тяготевшие к л</w:t>
      </w:r>
      <w:bookmarkStart w:id="229" w:name="OCRUncertain257"/>
      <w:r>
        <w:rPr>
          <w:snapToGrid w:val="0"/>
          <w:sz w:val="28"/>
        </w:rPr>
        <w:t>и</w:t>
      </w:r>
      <w:bookmarkEnd w:id="229"/>
      <w:r>
        <w:rPr>
          <w:snapToGrid w:val="0"/>
          <w:sz w:val="28"/>
        </w:rPr>
        <w:t>беральным и умеренно монархическим взглядам. Наиболее значительными из н</w:t>
      </w:r>
      <w:bookmarkStart w:id="230" w:name="OCRUncertain259"/>
      <w:r>
        <w:rPr>
          <w:snapToGrid w:val="0"/>
          <w:sz w:val="28"/>
        </w:rPr>
        <w:t>и</w:t>
      </w:r>
      <w:bookmarkEnd w:id="230"/>
      <w:r>
        <w:rPr>
          <w:snapToGrid w:val="0"/>
          <w:sz w:val="28"/>
        </w:rPr>
        <w:t>х были Тургенев и Гончаров. Однако назр</w:t>
      </w:r>
      <w:bookmarkStart w:id="231" w:name="OCRUncertain260"/>
      <w:r>
        <w:rPr>
          <w:snapToGrid w:val="0"/>
          <w:sz w:val="28"/>
        </w:rPr>
        <w:t>е</w:t>
      </w:r>
      <w:bookmarkEnd w:id="231"/>
      <w:r>
        <w:rPr>
          <w:snapToGrid w:val="0"/>
          <w:sz w:val="28"/>
        </w:rPr>
        <w:t>вшая н</w:t>
      </w:r>
      <w:bookmarkStart w:id="232" w:name="OCRUncertain261"/>
      <w:r>
        <w:rPr>
          <w:snapToGrid w:val="0"/>
          <w:sz w:val="28"/>
        </w:rPr>
        <w:t>е</w:t>
      </w:r>
      <w:bookmarkEnd w:id="232"/>
      <w:r>
        <w:rPr>
          <w:snapToGrid w:val="0"/>
          <w:sz w:val="28"/>
        </w:rPr>
        <w:t xml:space="preserve">обходимость </w:t>
      </w:r>
      <w:bookmarkStart w:id="233" w:name="OCRUncertain262"/>
      <w:r>
        <w:rPr>
          <w:snapToGrid w:val="0"/>
          <w:sz w:val="28"/>
        </w:rPr>
        <w:t>буржуазно-демократических</w:t>
      </w:r>
      <w:bookmarkEnd w:id="233"/>
      <w:r>
        <w:rPr>
          <w:snapToGrid w:val="0"/>
          <w:sz w:val="28"/>
        </w:rPr>
        <w:t xml:space="preserve"> преобразований и нал</w:t>
      </w:r>
      <w:bookmarkStart w:id="234" w:name="OCRUncertain263"/>
      <w:r>
        <w:rPr>
          <w:snapToGrid w:val="0"/>
          <w:sz w:val="28"/>
        </w:rPr>
        <w:t>и</w:t>
      </w:r>
      <w:bookmarkEnd w:id="234"/>
      <w:r>
        <w:rPr>
          <w:snapToGrid w:val="0"/>
          <w:sz w:val="28"/>
        </w:rPr>
        <w:t>ч</w:t>
      </w:r>
      <w:bookmarkStart w:id="235" w:name="OCRUncertain264"/>
      <w:r>
        <w:rPr>
          <w:snapToGrid w:val="0"/>
          <w:sz w:val="28"/>
        </w:rPr>
        <w:t>и</w:t>
      </w:r>
      <w:bookmarkEnd w:id="235"/>
      <w:r>
        <w:rPr>
          <w:snapToGrid w:val="0"/>
          <w:sz w:val="28"/>
        </w:rPr>
        <w:t>е демократического подъема в стране помогали в ряде случаев и этим художн</w:t>
      </w:r>
      <w:bookmarkStart w:id="236" w:name="OCRUncertain265"/>
      <w:r>
        <w:rPr>
          <w:snapToGrid w:val="0"/>
          <w:sz w:val="28"/>
        </w:rPr>
        <w:t>и</w:t>
      </w:r>
      <w:bookmarkEnd w:id="236"/>
      <w:r>
        <w:rPr>
          <w:snapToGrid w:val="0"/>
          <w:sz w:val="28"/>
        </w:rPr>
        <w:t>кам сохранить в своем творчестве глубину и силу социальной кр</w:t>
      </w:r>
      <w:bookmarkStart w:id="237" w:name="OCRUncertain266"/>
      <w:r>
        <w:rPr>
          <w:snapToGrid w:val="0"/>
          <w:sz w:val="28"/>
        </w:rPr>
        <w:t>и</w:t>
      </w:r>
      <w:bookmarkEnd w:id="237"/>
      <w:r>
        <w:rPr>
          <w:snapToGrid w:val="0"/>
          <w:sz w:val="28"/>
        </w:rPr>
        <w:t>тики.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bookmarkStart w:id="238" w:name="OCRUncertain267"/>
      <w:r>
        <w:rPr>
          <w:snapToGrid w:val="0"/>
          <w:sz w:val="28"/>
        </w:rPr>
        <w:t>Революционно-демократический</w:t>
      </w:r>
      <w:bookmarkEnd w:id="238"/>
      <w:r>
        <w:rPr>
          <w:snapToGrid w:val="0"/>
          <w:sz w:val="28"/>
        </w:rPr>
        <w:t xml:space="preserve"> лагерь в литературе был в России более </w:t>
      </w:r>
      <w:bookmarkStart w:id="239" w:name="OCRUncertain268"/>
      <w:r>
        <w:rPr>
          <w:snapToGrid w:val="0"/>
          <w:sz w:val="28"/>
        </w:rPr>
        <w:t>м</w:t>
      </w:r>
      <w:bookmarkEnd w:id="239"/>
      <w:r>
        <w:rPr>
          <w:snapToGrid w:val="0"/>
          <w:sz w:val="28"/>
        </w:rPr>
        <w:t>ощным, сплоченным, идейно зрелым, нежели в любой другой европейской стране.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Александр Иванович Герцен (1812—1870) был не только мыслителем и революционером, но и замечательным писателем. Белинский говорил, что у Герцена</w:t>
      </w:r>
      <w:bookmarkStart w:id="240" w:name="OCRUncertain269"/>
      <w:r>
        <w:rPr>
          <w:snapToGrid w:val="0"/>
          <w:sz w:val="28"/>
        </w:rPr>
        <w:t>-</w:t>
      </w:r>
      <w:bookmarkEnd w:id="240"/>
      <w:r>
        <w:rPr>
          <w:snapToGrid w:val="0"/>
          <w:sz w:val="28"/>
        </w:rPr>
        <w:t>п</w:t>
      </w:r>
      <w:bookmarkStart w:id="241" w:name="OCRUncertain270"/>
      <w:r>
        <w:rPr>
          <w:snapToGrid w:val="0"/>
          <w:sz w:val="28"/>
        </w:rPr>
        <w:t>и</w:t>
      </w:r>
      <w:bookmarkEnd w:id="241"/>
      <w:r>
        <w:rPr>
          <w:snapToGrid w:val="0"/>
          <w:sz w:val="28"/>
        </w:rPr>
        <w:t>сателя на первом месте ум, а фантазия па втором. Особенность его таланта заключалась не столько в умении создавать пластические образы, сколько в способности объясн</w:t>
      </w:r>
      <w:bookmarkStart w:id="242" w:name="OCRUncertain271"/>
      <w:r>
        <w:rPr>
          <w:snapToGrid w:val="0"/>
          <w:sz w:val="28"/>
        </w:rPr>
        <w:t>и</w:t>
      </w:r>
      <w:bookmarkEnd w:id="242"/>
      <w:r>
        <w:rPr>
          <w:snapToGrid w:val="0"/>
          <w:sz w:val="28"/>
        </w:rPr>
        <w:t>ть те общественные явления, которые он изображал. Изображен</w:t>
      </w:r>
      <w:bookmarkStart w:id="243" w:name="OCRUncertain272"/>
      <w:r>
        <w:rPr>
          <w:snapToGrid w:val="0"/>
          <w:sz w:val="28"/>
        </w:rPr>
        <w:t>и</w:t>
      </w:r>
      <w:bookmarkEnd w:id="243"/>
      <w:r>
        <w:rPr>
          <w:snapToGrid w:val="0"/>
          <w:sz w:val="28"/>
        </w:rPr>
        <w:t>е явлен</w:t>
      </w:r>
      <w:bookmarkStart w:id="244" w:name="OCRUncertain273"/>
      <w:r>
        <w:rPr>
          <w:snapToGrid w:val="0"/>
          <w:sz w:val="28"/>
        </w:rPr>
        <w:t>и</w:t>
      </w:r>
      <w:bookmarkEnd w:id="244"/>
      <w:r>
        <w:rPr>
          <w:snapToGrid w:val="0"/>
          <w:sz w:val="28"/>
        </w:rPr>
        <w:t>й ж</w:t>
      </w:r>
      <w:bookmarkStart w:id="245" w:name="OCRUncertain274"/>
      <w:r>
        <w:rPr>
          <w:snapToGrid w:val="0"/>
          <w:sz w:val="28"/>
        </w:rPr>
        <w:t>и</w:t>
      </w:r>
      <w:bookmarkEnd w:id="245"/>
      <w:r>
        <w:rPr>
          <w:snapToGrid w:val="0"/>
          <w:sz w:val="28"/>
        </w:rPr>
        <w:t>зн</w:t>
      </w:r>
      <w:bookmarkStart w:id="246" w:name="OCRUncertain275"/>
      <w:r>
        <w:rPr>
          <w:snapToGrid w:val="0"/>
          <w:sz w:val="28"/>
        </w:rPr>
        <w:t>и</w:t>
      </w:r>
      <w:bookmarkEnd w:id="246"/>
      <w:r>
        <w:rPr>
          <w:snapToGrid w:val="0"/>
          <w:sz w:val="28"/>
        </w:rPr>
        <w:t xml:space="preserve"> служило Герцену для пояснен</w:t>
      </w:r>
      <w:bookmarkStart w:id="247" w:name="OCRUncertain276"/>
      <w:r>
        <w:rPr>
          <w:snapToGrid w:val="0"/>
          <w:sz w:val="28"/>
        </w:rPr>
        <w:t>и</w:t>
      </w:r>
      <w:bookmarkEnd w:id="247"/>
      <w:r>
        <w:rPr>
          <w:snapToGrid w:val="0"/>
          <w:sz w:val="28"/>
        </w:rPr>
        <w:t>я его мысли.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романе «Кто в</w:t>
      </w:r>
      <w:bookmarkStart w:id="248" w:name="OCRUncertain277"/>
      <w:r>
        <w:rPr>
          <w:snapToGrid w:val="0"/>
          <w:sz w:val="28"/>
        </w:rPr>
        <w:t>и</w:t>
      </w:r>
      <w:bookmarkEnd w:id="248"/>
      <w:r>
        <w:rPr>
          <w:snapToGrid w:val="0"/>
          <w:sz w:val="28"/>
        </w:rPr>
        <w:t xml:space="preserve">новат?» (1848 г.) </w:t>
      </w:r>
      <w:bookmarkStart w:id="249" w:name="OCRUncertain278"/>
      <w:r>
        <w:rPr>
          <w:snapToGrid w:val="0"/>
          <w:sz w:val="28"/>
        </w:rPr>
        <w:t>Герцен</w:t>
      </w:r>
      <w:bookmarkEnd w:id="249"/>
      <w:r>
        <w:rPr>
          <w:snapToGrid w:val="0"/>
          <w:sz w:val="28"/>
        </w:rPr>
        <w:t xml:space="preserve"> показывает, как коверкает жизнь людей крепостное право. Пр</w:t>
      </w:r>
      <w:bookmarkStart w:id="250" w:name="OCRUncertain279"/>
      <w:r>
        <w:rPr>
          <w:snapToGrid w:val="0"/>
          <w:sz w:val="28"/>
        </w:rPr>
        <w:t>е</w:t>
      </w:r>
      <w:bookmarkEnd w:id="250"/>
      <w:r>
        <w:rPr>
          <w:snapToGrid w:val="0"/>
          <w:sz w:val="28"/>
        </w:rPr>
        <w:t>дставители дворянской интеллигенции, изображенные в романс, понимают порок</w:t>
      </w:r>
      <w:bookmarkStart w:id="251" w:name="OCRUncertain280"/>
      <w:r>
        <w:rPr>
          <w:snapToGrid w:val="0"/>
          <w:sz w:val="28"/>
        </w:rPr>
        <w:t>и</w:t>
      </w:r>
      <w:bookmarkEnd w:id="251"/>
      <w:r>
        <w:rPr>
          <w:snapToGrid w:val="0"/>
          <w:sz w:val="28"/>
        </w:rPr>
        <w:t xml:space="preserve"> окружающей жизни, но не знают путей борьбы с ними </w:t>
      </w:r>
      <w:bookmarkStart w:id="252" w:name="OCRUncertain281"/>
      <w:r>
        <w:rPr>
          <w:snapToGrid w:val="0"/>
          <w:sz w:val="28"/>
        </w:rPr>
        <w:t>и</w:t>
      </w:r>
      <w:bookmarkEnd w:id="252"/>
      <w:r>
        <w:rPr>
          <w:snapToGrid w:val="0"/>
          <w:sz w:val="28"/>
        </w:rPr>
        <w:t xml:space="preserve"> не </w:t>
      </w:r>
      <w:bookmarkStart w:id="253" w:name="OCRUncertain282"/>
      <w:r>
        <w:rPr>
          <w:snapToGrid w:val="0"/>
          <w:sz w:val="28"/>
        </w:rPr>
        <w:t>и</w:t>
      </w:r>
      <w:bookmarkEnd w:id="253"/>
      <w:r>
        <w:rPr>
          <w:snapToGrid w:val="0"/>
          <w:sz w:val="28"/>
        </w:rPr>
        <w:t>меют сил для этой борьбы.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Рассказы, написанные Г</w:t>
      </w:r>
      <w:bookmarkStart w:id="254" w:name="OCRUncertain283"/>
      <w:r>
        <w:rPr>
          <w:snapToGrid w:val="0"/>
          <w:sz w:val="28"/>
        </w:rPr>
        <w:t>е</w:t>
      </w:r>
      <w:bookmarkEnd w:id="254"/>
      <w:r>
        <w:rPr>
          <w:snapToGrid w:val="0"/>
          <w:sz w:val="28"/>
        </w:rPr>
        <w:t>рц</w:t>
      </w:r>
      <w:bookmarkStart w:id="255" w:name="OCRUncertain284"/>
      <w:r>
        <w:rPr>
          <w:snapToGrid w:val="0"/>
          <w:sz w:val="28"/>
        </w:rPr>
        <w:t>е</w:t>
      </w:r>
      <w:bookmarkEnd w:id="255"/>
      <w:r>
        <w:rPr>
          <w:snapToGrid w:val="0"/>
          <w:sz w:val="28"/>
        </w:rPr>
        <w:t>ном в 50—60-е годы, построены уже на западноевропейской темат</w:t>
      </w:r>
      <w:bookmarkStart w:id="256" w:name="OCRUncertain285"/>
      <w:r>
        <w:rPr>
          <w:snapToGrid w:val="0"/>
          <w:sz w:val="28"/>
        </w:rPr>
        <w:t>и</w:t>
      </w:r>
      <w:bookmarkEnd w:id="256"/>
      <w:r>
        <w:rPr>
          <w:snapToGrid w:val="0"/>
          <w:sz w:val="28"/>
        </w:rPr>
        <w:t>ке. Лучш</w:t>
      </w:r>
      <w:bookmarkStart w:id="257" w:name="OCRUncertain286"/>
      <w:r>
        <w:rPr>
          <w:snapToGrid w:val="0"/>
          <w:sz w:val="28"/>
        </w:rPr>
        <w:t>и</w:t>
      </w:r>
      <w:bookmarkEnd w:id="257"/>
      <w:r>
        <w:rPr>
          <w:snapToGrid w:val="0"/>
          <w:sz w:val="28"/>
        </w:rPr>
        <w:t xml:space="preserve">й </w:t>
      </w:r>
      <w:bookmarkStart w:id="258" w:name="OCRUncertain287"/>
      <w:r>
        <w:rPr>
          <w:snapToGrid w:val="0"/>
          <w:sz w:val="28"/>
        </w:rPr>
        <w:t>и</w:t>
      </w:r>
      <w:bookmarkEnd w:id="258"/>
      <w:r>
        <w:rPr>
          <w:snapToGrid w:val="0"/>
          <w:sz w:val="28"/>
        </w:rPr>
        <w:t>з н</w:t>
      </w:r>
      <w:bookmarkStart w:id="259" w:name="OCRUncertain288"/>
      <w:r>
        <w:rPr>
          <w:snapToGrid w:val="0"/>
          <w:sz w:val="28"/>
        </w:rPr>
        <w:t>и</w:t>
      </w:r>
      <w:bookmarkEnd w:id="259"/>
      <w:r>
        <w:rPr>
          <w:snapToGrid w:val="0"/>
          <w:sz w:val="28"/>
        </w:rPr>
        <w:t>х «Доктор, умирающий и мертвые» основа</w:t>
      </w:r>
      <w:bookmarkStart w:id="260" w:name="OCRUncertain289"/>
      <w:r>
        <w:rPr>
          <w:snapToGrid w:val="0"/>
          <w:sz w:val="28"/>
        </w:rPr>
        <w:t>н</w:t>
      </w:r>
      <w:bookmarkEnd w:id="260"/>
      <w:r>
        <w:rPr>
          <w:snapToGrid w:val="0"/>
          <w:sz w:val="28"/>
        </w:rPr>
        <w:t xml:space="preserve"> на противопоставлении героических </w:t>
      </w:r>
      <w:bookmarkStart w:id="261" w:name="OCRUncertain310"/>
      <w:r>
        <w:rPr>
          <w:snapToGrid w:val="0"/>
          <w:sz w:val="28"/>
        </w:rPr>
        <w:t>революционеров</w:t>
      </w:r>
      <w:bookmarkEnd w:id="261"/>
      <w:r>
        <w:rPr>
          <w:snapToGrid w:val="0"/>
          <w:sz w:val="28"/>
        </w:rPr>
        <w:t xml:space="preserve"> 1789 г. либералам 1848 г.</w:t>
      </w:r>
      <w:bookmarkStart w:id="262" w:name="OCRUncertain311"/>
      <w:r>
        <w:rPr>
          <w:snapToGrid w:val="0"/>
          <w:sz w:val="28"/>
        </w:rPr>
        <w:t xml:space="preserve">, </w:t>
      </w:r>
      <w:bookmarkEnd w:id="262"/>
      <w:r>
        <w:rPr>
          <w:snapToGrid w:val="0"/>
          <w:sz w:val="28"/>
        </w:rPr>
        <w:t>предавшим дело революции.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Герцен стремился к свободной форме, которая давала бы ему возможность выразить свои мысли и чувства. Он нашел такую форму в своих замечательных мемуарах «Былое и думы» (50—60-е годы). В них автор не только рассказывает свою жизнь, не только рисует широкую картину общественной борьбы в России и на Западе, но выражает также свои наиболее общие и глубокие идеи. Герцен — блестящий стилист, остроумный, иронический, оказал большое влиян</w:t>
      </w:r>
      <w:bookmarkStart w:id="263" w:name="OCRUncertain312"/>
      <w:r>
        <w:rPr>
          <w:snapToGrid w:val="0"/>
          <w:sz w:val="28"/>
        </w:rPr>
        <w:t>и</w:t>
      </w:r>
      <w:bookmarkEnd w:id="263"/>
      <w:r>
        <w:rPr>
          <w:snapToGrid w:val="0"/>
          <w:sz w:val="28"/>
        </w:rPr>
        <w:t>е на развитие русской публицистики.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Величайшим представителем революционно-демократического направления в развитии эстетической мысли и литерат</w:t>
      </w:r>
      <w:bookmarkStart w:id="264" w:name="OCRUncertain313"/>
      <w:r>
        <w:rPr>
          <w:snapToGrid w:val="0"/>
          <w:sz w:val="28"/>
        </w:rPr>
        <w:t>у</w:t>
      </w:r>
      <w:bookmarkEnd w:id="264"/>
      <w:r>
        <w:rPr>
          <w:snapToGrid w:val="0"/>
          <w:sz w:val="28"/>
        </w:rPr>
        <w:t>ры был Николай Гаврилович Чернышевский (1828—1889).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Эстетические взгляды Чернышевского носят материалистический характер и связаны с философией </w:t>
      </w:r>
      <w:bookmarkStart w:id="265" w:name="OCRUncertain314"/>
      <w:r>
        <w:rPr>
          <w:snapToGrid w:val="0"/>
          <w:sz w:val="28"/>
        </w:rPr>
        <w:t>Фейербаха.</w:t>
      </w:r>
      <w:bookmarkEnd w:id="265"/>
      <w:r>
        <w:rPr>
          <w:snapToGrid w:val="0"/>
          <w:sz w:val="28"/>
        </w:rPr>
        <w:t xml:space="preserve"> Однако Чернышевский сделал решительный шаг вперед по сравнению с созерцательным материализмом Фейербаха. Он уже понимал революционную роль диалектики. Основным эстетическим произведением Чернышевского является его диссертация «Эстетические отношен</w:t>
      </w:r>
      <w:bookmarkStart w:id="266" w:name="OCRUncertain315"/>
      <w:r>
        <w:rPr>
          <w:snapToGrid w:val="0"/>
          <w:sz w:val="28"/>
        </w:rPr>
        <w:t>и</w:t>
      </w:r>
      <w:bookmarkEnd w:id="266"/>
      <w:r>
        <w:rPr>
          <w:snapToGrid w:val="0"/>
          <w:sz w:val="28"/>
        </w:rPr>
        <w:t>я искусства к действительности» (1855 г.), в которой он полемизирует с идеалистической эстетикой последователей Гегеля. Отстаивая материалистическую точку зрения, Чернышевский доказывал, что прекрасное есть жизнь. Задача искусства состоит поэтому и в том, чтобы изображать жизнь, и в том, чтобы произнест</w:t>
      </w:r>
      <w:bookmarkStart w:id="267" w:name="OCRUncertain318"/>
      <w:r>
        <w:rPr>
          <w:snapToGrid w:val="0"/>
          <w:sz w:val="28"/>
        </w:rPr>
        <w:t>и</w:t>
      </w:r>
      <w:bookmarkEnd w:id="267"/>
      <w:r>
        <w:rPr>
          <w:snapToGrid w:val="0"/>
          <w:sz w:val="28"/>
        </w:rPr>
        <w:t xml:space="preserve"> приговор ее отрицательным явлениям. Чернышевский связывает искусство с борьбой против реакционной действительности, видит главную его цель в служении идее революционного преобразования общества.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Большое значение имел роман Чернышевского «Что делать?» (1863 г.). В нем Чернышевский показал представителей передовой интеллигенци</w:t>
      </w:r>
      <w:bookmarkStart w:id="268" w:name="OCRUncertain320"/>
      <w:r>
        <w:rPr>
          <w:snapToGrid w:val="0"/>
          <w:sz w:val="28"/>
        </w:rPr>
        <w:t>и</w:t>
      </w:r>
      <w:bookmarkEnd w:id="268"/>
      <w:r>
        <w:rPr>
          <w:snapToGrid w:val="0"/>
          <w:sz w:val="28"/>
        </w:rPr>
        <w:t>, выдвинутых эпохой демократического подъема в России. Характерная черта творчества Чернышевского—желание связать стремления людей к разумному общественному устройству с их реальными интересами и потребностями. Это находит выражение в так называемом «разумном эгоизме», который исповедуют герои романа. Через образы новых людей Чернышевский раскрывает в романе свое представление о социалистическом будущем, отражающее влияние идей Фурье.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Среди других литературных произведений Чернышевского выделяется «Пролог» (конец 60-х годов), в котором писатель дает замечательную по глубине и проницательности критику крестьянской реформы и трусливой политики либералов.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Ученик и соратн</w:t>
      </w:r>
      <w:bookmarkStart w:id="269" w:name="OCRUncertain326"/>
      <w:r>
        <w:rPr>
          <w:snapToGrid w:val="0"/>
          <w:sz w:val="28"/>
        </w:rPr>
        <w:t>и</w:t>
      </w:r>
      <w:bookmarkEnd w:id="269"/>
      <w:r>
        <w:rPr>
          <w:snapToGrid w:val="0"/>
          <w:sz w:val="28"/>
        </w:rPr>
        <w:t>к Чернышевского Николай Александрович Добролюбов (1836</w:t>
      </w:r>
      <w:bookmarkStart w:id="270" w:name="OCRUncertain327"/>
      <w:r>
        <w:rPr>
          <w:snapToGrid w:val="0"/>
          <w:sz w:val="28"/>
        </w:rPr>
        <w:t xml:space="preserve">— </w:t>
      </w:r>
      <w:bookmarkEnd w:id="270"/>
      <w:r>
        <w:rPr>
          <w:snapToGrid w:val="0"/>
          <w:sz w:val="28"/>
        </w:rPr>
        <w:t>1861) оп</w:t>
      </w:r>
      <w:bookmarkStart w:id="271" w:name="OCRUncertain328"/>
      <w:r>
        <w:rPr>
          <w:snapToGrid w:val="0"/>
          <w:sz w:val="28"/>
        </w:rPr>
        <w:t>и</w:t>
      </w:r>
      <w:bookmarkEnd w:id="271"/>
      <w:r>
        <w:rPr>
          <w:snapToGrid w:val="0"/>
          <w:sz w:val="28"/>
        </w:rPr>
        <w:t>рался в своей критике на те же революционно-демократические идеи, которые лежали в основе подхода Чернышевского к вопросам эстетики. В своих выдающихся статьях «Что такое обломовщина</w:t>
      </w:r>
      <w:bookmarkStart w:id="272" w:name="OCRUncertain329"/>
      <w:r>
        <w:rPr>
          <w:snapToGrid w:val="0"/>
          <w:sz w:val="28"/>
        </w:rPr>
        <w:t>?»,</w:t>
      </w:r>
      <w:bookmarkEnd w:id="272"/>
      <w:r>
        <w:rPr>
          <w:snapToGrid w:val="0"/>
          <w:sz w:val="28"/>
        </w:rPr>
        <w:t xml:space="preserve"> «Темное царство», «Луч света в темном царстве» и др. Добролюбов выступает, по его собственному выражению, как предста</w:t>
      </w:r>
      <w:bookmarkStart w:id="273" w:name="OCRUncertain330"/>
      <w:r>
        <w:rPr>
          <w:snapToGrid w:val="0"/>
          <w:sz w:val="28"/>
        </w:rPr>
        <w:t>в</w:t>
      </w:r>
      <w:bookmarkEnd w:id="273"/>
      <w:r>
        <w:rPr>
          <w:snapToGrid w:val="0"/>
          <w:sz w:val="28"/>
        </w:rPr>
        <w:t>итель «реальной критики». Рассматривая литературное произведение с точки зрения отражен</w:t>
      </w:r>
      <w:bookmarkStart w:id="274" w:name="OCRUncertain331"/>
      <w:r>
        <w:rPr>
          <w:snapToGrid w:val="0"/>
          <w:sz w:val="28"/>
        </w:rPr>
        <w:t>и</w:t>
      </w:r>
      <w:bookmarkEnd w:id="274"/>
      <w:r>
        <w:rPr>
          <w:snapToGrid w:val="0"/>
          <w:sz w:val="28"/>
        </w:rPr>
        <w:t>я в нем социальных проти</w:t>
      </w:r>
      <w:bookmarkStart w:id="275" w:name="OCRUncertain332"/>
      <w:r>
        <w:rPr>
          <w:snapToGrid w:val="0"/>
          <w:sz w:val="28"/>
        </w:rPr>
        <w:t>в</w:t>
      </w:r>
      <w:bookmarkEnd w:id="275"/>
      <w:r>
        <w:rPr>
          <w:snapToGrid w:val="0"/>
          <w:sz w:val="28"/>
        </w:rPr>
        <w:t>оречий, он разбирал общественные вопросы, поднятые писателями, говорил не только о л</w:t>
      </w:r>
      <w:bookmarkStart w:id="276" w:name="OCRUncertain334"/>
      <w:r>
        <w:rPr>
          <w:snapToGrid w:val="0"/>
          <w:sz w:val="28"/>
        </w:rPr>
        <w:t>и</w:t>
      </w:r>
      <w:bookmarkEnd w:id="276"/>
      <w:r>
        <w:rPr>
          <w:snapToGrid w:val="0"/>
          <w:sz w:val="28"/>
        </w:rPr>
        <w:t xml:space="preserve">тературе, но и о жизни, расширял картину, </w:t>
      </w:r>
      <w:bookmarkStart w:id="277" w:name="OCRUncertain335"/>
      <w:r>
        <w:rPr>
          <w:snapToGrid w:val="0"/>
          <w:sz w:val="28"/>
        </w:rPr>
        <w:t>н</w:t>
      </w:r>
      <w:bookmarkEnd w:id="277"/>
      <w:r>
        <w:rPr>
          <w:snapToGrid w:val="0"/>
          <w:sz w:val="28"/>
        </w:rPr>
        <w:t>ар</w:t>
      </w:r>
      <w:bookmarkStart w:id="278" w:name="OCRUncertain336"/>
      <w:r>
        <w:rPr>
          <w:snapToGrid w:val="0"/>
          <w:sz w:val="28"/>
        </w:rPr>
        <w:t>и</w:t>
      </w:r>
      <w:bookmarkEnd w:id="278"/>
      <w:r>
        <w:rPr>
          <w:snapToGrid w:val="0"/>
          <w:sz w:val="28"/>
        </w:rPr>
        <w:t>сованную художником, и этим помогал читателю уяснить ее общественное з</w:t>
      </w:r>
      <w:bookmarkStart w:id="279" w:name="OCRUncertain337"/>
      <w:r>
        <w:rPr>
          <w:snapToGrid w:val="0"/>
          <w:sz w:val="28"/>
        </w:rPr>
        <w:t>н</w:t>
      </w:r>
      <w:bookmarkEnd w:id="279"/>
      <w:r>
        <w:rPr>
          <w:snapToGrid w:val="0"/>
          <w:sz w:val="28"/>
        </w:rPr>
        <w:t xml:space="preserve">ачение. </w:t>
      </w:r>
      <w:bookmarkStart w:id="280" w:name="OCRUncertain338"/>
      <w:r>
        <w:rPr>
          <w:snapToGrid w:val="0"/>
          <w:sz w:val="28"/>
        </w:rPr>
        <w:t>Такие</w:t>
      </w:r>
      <w:bookmarkEnd w:id="280"/>
      <w:r>
        <w:rPr>
          <w:snapToGrid w:val="0"/>
          <w:sz w:val="28"/>
        </w:rPr>
        <w:t xml:space="preserve"> корифеи русской литературы, как Гончаров и Островский, высоко ставил</w:t>
      </w:r>
      <w:bookmarkStart w:id="281" w:name="OCRUncertain339"/>
      <w:r>
        <w:rPr>
          <w:snapToGrid w:val="0"/>
          <w:sz w:val="28"/>
        </w:rPr>
        <w:t>и</w:t>
      </w:r>
      <w:bookmarkEnd w:id="281"/>
      <w:r>
        <w:rPr>
          <w:snapToGrid w:val="0"/>
          <w:sz w:val="28"/>
        </w:rPr>
        <w:t xml:space="preserve"> истолкование их творчества, данное Добролюбовым.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Третий выдающийся критик той эпохи—Дм</w:t>
      </w:r>
      <w:bookmarkStart w:id="282" w:name="OCRUncertain341"/>
      <w:r>
        <w:rPr>
          <w:snapToGrid w:val="0"/>
          <w:sz w:val="28"/>
        </w:rPr>
        <w:t>и</w:t>
      </w:r>
      <w:bookmarkEnd w:id="282"/>
      <w:r>
        <w:rPr>
          <w:snapToGrid w:val="0"/>
          <w:sz w:val="28"/>
        </w:rPr>
        <w:t>трий Иванович Писарев (1840</w:t>
      </w:r>
      <w:bookmarkStart w:id="283" w:name="OCRUncertain342"/>
      <w:r>
        <w:rPr>
          <w:snapToGrid w:val="0"/>
          <w:sz w:val="28"/>
        </w:rPr>
        <w:t xml:space="preserve">— </w:t>
      </w:r>
      <w:bookmarkEnd w:id="283"/>
      <w:r>
        <w:rPr>
          <w:snapToGrid w:val="0"/>
          <w:sz w:val="28"/>
        </w:rPr>
        <w:t xml:space="preserve">1868) по своему общему уровню стоял значительно </w:t>
      </w:r>
      <w:bookmarkStart w:id="284" w:name="OCRUncertain343"/>
      <w:r>
        <w:rPr>
          <w:snapToGrid w:val="0"/>
          <w:sz w:val="28"/>
        </w:rPr>
        <w:t>ни</w:t>
      </w:r>
      <w:bookmarkEnd w:id="284"/>
      <w:r>
        <w:rPr>
          <w:snapToGrid w:val="0"/>
          <w:sz w:val="28"/>
        </w:rPr>
        <w:t>же Добролюбова и Чернышевского. Его критические статьи появились в основном после 1863 г., когда об</w:t>
      </w:r>
      <w:bookmarkStart w:id="285" w:name="OCRUncertain345"/>
      <w:r>
        <w:rPr>
          <w:snapToGrid w:val="0"/>
          <w:sz w:val="28"/>
        </w:rPr>
        <w:t>щественный</w:t>
      </w:r>
      <w:bookmarkEnd w:id="285"/>
      <w:r>
        <w:rPr>
          <w:snapToGrid w:val="0"/>
          <w:sz w:val="28"/>
        </w:rPr>
        <w:t xml:space="preserve"> подъ</w:t>
      </w:r>
      <w:bookmarkStart w:id="286" w:name="OCRUncertain346"/>
      <w:r>
        <w:rPr>
          <w:snapToGrid w:val="0"/>
          <w:sz w:val="28"/>
        </w:rPr>
        <w:t>е</w:t>
      </w:r>
      <w:bookmarkEnd w:id="286"/>
      <w:r>
        <w:rPr>
          <w:snapToGrid w:val="0"/>
          <w:sz w:val="28"/>
        </w:rPr>
        <w:t>м конца 50—начала 60-х годов был уже позади. Последователь вульгарно-материалистической философи</w:t>
      </w:r>
      <w:bookmarkStart w:id="287" w:name="OCRUncertain348"/>
      <w:r>
        <w:rPr>
          <w:snapToGrid w:val="0"/>
          <w:sz w:val="28"/>
        </w:rPr>
        <w:t>и</w:t>
      </w:r>
      <w:bookmarkEnd w:id="287"/>
      <w:r>
        <w:rPr>
          <w:snapToGrid w:val="0"/>
          <w:sz w:val="28"/>
        </w:rPr>
        <w:t xml:space="preserve"> </w:t>
      </w:r>
      <w:bookmarkStart w:id="288" w:name="OCRUncertain349"/>
      <w:r>
        <w:rPr>
          <w:snapToGrid w:val="0"/>
          <w:sz w:val="28"/>
        </w:rPr>
        <w:t>Бюхнера</w:t>
      </w:r>
      <w:bookmarkEnd w:id="288"/>
      <w:r>
        <w:rPr>
          <w:snapToGrid w:val="0"/>
          <w:sz w:val="28"/>
        </w:rPr>
        <w:t xml:space="preserve"> и </w:t>
      </w:r>
      <w:bookmarkStart w:id="289" w:name="OCRUncertain350"/>
      <w:r>
        <w:rPr>
          <w:snapToGrid w:val="0"/>
          <w:sz w:val="28"/>
        </w:rPr>
        <w:t>Молешотта,</w:t>
      </w:r>
      <w:bookmarkEnd w:id="289"/>
      <w:r>
        <w:rPr>
          <w:snapToGrid w:val="0"/>
          <w:sz w:val="28"/>
        </w:rPr>
        <w:t xml:space="preserve"> Писарев все надежды возлагал на развитие научных знаний, которые должны были, по его мнению, способствовать общественному прогрессу. Писарев считал, что художественная литература является праздной безделкой, отвлекающей людей от основной задач</w:t>
      </w:r>
      <w:bookmarkStart w:id="290" w:name="OCRUncertain351"/>
      <w:r>
        <w:rPr>
          <w:snapToGrid w:val="0"/>
          <w:sz w:val="28"/>
        </w:rPr>
        <w:t>и</w:t>
      </w:r>
      <w:bookmarkEnd w:id="290"/>
      <w:r>
        <w:rPr>
          <w:snapToGrid w:val="0"/>
          <w:sz w:val="28"/>
        </w:rPr>
        <w:t xml:space="preserve"> — пропаганды научных взглядов. Он отрицал, например, высокую оценку, данную Белинским поэзи</w:t>
      </w:r>
      <w:bookmarkStart w:id="291" w:name="OCRUncertain352"/>
      <w:r>
        <w:rPr>
          <w:snapToGrid w:val="0"/>
          <w:sz w:val="28"/>
        </w:rPr>
        <w:t>и</w:t>
      </w:r>
      <w:bookmarkEnd w:id="291"/>
      <w:r>
        <w:rPr>
          <w:snapToGrid w:val="0"/>
          <w:sz w:val="28"/>
        </w:rPr>
        <w:t xml:space="preserve"> Пушкина. Одна из статей Писарева полемически озаглавлена «Разрушение эстетики». Но Писарев был решительным врагом феодально-крепостн</w:t>
      </w:r>
      <w:bookmarkStart w:id="292" w:name="OCRUncertain353"/>
      <w:r>
        <w:rPr>
          <w:snapToGrid w:val="0"/>
          <w:sz w:val="28"/>
        </w:rPr>
        <w:t>и</w:t>
      </w:r>
      <w:bookmarkEnd w:id="292"/>
      <w:r>
        <w:rPr>
          <w:snapToGrid w:val="0"/>
          <w:sz w:val="28"/>
        </w:rPr>
        <w:t>ческого режима и прекраснодушного либерализма. Мастер боевой публицистики, он пробуждал критическую мысль, вызывал ненависть к крепостническому строю. К революционно-демократическому лагерю, возглавляемому Чернышевским, примыкали два в</w:t>
      </w:r>
      <w:bookmarkStart w:id="293" w:name="OCRUncertain355"/>
      <w:r>
        <w:rPr>
          <w:snapToGrid w:val="0"/>
          <w:sz w:val="28"/>
        </w:rPr>
        <w:t>е</w:t>
      </w:r>
      <w:bookmarkEnd w:id="293"/>
      <w:r>
        <w:rPr>
          <w:snapToGrid w:val="0"/>
          <w:sz w:val="28"/>
        </w:rPr>
        <w:t>ликих художника—Некрасов и Салтыков-Щедрин. Редактор «Современника» и «Отечественных записок» Николай Алексеевич Некрасов (1821</w:t>
      </w:r>
      <w:bookmarkStart w:id="294" w:name="OCRUncertain363"/>
      <w:r>
        <w:rPr>
          <w:snapToGrid w:val="0"/>
          <w:sz w:val="28"/>
        </w:rPr>
        <w:t>—</w:t>
      </w:r>
      <w:bookmarkEnd w:id="294"/>
      <w:r>
        <w:rPr>
          <w:snapToGrid w:val="0"/>
          <w:sz w:val="28"/>
        </w:rPr>
        <w:t>-1878) был другом и единомышленником Белинского и Чернышевского. В борьбе, которую революционные демократы вели против либерального лагеря, Некрасов держал сторону демократов, хотя и не всегда последовательно. В лице Некрасова русская литература выдвинула революционно-демократического поэта огромной идейной глубины и художественной зрелости. Гражданская тенденция его поэзии выступает у него не в виде отвлеченной декларации, она целиком вытекает из реалистического отражения жизни.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Народ изображен во многих стихотворениях Некрасова, таких, как «Мороз красный нос» (1863 г.), «Кому на Руси жить хорошо» (1863—1877 гг.). Поэт показал не только страдания людей из народа, но и их физическую и нравственную красоту, раскрыл их представления о жизн</w:t>
      </w:r>
      <w:bookmarkStart w:id="295" w:name="OCRUncertain365"/>
      <w:r>
        <w:rPr>
          <w:snapToGrid w:val="0"/>
          <w:sz w:val="28"/>
        </w:rPr>
        <w:t>и</w:t>
      </w:r>
      <w:bookmarkEnd w:id="295"/>
      <w:r>
        <w:rPr>
          <w:snapToGrid w:val="0"/>
          <w:sz w:val="28"/>
        </w:rPr>
        <w:t>, их вкусы. Поэт утверждает превосходство крестьян над господами, изображает своекорыстие и жестокость бар-тунеядцев. В его поэмах выведены и образы тех, кого Некрасов называет «народными защитниками»,</w:t>
      </w:r>
      <w:bookmarkStart w:id="296" w:name="OCRUncertain366"/>
      <w:r>
        <w:rPr>
          <w:snapToGrid w:val="0"/>
          <w:sz w:val="28"/>
        </w:rPr>
        <w:t>—</w:t>
      </w:r>
      <w:bookmarkEnd w:id="296"/>
      <w:r>
        <w:rPr>
          <w:snapToGrid w:val="0"/>
          <w:sz w:val="28"/>
        </w:rPr>
        <w:t>-борцов за интересы народа. Лирические стихотворения Некрасова раскрывают образ самого поэта, передового писателя-гражданина, чувствующего страдания народа, рыцарственно преданного ему, готового пойти «на смерть за честь отчизны».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Михаил </w:t>
      </w:r>
      <w:bookmarkStart w:id="297" w:name="OCRUncertain367"/>
      <w:r>
        <w:rPr>
          <w:snapToGrid w:val="0"/>
          <w:sz w:val="28"/>
        </w:rPr>
        <w:t>Евграфович</w:t>
      </w:r>
      <w:bookmarkEnd w:id="297"/>
      <w:r>
        <w:rPr>
          <w:snapToGrid w:val="0"/>
          <w:sz w:val="28"/>
        </w:rPr>
        <w:t xml:space="preserve"> </w:t>
      </w:r>
      <w:bookmarkStart w:id="298" w:name="OCRUncertain368"/>
      <w:r>
        <w:rPr>
          <w:snapToGrid w:val="0"/>
          <w:sz w:val="28"/>
        </w:rPr>
        <w:t>Салтыков-Щедрин</w:t>
      </w:r>
      <w:bookmarkEnd w:id="298"/>
      <w:r>
        <w:rPr>
          <w:snapToGrid w:val="0"/>
          <w:sz w:val="28"/>
        </w:rPr>
        <w:t xml:space="preserve"> (1826—1889</w:t>
      </w:r>
      <w:bookmarkStart w:id="299" w:name="OCRUncertain370"/>
      <w:r>
        <w:rPr>
          <w:snapToGrid w:val="0"/>
          <w:sz w:val="28"/>
        </w:rPr>
        <w:t>)—</w:t>
      </w:r>
      <w:bookmarkEnd w:id="299"/>
      <w:r>
        <w:rPr>
          <w:snapToGrid w:val="0"/>
          <w:sz w:val="28"/>
        </w:rPr>
        <w:t xml:space="preserve"> сатирик мирового значения. Его сатира, проникнутая сознательной революционно-демократической тенденцией, направлена против общественного строя самодержавной России, обнажает уродства этого строя, доводит их до карикатуры и гротеска. Щедрин </w:t>
      </w:r>
      <w:bookmarkStart w:id="300" w:name="OCRUncertain372"/>
      <w:r>
        <w:rPr>
          <w:snapToGrid w:val="0"/>
          <w:sz w:val="28"/>
        </w:rPr>
        <w:t>проявляет</w:t>
      </w:r>
      <w:bookmarkEnd w:id="300"/>
      <w:r>
        <w:rPr>
          <w:snapToGrid w:val="0"/>
          <w:sz w:val="28"/>
        </w:rPr>
        <w:t xml:space="preserve"> большую свободу в выборе форм и жанров, прибегает к сатирическому очерку и фельетону, к роману и диалогу, к комедии и памфлету. В «Истории одного города» (1869—1870 гг.) он дает обобщенное сатирическое изображение царизма, верховной власти российской </w:t>
      </w:r>
      <w:bookmarkStart w:id="301" w:name="OCRUncertain373"/>
      <w:r>
        <w:rPr>
          <w:snapToGrid w:val="0"/>
          <w:sz w:val="28"/>
        </w:rPr>
        <w:t>и</w:t>
      </w:r>
      <w:bookmarkEnd w:id="301"/>
      <w:r>
        <w:rPr>
          <w:snapToGrid w:val="0"/>
          <w:sz w:val="28"/>
        </w:rPr>
        <w:t xml:space="preserve">мперии. В романе «Господа </w:t>
      </w:r>
      <w:bookmarkStart w:id="302" w:name="OCRUncertain374"/>
      <w:r>
        <w:rPr>
          <w:snapToGrid w:val="0"/>
          <w:sz w:val="28"/>
        </w:rPr>
        <w:t>Головлевы»</w:t>
      </w:r>
      <w:bookmarkEnd w:id="302"/>
      <w:r>
        <w:rPr>
          <w:snapToGrid w:val="0"/>
          <w:sz w:val="28"/>
        </w:rPr>
        <w:t xml:space="preserve"> (1870—1880 гг.) показан распад дворянской семьи, а в образе </w:t>
      </w:r>
      <w:bookmarkStart w:id="303" w:name="OCRUncertain375"/>
      <w:r>
        <w:rPr>
          <w:snapToGrid w:val="0"/>
          <w:sz w:val="28"/>
        </w:rPr>
        <w:t>И</w:t>
      </w:r>
      <w:bookmarkEnd w:id="303"/>
      <w:r>
        <w:rPr>
          <w:snapToGrid w:val="0"/>
          <w:sz w:val="28"/>
        </w:rPr>
        <w:t>удушки воплощены мерзость и смрад крепостничества. Свой художественный анализ Щедрин уточнил и дополнил в «Пошехонской старине» (1887—1889 гг.), где обработал тот же жизненный материал в форме, близкой к мемуарной. В «Сказках» (1869—1886 гг.) Щедрин, используя условно-фантастическую форму, с исключ</w:t>
      </w:r>
      <w:bookmarkStart w:id="304" w:name="OCRUncertain377"/>
      <w:r>
        <w:rPr>
          <w:snapToGrid w:val="0"/>
          <w:sz w:val="28"/>
        </w:rPr>
        <w:t>и</w:t>
      </w:r>
      <w:bookmarkEnd w:id="304"/>
      <w:r>
        <w:rPr>
          <w:snapToGrid w:val="0"/>
          <w:sz w:val="28"/>
        </w:rPr>
        <w:t>тельной силой, наглядностью и выразительностью показал социальные тины русской жизни —крестьян, чиновников, господ генералов, а также отношения между ними.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Щедрин безжалост</w:t>
      </w:r>
      <w:bookmarkStart w:id="305" w:name="OCRUncertain383"/>
      <w:r>
        <w:rPr>
          <w:snapToGrid w:val="0"/>
          <w:sz w:val="28"/>
        </w:rPr>
        <w:t>е</w:t>
      </w:r>
      <w:bookmarkEnd w:id="305"/>
      <w:r>
        <w:rPr>
          <w:snapToGrid w:val="0"/>
          <w:sz w:val="28"/>
        </w:rPr>
        <w:t>н ко всем либеральным по</w:t>
      </w:r>
      <w:bookmarkStart w:id="306" w:name="OCRUncertain384"/>
      <w:r>
        <w:rPr>
          <w:snapToGrid w:val="0"/>
          <w:sz w:val="28"/>
        </w:rPr>
        <w:t>п</w:t>
      </w:r>
      <w:bookmarkEnd w:id="306"/>
      <w:r>
        <w:rPr>
          <w:snapToGrid w:val="0"/>
          <w:sz w:val="28"/>
        </w:rPr>
        <w:t>ыткам подчистить и подправить старый крепостнический порядок, «обличить» его второстепе</w:t>
      </w:r>
      <w:bookmarkStart w:id="307" w:name="OCRUncertain385"/>
      <w:r>
        <w:rPr>
          <w:snapToGrid w:val="0"/>
          <w:sz w:val="28"/>
        </w:rPr>
        <w:t>н</w:t>
      </w:r>
      <w:bookmarkEnd w:id="307"/>
      <w:r>
        <w:rPr>
          <w:snapToGrid w:val="0"/>
          <w:sz w:val="28"/>
        </w:rPr>
        <w:t>ные пороки, чтобы спасти основное. Насмешка над либеральными фразерами, легко уступающими свои позиции и пресмыкающимися п</w:t>
      </w:r>
      <w:bookmarkStart w:id="308" w:name="OCRUncertain386"/>
      <w:r>
        <w:rPr>
          <w:snapToGrid w:val="0"/>
          <w:sz w:val="28"/>
        </w:rPr>
        <w:t>е</w:t>
      </w:r>
      <w:bookmarkEnd w:id="308"/>
      <w:r>
        <w:rPr>
          <w:snapToGrid w:val="0"/>
          <w:sz w:val="28"/>
        </w:rPr>
        <w:t>ред крепостн</w:t>
      </w:r>
      <w:bookmarkStart w:id="309" w:name="OCRUncertain387"/>
      <w:r>
        <w:rPr>
          <w:snapToGrid w:val="0"/>
          <w:sz w:val="28"/>
        </w:rPr>
        <w:t>и</w:t>
      </w:r>
      <w:bookmarkEnd w:id="309"/>
      <w:r>
        <w:rPr>
          <w:snapToGrid w:val="0"/>
          <w:sz w:val="28"/>
        </w:rPr>
        <w:t>ками, составля</w:t>
      </w:r>
      <w:bookmarkStart w:id="310" w:name="OCRUncertain388"/>
      <w:r>
        <w:rPr>
          <w:snapToGrid w:val="0"/>
          <w:sz w:val="28"/>
        </w:rPr>
        <w:t>е</w:t>
      </w:r>
      <w:bookmarkEnd w:id="310"/>
      <w:r>
        <w:rPr>
          <w:snapToGrid w:val="0"/>
          <w:sz w:val="28"/>
        </w:rPr>
        <w:t xml:space="preserve">т одну из постоянных тем Щедрина. Вместе с тем Щедрин, неподкупный </w:t>
      </w:r>
      <w:bookmarkStart w:id="311" w:name="OCRUncertain393"/>
      <w:r>
        <w:rPr>
          <w:snapToGrid w:val="0"/>
          <w:sz w:val="28"/>
        </w:rPr>
        <w:t>и</w:t>
      </w:r>
      <w:bookmarkEnd w:id="311"/>
      <w:r>
        <w:rPr>
          <w:snapToGrid w:val="0"/>
          <w:sz w:val="28"/>
        </w:rPr>
        <w:t xml:space="preserve"> стойкий защитник народа, был чужд сентиментальному приукрашиванию и идеализации «мужичка». Наоборот, с горечью, гневом и беспощадной иронией говорит он о раболепии, темноте и невежестве, которые помогают угнетателям народа.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Островский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Александр Николаевич Островск</w:t>
      </w:r>
      <w:bookmarkStart w:id="312" w:name="OCRUncertain395"/>
      <w:r>
        <w:rPr>
          <w:snapToGrid w:val="0"/>
          <w:sz w:val="28"/>
        </w:rPr>
        <w:t>и</w:t>
      </w:r>
      <w:bookmarkEnd w:id="312"/>
      <w:r>
        <w:rPr>
          <w:snapToGrid w:val="0"/>
          <w:sz w:val="28"/>
        </w:rPr>
        <w:t>й (1823—1886)—</w:t>
      </w:r>
      <w:bookmarkStart w:id="313" w:name="OCRUncertain396"/>
      <w:r>
        <w:rPr>
          <w:snapToGrid w:val="0"/>
          <w:sz w:val="28"/>
        </w:rPr>
        <w:t>исклю</w:t>
      </w:r>
      <w:bookmarkStart w:id="314" w:name="OCRUncertain397"/>
      <w:bookmarkEnd w:id="313"/>
      <w:r>
        <w:rPr>
          <w:snapToGrid w:val="0"/>
          <w:sz w:val="28"/>
        </w:rPr>
        <w:t>чительная</w:t>
      </w:r>
      <w:bookmarkEnd w:id="314"/>
      <w:r>
        <w:rPr>
          <w:snapToGrid w:val="0"/>
          <w:sz w:val="28"/>
        </w:rPr>
        <w:t xml:space="preserve"> фигура на фоне литературы XIX в. На Западе до появления </w:t>
      </w:r>
      <w:bookmarkStart w:id="315" w:name="OCRUncertain398"/>
      <w:r>
        <w:rPr>
          <w:snapToGrid w:val="0"/>
          <w:sz w:val="28"/>
        </w:rPr>
        <w:t>И</w:t>
      </w:r>
      <w:bookmarkEnd w:id="315"/>
      <w:r>
        <w:rPr>
          <w:snapToGrid w:val="0"/>
          <w:sz w:val="28"/>
        </w:rPr>
        <w:t>бсена не было ни одного драматурга, которого можно было бы поставить в од</w:t>
      </w:r>
      <w:bookmarkStart w:id="316" w:name="OCRUncertain399"/>
      <w:r>
        <w:rPr>
          <w:snapToGrid w:val="0"/>
          <w:sz w:val="28"/>
        </w:rPr>
        <w:t>и</w:t>
      </w:r>
      <w:bookmarkEnd w:id="316"/>
      <w:r>
        <w:rPr>
          <w:snapToGrid w:val="0"/>
          <w:sz w:val="28"/>
        </w:rPr>
        <w:t>н ряд с ним. В жизн</w:t>
      </w:r>
      <w:bookmarkStart w:id="317" w:name="OCRUncertain400"/>
      <w:r>
        <w:rPr>
          <w:snapToGrid w:val="0"/>
          <w:sz w:val="28"/>
        </w:rPr>
        <w:t>и</w:t>
      </w:r>
      <w:bookmarkEnd w:id="317"/>
      <w:r>
        <w:rPr>
          <w:snapToGrid w:val="0"/>
          <w:sz w:val="28"/>
        </w:rPr>
        <w:t xml:space="preserve"> купечества, темного и невежественного, опутанного предрассудками, склонного к самодурству, нелепым и забавным прихотям, он нашел ориг</w:t>
      </w:r>
      <w:bookmarkStart w:id="318" w:name="OCRUncertain401"/>
      <w:r>
        <w:rPr>
          <w:snapToGrid w:val="0"/>
          <w:sz w:val="28"/>
        </w:rPr>
        <w:t>и</w:t>
      </w:r>
      <w:bookmarkEnd w:id="318"/>
      <w:r>
        <w:rPr>
          <w:snapToGrid w:val="0"/>
          <w:sz w:val="28"/>
        </w:rPr>
        <w:t>нальный материал для своих сцен</w:t>
      </w:r>
      <w:bookmarkStart w:id="319" w:name="OCRUncertain402"/>
      <w:r>
        <w:rPr>
          <w:snapToGrid w:val="0"/>
          <w:sz w:val="28"/>
        </w:rPr>
        <w:t>и</w:t>
      </w:r>
      <w:bookmarkEnd w:id="319"/>
      <w:r>
        <w:rPr>
          <w:snapToGrid w:val="0"/>
          <w:sz w:val="28"/>
        </w:rPr>
        <w:t>ческих произведений. Картины жизни купечества давали Островскому возможность показать важную сторону русской жизни в целом, «темное царство» старой России.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Но Островский не только рисует «темное царство» невежественных купцов</w:t>
      </w:r>
      <w:bookmarkStart w:id="320" w:name="OCRUncertain403"/>
      <w:r>
        <w:rPr>
          <w:snapToGrid w:val="0"/>
          <w:sz w:val="28"/>
        </w:rPr>
        <w:t xml:space="preserve">, </w:t>
      </w:r>
      <w:bookmarkEnd w:id="320"/>
      <w:r>
        <w:rPr>
          <w:snapToGrid w:val="0"/>
          <w:sz w:val="28"/>
        </w:rPr>
        <w:t>взяточников-ч</w:t>
      </w:r>
      <w:bookmarkStart w:id="321" w:name="OCRUncertain404"/>
      <w:r>
        <w:rPr>
          <w:snapToGrid w:val="0"/>
          <w:sz w:val="28"/>
        </w:rPr>
        <w:t>и</w:t>
      </w:r>
      <w:bookmarkEnd w:id="321"/>
      <w:r>
        <w:rPr>
          <w:snapToGrid w:val="0"/>
          <w:sz w:val="28"/>
        </w:rPr>
        <w:t>новников, доживающих свой век паразитов из дворян. Уже в драме «Гроза» он вывел женский характер, полный нравственной силы и честности</w:t>
      </w:r>
      <w:bookmarkStart w:id="322" w:name="OCRUncertain405"/>
      <w:r>
        <w:rPr>
          <w:snapToGrid w:val="0"/>
          <w:sz w:val="28"/>
        </w:rPr>
        <w:t xml:space="preserve">, </w:t>
      </w:r>
      <w:bookmarkEnd w:id="322"/>
      <w:r>
        <w:rPr>
          <w:snapToGrid w:val="0"/>
          <w:sz w:val="28"/>
        </w:rPr>
        <w:t>неспособный к примирению с рабством, протестующий прот</w:t>
      </w:r>
      <w:bookmarkStart w:id="323" w:name="OCRUncertain406"/>
      <w:r>
        <w:rPr>
          <w:snapToGrid w:val="0"/>
          <w:sz w:val="28"/>
        </w:rPr>
        <w:t>и</w:t>
      </w:r>
      <w:bookmarkEnd w:id="323"/>
      <w:r>
        <w:rPr>
          <w:snapToGrid w:val="0"/>
          <w:sz w:val="28"/>
        </w:rPr>
        <w:t>в него. В пьесах «</w:t>
      </w:r>
      <w:bookmarkStart w:id="324" w:name="OCRUncertain407"/>
      <w:r>
        <w:rPr>
          <w:snapToGrid w:val="0"/>
          <w:sz w:val="28"/>
        </w:rPr>
        <w:t>П</w:t>
      </w:r>
      <w:bookmarkEnd w:id="324"/>
      <w:r>
        <w:rPr>
          <w:snapToGrid w:val="0"/>
          <w:sz w:val="28"/>
        </w:rPr>
        <w:t>оследняя жертва», «Бесприданн</w:t>
      </w:r>
      <w:bookmarkStart w:id="325" w:name="OCRUncertain408"/>
      <w:r>
        <w:rPr>
          <w:snapToGrid w:val="0"/>
          <w:sz w:val="28"/>
        </w:rPr>
        <w:t>и</w:t>
      </w:r>
      <w:bookmarkEnd w:id="325"/>
      <w:r>
        <w:rPr>
          <w:snapToGrid w:val="0"/>
          <w:sz w:val="28"/>
        </w:rPr>
        <w:t>ца», «Таланты и поклонники</w:t>
      </w:r>
      <w:bookmarkStart w:id="326" w:name="OCRUncertain409"/>
      <w:r>
        <w:rPr>
          <w:snapToGrid w:val="0"/>
          <w:sz w:val="28"/>
        </w:rPr>
        <w:t>»</w:t>
      </w:r>
      <w:bookmarkEnd w:id="326"/>
      <w:r>
        <w:rPr>
          <w:snapToGrid w:val="0"/>
          <w:sz w:val="28"/>
        </w:rPr>
        <w:t xml:space="preserve"> Островский показал трагическую судьбу женщины в мире богатых и бедных, господ и рабов. С беспощадным презрением изображает драматург ничтожных дворян, вынужденных отступ</w:t>
      </w:r>
      <w:bookmarkStart w:id="327" w:name="OCRUncertain410"/>
      <w:r>
        <w:rPr>
          <w:snapToGrid w:val="0"/>
          <w:sz w:val="28"/>
        </w:rPr>
        <w:t>и</w:t>
      </w:r>
      <w:bookmarkEnd w:id="327"/>
      <w:r>
        <w:rPr>
          <w:snapToGrid w:val="0"/>
          <w:sz w:val="28"/>
        </w:rPr>
        <w:t>ть перед дельцам</w:t>
      </w:r>
      <w:bookmarkStart w:id="328" w:name="OCRUncertain411"/>
      <w:r>
        <w:rPr>
          <w:snapToGrid w:val="0"/>
          <w:sz w:val="28"/>
        </w:rPr>
        <w:t>и</w:t>
      </w:r>
      <w:bookmarkEnd w:id="328"/>
      <w:r>
        <w:rPr>
          <w:snapToGrid w:val="0"/>
          <w:sz w:val="28"/>
        </w:rPr>
        <w:t xml:space="preserve"> нового типа. Победителем оказывается цивилизованный буржуа, трезвый, умный и безжалостный. Показывая его энергию и хватку, Островский противопоставляет ему интеллигента-разночинца, защищающего демократические </w:t>
      </w:r>
      <w:bookmarkStart w:id="329" w:name="OCRUncertain412"/>
      <w:r>
        <w:rPr>
          <w:snapToGrid w:val="0"/>
          <w:sz w:val="28"/>
        </w:rPr>
        <w:t>и</w:t>
      </w:r>
      <w:bookmarkEnd w:id="329"/>
      <w:r>
        <w:rPr>
          <w:snapToGrid w:val="0"/>
          <w:sz w:val="28"/>
        </w:rPr>
        <w:t>деалы.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Островский — народный драматург в подл</w:t>
      </w:r>
      <w:bookmarkStart w:id="330" w:name="OCRUncertain413"/>
      <w:r>
        <w:rPr>
          <w:snapToGrid w:val="0"/>
          <w:sz w:val="28"/>
        </w:rPr>
        <w:t>и</w:t>
      </w:r>
      <w:bookmarkEnd w:id="330"/>
      <w:r>
        <w:rPr>
          <w:snapToGrid w:val="0"/>
          <w:sz w:val="28"/>
        </w:rPr>
        <w:t xml:space="preserve">нном и глубоком смысле этого слова. Его народность проявляется </w:t>
      </w:r>
      <w:bookmarkStart w:id="331" w:name="OCRUncertain414"/>
      <w:r>
        <w:rPr>
          <w:snapToGrid w:val="0"/>
          <w:sz w:val="28"/>
        </w:rPr>
        <w:t>и</w:t>
      </w:r>
      <w:bookmarkEnd w:id="331"/>
      <w:r>
        <w:rPr>
          <w:snapToGrid w:val="0"/>
          <w:sz w:val="28"/>
        </w:rPr>
        <w:t xml:space="preserve"> в н</w:t>
      </w:r>
      <w:bookmarkStart w:id="332" w:name="OCRUncertain415"/>
      <w:r>
        <w:rPr>
          <w:snapToGrid w:val="0"/>
          <w:sz w:val="28"/>
        </w:rPr>
        <w:t>е</w:t>
      </w:r>
      <w:bookmarkEnd w:id="332"/>
      <w:r>
        <w:rPr>
          <w:snapToGrid w:val="0"/>
          <w:sz w:val="28"/>
        </w:rPr>
        <w:t xml:space="preserve">посредственной связи его искусства с фольклором — народными песнями, пословицами и поговорками, составляющими даже </w:t>
      </w:r>
      <w:bookmarkStart w:id="333" w:name="OCRUncertain416"/>
      <w:r>
        <w:rPr>
          <w:snapToGrid w:val="0"/>
          <w:sz w:val="28"/>
        </w:rPr>
        <w:t>н</w:t>
      </w:r>
      <w:bookmarkEnd w:id="333"/>
      <w:r>
        <w:rPr>
          <w:snapToGrid w:val="0"/>
          <w:sz w:val="28"/>
        </w:rPr>
        <w:t>азвания его пьес, и в правдивом, проникнутом демократической тенденцией изображении народной жизни, и в необычайной выпуклости, рельефност</w:t>
      </w:r>
      <w:bookmarkStart w:id="334" w:name="OCRUncertain417"/>
      <w:r>
        <w:rPr>
          <w:snapToGrid w:val="0"/>
          <w:sz w:val="28"/>
        </w:rPr>
        <w:t>и</w:t>
      </w:r>
      <w:bookmarkEnd w:id="334"/>
      <w:r>
        <w:rPr>
          <w:snapToGrid w:val="0"/>
          <w:sz w:val="28"/>
        </w:rPr>
        <w:t xml:space="preserve"> созданных им образов, облеченных в доступную и демократическую форму и адресованных народному зрителю.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Тургенев.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bookmarkStart w:id="335" w:name="OCRUncertain418"/>
      <w:r>
        <w:rPr>
          <w:snapToGrid w:val="0"/>
          <w:sz w:val="28"/>
        </w:rPr>
        <w:t>И</w:t>
      </w:r>
      <w:bookmarkEnd w:id="335"/>
      <w:r>
        <w:rPr>
          <w:snapToGrid w:val="0"/>
          <w:sz w:val="28"/>
        </w:rPr>
        <w:t xml:space="preserve">ван Сергеевич Тургенев (1818—1883) начал свою </w:t>
      </w:r>
      <w:bookmarkStart w:id="336" w:name="OCRUncertain419"/>
      <w:r>
        <w:rPr>
          <w:snapToGrid w:val="0"/>
          <w:sz w:val="28"/>
        </w:rPr>
        <w:t>литера</w:t>
      </w:r>
      <w:bookmarkStart w:id="337" w:name="OCRUncertain420"/>
      <w:bookmarkEnd w:id="336"/>
      <w:r>
        <w:rPr>
          <w:snapToGrid w:val="0"/>
          <w:sz w:val="28"/>
        </w:rPr>
        <w:t>турную</w:t>
      </w:r>
      <w:bookmarkEnd w:id="337"/>
      <w:r>
        <w:rPr>
          <w:snapToGrid w:val="0"/>
          <w:sz w:val="28"/>
        </w:rPr>
        <w:t xml:space="preserve"> деятельность в 40-е годы, когда в русской общественной жизни еще окончательно не размежевались либеральная и демократическая тенденции. Он испытал на себе благотворное влияние идей Белинского. В очерках, которые Тургенев печатал на страницах «Современника» под общим названием «Записки охотника» (1847—1852 гг.), показано бесчеловечное угнетение крестьян при крепостном праве. В романах </w:t>
      </w:r>
      <w:bookmarkStart w:id="338" w:name="OCRUncertain422"/>
      <w:r>
        <w:rPr>
          <w:snapToGrid w:val="0"/>
          <w:sz w:val="28"/>
        </w:rPr>
        <w:t>«Рудин»</w:t>
      </w:r>
      <w:bookmarkEnd w:id="338"/>
      <w:r>
        <w:rPr>
          <w:snapToGrid w:val="0"/>
          <w:sz w:val="28"/>
        </w:rPr>
        <w:t xml:space="preserve"> (1856 г.) и «Дворянское гнездо» (18</w:t>
      </w:r>
      <w:bookmarkStart w:id="339" w:name="OCRUncertain423"/>
      <w:r>
        <w:rPr>
          <w:snapToGrid w:val="0"/>
          <w:sz w:val="28"/>
        </w:rPr>
        <w:t>5</w:t>
      </w:r>
      <w:bookmarkEnd w:id="339"/>
      <w:r>
        <w:rPr>
          <w:snapToGrid w:val="0"/>
          <w:sz w:val="28"/>
        </w:rPr>
        <w:t xml:space="preserve">9 г.) писатель изображает передового представителя дворянства, чувствующего глубокую неудовлетворенность окружающей его средой, но не находящего в себе энергии, чтобы </w:t>
      </w:r>
      <w:bookmarkStart w:id="340" w:name="OCRUncertain424"/>
      <w:r>
        <w:rPr>
          <w:snapToGrid w:val="0"/>
          <w:sz w:val="28"/>
        </w:rPr>
        <w:t>п</w:t>
      </w:r>
      <w:bookmarkEnd w:id="340"/>
      <w:r>
        <w:rPr>
          <w:snapToGrid w:val="0"/>
          <w:sz w:val="28"/>
        </w:rPr>
        <w:t>орвать с ней и стать борцом против нее. Как Пушкин в «Евгении Онегине», послужившем прообразом для этих романов, Тургенев сталкивает своего «л</w:t>
      </w:r>
      <w:bookmarkStart w:id="341" w:name="OCRUncertain425"/>
      <w:r>
        <w:rPr>
          <w:snapToGrid w:val="0"/>
          <w:sz w:val="28"/>
        </w:rPr>
        <w:t>и</w:t>
      </w:r>
      <w:bookmarkEnd w:id="341"/>
      <w:r>
        <w:rPr>
          <w:snapToGrid w:val="0"/>
          <w:sz w:val="28"/>
        </w:rPr>
        <w:t xml:space="preserve">шнего человека» с женщиной, обладающей сильным нравственным складом. Тонкость и глубина психологического анализа, проникновенное изображение русской </w:t>
      </w:r>
      <w:bookmarkStart w:id="342" w:name="OCRUncertain426"/>
      <w:r>
        <w:rPr>
          <w:snapToGrid w:val="0"/>
          <w:sz w:val="28"/>
        </w:rPr>
        <w:t>п</w:t>
      </w:r>
      <w:bookmarkEnd w:id="342"/>
      <w:r>
        <w:rPr>
          <w:snapToGrid w:val="0"/>
          <w:sz w:val="28"/>
        </w:rPr>
        <w:t>рироды, классическая завершенность стиля делают эти романы превосходными про</w:t>
      </w:r>
      <w:bookmarkStart w:id="343" w:name="OCRUncertain427"/>
      <w:r>
        <w:rPr>
          <w:snapToGrid w:val="0"/>
          <w:sz w:val="28"/>
        </w:rPr>
        <w:t>и</w:t>
      </w:r>
      <w:bookmarkEnd w:id="343"/>
      <w:r>
        <w:rPr>
          <w:snapToGrid w:val="0"/>
          <w:sz w:val="28"/>
        </w:rPr>
        <w:t>зведениями русской и мировой литературы.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Тургенев не ограничился изображением «лишних л</w:t>
      </w:r>
      <w:bookmarkStart w:id="344" w:name="OCRUncertain428"/>
      <w:r>
        <w:rPr>
          <w:snapToGrid w:val="0"/>
          <w:sz w:val="28"/>
        </w:rPr>
        <w:t>юд</w:t>
      </w:r>
      <w:bookmarkEnd w:id="344"/>
      <w:r>
        <w:rPr>
          <w:snapToGrid w:val="0"/>
          <w:sz w:val="28"/>
        </w:rPr>
        <w:t>ей</w:t>
      </w:r>
      <w:bookmarkStart w:id="345" w:name="OCRUncertain429"/>
      <w:r>
        <w:rPr>
          <w:snapToGrid w:val="0"/>
          <w:sz w:val="28"/>
        </w:rPr>
        <w:t>»</w:t>
      </w:r>
      <w:bookmarkEnd w:id="345"/>
      <w:r>
        <w:rPr>
          <w:snapToGrid w:val="0"/>
          <w:sz w:val="28"/>
        </w:rPr>
        <w:t>. В романе «Накануне</w:t>
      </w:r>
      <w:bookmarkStart w:id="346" w:name="OCRUncertain430"/>
      <w:r>
        <w:rPr>
          <w:snapToGrid w:val="0"/>
          <w:sz w:val="28"/>
        </w:rPr>
        <w:t xml:space="preserve">» </w:t>
      </w:r>
      <w:bookmarkEnd w:id="346"/>
      <w:r>
        <w:rPr>
          <w:snapToGrid w:val="0"/>
          <w:sz w:val="28"/>
        </w:rPr>
        <w:t>(1860 г.) он показал болгарского революц</w:t>
      </w:r>
      <w:bookmarkStart w:id="347" w:name="OCRUncertain431"/>
      <w:r>
        <w:rPr>
          <w:snapToGrid w:val="0"/>
          <w:sz w:val="28"/>
        </w:rPr>
        <w:t>и</w:t>
      </w:r>
      <w:bookmarkEnd w:id="347"/>
      <w:r>
        <w:rPr>
          <w:snapToGrid w:val="0"/>
          <w:sz w:val="28"/>
        </w:rPr>
        <w:t>онера Инсарова, за которым самозабвенно пошла русская девушка Елена Стахова. Но Тургенев искал героя, сложившегося на русской почве и посвятившего себя служен</w:t>
      </w:r>
      <w:bookmarkStart w:id="348" w:name="OCRUncertain432"/>
      <w:r>
        <w:rPr>
          <w:snapToGrid w:val="0"/>
          <w:sz w:val="28"/>
        </w:rPr>
        <w:t>и</w:t>
      </w:r>
      <w:bookmarkEnd w:id="348"/>
      <w:r>
        <w:rPr>
          <w:snapToGrid w:val="0"/>
          <w:sz w:val="28"/>
        </w:rPr>
        <w:t>ю Росси</w:t>
      </w:r>
      <w:bookmarkStart w:id="349" w:name="OCRUncertain433"/>
      <w:r>
        <w:rPr>
          <w:snapToGrid w:val="0"/>
          <w:sz w:val="28"/>
        </w:rPr>
        <w:t>и</w:t>
      </w:r>
      <w:bookmarkEnd w:id="349"/>
      <w:r>
        <w:rPr>
          <w:snapToGrid w:val="0"/>
          <w:sz w:val="28"/>
        </w:rPr>
        <w:t>. Такой образ он нашел в лице разночинца Базарова, изображенного им в романе «Отцы и дети» (1862 г.). Базаров отр</w:t>
      </w:r>
      <w:bookmarkStart w:id="350" w:name="OCRUncertain435"/>
      <w:r>
        <w:rPr>
          <w:snapToGrid w:val="0"/>
          <w:sz w:val="28"/>
        </w:rPr>
        <w:t>и</w:t>
      </w:r>
      <w:bookmarkEnd w:id="350"/>
      <w:r>
        <w:rPr>
          <w:snapToGrid w:val="0"/>
          <w:sz w:val="28"/>
        </w:rPr>
        <w:t>цает поэзию и возвышенные чувства, которыми гордятся представители дворянской среды (поэтому он в их глазах — «нигилист», отрицатель), он думает, что главная задача состоит в распространении естественных наук. Хотя некоторые черты Базарова коробят писателя, Тургенев изображает все же своего героя как глубокую и трагическую личность, истинного гиганта рядом с мелкими фигурами образованных помещиков.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последние годы своей жизни писатель почти постоянно жил за границей. Он выступал на Западе в роли пропагандиста русской литературы; его собственные произведения во многом способствовал</w:t>
      </w:r>
      <w:bookmarkStart w:id="351" w:name="OCRUncertain437"/>
      <w:r>
        <w:rPr>
          <w:snapToGrid w:val="0"/>
          <w:sz w:val="28"/>
        </w:rPr>
        <w:t>и</w:t>
      </w:r>
      <w:bookmarkEnd w:id="351"/>
      <w:r>
        <w:rPr>
          <w:snapToGrid w:val="0"/>
          <w:sz w:val="28"/>
        </w:rPr>
        <w:t xml:space="preserve"> ее мировому влиянию.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Гончаров.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Выдающийся русский романист Иван Александрович Гончаров (1812—1891) разделял с русскими просветителями вражду к крепостному праву и веру в то, что его уничтожение принесет благоденствие России. Однако по своим политическим воззрениям Гончаров склонялся к либерально-консервативной позиции. Романы Гончарова «Обыкновенная история» (1847 г.) и «Обломов» (1859 г.) появились до 1861 г., т.е. до окончательного размежевания либеральных и демократических тенденций. Как и Тургенев, Гончаров испытал на себе влияние Белинского. В «Обыкнов</w:t>
      </w:r>
      <w:bookmarkStart w:id="352" w:name="OCRUncertain440"/>
      <w:r>
        <w:rPr>
          <w:snapToGrid w:val="0"/>
          <w:sz w:val="28"/>
        </w:rPr>
        <w:t>е</w:t>
      </w:r>
      <w:bookmarkEnd w:id="352"/>
      <w:r>
        <w:rPr>
          <w:snapToGrid w:val="0"/>
          <w:sz w:val="28"/>
        </w:rPr>
        <w:t>нной истории» он осмеял дворянский романтизм, праздность и беспочвенность дворянских мечтателей.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Лучшим созданием Гончарова является роман «Обломов». В образах Ильи Ильича </w:t>
      </w:r>
      <w:bookmarkStart w:id="353" w:name="OCRUncertain441"/>
      <w:r>
        <w:rPr>
          <w:snapToGrid w:val="0"/>
          <w:sz w:val="28"/>
        </w:rPr>
        <w:t>Обломова</w:t>
      </w:r>
      <w:bookmarkEnd w:id="353"/>
      <w:r>
        <w:rPr>
          <w:snapToGrid w:val="0"/>
          <w:sz w:val="28"/>
        </w:rPr>
        <w:t xml:space="preserve"> и его слуги Захара он воплот</w:t>
      </w:r>
      <w:bookmarkStart w:id="354" w:name="OCRUncertain442"/>
      <w:r>
        <w:rPr>
          <w:snapToGrid w:val="0"/>
          <w:sz w:val="28"/>
        </w:rPr>
        <w:t>и</w:t>
      </w:r>
      <w:bookmarkEnd w:id="354"/>
      <w:r>
        <w:rPr>
          <w:snapToGrid w:val="0"/>
          <w:sz w:val="28"/>
        </w:rPr>
        <w:t>л типы патр</w:t>
      </w:r>
      <w:bookmarkStart w:id="355" w:name="OCRUncertain443"/>
      <w:r>
        <w:rPr>
          <w:snapToGrid w:val="0"/>
          <w:sz w:val="28"/>
        </w:rPr>
        <w:t>и</w:t>
      </w:r>
      <w:bookmarkEnd w:id="355"/>
      <w:r>
        <w:rPr>
          <w:snapToGrid w:val="0"/>
          <w:sz w:val="28"/>
        </w:rPr>
        <w:t>архального барина и слуг</w:t>
      </w:r>
      <w:bookmarkStart w:id="356" w:name="OCRUncertain444"/>
      <w:r>
        <w:rPr>
          <w:snapToGrid w:val="0"/>
          <w:sz w:val="28"/>
        </w:rPr>
        <w:t>и</w:t>
      </w:r>
      <w:bookmarkEnd w:id="356"/>
      <w:r>
        <w:rPr>
          <w:snapToGrid w:val="0"/>
          <w:sz w:val="28"/>
        </w:rPr>
        <w:t xml:space="preserve"> крепостной эпохи. Гончаров наделил Обломова умом, талантом, благородными намерениями, но все это еще резче оттеняет паразитизм, инертность патриархального уклада помещичьей жизни, подав</w:t>
      </w:r>
      <w:bookmarkStart w:id="357" w:name="OCRUncertain445"/>
      <w:r>
        <w:rPr>
          <w:snapToGrid w:val="0"/>
          <w:sz w:val="28"/>
        </w:rPr>
        <w:t>и</w:t>
      </w:r>
      <w:bookmarkEnd w:id="357"/>
      <w:r>
        <w:rPr>
          <w:snapToGrid w:val="0"/>
          <w:sz w:val="28"/>
        </w:rPr>
        <w:t>вшего в конце концов все лучшие задатки героя. Последний роман Гончарова «Обрыв» появился в 1869 г. В «Обрыве» сказалось враждебное отношение писателя к революционной демократии, но и в этой книге создан ряд ярких образов представителей старой патриархально-помещичьей России.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Достоевский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Художник огромного таланта</w:t>
      </w:r>
      <w:bookmarkStart w:id="358" w:name="OCRUncertain449"/>
      <w:r>
        <w:rPr>
          <w:snapToGrid w:val="0"/>
          <w:sz w:val="28"/>
        </w:rPr>
        <w:t>,</w:t>
      </w:r>
      <w:bookmarkEnd w:id="358"/>
      <w:r>
        <w:rPr>
          <w:snapToGrid w:val="0"/>
          <w:sz w:val="28"/>
        </w:rPr>
        <w:t xml:space="preserve"> Федор Михайлович Достоевский (1821—1881) был сложным и противоречивым писателем. Он создал непревзойденные по силе и выразительности картины страданий людей под гнетом капитализма, но отвергал революционный путь и в течение многих лет вел ожесточенную борьбу против идей революционно-демократического лагеря.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Достоевский вступил в литературу как представитель «натуральной школы», продолжая традиции Пушкина и Гоголя. Его первая повесть «Бедные люди» (1846 г.) была восторженно встречена Белинским. В этой повести Достоевский с глубоким сочувствием изображает страдания «бедных людей», живущих в большом городе, защищает достоинство простого человека, показывает его превосходство над </w:t>
      </w:r>
      <w:bookmarkStart w:id="359" w:name="OCRUncertain450"/>
      <w:r>
        <w:rPr>
          <w:snapToGrid w:val="0"/>
          <w:sz w:val="28"/>
        </w:rPr>
        <w:t>п</w:t>
      </w:r>
      <w:bookmarkEnd w:id="359"/>
      <w:r>
        <w:rPr>
          <w:snapToGrid w:val="0"/>
          <w:sz w:val="28"/>
        </w:rPr>
        <w:t>редставителями аристократии. Но уже в этой повести проявились в зародыше некоторые черты будущих воззрений Достоевского. Он не видит в «маленьком человеке» способности к протесту и борьбе, не верит в возможность активного воздействия на действительность.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Молодой Достоевский состоял в кружке </w:t>
      </w:r>
      <w:bookmarkStart w:id="360" w:name="OCRUncertain457"/>
      <w:r>
        <w:rPr>
          <w:snapToGrid w:val="0"/>
          <w:sz w:val="28"/>
        </w:rPr>
        <w:t>Петрашевского</w:t>
      </w:r>
      <w:bookmarkEnd w:id="360"/>
      <w:r>
        <w:rPr>
          <w:snapToGrid w:val="0"/>
          <w:sz w:val="28"/>
        </w:rPr>
        <w:t xml:space="preserve"> и был приговор</w:t>
      </w:r>
      <w:bookmarkStart w:id="361" w:name="OCRUncertain458"/>
      <w:r>
        <w:rPr>
          <w:snapToGrid w:val="0"/>
          <w:sz w:val="28"/>
        </w:rPr>
        <w:t>е</w:t>
      </w:r>
      <w:bookmarkEnd w:id="361"/>
      <w:r>
        <w:rPr>
          <w:snapToGrid w:val="0"/>
          <w:sz w:val="28"/>
        </w:rPr>
        <w:t xml:space="preserve">н в 1849 г. к смертной казни, замененной каторгой. После отбытия каторги его </w:t>
      </w:r>
      <w:bookmarkStart w:id="362" w:name="OCRUncertain459"/>
      <w:r>
        <w:rPr>
          <w:snapToGrid w:val="0"/>
          <w:sz w:val="28"/>
        </w:rPr>
        <w:t>зачис</w:t>
      </w:r>
      <w:bookmarkEnd w:id="362"/>
      <w:r>
        <w:rPr>
          <w:snapToGrid w:val="0"/>
          <w:sz w:val="28"/>
        </w:rPr>
        <w:t>лили на военную службу рядовым. Именно в эти годы писатель пережил внутренний надлом. Он разочаровался в идеях революционной интеллигенции, объявил революционеров людьми, далекими от народа, и призвал обратиться к народной правде, основой которой считал смирение, долготерпение, простодушную веру. Возвратившись из ссылк</w:t>
      </w:r>
      <w:bookmarkStart w:id="363" w:name="OCRUncertain462"/>
      <w:r>
        <w:rPr>
          <w:snapToGrid w:val="0"/>
          <w:sz w:val="28"/>
        </w:rPr>
        <w:t>и</w:t>
      </w:r>
      <w:bookmarkEnd w:id="363"/>
      <w:r>
        <w:rPr>
          <w:snapToGrid w:val="0"/>
          <w:sz w:val="28"/>
        </w:rPr>
        <w:t xml:space="preserve">, Достоевский как публицист </w:t>
      </w:r>
      <w:bookmarkStart w:id="364" w:name="OCRUncertain463"/>
      <w:r>
        <w:rPr>
          <w:snapToGrid w:val="0"/>
          <w:sz w:val="28"/>
        </w:rPr>
        <w:t>и</w:t>
      </w:r>
      <w:bookmarkEnd w:id="364"/>
      <w:r>
        <w:rPr>
          <w:snapToGrid w:val="0"/>
          <w:sz w:val="28"/>
        </w:rPr>
        <w:t xml:space="preserve"> писатель неоднократно вступал в полемику со сторонниками революционного лагеря, писал против них памфлеты, пародировал их.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Но и в этот период своего творчества Достоевский создает произведения огромного критического размаха, изображает кричащие противоречия пореформенной России. Такова его книга «Записки из мертвого дома» (1861—1862 гг.), в которой показаны страдания люд</w:t>
      </w:r>
      <w:bookmarkStart w:id="365" w:name="OCRUncertain464"/>
      <w:r>
        <w:rPr>
          <w:snapToGrid w:val="0"/>
          <w:sz w:val="28"/>
        </w:rPr>
        <w:t>е</w:t>
      </w:r>
      <w:bookmarkEnd w:id="365"/>
      <w:r>
        <w:rPr>
          <w:snapToGrid w:val="0"/>
          <w:sz w:val="28"/>
        </w:rPr>
        <w:t>й на царской каторге.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Крупнейшее про</w:t>
      </w:r>
      <w:bookmarkStart w:id="366" w:name="OCRUncertain465"/>
      <w:r>
        <w:rPr>
          <w:snapToGrid w:val="0"/>
          <w:sz w:val="28"/>
        </w:rPr>
        <w:t>и</w:t>
      </w:r>
      <w:bookmarkEnd w:id="366"/>
      <w:r>
        <w:rPr>
          <w:snapToGrid w:val="0"/>
          <w:sz w:val="28"/>
        </w:rPr>
        <w:t>зведение Достоевского—роман «Преступление и наказание» (1866 г.). В нем выведен человек, проникнутый сознанием своей исключительности, презрением к массе и уверенностью в своем праве нарушать моральные нормы. Достоевский развенчивает этого индивидуалиста и вскрывает внутренний крах его устремлений. Роман дает потрясающее по силе изображение нищеты и страданий людей при капитализме, показывает распад личности и семьи, унижение и поругание человеческого достоинства.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Реакционные взгляды Достоевского уже отчетливо сказались в этой книге</w:t>
      </w:r>
      <w:bookmarkStart w:id="367" w:name="OCRUncertain468"/>
      <w:r>
        <w:rPr>
          <w:snapToGrid w:val="0"/>
          <w:sz w:val="28"/>
        </w:rPr>
        <w:t xml:space="preserve">, </w:t>
      </w:r>
      <w:bookmarkEnd w:id="367"/>
      <w:r>
        <w:rPr>
          <w:snapToGrid w:val="0"/>
          <w:sz w:val="28"/>
        </w:rPr>
        <w:t>Писатель считает, что буржуазный индивидуализм характерен для представителей революционного лагеря и выдает индивидуалиста за революционера. Развенчивая его, Достоевский хочет развенчать в его лице и все революционное движен</w:t>
      </w:r>
      <w:bookmarkStart w:id="368" w:name="OCRUncertain469"/>
      <w:r>
        <w:rPr>
          <w:snapToGrid w:val="0"/>
          <w:sz w:val="28"/>
        </w:rPr>
        <w:t>и</w:t>
      </w:r>
      <w:bookmarkEnd w:id="368"/>
      <w:r>
        <w:rPr>
          <w:snapToGrid w:val="0"/>
          <w:sz w:val="28"/>
        </w:rPr>
        <w:t>е. С другой стороны, эгоизму и «наполеоновскому» принципу подавления слабых Достоевский может противопоставить только мораль смирения, покорности и кроткой веры.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Свой положительный идеал, идеал нравственно прекрасного человека Достоевский воплотил в романе «Идиот» (1868 г.). В этой книге также дано изображение жестокости, эгоизма, изуверства господствующих буржуазно-дворянских кругов. Им противопоставлен полож</w:t>
      </w:r>
      <w:bookmarkStart w:id="369" w:name="OCRUncertain470"/>
      <w:r>
        <w:rPr>
          <w:snapToGrid w:val="0"/>
          <w:sz w:val="28"/>
        </w:rPr>
        <w:t>и</w:t>
      </w:r>
      <w:bookmarkEnd w:id="369"/>
      <w:r>
        <w:rPr>
          <w:snapToGrid w:val="0"/>
          <w:sz w:val="28"/>
        </w:rPr>
        <w:t>тельный герой, воплощение кротости, сочувствия человеческим страданиям, с чертами Дон-Кихота. Он беспомощен в борьбе с социальным злом, но тем не менее представляет единственное начало, которое можно выдвинуть против жестокости современной жизни.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Творчество Достоевского получило мировое признание. Его реакционные идеи, его высказывания о том, что в сознании человека господствуют темные, эгоистические инстинкты, которые надо подавлять при помощи религиозного смирения, использовались идеологами господствующих классов для реакционной пропаганды. Но, как великий реалист и страстный обличитель капитализма, Достоевский служит своим искусством прогрессивному человечеству.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Толстой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Лев Николаевич Толстой (1828—1910) занимает </w:t>
      </w:r>
      <w:bookmarkStart w:id="370" w:name="OCRUncertain475"/>
      <w:r>
        <w:rPr>
          <w:snapToGrid w:val="0"/>
          <w:sz w:val="28"/>
        </w:rPr>
        <w:t>выдаю</w:t>
      </w:r>
      <w:bookmarkStart w:id="371" w:name="OCRUncertain476"/>
      <w:bookmarkEnd w:id="370"/>
      <w:r>
        <w:rPr>
          <w:snapToGrid w:val="0"/>
          <w:sz w:val="28"/>
        </w:rPr>
        <w:t>щееся</w:t>
      </w:r>
      <w:bookmarkEnd w:id="371"/>
      <w:r>
        <w:rPr>
          <w:snapToGrid w:val="0"/>
          <w:sz w:val="28"/>
        </w:rPr>
        <w:t xml:space="preserve"> место в ряду деятелей мировой культуры. Толстой происходил из высшей дворянской знати, но он порвал со своим классом и выступил как выразитель идей и настроений многомиллионного русского крестьянства, воплотив в своем творчестве и его ненависть к господствующему по</w:t>
      </w:r>
      <w:bookmarkStart w:id="372" w:name="OCRUncertain479"/>
      <w:r>
        <w:rPr>
          <w:snapToGrid w:val="0"/>
          <w:sz w:val="28"/>
        </w:rPr>
        <w:t>мещичье-буржуазному</w:t>
      </w:r>
      <w:bookmarkEnd w:id="372"/>
      <w:r>
        <w:rPr>
          <w:snapToGrid w:val="0"/>
          <w:sz w:val="28"/>
        </w:rPr>
        <w:t xml:space="preserve"> режиму, и его незнание путей борьбы, политическую неразвитость, апелляцию к богу, наивные представления о возможности «непротивления злу». В биографической трилогии «Детство, отрочество и юность» (1851—1856 гг.) главный герой </w:t>
      </w:r>
      <w:bookmarkStart w:id="373" w:name="OCRUncertain480"/>
      <w:r>
        <w:rPr>
          <w:snapToGrid w:val="0"/>
          <w:sz w:val="28"/>
        </w:rPr>
        <w:t>Николенька</w:t>
      </w:r>
      <w:bookmarkEnd w:id="373"/>
      <w:r>
        <w:rPr>
          <w:snapToGrid w:val="0"/>
          <w:sz w:val="28"/>
        </w:rPr>
        <w:t xml:space="preserve"> </w:t>
      </w:r>
      <w:bookmarkStart w:id="374" w:name="OCRUncertain481"/>
      <w:r>
        <w:rPr>
          <w:snapToGrid w:val="0"/>
          <w:sz w:val="28"/>
        </w:rPr>
        <w:t>Иртеньев</w:t>
      </w:r>
      <w:bookmarkEnd w:id="374"/>
      <w:r>
        <w:rPr>
          <w:snapToGrid w:val="0"/>
          <w:sz w:val="28"/>
        </w:rPr>
        <w:t xml:space="preserve"> принадлежит к числу тех нравственно чутки</w:t>
      </w:r>
      <w:bookmarkStart w:id="375" w:name="OCRUncertain482"/>
      <w:r>
        <w:rPr>
          <w:snapToGrid w:val="0"/>
          <w:sz w:val="28"/>
        </w:rPr>
        <w:t xml:space="preserve">х </w:t>
      </w:r>
      <w:bookmarkEnd w:id="375"/>
      <w:r>
        <w:rPr>
          <w:snapToGrid w:val="0"/>
          <w:sz w:val="28"/>
        </w:rPr>
        <w:t xml:space="preserve">людей из господствующего класса, которые остро чувствуют социальную </w:t>
      </w:r>
      <w:bookmarkStart w:id="376" w:name="OCRUncertain483"/>
      <w:r>
        <w:rPr>
          <w:snapToGrid w:val="0"/>
          <w:sz w:val="28"/>
        </w:rPr>
        <w:t>неспра</w:t>
      </w:r>
      <w:bookmarkStart w:id="377" w:name="OCRUncertain487"/>
      <w:bookmarkEnd w:id="376"/>
      <w:r>
        <w:rPr>
          <w:snapToGrid w:val="0"/>
          <w:sz w:val="28"/>
        </w:rPr>
        <w:t>ведливость</w:t>
      </w:r>
      <w:bookmarkEnd w:id="377"/>
      <w:r>
        <w:rPr>
          <w:snapToGrid w:val="0"/>
          <w:sz w:val="28"/>
        </w:rPr>
        <w:t xml:space="preserve"> и ложь окружающей жизни. Образ такого человека, мучительно </w:t>
      </w:r>
      <w:bookmarkStart w:id="378" w:name="OCRUncertain488"/>
      <w:r>
        <w:rPr>
          <w:snapToGrid w:val="0"/>
          <w:sz w:val="28"/>
        </w:rPr>
        <w:t>и</w:t>
      </w:r>
      <w:bookmarkEnd w:id="378"/>
      <w:r>
        <w:rPr>
          <w:snapToGrid w:val="0"/>
          <w:sz w:val="28"/>
        </w:rPr>
        <w:t>щущего правды, желающего разобраться в происходящем, проходит через все творчество Толстого.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Служба в армии на Кавказе и в Крыму, участие в героической обороне Севастополя сблизили Толстого с народной массой, с крестьянами, одетыми в солдатские</w:t>
      </w:r>
      <w:bookmarkStart w:id="379" w:name="OCRUncertain489"/>
      <w:r>
        <w:rPr>
          <w:snapToGrid w:val="0"/>
          <w:sz w:val="28"/>
        </w:rPr>
        <w:t xml:space="preserve">' </w:t>
      </w:r>
      <w:bookmarkEnd w:id="379"/>
      <w:r>
        <w:rPr>
          <w:snapToGrid w:val="0"/>
          <w:sz w:val="28"/>
        </w:rPr>
        <w:t>шинели. В ряде произведений, посвященных войне на Кавказе, и в сво</w:t>
      </w:r>
      <w:bookmarkStart w:id="380" w:name="OCRUncertain491"/>
      <w:r>
        <w:rPr>
          <w:snapToGrid w:val="0"/>
          <w:sz w:val="28"/>
        </w:rPr>
        <w:t>и</w:t>
      </w:r>
      <w:bookmarkEnd w:id="380"/>
      <w:r>
        <w:rPr>
          <w:snapToGrid w:val="0"/>
          <w:sz w:val="28"/>
        </w:rPr>
        <w:t>х замечательных «Севастопольских рассказах» (1855—1856 гг.) Толстой нар</w:t>
      </w:r>
      <w:bookmarkStart w:id="381" w:name="OCRUncertain492"/>
      <w:r>
        <w:rPr>
          <w:snapToGrid w:val="0"/>
          <w:sz w:val="28"/>
        </w:rPr>
        <w:t>и</w:t>
      </w:r>
      <w:bookmarkEnd w:id="381"/>
      <w:r>
        <w:rPr>
          <w:snapToGrid w:val="0"/>
          <w:sz w:val="28"/>
        </w:rPr>
        <w:t>совал карт</w:t>
      </w:r>
      <w:bookmarkStart w:id="382" w:name="OCRUncertain493"/>
      <w:r>
        <w:rPr>
          <w:snapToGrid w:val="0"/>
          <w:sz w:val="28"/>
        </w:rPr>
        <w:t>и</w:t>
      </w:r>
      <w:bookmarkEnd w:id="382"/>
      <w:r>
        <w:rPr>
          <w:snapToGrid w:val="0"/>
          <w:sz w:val="28"/>
        </w:rPr>
        <w:t xml:space="preserve">ны войны, свободные от фальшивой батальной героики, и </w:t>
      </w:r>
      <w:bookmarkStart w:id="383" w:name="OCRUncertain494"/>
      <w:r>
        <w:rPr>
          <w:snapToGrid w:val="0"/>
          <w:sz w:val="28"/>
        </w:rPr>
        <w:t>и</w:t>
      </w:r>
      <w:bookmarkEnd w:id="383"/>
      <w:r>
        <w:rPr>
          <w:snapToGrid w:val="0"/>
          <w:sz w:val="28"/>
        </w:rPr>
        <w:t>зобразил величие русского солдата, выполняющего свой долг просто и спокойно, без позы и громких фраз.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Роман «Война </w:t>
      </w:r>
      <w:bookmarkStart w:id="384" w:name="OCRUncertain495"/>
      <w:r>
        <w:rPr>
          <w:snapToGrid w:val="0"/>
          <w:sz w:val="28"/>
        </w:rPr>
        <w:t>и</w:t>
      </w:r>
      <w:bookmarkEnd w:id="384"/>
      <w:r>
        <w:rPr>
          <w:snapToGrid w:val="0"/>
          <w:sz w:val="28"/>
        </w:rPr>
        <w:t xml:space="preserve"> мир» (1863—1869 гг.) — грандиозная эпопея народной войны против Наполеона, вел</w:t>
      </w:r>
      <w:bookmarkStart w:id="385" w:name="OCRUncertain496"/>
      <w:r>
        <w:rPr>
          <w:snapToGrid w:val="0"/>
          <w:sz w:val="28"/>
        </w:rPr>
        <w:t>и</w:t>
      </w:r>
      <w:bookmarkEnd w:id="385"/>
      <w:r>
        <w:rPr>
          <w:snapToGrid w:val="0"/>
          <w:sz w:val="28"/>
        </w:rPr>
        <w:t>чайшее произведение не только русской, но и мировой литературы. Толстой показал здесь все русское общество, создал широкую картину ру</w:t>
      </w:r>
      <w:bookmarkStart w:id="386" w:name="OCRUncertain497"/>
      <w:r>
        <w:rPr>
          <w:snapToGrid w:val="0"/>
          <w:sz w:val="28"/>
        </w:rPr>
        <w:t>сс</w:t>
      </w:r>
      <w:bookmarkEnd w:id="386"/>
      <w:r>
        <w:rPr>
          <w:snapToGrid w:val="0"/>
          <w:sz w:val="28"/>
        </w:rPr>
        <w:t xml:space="preserve">кой жизни. Изображая титулованную аристократию, Толстой обрисовал ее эгоизм </w:t>
      </w:r>
      <w:bookmarkStart w:id="387" w:name="OCRUncertain498"/>
      <w:r>
        <w:rPr>
          <w:snapToGrid w:val="0"/>
          <w:sz w:val="28"/>
        </w:rPr>
        <w:t>и</w:t>
      </w:r>
      <w:bookmarkEnd w:id="387"/>
      <w:r>
        <w:rPr>
          <w:snapToGrid w:val="0"/>
          <w:sz w:val="28"/>
        </w:rPr>
        <w:t xml:space="preserve"> карьеризм, лицемерие и паразит</w:t>
      </w:r>
      <w:bookmarkStart w:id="388" w:name="OCRUncertain499"/>
      <w:r>
        <w:rPr>
          <w:snapToGrid w:val="0"/>
          <w:sz w:val="28"/>
        </w:rPr>
        <w:t>и</w:t>
      </w:r>
      <w:bookmarkEnd w:id="388"/>
      <w:r>
        <w:rPr>
          <w:snapToGrid w:val="0"/>
          <w:sz w:val="28"/>
        </w:rPr>
        <w:t>зм, преданность суетным делам. Он противопоставил ей т</w:t>
      </w:r>
      <w:bookmarkStart w:id="389" w:name="OCRUncertain500"/>
      <w:r>
        <w:rPr>
          <w:snapToGrid w:val="0"/>
          <w:sz w:val="28"/>
        </w:rPr>
        <w:t>е</w:t>
      </w:r>
      <w:bookmarkEnd w:id="389"/>
      <w:r>
        <w:rPr>
          <w:snapToGrid w:val="0"/>
          <w:sz w:val="28"/>
        </w:rPr>
        <w:t>х представит</w:t>
      </w:r>
      <w:bookmarkStart w:id="390" w:name="OCRUncertain501"/>
      <w:r>
        <w:rPr>
          <w:snapToGrid w:val="0"/>
          <w:sz w:val="28"/>
        </w:rPr>
        <w:t>е</w:t>
      </w:r>
      <w:bookmarkEnd w:id="390"/>
      <w:r>
        <w:rPr>
          <w:snapToGrid w:val="0"/>
          <w:sz w:val="28"/>
        </w:rPr>
        <w:t>л</w:t>
      </w:r>
      <w:bookmarkStart w:id="391" w:name="OCRUncertain502"/>
      <w:r>
        <w:rPr>
          <w:snapToGrid w:val="0"/>
          <w:sz w:val="28"/>
        </w:rPr>
        <w:t>е</w:t>
      </w:r>
      <w:bookmarkEnd w:id="391"/>
      <w:r>
        <w:rPr>
          <w:snapToGrid w:val="0"/>
          <w:sz w:val="28"/>
        </w:rPr>
        <w:t>й дворянства, которые чувствуют связь с нац</w:t>
      </w:r>
      <w:bookmarkStart w:id="392" w:name="OCRUncertain503"/>
      <w:r>
        <w:rPr>
          <w:snapToGrid w:val="0"/>
          <w:sz w:val="28"/>
        </w:rPr>
        <w:t>и</w:t>
      </w:r>
      <w:bookmarkEnd w:id="392"/>
      <w:r>
        <w:rPr>
          <w:snapToGrid w:val="0"/>
          <w:sz w:val="28"/>
        </w:rPr>
        <w:t>ональными основам</w:t>
      </w:r>
      <w:bookmarkStart w:id="393" w:name="OCRUncertain504"/>
      <w:r>
        <w:rPr>
          <w:snapToGrid w:val="0"/>
          <w:sz w:val="28"/>
        </w:rPr>
        <w:t>и</w:t>
      </w:r>
      <w:bookmarkEnd w:id="393"/>
      <w:r>
        <w:rPr>
          <w:snapToGrid w:val="0"/>
          <w:sz w:val="28"/>
        </w:rPr>
        <w:t xml:space="preserve"> народной ж</w:t>
      </w:r>
      <w:bookmarkStart w:id="394" w:name="OCRUncertain505"/>
      <w:r>
        <w:rPr>
          <w:snapToGrid w:val="0"/>
          <w:sz w:val="28"/>
        </w:rPr>
        <w:t>и</w:t>
      </w:r>
      <w:bookmarkEnd w:id="394"/>
      <w:r>
        <w:rPr>
          <w:snapToGrid w:val="0"/>
          <w:sz w:val="28"/>
        </w:rPr>
        <w:t>зн</w:t>
      </w:r>
      <w:bookmarkStart w:id="395" w:name="OCRUncertain506"/>
      <w:r>
        <w:rPr>
          <w:snapToGrid w:val="0"/>
          <w:sz w:val="28"/>
        </w:rPr>
        <w:t>и</w:t>
      </w:r>
      <w:bookmarkEnd w:id="395"/>
      <w:r>
        <w:rPr>
          <w:snapToGrid w:val="0"/>
          <w:sz w:val="28"/>
        </w:rPr>
        <w:t xml:space="preserve"> или пытаются понять сложные противореч</w:t>
      </w:r>
      <w:bookmarkStart w:id="396" w:name="OCRUncertain507"/>
      <w:r>
        <w:rPr>
          <w:snapToGrid w:val="0"/>
          <w:sz w:val="28"/>
        </w:rPr>
        <w:t>и</w:t>
      </w:r>
      <w:bookmarkEnd w:id="396"/>
      <w:r>
        <w:rPr>
          <w:snapToGrid w:val="0"/>
          <w:sz w:val="28"/>
        </w:rPr>
        <w:t>я действительност</w:t>
      </w:r>
      <w:bookmarkStart w:id="397" w:name="OCRUncertain508"/>
      <w:r>
        <w:rPr>
          <w:snapToGrid w:val="0"/>
          <w:sz w:val="28"/>
        </w:rPr>
        <w:t>и</w:t>
      </w:r>
      <w:bookmarkEnd w:id="397"/>
      <w:r>
        <w:rPr>
          <w:snapToGrid w:val="0"/>
          <w:sz w:val="28"/>
        </w:rPr>
        <w:t xml:space="preserve"> и найт</w:t>
      </w:r>
      <w:bookmarkStart w:id="398" w:name="OCRUncertain509"/>
      <w:r>
        <w:rPr>
          <w:snapToGrid w:val="0"/>
          <w:sz w:val="28"/>
        </w:rPr>
        <w:t>и</w:t>
      </w:r>
      <w:bookmarkEnd w:id="398"/>
      <w:r>
        <w:rPr>
          <w:snapToGrid w:val="0"/>
          <w:sz w:val="28"/>
        </w:rPr>
        <w:t xml:space="preserve"> свое место в дни великого народного бедств</w:t>
      </w:r>
      <w:bookmarkStart w:id="399" w:name="OCRUncertain510"/>
      <w:r>
        <w:rPr>
          <w:snapToGrid w:val="0"/>
          <w:sz w:val="28"/>
        </w:rPr>
        <w:t>и</w:t>
      </w:r>
      <w:bookmarkEnd w:id="399"/>
      <w:r>
        <w:rPr>
          <w:snapToGrid w:val="0"/>
          <w:sz w:val="28"/>
        </w:rPr>
        <w:t>я.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Толстой вывел в своем романе многочисленных русских людей, мужественно и скромно совершающих великие подв</w:t>
      </w:r>
      <w:bookmarkStart w:id="400" w:name="OCRUncertain511"/>
      <w:r>
        <w:rPr>
          <w:snapToGrid w:val="0"/>
          <w:sz w:val="28"/>
        </w:rPr>
        <w:t>и</w:t>
      </w:r>
      <w:bookmarkEnd w:id="400"/>
      <w:r>
        <w:rPr>
          <w:snapToGrid w:val="0"/>
          <w:sz w:val="28"/>
        </w:rPr>
        <w:t>ги. Эти люд</w:t>
      </w:r>
      <w:bookmarkStart w:id="401" w:name="OCRUncertain512"/>
      <w:r>
        <w:rPr>
          <w:snapToGrid w:val="0"/>
          <w:sz w:val="28"/>
        </w:rPr>
        <w:t>и</w:t>
      </w:r>
      <w:bookmarkEnd w:id="401"/>
      <w:r>
        <w:rPr>
          <w:snapToGrid w:val="0"/>
          <w:sz w:val="28"/>
        </w:rPr>
        <w:t xml:space="preserve"> представляют народную Россию, которая бесконечно далека от фальшивой жизни господствующих классов. Величие полководца Кутузова Толстой также в</w:t>
      </w:r>
      <w:bookmarkStart w:id="402" w:name="OCRUncertain513"/>
      <w:r>
        <w:rPr>
          <w:snapToGrid w:val="0"/>
          <w:sz w:val="28"/>
        </w:rPr>
        <w:t>и</w:t>
      </w:r>
      <w:bookmarkEnd w:id="402"/>
      <w:r>
        <w:rPr>
          <w:snapToGrid w:val="0"/>
          <w:sz w:val="28"/>
        </w:rPr>
        <w:t>дит в его отчужденности от узк</w:t>
      </w:r>
      <w:bookmarkStart w:id="403" w:name="OCRUncertain514"/>
      <w:r>
        <w:rPr>
          <w:snapToGrid w:val="0"/>
          <w:sz w:val="28"/>
        </w:rPr>
        <w:t>и</w:t>
      </w:r>
      <w:bookmarkEnd w:id="403"/>
      <w:r>
        <w:rPr>
          <w:snapToGrid w:val="0"/>
          <w:sz w:val="28"/>
        </w:rPr>
        <w:t xml:space="preserve">х </w:t>
      </w:r>
      <w:bookmarkStart w:id="404" w:name="OCRUncertain515"/>
      <w:r>
        <w:rPr>
          <w:snapToGrid w:val="0"/>
          <w:sz w:val="28"/>
        </w:rPr>
        <w:t>и</w:t>
      </w:r>
      <w:bookmarkEnd w:id="404"/>
      <w:r>
        <w:rPr>
          <w:snapToGrid w:val="0"/>
          <w:sz w:val="28"/>
        </w:rPr>
        <w:t>нтересов господствующих верхов и в бл</w:t>
      </w:r>
      <w:bookmarkStart w:id="405" w:name="OCRUncertain516"/>
      <w:r>
        <w:rPr>
          <w:snapToGrid w:val="0"/>
          <w:sz w:val="28"/>
        </w:rPr>
        <w:t>и</w:t>
      </w:r>
      <w:bookmarkEnd w:id="405"/>
      <w:r>
        <w:rPr>
          <w:snapToGrid w:val="0"/>
          <w:sz w:val="28"/>
        </w:rPr>
        <w:t>зости к народу. Россия победила в войне 1812 г. потому, что война эта носила патр</w:t>
      </w:r>
      <w:bookmarkStart w:id="406" w:name="OCRUncertain517"/>
      <w:r>
        <w:rPr>
          <w:snapToGrid w:val="0"/>
          <w:sz w:val="28"/>
        </w:rPr>
        <w:t>и</w:t>
      </w:r>
      <w:bookmarkEnd w:id="406"/>
      <w:r>
        <w:rPr>
          <w:snapToGrid w:val="0"/>
          <w:sz w:val="28"/>
        </w:rPr>
        <w:t>отический, общенародный характер.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Но в «Войне и мире» сказались </w:t>
      </w:r>
      <w:bookmarkStart w:id="407" w:name="OCRUncertain518"/>
      <w:r>
        <w:rPr>
          <w:snapToGrid w:val="0"/>
          <w:sz w:val="28"/>
        </w:rPr>
        <w:t>и</w:t>
      </w:r>
      <w:bookmarkEnd w:id="407"/>
      <w:r>
        <w:rPr>
          <w:snapToGrid w:val="0"/>
          <w:sz w:val="28"/>
        </w:rPr>
        <w:t xml:space="preserve"> реакц</w:t>
      </w:r>
      <w:bookmarkStart w:id="408" w:name="OCRUncertain519"/>
      <w:r>
        <w:rPr>
          <w:snapToGrid w:val="0"/>
          <w:sz w:val="28"/>
        </w:rPr>
        <w:t>и</w:t>
      </w:r>
      <w:bookmarkEnd w:id="408"/>
      <w:r>
        <w:rPr>
          <w:snapToGrid w:val="0"/>
          <w:sz w:val="28"/>
        </w:rPr>
        <w:t>онные стороны воззрений Толстого. Защищая мысль о невозможност</w:t>
      </w:r>
      <w:bookmarkStart w:id="409" w:name="OCRUncertain520"/>
      <w:r>
        <w:rPr>
          <w:snapToGrid w:val="0"/>
          <w:sz w:val="28"/>
        </w:rPr>
        <w:t>и</w:t>
      </w:r>
      <w:bookmarkEnd w:id="409"/>
      <w:r>
        <w:rPr>
          <w:snapToGrid w:val="0"/>
          <w:sz w:val="28"/>
        </w:rPr>
        <w:t xml:space="preserve"> активного </w:t>
      </w:r>
      <w:bookmarkStart w:id="410" w:name="OCRUncertain521"/>
      <w:r>
        <w:rPr>
          <w:snapToGrid w:val="0"/>
          <w:sz w:val="28"/>
        </w:rPr>
        <w:t>и</w:t>
      </w:r>
      <w:bookmarkEnd w:id="410"/>
      <w:r>
        <w:rPr>
          <w:snapToGrid w:val="0"/>
          <w:sz w:val="28"/>
        </w:rPr>
        <w:t xml:space="preserve"> сознательного руководства военными операциям</w:t>
      </w:r>
      <w:bookmarkStart w:id="411" w:name="OCRUncertain522"/>
      <w:r>
        <w:rPr>
          <w:snapToGrid w:val="0"/>
          <w:sz w:val="28"/>
        </w:rPr>
        <w:t>и</w:t>
      </w:r>
      <w:bookmarkEnd w:id="411"/>
      <w:r>
        <w:rPr>
          <w:snapToGrid w:val="0"/>
          <w:sz w:val="28"/>
        </w:rPr>
        <w:t>, он прип</w:t>
      </w:r>
      <w:bookmarkStart w:id="412" w:name="OCRUncertain523"/>
      <w:r>
        <w:rPr>
          <w:snapToGrid w:val="0"/>
          <w:sz w:val="28"/>
        </w:rPr>
        <w:t>и</w:t>
      </w:r>
      <w:bookmarkEnd w:id="412"/>
      <w:r>
        <w:rPr>
          <w:snapToGrid w:val="0"/>
          <w:sz w:val="28"/>
        </w:rPr>
        <w:t>сывает Кутузову фаталистическую пассивность и невмешательство в стих</w:t>
      </w:r>
      <w:bookmarkStart w:id="413" w:name="OCRUncertain525"/>
      <w:r>
        <w:rPr>
          <w:snapToGrid w:val="0"/>
          <w:sz w:val="28"/>
        </w:rPr>
        <w:t>и</w:t>
      </w:r>
      <w:bookmarkEnd w:id="413"/>
      <w:r>
        <w:rPr>
          <w:snapToGrid w:val="0"/>
          <w:sz w:val="28"/>
        </w:rPr>
        <w:t>йный ход событий. Ложная идея Толстого проявилась и в том, что образ Кутузова внутренне связан в романе с образом крестьянина Платона Каратаева, олиц</w:t>
      </w:r>
      <w:bookmarkStart w:id="414" w:name="OCRUncertain526"/>
      <w:r>
        <w:rPr>
          <w:snapToGrid w:val="0"/>
          <w:sz w:val="28"/>
        </w:rPr>
        <w:t>е</w:t>
      </w:r>
      <w:bookmarkEnd w:id="414"/>
      <w:r>
        <w:rPr>
          <w:snapToGrid w:val="0"/>
          <w:sz w:val="28"/>
        </w:rPr>
        <w:t>творяющего смирение и христианскую покорность судьбе.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Толстой — ген</w:t>
      </w:r>
      <w:bookmarkStart w:id="415" w:name="OCRUncertain527"/>
      <w:r>
        <w:rPr>
          <w:snapToGrid w:val="0"/>
          <w:sz w:val="28"/>
        </w:rPr>
        <w:t>и</w:t>
      </w:r>
      <w:bookmarkEnd w:id="415"/>
      <w:r>
        <w:rPr>
          <w:snapToGrid w:val="0"/>
          <w:sz w:val="28"/>
        </w:rPr>
        <w:t>альный пс</w:t>
      </w:r>
      <w:bookmarkStart w:id="416" w:name="OCRUncertain528"/>
      <w:r>
        <w:rPr>
          <w:snapToGrid w:val="0"/>
          <w:sz w:val="28"/>
        </w:rPr>
        <w:t>и</w:t>
      </w:r>
      <w:bookmarkEnd w:id="416"/>
      <w:r>
        <w:rPr>
          <w:snapToGrid w:val="0"/>
          <w:sz w:val="28"/>
        </w:rPr>
        <w:t xml:space="preserve">холог, мастер изображения народной жизни—уже в рассматриваемый период представляет собой одну </w:t>
      </w:r>
      <w:bookmarkStart w:id="417" w:name="OCRUncertain529"/>
      <w:r>
        <w:rPr>
          <w:snapToGrid w:val="0"/>
          <w:sz w:val="28"/>
        </w:rPr>
        <w:t>и</w:t>
      </w:r>
      <w:bookmarkEnd w:id="417"/>
      <w:r>
        <w:rPr>
          <w:snapToGrid w:val="0"/>
          <w:sz w:val="28"/>
        </w:rPr>
        <w:t>з вершин, до которых поднялась мировая литература.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Литература народов России.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Вследств</w:t>
      </w:r>
      <w:bookmarkStart w:id="418" w:name="OCRUncertain531"/>
      <w:r>
        <w:rPr>
          <w:snapToGrid w:val="0"/>
          <w:sz w:val="28"/>
        </w:rPr>
        <w:t>и</w:t>
      </w:r>
      <w:bookmarkEnd w:id="418"/>
      <w:r>
        <w:rPr>
          <w:snapToGrid w:val="0"/>
          <w:sz w:val="28"/>
        </w:rPr>
        <w:t xml:space="preserve">е высокой </w:t>
      </w:r>
      <w:bookmarkStart w:id="419" w:name="OCRUncertain532"/>
      <w:r>
        <w:rPr>
          <w:snapToGrid w:val="0"/>
          <w:sz w:val="28"/>
        </w:rPr>
        <w:t>и</w:t>
      </w:r>
      <w:bookmarkEnd w:id="419"/>
      <w:r>
        <w:rPr>
          <w:snapToGrid w:val="0"/>
          <w:sz w:val="28"/>
        </w:rPr>
        <w:t xml:space="preserve">дейной насыщенности и глубокой </w:t>
      </w:r>
      <w:bookmarkStart w:id="420" w:name="OCRUncertain533"/>
      <w:r>
        <w:rPr>
          <w:snapToGrid w:val="0"/>
          <w:sz w:val="28"/>
        </w:rPr>
        <w:t>на</w:t>
      </w:r>
      <w:bookmarkStart w:id="421" w:name="OCRUncertain534"/>
      <w:bookmarkEnd w:id="420"/>
      <w:r>
        <w:rPr>
          <w:snapToGrid w:val="0"/>
          <w:sz w:val="28"/>
        </w:rPr>
        <w:t>родност</w:t>
      </w:r>
      <w:bookmarkEnd w:id="421"/>
      <w:r>
        <w:rPr>
          <w:snapToGrid w:val="0"/>
          <w:sz w:val="28"/>
        </w:rPr>
        <w:t>и передовая русская культура оказывала могучее революционизирующее воздействие на культурное разв</w:t>
      </w:r>
      <w:bookmarkStart w:id="422" w:name="OCRUncertain535"/>
      <w:r>
        <w:rPr>
          <w:snapToGrid w:val="0"/>
          <w:sz w:val="28"/>
        </w:rPr>
        <w:t>и</w:t>
      </w:r>
      <w:bookmarkEnd w:id="422"/>
      <w:r>
        <w:rPr>
          <w:snapToGrid w:val="0"/>
          <w:sz w:val="28"/>
        </w:rPr>
        <w:t>т</w:t>
      </w:r>
      <w:bookmarkStart w:id="423" w:name="OCRUncertain536"/>
      <w:r>
        <w:rPr>
          <w:snapToGrid w:val="0"/>
          <w:sz w:val="28"/>
        </w:rPr>
        <w:t>и</w:t>
      </w:r>
      <w:bookmarkEnd w:id="423"/>
      <w:r>
        <w:rPr>
          <w:snapToGrid w:val="0"/>
          <w:sz w:val="28"/>
        </w:rPr>
        <w:t xml:space="preserve">е других народов России. Его прежде всего </w:t>
      </w:r>
      <w:bookmarkStart w:id="424" w:name="OCRUncertain537"/>
      <w:r>
        <w:rPr>
          <w:snapToGrid w:val="0"/>
          <w:sz w:val="28"/>
        </w:rPr>
        <w:t>и</w:t>
      </w:r>
      <w:bookmarkEnd w:id="424"/>
      <w:r>
        <w:rPr>
          <w:snapToGrid w:val="0"/>
          <w:sz w:val="28"/>
        </w:rPr>
        <w:t>спытали те народы, которые издавна был</w:t>
      </w:r>
      <w:bookmarkStart w:id="425" w:name="OCRUncertain538"/>
      <w:r>
        <w:rPr>
          <w:snapToGrid w:val="0"/>
          <w:sz w:val="28"/>
        </w:rPr>
        <w:t>и</w:t>
      </w:r>
      <w:bookmarkEnd w:id="425"/>
      <w:r>
        <w:rPr>
          <w:snapToGrid w:val="0"/>
          <w:sz w:val="28"/>
        </w:rPr>
        <w:t xml:space="preserve"> объединены с русск</w:t>
      </w:r>
      <w:bookmarkStart w:id="426" w:name="OCRUncertain539"/>
      <w:r>
        <w:rPr>
          <w:snapToGrid w:val="0"/>
          <w:sz w:val="28"/>
        </w:rPr>
        <w:t>и</w:t>
      </w:r>
      <w:bookmarkEnd w:id="426"/>
      <w:r>
        <w:rPr>
          <w:snapToGrid w:val="0"/>
          <w:sz w:val="28"/>
        </w:rPr>
        <w:t>м народом в одном государстве и развивались с н</w:t>
      </w:r>
      <w:bookmarkStart w:id="427" w:name="OCRUncertain540"/>
      <w:r>
        <w:rPr>
          <w:snapToGrid w:val="0"/>
          <w:sz w:val="28"/>
        </w:rPr>
        <w:t>и</w:t>
      </w:r>
      <w:bookmarkEnd w:id="427"/>
      <w:r>
        <w:rPr>
          <w:snapToGrid w:val="0"/>
          <w:sz w:val="28"/>
        </w:rPr>
        <w:t>м в рамках общей экономической с</w:t>
      </w:r>
      <w:bookmarkStart w:id="428" w:name="OCRUncertain541"/>
      <w:r>
        <w:rPr>
          <w:snapToGrid w:val="0"/>
          <w:sz w:val="28"/>
        </w:rPr>
        <w:t>и</w:t>
      </w:r>
      <w:bookmarkEnd w:id="428"/>
      <w:r>
        <w:rPr>
          <w:snapToGrid w:val="0"/>
          <w:sz w:val="28"/>
        </w:rPr>
        <w:t xml:space="preserve">стемы. При этом единство революционных устремлений и совместное участие в освободительном движении во многом способствовали укреплению культурных связей между народами России. Приобщение к передовой русской культуре вдохновляло </w:t>
      </w:r>
      <w:bookmarkStart w:id="429" w:name="OCRUncertain542"/>
      <w:r>
        <w:rPr>
          <w:snapToGrid w:val="0"/>
          <w:sz w:val="28"/>
        </w:rPr>
        <w:t>и</w:t>
      </w:r>
      <w:bookmarkEnd w:id="429"/>
      <w:r>
        <w:rPr>
          <w:snapToGrid w:val="0"/>
          <w:sz w:val="28"/>
        </w:rPr>
        <w:t xml:space="preserve"> морально поддерживало прогрессивную национальную </w:t>
      </w:r>
      <w:bookmarkStart w:id="430" w:name="OCRUncertain543"/>
      <w:r>
        <w:rPr>
          <w:snapToGrid w:val="0"/>
          <w:sz w:val="28"/>
        </w:rPr>
        <w:t>и</w:t>
      </w:r>
      <w:bookmarkEnd w:id="430"/>
      <w:r>
        <w:rPr>
          <w:snapToGrid w:val="0"/>
          <w:sz w:val="28"/>
        </w:rPr>
        <w:t>нтеллигенцию. Русская классическая литература являлась для нац</w:t>
      </w:r>
      <w:bookmarkStart w:id="431" w:name="OCRUncertain544"/>
      <w:r>
        <w:rPr>
          <w:snapToGrid w:val="0"/>
          <w:sz w:val="28"/>
        </w:rPr>
        <w:t>и</w:t>
      </w:r>
      <w:bookmarkEnd w:id="431"/>
      <w:r>
        <w:rPr>
          <w:snapToGrid w:val="0"/>
          <w:sz w:val="28"/>
        </w:rPr>
        <w:t xml:space="preserve">ональных писателей </w:t>
      </w:r>
      <w:bookmarkStart w:id="432" w:name="OCRUncertain545"/>
      <w:r>
        <w:rPr>
          <w:snapToGrid w:val="0"/>
          <w:sz w:val="28"/>
        </w:rPr>
        <w:t>и</w:t>
      </w:r>
      <w:bookmarkEnd w:id="432"/>
      <w:r>
        <w:rPr>
          <w:snapToGrid w:val="0"/>
          <w:sz w:val="28"/>
        </w:rPr>
        <w:t xml:space="preserve"> поэтов сокровищницей идей и образов, школой художественного реализма, примером беззаветного служения народу. Особенно плодотворным было культурное общен</w:t>
      </w:r>
      <w:bookmarkStart w:id="433" w:name="OCRUncertain546"/>
      <w:r>
        <w:rPr>
          <w:snapToGrid w:val="0"/>
          <w:sz w:val="28"/>
        </w:rPr>
        <w:t>и</w:t>
      </w:r>
      <w:bookmarkEnd w:id="433"/>
      <w:r>
        <w:rPr>
          <w:snapToGrid w:val="0"/>
          <w:sz w:val="28"/>
        </w:rPr>
        <w:t>е русской и украинской интеллигенции.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 20-х годов XIX в. значительный размах приобрело изуче</w:t>
      </w:r>
      <w:bookmarkStart w:id="434" w:name="OCRUncertain547"/>
      <w:r>
        <w:rPr>
          <w:snapToGrid w:val="0"/>
          <w:sz w:val="28"/>
        </w:rPr>
        <w:t>н</w:t>
      </w:r>
      <w:bookmarkEnd w:id="434"/>
      <w:r>
        <w:rPr>
          <w:snapToGrid w:val="0"/>
          <w:sz w:val="28"/>
        </w:rPr>
        <w:t xml:space="preserve">ие </w:t>
      </w:r>
      <w:bookmarkStart w:id="435" w:name="OCRUncertain548"/>
      <w:r>
        <w:rPr>
          <w:snapToGrid w:val="0"/>
          <w:sz w:val="28"/>
        </w:rPr>
        <w:t>и</w:t>
      </w:r>
      <w:bookmarkEnd w:id="435"/>
      <w:r>
        <w:rPr>
          <w:snapToGrid w:val="0"/>
          <w:sz w:val="28"/>
        </w:rPr>
        <w:t>стории украинского народа и его устного творчества, что свидетельствовало о росте национального самосознания среди местной, тогда еще преимущественно дворянской, интеллигенции.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Иван Петрович </w:t>
      </w:r>
      <w:bookmarkStart w:id="436" w:name="OCRUncertain551"/>
      <w:r>
        <w:rPr>
          <w:snapToGrid w:val="0"/>
          <w:sz w:val="28"/>
        </w:rPr>
        <w:t>Котляревскпй</w:t>
      </w:r>
      <w:bookmarkEnd w:id="436"/>
      <w:r>
        <w:rPr>
          <w:snapToGrid w:val="0"/>
          <w:sz w:val="28"/>
        </w:rPr>
        <w:t xml:space="preserve"> (1769—1838) первым обратился к живому народному украинскому языку, широко </w:t>
      </w:r>
      <w:bookmarkStart w:id="437" w:name="OCRUncertain552"/>
      <w:r>
        <w:rPr>
          <w:snapToGrid w:val="0"/>
          <w:sz w:val="28"/>
        </w:rPr>
        <w:t>и</w:t>
      </w:r>
      <w:bookmarkEnd w:id="437"/>
      <w:r>
        <w:rPr>
          <w:snapToGrid w:val="0"/>
          <w:sz w:val="28"/>
        </w:rPr>
        <w:t xml:space="preserve">спользуя устное творчество родного народа. Переработанная </w:t>
      </w:r>
      <w:bookmarkStart w:id="438" w:name="OCRUncertain553"/>
      <w:r>
        <w:rPr>
          <w:snapToGrid w:val="0"/>
          <w:sz w:val="28"/>
        </w:rPr>
        <w:t>нм</w:t>
      </w:r>
      <w:bookmarkEnd w:id="438"/>
      <w:r>
        <w:rPr>
          <w:snapToGrid w:val="0"/>
          <w:sz w:val="28"/>
        </w:rPr>
        <w:t xml:space="preserve"> в бурлескном ст</w:t>
      </w:r>
      <w:bookmarkStart w:id="439" w:name="OCRUncertain554"/>
      <w:r>
        <w:rPr>
          <w:snapToGrid w:val="0"/>
          <w:sz w:val="28"/>
        </w:rPr>
        <w:t>и</w:t>
      </w:r>
      <w:bookmarkEnd w:id="439"/>
      <w:r>
        <w:rPr>
          <w:snapToGrid w:val="0"/>
          <w:sz w:val="28"/>
        </w:rPr>
        <w:t xml:space="preserve">ле </w:t>
      </w:r>
      <w:bookmarkStart w:id="440" w:name="OCRUncertain555"/>
      <w:r>
        <w:rPr>
          <w:snapToGrid w:val="0"/>
          <w:sz w:val="28"/>
        </w:rPr>
        <w:t>«Энеида»</w:t>
      </w:r>
      <w:bookmarkEnd w:id="440"/>
      <w:r>
        <w:rPr>
          <w:snapToGrid w:val="0"/>
          <w:sz w:val="28"/>
        </w:rPr>
        <w:t xml:space="preserve"> </w:t>
      </w:r>
      <w:bookmarkStart w:id="441" w:name="OCRUncertain556"/>
      <w:r>
        <w:rPr>
          <w:snapToGrid w:val="0"/>
          <w:sz w:val="28"/>
        </w:rPr>
        <w:t>Вергилия</w:t>
      </w:r>
      <w:bookmarkEnd w:id="441"/>
      <w:r>
        <w:rPr>
          <w:snapToGrid w:val="0"/>
          <w:sz w:val="28"/>
        </w:rPr>
        <w:t xml:space="preserve"> </w:t>
      </w:r>
      <w:bookmarkStart w:id="442" w:name="OCRUncertain557"/>
      <w:r>
        <w:rPr>
          <w:snapToGrid w:val="0"/>
          <w:sz w:val="28"/>
        </w:rPr>
        <w:t>и</w:t>
      </w:r>
      <w:bookmarkEnd w:id="442"/>
      <w:r>
        <w:rPr>
          <w:snapToGrid w:val="0"/>
          <w:sz w:val="28"/>
        </w:rPr>
        <w:t xml:space="preserve"> пьесы «Наталка-Полтавка» и «Солдат-Чародей» отличались мастерским изобра</w:t>
      </w:r>
      <w:bookmarkStart w:id="443" w:name="OCRUncertain559"/>
      <w:r>
        <w:rPr>
          <w:snapToGrid w:val="0"/>
          <w:sz w:val="28"/>
        </w:rPr>
        <w:t>ж</w:t>
      </w:r>
      <w:bookmarkEnd w:id="443"/>
      <w:r>
        <w:rPr>
          <w:snapToGrid w:val="0"/>
          <w:sz w:val="28"/>
        </w:rPr>
        <w:t>ением украинского народного быта. Реал</w:t>
      </w:r>
      <w:bookmarkStart w:id="444" w:name="OCRUncertain560"/>
      <w:r>
        <w:rPr>
          <w:snapToGrid w:val="0"/>
          <w:sz w:val="28"/>
        </w:rPr>
        <w:t>и</w:t>
      </w:r>
      <w:bookmarkEnd w:id="444"/>
      <w:r>
        <w:rPr>
          <w:snapToGrid w:val="0"/>
          <w:sz w:val="28"/>
        </w:rPr>
        <w:t>стические тенденции проявил в своем творчестве также Гр</w:t>
      </w:r>
      <w:bookmarkStart w:id="445" w:name="OCRUncertain561"/>
      <w:r>
        <w:rPr>
          <w:snapToGrid w:val="0"/>
          <w:sz w:val="28"/>
        </w:rPr>
        <w:t>и</w:t>
      </w:r>
      <w:bookmarkEnd w:id="445"/>
      <w:r>
        <w:rPr>
          <w:snapToGrid w:val="0"/>
          <w:sz w:val="28"/>
        </w:rPr>
        <w:t xml:space="preserve">горий Федорович Квитка (1778—1843), выступавший под псевдонимом </w:t>
      </w:r>
      <w:bookmarkStart w:id="446" w:name="OCRUncertain562"/>
      <w:r>
        <w:rPr>
          <w:snapToGrid w:val="0"/>
          <w:sz w:val="28"/>
        </w:rPr>
        <w:t>«Грицко</w:t>
      </w:r>
      <w:bookmarkEnd w:id="446"/>
      <w:r>
        <w:rPr>
          <w:snapToGrid w:val="0"/>
          <w:sz w:val="28"/>
        </w:rPr>
        <w:t xml:space="preserve"> </w:t>
      </w:r>
      <w:bookmarkStart w:id="447" w:name="OCRUncertain563"/>
      <w:r>
        <w:rPr>
          <w:snapToGrid w:val="0"/>
          <w:sz w:val="28"/>
        </w:rPr>
        <w:t>Основьяненко»</w:t>
      </w:r>
      <w:bookmarkEnd w:id="447"/>
      <w:r>
        <w:rPr>
          <w:snapToGrid w:val="0"/>
          <w:sz w:val="28"/>
        </w:rPr>
        <w:t xml:space="preserve"> (повесть </w:t>
      </w:r>
      <w:bookmarkStart w:id="448" w:name="OCRUncertain564"/>
      <w:r>
        <w:rPr>
          <w:snapToGrid w:val="0"/>
          <w:sz w:val="28"/>
        </w:rPr>
        <w:t>«Маруся»,</w:t>
      </w:r>
      <w:bookmarkEnd w:id="448"/>
      <w:r>
        <w:rPr>
          <w:snapToGrid w:val="0"/>
          <w:sz w:val="28"/>
        </w:rPr>
        <w:t xml:space="preserve"> комедия </w:t>
      </w:r>
      <w:bookmarkStart w:id="449" w:name="OCRUncertain565"/>
      <w:r>
        <w:rPr>
          <w:snapToGrid w:val="0"/>
          <w:sz w:val="28"/>
        </w:rPr>
        <w:t>«Шельменко-денщик»</w:t>
      </w:r>
      <w:bookmarkEnd w:id="449"/>
      <w:r>
        <w:rPr>
          <w:snapToGrid w:val="0"/>
          <w:sz w:val="28"/>
        </w:rPr>
        <w:t xml:space="preserve"> и др.). Если на </w:t>
      </w:r>
      <w:bookmarkStart w:id="450" w:name="OCRUncertain566"/>
      <w:r>
        <w:rPr>
          <w:snapToGrid w:val="0"/>
          <w:sz w:val="28"/>
        </w:rPr>
        <w:t>Котляревского</w:t>
      </w:r>
      <w:bookmarkEnd w:id="450"/>
      <w:r>
        <w:rPr>
          <w:snapToGrid w:val="0"/>
          <w:sz w:val="28"/>
        </w:rPr>
        <w:t xml:space="preserve"> оказали благотворное влиян</w:t>
      </w:r>
      <w:bookmarkStart w:id="451" w:name="OCRUncertain567"/>
      <w:r>
        <w:rPr>
          <w:snapToGrid w:val="0"/>
          <w:sz w:val="28"/>
        </w:rPr>
        <w:t>и</w:t>
      </w:r>
      <w:bookmarkEnd w:id="451"/>
      <w:r>
        <w:rPr>
          <w:snapToGrid w:val="0"/>
          <w:sz w:val="28"/>
        </w:rPr>
        <w:t xml:space="preserve">е русские писатели XVIII в. </w:t>
      </w:r>
      <w:bookmarkStart w:id="452" w:name="OCRUncertain568"/>
      <w:r>
        <w:rPr>
          <w:snapToGrid w:val="0"/>
          <w:sz w:val="28"/>
        </w:rPr>
        <w:t>(Д.</w:t>
      </w:r>
      <w:bookmarkEnd w:id="452"/>
      <w:r>
        <w:rPr>
          <w:snapToGrid w:val="0"/>
          <w:sz w:val="28"/>
        </w:rPr>
        <w:t xml:space="preserve"> И. Фонвизин, В. И. Майков и др.), то Квитка был лично связан с В. А. </w:t>
      </w:r>
      <w:bookmarkStart w:id="453" w:name="OCRUncertain569"/>
      <w:r>
        <w:rPr>
          <w:snapToGrid w:val="0"/>
          <w:sz w:val="28"/>
        </w:rPr>
        <w:t>Ж</w:t>
      </w:r>
      <w:bookmarkEnd w:id="453"/>
      <w:r>
        <w:rPr>
          <w:snapToGrid w:val="0"/>
          <w:sz w:val="28"/>
        </w:rPr>
        <w:t xml:space="preserve">уковским и испытал воздействие идей и художественного мастерства Гоголя. Свой роман «Пан </w:t>
      </w:r>
      <w:bookmarkStart w:id="454" w:name="OCRUncertain570"/>
      <w:r>
        <w:rPr>
          <w:snapToGrid w:val="0"/>
          <w:sz w:val="28"/>
        </w:rPr>
        <w:t>Халявский»,</w:t>
      </w:r>
      <w:bookmarkEnd w:id="454"/>
      <w:r>
        <w:rPr>
          <w:snapToGrid w:val="0"/>
          <w:sz w:val="28"/>
        </w:rPr>
        <w:t xml:space="preserve"> получивший высокую оценку Белинского, Квитка нап</w:t>
      </w:r>
      <w:bookmarkStart w:id="455" w:name="OCRUncertain571"/>
      <w:r>
        <w:rPr>
          <w:snapToGrid w:val="0"/>
          <w:sz w:val="28"/>
        </w:rPr>
        <w:t>и</w:t>
      </w:r>
      <w:bookmarkEnd w:id="455"/>
      <w:r>
        <w:rPr>
          <w:snapToGrid w:val="0"/>
          <w:sz w:val="28"/>
        </w:rPr>
        <w:t>сал на русском языке.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Процесс становления новой украинской литературы </w:t>
      </w:r>
      <w:bookmarkStart w:id="456" w:name="OCRUncertain572"/>
      <w:r>
        <w:rPr>
          <w:snapToGrid w:val="0"/>
          <w:sz w:val="28"/>
        </w:rPr>
        <w:t>и</w:t>
      </w:r>
      <w:bookmarkEnd w:id="456"/>
      <w:r>
        <w:rPr>
          <w:snapToGrid w:val="0"/>
          <w:sz w:val="28"/>
        </w:rPr>
        <w:t xml:space="preserve"> форм</w:t>
      </w:r>
      <w:bookmarkStart w:id="457" w:name="OCRUncertain573"/>
      <w:r>
        <w:rPr>
          <w:snapToGrid w:val="0"/>
          <w:sz w:val="28"/>
        </w:rPr>
        <w:t>и</w:t>
      </w:r>
      <w:bookmarkEnd w:id="457"/>
      <w:r>
        <w:rPr>
          <w:snapToGrid w:val="0"/>
          <w:sz w:val="28"/>
        </w:rPr>
        <w:t>рования украинского литературного языка заверш</w:t>
      </w:r>
      <w:bookmarkStart w:id="458" w:name="OCRUncertain574"/>
      <w:r>
        <w:rPr>
          <w:snapToGrid w:val="0"/>
          <w:sz w:val="28"/>
        </w:rPr>
        <w:t>и</w:t>
      </w:r>
      <w:bookmarkEnd w:id="458"/>
      <w:r>
        <w:rPr>
          <w:snapToGrid w:val="0"/>
          <w:sz w:val="28"/>
        </w:rPr>
        <w:t>ла деятельность вел</w:t>
      </w:r>
      <w:bookmarkStart w:id="459" w:name="OCRUncertain575"/>
      <w:r>
        <w:rPr>
          <w:snapToGrid w:val="0"/>
          <w:sz w:val="28"/>
        </w:rPr>
        <w:t>и</w:t>
      </w:r>
      <w:bookmarkEnd w:id="459"/>
      <w:r>
        <w:rPr>
          <w:snapToGrid w:val="0"/>
          <w:sz w:val="28"/>
        </w:rPr>
        <w:t>кого народного поэта мыслителя и революционера Тараса Гр</w:t>
      </w:r>
      <w:bookmarkStart w:id="460" w:name="OCRUncertain576"/>
      <w:r>
        <w:rPr>
          <w:snapToGrid w:val="0"/>
          <w:sz w:val="28"/>
        </w:rPr>
        <w:t>и</w:t>
      </w:r>
      <w:bookmarkEnd w:id="460"/>
      <w:r>
        <w:rPr>
          <w:snapToGrid w:val="0"/>
          <w:sz w:val="28"/>
        </w:rPr>
        <w:t>горьевича Шевченко. Его м</w:t>
      </w:r>
      <w:bookmarkStart w:id="461" w:name="OCRUncertain577"/>
      <w:r>
        <w:rPr>
          <w:snapToGrid w:val="0"/>
          <w:sz w:val="28"/>
        </w:rPr>
        <w:t>и</w:t>
      </w:r>
      <w:bookmarkEnd w:id="461"/>
      <w:r>
        <w:rPr>
          <w:snapToGrid w:val="0"/>
          <w:sz w:val="28"/>
        </w:rPr>
        <w:t>ровоззрение сложилось под непосредственным вл</w:t>
      </w:r>
      <w:bookmarkStart w:id="462" w:name="OCRUncertain578"/>
      <w:r>
        <w:rPr>
          <w:snapToGrid w:val="0"/>
          <w:sz w:val="28"/>
        </w:rPr>
        <w:t>и</w:t>
      </w:r>
      <w:bookmarkEnd w:id="462"/>
      <w:r>
        <w:rPr>
          <w:snapToGrid w:val="0"/>
          <w:sz w:val="28"/>
        </w:rPr>
        <w:t>янием передовой русской общественной мысли. Личное знакомство с петрашевцами, изучен</w:t>
      </w:r>
      <w:bookmarkStart w:id="463" w:name="OCRUncertain579"/>
      <w:r>
        <w:rPr>
          <w:snapToGrid w:val="0"/>
          <w:sz w:val="28"/>
        </w:rPr>
        <w:t>и</w:t>
      </w:r>
      <w:bookmarkEnd w:id="463"/>
      <w:r>
        <w:rPr>
          <w:snapToGrid w:val="0"/>
          <w:sz w:val="28"/>
        </w:rPr>
        <w:t xml:space="preserve">е декабристской литературы, а позднее — встречи с Чернышевским и Добролюбовым </w:t>
      </w:r>
      <w:bookmarkStart w:id="464" w:name="OCRUncertain580"/>
      <w:r>
        <w:rPr>
          <w:snapToGrid w:val="0"/>
          <w:sz w:val="28"/>
        </w:rPr>
        <w:t>и</w:t>
      </w:r>
      <w:bookmarkEnd w:id="464"/>
      <w:r>
        <w:rPr>
          <w:snapToGrid w:val="0"/>
          <w:sz w:val="28"/>
        </w:rPr>
        <w:t>мел</w:t>
      </w:r>
      <w:bookmarkStart w:id="465" w:name="OCRUncertain581"/>
      <w:r>
        <w:rPr>
          <w:snapToGrid w:val="0"/>
          <w:sz w:val="28"/>
        </w:rPr>
        <w:t>и</w:t>
      </w:r>
      <w:bookmarkEnd w:id="465"/>
      <w:r>
        <w:rPr>
          <w:snapToGrid w:val="0"/>
          <w:sz w:val="28"/>
        </w:rPr>
        <w:t xml:space="preserve"> для н</w:t>
      </w:r>
      <w:bookmarkStart w:id="466" w:name="OCRUncertain582"/>
      <w:r>
        <w:rPr>
          <w:snapToGrid w:val="0"/>
          <w:sz w:val="28"/>
        </w:rPr>
        <w:t>е</w:t>
      </w:r>
      <w:bookmarkEnd w:id="466"/>
      <w:r>
        <w:rPr>
          <w:snapToGrid w:val="0"/>
          <w:sz w:val="28"/>
        </w:rPr>
        <w:t>го решающее значение. Творчески развивая гоголевские традици</w:t>
      </w:r>
      <w:bookmarkStart w:id="467" w:name="OCRUncertain583"/>
      <w:r>
        <w:rPr>
          <w:snapToGrid w:val="0"/>
          <w:sz w:val="28"/>
        </w:rPr>
        <w:t>и</w:t>
      </w:r>
      <w:bookmarkEnd w:id="467"/>
      <w:r>
        <w:rPr>
          <w:snapToGrid w:val="0"/>
          <w:sz w:val="28"/>
        </w:rPr>
        <w:t>, Шевченко стал основоположником критического реализма в украинской литературе. Гневно обличал он произвол крепостников и царский деспотизм (поэмы «Найм</w:t>
      </w:r>
      <w:bookmarkStart w:id="468" w:name="OCRUncertain584"/>
      <w:r>
        <w:rPr>
          <w:snapToGrid w:val="0"/>
          <w:sz w:val="28"/>
        </w:rPr>
        <w:t>и</w:t>
      </w:r>
      <w:bookmarkEnd w:id="468"/>
      <w:r>
        <w:rPr>
          <w:snapToGrid w:val="0"/>
          <w:sz w:val="28"/>
        </w:rPr>
        <w:t>чка», «Кавказ», «Сон», «Катерина» и др.), воспевал народные восстания (поэма «Гайдамак</w:t>
      </w:r>
      <w:bookmarkStart w:id="469" w:name="OCRUncertain585"/>
      <w:r>
        <w:rPr>
          <w:snapToGrid w:val="0"/>
          <w:sz w:val="28"/>
        </w:rPr>
        <w:t>и</w:t>
      </w:r>
      <w:bookmarkEnd w:id="469"/>
      <w:r>
        <w:rPr>
          <w:snapToGrid w:val="0"/>
          <w:sz w:val="28"/>
        </w:rPr>
        <w:t>») и подвиги народных мстителей (поэма «Варнак</w:t>
      </w:r>
      <w:bookmarkStart w:id="470" w:name="OCRUncertain586"/>
      <w:r>
        <w:rPr>
          <w:snapToGrid w:val="0"/>
          <w:sz w:val="28"/>
        </w:rPr>
        <w:t>»).</w:t>
      </w:r>
      <w:bookmarkEnd w:id="470"/>
      <w:r>
        <w:rPr>
          <w:snapToGrid w:val="0"/>
          <w:sz w:val="28"/>
        </w:rPr>
        <w:t xml:space="preserve"> Осуждая стремление украинских националистов идеализировать феодальное прошлое Украины, Шевченко выступал страстным поборником дружбы укра</w:t>
      </w:r>
      <w:bookmarkStart w:id="471" w:name="OCRUncertain587"/>
      <w:r>
        <w:rPr>
          <w:snapToGrid w:val="0"/>
          <w:sz w:val="28"/>
        </w:rPr>
        <w:t>и</w:t>
      </w:r>
      <w:bookmarkEnd w:id="471"/>
      <w:r>
        <w:rPr>
          <w:snapToGrid w:val="0"/>
          <w:sz w:val="28"/>
        </w:rPr>
        <w:t>нского и русского народов. Ряд произведений был написан им по-русск</w:t>
      </w:r>
      <w:bookmarkStart w:id="472" w:name="OCRUncertain588"/>
      <w:r>
        <w:rPr>
          <w:snapToGrid w:val="0"/>
          <w:sz w:val="28"/>
        </w:rPr>
        <w:t>и</w:t>
      </w:r>
      <w:bookmarkEnd w:id="472"/>
      <w:r>
        <w:rPr>
          <w:snapToGrid w:val="0"/>
          <w:sz w:val="28"/>
        </w:rPr>
        <w:t>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Белоруссии пробуждение национального самосознан</w:t>
      </w:r>
      <w:bookmarkStart w:id="473" w:name="OCRUncertain589"/>
      <w:r>
        <w:rPr>
          <w:snapToGrid w:val="0"/>
          <w:sz w:val="28"/>
        </w:rPr>
        <w:t>и</w:t>
      </w:r>
      <w:bookmarkEnd w:id="473"/>
      <w:r>
        <w:rPr>
          <w:snapToGrid w:val="0"/>
          <w:sz w:val="28"/>
        </w:rPr>
        <w:t>я среди передовой част</w:t>
      </w:r>
      <w:bookmarkStart w:id="474" w:name="OCRUncertain590"/>
      <w:r>
        <w:rPr>
          <w:snapToGrid w:val="0"/>
          <w:sz w:val="28"/>
        </w:rPr>
        <w:t xml:space="preserve">и </w:t>
      </w:r>
      <w:bookmarkEnd w:id="474"/>
      <w:r>
        <w:rPr>
          <w:snapToGrid w:val="0"/>
          <w:sz w:val="28"/>
        </w:rPr>
        <w:t>интеллигенц</w:t>
      </w:r>
      <w:bookmarkStart w:id="475" w:name="OCRUncertain591"/>
      <w:r>
        <w:rPr>
          <w:snapToGrid w:val="0"/>
          <w:sz w:val="28"/>
        </w:rPr>
        <w:t>ии</w:t>
      </w:r>
      <w:bookmarkEnd w:id="475"/>
      <w:r>
        <w:rPr>
          <w:snapToGrid w:val="0"/>
          <w:sz w:val="28"/>
        </w:rPr>
        <w:t xml:space="preserve"> нашло выражение в собирании местными историками и этнографами памятников устного творчества и </w:t>
      </w:r>
      <w:bookmarkStart w:id="476" w:name="OCRUncertain592"/>
      <w:r>
        <w:rPr>
          <w:snapToGrid w:val="0"/>
          <w:sz w:val="28"/>
        </w:rPr>
        <w:t>и</w:t>
      </w:r>
      <w:bookmarkEnd w:id="476"/>
      <w:r>
        <w:rPr>
          <w:snapToGrid w:val="0"/>
          <w:sz w:val="28"/>
        </w:rPr>
        <w:t>стории белорусского народа. К 40-м годам XIX в. относится начало деятельност</w:t>
      </w:r>
      <w:bookmarkStart w:id="477" w:name="OCRUncertain593"/>
      <w:r>
        <w:rPr>
          <w:snapToGrid w:val="0"/>
          <w:sz w:val="28"/>
        </w:rPr>
        <w:t>и</w:t>
      </w:r>
      <w:bookmarkEnd w:id="477"/>
      <w:r>
        <w:rPr>
          <w:snapToGrid w:val="0"/>
          <w:sz w:val="28"/>
        </w:rPr>
        <w:t xml:space="preserve"> писателя </w:t>
      </w:r>
      <w:bookmarkStart w:id="478" w:name="OCRUncertain594"/>
      <w:r>
        <w:rPr>
          <w:snapToGrid w:val="0"/>
          <w:sz w:val="28"/>
        </w:rPr>
        <w:t>Викентия</w:t>
      </w:r>
      <w:bookmarkEnd w:id="478"/>
      <w:r>
        <w:rPr>
          <w:snapToGrid w:val="0"/>
          <w:sz w:val="28"/>
        </w:rPr>
        <w:t xml:space="preserve"> </w:t>
      </w:r>
      <w:bookmarkStart w:id="479" w:name="OCRUncertain595"/>
      <w:r>
        <w:rPr>
          <w:snapToGrid w:val="0"/>
          <w:sz w:val="28"/>
        </w:rPr>
        <w:t>Дунина-Марцинкевича</w:t>
      </w:r>
      <w:bookmarkEnd w:id="479"/>
      <w:r>
        <w:rPr>
          <w:snapToGrid w:val="0"/>
          <w:sz w:val="28"/>
        </w:rPr>
        <w:t xml:space="preserve"> (1807— 1884), отразившего в </w:t>
      </w:r>
      <w:bookmarkStart w:id="480" w:name="OCRUncertain596"/>
      <w:r>
        <w:rPr>
          <w:snapToGrid w:val="0"/>
          <w:sz w:val="28"/>
        </w:rPr>
        <w:t>сентиментально-дидактических</w:t>
      </w:r>
      <w:bookmarkEnd w:id="480"/>
      <w:r>
        <w:rPr>
          <w:snapToGrid w:val="0"/>
          <w:sz w:val="28"/>
        </w:rPr>
        <w:t xml:space="preserve"> поэмах быт белорусской крепостной деревни. Позднее в белорусской л</w:t>
      </w:r>
      <w:bookmarkStart w:id="481" w:name="OCRUncertain597"/>
      <w:r>
        <w:rPr>
          <w:snapToGrid w:val="0"/>
          <w:sz w:val="28"/>
        </w:rPr>
        <w:t>и</w:t>
      </w:r>
      <w:bookmarkEnd w:id="481"/>
      <w:r>
        <w:rPr>
          <w:snapToGrid w:val="0"/>
          <w:sz w:val="28"/>
        </w:rPr>
        <w:t xml:space="preserve">тературе возникает </w:t>
      </w:r>
      <w:bookmarkStart w:id="482" w:name="OCRUncertain598"/>
      <w:r>
        <w:rPr>
          <w:snapToGrid w:val="0"/>
          <w:sz w:val="28"/>
        </w:rPr>
        <w:t>революционно-демократическое</w:t>
      </w:r>
      <w:bookmarkEnd w:id="482"/>
      <w:r>
        <w:rPr>
          <w:snapToGrid w:val="0"/>
          <w:sz w:val="28"/>
        </w:rPr>
        <w:t xml:space="preserve"> направление, наиболее ярко представленное в 60-х годах боевой публицистикой отважного революционера, ученика Чернышевского и редактора первой нелегальной белорусской газеты «Муж</w:t>
      </w:r>
      <w:bookmarkStart w:id="483" w:name="OCRUncertain599"/>
      <w:r>
        <w:rPr>
          <w:snapToGrid w:val="0"/>
          <w:sz w:val="28"/>
        </w:rPr>
        <w:t>и</w:t>
      </w:r>
      <w:bookmarkEnd w:id="483"/>
      <w:r>
        <w:rPr>
          <w:snapToGrid w:val="0"/>
          <w:sz w:val="28"/>
        </w:rPr>
        <w:t xml:space="preserve">цкая правда» — </w:t>
      </w:r>
      <w:bookmarkStart w:id="484" w:name="OCRUncertain600"/>
      <w:r>
        <w:rPr>
          <w:snapToGrid w:val="0"/>
          <w:sz w:val="28"/>
        </w:rPr>
        <w:t>Кастуся</w:t>
      </w:r>
      <w:bookmarkEnd w:id="484"/>
      <w:r>
        <w:rPr>
          <w:snapToGrid w:val="0"/>
          <w:sz w:val="28"/>
        </w:rPr>
        <w:t xml:space="preserve"> </w:t>
      </w:r>
      <w:bookmarkStart w:id="485" w:name="OCRUncertain601"/>
      <w:r>
        <w:rPr>
          <w:snapToGrid w:val="0"/>
          <w:sz w:val="28"/>
        </w:rPr>
        <w:t>Калиновского.</w:t>
      </w:r>
      <w:bookmarkEnd w:id="485"/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Разв</w:t>
      </w:r>
      <w:bookmarkStart w:id="486" w:name="OCRUncertain602"/>
      <w:r>
        <w:rPr>
          <w:snapToGrid w:val="0"/>
          <w:sz w:val="28"/>
        </w:rPr>
        <w:t>и</w:t>
      </w:r>
      <w:bookmarkEnd w:id="486"/>
      <w:r>
        <w:rPr>
          <w:snapToGrid w:val="0"/>
          <w:sz w:val="28"/>
        </w:rPr>
        <w:t xml:space="preserve">тие национальной </w:t>
      </w:r>
      <w:bookmarkStart w:id="487" w:name="OCRUncertain603"/>
      <w:r>
        <w:rPr>
          <w:snapToGrid w:val="0"/>
          <w:sz w:val="28"/>
        </w:rPr>
        <w:t>'</w:t>
      </w:r>
      <w:bookmarkEnd w:id="487"/>
      <w:r>
        <w:rPr>
          <w:snapToGrid w:val="0"/>
          <w:sz w:val="28"/>
        </w:rPr>
        <w:t>культуры народов Прибалтики происходило в борьбе против реакц</w:t>
      </w:r>
      <w:bookmarkStart w:id="488" w:name="OCRUncertain604"/>
      <w:r>
        <w:rPr>
          <w:snapToGrid w:val="0"/>
          <w:sz w:val="28"/>
        </w:rPr>
        <w:t>и</w:t>
      </w:r>
      <w:bookmarkEnd w:id="488"/>
      <w:r>
        <w:rPr>
          <w:snapToGrid w:val="0"/>
          <w:sz w:val="28"/>
        </w:rPr>
        <w:t>онной феодально-клерикальной идеологи</w:t>
      </w:r>
      <w:bookmarkStart w:id="489" w:name="OCRUncertain605"/>
      <w:r>
        <w:rPr>
          <w:snapToGrid w:val="0"/>
          <w:sz w:val="28"/>
        </w:rPr>
        <w:t>и</w:t>
      </w:r>
      <w:bookmarkEnd w:id="489"/>
      <w:r>
        <w:rPr>
          <w:snapToGrid w:val="0"/>
          <w:sz w:val="28"/>
        </w:rPr>
        <w:t xml:space="preserve"> немецко-шведских баронов и ополячившихся литовских магнатов. Злейшими врагам</w:t>
      </w:r>
      <w:bookmarkStart w:id="490" w:name="OCRUncertain606"/>
      <w:r>
        <w:rPr>
          <w:snapToGrid w:val="0"/>
          <w:sz w:val="28"/>
        </w:rPr>
        <w:t>и</w:t>
      </w:r>
      <w:bookmarkEnd w:id="490"/>
      <w:r>
        <w:rPr>
          <w:snapToGrid w:val="0"/>
          <w:sz w:val="28"/>
        </w:rPr>
        <w:t xml:space="preserve"> местных просвет</w:t>
      </w:r>
      <w:bookmarkStart w:id="491" w:name="OCRUncertain607"/>
      <w:r>
        <w:rPr>
          <w:snapToGrid w:val="0"/>
          <w:sz w:val="28"/>
        </w:rPr>
        <w:t>и</w:t>
      </w:r>
      <w:bookmarkEnd w:id="491"/>
      <w:r>
        <w:rPr>
          <w:snapToGrid w:val="0"/>
          <w:sz w:val="28"/>
        </w:rPr>
        <w:t>телей выступали церковник</w:t>
      </w:r>
      <w:bookmarkStart w:id="492" w:name="OCRUncertain608"/>
      <w:r>
        <w:rPr>
          <w:snapToGrid w:val="0"/>
          <w:sz w:val="28"/>
        </w:rPr>
        <w:t>и</w:t>
      </w:r>
      <w:bookmarkEnd w:id="492"/>
      <w:r>
        <w:rPr>
          <w:snapToGrid w:val="0"/>
          <w:sz w:val="28"/>
        </w:rPr>
        <w:t xml:space="preserve"> из числа католического и лютеранского духовенства. Зарождавшейся национальной литературе народов Прибалтики была свойственна с самого начала определенная ант</w:t>
      </w:r>
      <w:bookmarkStart w:id="493" w:name="OCRUncertain609"/>
      <w:r>
        <w:rPr>
          <w:snapToGrid w:val="0"/>
          <w:sz w:val="28"/>
        </w:rPr>
        <w:t>и</w:t>
      </w:r>
      <w:bookmarkEnd w:id="493"/>
      <w:r>
        <w:rPr>
          <w:snapToGrid w:val="0"/>
          <w:sz w:val="28"/>
        </w:rPr>
        <w:t xml:space="preserve">феодальная направленность. Литовский поэт </w:t>
      </w:r>
      <w:bookmarkStart w:id="494" w:name="OCRUncertain610"/>
      <w:r>
        <w:rPr>
          <w:snapToGrid w:val="0"/>
          <w:sz w:val="28"/>
        </w:rPr>
        <w:t>Антанас</w:t>
      </w:r>
      <w:bookmarkEnd w:id="494"/>
      <w:r>
        <w:rPr>
          <w:snapToGrid w:val="0"/>
          <w:sz w:val="28"/>
        </w:rPr>
        <w:t xml:space="preserve"> </w:t>
      </w:r>
      <w:bookmarkStart w:id="495" w:name="OCRUncertain611"/>
      <w:r>
        <w:rPr>
          <w:snapToGrid w:val="0"/>
          <w:sz w:val="28"/>
        </w:rPr>
        <w:t>Страздас</w:t>
      </w:r>
      <w:bookmarkEnd w:id="495"/>
      <w:r>
        <w:rPr>
          <w:snapToGrid w:val="0"/>
          <w:sz w:val="28"/>
        </w:rPr>
        <w:t xml:space="preserve"> (1763—1833), как и талантливый соб</w:t>
      </w:r>
      <w:bookmarkStart w:id="496" w:name="OCRUncertain612"/>
      <w:r>
        <w:rPr>
          <w:snapToGrid w:val="0"/>
          <w:sz w:val="28"/>
        </w:rPr>
        <w:t>и</w:t>
      </w:r>
      <w:bookmarkEnd w:id="496"/>
      <w:r>
        <w:rPr>
          <w:snapToGrid w:val="0"/>
          <w:sz w:val="28"/>
        </w:rPr>
        <w:t xml:space="preserve">ратель эстонского народного эпоса Фридрих </w:t>
      </w:r>
      <w:bookmarkStart w:id="497" w:name="OCRUncertain613"/>
      <w:r>
        <w:rPr>
          <w:snapToGrid w:val="0"/>
          <w:sz w:val="28"/>
        </w:rPr>
        <w:t>Крейцвальд,</w:t>
      </w:r>
      <w:bookmarkEnd w:id="497"/>
      <w:r>
        <w:rPr>
          <w:snapToGrid w:val="0"/>
          <w:sz w:val="28"/>
        </w:rPr>
        <w:t xml:space="preserve"> смело выступал против крепостн</w:t>
      </w:r>
      <w:bookmarkStart w:id="498" w:name="OCRUncertain614"/>
      <w:r>
        <w:rPr>
          <w:snapToGrid w:val="0"/>
          <w:sz w:val="28"/>
        </w:rPr>
        <w:t>и</w:t>
      </w:r>
      <w:bookmarkEnd w:id="498"/>
      <w:r>
        <w:rPr>
          <w:snapToGrid w:val="0"/>
          <w:sz w:val="28"/>
        </w:rPr>
        <w:t>чества.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Под влиянием революц</w:t>
      </w:r>
      <w:bookmarkStart w:id="499" w:name="OCRUncertain615"/>
      <w:r>
        <w:rPr>
          <w:snapToGrid w:val="0"/>
          <w:sz w:val="28"/>
        </w:rPr>
        <w:t>и</w:t>
      </w:r>
      <w:bookmarkEnd w:id="499"/>
      <w:r>
        <w:rPr>
          <w:snapToGrid w:val="0"/>
          <w:sz w:val="28"/>
        </w:rPr>
        <w:t>онной ситуаци</w:t>
      </w:r>
      <w:bookmarkStart w:id="500" w:name="OCRUncertain616"/>
      <w:r>
        <w:rPr>
          <w:snapToGrid w:val="0"/>
          <w:sz w:val="28"/>
        </w:rPr>
        <w:t>и</w:t>
      </w:r>
      <w:bookmarkEnd w:id="500"/>
      <w:r>
        <w:rPr>
          <w:snapToGrid w:val="0"/>
          <w:sz w:val="28"/>
        </w:rPr>
        <w:t xml:space="preserve"> в Росси</w:t>
      </w:r>
      <w:bookmarkStart w:id="501" w:name="OCRUncertain617"/>
      <w:r>
        <w:rPr>
          <w:snapToGrid w:val="0"/>
          <w:sz w:val="28"/>
        </w:rPr>
        <w:t>и</w:t>
      </w:r>
      <w:bookmarkEnd w:id="501"/>
      <w:r>
        <w:rPr>
          <w:snapToGrid w:val="0"/>
          <w:sz w:val="28"/>
        </w:rPr>
        <w:t xml:space="preserve"> среди латышской интеллигенции возникло буржуазно-национальное движение </w:t>
      </w:r>
      <w:bookmarkStart w:id="502" w:name="OCRUncertain618"/>
      <w:r>
        <w:rPr>
          <w:snapToGrid w:val="0"/>
          <w:sz w:val="28"/>
        </w:rPr>
        <w:t>«младолатышей»,</w:t>
      </w:r>
      <w:bookmarkEnd w:id="502"/>
      <w:r>
        <w:rPr>
          <w:snapToGrid w:val="0"/>
          <w:sz w:val="28"/>
        </w:rPr>
        <w:t xml:space="preserve"> органом которых являлась газета «Петербургский вестник». Большинство «младолатышей» стояло на либерально-реформистских позициях и эволюц</w:t>
      </w:r>
      <w:bookmarkStart w:id="503" w:name="OCRUncertain619"/>
      <w:r>
        <w:rPr>
          <w:snapToGrid w:val="0"/>
          <w:sz w:val="28"/>
        </w:rPr>
        <w:t>и</w:t>
      </w:r>
      <w:bookmarkEnd w:id="503"/>
      <w:r>
        <w:rPr>
          <w:snapToGrid w:val="0"/>
          <w:sz w:val="28"/>
        </w:rPr>
        <w:t xml:space="preserve">онировало в сторону </w:t>
      </w:r>
      <w:bookmarkStart w:id="504" w:name="OCRUncertain620"/>
      <w:r>
        <w:rPr>
          <w:snapToGrid w:val="0"/>
          <w:sz w:val="28"/>
        </w:rPr>
        <w:t>б</w:t>
      </w:r>
      <w:bookmarkEnd w:id="504"/>
      <w:r>
        <w:rPr>
          <w:snapToGrid w:val="0"/>
          <w:sz w:val="28"/>
        </w:rPr>
        <w:t>ур</w:t>
      </w:r>
      <w:bookmarkStart w:id="505" w:name="OCRUncertain621"/>
      <w:r>
        <w:rPr>
          <w:snapToGrid w:val="0"/>
          <w:sz w:val="28"/>
        </w:rPr>
        <w:t>ж</w:t>
      </w:r>
      <w:bookmarkEnd w:id="505"/>
      <w:r>
        <w:rPr>
          <w:snapToGrid w:val="0"/>
          <w:sz w:val="28"/>
        </w:rPr>
        <w:t>уазного нац</w:t>
      </w:r>
      <w:bookmarkStart w:id="506" w:name="OCRUncertain622"/>
      <w:r>
        <w:rPr>
          <w:snapToGrid w:val="0"/>
          <w:sz w:val="28"/>
        </w:rPr>
        <w:t>и</w:t>
      </w:r>
      <w:bookmarkEnd w:id="506"/>
      <w:r>
        <w:rPr>
          <w:snapToGrid w:val="0"/>
          <w:sz w:val="28"/>
        </w:rPr>
        <w:t>онал</w:t>
      </w:r>
      <w:bookmarkStart w:id="507" w:name="OCRUncertain623"/>
      <w:r>
        <w:rPr>
          <w:snapToGrid w:val="0"/>
          <w:sz w:val="28"/>
        </w:rPr>
        <w:t>и</w:t>
      </w:r>
      <w:bookmarkEnd w:id="507"/>
      <w:r>
        <w:rPr>
          <w:snapToGrid w:val="0"/>
          <w:sz w:val="28"/>
        </w:rPr>
        <w:t>зма, но некоторые из н</w:t>
      </w:r>
      <w:bookmarkStart w:id="508" w:name="OCRUncertain624"/>
      <w:r>
        <w:rPr>
          <w:snapToGrid w:val="0"/>
          <w:sz w:val="28"/>
        </w:rPr>
        <w:t>и</w:t>
      </w:r>
      <w:bookmarkEnd w:id="508"/>
      <w:r>
        <w:rPr>
          <w:snapToGrid w:val="0"/>
          <w:sz w:val="28"/>
        </w:rPr>
        <w:t xml:space="preserve">х, такие, как поэт Андрей </w:t>
      </w:r>
      <w:bookmarkStart w:id="509" w:name="OCRUncertain625"/>
      <w:r>
        <w:rPr>
          <w:snapToGrid w:val="0"/>
          <w:sz w:val="28"/>
        </w:rPr>
        <w:t xml:space="preserve">Пумпурс </w:t>
      </w:r>
      <w:bookmarkEnd w:id="509"/>
      <w:r>
        <w:rPr>
          <w:snapToGrid w:val="0"/>
          <w:sz w:val="28"/>
        </w:rPr>
        <w:t>(1841—1902), придерживались буржуазно-демократ</w:t>
      </w:r>
      <w:bookmarkStart w:id="510" w:name="OCRUncertain626"/>
      <w:r>
        <w:rPr>
          <w:snapToGrid w:val="0"/>
          <w:sz w:val="28"/>
        </w:rPr>
        <w:t>и</w:t>
      </w:r>
      <w:bookmarkEnd w:id="510"/>
      <w:r>
        <w:rPr>
          <w:snapToGrid w:val="0"/>
          <w:sz w:val="28"/>
        </w:rPr>
        <w:t>ческих взглядов и ратовали за укрепление культурных связей латышского и русского народов.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Благодаря присоединению к Росс</w:t>
      </w:r>
      <w:bookmarkStart w:id="511" w:name="OCRUncertain627"/>
      <w:r>
        <w:rPr>
          <w:snapToGrid w:val="0"/>
          <w:sz w:val="28"/>
        </w:rPr>
        <w:t>ии</w:t>
      </w:r>
      <w:bookmarkEnd w:id="511"/>
      <w:r>
        <w:rPr>
          <w:snapToGrid w:val="0"/>
          <w:sz w:val="28"/>
        </w:rPr>
        <w:t xml:space="preserve"> усил</w:t>
      </w:r>
      <w:bookmarkStart w:id="512" w:name="OCRUncertain628"/>
      <w:r>
        <w:rPr>
          <w:snapToGrid w:val="0"/>
          <w:sz w:val="28"/>
        </w:rPr>
        <w:t>и</w:t>
      </w:r>
      <w:bookmarkEnd w:id="512"/>
      <w:r>
        <w:rPr>
          <w:snapToGrid w:val="0"/>
          <w:sz w:val="28"/>
        </w:rPr>
        <w:t>лись прогресс</w:t>
      </w:r>
      <w:bookmarkStart w:id="513" w:name="OCRUncertain629"/>
      <w:r>
        <w:rPr>
          <w:snapToGrid w:val="0"/>
          <w:sz w:val="28"/>
        </w:rPr>
        <w:t>и</w:t>
      </w:r>
      <w:bookmarkEnd w:id="513"/>
      <w:r>
        <w:rPr>
          <w:snapToGrid w:val="0"/>
          <w:sz w:val="28"/>
        </w:rPr>
        <w:t>вные тенденции в культурной жизн</w:t>
      </w:r>
      <w:bookmarkStart w:id="514" w:name="OCRUncertain630"/>
      <w:r>
        <w:rPr>
          <w:snapToGrid w:val="0"/>
          <w:sz w:val="28"/>
        </w:rPr>
        <w:t>и</w:t>
      </w:r>
      <w:bookmarkEnd w:id="514"/>
      <w:r>
        <w:rPr>
          <w:snapToGrid w:val="0"/>
          <w:sz w:val="28"/>
        </w:rPr>
        <w:t xml:space="preserve"> народов Кавказа, что нашло выражение в появлении там светской школы, возн</w:t>
      </w:r>
      <w:bookmarkStart w:id="515" w:name="OCRUncertain631"/>
      <w:r>
        <w:rPr>
          <w:snapToGrid w:val="0"/>
          <w:sz w:val="28"/>
        </w:rPr>
        <w:t>и</w:t>
      </w:r>
      <w:bookmarkEnd w:id="515"/>
      <w:r>
        <w:rPr>
          <w:snapToGrid w:val="0"/>
          <w:sz w:val="28"/>
        </w:rPr>
        <w:t>кновен</w:t>
      </w:r>
      <w:bookmarkStart w:id="516" w:name="OCRUncertain632"/>
      <w:r>
        <w:rPr>
          <w:snapToGrid w:val="0"/>
          <w:sz w:val="28"/>
        </w:rPr>
        <w:t>и</w:t>
      </w:r>
      <w:bookmarkEnd w:id="516"/>
      <w:r>
        <w:rPr>
          <w:snapToGrid w:val="0"/>
          <w:sz w:val="28"/>
        </w:rPr>
        <w:t xml:space="preserve">и газет и журналов, национального театра. Личные </w:t>
      </w:r>
      <w:bookmarkStart w:id="517" w:name="OCRUncertain633"/>
      <w:r>
        <w:rPr>
          <w:snapToGrid w:val="0"/>
          <w:sz w:val="28"/>
        </w:rPr>
        <w:t>встре</w:t>
      </w:r>
      <w:bookmarkStart w:id="518" w:name="OCRUncertain634"/>
      <w:bookmarkEnd w:id="517"/>
      <w:r>
        <w:rPr>
          <w:snapToGrid w:val="0"/>
          <w:sz w:val="28"/>
        </w:rPr>
        <w:t>чи</w:t>
      </w:r>
      <w:bookmarkEnd w:id="518"/>
      <w:r>
        <w:rPr>
          <w:snapToGrid w:val="0"/>
          <w:sz w:val="28"/>
        </w:rPr>
        <w:t xml:space="preserve"> с приезжавшими на Кавказ выдающимися русскими писателями—Грибоедовым, Пушки</w:t>
      </w:r>
      <w:bookmarkStart w:id="519" w:name="OCRUncertain636"/>
      <w:r>
        <w:rPr>
          <w:snapToGrid w:val="0"/>
          <w:sz w:val="28"/>
        </w:rPr>
        <w:t>н</w:t>
      </w:r>
      <w:bookmarkEnd w:id="519"/>
      <w:r>
        <w:rPr>
          <w:snapToGrid w:val="0"/>
          <w:sz w:val="28"/>
        </w:rPr>
        <w:t>ым, Лермонтовым, Бестуж</w:t>
      </w:r>
      <w:bookmarkStart w:id="520" w:name="OCRUncertain637"/>
      <w:r>
        <w:rPr>
          <w:snapToGrid w:val="0"/>
          <w:sz w:val="28"/>
        </w:rPr>
        <w:t>ев</w:t>
      </w:r>
      <w:bookmarkEnd w:id="520"/>
      <w:r>
        <w:rPr>
          <w:snapToGrid w:val="0"/>
          <w:sz w:val="28"/>
        </w:rPr>
        <w:t>ым и ознакомле</w:t>
      </w:r>
      <w:bookmarkStart w:id="521" w:name="OCRUncertain638"/>
      <w:r>
        <w:rPr>
          <w:snapToGrid w:val="0"/>
          <w:sz w:val="28"/>
        </w:rPr>
        <w:t>н</w:t>
      </w:r>
      <w:bookmarkEnd w:id="521"/>
      <w:r>
        <w:rPr>
          <w:snapToGrid w:val="0"/>
          <w:sz w:val="28"/>
        </w:rPr>
        <w:t>ие с их произведениями идейно обогащали передовых деятелей местной интеллигенции.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Влияние русского романтизма сказалось в творчестве грузинских поэтов Николая </w:t>
      </w:r>
      <w:bookmarkStart w:id="522" w:name="OCRUncertain639"/>
      <w:r>
        <w:rPr>
          <w:snapToGrid w:val="0"/>
          <w:sz w:val="28"/>
        </w:rPr>
        <w:t>Бараташвили</w:t>
      </w:r>
      <w:bookmarkEnd w:id="522"/>
      <w:r>
        <w:rPr>
          <w:snapToGrid w:val="0"/>
          <w:sz w:val="28"/>
        </w:rPr>
        <w:t xml:space="preserve"> (181/—1845), Александра </w:t>
      </w:r>
      <w:bookmarkStart w:id="523" w:name="OCRUncertain640"/>
      <w:r>
        <w:rPr>
          <w:snapToGrid w:val="0"/>
          <w:sz w:val="28"/>
        </w:rPr>
        <w:t>Чавчавадзе</w:t>
      </w:r>
      <w:bookmarkEnd w:id="523"/>
      <w:r>
        <w:rPr>
          <w:snapToGrid w:val="0"/>
          <w:sz w:val="28"/>
        </w:rPr>
        <w:t xml:space="preserve"> (1786—1846) и др. Этим поэтам, создавшим в 30-х годах XIX в. рома</w:t>
      </w:r>
      <w:bookmarkStart w:id="524" w:name="OCRUncertain641"/>
      <w:r>
        <w:rPr>
          <w:snapToGrid w:val="0"/>
          <w:sz w:val="28"/>
        </w:rPr>
        <w:t>н</w:t>
      </w:r>
      <w:bookmarkEnd w:id="524"/>
      <w:r>
        <w:rPr>
          <w:snapToGrid w:val="0"/>
          <w:sz w:val="28"/>
        </w:rPr>
        <w:t>тическую школу в груз</w:t>
      </w:r>
      <w:bookmarkStart w:id="525" w:name="OCRUncertain642"/>
      <w:r>
        <w:rPr>
          <w:snapToGrid w:val="0"/>
          <w:sz w:val="28"/>
        </w:rPr>
        <w:t>и</w:t>
      </w:r>
      <w:bookmarkEnd w:id="525"/>
      <w:r>
        <w:rPr>
          <w:snapToGrid w:val="0"/>
          <w:sz w:val="28"/>
        </w:rPr>
        <w:t>нской литературе, были присущи вольнолюбивые устремления и глубокие патриотические чувства. К 60-м годам XIX в. относ</w:t>
      </w:r>
      <w:bookmarkStart w:id="526" w:name="OCRUncertain643"/>
      <w:r>
        <w:rPr>
          <w:snapToGrid w:val="0"/>
          <w:sz w:val="28"/>
        </w:rPr>
        <w:t>и</w:t>
      </w:r>
      <w:bookmarkEnd w:id="526"/>
      <w:r>
        <w:rPr>
          <w:snapToGrid w:val="0"/>
          <w:sz w:val="28"/>
        </w:rPr>
        <w:t>тся начало общественно-пол</w:t>
      </w:r>
      <w:bookmarkStart w:id="527" w:name="OCRUncertain644"/>
      <w:r>
        <w:rPr>
          <w:snapToGrid w:val="0"/>
          <w:sz w:val="28"/>
        </w:rPr>
        <w:t>и</w:t>
      </w:r>
      <w:bookmarkEnd w:id="527"/>
      <w:r>
        <w:rPr>
          <w:snapToGrid w:val="0"/>
          <w:sz w:val="28"/>
        </w:rPr>
        <w:t>тической и литературной деятельности Ильи Григорьев</w:t>
      </w:r>
      <w:bookmarkStart w:id="528" w:name="OCRUncertain645"/>
      <w:r>
        <w:rPr>
          <w:snapToGrid w:val="0"/>
          <w:sz w:val="28"/>
        </w:rPr>
        <w:t>и</w:t>
      </w:r>
      <w:bookmarkEnd w:id="528"/>
      <w:r>
        <w:rPr>
          <w:snapToGrid w:val="0"/>
          <w:sz w:val="28"/>
        </w:rPr>
        <w:t>ча Чавчавадзе (1837—1907), утвердившего крит</w:t>
      </w:r>
      <w:bookmarkStart w:id="529" w:name="OCRUncertain646"/>
      <w:r>
        <w:rPr>
          <w:snapToGrid w:val="0"/>
          <w:sz w:val="28"/>
        </w:rPr>
        <w:t>и</w:t>
      </w:r>
      <w:bookmarkEnd w:id="529"/>
      <w:r>
        <w:rPr>
          <w:snapToGrid w:val="0"/>
          <w:sz w:val="28"/>
        </w:rPr>
        <w:t>ческий реализм в грузинской литературе. Его повесть «И это человек?» (1863 г.) продолжала развивать облич</w:t>
      </w:r>
      <w:bookmarkStart w:id="530" w:name="OCRUncertain647"/>
      <w:r>
        <w:rPr>
          <w:snapToGrid w:val="0"/>
          <w:sz w:val="28"/>
        </w:rPr>
        <w:t>и</w:t>
      </w:r>
      <w:bookmarkEnd w:id="530"/>
      <w:r>
        <w:rPr>
          <w:snapToGrid w:val="0"/>
          <w:sz w:val="28"/>
        </w:rPr>
        <w:t>тельную тенденц</w:t>
      </w:r>
      <w:bookmarkStart w:id="531" w:name="OCRUncertain648"/>
      <w:r>
        <w:rPr>
          <w:snapToGrid w:val="0"/>
          <w:sz w:val="28"/>
        </w:rPr>
        <w:t>и</w:t>
      </w:r>
      <w:bookmarkEnd w:id="531"/>
      <w:r>
        <w:rPr>
          <w:snapToGrid w:val="0"/>
          <w:sz w:val="28"/>
        </w:rPr>
        <w:t xml:space="preserve">ю, впервые ярко проявившуюся в повести </w:t>
      </w:r>
      <w:bookmarkStart w:id="532" w:name="OCRUncertain649"/>
      <w:r>
        <w:rPr>
          <w:snapToGrid w:val="0"/>
          <w:sz w:val="28"/>
        </w:rPr>
        <w:t>Даниела</w:t>
      </w:r>
      <w:bookmarkEnd w:id="532"/>
      <w:r>
        <w:rPr>
          <w:snapToGrid w:val="0"/>
          <w:sz w:val="28"/>
        </w:rPr>
        <w:t xml:space="preserve"> </w:t>
      </w:r>
      <w:bookmarkStart w:id="533" w:name="OCRUncertain650"/>
      <w:r>
        <w:rPr>
          <w:snapToGrid w:val="0"/>
          <w:sz w:val="28"/>
        </w:rPr>
        <w:t>Чонкадзе</w:t>
      </w:r>
      <w:bookmarkEnd w:id="533"/>
      <w:r>
        <w:rPr>
          <w:snapToGrid w:val="0"/>
          <w:sz w:val="28"/>
        </w:rPr>
        <w:t xml:space="preserve"> (1830—1860) </w:t>
      </w:r>
      <w:bookmarkStart w:id="534" w:name="OCRUncertain651"/>
      <w:r>
        <w:rPr>
          <w:snapToGrid w:val="0"/>
          <w:sz w:val="28"/>
        </w:rPr>
        <w:t>«Сурамская</w:t>
      </w:r>
      <w:bookmarkEnd w:id="534"/>
      <w:r>
        <w:rPr>
          <w:snapToGrid w:val="0"/>
          <w:sz w:val="28"/>
        </w:rPr>
        <w:t xml:space="preserve"> крепость» (1859 г.). Протест против феодального произвола и сочувств</w:t>
      </w:r>
      <w:bookmarkStart w:id="535" w:name="OCRUncertain652"/>
      <w:r>
        <w:rPr>
          <w:snapToGrid w:val="0"/>
          <w:sz w:val="28"/>
        </w:rPr>
        <w:t>и</w:t>
      </w:r>
      <w:bookmarkEnd w:id="535"/>
      <w:r>
        <w:rPr>
          <w:snapToGrid w:val="0"/>
          <w:sz w:val="28"/>
        </w:rPr>
        <w:t>е угнетенному крестьянству пр</w:t>
      </w:r>
      <w:bookmarkStart w:id="536" w:name="OCRUncertain653"/>
      <w:r>
        <w:rPr>
          <w:snapToGrid w:val="0"/>
          <w:sz w:val="28"/>
        </w:rPr>
        <w:t>и</w:t>
      </w:r>
      <w:bookmarkEnd w:id="536"/>
      <w:r>
        <w:rPr>
          <w:snapToGrid w:val="0"/>
          <w:sz w:val="28"/>
        </w:rPr>
        <w:t xml:space="preserve">влекали к Чавчавадзе передовую грузинскую молодежь, среди которой выделялась группа «испивших воды Терека» </w:t>
      </w:r>
      <w:bookmarkStart w:id="537" w:name="OCRUncertain654"/>
      <w:r>
        <w:rPr>
          <w:snapToGrid w:val="0"/>
          <w:sz w:val="28"/>
        </w:rPr>
        <w:t>(«тергдалеули»),</w:t>
      </w:r>
      <w:bookmarkEnd w:id="537"/>
      <w:r>
        <w:rPr>
          <w:snapToGrid w:val="0"/>
          <w:sz w:val="28"/>
        </w:rPr>
        <w:t xml:space="preserve"> т. </w:t>
      </w:r>
      <w:bookmarkStart w:id="538" w:name="OCRUncertain655"/>
      <w:r>
        <w:rPr>
          <w:snapToGrid w:val="0"/>
          <w:sz w:val="28"/>
        </w:rPr>
        <w:t>е.</w:t>
      </w:r>
      <w:bookmarkEnd w:id="538"/>
      <w:r>
        <w:rPr>
          <w:snapToGrid w:val="0"/>
          <w:sz w:val="28"/>
        </w:rPr>
        <w:t xml:space="preserve"> </w:t>
      </w:r>
      <w:bookmarkStart w:id="539" w:name="OCRUncertain656"/>
      <w:r>
        <w:rPr>
          <w:snapToGrid w:val="0"/>
          <w:sz w:val="28"/>
        </w:rPr>
        <w:t>п</w:t>
      </w:r>
      <w:bookmarkEnd w:id="539"/>
      <w:r>
        <w:rPr>
          <w:snapToGrid w:val="0"/>
          <w:sz w:val="28"/>
        </w:rPr>
        <w:t>обывавших в русских универс</w:t>
      </w:r>
      <w:bookmarkStart w:id="540" w:name="OCRUncertain657"/>
      <w:r>
        <w:rPr>
          <w:snapToGrid w:val="0"/>
          <w:sz w:val="28"/>
        </w:rPr>
        <w:t>и</w:t>
      </w:r>
      <w:bookmarkEnd w:id="540"/>
      <w:r>
        <w:rPr>
          <w:snapToGrid w:val="0"/>
          <w:sz w:val="28"/>
        </w:rPr>
        <w:t>тетах и подвергшихся вл</w:t>
      </w:r>
      <w:bookmarkStart w:id="541" w:name="OCRUncertain658"/>
      <w:r>
        <w:rPr>
          <w:snapToGrid w:val="0"/>
          <w:sz w:val="28"/>
        </w:rPr>
        <w:t>и</w:t>
      </w:r>
      <w:bookmarkEnd w:id="541"/>
      <w:r>
        <w:rPr>
          <w:snapToGrid w:val="0"/>
          <w:sz w:val="28"/>
        </w:rPr>
        <w:t>ян</w:t>
      </w:r>
      <w:bookmarkStart w:id="542" w:name="OCRUncertain659"/>
      <w:r>
        <w:rPr>
          <w:snapToGrid w:val="0"/>
          <w:sz w:val="28"/>
        </w:rPr>
        <w:t>и</w:t>
      </w:r>
      <w:bookmarkEnd w:id="542"/>
      <w:r>
        <w:rPr>
          <w:snapToGrid w:val="0"/>
          <w:sz w:val="28"/>
        </w:rPr>
        <w:t>ю прогрессивной русской общественной мысли. Самого И. Чавчавадзе его пол</w:t>
      </w:r>
      <w:bookmarkStart w:id="543" w:name="OCRUncertain660"/>
      <w:r>
        <w:rPr>
          <w:snapToGrid w:val="0"/>
          <w:sz w:val="28"/>
        </w:rPr>
        <w:t>и</w:t>
      </w:r>
      <w:bookmarkEnd w:id="543"/>
      <w:r>
        <w:rPr>
          <w:snapToGrid w:val="0"/>
          <w:sz w:val="28"/>
        </w:rPr>
        <w:t>т</w:t>
      </w:r>
      <w:bookmarkStart w:id="544" w:name="OCRUncertain661"/>
      <w:r>
        <w:rPr>
          <w:snapToGrid w:val="0"/>
          <w:sz w:val="28"/>
        </w:rPr>
        <w:t>и</w:t>
      </w:r>
      <w:bookmarkEnd w:id="544"/>
      <w:r>
        <w:rPr>
          <w:snapToGrid w:val="0"/>
          <w:sz w:val="28"/>
        </w:rPr>
        <w:t>ческ</w:t>
      </w:r>
      <w:bookmarkStart w:id="545" w:name="OCRUncertain662"/>
      <w:r>
        <w:rPr>
          <w:snapToGrid w:val="0"/>
          <w:sz w:val="28"/>
        </w:rPr>
        <w:t>и</w:t>
      </w:r>
      <w:bookmarkEnd w:id="545"/>
      <w:r>
        <w:rPr>
          <w:snapToGrid w:val="0"/>
          <w:sz w:val="28"/>
        </w:rPr>
        <w:t>е прот</w:t>
      </w:r>
      <w:bookmarkStart w:id="546" w:name="OCRUncertain663"/>
      <w:r>
        <w:rPr>
          <w:snapToGrid w:val="0"/>
          <w:sz w:val="28"/>
        </w:rPr>
        <w:t>и</w:t>
      </w:r>
      <w:bookmarkEnd w:id="546"/>
      <w:r>
        <w:rPr>
          <w:snapToGrid w:val="0"/>
          <w:sz w:val="28"/>
        </w:rPr>
        <w:t>вник</w:t>
      </w:r>
      <w:bookmarkStart w:id="547" w:name="OCRUncertain664"/>
      <w:r>
        <w:rPr>
          <w:snapToGrid w:val="0"/>
          <w:sz w:val="28"/>
        </w:rPr>
        <w:t>и</w:t>
      </w:r>
      <w:bookmarkEnd w:id="547"/>
      <w:r>
        <w:rPr>
          <w:snapToGrid w:val="0"/>
          <w:sz w:val="28"/>
        </w:rPr>
        <w:t xml:space="preserve"> р</w:t>
      </w:r>
      <w:bookmarkStart w:id="548" w:name="OCRUncertain665"/>
      <w:r>
        <w:rPr>
          <w:snapToGrid w:val="0"/>
          <w:sz w:val="28"/>
        </w:rPr>
        <w:t>и</w:t>
      </w:r>
      <w:bookmarkEnd w:id="548"/>
      <w:r>
        <w:rPr>
          <w:snapToGrid w:val="0"/>
          <w:sz w:val="28"/>
        </w:rPr>
        <w:t>совали в карикатурах с мечом в одной руке и томиком сочинений Белинского — в другой.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Основоположник новой армянской литературы </w:t>
      </w:r>
      <w:bookmarkStart w:id="549" w:name="OCRUncertain666"/>
      <w:r>
        <w:rPr>
          <w:snapToGrid w:val="0"/>
          <w:sz w:val="28"/>
        </w:rPr>
        <w:t>Хачатур</w:t>
      </w:r>
      <w:bookmarkEnd w:id="549"/>
      <w:r>
        <w:rPr>
          <w:snapToGrid w:val="0"/>
          <w:sz w:val="28"/>
        </w:rPr>
        <w:t xml:space="preserve"> </w:t>
      </w:r>
      <w:bookmarkStart w:id="550" w:name="OCRUncertain667"/>
      <w:r>
        <w:rPr>
          <w:snapToGrid w:val="0"/>
          <w:sz w:val="28"/>
        </w:rPr>
        <w:t>Абовян</w:t>
      </w:r>
      <w:bookmarkEnd w:id="550"/>
      <w:r>
        <w:rPr>
          <w:snapToGrid w:val="0"/>
          <w:sz w:val="28"/>
        </w:rPr>
        <w:t xml:space="preserve"> также получил образование в России и глубоко вос</w:t>
      </w:r>
      <w:bookmarkStart w:id="551" w:name="OCRUncertain668"/>
      <w:r>
        <w:rPr>
          <w:snapToGrid w:val="0"/>
          <w:sz w:val="28"/>
        </w:rPr>
        <w:t>п</w:t>
      </w:r>
      <w:bookmarkEnd w:id="551"/>
      <w:r>
        <w:rPr>
          <w:snapToGrid w:val="0"/>
          <w:sz w:val="28"/>
        </w:rPr>
        <w:t xml:space="preserve">ринял гуманистические </w:t>
      </w:r>
      <w:bookmarkStart w:id="552" w:name="OCRUncertain669"/>
      <w:r>
        <w:rPr>
          <w:snapToGrid w:val="0"/>
          <w:sz w:val="28"/>
        </w:rPr>
        <w:t>и</w:t>
      </w:r>
      <w:bookmarkEnd w:id="552"/>
      <w:r>
        <w:rPr>
          <w:snapToGrid w:val="0"/>
          <w:sz w:val="28"/>
        </w:rPr>
        <w:t>де</w:t>
      </w:r>
      <w:bookmarkStart w:id="553" w:name="OCRUncertain670"/>
      <w:r>
        <w:rPr>
          <w:snapToGrid w:val="0"/>
          <w:sz w:val="28"/>
        </w:rPr>
        <w:t>и</w:t>
      </w:r>
      <w:bookmarkEnd w:id="553"/>
      <w:r>
        <w:rPr>
          <w:snapToGrid w:val="0"/>
          <w:sz w:val="28"/>
        </w:rPr>
        <w:t xml:space="preserve"> передовой русской культуры. Его </w:t>
      </w:r>
      <w:bookmarkStart w:id="554" w:name="OCRUncertain671"/>
      <w:r>
        <w:rPr>
          <w:snapToGrid w:val="0"/>
          <w:sz w:val="28"/>
        </w:rPr>
        <w:t>реалистический</w:t>
      </w:r>
      <w:bookmarkEnd w:id="554"/>
      <w:r>
        <w:rPr>
          <w:snapToGrid w:val="0"/>
          <w:sz w:val="28"/>
        </w:rPr>
        <w:t xml:space="preserve"> роман «Раны Армен</w:t>
      </w:r>
      <w:bookmarkStart w:id="555" w:name="OCRUncertain672"/>
      <w:r>
        <w:rPr>
          <w:snapToGrid w:val="0"/>
          <w:sz w:val="28"/>
        </w:rPr>
        <w:t>и</w:t>
      </w:r>
      <w:bookmarkEnd w:id="555"/>
      <w:r>
        <w:rPr>
          <w:snapToGrid w:val="0"/>
          <w:sz w:val="28"/>
        </w:rPr>
        <w:t>и» был пронизан мыслью о прогресс</w:t>
      </w:r>
      <w:bookmarkStart w:id="556" w:name="OCRUncertain673"/>
      <w:r>
        <w:rPr>
          <w:snapToGrid w:val="0"/>
          <w:sz w:val="28"/>
        </w:rPr>
        <w:t>и</w:t>
      </w:r>
      <w:bookmarkEnd w:id="556"/>
      <w:r>
        <w:rPr>
          <w:snapToGrid w:val="0"/>
          <w:sz w:val="28"/>
        </w:rPr>
        <w:t>вном значени</w:t>
      </w:r>
      <w:bookmarkStart w:id="557" w:name="OCRUncertain674"/>
      <w:r>
        <w:rPr>
          <w:snapToGrid w:val="0"/>
          <w:sz w:val="28"/>
        </w:rPr>
        <w:t>и</w:t>
      </w:r>
      <w:bookmarkEnd w:id="557"/>
      <w:r>
        <w:rPr>
          <w:snapToGrid w:val="0"/>
          <w:sz w:val="28"/>
        </w:rPr>
        <w:t xml:space="preserve"> присоединен</w:t>
      </w:r>
      <w:bookmarkStart w:id="558" w:name="OCRUncertain675"/>
      <w:r>
        <w:rPr>
          <w:snapToGrid w:val="0"/>
          <w:sz w:val="28"/>
        </w:rPr>
        <w:t>и</w:t>
      </w:r>
      <w:bookmarkEnd w:id="558"/>
      <w:r>
        <w:rPr>
          <w:snapToGrid w:val="0"/>
          <w:sz w:val="28"/>
        </w:rPr>
        <w:t>я армянских земель к России. Ломая сопрот</w:t>
      </w:r>
      <w:bookmarkStart w:id="559" w:name="OCRUncertain676"/>
      <w:r>
        <w:rPr>
          <w:snapToGrid w:val="0"/>
          <w:sz w:val="28"/>
        </w:rPr>
        <w:t>и</w:t>
      </w:r>
      <w:bookmarkEnd w:id="559"/>
      <w:r>
        <w:rPr>
          <w:snapToGrid w:val="0"/>
          <w:sz w:val="28"/>
        </w:rPr>
        <w:t>вление реакц</w:t>
      </w:r>
      <w:bookmarkStart w:id="560" w:name="OCRUncertain677"/>
      <w:r>
        <w:rPr>
          <w:snapToGrid w:val="0"/>
          <w:sz w:val="28"/>
        </w:rPr>
        <w:t>и</w:t>
      </w:r>
      <w:bookmarkEnd w:id="560"/>
      <w:r>
        <w:rPr>
          <w:snapToGrid w:val="0"/>
          <w:sz w:val="28"/>
        </w:rPr>
        <w:t xml:space="preserve">онных клерикалов, Абовян решительно отверг омертвевший язык </w:t>
      </w:r>
      <w:bookmarkStart w:id="561" w:name="OCRUncertain679"/>
      <w:r>
        <w:rPr>
          <w:snapToGrid w:val="0"/>
          <w:sz w:val="28"/>
        </w:rPr>
        <w:t>древнеармянской</w:t>
      </w:r>
      <w:bookmarkEnd w:id="561"/>
      <w:r>
        <w:rPr>
          <w:snapToGrid w:val="0"/>
          <w:sz w:val="28"/>
        </w:rPr>
        <w:t xml:space="preserve"> письменности </w:t>
      </w:r>
      <w:bookmarkStart w:id="562" w:name="OCRUncertain680"/>
      <w:r>
        <w:rPr>
          <w:snapToGrid w:val="0"/>
          <w:sz w:val="28"/>
        </w:rPr>
        <w:t>(грабар)</w:t>
      </w:r>
      <w:bookmarkEnd w:id="562"/>
      <w:r>
        <w:rPr>
          <w:snapToGrid w:val="0"/>
          <w:sz w:val="28"/>
        </w:rPr>
        <w:t xml:space="preserve"> и заложил основы современного л</w:t>
      </w:r>
      <w:bookmarkStart w:id="563" w:name="OCRUncertain681"/>
      <w:r>
        <w:rPr>
          <w:snapToGrid w:val="0"/>
          <w:sz w:val="28"/>
        </w:rPr>
        <w:t>и</w:t>
      </w:r>
      <w:bookmarkEnd w:id="563"/>
      <w:r>
        <w:rPr>
          <w:snapToGrid w:val="0"/>
          <w:sz w:val="28"/>
        </w:rPr>
        <w:t xml:space="preserve">тературного армянского языка, широко и смело </w:t>
      </w:r>
      <w:bookmarkStart w:id="564" w:name="OCRUncertain682"/>
      <w:r>
        <w:rPr>
          <w:snapToGrid w:val="0"/>
          <w:sz w:val="28"/>
        </w:rPr>
        <w:t>и</w:t>
      </w:r>
      <w:bookmarkEnd w:id="564"/>
      <w:r>
        <w:rPr>
          <w:snapToGrid w:val="0"/>
          <w:sz w:val="28"/>
        </w:rPr>
        <w:t>спользуя для этого разговорную народную речь.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Поэт, публ</w:t>
      </w:r>
      <w:bookmarkStart w:id="565" w:name="OCRUncertain683"/>
      <w:r>
        <w:rPr>
          <w:snapToGrid w:val="0"/>
          <w:sz w:val="28"/>
        </w:rPr>
        <w:t>и</w:t>
      </w:r>
      <w:bookmarkEnd w:id="565"/>
      <w:r>
        <w:rPr>
          <w:snapToGrid w:val="0"/>
          <w:sz w:val="28"/>
        </w:rPr>
        <w:t xml:space="preserve">цист и литературный критик </w:t>
      </w:r>
      <w:bookmarkStart w:id="566" w:name="OCRUncertain684"/>
      <w:r>
        <w:rPr>
          <w:snapToGrid w:val="0"/>
          <w:sz w:val="28"/>
        </w:rPr>
        <w:t>Микаэл</w:t>
      </w:r>
      <w:bookmarkEnd w:id="566"/>
      <w:r>
        <w:rPr>
          <w:snapToGrid w:val="0"/>
          <w:sz w:val="28"/>
        </w:rPr>
        <w:t xml:space="preserve"> </w:t>
      </w:r>
      <w:bookmarkStart w:id="567" w:name="OCRUncertain685"/>
      <w:r>
        <w:rPr>
          <w:snapToGrid w:val="0"/>
          <w:sz w:val="28"/>
        </w:rPr>
        <w:t>Налбандян,</w:t>
      </w:r>
      <w:bookmarkEnd w:id="567"/>
      <w:r>
        <w:rPr>
          <w:snapToGrid w:val="0"/>
          <w:sz w:val="28"/>
        </w:rPr>
        <w:t xml:space="preserve"> являвшийся учеником и боевым соратником Герцена и Чернышевского, положил начало </w:t>
      </w:r>
      <w:bookmarkStart w:id="568" w:name="OCRUncertain686"/>
      <w:r>
        <w:rPr>
          <w:snapToGrid w:val="0"/>
          <w:sz w:val="28"/>
        </w:rPr>
        <w:t>революционно-демократическому</w:t>
      </w:r>
      <w:bookmarkEnd w:id="568"/>
      <w:r>
        <w:rPr>
          <w:snapToGrid w:val="0"/>
          <w:sz w:val="28"/>
        </w:rPr>
        <w:t xml:space="preserve"> направлен</w:t>
      </w:r>
      <w:bookmarkStart w:id="569" w:name="OCRUncertain687"/>
      <w:r>
        <w:rPr>
          <w:snapToGrid w:val="0"/>
          <w:sz w:val="28"/>
        </w:rPr>
        <w:t>и</w:t>
      </w:r>
      <w:bookmarkEnd w:id="569"/>
      <w:r>
        <w:rPr>
          <w:snapToGrid w:val="0"/>
          <w:sz w:val="28"/>
        </w:rPr>
        <w:t>ю в армянско</w:t>
      </w:r>
      <w:bookmarkStart w:id="570" w:name="OCRUncertain688"/>
      <w:r>
        <w:rPr>
          <w:snapToGrid w:val="0"/>
          <w:sz w:val="28"/>
        </w:rPr>
        <w:t>й</w:t>
      </w:r>
      <w:bookmarkEnd w:id="570"/>
      <w:r>
        <w:rPr>
          <w:snapToGrid w:val="0"/>
          <w:sz w:val="28"/>
        </w:rPr>
        <w:t xml:space="preserve"> литературе. Его ст</w:t>
      </w:r>
      <w:bookmarkStart w:id="571" w:name="OCRUncertain689"/>
      <w:r>
        <w:rPr>
          <w:snapToGrid w:val="0"/>
          <w:sz w:val="28"/>
        </w:rPr>
        <w:t>и</w:t>
      </w:r>
      <w:bookmarkEnd w:id="571"/>
      <w:r>
        <w:rPr>
          <w:snapToGrid w:val="0"/>
          <w:sz w:val="28"/>
        </w:rPr>
        <w:t>хотворен</w:t>
      </w:r>
      <w:bookmarkStart w:id="572" w:name="OCRUncertain691"/>
      <w:r>
        <w:rPr>
          <w:snapToGrid w:val="0"/>
          <w:sz w:val="28"/>
        </w:rPr>
        <w:t>и</w:t>
      </w:r>
      <w:bookmarkEnd w:id="572"/>
      <w:r>
        <w:rPr>
          <w:snapToGrid w:val="0"/>
          <w:sz w:val="28"/>
        </w:rPr>
        <w:t>я («Песнь о свободе» и др.) являли пример гражданской поэзии, вдохновлявшей армянскую молодежь на патриотические и революционные подв</w:t>
      </w:r>
      <w:bookmarkStart w:id="573" w:name="OCRUncertain692"/>
      <w:r>
        <w:rPr>
          <w:snapToGrid w:val="0"/>
          <w:sz w:val="28"/>
        </w:rPr>
        <w:t>и</w:t>
      </w:r>
      <w:bookmarkEnd w:id="573"/>
      <w:r>
        <w:rPr>
          <w:snapToGrid w:val="0"/>
          <w:sz w:val="28"/>
        </w:rPr>
        <w:t>ги.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Друг ссыльных декабристов и почитатель классиков русской л</w:t>
      </w:r>
      <w:bookmarkStart w:id="574" w:name="OCRUncertain693"/>
      <w:r>
        <w:rPr>
          <w:snapToGrid w:val="0"/>
          <w:sz w:val="28"/>
        </w:rPr>
        <w:t>и</w:t>
      </w:r>
      <w:bookmarkEnd w:id="574"/>
      <w:r>
        <w:rPr>
          <w:snapToGrid w:val="0"/>
          <w:sz w:val="28"/>
        </w:rPr>
        <w:t xml:space="preserve">тературы, выдающийся азербайджанский просветитель Мирза </w:t>
      </w:r>
      <w:bookmarkStart w:id="575" w:name="OCRUncertain694"/>
      <w:r>
        <w:rPr>
          <w:snapToGrid w:val="0"/>
          <w:sz w:val="28"/>
        </w:rPr>
        <w:t>Фатал</w:t>
      </w:r>
      <w:bookmarkEnd w:id="575"/>
      <w:r>
        <w:rPr>
          <w:snapToGrid w:val="0"/>
          <w:sz w:val="28"/>
        </w:rPr>
        <w:t>и Ахундов смело выступал прот</w:t>
      </w:r>
      <w:bookmarkStart w:id="576" w:name="OCRUncertain695"/>
      <w:r>
        <w:rPr>
          <w:snapToGrid w:val="0"/>
          <w:sz w:val="28"/>
        </w:rPr>
        <w:t>и</w:t>
      </w:r>
      <w:bookmarkEnd w:id="576"/>
      <w:r>
        <w:rPr>
          <w:snapToGrid w:val="0"/>
          <w:sz w:val="28"/>
        </w:rPr>
        <w:t>в дурманившего народ реакционного мусульманского духовенства. Реалистические повест</w:t>
      </w:r>
      <w:bookmarkStart w:id="577" w:name="OCRUncertain696"/>
      <w:r>
        <w:rPr>
          <w:snapToGrid w:val="0"/>
          <w:sz w:val="28"/>
        </w:rPr>
        <w:t>и</w:t>
      </w:r>
      <w:bookmarkEnd w:id="577"/>
      <w:r>
        <w:rPr>
          <w:snapToGrid w:val="0"/>
          <w:sz w:val="28"/>
        </w:rPr>
        <w:t xml:space="preserve"> и комед</w:t>
      </w:r>
      <w:bookmarkStart w:id="578" w:name="OCRUncertain697"/>
      <w:r>
        <w:rPr>
          <w:snapToGrid w:val="0"/>
          <w:sz w:val="28"/>
        </w:rPr>
        <w:t>ии</w:t>
      </w:r>
      <w:bookmarkEnd w:id="578"/>
      <w:r>
        <w:rPr>
          <w:snapToGrid w:val="0"/>
          <w:sz w:val="28"/>
        </w:rPr>
        <w:t xml:space="preserve"> Ахундова заложили прочную основу новой, светской азербайджа</w:t>
      </w:r>
      <w:bookmarkStart w:id="579" w:name="OCRUncertain698"/>
      <w:r>
        <w:rPr>
          <w:snapToGrid w:val="0"/>
          <w:sz w:val="28"/>
        </w:rPr>
        <w:t>н</w:t>
      </w:r>
      <w:bookmarkEnd w:id="579"/>
      <w:r>
        <w:rPr>
          <w:snapToGrid w:val="0"/>
          <w:sz w:val="28"/>
        </w:rPr>
        <w:t xml:space="preserve">ской литературы и национального азербайджанского театра. Написанная </w:t>
      </w:r>
      <w:bookmarkStart w:id="580" w:name="OCRUncertain699"/>
      <w:r>
        <w:rPr>
          <w:snapToGrid w:val="0"/>
          <w:sz w:val="28"/>
        </w:rPr>
        <w:t>и</w:t>
      </w:r>
      <w:bookmarkEnd w:id="580"/>
      <w:r>
        <w:rPr>
          <w:snapToGrid w:val="0"/>
          <w:sz w:val="28"/>
        </w:rPr>
        <w:t>м и переведенная на русский язык его другом А. А. Бестужевым «Восточная поэма на смерть Пушкина» демонстрировала идейную общность передовых деятелей русской и азербайджанской культуры.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Знач</w:t>
      </w:r>
      <w:bookmarkStart w:id="581" w:name="OCRUncertain700"/>
      <w:r>
        <w:rPr>
          <w:snapToGrid w:val="0"/>
          <w:sz w:val="28"/>
        </w:rPr>
        <w:t>и</w:t>
      </w:r>
      <w:bookmarkEnd w:id="581"/>
      <w:r>
        <w:rPr>
          <w:snapToGrid w:val="0"/>
          <w:sz w:val="28"/>
        </w:rPr>
        <w:t>тельные культурные сдвиги произошли в XIX в. у бесп</w:t>
      </w:r>
      <w:bookmarkStart w:id="582" w:name="OCRUncertain701"/>
      <w:r>
        <w:rPr>
          <w:snapToGrid w:val="0"/>
          <w:sz w:val="28"/>
        </w:rPr>
        <w:t>и</w:t>
      </w:r>
      <w:bookmarkEnd w:id="582"/>
      <w:r>
        <w:rPr>
          <w:snapToGrid w:val="0"/>
          <w:sz w:val="28"/>
        </w:rPr>
        <w:t xml:space="preserve">сьменных народов Кавказа. В их фольклоре, отражавшем заветные чаяния трудящихся, усилились мотивы социального </w:t>
      </w:r>
      <w:bookmarkStart w:id="583" w:name="OCRUncertain703"/>
      <w:r>
        <w:rPr>
          <w:snapToGrid w:val="0"/>
          <w:sz w:val="28"/>
        </w:rPr>
        <w:t>пр</w:t>
      </w:r>
      <w:bookmarkEnd w:id="583"/>
      <w:r>
        <w:rPr>
          <w:snapToGrid w:val="0"/>
          <w:sz w:val="28"/>
        </w:rPr>
        <w:t>отеста. К борьбе против угнетателей пр</w:t>
      </w:r>
      <w:bookmarkStart w:id="584" w:name="OCRUncertain704"/>
      <w:r>
        <w:rPr>
          <w:snapToGrid w:val="0"/>
          <w:sz w:val="28"/>
        </w:rPr>
        <w:t>и</w:t>
      </w:r>
      <w:bookmarkEnd w:id="584"/>
      <w:r>
        <w:rPr>
          <w:snapToGrid w:val="0"/>
          <w:sz w:val="28"/>
        </w:rPr>
        <w:t xml:space="preserve">зывали соплеменников кумыкский поэт Ирчи Казак (1830—1870), лезгин Этим </w:t>
      </w:r>
      <w:bookmarkStart w:id="585" w:name="OCRUncertain707"/>
      <w:r>
        <w:rPr>
          <w:snapToGrid w:val="0"/>
          <w:sz w:val="28"/>
        </w:rPr>
        <w:t>Эмин</w:t>
      </w:r>
      <w:bookmarkEnd w:id="585"/>
      <w:r>
        <w:rPr>
          <w:snapToGrid w:val="0"/>
          <w:sz w:val="28"/>
        </w:rPr>
        <w:t xml:space="preserve"> (1839— 1878) и друг</w:t>
      </w:r>
      <w:bookmarkStart w:id="586" w:name="OCRUncertain708"/>
      <w:r>
        <w:rPr>
          <w:snapToGrid w:val="0"/>
          <w:sz w:val="28"/>
        </w:rPr>
        <w:t>и</w:t>
      </w:r>
      <w:bookmarkEnd w:id="586"/>
      <w:r>
        <w:rPr>
          <w:snapToGrid w:val="0"/>
          <w:sz w:val="28"/>
        </w:rPr>
        <w:t>е народные п</w:t>
      </w:r>
      <w:bookmarkStart w:id="587" w:name="OCRUncertain709"/>
      <w:r>
        <w:rPr>
          <w:snapToGrid w:val="0"/>
          <w:sz w:val="28"/>
        </w:rPr>
        <w:t>е</w:t>
      </w:r>
      <w:bookmarkEnd w:id="587"/>
      <w:r>
        <w:rPr>
          <w:snapToGrid w:val="0"/>
          <w:sz w:val="28"/>
        </w:rPr>
        <w:t>вц</w:t>
      </w:r>
      <w:bookmarkStart w:id="588" w:name="OCRUncertain710"/>
      <w:r>
        <w:rPr>
          <w:snapToGrid w:val="0"/>
          <w:sz w:val="28"/>
        </w:rPr>
        <w:t>ы</w:t>
      </w:r>
      <w:bookmarkEnd w:id="588"/>
      <w:r>
        <w:rPr>
          <w:snapToGrid w:val="0"/>
          <w:sz w:val="28"/>
        </w:rPr>
        <w:t xml:space="preserve"> Дагестана</w:t>
      </w:r>
      <w:bookmarkStart w:id="589" w:name="OCRUncertain711"/>
      <w:r>
        <w:rPr>
          <w:snapToGrid w:val="0"/>
          <w:sz w:val="28"/>
        </w:rPr>
        <w:t>,</w:t>
      </w:r>
      <w:bookmarkEnd w:id="589"/>
      <w:r>
        <w:rPr>
          <w:snapToGrid w:val="0"/>
          <w:sz w:val="28"/>
        </w:rPr>
        <w:t xml:space="preserve"> Большое значение </w:t>
      </w:r>
      <w:bookmarkStart w:id="590" w:name="OCRUncertain712"/>
      <w:r>
        <w:rPr>
          <w:snapToGrid w:val="0"/>
          <w:sz w:val="28"/>
        </w:rPr>
        <w:t>и</w:t>
      </w:r>
      <w:bookmarkEnd w:id="590"/>
      <w:r>
        <w:rPr>
          <w:snapToGrid w:val="0"/>
          <w:sz w:val="28"/>
        </w:rPr>
        <w:t>мела просветительная деятельность местных уроженцев, получивших русское образование. Среди них выделял</w:t>
      </w:r>
      <w:bookmarkStart w:id="591" w:name="OCRUncertain713"/>
      <w:r>
        <w:rPr>
          <w:snapToGrid w:val="0"/>
          <w:sz w:val="28"/>
        </w:rPr>
        <w:t>и</w:t>
      </w:r>
      <w:bookmarkEnd w:id="591"/>
      <w:r>
        <w:rPr>
          <w:snapToGrid w:val="0"/>
          <w:sz w:val="28"/>
        </w:rPr>
        <w:t xml:space="preserve">сь абхазский этнограф С. </w:t>
      </w:r>
      <w:bookmarkStart w:id="592" w:name="OCRUncertain714"/>
      <w:r>
        <w:rPr>
          <w:snapToGrid w:val="0"/>
          <w:sz w:val="28"/>
        </w:rPr>
        <w:t>Званба</w:t>
      </w:r>
      <w:bookmarkEnd w:id="592"/>
      <w:r>
        <w:rPr>
          <w:snapToGrid w:val="0"/>
          <w:sz w:val="28"/>
        </w:rPr>
        <w:t xml:space="preserve"> (1809—1855); составитель перво</w:t>
      </w:r>
      <w:bookmarkStart w:id="593" w:name="OCRUncertain715"/>
      <w:r>
        <w:rPr>
          <w:snapToGrid w:val="0"/>
          <w:sz w:val="28"/>
        </w:rPr>
        <w:t>й</w:t>
      </w:r>
      <w:bookmarkEnd w:id="593"/>
      <w:r>
        <w:rPr>
          <w:snapToGrid w:val="0"/>
          <w:sz w:val="28"/>
        </w:rPr>
        <w:t xml:space="preserve"> граммат</w:t>
      </w:r>
      <w:bookmarkStart w:id="594" w:name="OCRUncertain716"/>
      <w:r>
        <w:rPr>
          <w:snapToGrid w:val="0"/>
          <w:sz w:val="28"/>
        </w:rPr>
        <w:t>и</w:t>
      </w:r>
      <w:bookmarkEnd w:id="594"/>
      <w:r>
        <w:rPr>
          <w:snapToGrid w:val="0"/>
          <w:sz w:val="28"/>
        </w:rPr>
        <w:t>к</w:t>
      </w:r>
      <w:bookmarkStart w:id="595" w:name="OCRUncertain717"/>
      <w:r>
        <w:rPr>
          <w:snapToGrid w:val="0"/>
          <w:sz w:val="28"/>
        </w:rPr>
        <w:t>и</w:t>
      </w:r>
      <w:bookmarkEnd w:id="595"/>
      <w:r>
        <w:rPr>
          <w:snapToGrid w:val="0"/>
          <w:sz w:val="28"/>
        </w:rPr>
        <w:t xml:space="preserve"> кабард</w:t>
      </w:r>
      <w:bookmarkStart w:id="596" w:name="OCRUncertain718"/>
      <w:r>
        <w:rPr>
          <w:snapToGrid w:val="0"/>
          <w:sz w:val="28"/>
        </w:rPr>
        <w:t>и</w:t>
      </w:r>
      <w:bookmarkEnd w:id="596"/>
      <w:r>
        <w:rPr>
          <w:snapToGrid w:val="0"/>
          <w:sz w:val="28"/>
        </w:rPr>
        <w:t>нского языка и автор «</w:t>
      </w:r>
      <w:bookmarkStart w:id="597" w:name="OCRUncertain719"/>
      <w:r>
        <w:rPr>
          <w:snapToGrid w:val="0"/>
          <w:sz w:val="28"/>
        </w:rPr>
        <w:t>И</w:t>
      </w:r>
      <w:bookmarkEnd w:id="597"/>
      <w:r>
        <w:rPr>
          <w:snapToGrid w:val="0"/>
          <w:sz w:val="28"/>
        </w:rPr>
        <w:t xml:space="preserve">стории адыгейского народа» </w:t>
      </w:r>
      <w:bookmarkStart w:id="598" w:name="OCRUncertain720"/>
      <w:r>
        <w:rPr>
          <w:snapToGrid w:val="0"/>
          <w:sz w:val="28"/>
        </w:rPr>
        <w:t>Ш.</w:t>
      </w:r>
      <w:bookmarkEnd w:id="598"/>
      <w:r>
        <w:rPr>
          <w:snapToGrid w:val="0"/>
          <w:sz w:val="28"/>
        </w:rPr>
        <w:t xml:space="preserve"> </w:t>
      </w:r>
      <w:bookmarkStart w:id="599" w:name="OCRUncertain721"/>
      <w:r>
        <w:rPr>
          <w:snapToGrid w:val="0"/>
          <w:sz w:val="28"/>
        </w:rPr>
        <w:t xml:space="preserve">Ногмов </w:t>
      </w:r>
      <w:bookmarkEnd w:id="599"/>
      <w:r>
        <w:rPr>
          <w:snapToGrid w:val="0"/>
          <w:sz w:val="28"/>
        </w:rPr>
        <w:t>(1801—1844</w:t>
      </w:r>
      <w:bookmarkStart w:id="600" w:name="OCRUncertain722"/>
      <w:r>
        <w:rPr>
          <w:snapToGrid w:val="0"/>
          <w:sz w:val="28"/>
        </w:rPr>
        <w:t>):</w:t>
      </w:r>
      <w:bookmarkEnd w:id="600"/>
      <w:r>
        <w:rPr>
          <w:snapToGrid w:val="0"/>
          <w:sz w:val="28"/>
        </w:rPr>
        <w:t xml:space="preserve"> создавший в 1855 г. </w:t>
      </w:r>
      <w:bookmarkStart w:id="601" w:name="OCRUncertain723"/>
      <w:r>
        <w:rPr>
          <w:snapToGrid w:val="0"/>
          <w:sz w:val="28"/>
        </w:rPr>
        <w:t>п</w:t>
      </w:r>
      <w:bookmarkEnd w:id="601"/>
      <w:r>
        <w:rPr>
          <w:snapToGrid w:val="0"/>
          <w:sz w:val="28"/>
        </w:rPr>
        <w:t xml:space="preserve">ервый «Букварь черкесского языка» педагог У. </w:t>
      </w:r>
      <w:bookmarkStart w:id="602" w:name="OCRUncertain724"/>
      <w:r>
        <w:rPr>
          <w:snapToGrid w:val="0"/>
          <w:sz w:val="28"/>
        </w:rPr>
        <w:t>Берсей,</w:t>
      </w:r>
      <w:bookmarkEnd w:id="602"/>
      <w:r>
        <w:rPr>
          <w:snapToGrid w:val="0"/>
          <w:sz w:val="28"/>
        </w:rPr>
        <w:t xml:space="preserve"> осет</w:t>
      </w:r>
      <w:bookmarkStart w:id="603" w:name="OCRUncertain725"/>
      <w:r>
        <w:rPr>
          <w:snapToGrid w:val="0"/>
          <w:sz w:val="28"/>
        </w:rPr>
        <w:t>и</w:t>
      </w:r>
      <w:bookmarkEnd w:id="603"/>
      <w:r>
        <w:rPr>
          <w:snapToGrid w:val="0"/>
          <w:sz w:val="28"/>
        </w:rPr>
        <w:t xml:space="preserve">нский поэт И. </w:t>
      </w:r>
      <w:bookmarkStart w:id="604" w:name="OCRUncertain726"/>
      <w:r>
        <w:rPr>
          <w:snapToGrid w:val="0"/>
          <w:sz w:val="28"/>
        </w:rPr>
        <w:t>Ялгузидзе,</w:t>
      </w:r>
      <w:bookmarkEnd w:id="604"/>
      <w:r>
        <w:rPr>
          <w:snapToGrid w:val="0"/>
          <w:sz w:val="28"/>
        </w:rPr>
        <w:t xml:space="preserve"> состав</w:t>
      </w:r>
      <w:bookmarkStart w:id="605" w:name="OCRUncertain727"/>
      <w:r>
        <w:rPr>
          <w:snapToGrid w:val="0"/>
          <w:sz w:val="28"/>
        </w:rPr>
        <w:t>и</w:t>
      </w:r>
      <w:bookmarkEnd w:id="605"/>
      <w:r>
        <w:rPr>
          <w:snapToGrid w:val="0"/>
          <w:sz w:val="28"/>
        </w:rPr>
        <w:t>вший в 1802 г. первую осет</w:t>
      </w:r>
      <w:bookmarkStart w:id="606" w:name="OCRUncertain728"/>
      <w:r>
        <w:rPr>
          <w:snapToGrid w:val="0"/>
          <w:sz w:val="28"/>
        </w:rPr>
        <w:t>и</w:t>
      </w:r>
      <w:bookmarkEnd w:id="606"/>
      <w:r>
        <w:rPr>
          <w:snapToGrid w:val="0"/>
          <w:sz w:val="28"/>
        </w:rPr>
        <w:t>нскую азбуку.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Прогрессивные деятели русской культуры популяриз</w:t>
      </w:r>
      <w:bookmarkStart w:id="607" w:name="OCRUncertain729"/>
      <w:r>
        <w:rPr>
          <w:snapToGrid w:val="0"/>
          <w:sz w:val="28"/>
        </w:rPr>
        <w:t>и</w:t>
      </w:r>
      <w:bookmarkEnd w:id="607"/>
      <w:r>
        <w:rPr>
          <w:snapToGrid w:val="0"/>
          <w:sz w:val="28"/>
        </w:rPr>
        <w:t>ровали дост</w:t>
      </w:r>
      <w:bookmarkStart w:id="608" w:name="OCRUncertain730"/>
      <w:r>
        <w:rPr>
          <w:snapToGrid w:val="0"/>
          <w:sz w:val="28"/>
        </w:rPr>
        <w:t>и</w:t>
      </w:r>
      <w:bookmarkEnd w:id="608"/>
      <w:r>
        <w:rPr>
          <w:snapToGrid w:val="0"/>
          <w:sz w:val="28"/>
        </w:rPr>
        <w:t>жен</w:t>
      </w:r>
      <w:bookmarkStart w:id="609" w:name="OCRUncertain731"/>
      <w:r>
        <w:rPr>
          <w:snapToGrid w:val="0"/>
          <w:sz w:val="28"/>
        </w:rPr>
        <w:t>и</w:t>
      </w:r>
      <w:bookmarkEnd w:id="609"/>
      <w:r>
        <w:rPr>
          <w:snapToGrid w:val="0"/>
          <w:sz w:val="28"/>
        </w:rPr>
        <w:t>я первых представителей нац</w:t>
      </w:r>
      <w:bookmarkStart w:id="610" w:name="OCRUncertain732"/>
      <w:r>
        <w:rPr>
          <w:snapToGrid w:val="0"/>
          <w:sz w:val="28"/>
        </w:rPr>
        <w:t>и</w:t>
      </w:r>
      <w:bookmarkEnd w:id="610"/>
      <w:r>
        <w:rPr>
          <w:snapToGrid w:val="0"/>
          <w:sz w:val="28"/>
        </w:rPr>
        <w:t>ональной интеллигенции кавказских горцев. Напечата</w:t>
      </w:r>
      <w:bookmarkStart w:id="611" w:name="OCRUncertain733"/>
      <w:r>
        <w:rPr>
          <w:snapToGrid w:val="0"/>
          <w:sz w:val="28"/>
        </w:rPr>
        <w:t>н</w:t>
      </w:r>
      <w:bookmarkEnd w:id="611"/>
      <w:r>
        <w:rPr>
          <w:snapToGrid w:val="0"/>
          <w:sz w:val="28"/>
        </w:rPr>
        <w:t>ная в 1836 г. при содейств</w:t>
      </w:r>
      <w:bookmarkStart w:id="612" w:name="OCRUncertain734"/>
      <w:r>
        <w:rPr>
          <w:snapToGrid w:val="0"/>
          <w:sz w:val="28"/>
        </w:rPr>
        <w:t>ии</w:t>
      </w:r>
      <w:bookmarkEnd w:id="612"/>
      <w:r>
        <w:rPr>
          <w:snapToGrid w:val="0"/>
          <w:sz w:val="28"/>
        </w:rPr>
        <w:t xml:space="preserve"> Пушкина в жур</w:t>
      </w:r>
      <w:bookmarkStart w:id="613" w:name="OCRUncertain735"/>
      <w:r>
        <w:rPr>
          <w:snapToGrid w:val="0"/>
          <w:sz w:val="28"/>
        </w:rPr>
        <w:t>н</w:t>
      </w:r>
      <w:bookmarkEnd w:id="613"/>
      <w:r>
        <w:rPr>
          <w:snapToGrid w:val="0"/>
          <w:sz w:val="28"/>
        </w:rPr>
        <w:t>але «Современник» повесть черкеса</w:t>
      </w:r>
      <w:bookmarkStart w:id="614" w:name="OCRUncertain737"/>
      <w:r>
        <w:rPr>
          <w:snapToGrid w:val="0"/>
          <w:sz w:val="28"/>
        </w:rPr>
        <w:t xml:space="preserve"> Султан-Казы-Гирея</w:t>
      </w:r>
      <w:bookmarkEnd w:id="614"/>
      <w:r>
        <w:rPr>
          <w:snapToGrid w:val="0"/>
          <w:sz w:val="28"/>
        </w:rPr>
        <w:t xml:space="preserve"> «Долина </w:t>
      </w:r>
      <w:bookmarkStart w:id="615" w:name="OCRUncertain738"/>
      <w:r>
        <w:rPr>
          <w:snapToGrid w:val="0"/>
          <w:sz w:val="28"/>
        </w:rPr>
        <w:t>Ажигутай»</w:t>
      </w:r>
      <w:bookmarkEnd w:id="615"/>
      <w:r>
        <w:rPr>
          <w:snapToGrid w:val="0"/>
          <w:sz w:val="28"/>
        </w:rPr>
        <w:t xml:space="preserve"> была очень сочувственно отмечена Бел</w:t>
      </w:r>
      <w:bookmarkStart w:id="616" w:name="OCRUncertain739"/>
      <w:r>
        <w:rPr>
          <w:snapToGrid w:val="0"/>
          <w:sz w:val="28"/>
        </w:rPr>
        <w:t>и</w:t>
      </w:r>
      <w:bookmarkEnd w:id="616"/>
      <w:r>
        <w:rPr>
          <w:snapToGrid w:val="0"/>
          <w:sz w:val="28"/>
        </w:rPr>
        <w:t xml:space="preserve">нским </w:t>
      </w:r>
      <w:bookmarkStart w:id="617" w:name="OCRUncertain740"/>
      <w:r>
        <w:rPr>
          <w:snapToGrid w:val="0"/>
          <w:sz w:val="28"/>
        </w:rPr>
        <w:t>.</w:t>
      </w:r>
      <w:bookmarkEnd w:id="617"/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Появились своп просветители и у казахского народа. </w:t>
      </w:r>
      <w:bookmarkStart w:id="618" w:name="OCRUncertain741"/>
      <w:r>
        <w:rPr>
          <w:snapToGrid w:val="0"/>
          <w:sz w:val="28"/>
        </w:rPr>
        <w:t>Ч.</w:t>
      </w:r>
      <w:bookmarkEnd w:id="618"/>
      <w:r>
        <w:rPr>
          <w:snapToGrid w:val="0"/>
          <w:sz w:val="28"/>
        </w:rPr>
        <w:t xml:space="preserve"> </w:t>
      </w:r>
      <w:bookmarkStart w:id="619" w:name="OCRUncertain742"/>
      <w:r>
        <w:rPr>
          <w:snapToGrid w:val="0"/>
          <w:sz w:val="28"/>
        </w:rPr>
        <w:t>Валиханов</w:t>
      </w:r>
      <w:bookmarkEnd w:id="619"/>
      <w:r>
        <w:rPr>
          <w:snapToGrid w:val="0"/>
          <w:sz w:val="28"/>
        </w:rPr>
        <w:t xml:space="preserve"> находился в дружбе с сосланным в Сибирь петрашевцем С. </w:t>
      </w:r>
      <w:bookmarkStart w:id="620" w:name="OCRUncertain743"/>
      <w:r>
        <w:rPr>
          <w:snapToGrid w:val="0"/>
          <w:sz w:val="28"/>
        </w:rPr>
        <w:t>Ф.</w:t>
      </w:r>
      <w:bookmarkEnd w:id="620"/>
      <w:r>
        <w:rPr>
          <w:snapToGrid w:val="0"/>
          <w:sz w:val="28"/>
        </w:rPr>
        <w:t xml:space="preserve"> Дуровым, а во время пребывания в Петербурге познакомился с Чернышевским. Приобщение к русскому демократическому движению вдохновило </w:t>
      </w:r>
      <w:bookmarkStart w:id="621" w:name="OCRUncertain744"/>
      <w:r>
        <w:rPr>
          <w:snapToGrid w:val="0"/>
          <w:sz w:val="28"/>
        </w:rPr>
        <w:t>Валиханова</w:t>
      </w:r>
      <w:bookmarkEnd w:id="621"/>
      <w:r>
        <w:rPr>
          <w:snapToGrid w:val="0"/>
          <w:sz w:val="28"/>
        </w:rPr>
        <w:t xml:space="preserve"> на смелые выступления против царских колонизаторов и местной феодально-клерикальной знати. Он писал «о вреде мусульманского изуверства и вообще всякого рел</w:t>
      </w:r>
      <w:bookmarkStart w:id="622" w:name="OCRUncertain745"/>
      <w:r>
        <w:rPr>
          <w:snapToGrid w:val="0"/>
          <w:sz w:val="28"/>
        </w:rPr>
        <w:t>и</w:t>
      </w:r>
      <w:bookmarkEnd w:id="622"/>
      <w:r>
        <w:rPr>
          <w:snapToGrid w:val="0"/>
          <w:sz w:val="28"/>
        </w:rPr>
        <w:t>гиозного фанатизма», считая религию «враждебной всякому знанию». Исторические судьбы казахского народа он связывал с судьбами России, убеждая своих соотечественников: «Без русских — это без просвещения, в деспотии и темноте».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Так, по мере вовлечения прогрессивных сил народов России в общий поток освободительного движения крепли культурные связи между ними и неуклонно развивался процесс демократизации культуры. Герцен пророчески заявлял, что «из-за насильственного единства», какое представляла собой Российская империя, уже виднелось «единство свободное... единство, основанное на признании равенства и самобытности», какое создаст русская революция.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 xml:space="preserve">Борьба направлений в русском театре в начале </w:t>
      </w:r>
      <w:r>
        <w:rPr>
          <w:snapToGrid w:val="0"/>
          <w:lang w:val="en-US"/>
        </w:rPr>
        <w:t xml:space="preserve">XIX </w:t>
      </w:r>
      <w:r>
        <w:rPr>
          <w:snapToGrid w:val="0"/>
        </w:rPr>
        <w:t>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С конца XVIII в. театр в России, как и в других </w:t>
      </w:r>
      <w:bookmarkStart w:id="623" w:name="OCRUncertain746"/>
      <w:r>
        <w:rPr>
          <w:snapToGrid w:val="0"/>
          <w:sz w:val="28"/>
        </w:rPr>
        <w:t>европей</w:t>
      </w:r>
      <w:bookmarkEnd w:id="623"/>
      <w:r>
        <w:rPr>
          <w:snapToGrid w:val="0"/>
          <w:sz w:val="28"/>
        </w:rPr>
        <w:t>ских странах, вступает в новую эпоху своего развит</w:t>
      </w:r>
      <w:bookmarkStart w:id="624" w:name="OCRUncertain747"/>
      <w:r>
        <w:rPr>
          <w:snapToGrid w:val="0"/>
          <w:sz w:val="28"/>
        </w:rPr>
        <w:t>и</w:t>
      </w:r>
      <w:bookmarkEnd w:id="624"/>
      <w:r>
        <w:rPr>
          <w:snapToGrid w:val="0"/>
          <w:sz w:val="28"/>
        </w:rPr>
        <w:t>я. Начинается быстрый рост количества театров в провинции, нередко за счет перехода помещичьих крепостных театров на коммерческие основы. Крупные театральные предприятия, объединяющие драмат</w:t>
      </w:r>
      <w:bookmarkStart w:id="625" w:name="OCRUncertain749"/>
      <w:r>
        <w:rPr>
          <w:snapToGrid w:val="0"/>
          <w:sz w:val="28"/>
        </w:rPr>
        <w:t>и</w:t>
      </w:r>
      <w:bookmarkEnd w:id="625"/>
      <w:r>
        <w:rPr>
          <w:snapToGrid w:val="0"/>
          <w:sz w:val="28"/>
        </w:rPr>
        <w:t>ческие, оперные и балетные труппы, создаются в Петербурге и Москве. В 1824 г. в Москве образовалась самостоятельная драматическая тр</w:t>
      </w:r>
      <w:bookmarkStart w:id="626" w:name="OCRUncertain750"/>
      <w:r>
        <w:rPr>
          <w:snapToGrid w:val="0"/>
          <w:sz w:val="28"/>
        </w:rPr>
        <w:t>у</w:t>
      </w:r>
      <w:bookmarkEnd w:id="626"/>
      <w:r>
        <w:rPr>
          <w:snapToGrid w:val="0"/>
          <w:sz w:val="28"/>
        </w:rPr>
        <w:t>ппа Малого театра. В Петербурге в 1832 г. возникает драматический Александри</w:t>
      </w:r>
      <w:bookmarkStart w:id="627" w:name="OCRUncertain751"/>
      <w:r>
        <w:rPr>
          <w:snapToGrid w:val="0"/>
          <w:sz w:val="28"/>
        </w:rPr>
        <w:t>й</w:t>
      </w:r>
      <w:bookmarkEnd w:id="627"/>
      <w:r>
        <w:rPr>
          <w:snapToGrid w:val="0"/>
          <w:sz w:val="28"/>
        </w:rPr>
        <w:t xml:space="preserve">ский </w:t>
      </w:r>
      <w:bookmarkStart w:id="628" w:name="OCRUncertain752"/>
      <w:r>
        <w:rPr>
          <w:snapToGrid w:val="0"/>
          <w:sz w:val="28"/>
        </w:rPr>
        <w:t>театр.</w:t>
      </w:r>
      <w:bookmarkEnd w:id="628"/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Прогрессивное направление русского театра утверждало себя в постоянной борьбе с реакционными тенденциями в репертуаре и во всей организации театрального дела, порожденными правительственной политикой в области искусства. Существовавшая в Петербурге и Москве монопол</w:t>
      </w:r>
      <w:bookmarkStart w:id="629" w:name="OCRUncertain753"/>
      <w:r>
        <w:rPr>
          <w:snapToGrid w:val="0"/>
          <w:sz w:val="28"/>
        </w:rPr>
        <w:t>и</w:t>
      </w:r>
      <w:bookmarkEnd w:id="629"/>
      <w:r>
        <w:rPr>
          <w:snapToGrid w:val="0"/>
          <w:sz w:val="28"/>
        </w:rPr>
        <w:t>я императорских театров ограничивала возможности новаторских начинаний, ставила драматургов и актеров в зависимость от требований дирекции и всего насаждаемого в театрах бюрократического режима. В трудных условиях развивался театр в провинции, где процветала коммерческая инициатива антрепренеров и где преимущественно только силой актерских талантов театр удерживался на уровне художественных требован</w:t>
      </w:r>
      <w:bookmarkStart w:id="630" w:name="OCRUncertain754"/>
      <w:r>
        <w:rPr>
          <w:snapToGrid w:val="0"/>
          <w:sz w:val="28"/>
        </w:rPr>
        <w:t>и</w:t>
      </w:r>
      <w:bookmarkEnd w:id="630"/>
      <w:r>
        <w:rPr>
          <w:snapToGrid w:val="0"/>
          <w:sz w:val="28"/>
        </w:rPr>
        <w:t>й. Огромную поддержку разв</w:t>
      </w:r>
      <w:bookmarkStart w:id="631" w:name="OCRUncertain755"/>
      <w:r>
        <w:rPr>
          <w:snapToGrid w:val="0"/>
          <w:sz w:val="28"/>
        </w:rPr>
        <w:t>и</w:t>
      </w:r>
      <w:bookmarkEnd w:id="631"/>
      <w:r>
        <w:rPr>
          <w:snapToGrid w:val="0"/>
          <w:sz w:val="28"/>
        </w:rPr>
        <w:t xml:space="preserve">тию прогрессивного направления в русском сценическом искусстве оказывала передовая демократическая критика, которая отстаивала идейные основы театра, его социальную содержательность, верность принципам жизненной правды. Идейная борьба проходит через </w:t>
      </w:r>
      <w:bookmarkStart w:id="632" w:name="OCRUncertain756"/>
      <w:r>
        <w:rPr>
          <w:snapToGrid w:val="0"/>
          <w:sz w:val="28"/>
        </w:rPr>
        <w:t>в</w:t>
      </w:r>
      <w:bookmarkEnd w:id="632"/>
      <w:r>
        <w:rPr>
          <w:snapToGrid w:val="0"/>
          <w:sz w:val="28"/>
        </w:rPr>
        <w:t>се развитие русского театра XIX в. Руководящую роль в ней завоевывает прогресс</w:t>
      </w:r>
      <w:bookmarkStart w:id="633" w:name="OCRUncertain757"/>
      <w:r>
        <w:rPr>
          <w:snapToGrid w:val="0"/>
          <w:sz w:val="28"/>
        </w:rPr>
        <w:t>и</w:t>
      </w:r>
      <w:bookmarkEnd w:id="633"/>
      <w:r>
        <w:rPr>
          <w:snapToGrid w:val="0"/>
          <w:sz w:val="28"/>
        </w:rPr>
        <w:t>вное направление, опирающееся на широко развивающийся в эту эпоху в Росси</w:t>
      </w:r>
      <w:bookmarkStart w:id="634" w:name="OCRUncertain759"/>
      <w:r>
        <w:rPr>
          <w:snapToGrid w:val="0"/>
          <w:sz w:val="28"/>
        </w:rPr>
        <w:t>и</w:t>
      </w:r>
      <w:bookmarkEnd w:id="634"/>
      <w:r>
        <w:rPr>
          <w:snapToGrid w:val="0"/>
          <w:sz w:val="28"/>
        </w:rPr>
        <w:t xml:space="preserve"> процесс формирования национальной демократической культуры и на растущие возможности яркого выражения в драматургии и театре критических, антикрепостнических тенденций. </w:t>
      </w:r>
      <w:bookmarkStart w:id="635" w:name="OCRUncertain762"/>
      <w:r>
        <w:rPr>
          <w:snapToGrid w:val="0"/>
          <w:sz w:val="28"/>
        </w:rPr>
        <w:t>Н</w:t>
      </w:r>
      <w:bookmarkEnd w:id="635"/>
      <w:r>
        <w:rPr>
          <w:snapToGrid w:val="0"/>
          <w:sz w:val="28"/>
        </w:rPr>
        <w:t>а этой почве дост</w:t>
      </w:r>
      <w:bookmarkStart w:id="636" w:name="OCRUncertain763"/>
      <w:r>
        <w:rPr>
          <w:snapToGrid w:val="0"/>
          <w:sz w:val="28"/>
        </w:rPr>
        <w:t>и</w:t>
      </w:r>
      <w:bookmarkEnd w:id="636"/>
      <w:r>
        <w:rPr>
          <w:snapToGrid w:val="0"/>
          <w:sz w:val="28"/>
        </w:rPr>
        <w:t>гает особого успеха сценический реализм, и в то же время утверждается направление прогрессивного романтизма. В период от Фонвиз</w:t>
      </w:r>
      <w:bookmarkStart w:id="637" w:name="OCRUncertain764"/>
      <w:r>
        <w:rPr>
          <w:snapToGrid w:val="0"/>
          <w:sz w:val="28"/>
        </w:rPr>
        <w:t>и</w:t>
      </w:r>
      <w:bookmarkEnd w:id="637"/>
      <w:r>
        <w:rPr>
          <w:snapToGrid w:val="0"/>
          <w:sz w:val="28"/>
        </w:rPr>
        <w:t>на до Островского складываются основные традиции русской театральной культуры, определяются черты ее художественного своеобразия.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конце XVIII —начале XIX в. в русском театре ведущее значение приобретае</w:t>
      </w:r>
      <w:bookmarkStart w:id="638" w:name="OCRUncertain765"/>
      <w:r>
        <w:rPr>
          <w:snapToGrid w:val="0"/>
          <w:sz w:val="28"/>
        </w:rPr>
        <w:t xml:space="preserve">т </w:t>
      </w:r>
      <w:bookmarkEnd w:id="638"/>
      <w:r>
        <w:rPr>
          <w:snapToGrid w:val="0"/>
          <w:sz w:val="28"/>
        </w:rPr>
        <w:t xml:space="preserve">просветительский сентиментализм. Просветительская идея прирожденного равенства всех людей, идея «естественного человека», обращенная в творчестве целого ряда драматургов и актеров на раскрытие противоречий крепостнического строя, помогала выявить общественную и нравственную недопустимость рабства. Внимание драматургов привлекали при этом внутренний мир человека, его душевные конфликты (драмы </w:t>
      </w:r>
      <w:bookmarkStart w:id="639" w:name="OCRUncertain766"/>
      <w:r>
        <w:rPr>
          <w:snapToGrid w:val="0"/>
          <w:sz w:val="28"/>
        </w:rPr>
        <w:t>Н.</w:t>
      </w:r>
      <w:bookmarkEnd w:id="639"/>
      <w:r>
        <w:rPr>
          <w:snapToGrid w:val="0"/>
          <w:sz w:val="28"/>
        </w:rPr>
        <w:t xml:space="preserve"> И. Ильина, Ф. Ф. Иванова, трагеди</w:t>
      </w:r>
      <w:bookmarkStart w:id="640" w:name="OCRUncertain767"/>
      <w:r>
        <w:rPr>
          <w:snapToGrid w:val="0"/>
          <w:sz w:val="28"/>
        </w:rPr>
        <w:t>и</w:t>
      </w:r>
      <w:bookmarkEnd w:id="640"/>
      <w:r>
        <w:rPr>
          <w:snapToGrid w:val="0"/>
          <w:sz w:val="28"/>
        </w:rPr>
        <w:t xml:space="preserve"> В. А. Озерова и др.). С другой стороны, в тех сентиментальных драмах, которые были проникнуты охран</w:t>
      </w:r>
      <w:bookmarkStart w:id="641" w:name="OCRUncertain768"/>
      <w:r>
        <w:rPr>
          <w:snapToGrid w:val="0"/>
          <w:sz w:val="28"/>
        </w:rPr>
        <w:t>и</w:t>
      </w:r>
      <w:bookmarkEnd w:id="641"/>
      <w:r>
        <w:rPr>
          <w:snapToGrid w:val="0"/>
          <w:sz w:val="28"/>
        </w:rPr>
        <w:t>тельными тенденциям</w:t>
      </w:r>
      <w:bookmarkStart w:id="642" w:name="OCRUncertain769"/>
      <w:r>
        <w:rPr>
          <w:snapToGrid w:val="0"/>
          <w:sz w:val="28"/>
        </w:rPr>
        <w:t>и</w:t>
      </w:r>
      <w:bookmarkEnd w:id="642"/>
      <w:r>
        <w:rPr>
          <w:snapToGrid w:val="0"/>
          <w:sz w:val="28"/>
        </w:rPr>
        <w:t xml:space="preserve">, проявлялось стремление к сглаживанию жизненных </w:t>
      </w:r>
      <w:bookmarkStart w:id="643" w:name="OCRUncertain770"/>
      <w:r>
        <w:rPr>
          <w:snapToGrid w:val="0"/>
          <w:sz w:val="28"/>
        </w:rPr>
        <w:t>п</w:t>
      </w:r>
      <w:bookmarkEnd w:id="643"/>
      <w:r>
        <w:rPr>
          <w:snapToGrid w:val="0"/>
          <w:sz w:val="28"/>
        </w:rPr>
        <w:t>ротиворечий, черты слащавой идеализации, мелодрамат</w:t>
      </w:r>
      <w:bookmarkStart w:id="644" w:name="OCRUncertain771"/>
      <w:r>
        <w:rPr>
          <w:snapToGrid w:val="0"/>
          <w:sz w:val="28"/>
        </w:rPr>
        <w:t>и</w:t>
      </w:r>
      <w:bookmarkEnd w:id="644"/>
      <w:r>
        <w:rPr>
          <w:snapToGrid w:val="0"/>
          <w:sz w:val="28"/>
        </w:rPr>
        <w:t xml:space="preserve">зма (произведения В. </w:t>
      </w:r>
      <w:bookmarkStart w:id="645" w:name="OCRUncertain772"/>
      <w:r>
        <w:rPr>
          <w:snapToGrid w:val="0"/>
          <w:sz w:val="28"/>
        </w:rPr>
        <w:t>М.</w:t>
      </w:r>
      <w:bookmarkEnd w:id="645"/>
      <w:r>
        <w:rPr>
          <w:snapToGrid w:val="0"/>
          <w:sz w:val="28"/>
        </w:rPr>
        <w:t xml:space="preserve"> Федорова, С. Н. Глинки и др.).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Повышенная «чувствительность», искренность сценического переживания, часто обогащаемые элементами социальной и бытовой правды в обрисовке персонажа, отл</w:t>
      </w:r>
      <w:bookmarkStart w:id="646" w:name="OCRUncertain773"/>
      <w:r>
        <w:rPr>
          <w:snapToGrid w:val="0"/>
          <w:sz w:val="28"/>
        </w:rPr>
        <w:t>и</w:t>
      </w:r>
      <w:bookmarkEnd w:id="646"/>
      <w:r>
        <w:rPr>
          <w:snapToGrid w:val="0"/>
          <w:sz w:val="28"/>
        </w:rPr>
        <w:t xml:space="preserve">чали игру Я. </w:t>
      </w:r>
      <w:bookmarkStart w:id="647" w:name="OCRUncertain774"/>
      <w:r>
        <w:rPr>
          <w:snapToGrid w:val="0"/>
          <w:sz w:val="28"/>
        </w:rPr>
        <w:t>Е.</w:t>
      </w:r>
      <w:bookmarkEnd w:id="647"/>
      <w:r>
        <w:rPr>
          <w:snapToGrid w:val="0"/>
          <w:sz w:val="28"/>
        </w:rPr>
        <w:t xml:space="preserve"> </w:t>
      </w:r>
      <w:bookmarkStart w:id="648" w:name="OCRUncertain775"/>
      <w:r>
        <w:rPr>
          <w:snapToGrid w:val="0"/>
          <w:sz w:val="28"/>
        </w:rPr>
        <w:t>Шушерина</w:t>
      </w:r>
      <w:bookmarkEnd w:id="648"/>
      <w:r>
        <w:rPr>
          <w:snapToGrid w:val="0"/>
          <w:sz w:val="28"/>
        </w:rPr>
        <w:t xml:space="preserve"> (1753—1813), А. </w:t>
      </w:r>
      <w:bookmarkStart w:id="649" w:name="OCRUncertain776"/>
      <w:r>
        <w:rPr>
          <w:snapToGrid w:val="0"/>
          <w:sz w:val="28"/>
        </w:rPr>
        <w:t>Д.</w:t>
      </w:r>
      <w:bookmarkEnd w:id="649"/>
      <w:r>
        <w:rPr>
          <w:snapToGrid w:val="0"/>
          <w:sz w:val="28"/>
        </w:rPr>
        <w:t xml:space="preserve"> Каратыгиной (1777—1859) и других актеров этого времени. Сентиментализм освобождал игру актеров от власт</w:t>
      </w:r>
      <w:bookmarkStart w:id="650" w:name="OCRUncertain777"/>
      <w:r>
        <w:rPr>
          <w:snapToGrid w:val="0"/>
          <w:sz w:val="28"/>
        </w:rPr>
        <w:t>и</w:t>
      </w:r>
      <w:bookmarkEnd w:id="650"/>
      <w:r>
        <w:rPr>
          <w:snapToGrid w:val="0"/>
          <w:sz w:val="28"/>
        </w:rPr>
        <w:t xml:space="preserve"> рационалистических принципов классицизма и содействовал разрушению эпигонск</w:t>
      </w:r>
      <w:bookmarkStart w:id="651" w:name="OCRUncertain778"/>
      <w:r>
        <w:rPr>
          <w:snapToGrid w:val="0"/>
          <w:sz w:val="28"/>
        </w:rPr>
        <w:t>и</w:t>
      </w:r>
      <w:bookmarkEnd w:id="651"/>
      <w:r>
        <w:rPr>
          <w:snapToGrid w:val="0"/>
          <w:sz w:val="28"/>
        </w:rPr>
        <w:t xml:space="preserve">х традиций этой системы, развитию в исполнительском искусстве романтических </w:t>
      </w:r>
      <w:bookmarkStart w:id="652" w:name="OCRUncertain779"/>
      <w:r>
        <w:rPr>
          <w:snapToGrid w:val="0"/>
          <w:sz w:val="28"/>
        </w:rPr>
        <w:t>и</w:t>
      </w:r>
      <w:bookmarkEnd w:id="652"/>
      <w:r>
        <w:rPr>
          <w:snapToGrid w:val="0"/>
          <w:sz w:val="28"/>
        </w:rPr>
        <w:t xml:space="preserve"> реалистических тенденций.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Развитие романтизма в русском театре начала XIX в. связано с нарастан</w:t>
      </w:r>
      <w:bookmarkStart w:id="653" w:name="OCRUncertain780"/>
      <w:r>
        <w:rPr>
          <w:snapToGrid w:val="0"/>
          <w:sz w:val="28"/>
        </w:rPr>
        <w:t>и</w:t>
      </w:r>
      <w:bookmarkEnd w:id="653"/>
      <w:r>
        <w:rPr>
          <w:snapToGrid w:val="0"/>
          <w:sz w:val="28"/>
        </w:rPr>
        <w:t>ем в драме и актерском творчестве мотивов неудовлетворенности существующей действительностью, индивидуалистического протеста, бурных переживаний свободолюбивой личности. Эти романтические черты свойственны искусству выдающегося русского актера А. С. Яковлева (1773—1817).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Значительное воздействие на развитие театра оказали эстетические взгляды писателей-декабристов. Разрабатываются темы борьбы против национального и политического угнетения, создаются образы сильных, вольнолюбивых геро</w:t>
      </w:r>
      <w:bookmarkStart w:id="654" w:name="OCRUncertain781"/>
      <w:r>
        <w:rPr>
          <w:snapToGrid w:val="0"/>
          <w:sz w:val="28"/>
        </w:rPr>
        <w:t>е</w:t>
      </w:r>
      <w:bookmarkEnd w:id="654"/>
      <w:r>
        <w:rPr>
          <w:snapToGrid w:val="0"/>
          <w:sz w:val="28"/>
        </w:rPr>
        <w:t xml:space="preserve">в, охваченных жаждой патриотического подвига («Марфа Посадница, или Покорение </w:t>
      </w:r>
      <w:bookmarkStart w:id="655" w:name="OCRUncertain782"/>
      <w:r>
        <w:rPr>
          <w:snapToGrid w:val="0"/>
          <w:sz w:val="28"/>
        </w:rPr>
        <w:t>Новагорода»</w:t>
      </w:r>
      <w:bookmarkEnd w:id="655"/>
      <w:r>
        <w:rPr>
          <w:snapToGrid w:val="0"/>
          <w:sz w:val="28"/>
        </w:rPr>
        <w:t xml:space="preserve"> Ф. Ф. Иванова, </w:t>
      </w:r>
      <w:bookmarkStart w:id="656" w:name="OCRUncertain783"/>
      <w:r>
        <w:rPr>
          <w:snapToGrid w:val="0"/>
          <w:sz w:val="28"/>
        </w:rPr>
        <w:t>«Вельзен,</w:t>
      </w:r>
      <w:bookmarkEnd w:id="656"/>
      <w:r>
        <w:rPr>
          <w:snapToGrid w:val="0"/>
          <w:sz w:val="28"/>
        </w:rPr>
        <w:t xml:space="preserve"> или Освобожденная Голландия</w:t>
      </w:r>
      <w:bookmarkStart w:id="657" w:name="OCRUncertain784"/>
      <w:r>
        <w:rPr>
          <w:snapToGrid w:val="0"/>
          <w:sz w:val="28"/>
        </w:rPr>
        <w:t xml:space="preserve">» </w:t>
      </w:r>
      <w:bookmarkEnd w:id="657"/>
      <w:r>
        <w:rPr>
          <w:snapToGrid w:val="0"/>
          <w:sz w:val="28"/>
        </w:rPr>
        <w:t xml:space="preserve">Ф. Н. Глинки, </w:t>
      </w:r>
      <w:bookmarkStart w:id="658" w:name="OCRUncertain785"/>
      <w:r>
        <w:rPr>
          <w:snapToGrid w:val="0"/>
          <w:sz w:val="28"/>
        </w:rPr>
        <w:t>«Андромаха»</w:t>
      </w:r>
      <w:bookmarkEnd w:id="658"/>
      <w:r>
        <w:rPr>
          <w:snapToGrid w:val="0"/>
          <w:sz w:val="28"/>
        </w:rPr>
        <w:t xml:space="preserve"> </w:t>
      </w:r>
      <w:bookmarkStart w:id="659" w:name="OCRUncertain786"/>
      <w:r>
        <w:rPr>
          <w:snapToGrid w:val="0"/>
          <w:sz w:val="28"/>
        </w:rPr>
        <w:t>П.</w:t>
      </w:r>
      <w:bookmarkEnd w:id="659"/>
      <w:r>
        <w:rPr>
          <w:snapToGrid w:val="0"/>
          <w:sz w:val="28"/>
        </w:rPr>
        <w:t xml:space="preserve"> А. Катенина, </w:t>
      </w:r>
      <w:bookmarkStart w:id="660" w:name="OCRUncertain787"/>
      <w:r>
        <w:rPr>
          <w:snapToGrid w:val="0"/>
          <w:sz w:val="28"/>
        </w:rPr>
        <w:t>«Аргивяне»</w:t>
      </w:r>
      <w:bookmarkEnd w:id="660"/>
      <w:r>
        <w:rPr>
          <w:snapToGrid w:val="0"/>
          <w:sz w:val="28"/>
        </w:rPr>
        <w:t xml:space="preserve"> В. К. </w:t>
      </w:r>
      <w:bookmarkStart w:id="661" w:name="OCRUncertain788"/>
      <w:r>
        <w:rPr>
          <w:snapToGrid w:val="0"/>
          <w:sz w:val="28"/>
        </w:rPr>
        <w:t>Кюхельбекера</w:t>
      </w:r>
      <w:bookmarkEnd w:id="661"/>
      <w:r>
        <w:rPr>
          <w:snapToGrid w:val="0"/>
          <w:sz w:val="28"/>
        </w:rPr>
        <w:t xml:space="preserve"> и др.). Исполнительский стиль определялся сочетанием большой эмоциональности, искренности и естественности в выражении чувств с героической масштабностью характеров и пластической строгостью внешнего рисунка образа. Наиболее высокое </w:t>
      </w:r>
      <w:bookmarkStart w:id="662" w:name="OCRUncertain789"/>
      <w:r>
        <w:rPr>
          <w:snapToGrid w:val="0"/>
          <w:sz w:val="28"/>
        </w:rPr>
        <w:t>'</w:t>
      </w:r>
      <w:bookmarkEnd w:id="662"/>
      <w:r>
        <w:rPr>
          <w:snapToGrid w:val="0"/>
          <w:sz w:val="28"/>
        </w:rPr>
        <w:t xml:space="preserve"> и законченное выражение этот стиль нашел в творчестве крупнейшей трагической актрисы той эпохи Е. С. Семеновой (1786—1849).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Одновременно в комедии </w:t>
      </w:r>
      <w:bookmarkStart w:id="663" w:name="OCRUncertain790"/>
      <w:r>
        <w:rPr>
          <w:snapToGrid w:val="0"/>
          <w:sz w:val="28"/>
        </w:rPr>
        <w:t>и</w:t>
      </w:r>
      <w:bookmarkEnd w:id="663"/>
      <w:r>
        <w:rPr>
          <w:snapToGrid w:val="0"/>
          <w:sz w:val="28"/>
        </w:rPr>
        <w:t xml:space="preserve"> драме продолжалось развитие реалистических тенденций, ограниченное, однако, узкими возможностями водевиля (А. А. </w:t>
      </w:r>
      <w:bookmarkStart w:id="664" w:name="OCRUncertain791"/>
      <w:r>
        <w:rPr>
          <w:snapToGrid w:val="0"/>
          <w:sz w:val="28"/>
        </w:rPr>
        <w:t>Шаховской,</w:t>
      </w:r>
      <w:bookmarkEnd w:id="664"/>
      <w:r>
        <w:rPr>
          <w:snapToGrid w:val="0"/>
          <w:sz w:val="28"/>
        </w:rPr>
        <w:t xml:space="preserve"> Н. И. Хмельницкий, А. И. Писарев) и семейно-бытовой, консерват</w:t>
      </w:r>
      <w:bookmarkStart w:id="665" w:name="OCRUncertain792"/>
      <w:r>
        <w:rPr>
          <w:snapToGrid w:val="0"/>
          <w:sz w:val="28"/>
        </w:rPr>
        <w:t>и</w:t>
      </w:r>
      <w:bookmarkEnd w:id="665"/>
      <w:r>
        <w:rPr>
          <w:snapToGrid w:val="0"/>
          <w:sz w:val="28"/>
        </w:rPr>
        <w:t xml:space="preserve">вной по духу пьесы (М. Н. Загоскин). Стремление актеров к жизненной правде опиралось как на искренность переживания, простоту, естественность (молодой М. С. </w:t>
      </w:r>
      <w:bookmarkStart w:id="666" w:name="OCRUncertain793"/>
      <w:r>
        <w:rPr>
          <w:snapToGrid w:val="0"/>
          <w:sz w:val="28"/>
        </w:rPr>
        <w:t xml:space="preserve">Щепкин), </w:t>
      </w:r>
      <w:bookmarkEnd w:id="666"/>
      <w:r>
        <w:rPr>
          <w:snapToGrid w:val="0"/>
          <w:sz w:val="28"/>
        </w:rPr>
        <w:t>так и на искусство внешнего перевоплощения, копировки отдельных ярких типов (И. И. Сосницк</w:t>
      </w:r>
      <w:bookmarkStart w:id="667" w:name="OCRUncertain795"/>
      <w:r>
        <w:rPr>
          <w:snapToGrid w:val="0"/>
          <w:sz w:val="28"/>
        </w:rPr>
        <w:t>и</w:t>
      </w:r>
      <w:bookmarkEnd w:id="667"/>
      <w:r>
        <w:rPr>
          <w:snapToGrid w:val="0"/>
          <w:sz w:val="28"/>
        </w:rPr>
        <w:t>й, Е. И. Гусева и др.).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Драматургия Грибоедова и Пушкина.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Развертывавшаяся на протяжении первой четверти XIX в. борьба за создание прогрессивного, </w:t>
      </w:r>
      <w:bookmarkStart w:id="668" w:name="OCRUncertain797"/>
      <w:r>
        <w:rPr>
          <w:snapToGrid w:val="0"/>
          <w:sz w:val="28"/>
        </w:rPr>
        <w:t>национально-самобыт</w:t>
      </w:r>
      <w:bookmarkStart w:id="669" w:name="OCRUncertain799"/>
      <w:bookmarkEnd w:id="668"/>
      <w:r>
        <w:rPr>
          <w:snapToGrid w:val="0"/>
          <w:sz w:val="28"/>
        </w:rPr>
        <w:t>ного</w:t>
      </w:r>
      <w:bookmarkEnd w:id="669"/>
      <w:r>
        <w:rPr>
          <w:snapToGrid w:val="0"/>
          <w:sz w:val="28"/>
        </w:rPr>
        <w:t xml:space="preserve"> театра, за утверждение в драматургии принципов народности и историзма подготовила появление реал</w:t>
      </w:r>
      <w:bookmarkStart w:id="670" w:name="OCRUncertain800"/>
      <w:r>
        <w:rPr>
          <w:snapToGrid w:val="0"/>
          <w:sz w:val="28"/>
        </w:rPr>
        <w:t>и</w:t>
      </w:r>
      <w:bookmarkEnd w:id="670"/>
      <w:r>
        <w:rPr>
          <w:snapToGrid w:val="0"/>
          <w:sz w:val="28"/>
        </w:rPr>
        <w:t>стической драмы А. С. Грибоедова и А. С. Пушкина.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«Горе от ума» Грибоедов, блестяще решив проблему реализма применительно к современной автору теме, осуществил задачу создания подлинно национально</w:t>
      </w:r>
      <w:bookmarkStart w:id="671" w:name="OCRUncertain801"/>
      <w:r>
        <w:rPr>
          <w:snapToGrid w:val="0"/>
          <w:sz w:val="28"/>
        </w:rPr>
        <w:t>й</w:t>
      </w:r>
      <w:bookmarkEnd w:id="671"/>
      <w:r>
        <w:rPr>
          <w:snapToGrid w:val="0"/>
          <w:sz w:val="28"/>
        </w:rPr>
        <w:t>, самобытной комедии. Преодолев традицию классицистической комедии с характерным</w:t>
      </w:r>
      <w:bookmarkStart w:id="672" w:name="OCRUncertain802"/>
      <w:r>
        <w:rPr>
          <w:snapToGrid w:val="0"/>
          <w:sz w:val="28"/>
        </w:rPr>
        <w:t>и</w:t>
      </w:r>
      <w:bookmarkEnd w:id="672"/>
      <w:r>
        <w:rPr>
          <w:snapToGrid w:val="0"/>
          <w:sz w:val="28"/>
        </w:rPr>
        <w:t xml:space="preserve"> для нее морализацией и однолинейным построением характеров и использовав достижения романтической драмы с ее интересом к раскрытию душевн</w:t>
      </w:r>
      <w:bookmarkStart w:id="673" w:name="OCRUncertain803"/>
      <w:r>
        <w:rPr>
          <w:snapToGrid w:val="0"/>
          <w:sz w:val="28"/>
        </w:rPr>
        <w:t>о</w:t>
      </w:r>
      <w:bookmarkEnd w:id="673"/>
      <w:r>
        <w:rPr>
          <w:snapToGrid w:val="0"/>
          <w:sz w:val="28"/>
        </w:rPr>
        <w:t xml:space="preserve">го мира человека, Грибоедов создал произведение огромной жизненной </w:t>
      </w:r>
      <w:bookmarkStart w:id="674" w:name="OCRUncertain805"/>
      <w:r>
        <w:rPr>
          <w:snapToGrid w:val="0"/>
          <w:sz w:val="28"/>
        </w:rPr>
        <w:t>выразитель</w:t>
      </w:r>
      <w:bookmarkEnd w:id="674"/>
      <w:r>
        <w:rPr>
          <w:snapToGrid w:val="0"/>
          <w:sz w:val="28"/>
        </w:rPr>
        <w:t xml:space="preserve">ности драматической силы, острой сатирической направленности. Его </w:t>
      </w:r>
      <w:bookmarkStart w:id="675" w:name="OCRUncertain806"/>
      <w:r>
        <w:rPr>
          <w:snapToGrid w:val="0"/>
          <w:sz w:val="28"/>
        </w:rPr>
        <w:t>пьеса</w:t>
      </w:r>
      <w:bookmarkEnd w:id="675"/>
      <w:r>
        <w:rPr>
          <w:snapToGrid w:val="0"/>
          <w:sz w:val="28"/>
        </w:rPr>
        <w:t xml:space="preserve"> является одним </w:t>
      </w:r>
      <w:bookmarkStart w:id="676" w:name="OCRUncertain807"/>
      <w:r>
        <w:rPr>
          <w:snapToGrid w:val="0"/>
          <w:sz w:val="28"/>
        </w:rPr>
        <w:t>и</w:t>
      </w:r>
      <w:bookmarkEnd w:id="676"/>
      <w:r>
        <w:rPr>
          <w:snapToGrid w:val="0"/>
          <w:sz w:val="28"/>
        </w:rPr>
        <w:t xml:space="preserve">з самых ярких в русском театре проявлений антикрепостнических </w:t>
      </w:r>
      <w:bookmarkStart w:id="677" w:name="OCRUncertain808"/>
      <w:r>
        <w:rPr>
          <w:snapToGrid w:val="0"/>
          <w:sz w:val="28"/>
        </w:rPr>
        <w:t>и</w:t>
      </w:r>
      <w:bookmarkEnd w:id="677"/>
      <w:r>
        <w:rPr>
          <w:snapToGrid w:val="0"/>
          <w:sz w:val="28"/>
        </w:rPr>
        <w:t>дей и в этом смысле она оказала огромное влияние на все последующее разв</w:t>
      </w:r>
      <w:bookmarkStart w:id="678" w:name="OCRUncertain809"/>
      <w:r>
        <w:rPr>
          <w:snapToGrid w:val="0"/>
          <w:sz w:val="28"/>
        </w:rPr>
        <w:t>и</w:t>
      </w:r>
      <w:bookmarkEnd w:id="678"/>
      <w:r>
        <w:rPr>
          <w:snapToGrid w:val="0"/>
          <w:sz w:val="28"/>
        </w:rPr>
        <w:t>тие русской драматургии и актерского искусства.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Произведен</w:t>
      </w:r>
      <w:bookmarkStart w:id="679" w:name="OCRUncertain810"/>
      <w:r>
        <w:rPr>
          <w:snapToGrid w:val="0"/>
          <w:sz w:val="28"/>
        </w:rPr>
        <w:t>и</w:t>
      </w:r>
      <w:bookmarkEnd w:id="679"/>
      <w:r>
        <w:rPr>
          <w:snapToGrid w:val="0"/>
          <w:sz w:val="28"/>
        </w:rPr>
        <w:t>ем новаторского значения явилась историческая драма Пушкина «Борис Годунов». Отрицая формы придворной трагедии классицизма, романт</w:t>
      </w:r>
      <w:bookmarkStart w:id="680" w:name="OCRUncertain811"/>
      <w:r>
        <w:rPr>
          <w:snapToGrid w:val="0"/>
          <w:sz w:val="28"/>
        </w:rPr>
        <w:t>и</w:t>
      </w:r>
      <w:bookmarkEnd w:id="680"/>
      <w:r>
        <w:rPr>
          <w:snapToGrid w:val="0"/>
          <w:sz w:val="28"/>
        </w:rPr>
        <w:t xml:space="preserve">ческой драмы Байрона и русских романтиков, Пушкин стремился дать </w:t>
      </w:r>
      <w:bookmarkStart w:id="681" w:name="OCRUncertain812"/>
      <w:r>
        <w:rPr>
          <w:snapToGrid w:val="0"/>
          <w:sz w:val="28"/>
        </w:rPr>
        <w:t>«</w:t>
      </w:r>
      <w:bookmarkEnd w:id="681"/>
      <w:r>
        <w:rPr>
          <w:snapToGrid w:val="0"/>
          <w:sz w:val="28"/>
        </w:rPr>
        <w:t>вольное и широкое изображен</w:t>
      </w:r>
      <w:bookmarkStart w:id="682" w:name="OCRUncertain813"/>
      <w:r>
        <w:rPr>
          <w:snapToGrid w:val="0"/>
          <w:sz w:val="28"/>
        </w:rPr>
        <w:t>и</w:t>
      </w:r>
      <w:bookmarkEnd w:id="682"/>
      <w:r>
        <w:rPr>
          <w:snapToGrid w:val="0"/>
          <w:sz w:val="28"/>
        </w:rPr>
        <w:t>е характеров», показать связь между судьбой личности и судьбо</w:t>
      </w:r>
      <w:bookmarkStart w:id="683" w:name="OCRUncertain814"/>
      <w:r>
        <w:rPr>
          <w:snapToGrid w:val="0"/>
          <w:sz w:val="28"/>
        </w:rPr>
        <w:t>й</w:t>
      </w:r>
      <w:bookmarkEnd w:id="683"/>
      <w:r>
        <w:rPr>
          <w:snapToGrid w:val="0"/>
          <w:sz w:val="28"/>
        </w:rPr>
        <w:t xml:space="preserve"> народа. «Ист</w:t>
      </w:r>
      <w:bookmarkStart w:id="684" w:name="OCRUncertain815"/>
      <w:r>
        <w:rPr>
          <w:snapToGrid w:val="0"/>
          <w:sz w:val="28"/>
        </w:rPr>
        <w:t>и</w:t>
      </w:r>
      <w:bookmarkEnd w:id="684"/>
      <w:r>
        <w:rPr>
          <w:snapToGrid w:val="0"/>
          <w:sz w:val="28"/>
        </w:rPr>
        <w:t>на страст</w:t>
      </w:r>
      <w:bookmarkStart w:id="685" w:name="OCRUncertain816"/>
      <w:r>
        <w:rPr>
          <w:snapToGrid w:val="0"/>
          <w:sz w:val="28"/>
        </w:rPr>
        <w:t>е</w:t>
      </w:r>
      <w:bookmarkEnd w:id="685"/>
      <w:r>
        <w:rPr>
          <w:snapToGrid w:val="0"/>
          <w:sz w:val="28"/>
        </w:rPr>
        <w:t>й, правдоподоб</w:t>
      </w:r>
      <w:bookmarkStart w:id="686" w:name="OCRUncertain817"/>
      <w:r>
        <w:rPr>
          <w:snapToGrid w:val="0"/>
          <w:sz w:val="28"/>
        </w:rPr>
        <w:t>и</w:t>
      </w:r>
      <w:bookmarkEnd w:id="686"/>
      <w:r>
        <w:rPr>
          <w:snapToGrid w:val="0"/>
          <w:sz w:val="28"/>
        </w:rPr>
        <w:t>е чувствований в предполагае</w:t>
      </w:r>
      <w:bookmarkStart w:id="687" w:name="OCRUncertain818"/>
      <w:r>
        <w:rPr>
          <w:snapToGrid w:val="0"/>
          <w:sz w:val="28"/>
        </w:rPr>
        <w:t>м</w:t>
      </w:r>
      <w:bookmarkEnd w:id="687"/>
      <w:r>
        <w:rPr>
          <w:snapToGrid w:val="0"/>
          <w:sz w:val="28"/>
        </w:rPr>
        <w:t>ых обстоятельствах—вот чего требует наш ум от драмат</w:t>
      </w:r>
      <w:bookmarkStart w:id="688" w:name="OCRUncertain819"/>
      <w:r>
        <w:rPr>
          <w:snapToGrid w:val="0"/>
          <w:sz w:val="28"/>
        </w:rPr>
        <w:t>и</w:t>
      </w:r>
      <w:bookmarkEnd w:id="688"/>
      <w:r>
        <w:rPr>
          <w:snapToGrid w:val="0"/>
          <w:sz w:val="28"/>
        </w:rPr>
        <w:t>ческого писателя», — эта формула Пушк</w:t>
      </w:r>
      <w:bookmarkStart w:id="689" w:name="OCRUncertain820"/>
      <w:r>
        <w:rPr>
          <w:snapToGrid w:val="0"/>
          <w:sz w:val="28"/>
        </w:rPr>
        <w:t>и</w:t>
      </w:r>
      <w:bookmarkEnd w:id="689"/>
      <w:r>
        <w:rPr>
          <w:snapToGrid w:val="0"/>
          <w:sz w:val="28"/>
        </w:rPr>
        <w:t>на выражала не только принц</w:t>
      </w:r>
      <w:bookmarkStart w:id="690" w:name="OCRUncertain821"/>
      <w:r>
        <w:rPr>
          <w:snapToGrid w:val="0"/>
          <w:sz w:val="28"/>
        </w:rPr>
        <w:t>и</w:t>
      </w:r>
      <w:bookmarkEnd w:id="690"/>
      <w:r>
        <w:rPr>
          <w:snapToGrid w:val="0"/>
          <w:sz w:val="28"/>
        </w:rPr>
        <w:t>п его собственного творчества, но и основной принцип русского сцен</w:t>
      </w:r>
      <w:bookmarkStart w:id="691" w:name="OCRUncertain822"/>
      <w:r>
        <w:rPr>
          <w:snapToGrid w:val="0"/>
          <w:sz w:val="28"/>
        </w:rPr>
        <w:t>и</w:t>
      </w:r>
      <w:bookmarkEnd w:id="691"/>
      <w:r>
        <w:rPr>
          <w:snapToGrid w:val="0"/>
          <w:sz w:val="28"/>
        </w:rPr>
        <w:t>ческого реализма</w:t>
      </w:r>
      <w:bookmarkStart w:id="692" w:name="OCRUncertain823"/>
      <w:r>
        <w:rPr>
          <w:snapToGrid w:val="0"/>
          <w:sz w:val="28"/>
        </w:rPr>
        <w:t>,</w:t>
      </w:r>
      <w:bookmarkEnd w:id="692"/>
      <w:r>
        <w:rPr>
          <w:snapToGrid w:val="0"/>
          <w:sz w:val="28"/>
        </w:rPr>
        <w:t xml:space="preserve"> как он определяется в последующие годы.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Царская цензура запретила постановку «Бор</w:t>
      </w:r>
      <w:bookmarkStart w:id="693" w:name="OCRUncertain824"/>
      <w:r>
        <w:rPr>
          <w:snapToGrid w:val="0"/>
          <w:sz w:val="28"/>
        </w:rPr>
        <w:t>и</w:t>
      </w:r>
      <w:bookmarkEnd w:id="693"/>
      <w:r>
        <w:rPr>
          <w:snapToGrid w:val="0"/>
          <w:sz w:val="28"/>
        </w:rPr>
        <w:t>са Годунова» (трагедия исполнялась впервые в театре в 1870 г.). Вплоть до 1831 г. находилось под запретом и «Горе от ума».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Театр 30—50 годов.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30-е годы, в обстановке жестокой политической реакции, наступившей после разгрома декабристского движения, </w:t>
      </w:r>
      <w:bookmarkStart w:id="694" w:name="OCRUncertain827"/>
      <w:r>
        <w:rPr>
          <w:snapToGrid w:val="0"/>
          <w:sz w:val="28"/>
        </w:rPr>
        <w:t>важ</w:t>
      </w:r>
      <w:bookmarkStart w:id="695" w:name="OCRUncertain829"/>
      <w:bookmarkEnd w:id="694"/>
      <w:r>
        <w:rPr>
          <w:snapToGrid w:val="0"/>
          <w:sz w:val="28"/>
        </w:rPr>
        <w:t>ные</w:t>
      </w:r>
      <w:bookmarkEnd w:id="695"/>
      <w:r>
        <w:rPr>
          <w:snapToGrid w:val="0"/>
          <w:sz w:val="28"/>
        </w:rPr>
        <w:t xml:space="preserve"> задачи выполняет направление прогрессивного романтизма. Романтический театр раскрывает внутреннюю драму человека, наделенного стремлением к свободе </w:t>
      </w:r>
      <w:bookmarkStart w:id="696" w:name="OCRUncertain830"/>
      <w:r>
        <w:rPr>
          <w:snapToGrid w:val="0"/>
          <w:sz w:val="28"/>
        </w:rPr>
        <w:t>и</w:t>
      </w:r>
      <w:bookmarkEnd w:id="696"/>
      <w:r>
        <w:rPr>
          <w:snapToGrid w:val="0"/>
          <w:sz w:val="28"/>
        </w:rPr>
        <w:t xml:space="preserve"> социальной справедливости, и выражает бунт мыслящей личности против окружающего ее мира насилия и произвола. На русской сцене</w:t>
      </w:r>
      <w:bookmarkStart w:id="697" w:name="OCRUncertain831"/>
      <w:r>
        <w:rPr>
          <w:snapToGrid w:val="0"/>
          <w:sz w:val="28"/>
        </w:rPr>
        <w:t xml:space="preserve"> </w:t>
      </w:r>
      <w:bookmarkEnd w:id="697"/>
      <w:r>
        <w:rPr>
          <w:snapToGrid w:val="0"/>
          <w:sz w:val="28"/>
        </w:rPr>
        <w:t>в эти годы получают глубокое истолкование многие произведения мировой классики</w:t>
      </w:r>
      <w:bookmarkStart w:id="698" w:name="OCRUncertain832"/>
      <w:r>
        <w:rPr>
          <w:snapToGrid w:val="0"/>
          <w:sz w:val="28"/>
        </w:rPr>
        <w:t xml:space="preserve"> </w:t>
      </w:r>
      <w:bookmarkEnd w:id="698"/>
      <w:r>
        <w:rPr>
          <w:snapToGrid w:val="0"/>
          <w:sz w:val="28"/>
        </w:rPr>
        <w:t>и прежде всего трагеди</w:t>
      </w:r>
      <w:bookmarkStart w:id="699" w:name="OCRUncertain833"/>
      <w:r>
        <w:rPr>
          <w:snapToGrid w:val="0"/>
          <w:sz w:val="28"/>
        </w:rPr>
        <w:t>и</w:t>
      </w:r>
      <w:bookmarkEnd w:id="699"/>
      <w:r>
        <w:rPr>
          <w:snapToGrid w:val="0"/>
          <w:sz w:val="28"/>
        </w:rPr>
        <w:t xml:space="preserve"> Шекспира, в которых с необычайной силой выступает тема борьбы за человеческое достоинство. Революц</w:t>
      </w:r>
      <w:bookmarkStart w:id="700" w:name="OCRUncertain834"/>
      <w:r>
        <w:rPr>
          <w:snapToGrid w:val="0"/>
          <w:sz w:val="28"/>
        </w:rPr>
        <w:t>и</w:t>
      </w:r>
      <w:bookmarkEnd w:id="700"/>
      <w:r>
        <w:rPr>
          <w:snapToGrid w:val="0"/>
          <w:sz w:val="28"/>
        </w:rPr>
        <w:t>онные тенденции театрального романтизма 30-х годов наиболее полно выяв</w:t>
      </w:r>
      <w:bookmarkStart w:id="701" w:name="OCRUncertain835"/>
      <w:r>
        <w:rPr>
          <w:snapToGrid w:val="0"/>
          <w:sz w:val="28"/>
        </w:rPr>
        <w:t>и</w:t>
      </w:r>
      <w:bookmarkEnd w:id="701"/>
      <w:r>
        <w:rPr>
          <w:snapToGrid w:val="0"/>
          <w:sz w:val="28"/>
        </w:rPr>
        <w:t xml:space="preserve">лись в творчестве гениального русского актера-романтика </w:t>
      </w:r>
      <w:bookmarkStart w:id="702" w:name="OCRUncertain836"/>
      <w:r>
        <w:rPr>
          <w:snapToGrid w:val="0"/>
          <w:sz w:val="28"/>
        </w:rPr>
        <w:t>П.</w:t>
      </w:r>
      <w:bookmarkEnd w:id="702"/>
      <w:r>
        <w:rPr>
          <w:snapToGrid w:val="0"/>
          <w:sz w:val="28"/>
        </w:rPr>
        <w:t xml:space="preserve"> С. </w:t>
      </w:r>
      <w:bookmarkStart w:id="703" w:name="OCRUncertain837"/>
      <w:r>
        <w:rPr>
          <w:snapToGrid w:val="0"/>
          <w:sz w:val="28"/>
        </w:rPr>
        <w:t>Мочалова</w:t>
      </w:r>
      <w:bookmarkEnd w:id="703"/>
      <w:r>
        <w:rPr>
          <w:snapToGrid w:val="0"/>
          <w:sz w:val="28"/>
        </w:rPr>
        <w:t xml:space="preserve"> (1800—-1848) — художника необыкновенной душевной мощи и экспрессии, потрясавшего зрителей бурным подъемом своего </w:t>
      </w:r>
      <w:bookmarkStart w:id="704" w:name="OCRUncertain838"/>
      <w:r>
        <w:rPr>
          <w:snapToGrid w:val="0"/>
          <w:sz w:val="28"/>
        </w:rPr>
        <w:t>вдохно</w:t>
      </w:r>
      <w:bookmarkEnd w:id="704"/>
      <w:r>
        <w:rPr>
          <w:snapToGrid w:val="0"/>
          <w:sz w:val="28"/>
        </w:rPr>
        <w:t xml:space="preserve">вения, высокой гуманистической устремленностью своего искусства. Развитие </w:t>
      </w:r>
      <w:bookmarkStart w:id="705" w:name="OCRUncertain841"/>
      <w:r>
        <w:rPr>
          <w:snapToGrid w:val="0"/>
          <w:sz w:val="28"/>
        </w:rPr>
        <w:t>прогрессивных освободительных тенденций в</w:t>
      </w:r>
      <w:bookmarkEnd w:id="705"/>
      <w:r>
        <w:rPr>
          <w:snapToGrid w:val="0"/>
          <w:sz w:val="28"/>
        </w:rPr>
        <w:t xml:space="preserve"> театре </w:t>
      </w:r>
      <w:bookmarkStart w:id="706" w:name="OCRUncertain842"/>
      <w:r>
        <w:rPr>
          <w:snapToGrid w:val="0"/>
          <w:sz w:val="28"/>
        </w:rPr>
        <w:t>жестко ограничивались</w:t>
      </w:r>
      <w:bookmarkEnd w:id="706"/>
      <w:r>
        <w:rPr>
          <w:snapToGrid w:val="0"/>
          <w:sz w:val="28"/>
        </w:rPr>
        <w:t xml:space="preserve"> правительством. Вне театра остается прон</w:t>
      </w:r>
      <w:bookmarkStart w:id="707" w:name="OCRUncertain843"/>
      <w:r>
        <w:rPr>
          <w:snapToGrid w:val="0"/>
          <w:sz w:val="28"/>
        </w:rPr>
        <w:t>и</w:t>
      </w:r>
      <w:bookmarkEnd w:id="707"/>
      <w:r>
        <w:rPr>
          <w:snapToGrid w:val="0"/>
          <w:sz w:val="28"/>
        </w:rPr>
        <w:t>к</w:t>
      </w:r>
      <w:bookmarkStart w:id="708" w:name="OCRUncertain844"/>
      <w:r>
        <w:rPr>
          <w:snapToGrid w:val="0"/>
          <w:sz w:val="28"/>
        </w:rPr>
        <w:t>н</w:t>
      </w:r>
      <w:bookmarkEnd w:id="708"/>
      <w:r>
        <w:rPr>
          <w:snapToGrid w:val="0"/>
          <w:sz w:val="28"/>
        </w:rPr>
        <w:t>утая крит</w:t>
      </w:r>
      <w:bookmarkStart w:id="709" w:name="OCRUncertain845"/>
      <w:r>
        <w:rPr>
          <w:snapToGrid w:val="0"/>
          <w:sz w:val="28"/>
        </w:rPr>
        <w:t>и</w:t>
      </w:r>
      <w:bookmarkEnd w:id="709"/>
      <w:r>
        <w:rPr>
          <w:snapToGrid w:val="0"/>
          <w:sz w:val="28"/>
        </w:rPr>
        <w:t xml:space="preserve">ческими, свободолюбивыми идеями драматургия </w:t>
      </w:r>
      <w:bookmarkStart w:id="710" w:name="OCRUncertain846"/>
      <w:r>
        <w:rPr>
          <w:snapToGrid w:val="0"/>
          <w:sz w:val="28"/>
        </w:rPr>
        <w:t>М.</w:t>
      </w:r>
      <w:bookmarkEnd w:id="710"/>
      <w:r>
        <w:rPr>
          <w:snapToGrid w:val="0"/>
          <w:sz w:val="28"/>
        </w:rPr>
        <w:t xml:space="preserve"> </w:t>
      </w:r>
      <w:bookmarkStart w:id="711" w:name="OCRUncertain847"/>
      <w:r>
        <w:rPr>
          <w:snapToGrid w:val="0"/>
          <w:sz w:val="28"/>
        </w:rPr>
        <w:t>Ю.</w:t>
      </w:r>
      <w:bookmarkEnd w:id="711"/>
      <w:r>
        <w:rPr>
          <w:snapToGrid w:val="0"/>
          <w:sz w:val="28"/>
        </w:rPr>
        <w:t xml:space="preserve"> Лермонтова: его драма «Маскарад» в 1835—1836 гг. трижды запрещается цензурой (отрывки из пьесы впервые были поставлены благодаря настойчивости актеров в 1852 г., а полностью она сыграна только в 1864 г.). Не допускаются к постановке драмы В. Гюго. Видное место в реп</w:t>
      </w:r>
      <w:bookmarkStart w:id="712" w:name="OCRUncertain848"/>
      <w:r>
        <w:rPr>
          <w:snapToGrid w:val="0"/>
          <w:sz w:val="28"/>
        </w:rPr>
        <w:t>е</w:t>
      </w:r>
      <w:bookmarkEnd w:id="712"/>
      <w:r>
        <w:rPr>
          <w:snapToGrid w:val="0"/>
          <w:sz w:val="28"/>
        </w:rPr>
        <w:t>ртуаре зан</w:t>
      </w:r>
      <w:bookmarkStart w:id="713" w:name="OCRUncertain849"/>
      <w:r>
        <w:rPr>
          <w:snapToGrid w:val="0"/>
          <w:sz w:val="28"/>
        </w:rPr>
        <w:t>и</w:t>
      </w:r>
      <w:bookmarkEnd w:id="713"/>
      <w:r>
        <w:rPr>
          <w:snapToGrid w:val="0"/>
          <w:sz w:val="28"/>
        </w:rPr>
        <w:t xml:space="preserve">мает русская и переводная мелодрама </w:t>
      </w:r>
      <w:bookmarkStart w:id="714" w:name="OCRUncertain850"/>
      <w:r>
        <w:rPr>
          <w:snapToGrid w:val="0"/>
          <w:sz w:val="28"/>
        </w:rPr>
        <w:t>и</w:t>
      </w:r>
      <w:bookmarkEnd w:id="714"/>
      <w:r>
        <w:rPr>
          <w:snapToGrid w:val="0"/>
          <w:sz w:val="28"/>
        </w:rPr>
        <w:t xml:space="preserve"> романтическая драма, выражающая консервативные тенденции (в том числе монарх</w:t>
      </w:r>
      <w:bookmarkStart w:id="715" w:name="OCRUncertain851"/>
      <w:r>
        <w:rPr>
          <w:snapToGrid w:val="0"/>
          <w:sz w:val="28"/>
        </w:rPr>
        <w:t>и</w:t>
      </w:r>
      <w:bookmarkEnd w:id="715"/>
      <w:r>
        <w:rPr>
          <w:snapToGrid w:val="0"/>
          <w:sz w:val="28"/>
        </w:rPr>
        <w:t xml:space="preserve">ческие пьесы </w:t>
      </w:r>
      <w:bookmarkStart w:id="716" w:name="OCRUncertain852"/>
      <w:r>
        <w:rPr>
          <w:snapToGrid w:val="0"/>
          <w:sz w:val="28"/>
        </w:rPr>
        <w:t>Н.</w:t>
      </w:r>
      <w:bookmarkEnd w:id="716"/>
      <w:r>
        <w:rPr>
          <w:snapToGrid w:val="0"/>
          <w:sz w:val="28"/>
        </w:rPr>
        <w:t xml:space="preserve"> А. Полевого, </w:t>
      </w:r>
      <w:bookmarkStart w:id="717" w:name="OCRUncertain853"/>
      <w:r>
        <w:rPr>
          <w:snapToGrid w:val="0"/>
          <w:sz w:val="28"/>
        </w:rPr>
        <w:t>Н.</w:t>
      </w:r>
      <w:bookmarkEnd w:id="717"/>
      <w:r>
        <w:rPr>
          <w:snapToGrid w:val="0"/>
          <w:sz w:val="28"/>
        </w:rPr>
        <w:t xml:space="preserve"> В. Кукольника, </w:t>
      </w:r>
      <w:bookmarkStart w:id="718" w:name="OCRUncertain854"/>
      <w:r>
        <w:rPr>
          <w:snapToGrid w:val="0"/>
          <w:sz w:val="28"/>
        </w:rPr>
        <w:t>Р.</w:t>
      </w:r>
      <w:bookmarkEnd w:id="718"/>
      <w:r>
        <w:rPr>
          <w:snapToGrid w:val="0"/>
          <w:sz w:val="28"/>
        </w:rPr>
        <w:t xml:space="preserve"> М. Зотова и др.). Влиян</w:t>
      </w:r>
      <w:bookmarkStart w:id="719" w:name="OCRUncertain855"/>
      <w:r>
        <w:rPr>
          <w:snapToGrid w:val="0"/>
          <w:sz w:val="28"/>
        </w:rPr>
        <w:t>и</w:t>
      </w:r>
      <w:bookmarkEnd w:id="719"/>
      <w:r>
        <w:rPr>
          <w:snapToGrid w:val="0"/>
          <w:sz w:val="28"/>
        </w:rPr>
        <w:t>е реакц</w:t>
      </w:r>
      <w:bookmarkStart w:id="720" w:name="OCRUncertain856"/>
      <w:r>
        <w:rPr>
          <w:snapToGrid w:val="0"/>
          <w:sz w:val="28"/>
        </w:rPr>
        <w:t>и</w:t>
      </w:r>
      <w:bookmarkEnd w:id="720"/>
      <w:r>
        <w:rPr>
          <w:snapToGrid w:val="0"/>
          <w:sz w:val="28"/>
        </w:rPr>
        <w:t xml:space="preserve">онной идеологии сказывается и на актерском </w:t>
      </w:r>
      <w:bookmarkStart w:id="721" w:name="OCRUncertain858"/>
      <w:r>
        <w:rPr>
          <w:snapToGrid w:val="0"/>
          <w:sz w:val="28"/>
        </w:rPr>
        <w:t>и</w:t>
      </w:r>
      <w:bookmarkEnd w:id="721"/>
      <w:r>
        <w:rPr>
          <w:snapToGrid w:val="0"/>
          <w:sz w:val="28"/>
        </w:rPr>
        <w:t xml:space="preserve">скусстве. </w:t>
      </w:r>
      <w:bookmarkStart w:id="722" w:name="OCRUncertain859"/>
      <w:r>
        <w:rPr>
          <w:snapToGrid w:val="0"/>
          <w:sz w:val="28"/>
        </w:rPr>
        <w:t>^</w:t>
      </w:r>
      <w:bookmarkEnd w:id="722"/>
      <w:r>
        <w:rPr>
          <w:snapToGrid w:val="0"/>
          <w:sz w:val="28"/>
        </w:rPr>
        <w:t>Прогрессивная кр</w:t>
      </w:r>
      <w:bookmarkStart w:id="723" w:name="OCRUncertain860"/>
      <w:r>
        <w:rPr>
          <w:snapToGrid w:val="0"/>
          <w:sz w:val="28"/>
        </w:rPr>
        <w:t>и</w:t>
      </w:r>
      <w:bookmarkEnd w:id="723"/>
      <w:r>
        <w:rPr>
          <w:snapToGrid w:val="0"/>
          <w:sz w:val="28"/>
        </w:rPr>
        <w:t>т</w:t>
      </w:r>
      <w:bookmarkStart w:id="724" w:name="OCRUncertain861"/>
      <w:r>
        <w:rPr>
          <w:snapToGrid w:val="0"/>
          <w:sz w:val="28"/>
        </w:rPr>
        <w:t>и</w:t>
      </w:r>
      <w:bookmarkEnd w:id="724"/>
      <w:r>
        <w:rPr>
          <w:snapToGrid w:val="0"/>
          <w:sz w:val="28"/>
        </w:rPr>
        <w:t>ка справедл</w:t>
      </w:r>
      <w:bookmarkStart w:id="725" w:name="OCRUncertain862"/>
      <w:r>
        <w:rPr>
          <w:snapToGrid w:val="0"/>
          <w:sz w:val="28"/>
        </w:rPr>
        <w:t>и</w:t>
      </w:r>
      <w:bookmarkEnd w:id="725"/>
      <w:r>
        <w:rPr>
          <w:snapToGrid w:val="0"/>
          <w:sz w:val="28"/>
        </w:rPr>
        <w:t xml:space="preserve">во указывала </w:t>
      </w:r>
      <w:bookmarkStart w:id="726" w:name="OCRUncertain863"/>
      <w:r>
        <w:rPr>
          <w:snapToGrid w:val="0"/>
          <w:sz w:val="28"/>
        </w:rPr>
        <w:t>н</w:t>
      </w:r>
      <w:bookmarkEnd w:id="726"/>
      <w:r>
        <w:rPr>
          <w:snapToGrid w:val="0"/>
          <w:sz w:val="28"/>
        </w:rPr>
        <w:t xml:space="preserve">а </w:t>
      </w:r>
      <w:bookmarkStart w:id="727" w:name="OCRUncertain864"/>
      <w:r>
        <w:rPr>
          <w:snapToGrid w:val="0"/>
          <w:sz w:val="28"/>
        </w:rPr>
        <w:t>вну</w:t>
      </w:r>
      <w:bookmarkEnd w:id="727"/>
      <w:r>
        <w:rPr>
          <w:snapToGrid w:val="0"/>
          <w:sz w:val="28"/>
        </w:rPr>
        <w:t>треннюю ограниченность петербургского трагика В. А. Каратыгина (1802—1853) и актеров его типа, на отсутствие большого гуманистического содержания, в их творчестве, на их пр</w:t>
      </w:r>
      <w:bookmarkStart w:id="728" w:name="OCRUncertain865"/>
      <w:r>
        <w:rPr>
          <w:snapToGrid w:val="0"/>
          <w:sz w:val="28"/>
        </w:rPr>
        <w:t>и</w:t>
      </w:r>
      <w:bookmarkEnd w:id="728"/>
      <w:r>
        <w:rPr>
          <w:snapToGrid w:val="0"/>
          <w:sz w:val="28"/>
        </w:rPr>
        <w:t>верженность к парадности и внешним эффектам.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Преимущественно развлекательные цели выполнял водевиль, заполнивш</w:t>
      </w:r>
      <w:bookmarkStart w:id="729" w:name="OCRUncertain866"/>
      <w:r>
        <w:rPr>
          <w:snapToGrid w:val="0"/>
          <w:sz w:val="28"/>
        </w:rPr>
        <w:t>и</w:t>
      </w:r>
      <w:bookmarkEnd w:id="729"/>
      <w:r>
        <w:rPr>
          <w:snapToGrid w:val="0"/>
          <w:sz w:val="28"/>
        </w:rPr>
        <w:t>й сцену русского театра 30—40-х годов. Большой популярностью пользовались водевили П. А. Каратыг</w:t>
      </w:r>
      <w:bookmarkStart w:id="730" w:name="OCRUncertain867"/>
      <w:r>
        <w:rPr>
          <w:snapToGrid w:val="0"/>
          <w:sz w:val="28"/>
        </w:rPr>
        <w:t>и</w:t>
      </w:r>
      <w:bookmarkEnd w:id="730"/>
      <w:r>
        <w:rPr>
          <w:snapToGrid w:val="0"/>
          <w:sz w:val="28"/>
        </w:rPr>
        <w:t xml:space="preserve">на, П. И. Григорьева, П. С. Федорова, В. А. Соллогуба. В этом жанре с блеском выступали И. И. Сосницкий (1794—1871), Н. О. </w:t>
      </w:r>
      <w:bookmarkStart w:id="731" w:name="OCRUncertain868"/>
      <w:r>
        <w:rPr>
          <w:snapToGrid w:val="0"/>
          <w:sz w:val="28"/>
        </w:rPr>
        <w:t>Дюр</w:t>
      </w:r>
      <w:bookmarkEnd w:id="731"/>
      <w:r>
        <w:rPr>
          <w:snapToGrid w:val="0"/>
          <w:sz w:val="28"/>
        </w:rPr>
        <w:t xml:space="preserve"> (1807— 1839), В. Н. </w:t>
      </w:r>
      <w:bookmarkStart w:id="732" w:name="OCRUncertain869"/>
      <w:r>
        <w:rPr>
          <w:snapToGrid w:val="0"/>
          <w:sz w:val="28"/>
        </w:rPr>
        <w:t>Асенкова</w:t>
      </w:r>
      <w:bookmarkEnd w:id="732"/>
      <w:r>
        <w:rPr>
          <w:snapToGrid w:val="0"/>
          <w:sz w:val="28"/>
        </w:rPr>
        <w:t xml:space="preserve"> (1817—1841), В. П. </w:t>
      </w:r>
      <w:bookmarkStart w:id="733" w:name="OCRUncertain870"/>
      <w:r>
        <w:rPr>
          <w:snapToGrid w:val="0"/>
          <w:sz w:val="28"/>
        </w:rPr>
        <w:t>Живокини</w:t>
      </w:r>
      <w:bookmarkEnd w:id="733"/>
      <w:r>
        <w:rPr>
          <w:snapToGrid w:val="0"/>
          <w:sz w:val="28"/>
        </w:rPr>
        <w:t xml:space="preserve"> (1808—1874), В. В. Самойлов (1812—1887) и друг</w:t>
      </w:r>
      <w:bookmarkStart w:id="734" w:name="OCRUncertain872"/>
      <w:r>
        <w:rPr>
          <w:snapToGrid w:val="0"/>
          <w:sz w:val="28"/>
        </w:rPr>
        <w:t>и</w:t>
      </w:r>
      <w:bookmarkEnd w:id="734"/>
      <w:r>
        <w:rPr>
          <w:snapToGrid w:val="0"/>
          <w:sz w:val="28"/>
        </w:rPr>
        <w:t>е актеры. Водевиль поднимался часто и до решения серьезных художественных задач, проникаясь критическим отношением к действительности, стремлением к правдивой обрисовке разнообразных ж</w:t>
      </w:r>
      <w:bookmarkStart w:id="735" w:name="OCRUncertain874"/>
      <w:r>
        <w:rPr>
          <w:snapToGrid w:val="0"/>
          <w:sz w:val="28"/>
        </w:rPr>
        <w:t>и</w:t>
      </w:r>
      <w:bookmarkEnd w:id="735"/>
      <w:r>
        <w:rPr>
          <w:snapToGrid w:val="0"/>
          <w:sz w:val="28"/>
        </w:rPr>
        <w:t>зненных типов, приближаясь порой к форме комед</w:t>
      </w:r>
      <w:bookmarkStart w:id="736" w:name="OCRUncertain875"/>
      <w:r>
        <w:rPr>
          <w:snapToGrid w:val="0"/>
          <w:sz w:val="28"/>
        </w:rPr>
        <w:t>и</w:t>
      </w:r>
      <w:bookmarkEnd w:id="736"/>
      <w:r>
        <w:rPr>
          <w:snapToGrid w:val="0"/>
          <w:sz w:val="28"/>
        </w:rPr>
        <w:t xml:space="preserve">и (водевили Н. А. Некрасова, писавшего под псевдонимом </w:t>
      </w:r>
      <w:bookmarkStart w:id="737" w:name="OCRUncertain876"/>
      <w:r>
        <w:rPr>
          <w:snapToGrid w:val="0"/>
          <w:sz w:val="28"/>
        </w:rPr>
        <w:t>Перепельского,</w:t>
      </w:r>
      <w:bookmarkEnd w:id="737"/>
      <w:r>
        <w:rPr>
          <w:snapToGrid w:val="0"/>
          <w:sz w:val="28"/>
        </w:rPr>
        <w:t xml:space="preserve"> </w:t>
      </w:r>
      <w:bookmarkStart w:id="738" w:name="OCRUncertain877"/>
      <w:r>
        <w:rPr>
          <w:snapToGrid w:val="0"/>
          <w:sz w:val="28"/>
        </w:rPr>
        <w:t>Ф.</w:t>
      </w:r>
      <w:bookmarkEnd w:id="738"/>
      <w:r>
        <w:rPr>
          <w:snapToGrid w:val="0"/>
          <w:sz w:val="28"/>
        </w:rPr>
        <w:t xml:space="preserve"> А. Кони, </w:t>
      </w:r>
      <w:bookmarkStart w:id="739" w:name="OCRUncertain878"/>
      <w:r>
        <w:rPr>
          <w:snapToGrid w:val="0"/>
          <w:sz w:val="28"/>
        </w:rPr>
        <w:t>Д.</w:t>
      </w:r>
      <w:bookmarkEnd w:id="739"/>
      <w:r>
        <w:rPr>
          <w:snapToGrid w:val="0"/>
          <w:sz w:val="28"/>
        </w:rPr>
        <w:t xml:space="preserve"> Т. Ленского и др.). Яркий реалистический элемент вносила в водевиль </w:t>
      </w:r>
      <w:bookmarkStart w:id="740" w:name="OCRUncertain879"/>
      <w:r>
        <w:rPr>
          <w:snapToGrid w:val="0"/>
          <w:sz w:val="28"/>
        </w:rPr>
        <w:t>и</w:t>
      </w:r>
      <w:bookmarkEnd w:id="740"/>
      <w:r>
        <w:rPr>
          <w:snapToGrid w:val="0"/>
          <w:sz w:val="28"/>
        </w:rPr>
        <w:t xml:space="preserve">гра М. С. </w:t>
      </w:r>
      <w:bookmarkStart w:id="741" w:name="OCRUncertain880"/>
      <w:r>
        <w:rPr>
          <w:snapToGrid w:val="0"/>
          <w:sz w:val="28"/>
        </w:rPr>
        <w:t>Щепкина</w:t>
      </w:r>
      <w:bookmarkEnd w:id="741"/>
      <w:r>
        <w:rPr>
          <w:snapToGrid w:val="0"/>
          <w:sz w:val="28"/>
        </w:rPr>
        <w:t xml:space="preserve"> и А. </w:t>
      </w:r>
      <w:bookmarkStart w:id="742" w:name="OCRUncertain882"/>
      <w:r>
        <w:rPr>
          <w:snapToGrid w:val="0"/>
          <w:sz w:val="28"/>
        </w:rPr>
        <w:t>Е.</w:t>
      </w:r>
      <w:bookmarkEnd w:id="742"/>
      <w:r>
        <w:rPr>
          <w:snapToGrid w:val="0"/>
          <w:sz w:val="28"/>
        </w:rPr>
        <w:t xml:space="preserve"> Мартынова, которые умели выявлять за его комическ</w:t>
      </w:r>
      <w:bookmarkStart w:id="743" w:name="OCRUncertain884"/>
      <w:r>
        <w:rPr>
          <w:snapToGrid w:val="0"/>
          <w:sz w:val="28"/>
        </w:rPr>
        <w:t>и</w:t>
      </w:r>
      <w:bookmarkEnd w:id="743"/>
      <w:r>
        <w:rPr>
          <w:snapToGrid w:val="0"/>
          <w:sz w:val="28"/>
        </w:rPr>
        <w:t>ми ситуациями противоречия подлинной жизни, придавать создаваемым образам подлинный драматизм.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Реалистический театр.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Разв</w:t>
      </w:r>
      <w:bookmarkStart w:id="744" w:name="OCRUncertain887"/>
      <w:r>
        <w:rPr>
          <w:snapToGrid w:val="0"/>
          <w:sz w:val="28"/>
        </w:rPr>
        <w:t>и</w:t>
      </w:r>
      <w:bookmarkEnd w:id="744"/>
      <w:r>
        <w:rPr>
          <w:snapToGrid w:val="0"/>
          <w:sz w:val="28"/>
        </w:rPr>
        <w:t>тие русской реал</w:t>
      </w:r>
      <w:bookmarkStart w:id="745" w:name="OCRUncertain888"/>
      <w:r>
        <w:rPr>
          <w:snapToGrid w:val="0"/>
          <w:sz w:val="28"/>
        </w:rPr>
        <w:t>и</w:t>
      </w:r>
      <w:bookmarkEnd w:id="745"/>
      <w:r>
        <w:rPr>
          <w:snapToGrid w:val="0"/>
          <w:sz w:val="28"/>
        </w:rPr>
        <w:t xml:space="preserve">стической литературы, </w:t>
      </w:r>
      <w:bookmarkStart w:id="746" w:name="OCRUncertain889"/>
      <w:r>
        <w:rPr>
          <w:snapToGrid w:val="0"/>
          <w:sz w:val="28"/>
        </w:rPr>
        <w:t>драматур</w:t>
      </w:r>
      <w:bookmarkEnd w:id="746"/>
      <w:r>
        <w:rPr>
          <w:snapToGrid w:val="0"/>
          <w:sz w:val="28"/>
        </w:rPr>
        <w:t xml:space="preserve">гия Грибоедова, Гоголя, Тургенева, </w:t>
      </w:r>
      <w:bookmarkStart w:id="747" w:name="OCRUncertain891"/>
      <w:r>
        <w:rPr>
          <w:snapToGrid w:val="0"/>
          <w:sz w:val="28"/>
        </w:rPr>
        <w:t>Сухово-Кобылина,</w:t>
      </w:r>
      <w:bookmarkEnd w:id="747"/>
      <w:r>
        <w:rPr>
          <w:snapToGrid w:val="0"/>
          <w:sz w:val="28"/>
        </w:rPr>
        <w:t xml:space="preserve"> Островского создавали основу для формирования сценического реал</w:t>
      </w:r>
      <w:bookmarkStart w:id="748" w:name="OCRUncertain892"/>
      <w:r>
        <w:rPr>
          <w:snapToGrid w:val="0"/>
          <w:sz w:val="28"/>
        </w:rPr>
        <w:t>и</w:t>
      </w:r>
      <w:bookmarkEnd w:id="748"/>
      <w:r>
        <w:rPr>
          <w:snapToGrid w:val="0"/>
          <w:sz w:val="28"/>
        </w:rPr>
        <w:t xml:space="preserve">зма. Народность, гуманизм, </w:t>
      </w:r>
      <w:bookmarkStart w:id="749" w:name="OCRUncertain893"/>
      <w:r>
        <w:rPr>
          <w:snapToGrid w:val="0"/>
          <w:sz w:val="28"/>
        </w:rPr>
        <w:t>и</w:t>
      </w:r>
      <w:bookmarkEnd w:id="749"/>
      <w:r>
        <w:rPr>
          <w:snapToGrid w:val="0"/>
          <w:sz w:val="28"/>
        </w:rPr>
        <w:t>нтерес к раскрыт</w:t>
      </w:r>
      <w:bookmarkStart w:id="750" w:name="OCRUncertain894"/>
      <w:r>
        <w:rPr>
          <w:snapToGrid w:val="0"/>
          <w:sz w:val="28"/>
        </w:rPr>
        <w:t>и</w:t>
      </w:r>
      <w:bookmarkEnd w:id="750"/>
      <w:r>
        <w:rPr>
          <w:snapToGrid w:val="0"/>
          <w:sz w:val="28"/>
        </w:rPr>
        <w:t>ю всего богатства душевных переж</w:t>
      </w:r>
      <w:bookmarkStart w:id="751" w:name="OCRUncertain895"/>
      <w:r>
        <w:rPr>
          <w:snapToGrid w:val="0"/>
          <w:sz w:val="28"/>
        </w:rPr>
        <w:t>и</w:t>
      </w:r>
      <w:bookmarkEnd w:id="751"/>
      <w:r>
        <w:rPr>
          <w:snapToGrid w:val="0"/>
          <w:sz w:val="28"/>
        </w:rPr>
        <w:t>ваний человека, вызванные стремлением защитить его права и достоинство, многосторонняя разработка образа простого, «маленького» человека, ущемленного соц</w:t>
      </w:r>
      <w:bookmarkStart w:id="752" w:name="OCRUncertain898"/>
      <w:r>
        <w:rPr>
          <w:snapToGrid w:val="0"/>
          <w:sz w:val="28"/>
        </w:rPr>
        <w:t>и</w:t>
      </w:r>
      <w:bookmarkEnd w:id="752"/>
      <w:r>
        <w:rPr>
          <w:snapToGrid w:val="0"/>
          <w:sz w:val="28"/>
        </w:rPr>
        <w:t>аль</w:t>
      </w:r>
      <w:bookmarkStart w:id="753" w:name="OCRUncertain899"/>
      <w:r>
        <w:rPr>
          <w:snapToGrid w:val="0"/>
          <w:sz w:val="28"/>
        </w:rPr>
        <w:t>н</w:t>
      </w:r>
      <w:bookmarkEnd w:id="753"/>
      <w:r>
        <w:rPr>
          <w:snapToGrid w:val="0"/>
          <w:sz w:val="28"/>
        </w:rPr>
        <w:t xml:space="preserve">ой </w:t>
      </w:r>
      <w:bookmarkStart w:id="754" w:name="OCRUncertain900"/>
      <w:r>
        <w:rPr>
          <w:snapToGrid w:val="0"/>
          <w:sz w:val="28"/>
        </w:rPr>
        <w:t>несправедливостью,</w:t>
      </w:r>
      <w:bookmarkEnd w:id="754"/>
      <w:r>
        <w:rPr>
          <w:snapToGrid w:val="0"/>
          <w:sz w:val="28"/>
        </w:rPr>
        <w:t xml:space="preserve"> характер</w:t>
      </w:r>
      <w:bookmarkStart w:id="755" w:name="OCRUncertain901"/>
      <w:r>
        <w:rPr>
          <w:snapToGrid w:val="0"/>
          <w:sz w:val="28"/>
        </w:rPr>
        <w:t>и</w:t>
      </w:r>
      <w:bookmarkEnd w:id="755"/>
      <w:r>
        <w:rPr>
          <w:snapToGrid w:val="0"/>
          <w:sz w:val="28"/>
        </w:rPr>
        <w:t xml:space="preserve">зуют </w:t>
      </w:r>
      <w:bookmarkStart w:id="756" w:name="OCRUncertain902"/>
      <w:r>
        <w:rPr>
          <w:snapToGrid w:val="0"/>
          <w:sz w:val="28"/>
        </w:rPr>
        <w:t>ш</w:t>
      </w:r>
      <w:bookmarkEnd w:id="756"/>
      <w:r>
        <w:rPr>
          <w:snapToGrid w:val="0"/>
          <w:sz w:val="28"/>
        </w:rPr>
        <w:t xml:space="preserve">колу, созданную </w:t>
      </w:r>
      <w:bookmarkStart w:id="757" w:name="OCRUncertain903"/>
      <w:r>
        <w:rPr>
          <w:snapToGrid w:val="0"/>
          <w:sz w:val="28"/>
        </w:rPr>
        <w:t>в</w:t>
      </w:r>
      <w:bookmarkEnd w:id="757"/>
      <w:r>
        <w:rPr>
          <w:snapToGrid w:val="0"/>
          <w:sz w:val="28"/>
        </w:rPr>
        <w:t>ел</w:t>
      </w:r>
      <w:bookmarkStart w:id="758" w:name="OCRUncertain904"/>
      <w:r>
        <w:rPr>
          <w:snapToGrid w:val="0"/>
          <w:sz w:val="28"/>
        </w:rPr>
        <w:t>и</w:t>
      </w:r>
      <w:bookmarkEnd w:id="758"/>
      <w:r>
        <w:rPr>
          <w:snapToGrid w:val="0"/>
          <w:sz w:val="28"/>
        </w:rPr>
        <w:t>к</w:t>
      </w:r>
      <w:bookmarkStart w:id="759" w:name="OCRUncertain905"/>
      <w:r>
        <w:rPr>
          <w:snapToGrid w:val="0"/>
          <w:sz w:val="28"/>
        </w:rPr>
        <w:t>и</w:t>
      </w:r>
      <w:bookmarkEnd w:id="759"/>
      <w:r>
        <w:rPr>
          <w:snapToGrid w:val="0"/>
          <w:sz w:val="28"/>
        </w:rPr>
        <w:t>м</w:t>
      </w:r>
      <w:bookmarkStart w:id="760" w:name="OCRUncertain906"/>
      <w:r>
        <w:rPr>
          <w:snapToGrid w:val="0"/>
          <w:sz w:val="28"/>
        </w:rPr>
        <w:t>и</w:t>
      </w:r>
      <w:bookmarkEnd w:id="760"/>
      <w:r>
        <w:rPr>
          <w:snapToGrid w:val="0"/>
          <w:sz w:val="28"/>
        </w:rPr>
        <w:t xml:space="preserve"> русск</w:t>
      </w:r>
      <w:bookmarkStart w:id="761" w:name="OCRUncertain907"/>
      <w:r>
        <w:rPr>
          <w:snapToGrid w:val="0"/>
          <w:sz w:val="28"/>
        </w:rPr>
        <w:t>и</w:t>
      </w:r>
      <w:bookmarkEnd w:id="761"/>
      <w:r>
        <w:rPr>
          <w:snapToGrid w:val="0"/>
          <w:sz w:val="28"/>
        </w:rPr>
        <w:t>ми актерами-реалистами—</w:t>
      </w:r>
      <w:bookmarkStart w:id="762" w:name="OCRUncertain908"/>
      <w:r>
        <w:rPr>
          <w:snapToGrid w:val="0"/>
          <w:sz w:val="28"/>
        </w:rPr>
        <w:t>М.</w:t>
      </w:r>
      <w:bookmarkEnd w:id="762"/>
      <w:r>
        <w:rPr>
          <w:snapToGrid w:val="0"/>
          <w:sz w:val="28"/>
        </w:rPr>
        <w:t xml:space="preserve"> С. </w:t>
      </w:r>
      <w:bookmarkStart w:id="763" w:name="OCRUncertain909"/>
      <w:r>
        <w:rPr>
          <w:snapToGrid w:val="0"/>
          <w:sz w:val="28"/>
        </w:rPr>
        <w:t>Щенкиным</w:t>
      </w:r>
      <w:bookmarkEnd w:id="763"/>
      <w:r>
        <w:rPr>
          <w:snapToGrid w:val="0"/>
          <w:sz w:val="28"/>
        </w:rPr>
        <w:t xml:space="preserve"> (1788—1863), А. </w:t>
      </w:r>
      <w:bookmarkStart w:id="764" w:name="OCRUncertain910"/>
      <w:r>
        <w:rPr>
          <w:snapToGrid w:val="0"/>
          <w:sz w:val="28"/>
        </w:rPr>
        <w:t>Е.</w:t>
      </w:r>
      <w:bookmarkEnd w:id="764"/>
      <w:r>
        <w:rPr>
          <w:snapToGrid w:val="0"/>
          <w:sz w:val="28"/>
        </w:rPr>
        <w:t xml:space="preserve"> </w:t>
      </w:r>
      <w:bookmarkStart w:id="765" w:name="OCRUncertain911"/>
      <w:r>
        <w:rPr>
          <w:snapToGrid w:val="0"/>
          <w:sz w:val="28"/>
        </w:rPr>
        <w:t>М</w:t>
      </w:r>
      <w:bookmarkEnd w:id="765"/>
      <w:r>
        <w:rPr>
          <w:snapToGrid w:val="0"/>
          <w:sz w:val="28"/>
        </w:rPr>
        <w:t xml:space="preserve">артыновым (1816—1860), </w:t>
      </w:r>
      <w:bookmarkStart w:id="766" w:name="OCRUncertain912"/>
      <w:r>
        <w:rPr>
          <w:snapToGrid w:val="0"/>
          <w:sz w:val="28"/>
        </w:rPr>
        <w:t>П.</w:t>
      </w:r>
      <w:bookmarkEnd w:id="766"/>
      <w:r>
        <w:rPr>
          <w:snapToGrid w:val="0"/>
          <w:sz w:val="28"/>
        </w:rPr>
        <w:t xml:space="preserve"> </w:t>
      </w:r>
      <w:bookmarkStart w:id="767" w:name="OCRUncertain913"/>
      <w:r>
        <w:rPr>
          <w:snapToGrid w:val="0"/>
          <w:sz w:val="28"/>
        </w:rPr>
        <w:t>М.</w:t>
      </w:r>
      <w:bookmarkEnd w:id="767"/>
      <w:r>
        <w:rPr>
          <w:snapToGrid w:val="0"/>
          <w:sz w:val="28"/>
        </w:rPr>
        <w:t xml:space="preserve"> Садовским (1818—1872), их учениками и последователями—С. В. </w:t>
      </w:r>
      <w:bookmarkStart w:id="768" w:name="OCRUncertain914"/>
      <w:r>
        <w:rPr>
          <w:snapToGrid w:val="0"/>
          <w:sz w:val="28"/>
        </w:rPr>
        <w:t>Шумским,</w:t>
      </w:r>
      <w:bookmarkEnd w:id="768"/>
      <w:r>
        <w:rPr>
          <w:snapToGrid w:val="0"/>
          <w:sz w:val="28"/>
        </w:rPr>
        <w:t xml:space="preserve"> С. В. и П. В. Васильевыми и другими. Основным методом актерского творчества становится метод глубокого раскрытия психологического своеобразия героя путем внутреннего перевоплощен</w:t>
      </w:r>
      <w:bookmarkStart w:id="769" w:name="OCRUncertain915"/>
      <w:r>
        <w:rPr>
          <w:snapToGrid w:val="0"/>
          <w:sz w:val="28"/>
        </w:rPr>
        <w:t>и</w:t>
      </w:r>
      <w:bookmarkEnd w:id="769"/>
      <w:r>
        <w:rPr>
          <w:snapToGrid w:val="0"/>
          <w:sz w:val="28"/>
        </w:rPr>
        <w:t xml:space="preserve">я актера в </w:t>
      </w:r>
      <w:bookmarkStart w:id="770" w:name="OCRUncertain916"/>
      <w:r>
        <w:rPr>
          <w:snapToGrid w:val="0"/>
          <w:sz w:val="28"/>
        </w:rPr>
        <w:t>и</w:t>
      </w:r>
      <w:bookmarkEnd w:id="770"/>
      <w:r>
        <w:rPr>
          <w:snapToGrid w:val="0"/>
          <w:sz w:val="28"/>
        </w:rPr>
        <w:t>зображаемое лицо. Реал</w:t>
      </w:r>
      <w:bookmarkStart w:id="771" w:name="OCRUncertain917"/>
      <w:r>
        <w:rPr>
          <w:snapToGrid w:val="0"/>
          <w:sz w:val="28"/>
        </w:rPr>
        <w:t>и</w:t>
      </w:r>
      <w:bookmarkEnd w:id="771"/>
      <w:r>
        <w:rPr>
          <w:snapToGrid w:val="0"/>
          <w:sz w:val="28"/>
        </w:rPr>
        <w:t xml:space="preserve">стическая школа получает широкое распространение, становится ведущим направлением в русском театре </w:t>
      </w:r>
      <w:bookmarkStart w:id="772" w:name="OCRUncertain918"/>
      <w:r>
        <w:rPr>
          <w:snapToGrid w:val="0"/>
          <w:sz w:val="28"/>
        </w:rPr>
        <w:t>уже</w:t>
      </w:r>
      <w:bookmarkEnd w:id="772"/>
      <w:r>
        <w:rPr>
          <w:snapToGrid w:val="0"/>
          <w:sz w:val="28"/>
        </w:rPr>
        <w:t xml:space="preserve"> к середине XIX 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Огромное значение в развитии театрального реализма </w:t>
      </w:r>
      <w:bookmarkStart w:id="773" w:name="OCRUncertain919"/>
      <w:r>
        <w:rPr>
          <w:snapToGrid w:val="0"/>
          <w:sz w:val="28"/>
        </w:rPr>
        <w:t>и</w:t>
      </w:r>
      <w:bookmarkEnd w:id="773"/>
      <w:r>
        <w:rPr>
          <w:snapToGrid w:val="0"/>
          <w:sz w:val="28"/>
        </w:rPr>
        <w:t xml:space="preserve">мела творческая деятельность </w:t>
      </w:r>
      <w:bookmarkStart w:id="774" w:name="OCRUncertain920"/>
      <w:r>
        <w:rPr>
          <w:snapToGrid w:val="0"/>
          <w:sz w:val="28"/>
        </w:rPr>
        <w:t>М.</w:t>
      </w:r>
      <w:bookmarkEnd w:id="774"/>
      <w:r>
        <w:rPr>
          <w:snapToGrid w:val="0"/>
          <w:sz w:val="28"/>
        </w:rPr>
        <w:t xml:space="preserve"> С. </w:t>
      </w:r>
      <w:bookmarkStart w:id="775" w:name="OCRUncertain921"/>
      <w:r>
        <w:rPr>
          <w:snapToGrid w:val="0"/>
          <w:sz w:val="28"/>
        </w:rPr>
        <w:t>Щепкина.</w:t>
      </w:r>
      <w:bookmarkEnd w:id="775"/>
      <w:r>
        <w:rPr>
          <w:snapToGrid w:val="0"/>
          <w:sz w:val="28"/>
        </w:rPr>
        <w:t xml:space="preserve"> Демократическая идейность </w:t>
      </w:r>
      <w:bookmarkStart w:id="776" w:name="OCRUncertain922"/>
      <w:r>
        <w:rPr>
          <w:snapToGrid w:val="0"/>
          <w:sz w:val="28"/>
        </w:rPr>
        <w:t>Щепкина</w:t>
      </w:r>
      <w:bookmarkEnd w:id="776"/>
      <w:r>
        <w:rPr>
          <w:snapToGrid w:val="0"/>
          <w:sz w:val="28"/>
        </w:rPr>
        <w:t xml:space="preserve"> подняла актерское искусство на новую высоту, окрылила практ</w:t>
      </w:r>
      <w:bookmarkStart w:id="777" w:name="OCRUncertain923"/>
      <w:r>
        <w:rPr>
          <w:snapToGrid w:val="0"/>
          <w:sz w:val="28"/>
        </w:rPr>
        <w:t>и</w:t>
      </w:r>
      <w:bookmarkEnd w:id="777"/>
      <w:r>
        <w:rPr>
          <w:snapToGrid w:val="0"/>
          <w:sz w:val="28"/>
        </w:rPr>
        <w:t>ку актерского творчества пониманием общественной роли театра и гра</w:t>
      </w:r>
      <w:bookmarkStart w:id="778" w:name="OCRUncertain925"/>
      <w:r>
        <w:rPr>
          <w:snapToGrid w:val="0"/>
          <w:sz w:val="28"/>
        </w:rPr>
        <w:t>ж</w:t>
      </w:r>
      <w:bookmarkEnd w:id="778"/>
      <w:r>
        <w:rPr>
          <w:snapToGrid w:val="0"/>
          <w:sz w:val="28"/>
        </w:rPr>
        <w:t xml:space="preserve">данской миссии актера. </w:t>
      </w:r>
      <w:bookmarkStart w:id="779" w:name="OCRUncertain926"/>
      <w:r>
        <w:rPr>
          <w:snapToGrid w:val="0"/>
          <w:sz w:val="28"/>
        </w:rPr>
        <w:t>Щепкпн</w:t>
      </w:r>
      <w:bookmarkEnd w:id="779"/>
      <w:r>
        <w:rPr>
          <w:snapToGrid w:val="0"/>
          <w:sz w:val="28"/>
        </w:rPr>
        <w:t xml:space="preserve"> требовал от актера умения постигать «душу роли», влезать, «так сказать, в кожу действующего лица», с</w:t>
      </w:r>
      <w:bookmarkStart w:id="780" w:name="OCRUncertain927"/>
      <w:r>
        <w:rPr>
          <w:snapToGrid w:val="0"/>
          <w:sz w:val="28"/>
        </w:rPr>
        <w:t>п</w:t>
      </w:r>
      <w:bookmarkEnd w:id="780"/>
      <w:r>
        <w:rPr>
          <w:snapToGrid w:val="0"/>
          <w:sz w:val="28"/>
        </w:rPr>
        <w:t>особности «не подделаться, а сделаться» тем л</w:t>
      </w:r>
      <w:bookmarkStart w:id="781" w:name="OCRUncertain928"/>
      <w:r>
        <w:rPr>
          <w:snapToGrid w:val="0"/>
          <w:sz w:val="28"/>
        </w:rPr>
        <w:t>и</w:t>
      </w:r>
      <w:bookmarkEnd w:id="781"/>
      <w:r>
        <w:rPr>
          <w:snapToGrid w:val="0"/>
          <w:sz w:val="28"/>
        </w:rPr>
        <w:t>цом, которое он изображает, «ходить, говорить, мыслить, чувствовать, как хочет автор». Он требовал, чтобы актер всю свою игру подч</w:t>
      </w:r>
      <w:bookmarkStart w:id="782" w:name="OCRUncertain929"/>
      <w:r>
        <w:rPr>
          <w:snapToGrid w:val="0"/>
          <w:sz w:val="28"/>
        </w:rPr>
        <w:t>и</w:t>
      </w:r>
      <w:bookmarkEnd w:id="782"/>
      <w:r>
        <w:rPr>
          <w:snapToGrid w:val="0"/>
          <w:sz w:val="28"/>
        </w:rPr>
        <w:t>нял выявлению главного смысла действия, жертвуя эффектами собственной рол</w:t>
      </w:r>
      <w:bookmarkStart w:id="783" w:name="OCRUncertain930"/>
      <w:r>
        <w:rPr>
          <w:snapToGrid w:val="0"/>
          <w:sz w:val="28"/>
        </w:rPr>
        <w:t>и</w:t>
      </w:r>
      <w:bookmarkEnd w:id="783"/>
      <w:r>
        <w:rPr>
          <w:snapToGrid w:val="0"/>
          <w:sz w:val="28"/>
        </w:rPr>
        <w:t xml:space="preserve"> ради общей художественной цел</w:t>
      </w:r>
      <w:bookmarkStart w:id="784" w:name="OCRUncertain931"/>
      <w:r>
        <w:rPr>
          <w:snapToGrid w:val="0"/>
          <w:sz w:val="28"/>
        </w:rPr>
        <w:t>и</w:t>
      </w:r>
      <w:bookmarkEnd w:id="784"/>
      <w:r>
        <w:rPr>
          <w:snapToGrid w:val="0"/>
          <w:sz w:val="28"/>
        </w:rPr>
        <w:t xml:space="preserve">. «Театр для актера храм, — говорил </w:t>
      </w:r>
      <w:bookmarkStart w:id="785" w:name="OCRUncertain932"/>
      <w:r>
        <w:rPr>
          <w:snapToGrid w:val="0"/>
          <w:sz w:val="28"/>
        </w:rPr>
        <w:t>Щепкин,</w:t>
      </w:r>
      <w:bookmarkEnd w:id="785"/>
      <w:r>
        <w:rPr>
          <w:snapToGrid w:val="0"/>
          <w:sz w:val="28"/>
        </w:rPr>
        <w:t xml:space="preserve"> — священнодействуй ил</w:t>
      </w:r>
      <w:bookmarkStart w:id="786" w:name="OCRUncertain933"/>
      <w:r>
        <w:rPr>
          <w:snapToGrid w:val="0"/>
          <w:sz w:val="28"/>
        </w:rPr>
        <w:t>и</w:t>
      </w:r>
      <w:bookmarkEnd w:id="786"/>
      <w:r>
        <w:rPr>
          <w:snapToGrid w:val="0"/>
          <w:sz w:val="28"/>
        </w:rPr>
        <w:t xml:space="preserve"> уб</w:t>
      </w:r>
      <w:bookmarkStart w:id="787" w:name="OCRUncertain934"/>
      <w:r>
        <w:rPr>
          <w:snapToGrid w:val="0"/>
          <w:sz w:val="28"/>
        </w:rPr>
        <w:t>и</w:t>
      </w:r>
      <w:bookmarkEnd w:id="787"/>
      <w:r>
        <w:rPr>
          <w:snapToGrid w:val="0"/>
          <w:sz w:val="28"/>
        </w:rPr>
        <w:t>райся вон».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Мартынов утверд</w:t>
      </w:r>
      <w:bookmarkStart w:id="788" w:name="OCRUncertain936"/>
      <w:r>
        <w:rPr>
          <w:snapToGrid w:val="0"/>
          <w:sz w:val="28"/>
        </w:rPr>
        <w:t>и</w:t>
      </w:r>
      <w:bookmarkEnd w:id="788"/>
      <w:r>
        <w:rPr>
          <w:snapToGrid w:val="0"/>
          <w:sz w:val="28"/>
        </w:rPr>
        <w:t>л на русской сцене манеру игры, свободную от всякой театральной пр</w:t>
      </w:r>
      <w:bookmarkStart w:id="789" w:name="OCRUncertain937"/>
      <w:r>
        <w:rPr>
          <w:snapToGrid w:val="0"/>
          <w:sz w:val="28"/>
        </w:rPr>
        <w:t>и</w:t>
      </w:r>
      <w:bookmarkEnd w:id="789"/>
      <w:r>
        <w:rPr>
          <w:snapToGrid w:val="0"/>
          <w:sz w:val="28"/>
        </w:rPr>
        <w:t>поднятост</w:t>
      </w:r>
      <w:bookmarkStart w:id="790" w:name="OCRUncertain938"/>
      <w:r>
        <w:rPr>
          <w:snapToGrid w:val="0"/>
          <w:sz w:val="28"/>
        </w:rPr>
        <w:t>и</w:t>
      </w:r>
      <w:bookmarkEnd w:id="790"/>
      <w:r>
        <w:rPr>
          <w:snapToGrid w:val="0"/>
          <w:sz w:val="28"/>
        </w:rPr>
        <w:t>, основанную на глубокой и сдержанной эмоциональности, простоте, тонкой передаче всех душевных переж</w:t>
      </w:r>
      <w:bookmarkStart w:id="791" w:name="OCRUncertain939"/>
      <w:r>
        <w:rPr>
          <w:snapToGrid w:val="0"/>
          <w:sz w:val="28"/>
        </w:rPr>
        <w:t>и</w:t>
      </w:r>
      <w:bookmarkEnd w:id="791"/>
      <w:r>
        <w:rPr>
          <w:snapToGrid w:val="0"/>
          <w:sz w:val="28"/>
        </w:rPr>
        <w:t xml:space="preserve">ваний персонажа. Он потрясал зрителей внутренней правдой своего </w:t>
      </w:r>
      <w:bookmarkStart w:id="792" w:name="OCRUncertain940"/>
      <w:r>
        <w:rPr>
          <w:snapToGrid w:val="0"/>
          <w:sz w:val="28"/>
        </w:rPr>
        <w:t>и</w:t>
      </w:r>
      <w:bookmarkEnd w:id="792"/>
      <w:r>
        <w:rPr>
          <w:snapToGrid w:val="0"/>
          <w:sz w:val="28"/>
        </w:rPr>
        <w:t>скусства, силой гуманистической трактовки характера.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Следующий этап сценического реал</w:t>
      </w:r>
      <w:bookmarkStart w:id="793" w:name="OCRUncertain941"/>
      <w:r>
        <w:rPr>
          <w:snapToGrid w:val="0"/>
          <w:sz w:val="28"/>
        </w:rPr>
        <w:t>и</w:t>
      </w:r>
      <w:bookmarkEnd w:id="793"/>
      <w:r>
        <w:rPr>
          <w:snapToGrid w:val="0"/>
          <w:sz w:val="28"/>
        </w:rPr>
        <w:t>зма был связан с работой театра над воплощен</w:t>
      </w:r>
      <w:bookmarkStart w:id="794" w:name="OCRUncertain942"/>
      <w:r>
        <w:rPr>
          <w:snapToGrid w:val="0"/>
          <w:sz w:val="28"/>
        </w:rPr>
        <w:t>и</w:t>
      </w:r>
      <w:bookmarkEnd w:id="794"/>
      <w:r>
        <w:rPr>
          <w:snapToGrid w:val="0"/>
          <w:sz w:val="28"/>
        </w:rPr>
        <w:t xml:space="preserve">ем пьес А. </w:t>
      </w:r>
      <w:bookmarkStart w:id="795" w:name="OCRUncertain943"/>
      <w:r>
        <w:rPr>
          <w:snapToGrid w:val="0"/>
          <w:sz w:val="28"/>
        </w:rPr>
        <w:t>Н.</w:t>
      </w:r>
      <w:bookmarkEnd w:id="795"/>
      <w:r>
        <w:rPr>
          <w:snapToGrid w:val="0"/>
          <w:sz w:val="28"/>
        </w:rPr>
        <w:t xml:space="preserve"> Островского. Театр Островского отражает целую эпоху русской жизни, ознаменованную кр</w:t>
      </w:r>
      <w:bookmarkStart w:id="796" w:name="OCRUncertain944"/>
      <w:r>
        <w:rPr>
          <w:snapToGrid w:val="0"/>
          <w:sz w:val="28"/>
        </w:rPr>
        <w:t>и</w:t>
      </w:r>
      <w:bookmarkEnd w:id="796"/>
      <w:r>
        <w:rPr>
          <w:snapToGrid w:val="0"/>
          <w:sz w:val="28"/>
        </w:rPr>
        <w:t>з</w:t>
      </w:r>
      <w:bookmarkStart w:id="797" w:name="OCRUncertain945"/>
      <w:r>
        <w:rPr>
          <w:snapToGrid w:val="0"/>
          <w:sz w:val="28"/>
        </w:rPr>
        <w:t>и</w:t>
      </w:r>
      <w:bookmarkEnd w:id="797"/>
      <w:r>
        <w:rPr>
          <w:snapToGrid w:val="0"/>
          <w:sz w:val="28"/>
        </w:rPr>
        <w:t>сом крепостнического уклада, неудержимым ростом молодых, свободолюбивых с</w:t>
      </w:r>
      <w:bookmarkStart w:id="798" w:name="OCRUncertain946"/>
      <w:r>
        <w:rPr>
          <w:snapToGrid w:val="0"/>
          <w:sz w:val="28"/>
        </w:rPr>
        <w:t>и</w:t>
      </w:r>
      <w:bookmarkEnd w:id="798"/>
      <w:r>
        <w:rPr>
          <w:snapToGrid w:val="0"/>
          <w:sz w:val="28"/>
        </w:rPr>
        <w:t>л. На сцене появляются новые типы, требующие новых сцен</w:t>
      </w:r>
      <w:bookmarkStart w:id="799" w:name="OCRUncertain947"/>
      <w:r>
        <w:rPr>
          <w:snapToGrid w:val="0"/>
          <w:sz w:val="28"/>
        </w:rPr>
        <w:t>и</w:t>
      </w:r>
      <w:bookmarkEnd w:id="799"/>
      <w:r>
        <w:rPr>
          <w:snapToGrid w:val="0"/>
          <w:sz w:val="28"/>
        </w:rPr>
        <w:t>ческих красок. Пьесы Островского воспитывали в актерах мастерство точной бытовой характер</w:t>
      </w:r>
      <w:bookmarkStart w:id="800" w:name="OCRUncertain948"/>
      <w:r>
        <w:rPr>
          <w:snapToGrid w:val="0"/>
          <w:sz w:val="28"/>
        </w:rPr>
        <w:t>и</w:t>
      </w:r>
      <w:bookmarkEnd w:id="800"/>
      <w:r>
        <w:rPr>
          <w:snapToGrid w:val="0"/>
          <w:sz w:val="28"/>
        </w:rPr>
        <w:t>ст</w:t>
      </w:r>
      <w:bookmarkStart w:id="801" w:name="OCRUncertain949"/>
      <w:r>
        <w:rPr>
          <w:snapToGrid w:val="0"/>
          <w:sz w:val="28"/>
        </w:rPr>
        <w:t>и</w:t>
      </w:r>
      <w:bookmarkEnd w:id="801"/>
      <w:r>
        <w:rPr>
          <w:snapToGrid w:val="0"/>
          <w:sz w:val="28"/>
        </w:rPr>
        <w:t>к</w:t>
      </w:r>
      <w:bookmarkStart w:id="802" w:name="OCRUncertain950"/>
      <w:r>
        <w:rPr>
          <w:snapToGrid w:val="0"/>
          <w:sz w:val="28"/>
        </w:rPr>
        <w:t>и</w:t>
      </w:r>
      <w:bookmarkEnd w:id="802"/>
      <w:r>
        <w:rPr>
          <w:snapToGrid w:val="0"/>
          <w:sz w:val="28"/>
        </w:rPr>
        <w:t xml:space="preserve"> персонажа, способствовали развит</w:t>
      </w:r>
      <w:bookmarkStart w:id="803" w:name="OCRUncertain951"/>
      <w:r>
        <w:rPr>
          <w:snapToGrid w:val="0"/>
          <w:sz w:val="28"/>
        </w:rPr>
        <w:t>и</w:t>
      </w:r>
      <w:bookmarkEnd w:id="803"/>
      <w:r>
        <w:rPr>
          <w:snapToGrid w:val="0"/>
          <w:sz w:val="28"/>
        </w:rPr>
        <w:t>ю (особенно в Малом театре, с которым драматург был тесно связан) высокой культуры сцен</w:t>
      </w:r>
      <w:bookmarkStart w:id="804" w:name="OCRUncertain952"/>
      <w:r>
        <w:rPr>
          <w:snapToGrid w:val="0"/>
          <w:sz w:val="28"/>
        </w:rPr>
        <w:t>и</w:t>
      </w:r>
      <w:bookmarkEnd w:id="804"/>
      <w:r>
        <w:rPr>
          <w:snapToGrid w:val="0"/>
          <w:sz w:val="28"/>
        </w:rPr>
        <w:t>ческой реч</w:t>
      </w:r>
      <w:bookmarkStart w:id="805" w:name="OCRUncertain953"/>
      <w:r>
        <w:rPr>
          <w:snapToGrid w:val="0"/>
          <w:sz w:val="28"/>
        </w:rPr>
        <w:t>и</w:t>
      </w:r>
      <w:bookmarkEnd w:id="805"/>
      <w:r>
        <w:rPr>
          <w:snapToGrid w:val="0"/>
          <w:sz w:val="28"/>
        </w:rPr>
        <w:t>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Главой новой школы, складывавшейся в этот пер</w:t>
      </w:r>
      <w:bookmarkStart w:id="806" w:name="OCRUncertain954"/>
      <w:r>
        <w:rPr>
          <w:snapToGrid w:val="0"/>
          <w:sz w:val="28"/>
        </w:rPr>
        <w:t>и</w:t>
      </w:r>
      <w:bookmarkEnd w:id="806"/>
      <w:r>
        <w:rPr>
          <w:snapToGrid w:val="0"/>
          <w:sz w:val="28"/>
        </w:rPr>
        <w:t>од под непосредственным руководством Островского, был П. М. Садовск</w:t>
      </w:r>
      <w:bookmarkStart w:id="807" w:name="OCRUncertain955"/>
      <w:r>
        <w:rPr>
          <w:snapToGrid w:val="0"/>
          <w:sz w:val="28"/>
        </w:rPr>
        <w:t>и</w:t>
      </w:r>
      <w:bookmarkEnd w:id="807"/>
      <w:r>
        <w:rPr>
          <w:snapToGrid w:val="0"/>
          <w:sz w:val="28"/>
        </w:rPr>
        <w:t>й — родоначальник талантливой актерской семьи Садовск</w:t>
      </w:r>
      <w:bookmarkStart w:id="808" w:name="OCRUncertain956"/>
      <w:r>
        <w:rPr>
          <w:snapToGrid w:val="0"/>
          <w:sz w:val="28"/>
        </w:rPr>
        <w:t>и</w:t>
      </w:r>
      <w:bookmarkEnd w:id="808"/>
      <w:r>
        <w:rPr>
          <w:snapToGrid w:val="0"/>
          <w:sz w:val="28"/>
        </w:rPr>
        <w:t>х. Сред</w:t>
      </w:r>
      <w:bookmarkStart w:id="809" w:name="OCRUncertain957"/>
      <w:r>
        <w:rPr>
          <w:snapToGrid w:val="0"/>
          <w:sz w:val="28"/>
        </w:rPr>
        <w:t>и</w:t>
      </w:r>
      <w:bookmarkEnd w:id="809"/>
      <w:r>
        <w:rPr>
          <w:snapToGrid w:val="0"/>
          <w:sz w:val="28"/>
        </w:rPr>
        <w:t xml:space="preserve"> </w:t>
      </w:r>
      <w:bookmarkStart w:id="810" w:name="OCRUncertain958"/>
      <w:r>
        <w:rPr>
          <w:snapToGrid w:val="0"/>
          <w:sz w:val="28"/>
        </w:rPr>
        <w:t>и</w:t>
      </w:r>
      <w:bookmarkEnd w:id="810"/>
      <w:r>
        <w:rPr>
          <w:snapToGrid w:val="0"/>
          <w:sz w:val="28"/>
        </w:rPr>
        <w:t>сполн</w:t>
      </w:r>
      <w:bookmarkStart w:id="811" w:name="OCRUncertain959"/>
      <w:r>
        <w:rPr>
          <w:snapToGrid w:val="0"/>
          <w:sz w:val="28"/>
        </w:rPr>
        <w:t>и</w:t>
      </w:r>
      <w:bookmarkEnd w:id="811"/>
      <w:r>
        <w:rPr>
          <w:snapToGrid w:val="0"/>
          <w:sz w:val="28"/>
        </w:rPr>
        <w:t>тельн</w:t>
      </w:r>
      <w:bookmarkStart w:id="812" w:name="OCRUncertain960"/>
      <w:r>
        <w:rPr>
          <w:snapToGrid w:val="0"/>
          <w:sz w:val="28"/>
        </w:rPr>
        <w:t>и</w:t>
      </w:r>
      <w:bookmarkEnd w:id="812"/>
      <w:r>
        <w:rPr>
          <w:snapToGrid w:val="0"/>
          <w:sz w:val="28"/>
        </w:rPr>
        <w:t xml:space="preserve">ц женских ролей выделялась </w:t>
      </w:r>
      <w:bookmarkStart w:id="813" w:name="OCRUncertain961"/>
      <w:r>
        <w:rPr>
          <w:snapToGrid w:val="0"/>
          <w:sz w:val="28"/>
        </w:rPr>
        <w:t>Л.</w:t>
      </w:r>
      <w:bookmarkEnd w:id="813"/>
      <w:r>
        <w:rPr>
          <w:snapToGrid w:val="0"/>
          <w:sz w:val="28"/>
        </w:rPr>
        <w:t xml:space="preserve"> П. </w:t>
      </w:r>
      <w:bookmarkStart w:id="814" w:name="OCRUncertain962"/>
      <w:r>
        <w:rPr>
          <w:snapToGrid w:val="0"/>
          <w:sz w:val="28"/>
        </w:rPr>
        <w:t>Никулина-Косицкая</w:t>
      </w:r>
      <w:bookmarkEnd w:id="814"/>
      <w:r>
        <w:rPr>
          <w:snapToGrid w:val="0"/>
          <w:sz w:val="28"/>
        </w:rPr>
        <w:t xml:space="preserve"> (1829—1868).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На протяжен</w:t>
      </w:r>
      <w:bookmarkStart w:id="815" w:name="OCRUncertain963"/>
      <w:r>
        <w:rPr>
          <w:snapToGrid w:val="0"/>
          <w:sz w:val="28"/>
        </w:rPr>
        <w:t>ии</w:t>
      </w:r>
      <w:bookmarkEnd w:id="815"/>
      <w:r>
        <w:rPr>
          <w:snapToGrid w:val="0"/>
          <w:sz w:val="28"/>
        </w:rPr>
        <w:t xml:space="preserve"> XIX в. театр в России вырастает в важнейшую общественную силу. Гоголь называл театр «кафедрой, с которой можно много сказать людям добра». Островский </w:t>
      </w:r>
      <w:bookmarkStart w:id="816" w:name="OCRUncertain964"/>
      <w:r>
        <w:rPr>
          <w:snapToGrid w:val="0"/>
          <w:sz w:val="28"/>
        </w:rPr>
        <w:t>сравнивал</w:t>
      </w:r>
      <w:bookmarkEnd w:id="816"/>
      <w:r>
        <w:rPr>
          <w:snapToGrid w:val="0"/>
          <w:sz w:val="28"/>
        </w:rPr>
        <w:t xml:space="preserve"> Малый театр по его прогрессивному значению в национальной культуре с Московским универс</w:t>
      </w:r>
      <w:bookmarkStart w:id="817" w:name="OCRUncertain965"/>
      <w:r>
        <w:rPr>
          <w:snapToGrid w:val="0"/>
          <w:sz w:val="28"/>
        </w:rPr>
        <w:t>и</w:t>
      </w:r>
      <w:bookmarkEnd w:id="817"/>
      <w:r>
        <w:rPr>
          <w:snapToGrid w:val="0"/>
          <w:sz w:val="28"/>
        </w:rPr>
        <w:t>тетом.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Изобразительные искусства и архитектура.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начале XIX в. глубок</w:t>
      </w:r>
      <w:bookmarkStart w:id="818" w:name="OCRUncertain967"/>
      <w:r>
        <w:rPr>
          <w:snapToGrid w:val="0"/>
          <w:sz w:val="28"/>
        </w:rPr>
        <w:t>и</w:t>
      </w:r>
      <w:bookmarkEnd w:id="818"/>
      <w:r>
        <w:rPr>
          <w:snapToGrid w:val="0"/>
          <w:sz w:val="28"/>
        </w:rPr>
        <w:t>е сдвиги в общественной жизни России способствовал</w:t>
      </w:r>
      <w:bookmarkStart w:id="819" w:name="OCRUncertain969"/>
      <w:r>
        <w:rPr>
          <w:snapToGrid w:val="0"/>
          <w:sz w:val="28"/>
        </w:rPr>
        <w:t>и</w:t>
      </w:r>
      <w:bookmarkEnd w:id="819"/>
      <w:r>
        <w:rPr>
          <w:snapToGrid w:val="0"/>
          <w:sz w:val="28"/>
        </w:rPr>
        <w:t xml:space="preserve"> вызреванию новых течений в </w:t>
      </w:r>
      <w:bookmarkStart w:id="820" w:name="OCRUncertain970"/>
      <w:r>
        <w:rPr>
          <w:snapToGrid w:val="0"/>
          <w:sz w:val="28"/>
        </w:rPr>
        <w:t>живо</w:t>
      </w:r>
      <w:bookmarkStart w:id="821" w:name="OCRUncertain978"/>
      <w:bookmarkEnd w:id="820"/>
      <w:r>
        <w:rPr>
          <w:snapToGrid w:val="0"/>
          <w:sz w:val="28"/>
        </w:rPr>
        <w:t>писи,</w:t>
      </w:r>
      <w:bookmarkEnd w:id="821"/>
      <w:r>
        <w:rPr>
          <w:snapToGrid w:val="0"/>
          <w:sz w:val="28"/>
        </w:rPr>
        <w:t xml:space="preserve"> скульптуре </w:t>
      </w:r>
      <w:bookmarkStart w:id="822" w:name="OCRUncertain979"/>
      <w:r>
        <w:rPr>
          <w:snapToGrid w:val="0"/>
          <w:sz w:val="28"/>
        </w:rPr>
        <w:t>и</w:t>
      </w:r>
      <w:bookmarkEnd w:id="822"/>
      <w:r>
        <w:rPr>
          <w:snapToGrid w:val="0"/>
          <w:sz w:val="28"/>
        </w:rPr>
        <w:t xml:space="preserve"> арх</w:t>
      </w:r>
      <w:bookmarkStart w:id="823" w:name="OCRUncertain980"/>
      <w:r>
        <w:rPr>
          <w:snapToGrid w:val="0"/>
          <w:sz w:val="28"/>
        </w:rPr>
        <w:t>и</w:t>
      </w:r>
      <w:bookmarkEnd w:id="823"/>
      <w:r>
        <w:rPr>
          <w:snapToGrid w:val="0"/>
          <w:sz w:val="28"/>
        </w:rPr>
        <w:t xml:space="preserve">тектуре. Под влиянием общественного </w:t>
      </w:r>
      <w:bookmarkStart w:id="824" w:name="OCRUncertain981"/>
      <w:r>
        <w:rPr>
          <w:snapToGrid w:val="0"/>
          <w:sz w:val="28"/>
        </w:rPr>
        <w:t>и</w:t>
      </w:r>
      <w:bookmarkEnd w:id="824"/>
      <w:r>
        <w:rPr>
          <w:snapToGrid w:val="0"/>
          <w:sz w:val="28"/>
        </w:rPr>
        <w:t xml:space="preserve"> патр</w:t>
      </w:r>
      <w:bookmarkStart w:id="825" w:name="OCRUncertain982"/>
      <w:r>
        <w:rPr>
          <w:snapToGrid w:val="0"/>
          <w:sz w:val="28"/>
        </w:rPr>
        <w:t>и</w:t>
      </w:r>
      <w:bookmarkEnd w:id="825"/>
      <w:r>
        <w:rPr>
          <w:snapToGrid w:val="0"/>
          <w:sz w:val="28"/>
        </w:rPr>
        <w:t>от</w:t>
      </w:r>
      <w:bookmarkStart w:id="826" w:name="OCRUncertain983"/>
      <w:r>
        <w:rPr>
          <w:snapToGrid w:val="0"/>
          <w:sz w:val="28"/>
        </w:rPr>
        <w:t>и</w:t>
      </w:r>
      <w:bookmarkEnd w:id="826"/>
      <w:r>
        <w:rPr>
          <w:snapToGrid w:val="0"/>
          <w:sz w:val="28"/>
        </w:rPr>
        <w:t>ческого подъема новое содержание и плодотворное разв</w:t>
      </w:r>
      <w:bookmarkStart w:id="827" w:name="OCRUncertain984"/>
      <w:r>
        <w:rPr>
          <w:snapToGrid w:val="0"/>
          <w:sz w:val="28"/>
        </w:rPr>
        <w:t>и</w:t>
      </w:r>
      <w:bookmarkEnd w:id="827"/>
      <w:r>
        <w:rPr>
          <w:snapToGrid w:val="0"/>
          <w:sz w:val="28"/>
        </w:rPr>
        <w:t>тие в ряде областей искусства получает класс</w:t>
      </w:r>
      <w:bookmarkStart w:id="828" w:name="OCRUncertain985"/>
      <w:r>
        <w:rPr>
          <w:snapToGrid w:val="0"/>
          <w:sz w:val="28"/>
        </w:rPr>
        <w:t>и</w:t>
      </w:r>
      <w:bookmarkEnd w:id="828"/>
      <w:r>
        <w:rPr>
          <w:snapToGrid w:val="0"/>
          <w:sz w:val="28"/>
        </w:rPr>
        <w:t>ц</w:t>
      </w:r>
      <w:bookmarkStart w:id="829" w:name="OCRUncertain986"/>
      <w:r>
        <w:rPr>
          <w:snapToGrid w:val="0"/>
          <w:sz w:val="28"/>
        </w:rPr>
        <w:t>и</w:t>
      </w:r>
      <w:bookmarkEnd w:id="829"/>
      <w:r>
        <w:rPr>
          <w:snapToGrid w:val="0"/>
          <w:sz w:val="28"/>
        </w:rPr>
        <w:t>зм. В ст</w:t>
      </w:r>
      <w:bookmarkStart w:id="830" w:name="OCRUncertain987"/>
      <w:r>
        <w:rPr>
          <w:snapToGrid w:val="0"/>
          <w:sz w:val="28"/>
        </w:rPr>
        <w:t>и</w:t>
      </w:r>
      <w:bookmarkEnd w:id="830"/>
      <w:r>
        <w:rPr>
          <w:snapToGrid w:val="0"/>
          <w:sz w:val="28"/>
        </w:rPr>
        <w:t>ле зрелого класс</w:t>
      </w:r>
      <w:bookmarkStart w:id="831" w:name="OCRUncertain988"/>
      <w:r>
        <w:rPr>
          <w:snapToGrid w:val="0"/>
          <w:sz w:val="28"/>
        </w:rPr>
        <w:t>и</w:t>
      </w:r>
      <w:bookmarkEnd w:id="831"/>
      <w:r>
        <w:rPr>
          <w:snapToGrid w:val="0"/>
          <w:sz w:val="28"/>
        </w:rPr>
        <w:t>цизма с его мощными, сильными и монументально-простым</w:t>
      </w:r>
      <w:bookmarkStart w:id="832" w:name="OCRUncertain990"/>
      <w:r>
        <w:rPr>
          <w:snapToGrid w:val="0"/>
          <w:sz w:val="28"/>
        </w:rPr>
        <w:t>и</w:t>
      </w:r>
      <w:bookmarkEnd w:id="832"/>
      <w:r>
        <w:rPr>
          <w:snapToGrid w:val="0"/>
          <w:sz w:val="28"/>
        </w:rPr>
        <w:t xml:space="preserve"> формами строятся лучшие общественные, административные, а также жилые здания Петербурга, Москвы </w:t>
      </w:r>
      <w:bookmarkStart w:id="833" w:name="OCRUncertain991"/>
      <w:r>
        <w:rPr>
          <w:snapToGrid w:val="0"/>
          <w:sz w:val="28"/>
        </w:rPr>
        <w:t>и</w:t>
      </w:r>
      <w:bookmarkEnd w:id="833"/>
      <w:r>
        <w:rPr>
          <w:snapToGrid w:val="0"/>
          <w:sz w:val="28"/>
        </w:rPr>
        <w:t xml:space="preserve"> ряда провинциальных городов; обш</w:t>
      </w:r>
      <w:bookmarkStart w:id="834" w:name="OCRUncertain992"/>
      <w:r>
        <w:rPr>
          <w:snapToGrid w:val="0"/>
          <w:sz w:val="28"/>
        </w:rPr>
        <w:t>и</w:t>
      </w:r>
      <w:bookmarkEnd w:id="834"/>
      <w:r>
        <w:rPr>
          <w:snapToGrid w:val="0"/>
          <w:sz w:val="28"/>
        </w:rPr>
        <w:t xml:space="preserve">рными ансамблями украшаются главные города России: в Петербурге—Адмиралтейство А. </w:t>
      </w:r>
      <w:bookmarkStart w:id="835" w:name="OCRUncertain993"/>
      <w:r>
        <w:rPr>
          <w:snapToGrid w:val="0"/>
          <w:sz w:val="28"/>
        </w:rPr>
        <w:t>Д.</w:t>
      </w:r>
      <w:bookmarkEnd w:id="835"/>
      <w:r>
        <w:rPr>
          <w:snapToGrid w:val="0"/>
          <w:sz w:val="28"/>
        </w:rPr>
        <w:t xml:space="preserve"> Захарова, Казанский собор и Горный институт—А. Н. </w:t>
      </w:r>
      <w:bookmarkStart w:id="836" w:name="OCRUncertain994"/>
      <w:r>
        <w:rPr>
          <w:snapToGrid w:val="0"/>
          <w:sz w:val="28"/>
        </w:rPr>
        <w:t>Воронихина,</w:t>
      </w:r>
      <w:bookmarkEnd w:id="836"/>
      <w:r>
        <w:rPr>
          <w:snapToGrid w:val="0"/>
          <w:sz w:val="28"/>
        </w:rPr>
        <w:t xml:space="preserve"> Б</w:t>
      </w:r>
      <w:bookmarkStart w:id="837" w:name="OCRUncertain995"/>
      <w:r>
        <w:rPr>
          <w:snapToGrid w:val="0"/>
          <w:sz w:val="28"/>
        </w:rPr>
        <w:t>и</w:t>
      </w:r>
      <w:bookmarkEnd w:id="837"/>
      <w:r>
        <w:rPr>
          <w:snapToGrid w:val="0"/>
          <w:sz w:val="28"/>
        </w:rPr>
        <w:t xml:space="preserve">ржа—Тома </w:t>
      </w:r>
      <w:bookmarkStart w:id="838" w:name="OCRUncertain996"/>
      <w:r>
        <w:rPr>
          <w:snapToGrid w:val="0"/>
          <w:sz w:val="28"/>
        </w:rPr>
        <w:t>де</w:t>
      </w:r>
      <w:bookmarkEnd w:id="838"/>
      <w:r>
        <w:rPr>
          <w:snapToGrid w:val="0"/>
          <w:sz w:val="28"/>
        </w:rPr>
        <w:t xml:space="preserve"> </w:t>
      </w:r>
      <w:bookmarkStart w:id="839" w:name="OCRUncertain997"/>
      <w:r>
        <w:rPr>
          <w:snapToGrid w:val="0"/>
          <w:sz w:val="28"/>
        </w:rPr>
        <w:t>Томона</w:t>
      </w:r>
      <w:bookmarkEnd w:id="839"/>
      <w:r>
        <w:rPr>
          <w:snapToGrid w:val="0"/>
          <w:sz w:val="28"/>
        </w:rPr>
        <w:t xml:space="preserve"> и ряд сооружений К. И. </w:t>
      </w:r>
      <w:bookmarkStart w:id="840" w:name="OCRUncertain998"/>
      <w:r>
        <w:rPr>
          <w:snapToGrid w:val="0"/>
          <w:sz w:val="28"/>
        </w:rPr>
        <w:t>Росси:</w:t>
      </w:r>
      <w:bookmarkEnd w:id="840"/>
      <w:r>
        <w:rPr>
          <w:snapToGrid w:val="0"/>
          <w:sz w:val="28"/>
        </w:rPr>
        <w:t xml:space="preserve"> в Москве—комплексы построек О. П. </w:t>
      </w:r>
      <w:bookmarkStart w:id="841" w:name="OCRUncertain999"/>
      <w:r>
        <w:rPr>
          <w:snapToGrid w:val="0"/>
          <w:sz w:val="28"/>
        </w:rPr>
        <w:t>Бове,</w:t>
      </w:r>
      <w:bookmarkEnd w:id="841"/>
      <w:r>
        <w:rPr>
          <w:snapToGrid w:val="0"/>
          <w:sz w:val="28"/>
        </w:rPr>
        <w:t xml:space="preserve"> Д. П. Ж</w:t>
      </w:r>
      <w:bookmarkStart w:id="842" w:name="OCRUncertain1000"/>
      <w:r>
        <w:rPr>
          <w:snapToGrid w:val="0"/>
          <w:sz w:val="28"/>
        </w:rPr>
        <w:t>и</w:t>
      </w:r>
      <w:bookmarkEnd w:id="842"/>
      <w:r>
        <w:rPr>
          <w:snapToGrid w:val="0"/>
          <w:sz w:val="28"/>
        </w:rPr>
        <w:t>лярди и друг</w:t>
      </w:r>
      <w:bookmarkStart w:id="843" w:name="OCRUncertain1001"/>
      <w:r>
        <w:rPr>
          <w:snapToGrid w:val="0"/>
          <w:sz w:val="28"/>
        </w:rPr>
        <w:t>и</w:t>
      </w:r>
      <w:bookmarkEnd w:id="843"/>
      <w:r>
        <w:rPr>
          <w:snapToGrid w:val="0"/>
          <w:sz w:val="28"/>
        </w:rPr>
        <w:t xml:space="preserve">х мастеров (новый фасад </w:t>
      </w:r>
      <w:bookmarkStart w:id="844" w:name="OCRUncertain1002"/>
      <w:r>
        <w:rPr>
          <w:snapToGrid w:val="0"/>
          <w:sz w:val="28"/>
        </w:rPr>
        <w:t>У</w:t>
      </w:r>
      <w:bookmarkEnd w:id="844"/>
      <w:r>
        <w:rPr>
          <w:snapToGrid w:val="0"/>
          <w:sz w:val="28"/>
        </w:rPr>
        <w:t xml:space="preserve">ниверситета, Манеж и др.). В процессе </w:t>
      </w:r>
      <w:bookmarkStart w:id="845" w:name="OCRUncertain1003"/>
      <w:r>
        <w:rPr>
          <w:snapToGrid w:val="0"/>
          <w:sz w:val="28"/>
        </w:rPr>
        <w:t>и</w:t>
      </w:r>
      <w:bookmarkEnd w:id="845"/>
      <w:r>
        <w:rPr>
          <w:snapToGrid w:val="0"/>
          <w:sz w:val="28"/>
        </w:rPr>
        <w:t>нтенс</w:t>
      </w:r>
      <w:bookmarkStart w:id="846" w:name="OCRUncertain1004"/>
      <w:r>
        <w:rPr>
          <w:snapToGrid w:val="0"/>
          <w:sz w:val="28"/>
        </w:rPr>
        <w:t>и</w:t>
      </w:r>
      <w:bookmarkEnd w:id="846"/>
      <w:r>
        <w:rPr>
          <w:snapToGrid w:val="0"/>
          <w:sz w:val="28"/>
        </w:rPr>
        <w:t>вного строительства в первые десятилетия XIX в. окончательно складывается классическ</w:t>
      </w:r>
      <w:bookmarkStart w:id="847" w:name="OCRUncertain1005"/>
      <w:r>
        <w:rPr>
          <w:snapToGrid w:val="0"/>
          <w:sz w:val="28"/>
        </w:rPr>
        <w:t>и</w:t>
      </w:r>
      <w:bookmarkEnd w:id="847"/>
      <w:r>
        <w:rPr>
          <w:snapToGrid w:val="0"/>
          <w:sz w:val="28"/>
        </w:rPr>
        <w:t>й обл</w:t>
      </w:r>
      <w:bookmarkStart w:id="848" w:name="OCRUncertain1006"/>
      <w:r>
        <w:rPr>
          <w:snapToGrid w:val="0"/>
          <w:sz w:val="28"/>
        </w:rPr>
        <w:t>и</w:t>
      </w:r>
      <w:bookmarkEnd w:id="848"/>
      <w:r>
        <w:rPr>
          <w:snapToGrid w:val="0"/>
          <w:sz w:val="28"/>
        </w:rPr>
        <w:t xml:space="preserve">к Петербурга, тот поражавший своей прозрачностью, стройностью </w:t>
      </w:r>
      <w:bookmarkStart w:id="849" w:name="OCRUncertain1007"/>
      <w:r>
        <w:rPr>
          <w:snapToGrid w:val="0"/>
          <w:sz w:val="28"/>
        </w:rPr>
        <w:t>и</w:t>
      </w:r>
      <w:bookmarkEnd w:id="849"/>
      <w:r>
        <w:rPr>
          <w:snapToGrid w:val="0"/>
          <w:sz w:val="28"/>
        </w:rPr>
        <w:t xml:space="preserve"> </w:t>
      </w:r>
      <w:bookmarkStart w:id="850" w:name="OCRUncertain1008"/>
      <w:r>
        <w:rPr>
          <w:snapToGrid w:val="0"/>
          <w:sz w:val="28"/>
        </w:rPr>
        <w:t>величествен</w:t>
      </w:r>
      <w:bookmarkStart w:id="851" w:name="OCRUncertain1009"/>
      <w:bookmarkEnd w:id="850"/>
      <w:r>
        <w:rPr>
          <w:snapToGrid w:val="0"/>
          <w:sz w:val="28"/>
        </w:rPr>
        <w:t>ностью</w:t>
      </w:r>
      <w:bookmarkEnd w:id="851"/>
      <w:r>
        <w:rPr>
          <w:snapToGrid w:val="0"/>
          <w:sz w:val="28"/>
        </w:rPr>
        <w:t xml:space="preserve"> образ «Северной </w:t>
      </w:r>
      <w:bookmarkStart w:id="852" w:name="OCRUncertain1010"/>
      <w:r>
        <w:rPr>
          <w:snapToGrid w:val="0"/>
          <w:sz w:val="28"/>
        </w:rPr>
        <w:t>П</w:t>
      </w:r>
      <w:bookmarkEnd w:id="852"/>
      <w:r>
        <w:rPr>
          <w:snapToGrid w:val="0"/>
          <w:sz w:val="28"/>
        </w:rPr>
        <w:t xml:space="preserve">альмиры», который воспели А. С. Пушкин, К. </w:t>
      </w:r>
      <w:bookmarkStart w:id="853" w:name="OCRUncertain1011"/>
      <w:r>
        <w:rPr>
          <w:snapToGrid w:val="0"/>
          <w:sz w:val="28"/>
        </w:rPr>
        <w:t>Н.</w:t>
      </w:r>
      <w:bookmarkEnd w:id="853"/>
      <w:r>
        <w:rPr>
          <w:snapToGrid w:val="0"/>
          <w:sz w:val="28"/>
        </w:rPr>
        <w:t xml:space="preserve"> Батюшков и другие </w:t>
      </w:r>
      <w:bookmarkStart w:id="854" w:name="OCRUncertain1013"/>
      <w:r>
        <w:rPr>
          <w:snapToGrid w:val="0"/>
          <w:sz w:val="28"/>
        </w:rPr>
        <w:t>поэты. Неувядаемой</w:t>
      </w:r>
      <w:bookmarkEnd w:id="854"/>
      <w:r>
        <w:rPr>
          <w:snapToGrid w:val="0"/>
          <w:sz w:val="28"/>
        </w:rPr>
        <w:t xml:space="preserve"> кра</w:t>
      </w:r>
      <w:bookmarkStart w:id="855" w:name="OCRUncertain1014"/>
      <w:r>
        <w:rPr>
          <w:snapToGrid w:val="0"/>
          <w:sz w:val="28"/>
        </w:rPr>
        <w:t>с</w:t>
      </w:r>
      <w:bookmarkEnd w:id="855"/>
      <w:r>
        <w:rPr>
          <w:snapToGrid w:val="0"/>
          <w:sz w:val="28"/>
        </w:rPr>
        <w:t>оте здании содействовала и монументально-декоративная с</w:t>
      </w:r>
      <w:bookmarkStart w:id="856" w:name="OCRUncertain1015"/>
      <w:r>
        <w:rPr>
          <w:snapToGrid w:val="0"/>
          <w:sz w:val="28"/>
        </w:rPr>
        <w:t>к</w:t>
      </w:r>
      <w:bookmarkEnd w:id="856"/>
      <w:r>
        <w:rPr>
          <w:snapToGrid w:val="0"/>
          <w:sz w:val="28"/>
        </w:rPr>
        <w:t xml:space="preserve">ульптура, переживавшая в творениях И. </w:t>
      </w:r>
      <w:bookmarkStart w:id="857" w:name="OCRUncertain1016"/>
      <w:r>
        <w:rPr>
          <w:snapToGrid w:val="0"/>
          <w:sz w:val="28"/>
        </w:rPr>
        <w:t>П.</w:t>
      </w:r>
      <w:bookmarkEnd w:id="857"/>
      <w:r>
        <w:rPr>
          <w:snapToGrid w:val="0"/>
          <w:sz w:val="28"/>
        </w:rPr>
        <w:t xml:space="preserve"> </w:t>
      </w:r>
      <w:bookmarkStart w:id="858" w:name="OCRUncertain1017"/>
      <w:r>
        <w:rPr>
          <w:snapToGrid w:val="0"/>
          <w:sz w:val="28"/>
        </w:rPr>
        <w:t>Мартоса, Ф.</w:t>
      </w:r>
      <w:bookmarkEnd w:id="858"/>
      <w:r>
        <w:rPr>
          <w:snapToGrid w:val="0"/>
          <w:sz w:val="28"/>
        </w:rPr>
        <w:t xml:space="preserve"> </w:t>
      </w:r>
      <w:bookmarkStart w:id="859" w:name="OCRUncertain1018"/>
      <w:r>
        <w:rPr>
          <w:snapToGrid w:val="0"/>
          <w:sz w:val="28"/>
        </w:rPr>
        <w:t>Ф.</w:t>
      </w:r>
      <w:bookmarkEnd w:id="859"/>
      <w:r>
        <w:rPr>
          <w:snapToGrid w:val="0"/>
          <w:sz w:val="28"/>
        </w:rPr>
        <w:t xml:space="preserve"> Щедрина, В. И. </w:t>
      </w:r>
      <w:bookmarkStart w:id="860" w:name="OCRUncertain1019"/>
      <w:r>
        <w:rPr>
          <w:snapToGrid w:val="0"/>
          <w:sz w:val="28"/>
        </w:rPr>
        <w:t>Демута-Малиновского</w:t>
      </w:r>
      <w:bookmarkEnd w:id="860"/>
      <w:r>
        <w:rPr>
          <w:snapToGrid w:val="0"/>
          <w:sz w:val="28"/>
        </w:rPr>
        <w:t xml:space="preserve"> и С. С. </w:t>
      </w:r>
      <w:bookmarkStart w:id="861" w:name="OCRUncertain1020"/>
      <w:r>
        <w:rPr>
          <w:snapToGrid w:val="0"/>
          <w:sz w:val="28"/>
        </w:rPr>
        <w:t>Пименова</w:t>
      </w:r>
      <w:bookmarkEnd w:id="861"/>
      <w:r>
        <w:rPr>
          <w:snapToGrid w:val="0"/>
          <w:sz w:val="28"/>
        </w:rPr>
        <w:t xml:space="preserve"> свой большой расцвет. В памятнике Минину и Пожарскому Мартоса воплотилось высокое патриотическое воодушевление передовых людей тогдашнего русского общества.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Большим совершенством отличаются изделия декоративно-прикладного искусства этого времени, отмеченные классической ясностью и простотой форм. Мебель, произведения из чугуна и бронзы, керамика, резьба по дереву способствуют богатству и привлекательности внутреннего и внешнего убранства зданий, участвуя в общем создании стиля зрелого классицизма.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Развитие живописи и графики в начале Х1Хв. определялось реалистическими исканиями, стремлением художников к непосредственным жизненным наблюдениям, что отражало общий процесс приближения искусства к действительности. Сломав старые, условные и ограниченные рамки художественного творчества, установленные классицистической эстетикой, живописцы и графики этого времени подходят к более свободному и широкому, порой окрашенному душевной взволнованностью восприятию и постижению окружающей природы и человека.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Большую роль в этом завоевании реального мира искусством, в ус</w:t>
      </w:r>
      <w:bookmarkStart w:id="862" w:name="OCRUncertain1021"/>
      <w:r>
        <w:rPr>
          <w:snapToGrid w:val="0"/>
          <w:sz w:val="28"/>
        </w:rPr>
        <w:t>и</w:t>
      </w:r>
      <w:bookmarkEnd w:id="862"/>
      <w:r>
        <w:rPr>
          <w:snapToGrid w:val="0"/>
          <w:sz w:val="28"/>
        </w:rPr>
        <w:t xml:space="preserve">лении эмоционального, лирического начала играл романтизм, особенно заметно проявивший себя в портретной и пейзажной живописи. Плодотворное развитие в этот период получает бытовой жанр. Отмеченные чертами романтизма портреты работы О. А. </w:t>
      </w:r>
      <w:bookmarkStart w:id="863" w:name="OCRUncertain1022"/>
      <w:r>
        <w:rPr>
          <w:snapToGrid w:val="0"/>
          <w:sz w:val="28"/>
        </w:rPr>
        <w:t>Кип</w:t>
      </w:r>
      <w:bookmarkStart w:id="864" w:name="OCRUncertain1023"/>
      <w:bookmarkEnd w:id="863"/>
      <w:r>
        <w:rPr>
          <w:snapToGrid w:val="0"/>
          <w:sz w:val="28"/>
        </w:rPr>
        <w:t>ренского</w:t>
      </w:r>
      <w:bookmarkEnd w:id="864"/>
      <w:r>
        <w:rPr>
          <w:snapToGrid w:val="0"/>
          <w:sz w:val="28"/>
        </w:rPr>
        <w:t xml:space="preserve"> (1782—1836) выделяются среди современных ему произведений портретного искусства одухотворенностью и пленительной простотой образов. Тонкую поэзию умел почувствовать в природе Италии С. </w:t>
      </w:r>
      <w:bookmarkStart w:id="865" w:name="OCRUncertain1025"/>
      <w:r>
        <w:rPr>
          <w:snapToGrid w:val="0"/>
          <w:sz w:val="28"/>
        </w:rPr>
        <w:t>Ф.</w:t>
      </w:r>
      <w:bookmarkEnd w:id="865"/>
      <w:r>
        <w:rPr>
          <w:snapToGrid w:val="0"/>
          <w:sz w:val="28"/>
        </w:rPr>
        <w:t xml:space="preserve"> </w:t>
      </w:r>
      <w:bookmarkStart w:id="866" w:name="OCRUncertain1026"/>
      <w:r>
        <w:rPr>
          <w:snapToGrid w:val="0"/>
          <w:sz w:val="28"/>
        </w:rPr>
        <w:t>Щедрин</w:t>
      </w:r>
      <w:bookmarkEnd w:id="866"/>
      <w:r>
        <w:rPr>
          <w:snapToGrid w:val="0"/>
          <w:sz w:val="28"/>
        </w:rPr>
        <w:t xml:space="preserve"> (1751—1830). В своих пейзажах, овеянных мягким, мечтательным настроением, он стремился уловить живую жизнь природы, различные ее состояния. Глубокое внимание к народу, пробужденное передовым общественным движением, отразилось в творчестве В. А. </w:t>
      </w:r>
      <w:bookmarkStart w:id="867" w:name="OCRUncertain1027"/>
      <w:r>
        <w:rPr>
          <w:snapToGrid w:val="0"/>
          <w:sz w:val="28"/>
        </w:rPr>
        <w:t>Тропинина</w:t>
      </w:r>
      <w:bookmarkEnd w:id="867"/>
      <w:r>
        <w:rPr>
          <w:snapToGrid w:val="0"/>
          <w:sz w:val="28"/>
        </w:rPr>
        <w:t xml:space="preserve"> (1776— 1857) и особенно А. Г. Венецианова (1780—1847), в чьих жанровых картинах и портретах раскрывались нравс</w:t>
      </w:r>
      <w:bookmarkStart w:id="868" w:name="OCRUncertain1028"/>
      <w:r>
        <w:rPr>
          <w:snapToGrid w:val="0"/>
          <w:sz w:val="28"/>
        </w:rPr>
        <w:t>т</w:t>
      </w:r>
      <w:bookmarkEnd w:id="868"/>
      <w:r>
        <w:rPr>
          <w:snapToGrid w:val="0"/>
          <w:sz w:val="28"/>
        </w:rPr>
        <w:t>венные качества крепостных крестьян, рисовался задушевный образ русской природы.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30—50-е годы обострение общественных   противоречий после разгрома восстания декабристов, гнет реакции и в то же время непрекращавшиеся искания передовыми людьми путей дальнейшего развития России, вызревание </w:t>
      </w:r>
      <w:bookmarkStart w:id="869" w:name="OCRUncertain1029"/>
      <w:r>
        <w:rPr>
          <w:snapToGrid w:val="0"/>
          <w:sz w:val="28"/>
        </w:rPr>
        <w:t>революционно-демократической</w:t>
      </w:r>
      <w:bookmarkEnd w:id="869"/>
      <w:r>
        <w:rPr>
          <w:snapToGrid w:val="0"/>
          <w:sz w:val="28"/>
        </w:rPr>
        <w:t xml:space="preserve"> идеологии обуслов</w:t>
      </w:r>
      <w:bookmarkStart w:id="870" w:name="OCRUncertain1030"/>
      <w:r>
        <w:rPr>
          <w:snapToGrid w:val="0"/>
          <w:sz w:val="28"/>
        </w:rPr>
        <w:t>и</w:t>
      </w:r>
      <w:bookmarkEnd w:id="870"/>
      <w:r>
        <w:rPr>
          <w:snapToGrid w:val="0"/>
          <w:sz w:val="28"/>
        </w:rPr>
        <w:t>ли сложный характер искусства.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Классицизм в этот период окончательно утрачивает свои прогрессивные стороны, вырождаясь в реакционный академизм. На почве отрицания самодержавного строя и вместе с тем разочарования в возможности близких социальных перемен, охватившего многие круги русского общества, а также с появлением новых философских воз</w:t>
      </w:r>
      <w:bookmarkStart w:id="871" w:name="OCRUncertain1032"/>
      <w:r>
        <w:rPr>
          <w:snapToGrid w:val="0"/>
          <w:sz w:val="28"/>
        </w:rPr>
        <w:t>з</w:t>
      </w:r>
      <w:bookmarkEnd w:id="871"/>
      <w:r>
        <w:rPr>
          <w:snapToGrid w:val="0"/>
          <w:sz w:val="28"/>
        </w:rPr>
        <w:t>рений значительное распространение получает романтизм, приобретающий по сравнению с началом XIX в. более противоречивый характер. Наряду с этим новое, сурово-объективное восприятие действительности порождало углубленные реалистические стремления, осуществлявшиеся подчас в рамках того же романтизма (в его передовых проявлениях). Но уже к 40-м годам происходит отчетливое изживание романтических тенденций, утверждение последовательно реалистических принципов в искусстве.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архитектуре 30—50-х годов господствует стиль позднего классицизма, но в нем нарастают черты казенного холода и абстракции. Сооружения этого времени отличаются нарушением прежнего гармонического соотношения форм и в ряде случаев перегружены декоративным убранством. В скульптуре заметно усиливаются бытовые черты. В наиболее значительных монументах—памятниках Кутузову и </w:t>
      </w:r>
      <w:bookmarkStart w:id="872" w:name="OCRUncertain1033"/>
      <w:r>
        <w:rPr>
          <w:snapToGrid w:val="0"/>
          <w:sz w:val="28"/>
        </w:rPr>
        <w:t>Барклаю</w:t>
      </w:r>
      <w:bookmarkEnd w:id="872"/>
      <w:r>
        <w:rPr>
          <w:snapToGrid w:val="0"/>
          <w:sz w:val="28"/>
        </w:rPr>
        <w:t xml:space="preserve"> </w:t>
      </w:r>
      <w:bookmarkStart w:id="873" w:name="OCRUncertain1034"/>
      <w:r>
        <w:rPr>
          <w:snapToGrid w:val="0"/>
          <w:sz w:val="28"/>
        </w:rPr>
        <w:t>де</w:t>
      </w:r>
      <w:bookmarkEnd w:id="873"/>
      <w:r>
        <w:rPr>
          <w:snapToGrid w:val="0"/>
          <w:sz w:val="28"/>
        </w:rPr>
        <w:t xml:space="preserve"> </w:t>
      </w:r>
      <w:bookmarkStart w:id="874" w:name="OCRUncertain1035"/>
      <w:r>
        <w:rPr>
          <w:snapToGrid w:val="0"/>
          <w:sz w:val="28"/>
        </w:rPr>
        <w:t>Толли</w:t>
      </w:r>
      <w:bookmarkEnd w:id="874"/>
      <w:r>
        <w:rPr>
          <w:snapToGrid w:val="0"/>
          <w:sz w:val="28"/>
        </w:rPr>
        <w:t xml:space="preserve"> Б. И. Орловского и в изваяниях. </w:t>
      </w:r>
      <w:bookmarkStart w:id="875" w:name="OCRUncertain1036"/>
      <w:r>
        <w:rPr>
          <w:snapToGrid w:val="0"/>
          <w:sz w:val="28"/>
        </w:rPr>
        <w:t>П.</w:t>
      </w:r>
      <w:bookmarkEnd w:id="875"/>
      <w:r>
        <w:rPr>
          <w:snapToGrid w:val="0"/>
          <w:sz w:val="28"/>
        </w:rPr>
        <w:t xml:space="preserve"> К. </w:t>
      </w:r>
      <w:bookmarkStart w:id="876" w:name="OCRUncertain1037"/>
      <w:r>
        <w:rPr>
          <w:snapToGrid w:val="0"/>
          <w:sz w:val="28"/>
        </w:rPr>
        <w:t>Клодта</w:t>
      </w:r>
      <w:bookmarkEnd w:id="876"/>
      <w:r>
        <w:rPr>
          <w:snapToGrid w:val="0"/>
          <w:sz w:val="28"/>
        </w:rPr>
        <w:t xml:space="preserve"> (фигуры коней на </w:t>
      </w:r>
      <w:bookmarkStart w:id="877" w:name="OCRUncertain1038"/>
      <w:r>
        <w:rPr>
          <w:snapToGrid w:val="0"/>
          <w:sz w:val="28"/>
        </w:rPr>
        <w:t>Аничковом</w:t>
      </w:r>
      <w:bookmarkEnd w:id="877"/>
      <w:r>
        <w:rPr>
          <w:snapToGrid w:val="0"/>
          <w:sz w:val="28"/>
        </w:rPr>
        <w:t xml:space="preserve"> мосту)—сказывается желание сочетать классическую строгость и монументальность с новыми приемами реалистической характеристики образа.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Пристальный интерес к вопросам исторического развития и судьбам народов, который был связан со всем характером передовых идей и миросозерцания людей той эпохи, побуждал художников искать больших обобщающих тем, в которых отраз</w:t>
      </w:r>
      <w:bookmarkStart w:id="878" w:name="OCRUncertain1039"/>
      <w:r>
        <w:rPr>
          <w:snapToGrid w:val="0"/>
          <w:sz w:val="28"/>
        </w:rPr>
        <w:t>и</w:t>
      </w:r>
      <w:bookmarkEnd w:id="878"/>
      <w:r>
        <w:rPr>
          <w:snapToGrid w:val="0"/>
          <w:sz w:val="28"/>
        </w:rPr>
        <w:t xml:space="preserve">лись бы значительные моменты в жизни человечества. На первое место в </w:t>
      </w:r>
      <w:bookmarkStart w:id="879" w:name="OCRUncertain1040"/>
      <w:r>
        <w:rPr>
          <w:snapToGrid w:val="0"/>
          <w:sz w:val="28"/>
        </w:rPr>
        <w:t>искус</w:t>
      </w:r>
      <w:bookmarkStart w:id="880" w:name="OCRUncertain1041"/>
      <w:bookmarkEnd w:id="879"/>
      <w:r>
        <w:rPr>
          <w:snapToGrid w:val="0"/>
          <w:sz w:val="28"/>
        </w:rPr>
        <w:t>стве</w:t>
      </w:r>
      <w:bookmarkEnd w:id="880"/>
      <w:r>
        <w:rPr>
          <w:snapToGrid w:val="0"/>
          <w:sz w:val="28"/>
        </w:rPr>
        <w:t xml:space="preserve"> 30-х годов выдв</w:t>
      </w:r>
      <w:bookmarkStart w:id="881" w:name="OCRUncertain1042"/>
      <w:r>
        <w:rPr>
          <w:snapToGrid w:val="0"/>
          <w:sz w:val="28"/>
        </w:rPr>
        <w:t>и</w:t>
      </w:r>
      <w:bookmarkEnd w:id="881"/>
      <w:r>
        <w:rPr>
          <w:snapToGrid w:val="0"/>
          <w:sz w:val="28"/>
        </w:rPr>
        <w:t xml:space="preserve">гается историческая живопись. К. </w:t>
      </w:r>
      <w:bookmarkStart w:id="882" w:name="OCRUncertain1043"/>
      <w:r>
        <w:rPr>
          <w:snapToGrid w:val="0"/>
          <w:sz w:val="28"/>
        </w:rPr>
        <w:t>П.</w:t>
      </w:r>
      <w:bookmarkEnd w:id="882"/>
      <w:r>
        <w:rPr>
          <w:snapToGrid w:val="0"/>
          <w:sz w:val="28"/>
        </w:rPr>
        <w:t xml:space="preserve"> Брюллов (1799—1852) в картине «Последний день Помпеи» изобразил гибель люде</w:t>
      </w:r>
      <w:bookmarkStart w:id="883" w:name="OCRUncertain1044"/>
      <w:r>
        <w:rPr>
          <w:snapToGrid w:val="0"/>
          <w:sz w:val="28"/>
        </w:rPr>
        <w:t>й,</w:t>
      </w:r>
      <w:bookmarkEnd w:id="883"/>
      <w:r>
        <w:rPr>
          <w:snapToGrid w:val="0"/>
          <w:sz w:val="28"/>
        </w:rPr>
        <w:t xml:space="preserve"> на которых обрушилась слепая, </w:t>
      </w:r>
      <w:bookmarkStart w:id="884" w:name="OCRUncertain1045"/>
      <w:r>
        <w:rPr>
          <w:snapToGrid w:val="0"/>
          <w:sz w:val="28"/>
        </w:rPr>
        <w:t>всеразрушающая</w:t>
      </w:r>
      <w:bookmarkEnd w:id="884"/>
      <w:r>
        <w:rPr>
          <w:snapToGrid w:val="0"/>
          <w:sz w:val="28"/>
        </w:rPr>
        <w:t xml:space="preserve"> стихия. Однако в </w:t>
      </w:r>
      <w:bookmarkStart w:id="885" w:name="OCRUncertain1046"/>
      <w:r>
        <w:rPr>
          <w:snapToGrid w:val="0"/>
          <w:sz w:val="28"/>
        </w:rPr>
        <w:t>и</w:t>
      </w:r>
      <w:bookmarkEnd w:id="885"/>
      <w:r>
        <w:rPr>
          <w:snapToGrid w:val="0"/>
          <w:sz w:val="28"/>
        </w:rPr>
        <w:t>столковании этого события и в его художественном воплощении Брюллов шел несколько внешним путем. Несмотря на романтически</w:t>
      </w:r>
      <w:bookmarkStart w:id="886" w:name="OCRUncertain1048"/>
      <w:r>
        <w:rPr>
          <w:snapToGrid w:val="0"/>
          <w:sz w:val="28"/>
        </w:rPr>
        <w:t>й</w:t>
      </w:r>
      <w:bookmarkEnd w:id="886"/>
      <w:r>
        <w:rPr>
          <w:snapToGrid w:val="0"/>
          <w:sz w:val="28"/>
        </w:rPr>
        <w:t xml:space="preserve"> пафос, Брюллов в композиции, изображении фигур людей не порывал полностью с приемами классицистической идеализации, желая увлечь зрителя пластической красотой человеческих тел. Большой убежденностью и жизненной силой характеристик отличались многие (в особенности небольшие по размерам) портреты Брюллова. Выразительность и смелость цветового решения делают эти портреты выдающимися созданиями искусства.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Глубоко отразил в своем творчестве волнующие идеи современности Александр Андреевич Иванов (1806—1858). Остро ощущая социальную несправедливость, полный предчувствия грядущих перемен, он стремился найти тему, которая позволила бы показать, по его понятиям, поворотный момент в жизни человечества. Он остановился на евангельском рассказе о пришествии Мессии, казавшемся ему исполненным высокого исторического смысла. Более 20 лет художник </w:t>
      </w:r>
      <w:bookmarkStart w:id="887" w:name="OCRUncertain1052"/>
      <w:r>
        <w:rPr>
          <w:snapToGrid w:val="0"/>
          <w:sz w:val="28"/>
        </w:rPr>
        <w:t>т</w:t>
      </w:r>
      <w:bookmarkEnd w:id="887"/>
      <w:r>
        <w:rPr>
          <w:snapToGrid w:val="0"/>
          <w:sz w:val="28"/>
        </w:rPr>
        <w:t xml:space="preserve">рудился над своим монументальным полотном «Явление Христа народу», основной темой которого явилось </w:t>
      </w:r>
      <w:bookmarkStart w:id="888" w:name="OCRUncertain1053"/>
      <w:r>
        <w:rPr>
          <w:snapToGrid w:val="0"/>
          <w:sz w:val="28"/>
        </w:rPr>
        <w:t>духовное перерождение</w:t>
      </w:r>
      <w:bookmarkEnd w:id="888"/>
      <w:r>
        <w:rPr>
          <w:snapToGrid w:val="0"/>
          <w:sz w:val="28"/>
        </w:rPr>
        <w:t xml:space="preserve"> погрязших в страданиях и пор</w:t>
      </w:r>
      <w:bookmarkStart w:id="889" w:name="OCRUncertain1054"/>
      <w:r>
        <w:rPr>
          <w:snapToGrid w:val="0"/>
          <w:sz w:val="28"/>
        </w:rPr>
        <w:t>о</w:t>
      </w:r>
      <w:bookmarkEnd w:id="889"/>
      <w:r>
        <w:rPr>
          <w:snapToGrid w:val="0"/>
          <w:sz w:val="28"/>
        </w:rPr>
        <w:t xml:space="preserve">ках </w:t>
      </w:r>
      <w:bookmarkStart w:id="890" w:name="OCRUncertain1055"/>
      <w:r>
        <w:rPr>
          <w:snapToGrid w:val="0"/>
          <w:sz w:val="28"/>
        </w:rPr>
        <w:t>людей. Сложная</w:t>
      </w:r>
      <w:bookmarkEnd w:id="890"/>
      <w:r>
        <w:rPr>
          <w:snapToGrid w:val="0"/>
          <w:sz w:val="28"/>
        </w:rPr>
        <w:t xml:space="preserve"> религиозно-нравственная идея о необходимости </w:t>
      </w:r>
      <w:bookmarkStart w:id="891" w:name="OCRUncertain1056"/>
      <w:r>
        <w:rPr>
          <w:snapToGrid w:val="0"/>
          <w:sz w:val="28"/>
        </w:rPr>
        <w:t>освобождения</w:t>
      </w:r>
      <w:bookmarkEnd w:id="891"/>
      <w:r>
        <w:rPr>
          <w:snapToGrid w:val="0"/>
          <w:sz w:val="28"/>
        </w:rPr>
        <w:t xml:space="preserve"> человече</w:t>
      </w:r>
      <w:bookmarkStart w:id="892" w:name="OCRUncertain1057"/>
      <w:r>
        <w:rPr>
          <w:snapToGrid w:val="0"/>
          <w:sz w:val="28"/>
        </w:rPr>
        <w:t>с</w:t>
      </w:r>
      <w:bookmarkEnd w:id="892"/>
      <w:r>
        <w:rPr>
          <w:snapToGrid w:val="0"/>
          <w:sz w:val="28"/>
        </w:rPr>
        <w:t>тва от угнетения и рабства отражала противоречия в мировоззрении художника, свойственные в эти годы многим представителям дворянской ин</w:t>
      </w:r>
      <w:bookmarkStart w:id="893" w:name="OCRUncertain1059"/>
      <w:r>
        <w:rPr>
          <w:snapToGrid w:val="0"/>
          <w:sz w:val="28"/>
        </w:rPr>
        <w:t>теллигенции,</w:t>
      </w:r>
      <w:bookmarkEnd w:id="893"/>
      <w:r>
        <w:rPr>
          <w:snapToGrid w:val="0"/>
          <w:sz w:val="28"/>
        </w:rPr>
        <w:t xml:space="preserve"> решавшим социальные вопросы в моральном плане. По мере работы над картиной особенно большое значение приобретал в ней образ раба, в котором, по словам самого художника, «сквозь привычное страдание впервые появилась отрада», сознание себя человеком. Огромное значение в развитии реалистического искусства имели многочисленные этюды Иванова к картине, в особенности его пейзажи. В поздний период Иванов свои замыслы и художественные искания пытался воплотить в серии эскизов на библейские сюжеты, по-новому осмыслив религиозные мифы. В высоко поэтической и совершенной художественной форме он передал красоту древних сказаний, рожденных народной фантазией, далеко уйдя от церковного понимания библии.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Задачам изображения окружающей будничной русской жизни, не получавшим настоящего отклика у мастеров исторической живоп</w:t>
      </w:r>
      <w:bookmarkStart w:id="894" w:name="OCRUncertain1060"/>
      <w:r>
        <w:rPr>
          <w:snapToGrid w:val="0"/>
          <w:sz w:val="28"/>
        </w:rPr>
        <w:t>и</w:t>
      </w:r>
      <w:bookmarkEnd w:id="894"/>
      <w:r>
        <w:rPr>
          <w:snapToGrid w:val="0"/>
          <w:sz w:val="28"/>
        </w:rPr>
        <w:t>си, отвечало развитие бытового жанра, а также сатирической графики. Проникнутые живым сочувствием, а иногда и большой горечью сцены народной жизни встречаются в акварелях и рисунках Т. Г. Шевченко, картинах ряда учеников А. Г. Венецианова. К концу 30-х годов выступает группа рисовальщиков, иллюстрирующих произведения писат</w:t>
      </w:r>
      <w:bookmarkStart w:id="895" w:name="OCRUncertain1062"/>
      <w:r>
        <w:rPr>
          <w:snapToGrid w:val="0"/>
          <w:sz w:val="28"/>
        </w:rPr>
        <w:t>е</w:t>
      </w:r>
      <w:bookmarkEnd w:id="895"/>
      <w:r>
        <w:rPr>
          <w:snapToGrid w:val="0"/>
          <w:sz w:val="28"/>
        </w:rPr>
        <w:t>лей так называемой натуральной школы.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середине 40-х годов складывается глубоко демократическое по своему содержанию искусство Павла Андреевича Федотова (1815—1852), знаменующее новы</w:t>
      </w:r>
      <w:bookmarkStart w:id="896" w:name="OCRUncertain1063"/>
      <w:r>
        <w:rPr>
          <w:snapToGrid w:val="0"/>
          <w:sz w:val="28"/>
        </w:rPr>
        <w:t xml:space="preserve">й </w:t>
      </w:r>
      <w:bookmarkEnd w:id="896"/>
      <w:r>
        <w:rPr>
          <w:snapToGrid w:val="0"/>
          <w:sz w:val="28"/>
        </w:rPr>
        <w:t>этап в развит</w:t>
      </w:r>
      <w:bookmarkStart w:id="897" w:name="OCRUncertain1064"/>
      <w:r>
        <w:rPr>
          <w:snapToGrid w:val="0"/>
          <w:sz w:val="28"/>
        </w:rPr>
        <w:t>и</w:t>
      </w:r>
      <w:bookmarkEnd w:id="897"/>
      <w:r>
        <w:rPr>
          <w:snapToGrid w:val="0"/>
          <w:sz w:val="28"/>
        </w:rPr>
        <w:t>и бытового жанра. Рисуя быт чиновников, купцов, обедневших, хотя и не потерявших сво</w:t>
      </w:r>
      <w:bookmarkStart w:id="898" w:name="OCRUncertain1066"/>
      <w:r>
        <w:rPr>
          <w:snapToGrid w:val="0"/>
          <w:sz w:val="28"/>
        </w:rPr>
        <w:t>и</w:t>
      </w:r>
      <w:bookmarkEnd w:id="898"/>
      <w:r>
        <w:rPr>
          <w:snapToGrid w:val="0"/>
          <w:sz w:val="28"/>
        </w:rPr>
        <w:t>х пр</w:t>
      </w:r>
      <w:bookmarkStart w:id="899" w:name="OCRUncertain1067"/>
      <w:r>
        <w:rPr>
          <w:snapToGrid w:val="0"/>
          <w:sz w:val="28"/>
        </w:rPr>
        <w:t>е</w:t>
      </w:r>
      <w:bookmarkEnd w:id="899"/>
      <w:r>
        <w:rPr>
          <w:snapToGrid w:val="0"/>
          <w:sz w:val="28"/>
        </w:rPr>
        <w:t>т</w:t>
      </w:r>
      <w:bookmarkStart w:id="900" w:name="OCRUncertain1068"/>
      <w:r>
        <w:rPr>
          <w:snapToGrid w:val="0"/>
          <w:sz w:val="28"/>
        </w:rPr>
        <w:t>е</w:t>
      </w:r>
      <w:bookmarkEnd w:id="900"/>
      <w:r>
        <w:rPr>
          <w:snapToGrid w:val="0"/>
          <w:sz w:val="28"/>
        </w:rPr>
        <w:t>нзий дворян, Фё</w:t>
      </w:r>
      <w:bookmarkStart w:id="901" w:name="OCRUncertain1069"/>
      <w:r>
        <w:rPr>
          <w:snapToGrid w:val="0"/>
          <w:sz w:val="28"/>
        </w:rPr>
        <w:t>дотов делал</w:t>
      </w:r>
      <w:bookmarkEnd w:id="901"/>
      <w:r>
        <w:rPr>
          <w:snapToGrid w:val="0"/>
          <w:sz w:val="28"/>
        </w:rPr>
        <w:t xml:space="preserve"> д</w:t>
      </w:r>
      <w:bookmarkStart w:id="902" w:name="OCRUncertain1070"/>
      <w:r>
        <w:rPr>
          <w:snapToGrid w:val="0"/>
          <w:sz w:val="28"/>
        </w:rPr>
        <w:t>ос</w:t>
      </w:r>
      <w:bookmarkEnd w:id="902"/>
      <w:r>
        <w:rPr>
          <w:snapToGrid w:val="0"/>
          <w:sz w:val="28"/>
        </w:rPr>
        <w:t xml:space="preserve">тоянием </w:t>
      </w:r>
      <w:bookmarkStart w:id="903" w:name="OCRUncertain1071"/>
      <w:r>
        <w:rPr>
          <w:snapToGrid w:val="0"/>
          <w:sz w:val="28"/>
        </w:rPr>
        <w:t>и</w:t>
      </w:r>
      <w:bookmarkEnd w:id="903"/>
      <w:r>
        <w:rPr>
          <w:snapToGrid w:val="0"/>
          <w:sz w:val="28"/>
        </w:rPr>
        <w:t>скусства образы и темы, ранее не затрагивавшиеся жанровой живописью. Он показывал чванство и тупость чиновников, наивное самодовольство и хитрость толстосумов-купцов, безнадежную пустоту существования офицерства в провинции в эпоху николаевской реакции, горькую участь своего собрата-художника. Он сумел с меткой наблюдательностью при помощи красноречивых деталей охарактеризовать обстановку, типичное жизненное окружение фигур, развернуть сложное, подчас драматическое действие, с сатирической остротой изобразить характеры, поведение людей. Тонким психологизмом отличались и написанные им небольшие интимные портреты. Показывая уродство и темные стороны социальной жизни, творчество Федотова, созвучное современному ему направлению русской литературы, закладывало основы критического реализма в живописи.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50-</w:t>
      </w:r>
      <w:bookmarkStart w:id="904" w:name="OCRUncertain1076"/>
      <w:r>
        <w:rPr>
          <w:snapToGrid w:val="0"/>
          <w:sz w:val="28"/>
        </w:rPr>
        <w:t>е</w:t>
      </w:r>
      <w:bookmarkEnd w:id="904"/>
      <w:r>
        <w:rPr>
          <w:snapToGrid w:val="0"/>
          <w:sz w:val="28"/>
        </w:rPr>
        <w:t xml:space="preserve"> годы </w:t>
      </w:r>
      <w:bookmarkStart w:id="905" w:name="OCRUncertain1077"/>
      <w:r>
        <w:rPr>
          <w:snapToGrid w:val="0"/>
          <w:sz w:val="28"/>
        </w:rPr>
        <w:t>бытово</w:t>
      </w:r>
      <w:bookmarkEnd w:id="905"/>
      <w:r>
        <w:rPr>
          <w:snapToGrid w:val="0"/>
          <w:sz w:val="28"/>
        </w:rPr>
        <w:t>й жанр пр</w:t>
      </w:r>
      <w:bookmarkStart w:id="906" w:name="OCRUncertain1078"/>
      <w:r>
        <w:rPr>
          <w:snapToGrid w:val="0"/>
          <w:sz w:val="28"/>
        </w:rPr>
        <w:t>и</w:t>
      </w:r>
      <w:bookmarkEnd w:id="906"/>
      <w:r>
        <w:rPr>
          <w:snapToGrid w:val="0"/>
          <w:sz w:val="28"/>
        </w:rPr>
        <w:t>обр</w:t>
      </w:r>
      <w:bookmarkStart w:id="907" w:name="OCRUncertain1079"/>
      <w:r>
        <w:rPr>
          <w:snapToGrid w:val="0"/>
          <w:sz w:val="28"/>
        </w:rPr>
        <w:t>е</w:t>
      </w:r>
      <w:bookmarkEnd w:id="907"/>
      <w:r>
        <w:rPr>
          <w:snapToGrid w:val="0"/>
          <w:sz w:val="28"/>
        </w:rPr>
        <w:t>та</w:t>
      </w:r>
      <w:bookmarkStart w:id="908" w:name="OCRUncertain1080"/>
      <w:r>
        <w:rPr>
          <w:snapToGrid w:val="0"/>
          <w:sz w:val="28"/>
        </w:rPr>
        <w:t>е</w:t>
      </w:r>
      <w:bookmarkEnd w:id="908"/>
      <w:r>
        <w:rPr>
          <w:snapToGrid w:val="0"/>
          <w:sz w:val="28"/>
        </w:rPr>
        <w:t>т все большее значен</w:t>
      </w:r>
      <w:bookmarkStart w:id="909" w:name="OCRUncertain1081"/>
      <w:r>
        <w:rPr>
          <w:snapToGrid w:val="0"/>
          <w:sz w:val="28"/>
        </w:rPr>
        <w:t>и</w:t>
      </w:r>
      <w:bookmarkEnd w:id="909"/>
      <w:r>
        <w:rPr>
          <w:snapToGrid w:val="0"/>
          <w:sz w:val="28"/>
        </w:rPr>
        <w:t>е. Однако лишь в 60-е годы, в пору демократического подъема, бытовая живопись достигает уров</w:t>
      </w:r>
      <w:bookmarkStart w:id="910" w:name="OCRUncertain1082"/>
      <w:r>
        <w:rPr>
          <w:snapToGrid w:val="0"/>
          <w:sz w:val="28"/>
        </w:rPr>
        <w:t>н</w:t>
      </w:r>
      <w:bookmarkEnd w:id="910"/>
      <w:r>
        <w:rPr>
          <w:snapToGrid w:val="0"/>
          <w:sz w:val="28"/>
        </w:rPr>
        <w:t>я боевого искусства. Необходимость правд</w:t>
      </w:r>
      <w:bookmarkStart w:id="911" w:name="OCRUncertain1083"/>
      <w:r>
        <w:rPr>
          <w:snapToGrid w:val="0"/>
          <w:sz w:val="28"/>
        </w:rPr>
        <w:t>и</w:t>
      </w:r>
      <w:bookmarkEnd w:id="911"/>
      <w:r>
        <w:rPr>
          <w:snapToGrid w:val="0"/>
          <w:sz w:val="28"/>
        </w:rPr>
        <w:t xml:space="preserve">вого </w:t>
      </w:r>
      <w:bookmarkStart w:id="912" w:name="OCRUncertain1084"/>
      <w:r>
        <w:rPr>
          <w:snapToGrid w:val="0"/>
          <w:sz w:val="28"/>
        </w:rPr>
        <w:t>и</w:t>
      </w:r>
      <w:bookmarkEnd w:id="912"/>
      <w:r>
        <w:rPr>
          <w:snapToGrid w:val="0"/>
          <w:sz w:val="28"/>
        </w:rPr>
        <w:t>скусства, обращенного прежде всего к современной жизни, глубоко вскрывающего и бичующего социальные пороки, борющегося за интересы народа — эти требования, выдв</w:t>
      </w:r>
      <w:bookmarkStart w:id="913" w:name="OCRUncertain1085"/>
      <w:r>
        <w:rPr>
          <w:snapToGrid w:val="0"/>
          <w:sz w:val="28"/>
        </w:rPr>
        <w:t>и</w:t>
      </w:r>
      <w:bookmarkEnd w:id="913"/>
      <w:r>
        <w:rPr>
          <w:snapToGrid w:val="0"/>
          <w:sz w:val="28"/>
        </w:rPr>
        <w:t xml:space="preserve">гавшиеся </w:t>
      </w:r>
      <w:bookmarkStart w:id="914" w:name="OCRUncertain1086"/>
      <w:r>
        <w:rPr>
          <w:snapToGrid w:val="0"/>
          <w:sz w:val="28"/>
        </w:rPr>
        <w:t>Н.</w:t>
      </w:r>
      <w:bookmarkEnd w:id="914"/>
      <w:r>
        <w:rPr>
          <w:snapToGrid w:val="0"/>
          <w:sz w:val="28"/>
        </w:rPr>
        <w:t xml:space="preserve"> Г. Чернышевским и другими революционерами-демократами, находят свое отражение в творчестве Василия Григорьевича Перова (1834—1882), И. </w:t>
      </w:r>
      <w:bookmarkStart w:id="915" w:name="OCRUncertain1087"/>
      <w:r>
        <w:rPr>
          <w:snapToGrid w:val="0"/>
          <w:sz w:val="28"/>
        </w:rPr>
        <w:t>М.</w:t>
      </w:r>
      <w:bookmarkEnd w:id="915"/>
      <w:r>
        <w:rPr>
          <w:snapToGrid w:val="0"/>
          <w:sz w:val="28"/>
        </w:rPr>
        <w:t xml:space="preserve"> </w:t>
      </w:r>
      <w:bookmarkStart w:id="916" w:name="OCRUncertain1088"/>
      <w:r>
        <w:rPr>
          <w:snapToGrid w:val="0"/>
          <w:sz w:val="28"/>
        </w:rPr>
        <w:t>Прянишникова</w:t>
      </w:r>
      <w:bookmarkEnd w:id="916"/>
      <w:r>
        <w:rPr>
          <w:snapToGrid w:val="0"/>
          <w:sz w:val="28"/>
        </w:rPr>
        <w:t xml:space="preserve"> (1840—1894), Н. В. </w:t>
      </w:r>
      <w:bookmarkStart w:id="917" w:name="OCRUncertain1089"/>
      <w:r>
        <w:rPr>
          <w:snapToGrid w:val="0"/>
          <w:sz w:val="28"/>
        </w:rPr>
        <w:t>Неврева</w:t>
      </w:r>
      <w:bookmarkEnd w:id="917"/>
      <w:r>
        <w:rPr>
          <w:snapToGrid w:val="0"/>
          <w:sz w:val="28"/>
        </w:rPr>
        <w:t xml:space="preserve"> (1830—1904) и ряда других живописцев и рисовальщиков того времени. Обличение невежественного духовенства как опоры самодержавия, произвола чиновников, жестоких и грубых нравов купцов, </w:t>
      </w:r>
      <w:bookmarkStart w:id="918" w:name="OCRUncertain1090"/>
      <w:r>
        <w:rPr>
          <w:snapToGrid w:val="0"/>
          <w:sz w:val="28"/>
        </w:rPr>
        <w:t>и</w:t>
      </w:r>
      <w:bookmarkEnd w:id="918"/>
      <w:r>
        <w:rPr>
          <w:snapToGrid w:val="0"/>
          <w:sz w:val="28"/>
        </w:rPr>
        <w:t xml:space="preserve">зображение тяжелой доли крестьянства </w:t>
      </w:r>
      <w:bookmarkStart w:id="919" w:name="OCRUncertain1091"/>
      <w:r>
        <w:rPr>
          <w:snapToGrid w:val="0"/>
          <w:sz w:val="28"/>
        </w:rPr>
        <w:t>и</w:t>
      </w:r>
      <w:bookmarkEnd w:id="919"/>
      <w:r>
        <w:rPr>
          <w:snapToGrid w:val="0"/>
          <w:sz w:val="28"/>
        </w:rPr>
        <w:t xml:space="preserve"> забитости маленьких «униженных и оскорбленных» людей составляют основное содержание картин этих художников, пробуждающих в зрителе протест против тогдашнего общественного строя. Немалый вклад художники-шестидесятники внесли и в область портрета. Портреты </w:t>
      </w:r>
      <w:bookmarkStart w:id="920" w:name="OCRUncertain1092"/>
      <w:r>
        <w:rPr>
          <w:snapToGrid w:val="0"/>
          <w:sz w:val="28"/>
        </w:rPr>
        <w:t>Ф.</w:t>
      </w:r>
      <w:bookmarkEnd w:id="920"/>
      <w:r>
        <w:rPr>
          <w:snapToGrid w:val="0"/>
          <w:sz w:val="28"/>
        </w:rPr>
        <w:t xml:space="preserve"> М. Достоевского, А. Н. Островского, В. И. Даля и др., созданные Перовым, по глубине психологического и социального анализа представляют выдающиеся произведения портретной живописи.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Демократическое искусство утверждало себя в борьбе с салонным, безыдейным направлением в живописи и скульптуре, развивавшимся под эгидой Академии художеств. В 1863 г. 14 окончивших Академию учеников во главе с И. Н. Крамским (1837—1887), отказавшись выполнять программы на заданную тему, объединились в артель художников, чтобы иметь возможность служить своим искусством интересам общества. В 1870 г. возникло Товарищество передвижных художественных выставок, сгруппировавшее вокруг себя лучшие творческие силы. В </w:t>
      </w:r>
      <w:bookmarkStart w:id="921" w:name="OCRUncertain1093"/>
      <w:r>
        <w:rPr>
          <w:snapToGrid w:val="0"/>
          <w:sz w:val="28"/>
        </w:rPr>
        <w:t>п</w:t>
      </w:r>
      <w:bookmarkEnd w:id="921"/>
      <w:r>
        <w:rPr>
          <w:snapToGrid w:val="0"/>
          <w:sz w:val="28"/>
        </w:rPr>
        <w:t>ротивовес официальной Академии художеств «передвижники» поддерживали все передовые художественные начинания, сыграв огромную роль в разв</w:t>
      </w:r>
      <w:bookmarkStart w:id="922" w:name="OCRUncertain1094"/>
      <w:r>
        <w:rPr>
          <w:snapToGrid w:val="0"/>
          <w:sz w:val="28"/>
        </w:rPr>
        <w:t>и</w:t>
      </w:r>
      <w:bookmarkEnd w:id="922"/>
      <w:r>
        <w:rPr>
          <w:snapToGrid w:val="0"/>
          <w:sz w:val="28"/>
        </w:rPr>
        <w:t>тии реалистического русского искусства.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Художественное движение 60-х годов подготовило почву для расцвета искусства в 70—80-е годы.</w:t>
      </w:r>
    </w:p>
    <w:p w:rsidR="007809AF" w:rsidRDefault="00254CC9">
      <w:pPr>
        <w:pStyle w:val="2"/>
        <w:rPr>
          <w:snapToGrid w:val="0"/>
        </w:rPr>
      </w:pPr>
      <w:r>
        <w:rPr>
          <w:snapToGrid w:val="0"/>
        </w:rPr>
        <w:t>Русская музыка.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Девятнадцатый век—блестящая пора в </w:t>
      </w:r>
      <w:bookmarkStart w:id="923" w:name="OCRUncertain1097"/>
      <w:r>
        <w:rPr>
          <w:snapToGrid w:val="0"/>
          <w:sz w:val="28"/>
        </w:rPr>
        <w:t>и</w:t>
      </w:r>
      <w:bookmarkEnd w:id="923"/>
      <w:r>
        <w:rPr>
          <w:snapToGrid w:val="0"/>
          <w:sz w:val="28"/>
        </w:rPr>
        <w:t>стории русской музыки.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Под воздействием событий Отечественной войны 1812 г. ш</w:t>
      </w:r>
      <w:bookmarkStart w:id="924" w:name="OCRUncertain1099"/>
      <w:r>
        <w:rPr>
          <w:snapToGrid w:val="0"/>
          <w:sz w:val="28"/>
        </w:rPr>
        <w:t>и</w:t>
      </w:r>
      <w:bookmarkEnd w:id="924"/>
      <w:r>
        <w:rPr>
          <w:snapToGrid w:val="0"/>
          <w:sz w:val="28"/>
        </w:rPr>
        <w:t>рокое отражение получ</w:t>
      </w:r>
      <w:bookmarkStart w:id="925" w:name="OCRUncertain1100"/>
      <w:r>
        <w:rPr>
          <w:snapToGrid w:val="0"/>
          <w:sz w:val="28"/>
        </w:rPr>
        <w:t>и</w:t>
      </w:r>
      <w:bookmarkEnd w:id="925"/>
      <w:r>
        <w:rPr>
          <w:snapToGrid w:val="0"/>
          <w:sz w:val="28"/>
        </w:rPr>
        <w:t xml:space="preserve">ла </w:t>
      </w:r>
      <w:bookmarkStart w:id="926" w:name="OCRUncertain1101"/>
      <w:r>
        <w:rPr>
          <w:snapToGrid w:val="0"/>
          <w:sz w:val="28"/>
        </w:rPr>
        <w:t>героико-патриотическая</w:t>
      </w:r>
      <w:bookmarkEnd w:id="926"/>
      <w:r>
        <w:rPr>
          <w:snapToGrid w:val="0"/>
          <w:sz w:val="28"/>
        </w:rPr>
        <w:t xml:space="preserve"> тема, воплощенная в творчестве С. А. Дегтярева—автора первой русской оратории «Мин</w:t>
      </w:r>
      <w:bookmarkStart w:id="927" w:name="OCRUncertain1102"/>
      <w:r>
        <w:rPr>
          <w:snapToGrid w:val="0"/>
          <w:sz w:val="28"/>
        </w:rPr>
        <w:t>и</w:t>
      </w:r>
      <w:bookmarkEnd w:id="927"/>
      <w:r>
        <w:rPr>
          <w:snapToGrid w:val="0"/>
          <w:sz w:val="28"/>
        </w:rPr>
        <w:t xml:space="preserve">н </w:t>
      </w:r>
      <w:bookmarkStart w:id="928" w:name="OCRUncertain1103"/>
      <w:r>
        <w:rPr>
          <w:snapToGrid w:val="0"/>
          <w:sz w:val="28"/>
        </w:rPr>
        <w:t>и</w:t>
      </w:r>
      <w:bookmarkEnd w:id="928"/>
      <w:r>
        <w:rPr>
          <w:snapToGrid w:val="0"/>
          <w:sz w:val="28"/>
        </w:rPr>
        <w:t xml:space="preserve"> Пожарск</w:t>
      </w:r>
      <w:bookmarkStart w:id="929" w:name="OCRUncertain1104"/>
      <w:r>
        <w:rPr>
          <w:snapToGrid w:val="0"/>
          <w:sz w:val="28"/>
        </w:rPr>
        <w:t>и</w:t>
      </w:r>
      <w:bookmarkEnd w:id="929"/>
      <w:r>
        <w:rPr>
          <w:snapToGrid w:val="0"/>
          <w:sz w:val="28"/>
        </w:rPr>
        <w:t xml:space="preserve">й», </w:t>
      </w:r>
      <w:bookmarkStart w:id="930" w:name="OCRUncertain1105"/>
      <w:r>
        <w:rPr>
          <w:snapToGrid w:val="0"/>
          <w:sz w:val="28"/>
        </w:rPr>
        <w:t>Д.</w:t>
      </w:r>
      <w:bookmarkEnd w:id="930"/>
      <w:r>
        <w:rPr>
          <w:snapToGrid w:val="0"/>
          <w:sz w:val="28"/>
        </w:rPr>
        <w:t xml:space="preserve"> Н. Каш</w:t>
      </w:r>
      <w:bookmarkStart w:id="931" w:name="OCRUncertain1106"/>
      <w:r>
        <w:rPr>
          <w:snapToGrid w:val="0"/>
          <w:sz w:val="28"/>
        </w:rPr>
        <w:t>и</w:t>
      </w:r>
      <w:bookmarkEnd w:id="931"/>
      <w:r>
        <w:rPr>
          <w:snapToGrid w:val="0"/>
          <w:sz w:val="28"/>
        </w:rPr>
        <w:t>на, С. И. Давыдова, И. А. Козловского. На основе народ</w:t>
      </w:r>
      <w:bookmarkStart w:id="932" w:name="OCRUncertain1107"/>
      <w:r>
        <w:rPr>
          <w:snapToGrid w:val="0"/>
          <w:sz w:val="28"/>
        </w:rPr>
        <w:t>н</w:t>
      </w:r>
      <w:bookmarkEnd w:id="932"/>
      <w:r>
        <w:rPr>
          <w:snapToGrid w:val="0"/>
          <w:sz w:val="28"/>
        </w:rPr>
        <w:t>ых мелодий вырастает богатая и многообразная песенная л</w:t>
      </w:r>
      <w:bookmarkStart w:id="933" w:name="OCRUncertain1108"/>
      <w:r>
        <w:rPr>
          <w:snapToGrid w:val="0"/>
          <w:sz w:val="28"/>
        </w:rPr>
        <w:t>и</w:t>
      </w:r>
      <w:bookmarkEnd w:id="933"/>
      <w:r>
        <w:rPr>
          <w:snapToGrid w:val="0"/>
          <w:sz w:val="28"/>
        </w:rPr>
        <w:t>рика, гл</w:t>
      </w:r>
      <w:bookmarkStart w:id="934" w:name="OCRUncertain1109"/>
      <w:r>
        <w:rPr>
          <w:snapToGrid w:val="0"/>
          <w:sz w:val="28"/>
        </w:rPr>
        <w:t>у</w:t>
      </w:r>
      <w:bookmarkEnd w:id="934"/>
      <w:r>
        <w:rPr>
          <w:snapToGrid w:val="0"/>
          <w:sz w:val="28"/>
        </w:rPr>
        <w:t>боко выразившая мир чувств простого человека. Создаются «русск</w:t>
      </w:r>
      <w:bookmarkStart w:id="935" w:name="OCRUncertain1110"/>
      <w:r>
        <w:rPr>
          <w:snapToGrid w:val="0"/>
          <w:sz w:val="28"/>
        </w:rPr>
        <w:t>и</w:t>
      </w:r>
      <w:bookmarkEnd w:id="935"/>
      <w:r>
        <w:rPr>
          <w:snapToGrid w:val="0"/>
          <w:sz w:val="28"/>
        </w:rPr>
        <w:t>е песни» в народ</w:t>
      </w:r>
      <w:bookmarkStart w:id="936" w:name="OCRUncertain1111"/>
      <w:r>
        <w:rPr>
          <w:snapToGrid w:val="0"/>
          <w:sz w:val="28"/>
        </w:rPr>
        <w:t>но</w:t>
      </w:r>
      <w:bookmarkEnd w:id="936"/>
      <w:r>
        <w:rPr>
          <w:snapToGrid w:val="0"/>
          <w:sz w:val="28"/>
        </w:rPr>
        <w:t>м духе, бытовые романсы, баллады.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прон</w:t>
      </w:r>
      <w:bookmarkStart w:id="937" w:name="OCRUncertain1112"/>
      <w:r>
        <w:rPr>
          <w:snapToGrid w:val="0"/>
          <w:sz w:val="28"/>
        </w:rPr>
        <w:t>и</w:t>
      </w:r>
      <w:bookmarkEnd w:id="937"/>
      <w:r>
        <w:rPr>
          <w:snapToGrid w:val="0"/>
          <w:sz w:val="28"/>
        </w:rPr>
        <w:t xml:space="preserve">кновенных романсах А. А. Алябьева (1787—1851), задушевных </w:t>
      </w:r>
      <w:bookmarkStart w:id="938" w:name="OCRUncertain1113"/>
      <w:r>
        <w:rPr>
          <w:snapToGrid w:val="0"/>
          <w:sz w:val="28"/>
        </w:rPr>
        <w:t xml:space="preserve">^ </w:t>
      </w:r>
      <w:bookmarkEnd w:id="938"/>
      <w:r>
        <w:rPr>
          <w:snapToGrid w:val="0"/>
          <w:sz w:val="28"/>
        </w:rPr>
        <w:t xml:space="preserve">лирических песнях А. </w:t>
      </w:r>
      <w:bookmarkStart w:id="939" w:name="OCRUncertain1114"/>
      <w:r>
        <w:rPr>
          <w:snapToGrid w:val="0"/>
          <w:sz w:val="28"/>
        </w:rPr>
        <w:t>Е.</w:t>
      </w:r>
      <w:bookmarkEnd w:id="939"/>
      <w:r>
        <w:rPr>
          <w:snapToGrid w:val="0"/>
          <w:sz w:val="28"/>
        </w:rPr>
        <w:t xml:space="preserve"> Варламова (18</w:t>
      </w:r>
      <w:bookmarkStart w:id="940" w:name="OCRUncertain1115"/>
      <w:r>
        <w:rPr>
          <w:snapToGrid w:val="0"/>
          <w:sz w:val="28"/>
        </w:rPr>
        <w:t>0</w:t>
      </w:r>
      <w:bookmarkEnd w:id="940"/>
      <w:r>
        <w:rPr>
          <w:snapToGrid w:val="0"/>
          <w:sz w:val="28"/>
        </w:rPr>
        <w:t xml:space="preserve">1—1848) и А. </w:t>
      </w:r>
      <w:bookmarkStart w:id="941" w:name="OCRUncertain1116"/>
      <w:r>
        <w:rPr>
          <w:snapToGrid w:val="0"/>
          <w:sz w:val="28"/>
        </w:rPr>
        <w:t>Л.</w:t>
      </w:r>
      <w:bookmarkEnd w:id="941"/>
      <w:r>
        <w:rPr>
          <w:snapToGrid w:val="0"/>
          <w:sz w:val="28"/>
        </w:rPr>
        <w:t xml:space="preserve"> Гурилева (1803—1858), обаятельных национально-романтических операх А. Н. </w:t>
      </w:r>
      <w:bookmarkStart w:id="942" w:name="OCRUncertain1117"/>
      <w:r>
        <w:rPr>
          <w:snapToGrid w:val="0"/>
          <w:sz w:val="28"/>
        </w:rPr>
        <w:t>Верстовского</w:t>
      </w:r>
      <w:bookmarkEnd w:id="942"/>
      <w:r>
        <w:rPr>
          <w:snapToGrid w:val="0"/>
          <w:sz w:val="28"/>
        </w:rPr>
        <w:t xml:space="preserve"> (1799—1862) — автора знамен</w:t>
      </w:r>
      <w:bookmarkStart w:id="943" w:name="OCRUncertain1118"/>
      <w:r>
        <w:rPr>
          <w:snapToGrid w:val="0"/>
          <w:sz w:val="28"/>
        </w:rPr>
        <w:t>и</w:t>
      </w:r>
      <w:bookmarkEnd w:id="943"/>
      <w:r>
        <w:rPr>
          <w:snapToGrid w:val="0"/>
          <w:sz w:val="28"/>
        </w:rPr>
        <w:t xml:space="preserve">той </w:t>
      </w:r>
      <w:bookmarkStart w:id="944" w:name="OCRUncertain1119"/>
      <w:r>
        <w:rPr>
          <w:snapToGrid w:val="0"/>
          <w:sz w:val="28"/>
        </w:rPr>
        <w:t>«Аскольдовой</w:t>
      </w:r>
      <w:bookmarkEnd w:id="944"/>
      <w:r>
        <w:rPr>
          <w:snapToGrid w:val="0"/>
          <w:sz w:val="28"/>
        </w:rPr>
        <w:t xml:space="preserve"> могилы» — нашли выход яркие, прогрессивные стремления русского </w:t>
      </w:r>
      <w:bookmarkStart w:id="945" w:name="OCRUncertain1120"/>
      <w:r>
        <w:rPr>
          <w:snapToGrid w:val="0"/>
          <w:sz w:val="28"/>
        </w:rPr>
        <w:t>и</w:t>
      </w:r>
      <w:bookmarkEnd w:id="945"/>
      <w:r>
        <w:rPr>
          <w:snapToGrid w:val="0"/>
          <w:sz w:val="28"/>
        </w:rPr>
        <w:t>скусства. Но только Глинке удалось ввести русскую музыку в круг мировых явлен</w:t>
      </w:r>
      <w:bookmarkStart w:id="946" w:name="OCRUncertain1121"/>
      <w:r>
        <w:rPr>
          <w:snapToGrid w:val="0"/>
          <w:sz w:val="28"/>
        </w:rPr>
        <w:t>и</w:t>
      </w:r>
      <w:bookmarkEnd w:id="946"/>
      <w:r>
        <w:rPr>
          <w:snapToGrid w:val="0"/>
          <w:sz w:val="28"/>
        </w:rPr>
        <w:t>й, возвысив ее до уровня передовых идей своего времени.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Творчество Миха</w:t>
      </w:r>
      <w:bookmarkStart w:id="947" w:name="OCRUncertain1122"/>
      <w:r>
        <w:rPr>
          <w:snapToGrid w:val="0"/>
          <w:sz w:val="28"/>
        </w:rPr>
        <w:t>и</w:t>
      </w:r>
      <w:bookmarkEnd w:id="947"/>
      <w:r>
        <w:rPr>
          <w:snapToGrid w:val="0"/>
          <w:sz w:val="28"/>
        </w:rPr>
        <w:t>ла Иванов</w:t>
      </w:r>
      <w:bookmarkStart w:id="948" w:name="OCRUncertain1123"/>
      <w:r>
        <w:rPr>
          <w:snapToGrid w:val="0"/>
          <w:sz w:val="28"/>
        </w:rPr>
        <w:t>и</w:t>
      </w:r>
      <w:bookmarkEnd w:id="948"/>
      <w:r>
        <w:rPr>
          <w:snapToGrid w:val="0"/>
          <w:sz w:val="28"/>
        </w:rPr>
        <w:t>ча Глинки (1804—1857) — великолепное начало класс</w:t>
      </w:r>
      <w:bookmarkStart w:id="949" w:name="OCRUncertain1124"/>
      <w:r>
        <w:rPr>
          <w:snapToGrid w:val="0"/>
          <w:sz w:val="28"/>
        </w:rPr>
        <w:t>и</w:t>
      </w:r>
      <w:bookmarkEnd w:id="949"/>
      <w:r>
        <w:rPr>
          <w:snapToGrid w:val="0"/>
          <w:sz w:val="28"/>
        </w:rPr>
        <w:t>ческого пер</w:t>
      </w:r>
      <w:bookmarkStart w:id="950" w:name="OCRUncertain1125"/>
      <w:r>
        <w:rPr>
          <w:snapToGrid w:val="0"/>
          <w:sz w:val="28"/>
        </w:rPr>
        <w:t>и</w:t>
      </w:r>
      <w:bookmarkEnd w:id="950"/>
      <w:r>
        <w:rPr>
          <w:snapToGrid w:val="0"/>
          <w:sz w:val="28"/>
        </w:rPr>
        <w:t>ода русской музыки. Историческая заслуга Глинки заключается прежде всего в глубоком пон</w:t>
      </w:r>
      <w:bookmarkStart w:id="951" w:name="OCRUncertain1126"/>
      <w:r>
        <w:rPr>
          <w:snapToGrid w:val="0"/>
          <w:sz w:val="28"/>
        </w:rPr>
        <w:t>и</w:t>
      </w:r>
      <w:bookmarkEnd w:id="951"/>
      <w:r>
        <w:rPr>
          <w:snapToGrid w:val="0"/>
          <w:sz w:val="28"/>
        </w:rPr>
        <w:t xml:space="preserve">мании задач народности и реализма. В своем </w:t>
      </w:r>
      <w:bookmarkStart w:id="952" w:name="OCRUncertain1127"/>
      <w:r>
        <w:rPr>
          <w:snapToGrid w:val="0"/>
          <w:sz w:val="28"/>
        </w:rPr>
        <w:t>и</w:t>
      </w:r>
      <w:bookmarkEnd w:id="952"/>
      <w:r>
        <w:rPr>
          <w:snapToGrid w:val="0"/>
          <w:sz w:val="28"/>
        </w:rPr>
        <w:t>скусстве он выразил коренные черты русского нац</w:t>
      </w:r>
      <w:bookmarkStart w:id="953" w:name="OCRUncertain1128"/>
      <w:r>
        <w:rPr>
          <w:snapToGrid w:val="0"/>
          <w:sz w:val="28"/>
        </w:rPr>
        <w:t>и</w:t>
      </w:r>
      <w:bookmarkEnd w:id="953"/>
      <w:r>
        <w:rPr>
          <w:snapToGrid w:val="0"/>
          <w:sz w:val="28"/>
        </w:rPr>
        <w:t>онального характера, лучшие стремления, думы и чаяния своего народа. Творчески усвоив передовые достижения западноевропейской культуры, он сумел стать великим национальным художником, певцом своей родины. Народная песня явилась для него не только творческ</w:t>
      </w:r>
      <w:bookmarkStart w:id="954" w:name="OCRUncertain1129"/>
      <w:r>
        <w:rPr>
          <w:snapToGrid w:val="0"/>
          <w:sz w:val="28"/>
        </w:rPr>
        <w:t>и</w:t>
      </w:r>
      <w:bookmarkEnd w:id="954"/>
      <w:r>
        <w:rPr>
          <w:snapToGrid w:val="0"/>
          <w:sz w:val="28"/>
        </w:rPr>
        <w:t>м м</w:t>
      </w:r>
      <w:bookmarkStart w:id="955" w:name="OCRUncertain1130"/>
      <w:r>
        <w:rPr>
          <w:snapToGrid w:val="0"/>
          <w:sz w:val="28"/>
        </w:rPr>
        <w:t>а</w:t>
      </w:r>
      <w:bookmarkEnd w:id="955"/>
      <w:r>
        <w:rPr>
          <w:snapToGrid w:val="0"/>
          <w:sz w:val="28"/>
        </w:rPr>
        <w:t>териалом, но и основой музыкального мышления, определившей харак</w:t>
      </w:r>
      <w:bookmarkStart w:id="956" w:name="OCRUncertain1132"/>
      <w:r>
        <w:rPr>
          <w:snapToGrid w:val="0"/>
          <w:sz w:val="28"/>
        </w:rPr>
        <w:t>т</w:t>
      </w:r>
      <w:bookmarkEnd w:id="956"/>
      <w:r>
        <w:rPr>
          <w:snapToGrid w:val="0"/>
          <w:sz w:val="28"/>
        </w:rPr>
        <w:t>ерные черты класс</w:t>
      </w:r>
      <w:bookmarkStart w:id="957" w:name="OCRUncertain1133"/>
      <w:r>
        <w:rPr>
          <w:snapToGrid w:val="0"/>
          <w:sz w:val="28"/>
        </w:rPr>
        <w:t>и</w:t>
      </w:r>
      <w:bookmarkEnd w:id="957"/>
      <w:r>
        <w:rPr>
          <w:snapToGrid w:val="0"/>
          <w:sz w:val="28"/>
        </w:rPr>
        <w:t xml:space="preserve">ческого </w:t>
      </w:r>
      <w:bookmarkStart w:id="958" w:name="OCRUncertain1134"/>
      <w:r>
        <w:rPr>
          <w:snapToGrid w:val="0"/>
          <w:sz w:val="28"/>
        </w:rPr>
        <w:t>«глинкинского»</w:t>
      </w:r>
      <w:bookmarkEnd w:id="958"/>
      <w:r>
        <w:rPr>
          <w:snapToGrid w:val="0"/>
          <w:sz w:val="28"/>
        </w:rPr>
        <w:t xml:space="preserve"> ст</w:t>
      </w:r>
      <w:bookmarkStart w:id="959" w:name="OCRUncertain1135"/>
      <w:r>
        <w:rPr>
          <w:snapToGrid w:val="0"/>
          <w:sz w:val="28"/>
        </w:rPr>
        <w:t>и</w:t>
      </w:r>
      <w:bookmarkEnd w:id="959"/>
      <w:r>
        <w:rPr>
          <w:snapToGrid w:val="0"/>
          <w:sz w:val="28"/>
        </w:rPr>
        <w:t>ля. Сущность эстетики Глинки выражена в его известных словах: «Создает музыку народ, а мы, художн</w:t>
      </w:r>
      <w:bookmarkStart w:id="960" w:name="OCRUncertain1136"/>
      <w:r>
        <w:rPr>
          <w:snapToGrid w:val="0"/>
          <w:sz w:val="28"/>
        </w:rPr>
        <w:t>и</w:t>
      </w:r>
      <w:bookmarkEnd w:id="960"/>
      <w:r>
        <w:rPr>
          <w:snapToGrid w:val="0"/>
          <w:sz w:val="28"/>
        </w:rPr>
        <w:t>к</w:t>
      </w:r>
      <w:bookmarkStart w:id="961" w:name="OCRUncertain1137"/>
      <w:r>
        <w:rPr>
          <w:snapToGrid w:val="0"/>
          <w:sz w:val="28"/>
        </w:rPr>
        <w:t>и</w:t>
      </w:r>
      <w:bookmarkEnd w:id="961"/>
      <w:r>
        <w:rPr>
          <w:snapToGrid w:val="0"/>
          <w:sz w:val="28"/>
        </w:rPr>
        <w:t xml:space="preserve">, </w:t>
      </w:r>
      <w:bookmarkStart w:id="962" w:name="OCRUncertain1138"/>
      <w:r>
        <w:rPr>
          <w:snapToGrid w:val="0"/>
          <w:sz w:val="28"/>
        </w:rPr>
        <w:t>т</w:t>
      </w:r>
      <w:bookmarkEnd w:id="962"/>
      <w:r>
        <w:rPr>
          <w:snapToGrid w:val="0"/>
          <w:sz w:val="28"/>
        </w:rPr>
        <w:t>олько ее аранжируем».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Уже первая опера Глинки «Иван Сусан</w:t>
      </w:r>
      <w:bookmarkStart w:id="963" w:name="OCRUncertain1139"/>
      <w:r>
        <w:rPr>
          <w:snapToGrid w:val="0"/>
          <w:sz w:val="28"/>
        </w:rPr>
        <w:t>и</w:t>
      </w:r>
      <w:bookmarkEnd w:id="963"/>
      <w:r>
        <w:rPr>
          <w:snapToGrid w:val="0"/>
          <w:sz w:val="28"/>
        </w:rPr>
        <w:t xml:space="preserve">н» (1836 г.) была явлением крупного мирового значения. Знаменательны слова современника Глинки В. </w:t>
      </w:r>
      <w:bookmarkStart w:id="964" w:name="OCRUncertain1140"/>
      <w:r>
        <w:rPr>
          <w:snapToGrid w:val="0"/>
          <w:sz w:val="28"/>
        </w:rPr>
        <w:t>Ф.</w:t>
      </w:r>
      <w:bookmarkEnd w:id="964"/>
      <w:r>
        <w:rPr>
          <w:snapToGrid w:val="0"/>
          <w:sz w:val="28"/>
        </w:rPr>
        <w:t xml:space="preserve"> Одоевского: «С этою оперой рождается новая стихия в </w:t>
      </w:r>
      <w:bookmarkStart w:id="965" w:name="OCRUncertain1141"/>
      <w:r>
        <w:rPr>
          <w:snapToGrid w:val="0"/>
          <w:sz w:val="28"/>
        </w:rPr>
        <w:t>и</w:t>
      </w:r>
      <w:bookmarkEnd w:id="965"/>
      <w:r>
        <w:rPr>
          <w:snapToGrid w:val="0"/>
          <w:sz w:val="28"/>
        </w:rPr>
        <w:t xml:space="preserve">скусстве и начинается в его истории новый  период — период русской музыки».  В «Иване Сусанине» Глинка создал высокую патриотическую трагедию, равной которой не знала оперная сцена. В самом понимании исторического сюжета проявилась глубокая прогрессивность воззрений композитора: главная роль в опере принадлежит народу — защитнику своей родины, творцу ее исторических судеб. </w:t>
      </w:r>
      <w:bookmarkStart w:id="966" w:name="OCRUncertain1143"/>
      <w:r>
        <w:rPr>
          <w:snapToGrid w:val="0"/>
          <w:sz w:val="28"/>
        </w:rPr>
        <w:t>Широ</w:t>
      </w:r>
      <w:bookmarkEnd w:id="966"/>
      <w:r>
        <w:rPr>
          <w:snapToGrid w:val="0"/>
          <w:sz w:val="28"/>
        </w:rPr>
        <w:t>кое изображение жизни народа, идея неразрывного единства «судьбы человеческой и судьбы народной» — все это делает оперу Глинки первым классическим образцом подлинно исторической драмы не только в русской, но и в мировой музыке. Чувство глубокого патриотизма находит высшее выражение в гениальном хоре «Славься», увенчивающем оперу торжественным гимном ликования.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Глубоко национальная по музы</w:t>
      </w:r>
      <w:bookmarkStart w:id="967" w:name="OCRUncertain1144"/>
      <w:r>
        <w:rPr>
          <w:snapToGrid w:val="0"/>
          <w:sz w:val="28"/>
        </w:rPr>
        <w:t>кальному</w:t>
      </w:r>
      <w:bookmarkEnd w:id="967"/>
      <w:r>
        <w:rPr>
          <w:snapToGrid w:val="0"/>
          <w:sz w:val="28"/>
        </w:rPr>
        <w:t xml:space="preserve"> складу и языку опера «Иван Сусанин» отличается подлинно симфонической цельностью. Яркое воплощение в ней получает конфликт двух борющихся сил: русского народа и иноземных завоевателей. На протяжени</w:t>
      </w:r>
      <w:bookmarkStart w:id="968" w:name="OCRUncertain1147"/>
      <w:r>
        <w:rPr>
          <w:snapToGrid w:val="0"/>
          <w:sz w:val="28"/>
        </w:rPr>
        <w:t xml:space="preserve">и </w:t>
      </w:r>
      <w:bookmarkEnd w:id="968"/>
      <w:r>
        <w:rPr>
          <w:snapToGrid w:val="0"/>
          <w:sz w:val="28"/>
        </w:rPr>
        <w:t>всей оперы композитор противопоставляет широкое развитие русск</w:t>
      </w:r>
      <w:bookmarkStart w:id="969" w:name="OCRUncertain1148"/>
      <w:r>
        <w:rPr>
          <w:snapToGrid w:val="0"/>
          <w:sz w:val="28"/>
        </w:rPr>
        <w:t>и</w:t>
      </w:r>
      <w:bookmarkEnd w:id="969"/>
      <w:r>
        <w:rPr>
          <w:snapToGrid w:val="0"/>
          <w:sz w:val="28"/>
        </w:rPr>
        <w:t>х песенных тем блестящей, остро-колоритной музыке польского танца — характеристике польских рыцарей. Столкновен</w:t>
      </w:r>
      <w:bookmarkStart w:id="970" w:name="OCRUncertain1149"/>
      <w:r>
        <w:rPr>
          <w:snapToGrid w:val="0"/>
          <w:sz w:val="28"/>
        </w:rPr>
        <w:t>и</w:t>
      </w:r>
      <w:bookmarkEnd w:id="970"/>
      <w:r>
        <w:rPr>
          <w:snapToGrid w:val="0"/>
          <w:sz w:val="28"/>
        </w:rPr>
        <w:t>е этих двух начал насыщает музыку динамичностью, драматизмом.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Иной художественный строй лег в основу оперы «Руслан и Людмила» (1842 г.)— монументальной оперы сказочно-эпического склада. Взяв сюжет пушкинской поэмы, Глинка углубляет в «Руслане» черты былинного повествования. Во всем величии встают здесь картины седой старины, образы богатырской героики. Действие течет спокойно, неторопливо, подобно эпическому сказу.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Драматургическую основу оперы составляет контраст между былинными, эпическими образами Киевской Руси и миром волшебной, сказочной фантастики. В обрисовке таинственных, сказочных чудес </w:t>
      </w:r>
      <w:bookmarkStart w:id="971" w:name="OCRUncertain1150"/>
      <w:r>
        <w:rPr>
          <w:snapToGrid w:val="0"/>
          <w:sz w:val="28"/>
        </w:rPr>
        <w:t>черноморова</w:t>
      </w:r>
      <w:bookmarkEnd w:id="971"/>
      <w:r>
        <w:rPr>
          <w:snapToGrid w:val="0"/>
          <w:sz w:val="28"/>
        </w:rPr>
        <w:t xml:space="preserve"> царства проявилось неисчерпаемое богатство фантазии художника, его изумительное мастерство колорита. Впервые во всем многообразии предстал у Глинки красочный мир Востока — предвосхищение </w:t>
      </w:r>
      <w:bookmarkStart w:id="972" w:name="OCRUncertain1151"/>
      <w:r>
        <w:rPr>
          <w:snapToGrid w:val="0"/>
          <w:sz w:val="28"/>
        </w:rPr>
        <w:t>восточных песен</w:t>
      </w:r>
      <w:bookmarkEnd w:id="972"/>
      <w:r>
        <w:rPr>
          <w:snapToGrid w:val="0"/>
          <w:sz w:val="28"/>
        </w:rPr>
        <w:t xml:space="preserve"> Бородина и </w:t>
      </w:r>
      <w:bookmarkStart w:id="973" w:name="OCRUncertain1152"/>
      <w:r>
        <w:rPr>
          <w:snapToGrid w:val="0"/>
          <w:sz w:val="28"/>
        </w:rPr>
        <w:t>Римского-Корсакова.</w:t>
      </w:r>
      <w:bookmarkEnd w:id="973"/>
      <w:r>
        <w:rPr>
          <w:snapToGrid w:val="0"/>
          <w:sz w:val="28"/>
        </w:rPr>
        <w:t xml:space="preserve"> «Руслан и Людмила» — высшее выражение пушкинского начала в искусстве Гл</w:t>
      </w:r>
      <w:bookmarkStart w:id="974" w:name="OCRUncertain1153"/>
      <w:r>
        <w:rPr>
          <w:snapToGrid w:val="0"/>
          <w:sz w:val="28"/>
        </w:rPr>
        <w:t>и</w:t>
      </w:r>
      <w:bookmarkEnd w:id="974"/>
      <w:r>
        <w:rPr>
          <w:snapToGrid w:val="0"/>
          <w:sz w:val="28"/>
        </w:rPr>
        <w:t>нки. Светлая, солнечная музыка «Руслана» проникнута пафосом утверждения жизни, подлинно пушкинским оптимизмом.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Две оперы Глинки — историческая драма и опера</w:t>
      </w:r>
      <w:bookmarkStart w:id="975" w:name="OCRUncertain1154"/>
      <w:r>
        <w:rPr>
          <w:snapToGrid w:val="0"/>
          <w:sz w:val="28"/>
        </w:rPr>
        <w:t>-</w:t>
      </w:r>
      <w:bookmarkEnd w:id="975"/>
      <w:r>
        <w:rPr>
          <w:snapToGrid w:val="0"/>
          <w:sz w:val="28"/>
        </w:rPr>
        <w:t xml:space="preserve">сказка — определили дальнейший путь русской оперной классики. Велико также значение </w:t>
      </w:r>
      <w:bookmarkStart w:id="976" w:name="OCRUncertain1155"/>
      <w:r>
        <w:rPr>
          <w:snapToGrid w:val="0"/>
          <w:sz w:val="28"/>
        </w:rPr>
        <w:t>глинкинского</w:t>
      </w:r>
      <w:bookmarkEnd w:id="976"/>
      <w:r>
        <w:rPr>
          <w:snapToGrid w:val="0"/>
          <w:sz w:val="28"/>
        </w:rPr>
        <w:t xml:space="preserve"> с</w:t>
      </w:r>
      <w:bookmarkStart w:id="977" w:name="OCRUncertain1156"/>
      <w:r>
        <w:rPr>
          <w:snapToGrid w:val="0"/>
          <w:sz w:val="28"/>
        </w:rPr>
        <w:t>и</w:t>
      </w:r>
      <w:bookmarkEnd w:id="977"/>
      <w:r>
        <w:rPr>
          <w:snapToGrid w:val="0"/>
          <w:sz w:val="28"/>
        </w:rPr>
        <w:t>мфон</w:t>
      </w:r>
      <w:bookmarkStart w:id="978" w:name="OCRUncertain1157"/>
      <w:r>
        <w:rPr>
          <w:snapToGrid w:val="0"/>
          <w:sz w:val="28"/>
        </w:rPr>
        <w:t>и</w:t>
      </w:r>
      <w:bookmarkEnd w:id="978"/>
      <w:r>
        <w:rPr>
          <w:snapToGrid w:val="0"/>
          <w:sz w:val="28"/>
        </w:rPr>
        <w:t>зма. Его оркестровая фантаз</w:t>
      </w:r>
      <w:bookmarkStart w:id="979" w:name="OCRUncertain1158"/>
      <w:r>
        <w:rPr>
          <w:snapToGrid w:val="0"/>
          <w:sz w:val="28"/>
        </w:rPr>
        <w:t>и</w:t>
      </w:r>
      <w:bookmarkEnd w:id="979"/>
      <w:r>
        <w:rPr>
          <w:snapToGrid w:val="0"/>
          <w:sz w:val="28"/>
        </w:rPr>
        <w:t>я «Камар</w:t>
      </w:r>
      <w:bookmarkStart w:id="980" w:name="OCRUncertain1159"/>
      <w:r>
        <w:rPr>
          <w:snapToGrid w:val="0"/>
          <w:sz w:val="28"/>
        </w:rPr>
        <w:t>и</w:t>
      </w:r>
      <w:bookmarkEnd w:id="980"/>
      <w:r>
        <w:rPr>
          <w:snapToGrid w:val="0"/>
          <w:sz w:val="28"/>
        </w:rPr>
        <w:t>нская», две испанские увертюры на темы народных песен, л</w:t>
      </w:r>
      <w:bookmarkStart w:id="981" w:name="OCRUncertain1160"/>
      <w:r>
        <w:rPr>
          <w:snapToGrid w:val="0"/>
          <w:sz w:val="28"/>
        </w:rPr>
        <w:t>и</w:t>
      </w:r>
      <w:bookmarkEnd w:id="981"/>
      <w:r>
        <w:rPr>
          <w:snapToGrid w:val="0"/>
          <w:sz w:val="28"/>
        </w:rPr>
        <w:t>р</w:t>
      </w:r>
      <w:bookmarkStart w:id="982" w:name="OCRUncertain1161"/>
      <w:r>
        <w:rPr>
          <w:snapToGrid w:val="0"/>
          <w:sz w:val="28"/>
        </w:rPr>
        <w:t>и</w:t>
      </w:r>
      <w:bookmarkEnd w:id="982"/>
      <w:r>
        <w:rPr>
          <w:snapToGrid w:val="0"/>
          <w:sz w:val="28"/>
        </w:rPr>
        <w:t>ческ</w:t>
      </w:r>
      <w:bookmarkStart w:id="983" w:name="OCRUncertain1162"/>
      <w:r>
        <w:rPr>
          <w:snapToGrid w:val="0"/>
          <w:sz w:val="28"/>
        </w:rPr>
        <w:t>и</w:t>
      </w:r>
      <w:bookmarkEnd w:id="983"/>
      <w:r>
        <w:rPr>
          <w:snapToGrid w:val="0"/>
          <w:sz w:val="28"/>
        </w:rPr>
        <w:t>й «Вальс-фантаз</w:t>
      </w:r>
      <w:bookmarkStart w:id="984" w:name="OCRUncertain1163"/>
      <w:r>
        <w:rPr>
          <w:snapToGrid w:val="0"/>
          <w:sz w:val="28"/>
        </w:rPr>
        <w:t>и</w:t>
      </w:r>
      <w:bookmarkEnd w:id="984"/>
      <w:r>
        <w:rPr>
          <w:snapToGrid w:val="0"/>
          <w:sz w:val="28"/>
        </w:rPr>
        <w:t>я» послужил</w:t>
      </w:r>
      <w:bookmarkStart w:id="985" w:name="OCRUncertain1164"/>
      <w:r>
        <w:rPr>
          <w:snapToGrid w:val="0"/>
          <w:sz w:val="28"/>
        </w:rPr>
        <w:t>и</w:t>
      </w:r>
      <w:bookmarkEnd w:id="985"/>
      <w:r>
        <w:rPr>
          <w:snapToGrid w:val="0"/>
          <w:sz w:val="28"/>
        </w:rPr>
        <w:t xml:space="preserve"> основой русской симфон</w:t>
      </w:r>
      <w:bookmarkStart w:id="986" w:name="OCRUncertain1165"/>
      <w:r>
        <w:rPr>
          <w:snapToGrid w:val="0"/>
          <w:sz w:val="28"/>
        </w:rPr>
        <w:t>и</w:t>
      </w:r>
      <w:bookmarkEnd w:id="986"/>
      <w:r>
        <w:rPr>
          <w:snapToGrid w:val="0"/>
          <w:sz w:val="28"/>
        </w:rPr>
        <w:t>ческой школы XIX в.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Глинка ярко проявил себя и в области камерной л</w:t>
      </w:r>
      <w:bookmarkStart w:id="987" w:name="OCRUncertain1166"/>
      <w:r>
        <w:rPr>
          <w:snapToGrid w:val="0"/>
          <w:sz w:val="28"/>
        </w:rPr>
        <w:t>и</w:t>
      </w:r>
      <w:bookmarkEnd w:id="987"/>
      <w:r>
        <w:rPr>
          <w:snapToGrid w:val="0"/>
          <w:sz w:val="28"/>
        </w:rPr>
        <w:t>рики. Его романсам присущи типичные черты его стиля: пластичность и ясность широкой, распевной мелоди</w:t>
      </w:r>
      <w:bookmarkStart w:id="988" w:name="OCRUncertain1167"/>
      <w:r>
        <w:rPr>
          <w:snapToGrid w:val="0"/>
          <w:sz w:val="28"/>
        </w:rPr>
        <w:t>и</w:t>
      </w:r>
      <w:bookmarkEnd w:id="988"/>
      <w:r>
        <w:rPr>
          <w:snapToGrid w:val="0"/>
          <w:sz w:val="28"/>
        </w:rPr>
        <w:t>, законченность и стройность композиции. В своем стремлении к художественному совершенству формы Глинка сближается с Пушкиным. Поэтическая мысль находит у него неповторимо прекрасное, стройное, ясное выражение. Подобно Пушк</w:t>
      </w:r>
      <w:bookmarkStart w:id="989" w:name="OCRUncertain1168"/>
      <w:r>
        <w:rPr>
          <w:snapToGrid w:val="0"/>
          <w:sz w:val="28"/>
        </w:rPr>
        <w:t>и</w:t>
      </w:r>
      <w:bookmarkEnd w:id="989"/>
      <w:r>
        <w:rPr>
          <w:snapToGrid w:val="0"/>
          <w:sz w:val="28"/>
        </w:rPr>
        <w:t>ну, Гл</w:t>
      </w:r>
      <w:bookmarkStart w:id="990" w:name="OCRUncertain1169"/>
      <w:r>
        <w:rPr>
          <w:snapToGrid w:val="0"/>
          <w:sz w:val="28"/>
        </w:rPr>
        <w:t>и</w:t>
      </w:r>
      <w:bookmarkEnd w:id="990"/>
      <w:r>
        <w:rPr>
          <w:snapToGrid w:val="0"/>
          <w:sz w:val="28"/>
        </w:rPr>
        <w:t>нка может быть назван «поэтом действительности» (Белинский). В русское музыкальное искусство он внес высокое, подл</w:t>
      </w:r>
      <w:bookmarkStart w:id="991" w:name="OCRUncertain1170"/>
      <w:r>
        <w:rPr>
          <w:snapToGrid w:val="0"/>
          <w:sz w:val="28"/>
        </w:rPr>
        <w:t>и</w:t>
      </w:r>
      <w:bookmarkEnd w:id="991"/>
      <w:r>
        <w:rPr>
          <w:snapToGrid w:val="0"/>
          <w:sz w:val="28"/>
        </w:rPr>
        <w:t>нно реалистическое содержание, огромную силу художественного обобщения.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Традици</w:t>
      </w:r>
      <w:bookmarkStart w:id="992" w:name="OCRUncertain1171"/>
      <w:r>
        <w:rPr>
          <w:snapToGrid w:val="0"/>
          <w:sz w:val="28"/>
        </w:rPr>
        <w:t>и</w:t>
      </w:r>
      <w:bookmarkEnd w:id="992"/>
      <w:r>
        <w:rPr>
          <w:snapToGrid w:val="0"/>
          <w:sz w:val="28"/>
        </w:rPr>
        <w:t xml:space="preserve"> Глинки продолжил его младший современник Александр Серге</w:t>
      </w:r>
      <w:bookmarkStart w:id="993" w:name="OCRUncertain1172"/>
      <w:r>
        <w:rPr>
          <w:snapToGrid w:val="0"/>
          <w:sz w:val="28"/>
        </w:rPr>
        <w:t>е</w:t>
      </w:r>
      <w:bookmarkEnd w:id="993"/>
      <w:r>
        <w:rPr>
          <w:snapToGrid w:val="0"/>
          <w:sz w:val="28"/>
        </w:rPr>
        <w:t>вич Даргомыжский (1813—1869). Ученик и друг Глинки, он следовал его заветам народности и жизненной правды. Но в то время как искусство Глинки складывалось целиком в сфере пушкинских влияний, Даргомыжский принадлежит как художник уже более поздней эпохе. Творчество Даргомыжского отразило новые, вызревавшие в переломный период 40—50-х годов тенденции критического реализма. Огромное значение пр</w:t>
      </w:r>
      <w:bookmarkStart w:id="994" w:name="OCRUncertain1174"/>
      <w:r>
        <w:rPr>
          <w:snapToGrid w:val="0"/>
          <w:sz w:val="28"/>
        </w:rPr>
        <w:t>и</w:t>
      </w:r>
      <w:bookmarkEnd w:id="994"/>
      <w:r>
        <w:rPr>
          <w:snapToGrid w:val="0"/>
          <w:sz w:val="28"/>
        </w:rPr>
        <w:t>обретает у композитора тема социального нер</w:t>
      </w:r>
      <w:bookmarkStart w:id="995" w:name="OCRUncertain1175"/>
      <w:r>
        <w:rPr>
          <w:snapToGrid w:val="0"/>
          <w:sz w:val="28"/>
        </w:rPr>
        <w:t>а</w:t>
      </w:r>
      <w:bookmarkEnd w:id="995"/>
      <w:r>
        <w:rPr>
          <w:snapToGrid w:val="0"/>
          <w:sz w:val="28"/>
        </w:rPr>
        <w:t>венства и бесправ</w:t>
      </w:r>
      <w:bookmarkStart w:id="996" w:name="OCRUncertain1176"/>
      <w:r>
        <w:rPr>
          <w:snapToGrid w:val="0"/>
          <w:sz w:val="28"/>
        </w:rPr>
        <w:t>и</w:t>
      </w:r>
      <w:bookmarkEnd w:id="996"/>
      <w:r>
        <w:rPr>
          <w:snapToGrid w:val="0"/>
          <w:sz w:val="28"/>
        </w:rPr>
        <w:t>я. Р</w:t>
      </w:r>
      <w:bookmarkStart w:id="997" w:name="OCRUncertain1177"/>
      <w:r>
        <w:rPr>
          <w:snapToGrid w:val="0"/>
          <w:sz w:val="28"/>
        </w:rPr>
        <w:t>и</w:t>
      </w:r>
      <w:bookmarkEnd w:id="997"/>
      <w:r>
        <w:rPr>
          <w:snapToGrid w:val="0"/>
          <w:sz w:val="28"/>
        </w:rPr>
        <w:t>сует ли он Драму простой крестьянской девушки в опере «Русалка» пли траг</w:t>
      </w:r>
      <w:bookmarkStart w:id="998" w:name="OCRUncertain1178"/>
      <w:r>
        <w:rPr>
          <w:snapToGrid w:val="0"/>
          <w:sz w:val="28"/>
        </w:rPr>
        <w:t>и</w:t>
      </w:r>
      <w:bookmarkEnd w:id="998"/>
      <w:r>
        <w:rPr>
          <w:snapToGrid w:val="0"/>
          <w:sz w:val="28"/>
        </w:rPr>
        <w:t>ческую гибель солдата в «Старом капрале», — всюду он выступает как чуткий художник-гуманист, стремящийся приблизить свое искусство к запросам демократическ</w:t>
      </w:r>
      <w:bookmarkStart w:id="999" w:name="OCRUncertain1179"/>
      <w:r>
        <w:rPr>
          <w:snapToGrid w:val="0"/>
          <w:sz w:val="28"/>
        </w:rPr>
        <w:t>и</w:t>
      </w:r>
      <w:bookmarkEnd w:id="999"/>
      <w:r>
        <w:rPr>
          <w:snapToGrid w:val="0"/>
          <w:sz w:val="28"/>
        </w:rPr>
        <w:t>х слоев русского общества.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В романсах Даргомыжского выразилось стремление приблизить музыку к живой человеческой речи. «Хочу, чтобы звук прямо выражал слово, хочу правды» — таков творческий девиз Даргомыжского. Лучшие черты его глубоко своеобразной лирик</w:t>
      </w:r>
      <w:bookmarkStart w:id="1000" w:name="OCRUncertain1180"/>
      <w:r>
        <w:rPr>
          <w:snapToGrid w:val="0"/>
          <w:sz w:val="28"/>
        </w:rPr>
        <w:t>и</w:t>
      </w:r>
      <w:bookmarkEnd w:id="1000"/>
      <w:r>
        <w:rPr>
          <w:snapToGrid w:val="0"/>
          <w:sz w:val="28"/>
        </w:rPr>
        <w:t xml:space="preserve"> свойственны романсам-монологам на слова Лермонтова</w:t>
      </w:r>
      <w:bookmarkStart w:id="1001" w:name="OCRUncertain1181"/>
      <w:r>
        <w:rPr>
          <w:snapToGrid w:val="0"/>
          <w:sz w:val="28"/>
        </w:rPr>
        <w:t>,</w:t>
      </w:r>
      <w:bookmarkEnd w:id="1001"/>
      <w:r>
        <w:rPr>
          <w:snapToGrid w:val="0"/>
          <w:sz w:val="28"/>
        </w:rPr>
        <w:t xml:space="preserve"> с их настроением тягостного и скорбного раздумья. Острая облич</w:t>
      </w:r>
      <w:bookmarkStart w:id="1002" w:name="OCRUncertain1182"/>
      <w:r>
        <w:rPr>
          <w:snapToGrid w:val="0"/>
          <w:sz w:val="28"/>
        </w:rPr>
        <w:t>и</w:t>
      </w:r>
      <w:bookmarkEnd w:id="1002"/>
      <w:r>
        <w:rPr>
          <w:snapToGrid w:val="0"/>
          <w:sz w:val="28"/>
        </w:rPr>
        <w:t>тельная тема поставлена в драматической песне «Старый капрал» и в метких сатирических зарисовках «Червяк», «Титулярный советник». В эт</w:t>
      </w:r>
      <w:bookmarkStart w:id="1003" w:name="OCRUncertain1183"/>
      <w:r>
        <w:rPr>
          <w:snapToGrid w:val="0"/>
          <w:sz w:val="28"/>
        </w:rPr>
        <w:t>и</w:t>
      </w:r>
      <w:bookmarkEnd w:id="1003"/>
      <w:r>
        <w:rPr>
          <w:snapToGrid w:val="0"/>
          <w:sz w:val="28"/>
        </w:rPr>
        <w:t>х произведениях композитор идет по пути превращения романса в драматическую сцену.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Центральное произведение Даргомыжского —опера «Русалка» (1855 г.) — поло</w:t>
      </w:r>
      <w:bookmarkStart w:id="1004" w:name="OCRUncertain1184"/>
      <w:r>
        <w:rPr>
          <w:snapToGrid w:val="0"/>
          <w:sz w:val="28"/>
        </w:rPr>
        <w:t>ж</w:t>
      </w:r>
      <w:bookmarkEnd w:id="1004"/>
      <w:r>
        <w:rPr>
          <w:snapToGrid w:val="0"/>
          <w:sz w:val="28"/>
        </w:rPr>
        <w:t>ило начало новому жанру психологической драмы в русской музыке. Композитор сосредоточил внимание на социальных моментах пушкинского текста, создав замечательные по своему реализму и глубине характеристики образы страдающих, обездоленных людей из народа — Наташи и ее отца мельника. В музыкальном языке оперы с ее широким развитием драматически-выразительного речитатива и в драматических сценах проявились присущие Даргомыжскому мастерство и чуткость в передаче душевных переживаний.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Новаторские </w:t>
      </w:r>
      <w:bookmarkStart w:id="1005" w:name="OCRUncertain1185"/>
      <w:r>
        <w:rPr>
          <w:snapToGrid w:val="0"/>
          <w:sz w:val="28"/>
        </w:rPr>
        <w:t>и</w:t>
      </w:r>
      <w:bookmarkEnd w:id="1005"/>
      <w:r>
        <w:rPr>
          <w:snapToGrid w:val="0"/>
          <w:sz w:val="28"/>
        </w:rPr>
        <w:t xml:space="preserve">скания Даргомыжского находят свое наибольшее выражение в его последней опере «Каменный гость» на сюжет драмы </w:t>
      </w:r>
      <w:bookmarkStart w:id="1006" w:name="OCRUncertain1186"/>
      <w:r>
        <w:rPr>
          <w:snapToGrid w:val="0"/>
          <w:sz w:val="28"/>
        </w:rPr>
        <w:t>П</w:t>
      </w:r>
      <w:bookmarkEnd w:id="1006"/>
      <w:r>
        <w:rPr>
          <w:snapToGrid w:val="0"/>
          <w:sz w:val="28"/>
        </w:rPr>
        <w:t>ушкина. Сохранив целиком весь пушкинск</w:t>
      </w:r>
      <w:bookmarkStart w:id="1007" w:name="OCRUncertain1188"/>
      <w:r>
        <w:rPr>
          <w:snapToGrid w:val="0"/>
          <w:sz w:val="28"/>
        </w:rPr>
        <w:t>и</w:t>
      </w:r>
      <w:bookmarkEnd w:id="1007"/>
      <w:r>
        <w:rPr>
          <w:snapToGrid w:val="0"/>
          <w:sz w:val="28"/>
        </w:rPr>
        <w:t xml:space="preserve">й текст, композитор строит оперу на </w:t>
      </w:r>
      <w:bookmarkStart w:id="1008" w:name="OCRUncertain1189"/>
      <w:r>
        <w:rPr>
          <w:snapToGrid w:val="0"/>
          <w:sz w:val="28"/>
        </w:rPr>
        <w:t>основе</w:t>
      </w:r>
      <w:bookmarkEnd w:id="1008"/>
      <w:r>
        <w:rPr>
          <w:snapToGrid w:val="0"/>
          <w:sz w:val="28"/>
        </w:rPr>
        <w:t xml:space="preserve"> сплошного речитат</w:t>
      </w:r>
      <w:bookmarkStart w:id="1009" w:name="OCRUncertain1190"/>
      <w:r>
        <w:rPr>
          <w:snapToGrid w:val="0"/>
          <w:sz w:val="28"/>
        </w:rPr>
        <w:t>и</w:t>
      </w:r>
      <w:bookmarkEnd w:id="1009"/>
      <w:r>
        <w:rPr>
          <w:snapToGrid w:val="0"/>
          <w:sz w:val="28"/>
        </w:rPr>
        <w:t>ва, без разделен</w:t>
      </w:r>
      <w:bookmarkStart w:id="1010" w:name="OCRUncertain1191"/>
      <w:r>
        <w:rPr>
          <w:snapToGrid w:val="0"/>
          <w:sz w:val="28"/>
        </w:rPr>
        <w:t>и</w:t>
      </w:r>
      <w:bookmarkEnd w:id="1010"/>
      <w:r>
        <w:rPr>
          <w:snapToGrid w:val="0"/>
          <w:sz w:val="28"/>
        </w:rPr>
        <w:t xml:space="preserve">я на законченные части, </w:t>
      </w:r>
      <w:bookmarkStart w:id="1011" w:name="OCRUncertain1192"/>
      <w:r>
        <w:rPr>
          <w:snapToGrid w:val="0"/>
          <w:sz w:val="28"/>
        </w:rPr>
        <w:t>и</w:t>
      </w:r>
      <w:bookmarkEnd w:id="1011"/>
      <w:r>
        <w:rPr>
          <w:snapToGrid w:val="0"/>
          <w:sz w:val="28"/>
        </w:rPr>
        <w:t xml:space="preserve"> подчиняет вокальные партии принц</w:t>
      </w:r>
      <w:bookmarkStart w:id="1012" w:name="OCRUncertain1193"/>
      <w:r>
        <w:rPr>
          <w:snapToGrid w:val="0"/>
          <w:sz w:val="28"/>
        </w:rPr>
        <w:t>и</w:t>
      </w:r>
      <w:bookmarkEnd w:id="1012"/>
      <w:r>
        <w:rPr>
          <w:snapToGrid w:val="0"/>
          <w:sz w:val="28"/>
        </w:rPr>
        <w:t>пам речевой выразительности, гибкого интонирования стиха. Даргомыжский сознательно отказывается от традиционных форм оперы — ансамблей и арий, превращает ее в психологическую музыкальную драму. Русская опера не пошла по пут</w:t>
      </w:r>
      <w:bookmarkStart w:id="1013" w:name="OCRUncertain1194"/>
      <w:r>
        <w:rPr>
          <w:snapToGrid w:val="0"/>
          <w:sz w:val="28"/>
        </w:rPr>
        <w:t>и</w:t>
      </w:r>
      <w:bookmarkEnd w:id="1013"/>
      <w:r>
        <w:rPr>
          <w:snapToGrid w:val="0"/>
          <w:sz w:val="28"/>
        </w:rPr>
        <w:t xml:space="preserve"> «Каменного гостя». Однако новаторские принципы Даргомыжского сыграли важную роль, обогатив оперную музыку новыми средствами гибкого, выразительного реч</w:t>
      </w:r>
      <w:bookmarkStart w:id="1014" w:name="OCRUncertain1195"/>
      <w:r>
        <w:rPr>
          <w:snapToGrid w:val="0"/>
          <w:sz w:val="28"/>
        </w:rPr>
        <w:t>и</w:t>
      </w:r>
      <w:bookmarkEnd w:id="1014"/>
      <w:r>
        <w:rPr>
          <w:snapToGrid w:val="0"/>
          <w:sz w:val="28"/>
        </w:rPr>
        <w:t>татива.</w:t>
      </w:r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60-х годах русская музыка вступает в полосу своей зрелости и всестороннего расцвета. В новых исторических условиях пореформенной России наступает подъем музыкально-общественной жизни. Усилиями выдающихся музыкантов-просветителей — </w:t>
      </w:r>
      <w:bookmarkStart w:id="1015" w:name="OCRUncertain1196"/>
      <w:r>
        <w:rPr>
          <w:snapToGrid w:val="0"/>
          <w:sz w:val="28"/>
        </w:rPr>
        <w:t>М.</w:t>
      </w:r>
      <w:bookmarkEnd w:id="1015"/>
      <w:r>
        <w:rPr>
          <w:snapToGrid w:val="0"/>
          <w:sz w:val="28"/>
        </w:rPr>
        <w:t xml:space="preserve"> А. Балакирева, А. Г. и </w:t>
      </w:r>
      <w:bookmarkStart w:id="1016" w:name="OCRUncertain1197"/>
      <w:r>
        <w:rPr>
          <w:snapToGrid w:val="0"/>
          <w:sz w:val="28"/>
        </w:rPr>
        <w:t>Н.</w:t>
      </w:r>
      <w:bookmarkEnd w:id="1016"/>
      <w:r>
        <w:rPr>
          <w:snapToGrid w:val="0"/>
          <w:sz w:val="28"/>
        </w:rPr>
        <w:t xml:space="preserve"> Г. </w:t>
      </w:r>
      <w:bookmarkStart w:id="1017" w:name="OCRUncertain1198"/>
      <w:r>
        <w:rPr>
          <w:snapToGrid w:val="0"/>
          <w:sz w:val="28"/>
        </w:rPr>
        <w:t>Рубинштейнов</w:t>
      </w:r>
      <w:bookmarkEnd w:id="1017"/>
      <w:r>
        <w:rPr>
          <w:snapToGrid w:val="0"/>
          <w:sz w:val="28"/>
        </w:rPr>
        <w:t xml:space="preserve"> — создаются музыкальные организации нового типа, первые русск</w:t>
      </w:r>
      <w:bookmarkStart w:id="1018" w:name="OCRUncertain1199"/>
      <w:r>
        <w:rPr>
          <w:snapToGrid w:val="0"/>
          <w:sz w:val="28"/>
        </w:rPr>
        <w:t>и</w:t>
      </w:r>
      <w:bookmarkEnd w:id="1018"/>
      <w:r>
        <w:rPr>
          <w:snapToGrid w:val="0"/>
          <w:sz w:val="28"/>
        </w:rPr>
        <w:t>е консерватории. В трудах крупнейших ученых-искусствоведов В. В. Ст</w:t>
      </w:r>
      <w:bookmarkStart w:id="1019" w:name="OCRUncertain1200"/>
      <w:r>
        <w:rPr>
          <w:snapToGrid w:val="0"/>
          <w:sz w:val="28"/>
        </w:rPr>
        <w:t>а</w:t>
      </w:r>
      <w:bookmarkEnd w:id="1019"/>
      <w:r>
        <w:rPr>
          <w:snapToGrid w:val="0"/>
          <w:sz w:val="28"/>
        </w:rPr>
        <w:t xml:space="preserve">сова </w:t>
      </w:r>
      <w:bookmarkStart w:id="1020" w:name="OCRUncertain1201"/>
      <w:r>
        <w:rPr>
          <w:snapToGrid w:val="0"/>
          <w:sz w:val="28"/>
        </w:rPr>
        <w:t>и</w:t>
      </w:r>
      <w:bookmarkEnd w:id="1020"/>
      <w:r>
        <w:rPr>
          <w:snapToGrid w:val="0"/>
          <w:sz w:val="28"/>
        </w:rPr>
        <w:t xml:space="preserve"> А. </w:t>
      </w:r>
      <w:bookmarkStart w:id="1021" w:name="OCRUncertain1202"/>
      <w:r>
        <w:rPr>
          <w:snapToGrid w:val="0"/>
          <w:sz w:val="28"/>
        </w:rPr>
        <w:t>Н.</w:t>
      </w:r>
      <w:bookmarkEnd w:id="1021"/>
      <w:r>
        <w:rPr>
          <w:snapToGrid w:val="0"/>
          <w:sz w:val="28"/>
        </w:rPr>
        <w:t xml:space="preserve"> Серова закладываются прочные основы класс</w:t>
      </w:r>
      <w:bookmarkStart w:id="1022" w:name="OCRUncertain1203"/>
      <w:r>
        <w:rPr>
          <w:snapToGrid w:val="0"/>
          <w:sz w:val="28"/>
        </w:rPr>
        <w:t>и</w:t>
      </w:r>
      <w:bookmarkEnd w:id="1022"/>
      <w:r>
        <w:rPr>
          <w:snapToGrid w:val="0"/>
          <w:sz w:val="28"/>
        </w:rPr>
        <w:t xml:space="preserve">ческого русского </w:t>
      </w:r>
      <w:bookmarkStart w:id="1023" w:name="OCRUncertain1204"/>
      <w:r>
        <w:rPr>
          <w:snapToGrid w:val="0"/>
          <w:sz w:val="28"/>
        </w:rPr>
        <w:t>музыкознания.</w:t>
      </w:r>
      <w:bookmarkEnd w:id="1023"/>
    </w:p>
    <w:p w:rsidR="007809AF" w:rsidRDefault="00254CC9">
      <w:pPr>
        <w:widowControl w:val="0"/>
        <w:ind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Иде</w:t>
      </w:r>
      <w:bookmarkStart w:id="1024" w:name="OCRUncertain1205"/>
      <w:r>
        <w:rPr>
          <w:snapToGrid w:val="0"/>
          <w:sz w:val="28"/>
        </w:rPr>
        <w:t>й</w:t>
      </w:r>
      <w:bookmarkEnd w:id="1024"/>
      <w:r>
        <w:rPr>
          <w:snapToGrid w:val="0"/>
          <w:sz w:val="28"/>
        </w:rPr>
        <w:t xml:space="preserve">но-художественные принципы </w:t>
      </w:r>
      <w:bookmarkStart w:id="1025" w:name="OCRUncertain1206"/>
      <w:r>
        <w:rPr>
          <w:snapToGrid w:val="0"/>
          <w:sz w:val="28"/>
        </w:rPr>
        <w:t>глинкинской</w:t>
      </w:r>
      <w:bookmarkEnd w:id="1025"/>
      <w:r>
        <w:rPr>
          <w:snapToGrid w:val="0"/>
          <w:sz w:val="28"/>
        </w:rPr>
        <w:t xml:space="preserve"> школы находят плодотворное </w:t>
      </w:r>
      <w:bookmarkStart w:id="1026" w:name="OCRUncertain1207"/>
      <w:r>
        <w:rPr>
          <w:snapToGrid w:val="0"/>
          <w:sz w:val="28"/>
        </w:rPr>
        <w:t>развитие</w:t>
      </w:r>
      <w:bookmarkEnd w:id="1026"/>
      <w:r>
        <w:rPr>
          <w:snapToGrid w:val="0"/>
          <w:sz w:val="28"/>
        </w:rPr>
        <w:t xml:space="preserve"> в творчестве великих композиторов нового поколения: Чайковского, Мусоргского, Бородина, </w:t>
      </w:r>
      <w:bookmarkStart w:id="1027" w:name="OCRUncertain1209"/>
      <w:r>
        <w:rPr>
          <w:snapToGrid w:val="0"/>
          <w:sz w:val="28"/>
        </w:rPr>
        <w:t>Римского-Корсакова.</w:t>
      </w:r>
      <w:bookmarkEnd w:id="1027"/>
      <w:r>
        <w:rPr>
          <w:snapToGrid w:val="0"/>
          <w:sz w:val="28"/>
        </w:rPr>
        <w:t xml:space="preserve"> Их деятельность, начавшаяся в 60-х годах, ознаменовала высший подъем русской музыки, кульминацию ее исторического пути уже в следующий период.</w:t>
      </w:r>
      <w:bookmarkStart w:id="1028" w:name="_GoBack"/>
      <w:bookmarkEnd w:id="1028"/>
    </w:p>
    <w:sectPr w:rsidR="007809AF">
      <w:pgSz w:w="11906" w:h="16838" w:code="9"/>
      <w:pgMar w:top="1134" w:right="113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ligraph">
    <w:altName w:val="Arial Unicode MS"/>
    <w:charset w:val="00"/>
    <w:family w:val="auto"/>
    <w:pitch w:val="variable"/>
    <w:sig w:usb0="00000000" w:usb1="090E0000" w:usb2="00000010" w:usb3="00000000" w:csb0="001D00EF" w:csb1="00000000"/>
  </w:font>
  <w:font w:name="Thames">
    <w:charset w:val="00"/>
    <w:family w:val="decorative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aveSubsetFonts/>
  <w:mirrorMargins/>
  <w:revisionView w:markup="0"/>
  <w:doNotTrackMoves/>
  <w:doNotTrackFormatting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CC9"/>
    <w:rsid w:val="00254CC9"/>
    <w:rsid w:val="002D4841"/>
    <w:rsid w:val="0078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A1E1E-884A-4904-A357-E1BB0FAA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6"/>
    </w:rPr>
  </w:style>
  <w:style w:type="paragraph" w:styleId="1">
    <w:name w:val="heading 1"/>
    <w:basedOn w:val="a"/>
    <w:next w:val="a"/>
    <w:qFormat/>
    <w:pPr>
      <w:keepNext/>
      <w:widowControl w:val="0"/>
      <w:ind w:firstLine="567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12648</Words>
  <Characters>72099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 </Company>
  <LinksUpToDate>false</LinksUpToDate>
  <CharactersWithSpaces>84578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subject/>
  <dc:creator>CLR</dc:creator>
  <cp:keywords/>
  <cp:lastModifiedBy>Irina</cp:lastModifiedBy>
  <cp:revision>2</cp:revision>
  <cp:lastPrinted>1999-04-05T11:48:00Z</cp:lastPrinted>
  <dcterms:created xsi:type="dcterms:W3CDTF">2014-09-22T08:43:00Z</dcterms:created>
  <dcterms:modified xsi:type="dcterms:W3CDTF">2014-09-22T08:43:00Z</dcterms:modified>
</cp:coreProperties>
</file>