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22" w:rsidRPr="006A6322" w:rsidRDefault="006A6322" w:rsidP="006A6322">
      <w:pPr>
        <w:spacing w:before="120"/>
        <w:jc w:val="center"/>
        <w:rPr>
          <w:b/>
          <w:bCs/>
          <w:sz w:val="32"/>
          <w:szCs w:val="32"/>
        </w:rPr>
      </w:pPr>
      <w:r w:rsidRPr="006A6322">
        <w:rPr>
          <w:b/>
          <w:bCs/>
          <w:sz w:val="32"/>
          <w:szCs w:val="32"/>
        </w:rPr>
        <w:t>Билеты к зачету по политологии</w:t>
      </w:r>
    </w:p>
    <w:p w:rsidR="00917167" w:rsidRPr="006A6322" w:rsidRDefault="007D61FC" w:rsidP="006A6322">
      <w:pPr>
        <w:spacing w:before="120"/>
        <w:jc w:val="center"/>
        <w:rPr>
          <w:b/>
          <w:bCs/>
          <w:sz w:val="28"/>
          <w:szCs w:val="28"/>
        </w:rPr>
      </w:pPr>
      <w:r w:rsidRPr="006A6322">
        <w:rPr>
          <w:b/>
          <w:bCs/>
          <w:sz w:val="28"/>
          <w:szCs w:val="28"/>
        </w:rPr>
        <w:t>1.Предмет политологии</w:t>
      </w:r>
    </w:p>
    <w:p w:rsidR="007D61FC" w:rsidRPr="006A6322" w:rsidRDefault="007D61FC" w:rsidP="006A6322">
      <w:pPr>
        <w:spacing w:before="120"/>
        <w:ind w:firstLine="567"/>
        <w:jc w:val="both"/>
      </w:pPr>
      <w:r w:rsidRPr="006A6322">
        <w:t xml:space="preserve">Политология (от греческих слов: politika – государственные и общественные дела, искусство управлять государством и logos – слово, учение) – это наука об управлении государством в самом широком смысле, то есть наука о политической системе общества. </w:t>
      </w:r>
    </w:p>
    <w:p w:rsidR="007D61FC" w:rsidRPr="006A6322" w:rsidRDefault="007D61FC" w:rsidP="006A6322">
      <w:pPr>
        <w:spacing w:before="120"/>
        <w:ind w:firstLine="567"/>
        <w:jc w:val="both"/>
      </w:pPr>
      <w:r w:rsidRPr="006A6322">
        <w:t xml:space="preserve">Политика – любая целенаправленная деятельность. </w:t>
      </w:r>
    </w:p>
    <w:p w:rsidR="007D61FC" w:rsidRPr="006A6322" w:rsidRDefault="007D61FC" w:rsidP="006A6322">
      <w:pPr>
        <w:spacing w:before="120"/>
        <w:ind w:firstLine="567"/>
        <w:jc w:val="both"/>
      </w:pPr>
      <w:r w:rsidRPr="006A6322">
        <w:t>История предмета.</w:t>
      </w:r>
    </w:p>
    <w:p w:rsidR="007D61FC" w:rsidRPr="006A6322" w:rsidRDefault="007D61FC" w:rsidP="006A6322">
      <w:pPr>
        <w:spacing w:before="120"/>
        <w:ind w:firstLine="567"/>
        <w:jc w:val="both"/>
      </w:pPr>
      <w:r w:rsidRPr="006A6322">
        <w:t>Ввел термин «политика» Древнегреческий философ Аристотель(IV в. До н.э.)</w:t>
      </w:r>
    </w:p>
    <w:p w:rsidR="007D61FC" w:rsidRPr="006A6322" w:rsidRDefault="007D61FC" w:rsidP="006A6322">
      <w:pPr>
        <w:spacing w:before="120"/>
        <w:ind w:firstLine="567"/>
        <w:jc w:val="both"/>
      </w:pPr>
      <w:r w:rsidRPr="006A6322">
        <w:t>На протяжении Античности и Средних Веков создавались отдельные учения.</w:t>
      </w:r>
    </w:p>
    <w:p w:rsidR="007D61FC" w:rsidRPr="006A6322" w:rsidRDefault="007D61FC" w:rsidP="006A6322">
      <w:pPr>
        <w:spacing w:before="120"/>
        <w:ind w:firstLine="567"/>
        <w:jc w:val="both"/>
      </w:pPr>
      <w:r w:rsidRPr="006A6322">
        <w:t xml:space="preserve">Значительный прорыв в развитии науки и ее окончательное оформление произошло в Новое Время. </w:t>
      </w:r>
    </w:p>
    <w:p w:rsidR="007D61FC" w:rsidRPr="006A6322" w:rsidRDefault="007D61FC" w:rsidP="006A6322">
      <w:pPr>
        <w:spacing w:before="120"/>
        <w:ind w:firstLine="567"/>
        <w:jc w:val="both"/>
      </w:pPr>
      <w:r w:rsidRPr="006A6322">
        <w:t>В Н.В. итальянский философ Макиавелли(1469-1527) стал родоначальником принципа политического реализма. Определил понятия «политика», «мораль».Для изучения пол-ки Макиавелли использовал метод наблюдения.</w:t>
      </w:r>
    </w:p>
    <w:p w:rsidR="00DA3B0D" w:rsidRPr="006A6322" w:rsidRDefault="00DA3B0D" w:rsidP="006A6322">
      <w:pPr>
        <w:spacing w:before="120"/>
        <w:ind w:firstLine="567"/>
        <w:jc w:val="both"/>
      </w:pPr>
      <w:r w:rsidRPr="006A6322">
        <w:t>До XIX века политология отдельной наукой не являлась. В XIX веке произошло разделение философии (социология, политология) и политология стала отдельной академической дисциплиной.</w:t>
      </w:r>
    </w:p>
    <w:p w:rsidR="00DA3B0D" w:rsidRPr="006A6322" w:rsidRDefault="00DA3B0D" w:rsidP="006A6322">
      <w:pPr>
        <w:spacing w:before="120"/>
        <w:ind w:firstLine="567"/>
        <w:jc w:val="both"/>
      </w:pPr>
      <w:r w:rsidRPr="006A6322">
        <w:t>Существует 2 версии отсчета науки</w:t>
      </w:r>
    </w:p>
    <w:p w:rsidR="00DA3B0D" w:rsidRPr="006A6322" w:rsidRDefault="00DA3B0D" w:rsidP="006A6322">
      <w:pPr>
        <w:spacing w:before="120"/>
        <w:ind w:firstLine="567"/>
        <w:jc w:val="both"/>
      </w:pPr>
      <w:r w:rsidRPr="006A6322">
        <w:t>1.Европейская (первая половина XIX в.)- появление правовой школы в Германии.</w:t>
      </w:r>
    </w:p>
    <w:p w:rsidR="00DA3B0D" w:rsidRPr="006A6322" w:rsidRDefault="00DA3B0D" w:rsidP="006A6322">
      <w:pPr>
        <w:spacing w:before="120"/>
        <w:ind w:firstLine="567"/>
        <w:jc w:val="both"/>
      </w:pPr>
      <w:r w:rsidRPr="006A6322">
        <w:t>2. Американская (1875) в Колумбийском университете США профессор Френсис Либер прочел курс лекций по истории и теории политической науки.</w:t>
      </w:r>
    </w:p>
    <w:p w:rsidR="00DA3B0D" w:rsidRPr="006A6322" w:rsidRDefault="00DA3B0D" w:rsidP="006A6322">
      <w:pPr>
        <w:spacing w:before="120"/>
        <w:ind w:firstLine="567"/>
        <w:jc w:val="both"/>
      </w:pPr>
      <w:r w:rsidRPr="006A6322">
        <w:t xml:space="preserve">В 1858 была создана кафедра политологии. К началу XXв. В США политология стала изучаться почти во всех ВУЗах. В 1903г. была создана Американская Ассоциация Политических Наук. </w:t>
      </w:r>
    </w:p>
    <w:p w:rsidR="00DA3B0D" w:rsidRPr="006A6322" w:rsidRDefault="00DA3B0D" w:rsidP="006A6322">
      <w:pPr>
        <w:spacing w:before="120"/>
        <w:ind w:firstLine="567"/>
        <w:jc w:val="both"/>
      </w:pPr>
      <w:r w:rsidRPr="006A6322">
        <w:t>В 70е</w:t>
      </w:r>
      <w:r w:rsidR="006A6322">
        <w:t xml:space="preserve"> </w:t>
      </w:r>
      <w:r w:rsidR="00A438A0" w:rsidRPr="006A6322">
        <w:t>гг. 19 века собственные политические школы появились во Франции и Англии.</w:t>
      </w:r>
    </w:p>
    <w:p w:rsidR="00A438A0" w:rsidRPr="006A6322" w:rsidRDefault="00A438A0" w:rsidP="006A6322">
      <w:pPr>
        <w:spacing w:before="120"/>
        <w:ind w:firstLine="567"/>
        <w:jc w:val="both"/>
      </w:pPr>
      <w:r w:rsidRPr="006A6322">
        <w:t>Россия к началу XX века отставала в политических исследованиях из-за самодержавной монархии.</w:t>
      </w:r>
    </w:p>
    <w:p w:rsidR="00A438A0" w:rsidRPr="006A6322" w:rsidRDefault="00A438A0" w:rsidP="006A6322">
      <w:pPr>
        <w:spacing w:before="120"/>
        <w:ind w:firstLine="567"/>
        <w:jc w:val="both"/>
      </w:pPr>
      <w:r w:rsidRPr="006A6322">
        <w:t>На рубеже XIX-XX веков в России появилась плеяда ученых, заложивших основы политологии: Чичерин (теория правового гос-ва), Новгородцев (проблемы социального гос-ва), Острогорский (исследовал политические партии), Плеханов, Ленин.</w:t>
      </w:r>
    </w:p>
    <w:p w:rsidR="00A438A0" w:rsidRPr="006A6322" w:rsidRDefault="00A438A0" w:rsidP="006A6322">
      <w:pPr>
        <w:spacing w:before="120"/>
        <w:ind w:firstLine="567"/>
        <w:jc w:val="both"/>
      </w:pPr>
      <w:r w:rsidRPr="006A6322">
        <w:t>Ни в царской, ни в Советской России политология как учебная дисциплина не существовала.</w:t>
      </w:r>
    </w:p>
    <w:p w:rsidR="00A438A0" w:rsidRPr="006A6322" w:rsidRDefault="00A438A0" w:rsidP="006A6322">
      <w:pPr>
        <w:spacing w:before="120"/>
        <w:ind w:firstLine="567"/>
        <w:jc w:val="both"/>
      </w:pPr>
      <w:r w:rsidRPr="006A6322">
        <w:t>До I Мировой Войны лидером политических исследований была Европейская школа. После I Мировой Войны</w:t>
      </w:r>
      <w:r w:rsidR="006A6322">
        <w:t xml:space="preserve"> </w:t>
      </w:r>
      <w:r w:rsidR="00BA42F5" w:rsidRPr="006A6322">
        <w:t>в Европе происходило формирование тоталитарных режимов (Италия, Германия).</w:t>
      </w:r>
    </w:p>
    <w:p w:rsidR="00BA42F5" w:rsidRPr="006A6322" w:rsidRDefault="00BA42F5" w:rsidP="006A6322">
      <w:pPr>
        <w:spacing w:before="120"/>
        <w:ind w:firstLine="567"/>
        <w:jc w:val="both"/>
      </w:pPr>
      <w:r w:rsidRPr="006A6322">
        <w:t>Между I и II М.В. из Европы происходила «утечка мозгов» в Америку и до сиз пор США лидер политических исследований.</w:t>
      </w:r>
    </w:p>
    <w:p w:rsidR="00BA42F5" w:rsidRPr="006A6322" w:rsidRDefault="00BA42F5" w:rsidP="006A6322">
      <w:pPr>
        <w:spacing w:before="120"/>
        <w:ind w:firstLine="567"/>
        <w:jc w:val="both"/>
      </w:pPr>
      <w:r w:rsidRPr="006A6322">
        <w:t>В апреле 1945 была создана ООН, на к-ю возлагалась задача предотвращения конфликтов, организация политических исследований.</w:t>
      </w:r>
    </w:p>
    <w:p w:rsidR="00BA42F5" w:rsidRPr="006A6322" w:rsidRDefault="00BA42F5" w:rsidP="006A6322">
      <w:pPr>
        <w:spacing w:before="120"/>
        <w:ind w:firstLine="567"/>
        <w:jc w:val="both"/>
      </w:pPr>
      <w:r w:rsidRPr="006A6322">
        <w:t xml:space="preserve">В 1948 в Париже сост. Международная конференция по проблемам политической науки. Были выработаны единые международные стандарты по политологии. Через год создана Международная Ассоциация политических Наук, в 1955 г. СССР вступил в нее. </w:t>
      </w:r>
    </w:p>
    <w:p w:rsidR="00BA42F5" w:rsidRPr="006A6322" w:rsidRDefault="00BA42F5" w:rsidP="006A6322">
      <w:pPr>
        <w:spacing w:before="120"/>
        <w:ind w:firstLine="567"/>
        <w:jc w:val="both"/>
      </w:pPr>
      <w:r w:rsidRPr="006A6322">
        <w:t>В 1989г. В Ленинградском университете была создана кафедра</w:t>
      </w:r>
      <w:r w:rsidR="00356A5D" w:rsidRPr="006A6322">
        <w:t xml:space="preserve"> политологии. В 90м году было принято решение преподавать политологию повсеместно. С 91г политология – обязательная дисциплина.</w:t>
      </w:r>
    </w:p>
    <w:p w:rsidR="00356A5D" w:rsidRPr="006A6322" w:rsidRDefault="00356A5D" w:rsidP="006A6322">
      <w:pPr>
        <w:spacing w:before="120"/>
        <w:jc w:val="center"/>
        <w:rPr>
          <w:b/>
          <w:bCs/>
          <w:sz w:val="28"/>
          <w:szCs w:val="28"/>
        </w:rPr>
      </w:pPr>
      <w:r w:rsidRPr="006A6322">
        <w:rPr>
          <w:b/>
          <w:bCs/>
          <w:sz w:val="28"/>
          <w:szCs w:val="28"/>
        </w:rPr>
        <w:t>Структура современной политологии.</w:t>
      </w:r>
    </w:p>
    <w:p w:rsidR="00356A5D" w:rsidRPr="006A6322" w:rsidRDefault="00356A5D" w:rsidP="006A6322">
      <w:pPr>
        <w:spacing w:before="120"/>
        <w:ind w:firstLine="567"/>
        <w:jc w:val="both"/>
      </w:pPr>
      <w:r w:rsidRPr="006A6322">
        <w:t>1.Политическая философия (полит. Учения прошлого, ценности, отношение политологии к власти).</w:t>
      </w:r>
    </w:p>
    <w:p w:rsidR="00356A5D" w:rsidRPr="006A6322" w:rsidRDefault="00356A5D" w:rsidP="006A6322">
      <w:pPr>
        <w:spacing w:before="120"/>
        <w:ind w:firstLine="567"/>
        <w:jc w:val="both"/>
      </w:pPr>
      <w:r w:rsidRPr="006A6322">
        <w:t>2. Политическая история(Политическая история изучает политические теории, взгляды, институты и события в их хронологической последовательности и связях друг с другом. Вся человеческая история в определенном смысле - это прошлая политика. Без знания истории невозможно понять и предвидеть будущее. Поэтому любые значительные политические исследования так или иначе предполагают обращение к политической истории).</w:t>
      </w:r>
    </w:p>
    <w:p w:rsidR="00356A5D" w:rsidRPr="006A6322" w:rsidRDefault="00356A5D" w:rsidP="006A6322">
      <w:pPr>
        <w:spacing w:before="120"/>
        <w:ind w:firstLine="567"/>
        <w:jc w:val="both"/>
      </w:pPr>
      <w:r w:rsidRPr="006A6322">
        <w:t>3. Политическая социология (наука о взаимодействии между политикой и обществом, между социальным строем и политическими институтами и процессами. Она выясняет влияние остальной, неполитической части общества и всей социальной системы на политику, а также ее обратное воздействие на свою окружающую среду.).</w:t>
      </w:r>
    </w:p>
    <w:p w:rsidR="00356A5D" w:rsidRPr="006A6322" w:rsidRDefault="00356A5D" w:rsidP="006A6322">
      <w:pPr>
        <w:spacing w:before="120"/>
        <w:ind w:firstLine="567"/>
        <w:jc w:val="both"/>
      </w:pPr>
      <w:r w:rsidRPr="006A6322">
        <w:t>4. Политическая антропология (изучает зависимость политики от родовых качеств человека: биологических, интеллектуальных, социальных, культурных, религиозных и др., а также обратное влияние политического строя на личность).</w:t>
      </w:r>
    </w:p>
    <w:p w:rsidR="00356A5D" w:rsidRPr="006A6322" w:rsidRDefault="00356A5D" w:rsidP="006A6322">
      <w:pPr>
        <w:spacing w:before="120"/>
        <w:ind w:firstLine="567"/>
        <w:jc w:val="both"/>
      </w:pPr>
      <w:r w:rsidRPr="006A6322">
        <w:t xml:space="preserve">5. </w:t>
      </w:r>
      <w:bookmarkStart w:id="0" w:name="_Toc529684141"/>
      <w:r w:rsidRPr="006A6322">
        <w:t xml:space="preserve">Политическая психология ( изучает механизмы политического поведения, влияние на него сознания и подсознания, эмоций и воли человека, его убеждений, ценностных ориентаций и установок). </w:t>
      </w:r>
    </w:p>
    <w:p w:rsidR="00356A5D" w:rsidRPr="006A6322" w:rsidRDefault="00356A5D" w:rsidP="006A6322">
      <w:pPr>
        <w:spacing w:before="120"/>
        <w:ind w:firstLine="567"/>
        <w:jc w:val="both"/>
      </w:pPr>
      <w:r w:rsidRPr="006A6322">
        <w:t xml:space="preserve">6. Политическая география </w:t>
      </w:r>
      <w:r w:rsidR="009729A3" w:rsidRPr="006A6322">
        <w:t>(</w:t>
      </w:r>
      <w:r w:rsidRPr="006A6322">
        <w:t>исследует взаимосвязь политических процессов с их пространственным положением (например в зависимости от близости к океану, к сильным государствам и т.п.), территориальными, экономико-географическими, климатическими и другими природными факторами</w:t>
      </w:r>
      <w:r w:rsidR="009729A3" w:rsidRPr="006A6322">
        <w:t>)</w:t>
      </w:r>
      <w:r w:rsidRPr="006A6322">
        <w:t>.</w:t>
      </w:r>
    </w:p>
    <w:p w:rsidR="009729A3" w:rsidRPr="006A6322" w:rsidRDefault="009729A3" w:rsidP="006A6322">
      <w:pPr>
        <w:spacing w:before="120"/>
        <w:ind w:firstLine="567"/>
        <w:jc w:val="both"/>
      </w:pPr>
      <w:r w:rsidRPr="006A6322">
        <w:t>7. Политическая астрология (занимается выяснением влияния космоса, расположения звездных светил, солнечной активности, фаз Луны и т.д. на политические события и политическое поведение).</w:t>
      </w:r>
    </w:p>
    <w:p w:rsidR="009729A3" w:rsidRPr="006A6322" w:rsidRDefault="009729A3" w:rsidP="006A6322">
      <w:pPr>
        <w:spacing w:before="120"/>
        <w:ind w:firstLine="567"/>
        <w:jc w:val="both"/>
      </w:pPr>
      <w:r w:rsidRPr="006A6322">
        <w:t>8.Политическая глобалистика – прогнозирует проблемы человечества.</w:t>
      </w:r>
    </w:p>
    <w:p w:rsidR="009729A3" w:rsidRPr="006A6322" w:rsidRDefault="009729A3" w:rsidP="006A6322">
      <w:pPr>
        <w:spacing w:before="120"/>
        <w:ind w:firstLine="567"/>
        <w:jc w:val="both"/>
      </w:pPr>
      <w:r w:rsidRPr="006A6322">
        <w:t>9.Политическая прогностика- умение заглядывать вперед, планирование.</w:t>
      </w:r>
    </w:p>
    <w:bookmarkEnd w:id="0"/>
    <w:p w:rsidR="00356A5D" w:rsidRPr="006A6322" w:rsidRDefault="00356A5D" w:rsidP="006A6322">
      <w:pPr>
        <w:spacing w:before="120"/>
        <w:ind w:firstLine="567"/>
        <w:jc w:val="both"/>
      </w:pPr>
    </w:p>
    <w:p w:rsidR="00356A5D" w:rsidRPr="006A6322" w:rsidRDefault="004D1158" w:rsidP="006A6322">
      <w:pPr>
        <w:spacing w:before="120"/>
        <w:ind w:firstLine="567"/>
        <w:jc w:val="both"/>
      </w:pPr>
      <w:r w:rsidRPr="006A6322">
        <w:t>2.</w:t>
      </w:r>
      <w:r w:rsidR="000E6481" w:rsidRPr="006A6322">
        <w:t xml:space="preserve"> Политическая власть.</w:t>
      </w:r>
    </w:p>
    <w:p w:rsidR="000E6481" w:rsidRPr="006A6322" w:rsidRDefault="000E6481" w:rsidP="006A6322">
      <w:pPr>
        <w:spacing w:before="120"/>
        <w:ind w:firstLine="567"/>
        <w:jc w:val="both"/>
      </w:pPr>
      <w:r w:rsidRPr="006A6322">
        <w:t>В русском языке</w:t>
      </w:r>
      <w:r w:rsidR="006A6322">
        <w:t xml:space="preserve"> </w:t>
      </w:r>
      <w:r w:rsidRPr="006A6322">
        <w:t>власть:</w:t>
      </w:r>
    </w:p>
    <w:p w:rsidR="000E6481" w:rsidRPr="006A6322" w:rsidRDefault="000E6481" w:rsidP="006A6322">
      <w:pPr>
        <w:spacing w:before="120"/>
        <w:ind w:firstLine="567"/>
        <w:jc w:val="both"/>
      </w:pPr>
      <w:r w:rsidRPr="006A6322">
        <w:t>1. владение, владыка, власть</w:t>
      </w:r>
    </w:p>
    <w:p w:rsidR="000E6481" w:rsidRPr="006A6322" w:rsidRDefault="000E6481" w:rsidP="006A6322">
      <w:pPr>
        <w:spacing w:before="120"/>
        <w:ind w:firstLine="567"/>
        <w:jc w:val="both"/>
      </w:pPr>
      <w:r w:rsidRPr="006A6322">
        <w:t>2. лад=мир, налаживать, улаживать</w:t>
      </w:r>
    </w:p>
    <w:p w:rsidR="000E6481" w:rsidRPr="006A6322" w:rsidRDefault="000E6481" w:rsidP="006A6322">
      <w:pPr>
        <w:spacing w:before="120"/>
        <w:ind w:firstLine="567"/>
        <w:jc w:val="both"/>
      </w:pPr>
      <w:r w:rsidRPr="006A6322">
        <w:t>3.повелитель, воля, повелевать.</w:t>
      </w:r>
    </w:p>
    <w:p w:rsidR="000E6481" w:rsidRPr="006A6322" w:rsidRDefault="000E6481" w:rsidP="006A6322">
      <w:pPr>
        <w:spacing w:before="120"/>
        <w:ind w:firstLine="567"/>
        <w:jc w:val="both"/>
      </w:pPr>
      <w:r w:rsidRPr="006A6322">
        <w:t>Властью называют способность и возможность распоряжаться чем-, кем-либо, решающим образом воздействовать на поведение других людей.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Политическая власть.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Применительно к древности и Ср.Векам понятия политическая и государственная власть равны.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На сегодняшний день эти понятия не равны.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Компоненты политической власти: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Субъекты власти (акторы) активные участники политической жизни: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-политические лидеры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- политическая элита,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-политические партии,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-политические движения,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 xml:space="preserve">-государство. 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Объекты власти: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-индивиды,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-соц. Группы и слои,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-общество.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 xml:space="preserve">Понятия объект и субъект власти могут иногда совпадать. 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Индивид в повседневной жизни является объектом власти, но на время выборов становится субъектом власти.</w:t>
      </w:r>
      <w:r w:rsidR="006A6322">
        <w:t xml:space="preserve"> 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Ресурсы власти- способы и приемы, при помощи которых субъекты власти воздействуют на объекты: авторитет, богатство(подкуп), насилие.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Теории ресурсов власти.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1.Николо Макиавелли (15-16в). Классическая теория.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Власть опирается на 3 ресурса: любовь, страх, недостатки и пороки.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1.Любовь отождествляется с уважением, авторитетом.( нет ничего короче чем человеческая благодарность). Любовь – самый ненадежный ресурс власти.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 xml:space="preserve">2.Страх – более важный и надежный ресурс. Страх предполагает насилие. 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Технология удачного правления основывается на сочетании наказания и поощрения. Поощрения должно быть как можно меньше, иначе оно обесценивается.</w:t>
      </w:r>
      <w:r w:rsidR="006A6322">
        <w:t xml:space="preserve"> </w:t>
      </w:r>
      <w:r w:rsidRPr="006A6322">
        <w:t xml:space="preserve">Наказание должно быть немедленным и жестоким. 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3.Недостатки честолюбие, алчность, корыстолюбие, амбициозность.</w:t>
      </w:r>
      <w:r w:rsidR="006A6322">
        <w:t xml:space="preserve"> </w:t>
      </w:r>
    </w:p>
    <w:p w:rsidR="00DC78CA" w:rsidRPr="006A6322" w:rsidRDefault="006A6322" w:rsidP="006A6322">
      <w:pPr>
        <w:spacing w:before="120"/>
        <w:ind w:firstLine="567"/>
        <w:jc w:val="both"/>
      </w:pPr>
      <w:r>
        <w:t xml:space="preserve"> 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Олвен Тоффлер(XXв). Современная теория.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Сосуществование 3х ресурсов власти: насилие, богатство, знание, информация.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Насилие. Где оно преобладает – власть низкого качества, самая примитивная.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 xml:space="preserve">2.Богатство – власть среднего качества. Это главный ресурс индустриального общества. 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3. Информация. Власть высшего качества, основанная на знаниях и информации.</w:t>
      </w:r>
    </w:p>
    <w:p w:rsidR="00DC78CA" w:rsidRPr="006A6322" w:rsidRDefault="00DC78CA" w:rsidP="006A6322">
      <w:pPr>
        <w:spacing w:before="120"/>
        <w:ind w:firstLine="567"/>
        <w:jc w:val="both"/>
      </w:pP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По прогнозам Тоффлера в будущем снизится бюрократизация власти, чиновников заменят машины.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Меритократия – власть за услуги.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 xml:space="preserve"> 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 xml:space="preserve">Эти две теории являются авторскими. 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В современной политологии ресурсы власти делятся на 2 основных вида: убеждение и принуждение(психическое и физическое).</w:t>
      </w:r>
    </w:p>
    <w:p w:rsidR="00DC78CA" w:rsidRPr="006A6322" w:rsidRDefault="00DC78CA" w:rsidP="006A6322">
      <w:pPr>
        <w:spacing w:before="120"/>
        <w:ind w:firstLine="567"/>
        <w:jc w:val="both"/>
      </w:pPr>
    </w:p>
    <w:p w:rsidR="000E6481" w:rsidRPr="006A6322" w:rsidRDefault="000E6481" w:rsidP="006A6322">
      <w:pPr>
        <w:spacing w:before="120"/>
        <w:ind w:firstLine="567"/>
        <w:jc w:val="both"/>
      </w:pPr>
      <w:r w:rsidRPr="006A6322">
        <w:t>Теории происхождения власти.</w:t>
      </w:r>
    </w:p>
    <w:p w:rsidR="000E6481" w:rsidRPr="006A6322" w:rsidRDefault="000E6481" w:rsidP="006A6322">
      <w:pPr>
        <w:spacing w:before="120"/>
        <w:ind w:firstLine="567"/>
        <w:jc w:val="both"/>
      </w:pPr>
      <w:r w:rsidRPr="006A6322">
        <w:t>1.Теологическая.</w:t>
      </w:r>
    </w:p>
    <w:p w:rsidR="000E6481" w:rsidRPr="006A6322" w:rsidRDefault="009D7D15" w:rsidP="006A6322">
      <w:pPr>
        <w:spacing w:before="120"/>
        <w:ind w:firstLine="567"/>
        <w:jc w:val="both"/>
      </w:pPr>
      <w:r w:rsidRPr="006A6322">
        <w:t>Сложилась на Др.Востоке, распространилась в Ср.Века и на территории Европы. Считалось, что власть – божественное установление, для этой теории характерно обожествление правителей и их порядков. В Европе в Средние века считалось что власть дана от Бога и разделена на духовную и светскую. (Аврелий Августин, Фома Квинский придерживались этой теории).</w:t>
      </w:r>
    </w:p>
    <w:p w:rsidR="009D7D15" w:rsidRPr="006A6322" w:rsidRDefault="009D7D15" w:rsidP="006A6322">
      <w:pPr>
        <w:spacing w:before="120"/>
        <w:ind w:firstLine="567"/>
        <w:jc w:val="both"/>
      </w:pPr>
      <w:r w:rsidRPr="006A6322">
        <w:t xml:space="preserve">2. Философская – власть, не связанная с миром, сверхъестественная, это порождение разума. </w:t>
      </w:r>
    </w:p>
    <w:p w:rsidR="009D7D15" w:rsidRPr="006A6322" w:rsidRDefault="009D7D15" w:rsidP="006A6322">
      <w:pPr>
        <w:spacing w:before="120"/>
        <w:ind w:firstLine="567"/>
        <w:jc w:val="both"/>
      </w:pPr>
      <w:r w:rsidRPr="006A6322">
        <w:t xml:space="preserve">Теория была распространена в Античной цивилизации. </w:t>
      </w:r>
    </w:p>
    <w:p w:rsidR="009D7D15" w:rsidRPr="006A6322" w:rsidRDefault="009D7D15" w:rsidP="006A6322">
      <w:pPr>
        <w:spacing w:before="120"/>
        <w:ind w:firstLine="567"/>
        <w:jc w:val="both"/>
      </w:pPr>
      <w:r w:rsidRPr="006A6322">
        <w:t xml:space="preserve">Платон: </w:t>
      </w:r>
    </w:p>
    <w:p w:rsidR="009D7D15" w:rsidRPr="006A6322" w:rsidRDefault="009D7D15" w:rsidP="006A6322">
      <w:pPr>
        <w:spacing w:before="120"/>
        <w:ind w:firstLine="567"/>
        <w:jc w:val="both"/>
      </w:pPr>
      <w:r w:rsidRPr="006A6322">
        <w:t>В устройстве мира и в душе каждого отдельного человека присутствуют 3 начала:</w:t>
      </w:r>
    </w:p>
    <w:p w:rsidR="009D7D15" w:rsidRPr="006A6322" w:rsidRDefault="009D7D15" w:rsidP="006A6322">
      <w:pPr>
        <w:spacing w:before="120"/>
        <w:ind w:firstLine="567"/>
        <w:jc w:val="both"/>
      </w:pPr>
      <w:r w:rsidRPr="006A6322">
        <w:t>1</w:t>
      </w:r>
      <w:r w:rsidR="006D390A" w:rsidRPr="006A6322">
        <w:t>) Р</w:t>
      </w:r>
      <w:r w:rsidRPr="006A6322">
        <w:t>азумное – это мудрецы, философы. Эти люди должны править.</w:t>
      </w:r>
    </w:p>
    <w:p w:rsidR="009D7D15" w:rsidRPr="006A6322" w:rsidRDefault="009D7D15" w:rsidP="006A6322">
      <w:pPr>
        <w:spacing w:before="120"/>
        <w:ind w:firstLine="567"/>
        <w:jc w:val="both"/>
      </w:pPr>
      <w:r w:rsidRPr="006A6322">
        <w:t>2) Яростное – воины, стражи. Власть военных – тимократия.</w:t>
      </w:r>
    </w:p>
    <w:p w:rsidR="006D390A" w:rsidRPr="006A6322" w:rsidRDefault="006D390A" w:rsidP="006A6322">
      <w:pPr>
        <w:spacing w:before="120"/>
        <w:ind w:firstLine="567"/>
        <w:jc w:val="both"/>
      </w:pPr>
      <w:r w:rsidRPr="006A6322">
        <w:t>3) Вожделеющее – низшие слои. Демократия – народовластие.</w:t>
      </w:r>
    </w:p>
    <w:p w:rsidR="006D390A" w:rsidRPr="006A6322" w:rsidRDefault="006D390A" w:rsidP="006A6322">
      <w:pPr>
        <w:spacing w:before="120"/>
        <w:ind w:firstLine="567"/>
        <w:jc w:val="both"/>
      </w:pPr>
      <w:r w:rsidRPr="006A6322">
        <w:t>Лучшей формой власти Платон считал аристократию – власть знатных.</w:t>
      </w:r>
    </w:p>
    <w:p w:rsidR="006D390A" w:rsidRPr="006A6322" w:rsidRDefault="006D390A" w:rsidP="006A6322">
      <w:pPr>
        <w:spacing w:before="120"/>
        <w:ind w:firstLine="567"/>
        <w:jc w:val="both"/>
      </w:pPr>
    </w:p>
    <w:p w:rsidR="006D390A" w:rsidRPr="006A6322" w:rsidRDefault="006D390A" w:rsidP="006A6322">
      <w:pPr>
        <w:spacing w:before="120"/>
        <w:ind w:firstLine="567"/>
        <w:jc w:val="both"/>
      </w:pPr>
      <w:r w:rsidRPr="006A6322">
        <w:t xml:space="preserve">3.Антропологическая </w:t>
      </w:r>
      <w:r w:rsidR="00F1378E" w:rsidRPr="006A6322">
        <w:t xml:space="preserve">– в 17в. Зародилась, расцвет в 19в. </w:t>
      </w:r>
    </w:p>
    <w:p w:rsidR="00F1378E" w:rsidRPr="006A6322" w:rsidRDefault="00F1378E" w:rsidP="006A6322">
      <w:pPr>
        <w:spacing w:before="120"/>
        <w:ind w:firstLine="567"/>
        <w:jc w:val="both"/>
      </w:pPr>
      <w:r w:rsidRPr="006A6322">
        <w:t>Фридрих Ницше считал что власть возникла в связи с физическими особенностями человека и стремления его к власти – то один из главных человеческих инстинктов.</w:t>
      </w:r>
    </w:p>
    <w:p w:rsidR="00F1378E" w:rsidRPr="006A6322" w:rsidRDefault="00F1378E" w:rsidP="006A6322">
      <w:pPr>
        <w:spacing w:before="120"/>
        <w:ind w:firstLine="567"/>
        <w:jc w:val="both"/>
      </w:pPr>
      <w:r w:rsidRPr="006A6322">
        <w:t>4.Конкурентная теория интересов. Возникла в 18в. Адам Смит – один из авторов этой теории. Власть возникла вместе с человеческим обществом – в силу личного эгоизма и невозможности людей жить поодиночке.</w:t>
      </w:r>
    </w:p>
    <w:p w:rsidR="00F1378E" w:rsidRPr="006A6322" w:rsidRDefault="00F1378E" w:rsidP="006A6322">
      <w:pPr>
        <w:spacing w:before="120"/>
        <w:ind w:firstLine="567"/>
        <w:jc w:val="both"/>
      </w:pPr>
      <w:r w:rsidRPr="006A6322">
        <w:t>Власть возникает там, где нет гармонии, как средство разрешения конфликтов.</w:t>
      </w:r>
    </w:p>
    <w:p w:rsidR="00877114" w:rsidRPr="006A6322" w:rsidRDefault="00877114" w:rsidP="006A6322">
      <w:pPr>
        <w:spacing w:before="120"/>
        <w:ind w:firstLine="567"/>
        <w:jc w:val="both"/>
      </w:pPr>
      <w:r w:rsidRPr="006A6322">
        <w:t>5. Историческая 19-20века. Авторы – Морган, Энгельс.</w:t>
      </w:r>
    </w:p>
    <w:p w:rsidR="00877114" w:rsidRPr="006A6322" w:rsidRDefault="00877114" w:rsidP="006A6322">
      <w:pPr>
        <w:spacing w:before="120"/>
        <w:ind w:firstLine="567"/>
        <w:jc w:val="both"/>
      </w:pPr>
      <w:r w:rsidRPr="006A6322">
        <w:t>Власть возникла в процессе антропосоциогенеза:</w:t>
      </w:r>
    </w:p>
    <w:p w:rsidR="00877114" w:rsidRPr="006A6322" w:rsidRDefault="00877114" w:rsidP="006A6322">
      <w:pPr>
        <w:spacing w:before="120"/>
        <w:ind w:firstLine="567"/>
        <w:jc w:val="both"/>
      </w:pPr>
      <w:r w:rsidRPr="006A6322">
        <w:t>Антропогенез- формирование человека, его современного физического облика.</w:t>
      </w:r>
    </w:p>
    <w:p w:rsidR="00877114" w:rsidRPr="006A6322" w:rsidRDefault="00877114" w:rsidP="006A6322">
      <w:pPr>
        <w:spacing w:before="120"/>
        <w:ind w:firstLine="567"/>
        <w:jc w:val="both"/>
      </w:pPr>
      <w:r w:rsidRPr="006A6322">
        <w:t>Социогенез- процесс становления человеческого общества вплоть до появления государства.</w:t>
      </w:r>
    </w:p>
    <w:p w:rsidR="00877114" w:rsidRPr="006A6322" w:rsidRDefault="00877114" w:rsidP="006A6322">
      <w:pPr>
        <w:spacing w:before="120"/>
        <w:ind w:firstLine="567"/>
        <w:jc w:val="both"/>
      </w:pPr>
      <w:r w:rsidRPr="006A6322">
        <w:t>Этапы формирования власти:</w:t>
      </w:r>
    </w:p>
    <w:p w:rsidR="00877114" w:rsidRPr="006A6322" w:rsidRDefault="00877114" w:rsidP="006A6322">
      <w:pPr>
        <w:spacing w:before="120"/>
        <w:ind w:firstLine="567"/>
        <w:jc w:val="both"/>
      </w:pPr>
      <w:r w:rsidRPr="006A6322">
        <w:t>Ранняя первобытность</w:t>
      </w:r>
      <w:r w:rsidR="00131885" w:rsidRPr="006A6322">
        <w:t xml:space="preserve">. Анонимная власть – никому конкретно не принадлежала. Власть выражалась </w:t>
      </w:r>
    </w:p>
    <w:p w:rsidR="00131885" w:rsidRPr="006A6322" w:rsidRDefault="00131885" w:rsidP="006A6322">
      <w:pPr>
        <w:spacing w:before="120"/>
        <w:ind w:firstLine="567"/>
        <w:jc w:val="both"/>
      </w:pPr>
      <w:r w:rsidRPr="006A6322">
        <w:t>в выполнении социальных норм, запретов, «табу»</w:t>
      </w:r>
      <w:r w:rsidR="006A6322">
        <w:t xml:space="preserve"> </w:t>
      </w:r>
      <w:r w:rsidRPr="006A6322">
        <w:t>и была разделена между всеми взрослыми членами коллектива.</w:t>
      </w:r>
    </w:p>
    <w:p w:rsidR="00131885" w:rsidRPr="006A6322" w:rsidRDefault="00131885" w:rsidP="006A6322">
      <w:pPr>
        <w:spacing w:before="120"/>
        <w:ind w:firstLine="567"/>
        <w:jc w:val="both"/>
      </w:pPr>
      <w:r w:rsidRPr="006A6322">
        <w:t>2. Персонифицированная – выделение должностей (родовые старейшины, жрецы, вожди). На этой стадии начинается борьба за власть.</w:t>
      </w:r>
    </w:p>
    <w:p w:rsidR="00131885" w:rsidRPr="006A6322" w:rsidRDefault="00131885" w:rsidP="006A6322">
      <w:pPr>
        <w:spacing w:before="120"/>
        <w:ind w:firstLine="567"/>
        <w:jc w:val="both"/>
      </w:pPr>
      <w:r w:rsidRPr="006A6322">
        <w:t>3. Эпоха разложения первобытности. Возникла институционализированная власть</w:t>
      </w:r>
      <w:r w:rsidR="008471D5" w:rsidRPr="006A6322">
        <w:t>.</w:t>
      </w:r>
    </w:p>
    <w:p w:rsidR="008471D5" w:rsidRPr="006A6322" w:rsidRDefault="008471D5" w:rsidP="006A6322">
      <w:pPr>
        <w:spacing w:before="120"/>
        <w:ind w:firstLine="567"/>
        <w:jc w:val="both"/>
      </w:pPr>
      <w:r w:rsidRPr="006A6322">
        <w:t>В 4-3 тыс. до н.э. появились первые гос-ва на территории Месопотамии и Др.Египта, И</w:t>
      </w:r>
      <w:r w:rsidR="008452D5" w:rsidRPr="006A6322">
        <w:t>н</w:t>
      </w:r>
      <w:r w:rsidRPr="006A6322">
        <w:t>дии. С появлением гос-в ведется отсчет политической власти.</w:t>
      </w:r>
    </w:p>
    <w:p w:rsidR="007267CF" w:rsidRPr="006A6322" w:rsidRDefault="007267CF" w:rsidP="006A6322">
      <w:pPr>
        <w:spacing w:before="120"/>
        <w:ind w:firstLine="567"/>
        <w:jc w:val="both"/>
      </w:pPr>
    </w:p>
    <w:p w:rsidR="00AD0EF7" w:rsidRPr="006A6322" w:rsidRDefault="00AD0EF7" w:rsidP="006A6322">
      <w:pPr>
        <w:spacing w:before="120"/>
        <w:ind w:firstLine="567"/>
        <w:jc w:val="both"/>
      </w:pPr>
    </w:p>
    <w:p w:rsidR="00B551B1" w:rsidRPr="006A6322" w:rsidRDefault="005947AC" w:rsidP="006A6322">
      <w:pPr>
        <w:spacing w:before="120"/>
        <w:ind w:firstLine="567"/>
        <w:jc w:val="both"/>
      </w:pPr>
      <w:r w:rsidRPr="006A6322">
        <w:t>4</w:t>
      </w:r>
      <w:r w:rsidR="004A0585" w:rsidRPr="006A6322">
        <w:t xml:space="preserve">. </w:t>
      </w:r>
      <w:r w:rsidR="00DC78CA" w:rsidRPr="006A6322">
        <w:t>Политическое лидерство.</w:t>
      </w:r>
    </w:p>
    <w:p w:rsidR="00DC78CA" w:rsidRPr="006A6322" w:rsidRDefault="00DC78CA" w:rsidP="006A6322">
      <w:pPr>
        <w:spacing w:before="120"/>
        <w:ind w:firstLine="567"/>
        <w:jc w:val="both"/>
      </w:pPr>
      <w:r w:rsidRPr="006A6322">
        <w:t>Leader – ведущий, указывающий путь.</w:t>
      </w:r>
      <w:r w:rsidR="00174524" w:rsidRPr="006A6322">
        <w:t xml:space="preserve"> Институт лидерства зародился в первобытную эпоху (вожди, старейшины, жрецы).</w:t>
      </w:r>
    </w:p>
    <w:p w:rsidR="00174524" w:rsidRPr="006A6322" w:rsidRDefault="00174524" w:rsidP="006A6322">
      <w:pPr>
        <w:spacing w:before="120"/>
        <w:ind w:firstLine="567"/>
        <w:jc w:val="both"/>
      </w:pPr>
      <w:r w:rsidRPr="006A6322">
        <w:t>Теории лидерства.</w:t>
      </w:r>
    </w:p>
    <w:p w:rsidR="00174524" w:rsidRPr="006A6322" w:rsidRDefault="00174524" w:rsidP="006A6322">
      <w:pPr>
        <w:spacing w:before="120"/>
        <w:ind w:firstLine="567"/>
        <w:jc w:val="both"/>
      </w:pPr>
      <w:r w:rsidRPr="006A6322">
        <w:t>Этико-мифологическая (Античная). В рамках этой теории лидеру приписывались лучшие моральные качества, высшие добродетели: справедливость, великодушие, честность, мудрость.</w:t>
      </w:r>
    </w:p>
    <w:p w:rsidR="00174524" w:rsidRPr="006A6322" w:rsidRDefault="00174524" w:rsidP="006A6322">
      <w:pPr>
        <w:spacing w:before="120"/>
        <w:ind w:firstLine="567"/>
        <w:jc w:val="both"/>
      </w:pPr>
      <w:r w:rsidRPr="006A6322">
        <w:t>Др.Греки</w:t>
      </w:r>
      <w:r w:rsidR="006A6322">
        <w:t xml:space="preserve"> </w:t>
      </w:r>
      <w:r w:rsidRPr="006A6322">
        <w:t>считали что лидер – человек, обладающий незаурядными</w:t>
      </w:r>
      <w:r w:rsidR="00136935" w:rsidRPr="006A6322">
        <w:t xml:space="preserve"> качествами. Лидерав приписывались сверхъестественные возможности. Идеализация лидеров..</w:t>
      </w:r>
    </w:p>
    <w:p w:rsidR="00136935" w:rsidRPr="006A6322" w:rsidRDefault="00136935" w:rsidP="006A6322">
      <w:pPr>
        <w:spacing w:before="120"/>
        <w:ind w:firstLine="567"/>
        <w:jc w:val="both"/>
      </w:pPr>
      <w:r w:rsidRPr="006A6322">
        <w:t>Платон(5-4 в. До н.э.)</w:t>
      </w:r>
    </w:p>
    <w:p w:rsidR="00136935" w:rsidRPr="006A6322" w:rsidRDefault="006A6322" w:rsidP="006A6322">
      <w:pPr>
        <w:spacing w:before="120"/>
        <w:ind w:firstLine="567"/>
        <w:jc w:val="both"/>
      </w:pPr>
      <w:r>
        <w:t xml:space="preserve"> </w:t>
      </w:r>
      <w:r w:rsidR="00136935" w:rsidRPr="006A6322">
        <w:t>Теологическая. (Др.Восток)</w:t>
      </w:r>
    </w:p>
    <w:p w:rsidR="00136935" w:rsidRPr="006A6322" w:rsidRDefault="009E2F49" w:rsidP="006A6322">
      <w:pPr>
        <w:spacing w:before="120"/>
        <w:ind w:firstLine="567"/>
        <w:jc w:val="both"/>
      </w:pPr>
      <w:r w:rsidRPr="006A6322">
        <w:t>Лидер обожествлялся, власть от Бога. Духовная сторона человеческой личности, забыто физическое развитие.</w:t>
      </w:r>
    </w:p>
    <w:p w:rsidR="009E2F49" w:rsidRPr="006A6322" w:rsidRDefault="009E2F49" w:rsidP="006A6322">
      <w:pPr>
        <w:spacing w:before="120"/>
        <w:ind w:firstLine="567"/>
        <w:jc w:val="both"/>
      </w:pPr>
      <w:r w:rsidRPr="006A6322">
        <w:t xml:space="preserve">Духовное и телесное противоположны. </w:t>
      </w:r>
    </w:p>
    <w:p w:rsidR="009E2F49" w:rsidRPr="006A6322" w:rsidRDefault="009E2F49" w:rsidP="006A6322">
      <w:pPr>
        <w:spacing w:before="120"/>
        <w:ind w:firstLine="567"/>
        <w:jc w:val="both"/>
      </w:pPr>
      <w:r w:rsidRPr="006A6322">
        <w:t>Духовное лидерство – важная роль в Ср.Века(Аврелий Августин, Фома Квинский)</w:t>
      </w:r>
    </w:p>
    <w:p w:rsidR="009E2F49" w:rsidRPr="006A6322" w:rsidRDefault="009E2F49" w:rsidP="006A6322">
      <w:pPr>
        <w:spacing w:before="120"/>
        <w:ind w:firstLine="567"/>
        <w:jc w:val="both"/>
      </w:pPr>
      <w:r w:rsidRPr="006A6322">
        <w:t>3.</w:t>
      </w:r>
      <w:r w:rsidR="006A6322">
        <w:t xml:space="preserve"> </w:t>
      </w:r>
      <w:r w:rsidRPr="006A6322">
        <w:t>Реалистическая .(Возникла в Новое Время)</w:t>
      </w:r>
    </w:p>
    <w:p w:rsidR="00174524" w:rsidRPr="006A6322" w:rsidRDefault="009E2F49" w:rsidP="006A6322">
      <w:pPr>
        <w:spacing w:before="120"/>
        <w:ind w:firstLine="567"/>
        <w:jc w:val="both"/>
      </w:pPr>
      <w:r w:rsidRPr="006A6322">
        <w:t xml:space="preserve">Николо Макиавелли. </w:t>
      </w:r>
    </w:p>
    <w:p w:rsidR="009E2F49" w:rsidRPr="006A6322" w:rsidRDefault="009E2F49" w:rsidP="006A6322">
      <w:pPr>
        <w:spacing w:before="120"/>
        <w:ind w:firstLine="567"/>
        <w:jc w:val="both"/>
      </w:pPr>
      <w:r w:rsidRPr="006A6322">
        <w:t>Лидер – обычный, реальный человек, обладающий не только достоинствами, но и недостатками.</w:t>
      </w:r>
    </w:p>
    <w:p w:rsidR="009E2F49" w:rsidRPr="006A6322" w:rsidRDefault="009E2F49" w:rsidP="006A6322">
      <w:pPr>
        <w:spacing w:before="120"/>
        <w:ind w:firstLine="567"/>
        <w:jc w:val="both"/>
      </w:pPr>
      <w:r w:rsidRPr="006A6322">
        <w:t>Для успешного лидерства необходимы:</w:t>
      </w:r>
    </w:p>
    <w:p w:rsidR="009E2F49" w:rsidRPr="006A6322" w:rsidRDefault="009E2F49" w:rsidP="006A6322">
      <w:pPr>
        <w:spacing w:before="120"/>
        <w:ind w:firstLine="567"/>
        <w:jc w:val="both"/>
      </w:pPr>
      <w:r w:rsidRPr="006A6322">
        <w:t>1.воля самого лидера</w:t>
      </w:r>
    </w:p>
    <w:p w:rsidR="009E2F49" w:rsidRPr="006A6322" w:rsidRDefault="009E2F49" w:rsidP="006A6322">
      <w:pPr>
        <w:spacing w:before="120"/>
        <w:ind w:firstLine="567"/>
        <w:jc w:val="both"/>
      </w:pPr>
      <w:r w:rsidRPr="006A6322">
        <w:t>2. имидж</w:t>
      </w:r>
    </w:p>
    <w:p w:rsidR="009E2F49" w:rsidRPr="006A6322" w:rsidRDefault="009E2F49" w:rsidP="006A6322">
      <w:pPr>
        <w:spacing w:before="120"/>
        <w:ind w:firstLine="567"/>
        <w:jc w:val="both"/>
      </w:pPr>
      <w:r w:rsidRPr="006A6322">
        <w:t>3. поддержка сторонников</w:t>
      </w:r>
    </w:p>
    <w:p w:rsidR="009E2F49" w:rsidRPr="006A6322" w:rsidRDefault="009E2F49" w:rsidP="006A6322">
      <w:pPr>
        <w:spacing w:before="120"/>
        <w:ind w:firstLine="567"/>
        <w:jc w:val="both"/>
      </w:pPr>
      <w:r w:rsidRPr="006A6322">
        <w:t>4. предсказуемость</w:t>
      </w:r>
    </w:p>
    <w:p w:rsidR="009E2F49" w:rsidRPr="006A6322" w:rsidRDefault="009E2F49" w:rsidP="006A6322">
      <w:pPr>
        <w:spacing w:before="120"/>
        <w:ind w:firstLine="567"/>
        <w:jc w:val="both"/>
      </w:pPr>
    </w:p>
    <w:p w:rsidR="009E2F49" w:rsidRPr="006A6322" w:rsidRDefault="009E2F49" w:rsidP="006A6322">
      <w:pPr>
        <w:spacing w:before="120"/>
        <w:ind w:firstLine="567"/>
        <w:jc w:val="both"/>
      </w:pPr>
      <w:r w:rsidRPr="006A6322">
        <w:t>Типология лидеров по Макиавелли.</w:t>
      </w:r>
    </w:p>
    <w:p w:rsidR="009E2F49" w:rsidRPr="006A6322" w:rsidRDefault="009E2F49" w:rsidP="006A6322">
      <w:pPr>
        <w:spacing w:before="120"/>
        <w:ind w:firstLine="567"/>
        <w:jc w:val="both"/>
      </w:pPr>
      <w:r w:rsidRPr="006A6322">
        <w:t>1.Львы – авторитарный режим(насилие)</w:t>
      </w:r>
      <w:r w:rsidR="006B5631" w:rsidRPr="006A6322">
        <w:t>? Имеет четкую программу, консерватор, стабильность, предсказуемость, отсутствие гибкости.</w:t>
      </w:r>
    </w:p>
    <w:p w:rsidR="00174524" w:rsidRPr="006A6322" w:rsidRDefault="009E2F49" w:rsidP="006A6322">
      <w:pPr>
        <w:spacing w:before="120"/>
        <w:ind w:firstLine="567"/>
        <w:jc w:val="both"/>
      </w:pPr>
      <w:r w:rsidRPr="006A6322">
        <w:t xml:space="preserve">2. Лисы – много обещают, мало выполняют, </w:t>
      </w:r>
      <w:r w:rsidR="00E90D60" w:rsidRPr="006A6322">
        <w:t>демагогия</w:t>
      </w:r>
      <w:r w:rsidR="006B5631" w:rsidRPr="006A6322">
        <w:t>, реформизм, которым очень увлекается.</w:t>
      </w:r>
    </w:p>
    <w:p w:rsidR="009E2F49" w:rsidRPr="006A6322" w:rsidRDefault="009E2F49" w:rsidP="006A6322">
      <w:pPr>
        <w:spacing w:before="120"/>
        <w:ind w:firstLine="567"/>
        <w:jc w:val="both"/>
      </w:pPr>
      <w:r w:rsidRPr="006A6322">
        <w:t xml:space="preserve">Идеальный </w:t>
      </w:r>
      <w:r w:rsidR="000271B5" w:rsidRPr="006A6322">
        <w:t>лидер:</w:t>
      </w:r>
      <w:r w:rsidR="006A6322">
        <w:t xml:space="preserve"> </w:t>
      </w:r>
      <w:r w:rsidR="000271B5" w:rsidRPr="006A6322">
        <w:t>лев</w:t>
      </w:r>
      <w:r w:rsidR="00E90D60" w:rsidRPr="006A6322">
        <w:t xml:space="preserve"> </w:t>
      </w:r>
      <w:r w:rsidR="000271B5" w:rsidRPr="006A6322">
        <w:t>+</w:t>
      </w:r>
      <w:r w:rsidR="00E90D60" w:rsidRPr="006A6322">
        <w:t xml:space="preserve"> </w:t>
      </w:r>
      <w:r w:rsidR="000271B5" w:rsidRPr="006A6322">
        <w:t>лиса.</w:t>
      </w:r>
    </w:p>
    <w:p w:rsidR="000271B5" w:rsidRPr="006A6322" w:rsidRDefault="000271B5" w:rsidP="006A6322">
      <w:pPr>
        <w:spacing w:before="120"/>
        <w:ind w:firstLine="567"/>
        <w:jc w:val="both"/>
      </w:pPr>
    </w:p>
    <w:p w:rsidR="000271B5" w:rsidRPr="006A6322" w:rsidRDefault="00E90D60" w:rsidP="006A6322">
      <w:pPr>
        <w:spacing w:before="120"/>
        <w:ind w:firstLine="567"/>
        <w:jc w:val="both"/>
      </w:pPr>
      <w:r w:rsidRPr="006A6322">
        <w:t>Классификация лидеров.</w:t>
      </w:r>
    </w:p>
    <w:p w:rsidR="00E90D60" w:rsidRPr="006A6322" w:rsidRDefault="00E90D60" w:rsidP="006A6322">
      <w:pPr>
        <w:spacing w:before="120"/>
        <w:ind w:firstLine="567"/>
        <w:jc w:val="both"/>
      </w:pPr>
      <w:r w:rsidRPr="006A6322">
        <w:t>I.Макс Вебер: по способу получения власти:</w:t>
      </w:r>
    </w:p>
    <w:p w:rsidR="00E90D60" w:rsidRPr="006A6322" w:rsidRDefault="00E90D60" w:rsidP="006A6322">
      <w:pPr>
        <w:spacing w:before="120"/>
        <w:ind w:firstLine="567"/>
        <w:jc w:val="both"/>
      </w:pPr>
      <w:r w:rsidRPr="006A6322">
        <w:t>1. Традиционный (самый распространенный): основано на привычных обычаях, традициях</w:t>
      </w:r>
      <w:r w:rsidR="006B5631" w:rsidRPr="006A6322">
        <w:t>, религиозных верованиях, н</w:t>
      </w:r>
      <w:r w:rsidRPr="006A6322">
        <w:t>аследуемый(самый распространенный)</w:t>
      </w:r>
    </w:p>
    <w:p w:rsidR="00E90D60" w:rsidRPr="006A6322" w:rsidRDefault="006B5631" w:rsidP="006A6322">
      <w:pPr>
        <w:spacing w:before="120"/>
        <w:ind w:firstLine="567"/>
        <w:jc w:val="both"/>
      </w:pPr>
      <w:r w:rsidRPr="006A6322">
        <w:t>2</w:t>
      </w:r>
      <w:r w:rsidR="00E90D60" w:rsidRPr="006A6322">
        <w:t xml:space="preserve">. Харизматические лидеры. </w:t>
      </w:r>
      <w:r w:rsidRPr="006A6322">
        <w:t>Все религиозные пророки.</w:t>
      </w:r>
      <w:r w:rsidR="00E90D60" w:rsidRPr="006A6322">
        <w:t xml:space="preserve">Харизма – наличие </w:t>
      </w:r>
      <w:r w:rsidR="00957B2B" w:rsidRPr="006A6322">
        <w:t>особых талантов у человека. Способность заставить окружающих</w:t>
      </w:r>
      <w:r w:rsidR="006A6322">
        <w:t xml:space="preserve"> </w:t>
      </w:r>
      <w:r w:rsidR="00957B2B" w:rsidRPr="006A6322">
        <w:t xml:space="preserve">поверить в свою необычность. </w:t>
      </w:r>
    </w:p>
    <w:p w:rsidR="00957B2B" w:rsidRPr="006A6322" w:rsidRDefault="006B5631" w:rsidP="006A6322">
      <w:pPr>
        <w:spacing w:before="120"/>
        <w:ind w:firstLine="567"/>
        <w:jc w:val="both"/>
      </w:pPr>
      <w:r w:rsidRPr="006A6322">
        <w:t>3</w:t>
      </w:r>
      <w:r w:rsidR="00957B2B" w:rsidRPr="006A6322">
        <w:t xml:space="preserve">. рационально-легальные лидеры (современное лидерство) – в случае необходимости распределение обязанностей в обществе. К власти приходят законным путем. Действуют на основе общепринятых норм. </w:t>
      </w:r>
    </w:p>
    <w:p w:rsidR="00957B2B" w:rsidRPr="006A6322" w:rsidRDefault="00957B2B" w:rsidP="006A6322">
      <w:pPr>
        <w:spacing w:before="120"/>
        <w:ind w:firstLine="567"/>
        <w:jc w:val="both"/>
      </w:pPr>
      <w:r w:rsidRPr="006A6322">
        <w:t>По мнению Вебера все типы смешанные, идеальных практически не существует.</w:t>
      </w:r>
    </w:p>
    <w:p w:rsidR="00957B2B" w:rsidRPr="006A6322" w:rsidRDefault="00957B2B" w:rsidP="006A6322">
      <w:pPr>
        <w:spacing w:before="120"/>
        <w:ind w:firstLine="567"/>
        <w:jc w:val="both"/>
      </w:pPr>
      <w:r w:rsidRPr="006A6322">
        <w:t>II.</w:t>
      </w:r>
      <w:r w:rsidR="002C6B63" w:rsidRPr="006A6322">
        <w:t xml:space="preserve">Ролевая типология лидерства. (2 половина XX века, создана политическими психологами). </w:t>
      </w:r>
    </w:p>
    <w:p w:rsidR="002C6B63" w:rsidRPr="006A6322" w:rsidRDefault="002C6B63" w:rsidP="006A6322">
      <w:pPr>
        <w:spacing w:before="120"/>
        <w:ind w:firstLine="567"/>
        <w:jc w:val="both"/>
      </w:pPr>
      <w:r w:rsidRPr="006A6322">
        <w:t>«Хозяин» - стиль «параноидальный». Все хотят держать под контролем,.</w:t>
      </w:r>
    </w:p>
    <w:p w:rsidR="002C6B63" w:rsidRPr="006A6322" w:rsidRDefault="002C6B63" w:rsidP="006A6322">
      <w:pPr>
        <w:spacing w:before="120"/>
        <w:ind w:firstLine="567"/>
        <w:jc w:val="both"/>
      </w:pPr>
      <w:r w:rsidRPr="006A6322">
        <w:t>Везде мерещатся заговоры. Применяет массовое насилие, репрессии, консервативность, высокая мобилизационная способность(это +). Способен сподвигнуть общество на решение грандиозных задач.</w:t>
      </w:r>
    </w:p>
    <w:p w:rsidR="002C6B63" w:rsidRPr="006A6322" w:rsidRDefault="002C6B63" w:rsidP="006A6322">
      <w:pPr>
        <w:spacing w:before="120"/>
        <w:ind w:firstLine="567"/>
        <w:jc w:val="both"/>
      </w:pPr>
      <w:r w:rsidRPr="006A6322">
        <w:t xml:space="preserve">«Артист», политический стиль – демонстративный. Политик стремится всегда быть на виду и привлекать к себе внимание общественности. Любит эпатажные действия. Намеренно шокирующие, чаще всего – «лиса», </w:t>
      </w:r>
      <w:r w:rsidR="007B179D" w:rsidRPr="006A6322">
        <w:t xml:space="preserve">его сильная сторона – ораторское искусство.. Популист. Очень увлекающийся, нет четко продуманной программы(это -), приспособленчество, реформист(+), никогда не доводит начатое до конца(-). Неустойчив к лести – теряет чувство адекватности. </w:t>
      </w:r>
    </w:p>
    <w:p w:rsidR="007B179D" w:rsidRPr="006A6322" w:rsidRDefault="007B179D" w:rsidP="006A6322">
      <w:pPr>
        <w:spacing w:before="120"/>
        <w:ind w:firstLine="567"/>
        <w:jc w:val="both"/>
      </w:pPr>
      <w:r w:rsidRPr="006A6322">
        <w:t>Такие лидеры хороши в переломные эпохи. Способен сформировать новую идеологию(+).</w:t>
      </w:r>
    </w:p>
    <w:p w:rsidR="007B179D" w:rsidRPr="006A6322" w:rsidRDefault="007B179D" w:rsidP="006A6322">
      <w:pPr>
        <w:spacing w:before="120"/>
        <w:ind w:firstLine="567"/>
        <w:jc w:val="both"/>
      </w:pPr>
      <w:r w:rsidRPr="006A6322">
        <w:t>«Отличник». Стиль поведения компульсивный – зацикленность. Стремится сделать все наилучшим образом, боится провалов.</w:t>
      </w:r>
      <w:r w:rsidR="003E76D8" w:rsidRPr="006A6322">
        <w:t xml:space="preserve"> Следует уже проложенным курсом, использует шаблоны, инструкции. Больше всего боится экстраординарных ситуаций, боится неопределенности, не любит новизну, инициативу(-), отсутствие оригинальности, консерватор.</w:t>
      </w:r>
    </w:p>
    <w:p w:rsidR="003E76D8" w:rsidRPr="006A6322" w:rsidRDefault="003E76D8" w:rsidP="006A6322">
      <w:pPr>
        <w:spacing w:before="120"/>
        <w:ind w:firstLine="567"/>
        <w:jc w:val="both"/>
      </w:pPr>
      <w:r w:rsidRPr="006A6322">
        <w:t xml:space="preserve">Есть четкая программа, основанная на его принципах и убеждениях(+).Такой лидер хорош на </w:t>
      </w:r>
      <w:r w:rsidR="005E135C" w:rsidRPr="006A6322">
        <w:t xml:space="preserve">короткое время. В случае длительного нахождения у власти может привести гос-во в застой и тупик. </w:t>
      </w:r>
      <w:r w:rsidR="00FF54D6" w:rsidRPr="006A6322">
        <w:t>(Николай I)</w:t>
      </w:r>
    </w:p>
    <w:p w:rsidR="005E135C" w:rsidRPr="006A6322" w:rsidRDefault="005E135C" w:rsidP="006A6322">
      <w:pPr>
        <w:spacing w:before="120"/>
        <w:ind w:firstLine="567"/>
        <w:jc w:val="both"/>
      </w:pPr>
      <w:r w:rsidRPr="006A6322">
        <w:t xml:space="preserve">«Соратник». Стиль депрессивный. Подавлен или угнетен властью. Выдвиженец, марионетка, подставное лицо. Или пришел к власти неожиданно, или в результате карьерного роста. </w:t>
      </w:r>
    </w:p>
    <w:p w:rsidR="00FF54D6" w:rsidRPr="006A6322" w:rsidRDefault="00FF54D6" w:rsidP="006A6322">
      <w:pPr>
        <w:spacing w:before="120"/>
        <w:ind w:firstLine="567"/>
        <w:jc w:val="both"/>
      </w:pPr>
      <w:r w:rsidRPr="006A6322">
        <w:t>Его тяготит ответственность, решающую роль играет его окружение.</w:t>
      </w:r>
    </w:p>
    <w:p w:rsidR="00FF54D6" w:rsidRPr="006A6322" w:rsidRDefault="00FF54D6" w:rsidP="006A6322">
      <w:pPr>
        <w:spacing w:before="120"/>
        <w:ind w:firstLine="567"/>
        <w:jc w:val="both"/>
      </w:pPr>
      <w:r w:rsidRPr="006A6322">
        <w:t>Зависимость от других, несамостоятельность(-). Но, когда его окружает талантливая, прогрессивная, сплоченная команда это имеет положительную сторону.</w:t>
      </w:r>
    </w:p>
    <w:p w:rsidR="00FF54D6" w:rsidRPr="006A6322" w:rsidRDefault="00FF54D6" w:rsidP="006A6322">
      <w:pPr>
        <w:spacing w:before="120"/>
        <w:ind w:firstLine="567"/>
        <w:jc w:val="both"/>
      </w:pPr>
      <w:r w:rsidRPr="006A6322">
        <w:t xml:space="preserve">Прислушивается к мнению других, демократический стиль руководства. (Николай II) </w:t>
      </w:r>
    </w:p>
    <w:p w:rsidR="00FF54D6" w:rsidRPr="006A6322" w:rsidRDefault="00FF54D6" w:rsidP="006A6322">
      <w:pPr>
        <w:spacing w:before="120"/>
        <w:ind w:firstLine="567"/>
        <w:jc w:val="both"/>
      </w:pPr>
      <w:r w:rsidRPr="006A6322">
        <w:t>«Одиночка». Стиль шизоидальный. Амбициозный, честолюбивый, волевой. У него снижен порок риска и относительные рамки моральных норм.</w:t>
      </w:r>
    </w:p>
    <w:p w:rsidR="008D7C5F" w:rsidRPr="006A6322" w:rsidRDefault="00FF54D6" w:rsidP="006A6322">
      <w:pPr>
        <w:spacing w:before="120"/>
        <w:ind w:firstLine="567"/>
        <w:jc w:val="both"/>
      </w:pPr>
      <w:r w:rsidRPr="006A6322">
        <w:t>Политика для него – игра, соревнование</w:t>
      </w:r>
      <w:r w:rsidR="008D7C5F" w:rsidRPr="006A6322">
        <w:t>, где побеждает хитрый и изворотливый.</w:t>
      </w:r>
    </w:p>
    <w:p w:rsidR="008D7C5F" w:rsidRPr="006A6322" w:rsidRDefault="008D7C5F" w:rsidP="006A6322">
      <w:pPr>
        <w:spacing w:before="120"/>
        <w:ind w:firstLine="567"/>
        <w:jc w:val="both"/>
      </w:pPr>
      <w:r w:rsidRPr="006A6322">
        <w:t>Политическую программу формирует по принципу «спрос-предложение». Придя к власти испытывает растерянность и неуверенность, теряет цель.</w:t>
      </w:r>
    </w:p>
    <w:p w:rsidR="00FF54D6" w:rsidRPr="006A6322" w:rsidRDefault="008D7C5F" w:rsidP="006A6322">
      <w:pPr>
        <w:spacing w:before="120"/>
        <w:ind w:firstLine="567"/>
        <w:jc w:val="both"/>
      </w:pPr>
      <w:r w:rsidRPr="006A6322">
        <w:t>Обретя власть демонстрирует раздвоенность в поведении и</w:t>
      </w:r>
      <w:r w:rsidR="006A6322">
        <w:t xml:space="preserve"> </w:t>
      </w:r>
      <w:r w:rsidR="000C68E9" w:rsidRPr="006A6322">
        <w:t>сознании:</w:t>
      </w:r>
    </w:p>
    <w:p w:rsidR="000C68E9" w:rsidRPr="006A6322" w:rsidRDefault="000D12F3" w:rsidP="006A6322">
      <w:pPr>
        <w:spacing w:before="120"/>
        <w:ind w:firstLine="567"/>
        <w:jc w:val="both"/>
      </w:pPr>
      <w:r>
        <w:rPr>
          <w:noProof/>
        </w:rPr>
        <w:pict>
          <v:line id="_x0000_s1026" style="position:absolute;left:0;text-align:left;z-index:251658240" from="-9pt,9pt" to="9pt,9pt">
            <v:stroke startarrow="oval" endarrow="block"/>
          </v:line>
        </w:pict>
      </w:r>
      <w:r w:rsidR="000C68E9" w:rsidRPr="006A6322">
        <w:t xml:space="preserve">есть реальный политик, </w:t>
      </w:r>
      <w:r w:rsidR="006B5631" w:rsidRPr="006A6322">
        <w:t xml:space="preserve">и </w:t>
      </w:r>
      <w:r w:rsidR="000C68E9" w:rsidRPr="006A6322">
        <w:t>есть созданный образ, имидж, к-е сильно расходятся.</w:t>
      </w:r>
    </w:p>
    <w:p w:rsidR="000C68E9" w:rsidRPr="006A6322" w:rsidRDefault="000D12F3" w:rsidP="006A6322">
      <w:pPr>
        <w:spacing w:before="120"/>
        <w:ind w:firstLine="567"/>
        <w:jc w:val="both"/>
      </w:pPr>
      <w:r>
        <w:rPr>
          <w:noProof/>
        </w:rPr>
        <w:pict>
          <v:line id="_x0000_s1027" style="position:absolute;left:0;text-align:left;z-index:251657216" from="-9pt,13.2pt" to="9pt,13.2pt">
            <v:stroke startarrow="oval" endarrow="block"/>
          </v:line>
        </w:pict>
      </w:r>
      <w:r w:rsidR="000C68E9" w:rsidRPr="006A6322">
        <w:t xml:space="preserve">Он находится у власти, </w:t>
      </w:r>
      <w:r w:rsidR="006B5631" w:rsidRPr="006A6322">
        <w:t xml:space="preserve">но </w:t>
      </w:r>
      <w:r w:rsidR="000C68E9" w:rsidRPr="006A6322">
        <w:t>пытается от нее абстрагироваться, не вмешиваться в происходящее, перекидывает на окружение ответственность.</w:t>
      </w:r>
    </w:p>
    <w:p w:rsidR="000C68E9" w:rsidRPr="006A6322" w:rsidRDefault="000C68E9" w:rsidP="006A6322">
      <w:pPr>
        <w:spacing w:before="120"/>
        <w:ind w:firstLine="567"/>
        <w:jc w:val="both"/>
      </w:pPr>
      <w:r w:rsidRPr="006A6322">
        <w:t>Этот тип является переходным . Невозможна эволюция лишь в «соратника».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5. Политическая элита: понятие, теории, способы их формирования.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«Элита» - с франц. Лучшее, избранное.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«Политическая элита» ввел в научный оборот Вильфредо Парето, родоначальник классической теории элит.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Теории элит.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1ые элитарные идеи высказаны в период древнего общества на Востоке и в Др.Европе.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На востоке- Конфуций. В его трудах идея «Благородного мужа» - люди с определенными качествами: чувство долга, гуманизм, благородство – лучшие люди общества, должны стоять во главе гос-ва. «Элита строится на превосходстве качеств».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В Античной Европе – Платон – «Существование элиты естественно, т.к. есть люди с большими от природы кол-вом качеств, чем у др. Элита- мудрецы, философы»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Новое время. Никола Макиавелли- итальянец, Фридрих Ницше – немец. «Люди не равны от природы, группа элитарная необходима.»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Классическая теория(XIX –XXвв).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Авторы- последователи Макиавелли, 3 итал. Политолога: Парето, Гаэтано Моско, Роберт Михельс.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Общее: элита – немногочисленная сплоченная группа, обладающая привилегиями и властью. Эта группа осознает свое превосходство и общество также оценивает эту группу как выдающуюся. Общество заинтересовано в элите и не может без нее.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В.Парето.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Политическая элита – наиболее продуктивная часть общества. Элита формируется в 1. очередь из высших слоев общества (происхождение, материальный достаток).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Классификация элит: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Элита львов(стабильность, консерватизм, замкнутая, практически не обновляется, имеет четкую программу).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Элита лис: новаторы, вновь сформированная элита, реформаторы, обновляется постоянно.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История человечества – борьба и смена элит.Парето – автор теории циркуляции элит.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Гоэтано Моско.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Элита- политический или правящий класс.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 xml:space="preserve">Главные черты элиты – организация и обладание властью. 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2 пути формирования элиты: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1.Аристократический – пополнение путем наследственной передачи власти, элита формирует себе преемников.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2. Демократический – пополнение за счет разных общественных слоев.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Роберт Михельс (30е гг. XX в.)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Существование элит связано с партиями.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Внутри каждой партии есть своя элита. Каждая партия стремится к власти.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После прихода партии к власти партийная элита становится государственной элитой и отрывается от интересов</w:t>
      </w:r>
      <w:r w:rsidR="006A6322">
        <w:t xml:space="preserve"> </w:t>
      </w:r>
      <w:r w:rsidRPr="006A6322">
        <w:t>не только общества, но и рядовых членов собственной партии.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Олигархия – «власть избранных».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Железный закон олигархии: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В любом обществе неизбежно появление</w:t>
      </w:r>
      <w:r w:rsidR="006A6322">
        <w:t xml:space="preserve"> </w:t>
      </w:r>
      <w:r w:rsidRPr="006A6322">
        <w:t xml:space="preserve">элиты и бюрократии, которые обосабливаются от основной части общества и правит в первую очередь в собственных интересах, но общество и элита взаимодействуют. 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За основу взята теория Парето.</w:t>
      </w:r>
    </w:p>
    <w:p w:rsidR="00D24B64" w:rsidRPr="006A6322" w:rsidRDefault="00D24B64" w:rsidP="006A6322">
      <w:pPr>
        <w:spacing w:before="120"/>
        <w:ind w:firstLine="567"/>
        <w:jc w:val="both"/>
      </w:pP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История элиты.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Этапы: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(Элита древности) – Аристократия – власть знатных, «элита крови». Характерно для аграрного общества Востока и Европы.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Плутократия – «власть богатых». Характерно для индустриально общества(XVIII в)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Меритократия – элита заслуженных. Характерно для постиндустриального общества (информационное).</w:t>
      </w:r>
    </w:p>
    <w:p w:rsidR="00D24B64" w:rsidRPr="006A6322" w:rsidRDefault="00D24B64" w:rsidP="006A6322">
      <w:pPr>
        <w:spacing w:before="120"/>
        <w:ind w:firstLine="567"/>
        <w:jc w:val="both"/>
      </w:pP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Закон управления: элита необходима.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В любом коллективе должна выделяться группа, обладающая интеллектуальным и культурным уровнем выше среднего, иначе все общество обречено на регресс.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Существуют две основные формы рекрутирования элит: система гильдий и антрепренерская система. В чистом виде они встречаются довольно редко, однако можно выделить характерные черты этих систем.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 xml:space="preserve">Для </w:t>
      </w:r>
      <w:r w:rsidRPr="002D693A">
        <w:t>системы гильдий</w:t>
      </w:r>
      <w:r w:rsidRPr="006A6322">
        <w:t xml:space="preserve"> характерны: 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 xml:space="preserve">Закрытость. Отбор на более высокие посты осуществляется из нижестоящих слоев самой элиты. Медленный, постепенный путь наверх. 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 xml:space="preserve">Высокая степень процесса отбора, наличие многочисленных фильтров формальных требований для занятия должностей (партийность, возраст, стаж, образование, характеристики и т.п.). 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 xml:space="preserve">Небольшой, относительно закрытый круг селектората, т. е. тех, кто проводит отбор. Как правило, в него входят лишь члены вышестоящего органа или даже один первый руководитель. 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 xml:space="preserve">Тенденция к воспроизводству уже существующего типа лидерства. </w:t>
      </w:r>
    </w:p>
    <w:p w:rsidR="00D24B64" w:rsidRPr="006A6322" w:rsidRDefault="006A6322" w:rsidP="006A6322">
      <w:pPr>
        <w:spacing w:before="120"/>
        <w:ind w:firstLine="567"/>
        <w:jc w:val="both"/>
      </w:pPr>
      <w:r>
        <w:t xml:space="preserve"> </w:t>
      </w:r>
      <w:r w:rsidR="00D24B64" w:rsidRPr="002D693A">
        <w:t>Антрепренерскую систему</w:t>
      </w:r>
      <w:r w:rsidR="00D24B64" w:rsidRPr="006A6322">
        <w:t xml:space="preserve"> рекрутирования элит отличают: </w:t>
      </w:r>
    </w:p>
    <w:p w:rsidR="00D24B64" w:rsidRPr="006A6322" w:rsidRDefault="00D24B64" w:rsidP="006A6322">
      <w:pPr>
        <w:spacing w:before="120"/>
        <w:ind w:firstLine="567"/>
        <w:jc w:val="both"/>
      </w:pP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 xml:space="preserve">Открытость. Претендентом на занятие руководящей должности может быть представитель любой общественной группы. 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 xml:space="preserve">Небольшое число формальных требований, институциональных фильтров. 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 xml:space="preserve">Широкий круг селектората. Им могут выступать даже все избиратели. 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 xml:space="preserve">Высокая конкурентность отбора, острое соперничество за занятие руководящих позиций. 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 xml:space="preserve">Первостепенное значение индивидуальности (яркая личность, значимые личные качества, умение найти поддержку широкой аудитории, увлечь ее, наличие интересных предложений и программ). </w:t>
      </w:r>
    </w:p>
    <w:p w:rsidR="00D24B64" w:rsidRPr="006A6322" w:rsidRDefault="00D24B64" w:rsidP="006A6322">
      <w:pPr>
        <w:spacing w:before="120"/>
        <w:ind w:firstLine="567"/>
        <w:jc w:val="both"/>
      </w:pPr>
    </w:p>
    <w:p w:rsidR="005947AC" w:rsidRPr="006A6322" w:rsidRDefault="005947AC" w:rsidP="006A6322">
      <w:pPr>
        <w:spacing w:before="120"/>
        <w:ind w:firstLine="567"/>
        <w:jc w:val="both"/>
      </w:pP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6.Политические партии: история возникновения, определение, причины формирования в XIX в. Типология партий.</w:t>
      </w:r>
    </w:p>
    <w:p w:rsidR="00D24B64" w:rsidRPr="006A6322" w:rsidRDefault="006A6322" w:rsidP="006A6322">
      <w:pPr>
        <w:spacing w:before="120"/>
        <w:ind w:firstLine="567"/>
        <w:jc w:val="both"/>
      </w:pPr>
      <w:r>
        <w:t xml:space="preserve"> </w:t>
      </w:r>
      <w:r w:rsidR="00D24B64" w:rsidRPr="006A6322">
        <w:t>Политическая партия (от лат. "партио" - часть, дело) - добровольный общественное объединение, выражающее интересы определенных социальных слоев или групп и борющееся за власть.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Считается самой политической из всех организаций.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История партий.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Первое объединение с названием «партия» возникло в Античную эпоху. А ристотель о них упоминает.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 xml:space="preserve">В Др.Греции партии – группа людей в поддержку какой-то личности. Они возникли в связи с выборами. 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В Средние века в Европе существовали феодальные кланы и группировки, борющиеся за власть -</w:t>
      </w:r>
      <w:r w:rsidR="006A6322">
        <w:t xml:space="preserve"> </w:t>
      </w:r>
      <w:r w:rsidRPr="006A6322">
        <w:t xml:space="preserve">прообразы современных партий. 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Партии – институт Нового времени в Европе.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Макс Вебер: эволюция партий.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Лучше всего прослеживается на примере Великобритании.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3 основных этапа: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 xml:space="preserve">1)XVII – середина XVIII в 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Котерии -</w:t>
      </w:r>
      <w:r w:rsidR="006A6322">
        <w:t xml:space="preserve"> </w:t>
      </w:r>
      <w:r w:rsidRPr="006A6322">
        <w:t xml:space="preserve">немногочисленные группировки аристократии или буржуазии, борющиеся за власть друг с другом. 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С борьбой котерий связаны все буржуазные революции в Европе. В XVII в. Буржуазная революция произошла в Англии: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Появились такие котерии, как Кавалеры и Круглоголовые.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Кавалеры – аристократы, боролись за сокращение традиций.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 xml:space="preserve">Круглоголовые – буржуазия, боролись за расширение прав и свобод, прав свободной собственности, реформизм, парламентаризм. 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К XVII в. Появились тори и виги.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 xml:space="preserve">Тори – консервативная группировка, взяли начало от кавалеров. 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Виги – от круглоголовых.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2) К XVIII- середина XIX в. Появление политических клубов (связанных с выборами и общественными движениями).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В 30е гг. XIX в в Великобритании у тори появился «Чарлтон клаб», у вигов – «Реформ клаб».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 xml:space="preserve">3) Середина XIX в – по сей день. Появление массовых политических партий в середине XIX века на основе тори и клуба сложилась Консервативная партия Великобритании, на основе вигов и их клуба – Либеральная партия Великобритании. 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Причины появления партий в XIX веке.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развитие избирательного права. Выдвинут лозунг «всеобщее избирательное право», но на практике отсутствовал, т.к. существовало множество ограничений: пол, возраст, имущество. Окончательно сложились в связи с выборами. Их называют «машинами для выборов».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Развитие рабочего движения. Например, 1863г – создана одна из первых массовых партий – рабочая партия в Германии, в России РСДРП.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В странах Азии, Африки и Латинской Америки партии появились в связи с развитием национально-освободительных движений – националистические партии.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Признаки политических партий.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 xml:space="preserve">Непрерывность и длительность существования. 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Основная цель – борьба за политическую власть. У каждой партии есть программа, устав.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Программа – набор целей и идей. Устав – организационный документ, наличие четкой структуры.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Лидер- партийный штаб – партийный актив – пассивные (рядовые) члены партии- электорат (ее избиратели).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Принцип фиксированного членства, наличие определенной социальной базы.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Самая крупная (62 млн) в мире Коммунистическая партия Китая.</w:t>
      </w:r>
    </w:p>
    <w:p w:rsidR="00D24B64" w:rsidRPr="006A6322" w:rsidRDefault="00D24B64" w:rsidP="006A6322">
      <w:pPr>
        <w:spacing w:before="120"/>
        <w:ind w:firstLine="567"/>
        <w:jc w:val="both"/>
      </w:pP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Типология партий.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По методам политической деятельности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реальные (выборы, формирование общественного мнения)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гротескные (используют эпатаж, юмористические методы)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насильственные (революционные, экстремистские)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реформистские (умеренные, ненасильственные)</w:t>
      </w:r>
    </w:p>
    <w:p w:rsidR="00D24B64" w:rsidRPr="006A6322" w:rsidRDefault="006A6322" w:rsidP="006A6322">
      <w:pPr>
        <w:spacing w:before="120"/>
        <w:ind w:firstLine="567"/>
        <w:jc w:val="both"/>
      </w:pPr>
      <w:r>
        <w:t xml:space="preserve"> </w:t>
      </w:r>
      <w:r w:rsidR="00D24B64" w:rsidRPr="006A6322">
        <w:t>По идеологии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Консервативные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Либеральные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Социалистические (за равенство)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Коммунистические (равенство во всем)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Фашистские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Националистические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По выражаемым интересам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Классические (интересы какого-либо слоя): буржуазные, крестьянские, рабочие партии.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общенародные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По спектру политического влияния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правовые (реакционные, консервативные, проправительственные) партии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центристские (либеральные умеренные, мягкая критика правительства)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левые (социалистические, коммунистические).</w:t>
      </w:r>
    </w:p>
    <w:p w:rsidR="00D24B64" w:rsidRPr="006A6322" w:rsidRDefault="00D24B64" w:rsidP="006A6322">
      <w:pPr>
        <w:spacing w:before="120"/>
        <w:ind w:firstLine="567"/>
        <w:jc w:val="both"/>
      </w:pPr>
    </w:p>
    <w:p w:rsidR="000C68E9" w:rsidRPr="006A6322" w:rsidRDefault="000C68E9" w:rsidP="006A6322">
      <w:pPr>
        <w:spacing w:before="120"/>
        <w:ind w:firstLine="567"/>
        <w:jc w:val="both"/>
      </w:pPr>
    </w:p>
    <w:p w:rsidR="000C68E9" w:rsidRPr="006A6322" w:rsidRDefault="000C68E9" w:rsidP="006A6322">
      <w:pPr>
        <w:spacing w:before="120"/>
        <w:ind w:firstLine="567"/>
        <w:jc w:val="both"/>
      </w:pPr>
      <w:r w:rsidRPr="006A6322">
        <w:t>7.Политические партии России.</w:t>
      </w:r>
    </w:p>
    <w:p w:rsidR="000C68E9" w:rsidRPr="006A6322" w:rsidRDefault="000C68E9" w:rsidP="006A6322">
      <w:pPr>
        <w:spacing w:before="120"/>
        <w:ind w:firstLine="567"/>
        <w:jc w:val="both"/>
      </w:pPr>
      <w:r w:rsidRPr="006A6322">
        <w:t>Особенности возникновения.</w:t>
      </w:r>
    </w:p>
    <w:p w:rsidR="00B551B1" w:rsidRPr="006A6322" w:rsidRDefault="000C68E9" w:rsidP="006A6322">
      <w:pPr>
        <w:spacing w:before="120"/>
        <w:ind w:firstLine="567"/>
        <w:jc w:val="both"/>
      </w:pPr>
      <w:r w:rsidRPr="006A6322">
        <w:t>Позднее время возникновения по сравнению с Западными странами. В конце XIX в. – возникла первая партия РСДРП (1898г)</w:t>
      </w:r>
    </w:p>
    <w:p w:rsidR="000C68E9" w:rsidRPr="006A6322" w:rsidRDefault="000C68E9" w:rsidP="006A6322">
      <w:pPr>
        <w:spacing w:before="120"/>
        <w:ind w:firstLine="567"/>
        <w:jc w:val="both"/>
      </w:pPr>
      <w:r w:rsidRPr="006A6322">
        <w:t>Деятельность первых партий в России была незаконной(до 1905г)</w:t>
      </w:r>
    </w:p>
    <w:p w:rsidR="000C68E9" w:rsidRPr="006A6322" w:rsidRDefault="000C68E9" w:rsidP="006A6322">
      <w:pPr>
        <w:spacing w:before="120"/>
        <w:ind w:firstLine="567"/>
        <w:jc w:val="both"/>
      </w:pPr>
      <w:r w:rsidRPr="006A6322">
        <w:t>Все первые партии были оппозиционными власти. Основанными на социалистической революционной идеологии</w:t>
      </w:r>
      <w:r w:rsidR="00CA4556" w:rsidRPr="006A6322">
        <w:t xml:space="preserve"> (в Европе первыми появились либеральные и консервативные партии).</w:t>
      </w:r>
    </w:p>
    <w:p w:rsidR="00CA4556" w:rsidRPr="006A6322" w:rsidRDefault="00CA4556" w:rsidP="006A6322">
      <w:pPr>
        <w:spacing w:before="120"/>
        <w:ind w:firstLine="567"/>
        <w:jc w:val="both"/>
      </w:pPr>
      <w:r w:rsidRPr="006A6322">
        <w:t>Решающую роль сыграла интеллигенция.</w:t>
      </w:r>
    </w:p>
    <w:p w:rsidR="00CA4556" w:rsidRPr="006A6322" w:rsidRDefault="00CA4556" w:rsidP="006A6322">
      <w:pPr>
        <w:spacing w:before="120"/>
        <w:ind w:firstLine="567"/>
        <w:jc w:val="both"/>
      </w:pPr>
    </w:p>
    <w:p w:rsidR="00CA4556" w:rsidRPr="006A6322" w:rsidRDefault="00CA4556" w:rsidP="006A6322">
      <w:pPr>
        <w:spacing w:before="120"/>
        <w:ind w:firstLine="567"/>
        <w:jc w:val="both"/>
      </w:pPr>
      <w:r w:rsidRPr="006A6322">
        <w:t xml:space="preserve">Партийная система </w:t>
      </w:r>
      <w:r w:rsidR="00662F05" w:rsidRPr="006A6322">
        <w:t>–</w:t>
      </w:r>
      <w:r w:rsidRPr="006A6322">
        <w:t xml:space="preserve"> </w:t>
      </w:r>
      <w:r w:rsidR="00662F05" w:rsidRPr="006A6322">
        <w:t>совокупность политических партий одного государства.</w:t>
      </w:r>
    </w:p>
    <w:p w:rsidR="005947AC" w:rsidRPr="006A6322" w:rsidRDefault="005947AC" w:rsidP="006A6322">
      <w:pPr>
        <w:spacing w:before="120"/>
        <w:ind w:firstLine="567"/>
        <w:jc w:val="both"/>
      </w:pPr>
      <w:r w:rsidRPr="006A6322">
        <w:t>Виды партийных систем:</w:t>
      </w:r>
    </w:p>
    <w:p w:rsidR="00662F05" w:rsidRPr="006A6322" w:rsidRDefault="00662F05" w:rsidP="006A6322">
      <w:pPr>
        <w:spacing w:before="120"/>
        <w:ind w:firstLine="567"/>
        <w:jc w:val="both"/>
      </w:pPr>
    </w:p>
    <w:p w:rsidR="005947AC" w:rsidRPr="006A6322" w:rsidRDefault="005947AC" w:rsidP="006A6322">
      <w:pPr>
        <w:spacing w:before="120"/>
        <w:ind w:firstLine="567"/>
        <w:jc w:val="both"/>
      </w:pPr>
      <w:r w:rsidRPr="006A6322">
        <w:t>Однопартийная (при тоталитарном режиме)</w:t>
      </w:r>
    </w:p>
    <w:p w:rsidR="007A0CBB" w:rsidRPr="006A6322" w:rsidRDefault="007A0CBB" w:rsidP="006A6322">
      <w:pPr>
        <w:spacing w:before="120"/>
        <w:ind w:firstLine="567"/>
        <w:jc w:val="both"/>
      </w:pPr>
      <w:r w:rsidRPr="006A6322">
        <w:t>Би-партийная (2 партии обладающие решающей поддержкой населения), самая демократическая и оптимальная.</w:t>
      </w:r>
    </w:p>
    <w:p w:rsidR="007A0CBB" w:rsidRPr="006A6322" w:rsidRDefault="007A0CBB" w:rsidP="006A6322">
      <w:pPr>
        <w:spacing w:before="120"/>
        <w:ind w:firstLine="567"/>
        <w:jc w:val="both"/>
      </w:pPr>
      <w:r w:rsidRPr="006A6322">
        <w:t>Много-, мульти-партийная. В следствии раскола.</w:t>
      </w:r>
    </w:p>
    <w:p w:rsidR="007A0CBB" w:rsidRPr="006A6322" w:rsidRDefault="007A0CBB" w:rsidP="006A6322">
      <w:pPr>
        <w:spacing w:before="120"/>
        <w:ind w:firstLine="567"/>
        <w:jc w:val="both"/>
      </w:pPr>
      <w:r w:rsidRPr="006A6322">
        <w:t>Эволюция партийной системы, этапы:</w:t>
      </w:r>
    </w:p>
    <w:p w:rsidR="001C276D" w:rsidRPr="006A6322" w:rsidRDefault="001C276D" w:rsidP="006A6322">
      <w:pPr>
        <w:spacing w:before="120"/>
        <w:ind w:firstLine="567"/>
        <w:jc w:val="both"/>
      </w:pPr>
      <w:r w:rsidRPr="006A6322">
        <w:t>Конец XIX в. – 1905 г период нелегальной многопартийности.</w:t>
      </w:r>
    </w:p>
    <w:p w:rsidR="001C276D" w:rsidRPr="006A6322" w:rsidRDefault="001C276D" w:rsidP="006A6322">
      <w:pPr>
        <w:spacing w:before="120"/>
        <w:ind w:firstLine="567"/>
        <w:jc w:val="both"/>
      </w:pPr>
      <w:r w:rsidRPr="006A6322">
        <w:t>В 1982 г. В Минске состоялся съезд РСДРП. Деятельность началась в 1900-01 г. В 1902-03 г в составе партии сложились 2 фракции: большевики(Ульянов) и меньшевики(Мартов). В 1917 году произошел раскол.</w:t>
      </w:r>
    </w:p>
    <w:p w:rsidR="001C276D" w:rsidRPr="006A6322" w:rsidRDefault="005B7B02" w:rsidP="006A6322">
      <w:pPr>
        <w:spacing w:before="120"/>
        <w:ind w:firstLine="567"/>
        <w:jc w:val="both"/>
      </w:pPr>
      <w:r w:rsidRPr="006A6322">
        <w:t>1902г. Создание ПСР (партия социал-революционеров, эсеры). Лидер – Чернов. Террор, убийство государственных деятелей.</w:t>
      </w:r>
    </w:p>
    <w:p w:rsidR="005B7B02" w:rsidRPr="006A6322" w:rsidRDefault="005B7B02" w:rsidP="006A6322">
      <w:pPr>
        <w:spacing w:before="120"/>
        <w:ind w:firstLine="567"/>
        <w:jc w:val="both"/>
      </w:pPr>
      <w:r w:rsidRPr="006A6322">
        <w:t>В начале XX в. Появился целый ряд местных националистических революционных партий на окраинах Российской империи.</w:t>
      </w:r>
    </w:p>
    <w:p w:rsidR="005B7B02" w:rsidRPr="006A6322" w:rsidRDefault="005B7B02" w:rsidP="006A6322">
      <w:pPr>
        <w:spacing w:before="120"/>
        <w:ind w:firstLine="567"/>
        <w:jc w:val="both"/>
      </w:pPr>
      <w:r w:rsidRPr="006A6322">
        <w:t xml:space="preserve">2. 1905-1917г. Период буржуазной (легальной) многопартийности. </w:t>
      </w:r>
    </w:p>
    <w:p w:rsidR="005B7B02" w:rsidRPr="006A6322" w:rsidRDefault="005B7B02" w:rsidP="006A6322">
      <w:pPr>
        <w:spacing w:before="120"/>
        <w:ind w:firstLine="567"/>
        <w:jc w:val="both"/>
      </w:pPr>
      <w:r w:rsidRPr="006A6322">
        <w:t>17 октября 1905г Николай II издал манифест «Об усовершенствовании государственного порядка»:</w:t>
      </w:r>
    </w:p>
    <w:p w:rsidR="005B7B02" w:rsidRPr="006A6322" w:rsidRDefault="005B7B02" w:rsidP="006A6322">
      <w:pPr>
        <w:spacing w:before="120"/>
        <w:ind w:firstLine="567"/>
        <w:jc w:val="both"/>
      </w:pPr>
      <w:r w:rsidRPr="006A6322">
        <w:t>а) провозглашались права и свободы, в т.ч. право на объединения.</w:t>
      </w:r>
    </w:p>
    <w:p w:rsidR="005B7B02" w:rsidRPr="006A6322" w:rsidRDefault="005B7B02" w:rsidP="006A6322">
      <w:pPr>
        <w:spacing w:before="120"/>
        <w:ind w:firstLine="567"/>
        <w:jc w:val="both"/>
      </w:pPr>
      <w:r w:rsidRPr="006A6322">
        <w:t xml:space="preserve">б) </w:t>
      </w:r>
      <w:r w:rsidR="00B744C8" w:rsidRPr="006A6322">
        <w:t>учреждалась законодательная Госдума.</w:t>
      </w:r>
    </w:p>
    <w:p w:rsidR="00B744C8" w:rsidRPr="006A6322" w:rsidRDefault="00B744C8" w:rsidP="006A6322">
      <w:pPr>
        <w:spacing w:before="120"/>
        <w:ind w:firstLine="567"/>
        <w:jc w:val="both"/>
      </w:pPr>
      <w:r w:rsidRPr="006A6322">
        <w:t>Декабрь 1905 г – подготовка в выборам.</w:t>
      </w:r>
    </w:p>
    <w:p w:rsidR="00B744C8" w:rsidRPr="006A6322" w:rsidRDefault="00B744C8" w:rsidP="006A6322">
      <w:pPr>
        <w:spacing w:before="120"/>
        <w:ind w:firstLine="567"/>
        <w:jc w:val="both"/>
      </w:pPr>
      <w:r w:rsidRPr="006A6322">
        <w:t>После издания Манифеста стали появляться либеральные партии (октябрь 1905 -</w:t>
      </w:r>
      <w:r w:rsidR="006A6322">
        <w:t xml:space="preserve"> </w:t>
      </w:r>
      <w:r w:rsidRPr="006A6322">
        <w:t>КДП конституционно-демократическая партия - кадеты). Лидер – Павел Милюков.</w:t>
      </w:r>
    </w:p>
    <w:p w:rsidR="00B744C8" w:rsidRPr="006A6322" w:rsidRDefault="00B744C8" w:rsidP="006A6322">
      <w:pPr>
        <w:spacing w:before="120"/>
        <w:ind w:firstLine="567"/>
        <w:jc w:val="both"/>
      </w:pPr>
      <w:r w:rsidRPr="006A6322">
        <w:t>Ноябрь 1905 – «союз 17 октября»</w:t>
      </w:r>
      <w:r w:rsidR="00B23A6D" w:rsidRPr="006A6322">
        <w:t>, лидер – Гучков.</w:t>
      </w:r>
    </w:p>
    <w:p w:rsidR="00B23A6D" w:rsidRPr="006A6322" w:rsidRDefault="00B23A6D" w:rsidP="006A6322">
      <w:pPr>
        <w:spacing w:before="120"/>
        <w:ind w:firstLine="567"/>
        <w:jc w:val="both"/>
      </w:pPr>
      <w:r w:rsidRPr="006A6322">
        <w:t xml:space="preserve">Партия на стыке консерваторов и либералов. </w:t>
      </w:r>
    </w:p>
    <w:p w:rsidR="00B744C8" w:rsidRPr="006A6322" w:rsidRDefault="00B23A6D" w:rsidP="006A6322">
      <w:pPr>
        <w:spacing w:before="120"/>
        <w:ind w:firstLine="567"/>
        <w:jc w:val="both"/>
      </w:pPr>
      <w:r w:rsidRPr="006A6322">
        <w:t>Монархические (националистические, черносотенные – Союз Русского народа (1905г) Пуришкевич и Дубровин).</w:t>
      </w:r>
    </w:p>
    <w:p w:rsidR="00B23A6D" w:rsidRPr="006A6322" w:rsidRDefault="00B23A6D" w:rsidP="006A6322">
      <w:pPr>
        <w:spacing w:before="120"/>
        <w:ind w:firstLine="567"/>
        <w:jc w:val="both"/>
      </w:pPr>
      <w:r w:rsidRPr="006A6322">
        <w:t xml:space="preserve">К 1917 г в России </w:t>
      </w:r>
      <w:r w:rsidR="00D7034C" w:rsidRPr="006A6322">
        <w:t>было свыше 260 партий, но большинство действовало на небольшой территории. 60 было общероссийскими.</w:t>
      </w:r>
    </w:p>
    <w:p w:rsidR="00D7034C" w:rsidRPr="006A6322" w:rsidRDefault="009B32B1" w:rsidP="006A6322">
      <w:pPr>
        <w:spacing w:before="120"/>
        <w:ind w:firstLine="567"/>
        <w:jc w:val="both"/>
      </w:pPr>
      <w:r w:rsidRPr="006A6322">
        <w:t xml:space="preserve">3. </w:t>
      </w:r>
      <w:r w:rsidR="00D7034C" w:rsidRPr="006A6322">
        <w:t>1917-1925 г переходный период. Переход от многопартийности к советской однопартийности.</w:t>
      </w:r>
    </w:p>
    <w:p w:rsidR="00D7034C" w:rsidRPr="006A6322" w:rsidRDefault="00D7034C" w:rsidP="006A6322">
      <w:pPr>
        <w:spacing w:before="120"/>
        <w:ind w:firstLine="567"/>
        <w:jc w:val="both"/>
      </w:pPr>
      <w:r w:rsidRPr="006A6322">
        <w:t>Февраль 1917 г – революция. Свергнуто самодержавие и распалась монархическая партия.</w:t>
      </w:r>
    </w:p>
    <w:p w:rsidR="00D7034C" w:rsidRPr="006A6322" w:rsidRDefault="00D7034C" w:rsidP="006A6322">
      <w:pPr>
        <w:spacing w:before="120"/>
        <w:ind w:firstLine="567"/>
        <w:jc w:val="both"/>
      </w:pPr>
      <w:r w:rsidRPr="006A6322">
        <w:t xml:space="preserve">К 1917 г прекратилась деятельность октябристов, за исключением фракции в Госдуме. </w:t>
      </w:r>
    </w:p>
    <w:p w:rsidR="00D7034C" w:rsidRPr="006A6322" w:rsidRDefault="00D7034C" w:rsidP="006A6322">
      <w:pPr>
        <w:spacing w:before="120"/>
        <w:ind w:firstLine="567"/>
        <w:jc w:val="both"/>
      </w:pPr>
      <w:r w:rsidRPr="006A6322">
        <w:t>После февральской революции правящей партией стали кадеты. Но они не сумели полностью реализовать свою программу и в результате</w:t>
      </w:r>
      <w:r w:rsidR="005B15B8" w:rsidRPr="006A6322">
        <w:t xml:space="preserve"> апрельского кризиса временного правительства в состав правительства были включены социалисты. </w:t>
      </w:r>
    </w:p>
    <w:p w:rsidR="005B15B8" w:rsidRPr="006A6322" w:rsidRDefault="005B15B8" w:rsidP="006A6322">
      <w:pPr>
        <w:spacing w:before="120"/>
        <w:ind w:firstLine="567"/>
        <w:jc w:val="both"/>
      </w:pPr>
      <w:r w:rsidRPr="006A6322">
        <w:t>В октябре 1917 г – еще одна революция (переворот), организованный большевиками. Они стали правящей партией (РСДРП(б)). Наступление и истребление других партий.</w:t>
      </w:r>
    </w:p>
    <w:p w:rsidR="005B15B8" w:rsidRPr="006A6322" w:rsidRDefault="005B15B8" w:rsidP="006A6322">
      <w:pPr>
        <w:spacing w:before="120"/>
        <w:ind w:firstLine="567"/>
        <w:jc w:val="both"/>
      </w:pPr>
      <w:r w:rsidRPr="006A6322">
        <w:t xml:space="preserve">В начале 20х г началась чистка внутри партии. </w:t>
      </w:r>
    </w:p>
    <w:p w:rsidR="005B15B8" w:rsidRPr="006A6322" w:rsidRDefault="005B15B8" w:rsidP="006A6322">
      <w:pPr>
        <w:spacing w:before="120"/>
        <w:ind w:firstLine="567"/>
        <w:jc w:val="both"/>
      </w:pPr>
      <w:r w:rsidRPr="006A6322">
        <w:t>30 декабря 1922г был подписан договор (Россия, Украина, Беларусь, Республика Закавказья) – образование СССР.</w:t>
      </w:r>
    </w:p>
    <w:p w:rsidR="005B15B8" w:rsidRPr="006A6322" w:rsidRDefault="005B15B8" w:rsidP="006A6322">
      <w:pPr>
        <w:spacing w:before="120"/>
        <w:ind w:firstLine="567"/>
        <w:jc w:val="both"/>
      </w:pPr>
      <w:r w:rsidRPr="006A6322">
        <w:t xml:space="preserve"> В 1925г система стала однопартийной.</w:t>
      </w:r>
    </w:p>
    <w:p w:rsidR="005B15B8" w:rsidRPr="006A6322" w:rsidRDefault="005B15B8" w:rsidP="006A6322">
      <w:pPr>
        <w:spacing w:before="120"/>
        <w:ind w:firstLine="567"/>
        <w:jc w:val="both"/>
      </w:pPr>
      <w:r w:rsidRPr="006A6322">
        <w:t>4. 1925-1990. Советская однопартийность.</w:t>
      </w:r>
    </w:p>
    <w:p w:rsidR="005B15B8" w:rsidRPr="006A6322" w:rsidRDefault="005B15B8" w:rsidP="006A6322">
      <w:pPr>
        <w:spacing w:before="120"/>
        <w:ind w:firstLine="567"/>
        <w:jc w:val="both"/>
      </w:pPr>
      <w:r w:rsidRPr="006A6322">
        <w:t>Наличие одной партии, которая срослась с госаппаратом.</w:t>
      </w:r>
    </w:p>
    <w:p w:rsidR="005B15B8" w:rsidRPr="006A6322" w:rsidRDefault="005B15B8" w:rsidP="006A6322">
      <w:pPr>
        <w:spacing w:before="120"/>
        <w:ind w:firstLine="567"/>
        <w:jc w:val="both"/>
      </w:pPr>
      <w:r w:rsidRPr="006A6322">
        <w:t>Существовал тоталитарный режим (полный контроль государством всех сфер общественной жизни). Руководителем страны был генеральный секретарь партии.</w:t>
      </w:r>
    </w:p>
    <w:p w:rsidR="005B15B8" w:rsidRPr="006A6322" w:rsidRDefault="005B15B8" w:rsidP="006A6322">
      <w:pPr>
        <w:spacing w:before="120"/>
        <w:ind w:firstLine="567"/>
        <w:jc w:val="both"/>
      </w:pPr>
      <w:r w:rsidRPr="006A6322">
        <w:t>Эволюция названия правящей партии:</w:t>
      </w:r>
    </w:p>
    <w:p w:rsidR="005B15B8" w:rsidRPr="006A6322" w:rsidRDefault="005B15B8" w:rsidP="006A6322">
      <w:pPr>
        <w:spacing w:before="120"/>
        <w:ind w:firstLine="567"/>
        <w:jc w:val="both"/>
      </w:pPr>
      <w:r w:rsidRPr="006A6322">
        <w:t>РСДРП (1898) - РСДРП(б)(1917) - РКП(б)(1918) - ВКП(б)(1925) – КПСС – 1952-1991 г.</w:t>
      </w:r>
    </w:p>
    <w:p w:rsidR="005B15B8" w:rsidRPr="006A6322" w:rsidRDefault="005B15B8" w:rsidP="006A6322">
      <w:pPr>
        <w:spacing w:before="120"/>
        <w:ind w:firstLine="567"/>
        <w:jc w:val="both"/>
      </w:pPr>
      <w:r w:rsidRPr="006A6322">
        <w:t>В сталинской конституции 1936 г. И в брежневской 1977 г. Закрепилось монопольное положение партии у власти.</w:t>
      </w:r>
    </w:p>
    <w:p w:rsidR="005B15B8" w:rsidRPr="006A6322" w:rsidRDefault="009B32B1" w:rsidP="006A6322">
      <w:pPr>
        <w:spacing w:before="120"/>
        <w:ind w:firstLine="567"/>
        <w:jc w:val="both"/>
      </w:pPr>
      <w:r w:rsidRPr="006A6322">
        <w:t>В конституции 1977 г. Статья №6 провозглашала, что «КПСС – ядро политической системы, руководящая и направляющая сила советского общества».</w:t>
      </w:r>
    </w:p>
    <w:p w:rsidR="009B32B1" w:rsidRPr="006A6322" w:rsidRDefault="009B32B1" w:rsidP="006A6322">
      <w:pPr>
        <w:spacing w:before="120"/>
        <w:ind w:firstLine="567"/>
        <w:jc w:val="both"/>
      </w:pPr>
      <w:r w:rsidRPr="006A6322">
        <w:t>Разрушение однопартийной системы началось в эпоху Горбачевской перестройки (1985-1991гг)</w:t>
      </w:r>
    </w:p>
    <w:p w:rsidR="009B32B1" w:rsidRPr="006A6322" w:rsidRDefault="009B32B1" w:rsidP="006A6322">
      <w:pPr>
        <w:spacing w:before="120"/>
        <w:ind w:firstLine="567"/>
        <w:jc w:val="both"/>
      </w:pPr>
      <w:r w:rsidRPr="006A6322">
        <w:t>1988г. Была начата политическая реформа, лозунг «Перестройка, демократизация, гласность».</w:t>
      </w:r>
    </w:p>
    <w:p w:rsidR="009B32B1" w:rsidRPr="006A6322" w:rsidRDefault="009B32B1" w:rsidP="006A6322">
      <w:pPr>
        <w:spacing w:before="120"/>
        <w:ind w:firstLine="567"/>
        <w:jc w:val="both"/>
      </w:pPr>
      <w:r w:rsidRPr="006A6322">
        <w:t>Были восстановлены выборы на альтернативной основе. Высшим органом власти стал съезд народных депутатов.</w:t>
      </w:r>
    </w:p>
    <w:p w:rsidR="009B32B1" w:rsidRPr="006A6322" w:rsidRDefault="009B32B1" w:rsidP="006A6322">
      <w:pPr>
        <w:spacing w:before="120"/>
        <w:ind w:firstLine="567"/>
        <w:jc w:val="both"/>
      </w:pPr>
      <w:r w:rsidRPr="006A6322">
        <w:t>В мае 1989 г первый съезд народных депутатов СССр, в декабре – второй съезд. Стали появляться междепутатские объединения.</w:t>
      </w:r>
    </w:p>
    <w:p w:rsidR="001C276D" w:rsidRPr="006A6322" w:rsidRDefault="009B32B1" w:rsidP="006A6322">
      <w:pPr>
        <w:spacing w:before="120"/>
        <w:ind w:firstLine="567"/>
        <w:jc w:val="both"/>
      </w:pPr>
      <w:r w:rsidRPr="006A6322">
        <w:t>5. 1990 – по сей день.</w:t>
      </w:r>
    </w:p>
    <w:p w:rsidR="009B32B1" w:rsidRPr="006A6322" w:rsidRDefault="00AB575A" w:rsidP="006A6322">
      <w:pPr>
        <w:spacing w:before="120"/>
        <w:ind w:firstLine="567"/>
        <w:jc w:val="both"/>
      </w:pPr>
      <w:r w:rsidRPr="006A6322">
        <w:t>Период современной демократической многопартийности.</w:t>
      </w:r>
    </w:p>
    <w:p w:rsidR="00AB575A" w:rsidRPr="006A6322" w:rsidRDefault="00AB575A" w:rsidP="006A6322">
      <w:pPr>
        <w:spacing w:before="120"/>
        <w:ind w:firstLine="567"/>
        <w:jc w:val="both"/>
      </w:pPr>
      <w:r w:rsidRPr="006A6322">
        <w:t>Март 1990 – на 3м съезде народных депутатов была отменена 6я статья конституции + введена должность президента СССР – которую занял Горбачев.</w:t>
      </w:r>
    </w:p>
    <w:p w:rsidR="00AB575A" w:rsidRPr="006A6322" w:rsidRDefault="00AB575A" w:rsidP="006A6322">
      <w:pPr>
        <w:spacing w:before="120"/>
        <w:ind w:firstLine="567"/>
        <w:jc w:val="both"/>
      </w:pPr>
      <w:r w:rsidRPr="006A6322">
        <w:t>С 1990 г стали появляться новые политические партии, которые возникали разными путями.</w:t>
      </w:r>
    </w:p>
    <w:p w:rsidR="00AB575A" w:rsidRPr="006A6322" w:rsidRDefault="00AB575A" w:rsidP="006A6322">
      <w:pPr>
        <w:spacing w:before="120"/>
        <w:ind w:firstLine="567"/>
        <w:jc w:val="both"/>
      </w:pPr>
      <w:r w:rsidRPr="006A6322">
        <w:t>Шел процесс распада КПСС. Из ее состава вышли компартии Прибалтики+ появлялись новые партии, не связанные с КПСС, на социалистической идеологии.</w:t>
      </w:r>
    </w:p>
    <w:p w:rsidR="00AB575A" w:rsidRPr="006A6322" w:rsidRDefault="00AB575A" w:rsidP="006A6322">
      <w:pPr>
        <w:spacing w:before="120"/>
        <w:ind w:firstLine="567"/>
        <w:jc w:val="both"/>
      </w:pPr>
      <w:r w:rsidRPr="006A6322">
        <w:t>В июне 1990г появилась КПРСФСР – лидер Иван Полозков, 2 лидер – Зюганов.</w:t>
      </w:r>
    </w:p>
    <w:p w:rsidR="00AB575A" w:rsidRPr="006A6322" w:rsidRDefault="00AB575A" w:rsidP="006A6322">
      <w:pPr>
        <w:spacing w:before="120"/>
        <w:ind w:firstLine="567"/>
        <w:jc w:val="both"/>
      </w:pPr>
      <w:r w:rsidRPr="006A6322">
        <w:t>Также возникали партии, основанные на либеральной идеологии, связанные с демократическими ценностями.</w:t>
      </w:r>
    </w:p>
    <w:p w:rsidR="00AB575A" w:rsidRPr="006A6322" w:rsidRDefault="00AB575A" w:rsidP="006A6322">
      <w:pPr>
        <w:spacing w:before="120"/>
        <w:ind w:firstLine="567"/>
        <w:jc w:val="both"/>
      </w:pPr>
      <w:r w:rsidRPr="006A6322">
        <w:t xml:space="preserve">1990г – ЛДПСС </w:t>
      </w:r>
    </w:p>
    <w:p w:rsidR="00AB575A" w:rsidRPr="006A6322" w:rsidRDefault="00AB575A" w:rsidP="006A6322">
      <w:pPr>
        <w:spacing w:before="120"/>
        <w:ind w:firstLine="567"/>
        <w:jc w:val="both"/>
      </w:pPr>
      <w:r w:rsidRPr="006A6322">
        <w:t>1990 г – социал-демократическая партия СССР, республиканская партия и др.</w:t>
      </w:r>
    </w:p>
    <w:p w:rsidR="00AB575A" w:rsidRPr="006A6322" w:rsidRDefault="00AB575A" w:rsidP="006A6322">
      <w:pPr>
        <w:spacing w:before="120"/>
        <w:ind w:firstLine="567"/>
        <w:jc w:val="both"/>
      </w:pPr>
      <w:r w:rsidRPr="006A6322">
        <w:t>С 1 января 1991 г началась официальная регистрация новых партий.</w:t>
      </w:r>
    </w:p>
    <w:p w:rsidR="00AB575A" w:rsidRPr="006A6322" w:rsidRDefault="00AB575A" w:rsidP="006A6322">
      <w:pPr>
        <w:spacing w:before="120"/>
        <w:ind w:firstLine="567"/>
        <w:jc w:val="both"/>
      </w:pPr>
      <w:r w:rsidRPr="006A6322">
        <w:t>19-21 августа 1991 г – путч.</w:t>
      </w:r>
    </w:p>
    <w:p w:rsidR="00AB575A" w:rsidRPr="006A6322" w:rsidRDefault="00AB575A" w:rsidP="006A6322">
      <w:pPr>
        <w:spacing w:before="120"/>
        <w:ind w:firstLine="567"/>
        <w:jc w:val="both"/>
      </w:pPr>
      <w:r w:rsidRPr="006A6322">
        <w:t xml:space="preserve">В дни путча была приостановлена деятельность всех партий, кроме КПСС. </w:t>
      </w:r>
    </w:p>
    <w:p w:rsidR="00AB575A" w:rsidRPr="006A6322" w:rsidRDefault="00AB575A" w:rsidP="006A6322">
      <w:pPr>
        <w:spacing w:before="120"/>
        <w:ind w:firstLine="567"/>
        <w:jc w:val="both"/>
      </w:pPr>
      <w:r w:rsidRPr="006A6322">
        <w:t xml:space="preserve">После путча, </w:t>
      </w:r>
      <w:r w:rsidR="003514CD" w:rsidRPr="006A6322">
        <w:t>осенью 1991 г КПСС была запрещена и Ельцин приостановил деятельность РКП.</w:t>
      </w:r>
    </w:p>
    <w:p w:rsidR="003514CD" w:rsidRPr="006A6322" w:rsidRDefault="003514CD" w:rsidP="006A6322">
      <w:pPr>
        <w:spacing w:before="120"/>
        <w:ind w:firstLine="567"/>
        <w:jc w:val="both"/>
      </w:pPr>
      <w:r w:rsidRPr="006A6322">
        <w:t xml:space="preserve">8 декабря 1991 г – Беловежское соглашение Россия + Украина + Белоруссия. </w:t>
      </w:r>
    </w:p>
    <w:p w:rsidR="003514CD" w:rsidRPr="006A6322" w:rsidRDefault="003514CD" w:rsidP="006A6322">
      <w:pPr>
        <w:spacing w:before="120"/>
        <w:ind w:firstLine="567"/>
        <w:jc w:val="both"/>
      </w:pPr>
      <w:r w:rsidRPr="006A6322">
        <w:t>21 декабря - создание СНГ,</w:t>
      </w:r>
    </w:p>
    <w:p w:rsidR="003514CD" w:rsidRPr="006A6322" w:rsidRDefault="003514CD" w:rsidP="006A6322">
      <w:pPr>
        <w:spacing w:before="120"/>
        <w:ind w:firstLine="567"/>
        <w:jc w:val="both"/>
      </w:pPr>
      <w:r w:rsidRPr="006A6322">
        <w:t>В декабре 1991 г – завершилось существование СССР.</w:t>
      </w:r>
    </w:p>
    <w:p w:rsidR="003514CD" w:rsidRPr="006A6322" w:rsidRDefault="003514CD" w:rsidP="006A6322">
      <w:pPr>
        <w:spacing w:before="120"/>
        <w:ind w:firstLine="567"/>
        <w:jc w:val="both"/>
      </w:pPr>
      <w:r w:rsidRPr="006A6322">
        <w:t>1992-93 г российские политические партии стали самостоятельными.</w:t>
      </w:r>
    </w:p>
    <w:p w:rsidR="003514CD" w:rsidRPr="006A6322" w:rsidRDefault="003514CD" w:rsidP="006A6322">
      <w:pPr>
        <w:spacing w:before="120"/>
        <w:ind w:firstLine="567"/>
        <w:jc w:val="both"/>
      </w:pPr>
      <w:r w:rsidRPr="006A6322">
        <w:t>В 1993г резко увеличилось число партий.</w:t>
      </w:r>
    </w:p>
    <w:p w:rsidR="003514CD" w:rsidRPr="006A6322" w:rsidRDefault="003514CD" w:rsidP="006A6322">
      <w:pPr>
        <w:spacing w:before="120"/>
        <w:ind w:firstLine="567"/>
        <w:jc w:val="both"/>
      </w:pPr>
      <w:r w:rsidRPr="006A6322">
        <w:t>Февраль 1993 – аграрная партия России.</w:t>
      </w:r>
    </w:p>
    <w:p w:rsidR="003514CD" w:rsidRPr="006A6322" w:rsidRDefault="003514CD" w:rsidP="006A6322">
      <w:pPr>
        <w:spacing w:before="120"/>
        <w:ind w:firstLine="567"/>
        <w:jc w:val="both"/>
      </w:pPr>
      <w:r w:rsidRPr="006A6322">
        <w:t>Февраль – март 1993 г – возобновление деятельности партии КПРФ.</w:t>
      </w:r>
    </w:p>
    <w:p w:rsidR="003514CD" w:rsidRPr="006A6322" w:rsidRDefault="003514CD" w:rsidP="006A6322">
      <w:pPr>
        <w:spacing w:before="120"/>
        <w:ind w:firstLine="567"/>
        <w:jc w:val="both"/>
      </w:pPr>
      <w:r w:rsidRPr="006A6322">
        <w:t>1993 г – ПРЕС (партия российского единства и согласия)(Шахрай).</w:t>
      </w:r>
    </w:p>
    <w:p w:rsidR="003514CD" w:rsidRPr="006A6322" w:rsidRDefault="003514CD" w:rsidP="006A6322">
      <w:pPr>
        <w:spacing w:before="120"/>
        <w:ind w:firstLine="567"/>
        <w:jc w:val="both"/>
      </w:pPr>
      <w:r w:rsidRPr="006A6322">
        <w:t>Осень 1993 – сложились избирательные блоки «Выбор России», «Яблоко»..</w:t>
      </w:r>
    </w:p>
    <w:p w:rsidR="003514CD" w:rsidRPr="006A6322" w:rsidRDefault="003514CD" w:rsidP="006A6322">
      <w:pPr>
        <w:spacing w:before="120"/>
        <w:ind w:firstLine="567"/>
        <w:jc w:val="both"/>
      </w:pPr>
      <w:r w:rsidRPr="006A6322">
        <w:t>12 декабря 1993 г – прошел референдум по проекту конституции, голосовали по выборам в Госдуму(450 чел: 225 по партийным спискам и 225 по одномандатным округам).</w:t>
      </w:r>
    </w:p>
    <w:p w:rsidR="003514CD" w:rsidRPr="006A6322" w:rsidRDefault="003514CD" w:rsidP="006A6322">
      <w:pPr>
        <w:spacing w:before="120"/>
        <w:ind w:firstLine="567"/>
        <w:jc w:val="both"/>
      </w:pPr>
      <w:r w:rsidRPr="006A6322">
        <w:t>В 1993 г в избиратенльный бюллетень попало 13 объединений и блоков, установлен 5% барьер, 8 партий его преодолели.</w:t>
      </w:r>
    </w:p>
    <w:p w:rsidR="007A0CBB" w:rsidRPr="006A6322" w:rsidRDefault="007A0CBB" w:rsidP="006A6322">
      <w:pPr>
        <w:spacing w:before="120"/>
        <w:ind w:firstLine="567"/>
        <w:jc w:val="both"/>
      </w:pPr>
    </w:p>
    <w:p w:rsidR="00662F05" w:rsidRPr="006A6322" w:rsidRDefault="00662F05" w:rsidP="006A6322">
      <w:pPr>
        <w:spacing w:before="120"/>
        <w:ind w:firstLine="567"/>
        <w:jc w:val="both"/>
      </w:pPr>
    </w:p>
    <w:p w:rsidR="00B551B1" w:rsidRPr="006A6322" w:rsidRDefault="00B551B1" w:rsidP="006A6322">
      <w:pPr>
        <w:spacing w:before="120"/>
        <w:ind w:firstLine="567"/>
        <w:jc w:val="both"/>
      </w:pPr>
    </w:p>
    <w:p w:rsidR="00B551B1" w:rsidRPr="006A6322" w:rsidRDefault="00D24B64" w:rsidP="006A6322">
      <w:pPr>
        <w:spacing w:before="120"/>
        <w:ind w:firstLine="567"/>
        <w:jc w:val="both"/>
      </w:pPr>
      <w:r w:rsidRPr="006A6322">
        <w:t>9. Политическая футурология и прогностика.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«Прогнозис»- из ДР.Греции – предсказание, основанное на знании.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Отдельной наукой прогнозтика стала в XIX-XX в. Сегодня прогностика касается всех сфер жизни.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В середине XX в. В мировой научный оборот вошло слово футурология (Флехтхйем - социолог). Общепланетарные модели будущего: 100 отличных вариантов развития.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Политическая прогностика оформилась в середине 2 половины XX века и наиболее перспективной стала в США.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Критика философы-религиоведы и психологи.</w:t>
      </w:r>
    </w:p>
    <w:p w:rsidR="00D24B64" w:rsidRPr="006A6322" w:rsidRDefault="00D24B64" w:rsidP="006A6322">
      <w:pPr>
        <w:spacing w:before="120"/>
        <w:ind w:firstLine="567"/>
        <w:jc w:val="both"/>
      </w:pPr>
      <w:r w:rsidRPr="006A6322">
        <w:t>«Кассандра политической науки»- политическая прогностика и футурология.</w:t>
      </w:r>
    </w:p>
    <w:p w:rsidR="00D24B64" w:rsidRPr="006A6322" w:rsidRDefault="006A6322" w:rsidP="006A6322">
      <w:pPr>
        <w:spacing w:before="120"/>
        <w:ind w:firstLine="567"/>
        <w:jc w:val="both"/>
      </w:pPr>
      <w:r>
        <w:t xml:space="preserve"> </w:t>
      </w:r>
      <w:r w:rsidR="0061106F" w:rsidRPr="006A6322">
        <w:t>Политические прогнозы:</w:t>
      </w:r>
    </w:p>
    <w:p w:rsidR="0061106F" w:rsidRPr="006A6322" w:rsidRDefault="0061106F" w:rsidP="006A6322">
      <w:pPr>
        <w:spacing w:before="120"/>
        <w:ind w:firstLine="567"/>
        <w:jc w:val="both"/>
      </w:pPr>
      <w:r w:rsidRPr="006A6322">
        <w:t>Самуэль Хантингтон в начале 90х гг опубликовал свои статьи. «Столкновение цивилизаций»: история человечества до XX века включительно – история войн между отдельными странами. Но XXI век будет еще более страшным – войны цивилизаций.</w:t>
      </w:r>
    </w:p>
    <w:p w:rsidR="0061106F" w:rsidRPr="006A6322" w:rsidRDefault="0061106F" w:rsidP="006A6322">
      <w:pPr>
        <w:spacing w:before="120"/>
        <w:ind w:firstLine="567"/>
        <w:jc w:val="both"/>
      </w:pPr>
      <w:r w:rsidRPr="006A6322">
        <w:t xml:space="preserve">Цивилизация – религия, менталитет. </w:t>
      </w:r>
    </w:p>
    <w:p w:rsidR="0061106F" w:rsidRPr="006A6322" w:rsidRDefault="0061106F" w:rsidP="006A6322">
      <w:pPr>
        <w:spacing w:before="120"/>
        <w:ind w:firstLine="567"/>
        <w:jc w:val="both"/>
      </w:pPr>
      <w:r w:rsidRPr="006A6322">
        <w:t>Он выделил 7(8) цивилизаций в современном мире:</w:t>
      </w:r>
    </w:p>
    <w:p w:rsidR="0061106F" w:rsidRPr="006A6322" w:rsidRDefault="0061106F" w:rsidP="006A6322">
      <w:pPr>
        <w:spacing w:before="120"/>
        <w:ind w:firstLine="567"/>
        <w:jc w:val="both"/>
      </w:pPr>
      <w:r w:rsidRPr="006A6322">
        <w:t>Западная – США, Западная Европа, католические и протестантские ценности, насилие.</w:t>
      </w:r>
    </w:p>
    <w:p w:rsidR="0061106F" w:rsidRPr="006A6322" w:rsidRDefault="0061106F" w:rsidP="006A6322">
      <w:pPr>
        <w:spacing w:before="120"/>
        <w:ind w:firstLine="567"/>
        <w:jc w:val="both"/>
      </w:pPr>
      <w:r w:rsidRPr="006A6322">
        <w:t>Исламская</w:t>
      </w:r>
      <w:r w:rsidR="006A6322">
        <w:t xml:space="preserve"> </w:t>
      </w:r>
      <w:r w:rsidRPr="006A6322">
        <w:t>- все мусульмане во всем мире – самая сплоченая, духовность.</w:t>
      </w:r>
    </w:p>
    <w:p w:rsidR="0061106F" w:rsidRPr="006A6322" w:rsidRDefault="0061106F" w:rsidP="006A6322">
      <w:pPr>
        <w:spacing w:before="120"/>
        <w:ind w:firstLine="567"/>
        <w:jc w:val="both"/>
      </w:pPr>
      <w:r w:rsidRPr="006A6322">
        <w:t>Православно-славянская – Россия, все славянские народы.</w:t>
      </w:r>
    </w:p>
    <w:p w:rsidR="0061106F" w:rsidRPr="006A6322" w:rsidRDefault="0061106F" w:rsidP="006A6322">
      <w:pPr>
        <w:spacing w:before="120"/>
        <w:ind w:firstLine="567"/>
        <w:jc w:val="both"/>
      </w:pPr>
      <w:r w:rsidRPr="006A6322">
        <w:t>Китайско-конфуцианская – Китай. За ней будущее, так как она развивается очень быстрыми темпами.</w:t>
      </w:r>
    </w:p>
    <w:p w:rsidR="0061106F" w:rsidRPr="006A6322" w:rsidRDefault="0061106F" w:rsidP="006A6322">
      <w:pPr>
        <w:spacing w:before="120"/>
        <w:ind w:firstLine="567"/>
        <w:jc w:val="both"/>
      </w:pPr>
      <w:r w:rsidRPr="006A6322">
        <w:t>Японская</w:t>
      </w:r>
    </w:p>
    <w:p w:rsidR="0061106F" w:rsidRPr="006A6322" w:rsidRDefault="0061106F" w:rsidP="006A6322">
      <w:pPr>
        <w:spacing w:before="120"/>
        <w:ind w:firstLine="567"/>
        <w:jc w:val="both"/>
      </w:pPr>
      <w:r w:rsidRPr="006A6322">
        <w:t>Индуистская – Юго-восточная Азия.</w:t>
      </w:r>
    </w:p>
    <w:p w:rsidR="0061106F" w:rsidRPr="006A6322" w:rsidRDefault="0061106F" w:rsidP="006A6322">
      <w:pPr>
        <w:spacing w:before="120"/>
        <w:ind w:firstLine="567"/>
        <w:jc w:val="both"/>
      </w:pPr>
      <w:r w:rsidRPr="006A6322">
        <w:t>Латино-американская</w:t>
      </w:r>
    </w:p>
    <w:p w:rsidR="0061106F" w:rsidRPr="006A6322" w:rsidRDefault="0061106F" w:rsidP="006A6322">
      <w:pPr>
        <w:spacing w:before="120"/>
        <w:ind w:firstLine="567"/>
        <w:jc w:val="both"/>
      </w:pPr>
      <w:r w:rsidRPr="006A6322">
        <w:t>Африканская.</w:t>
      </w:r>
    </w:p>
    <w:p w:rsidR="0061106F" w:rsidRPr="006A6322" w:rsidRDefault="0061106F" w:rsidP="006A6322">
      <w:pPr>
        <w:spacing w:before="120"/>
        <w:ind w:firstLine="567"/>
        <w:jc w:val="both"/>
      </w:pPr>
    </w:p>
    <w:p w:rsidR="0061106F" w:rsidRPr="006A6322" w:rsidRDefault="0061106F" w:rsidP="006A6322">
      <w:pPr>
        <w:spacing w:before="120"/>
        <w:ind w:firstLine="567"/>
        <w:jc w:val="both"/>
      </w:pPr>
      <w:r w:rsidRPr="006A6322">
        <w:t>Столк</w:t>
      </w:r>
      <w:r w:rsidR="00D03C6C" w:rsidRPr="006A6322">
        <w:t xml:space="preserve">новения неизбежны: </w:t>
      </w:r>
    </w:p>
    <w:p w:rsidR="00D03C6C" w:rsidRPr="006A6322" w:rsidRDefault="00D03C6C" w:rsidP="006A6322">
      <w:pPr>
        <w:spacing w:before="120"/>
        <w:ind w:firstLine="567"/>
        <w:jc w:val="both"/>
      </w:pPr>
      <w:r w:rsidRPr="006A6322">
        <w:t>1. на микро-уровне – на одной территории</w:t>
      </w:r>
    </w:p>
    <w:p w:rsidR="00D03C6C" w:rsidRPr="006A6322" w:rsidRDefault="00D03C6C" w:rsidP="006A6322">
      <w:pPr>
        <w:spacing w:before="120"/>
        <w:ind w:firstLine="567"/>
        <w:jc w:val="both"/>
      </w:pPr>
      <w:r w:rsidRPr="006A6322">
        <w:t>2. на макро-уровне – конфликт утратит четкие границы.</w:t>
      </w:r>
    </w:p>
    <w:p w:rsidR="00D03C6C" w:rsidRPr="006A6322" w:rsidRDefault="00D03C6C" w:rsidP="006A6322">
      <w:pPr>
        <w:spacing w:before="120"/>
        <w:ind w:firstLine="567"/>
        <w:jc w:val="both"/>
      </w:pPr>
    </w:p>
    <w:p w:rsidR="00D03C6C" w:rsidRPr="006A6322" w:rsidRDefault="00D03C6C" w:rsidP="006A6322">
      <w:pPr>
        <w:spacing w:before="120"/>
        <w:ind w:firstLine="567"/>
        <w:jc w:val="both"/>
      </w:pPr>
      <w:r w:rsidRPr="006A6322">
        <w:t>Причины конфликтов:</w:t>
      </w:r>
    </w:p>
    <w:p w:rsidR="00D03C6C" w:rsidRPr="006A6322" w:rsidRDefault="00D03C6C" w:rsidP="006A6322">
      <w:pPr>
        <w:spacing w:before="120"/>
        <w:ind w:firstLine="567"/>
        <w:jc w:val="both"/>
      </w:pPr>
      <w:r w:rsidRPr="006A6322">
        <w:t>1. теснота, приближенность цивилизаций</w:t>
      </w:r>
    </w:p>
    <w:p w:rsidR="00D03C6C" w:rsidRPr="006A6322" w:rsidRDefault="00D03C6C" w:rsidP="006A6322">
      <w:pPr>
        <w:spacing w:before="120"/>
        <w:ind w:firstLine="567"/>
        <w:jc w:val="both"/>
      </w:pPr>
      <w:r w:rsidRPr="006A6322">
        <w:t>2. «реванш Бога» - 17-20 век- период безверия.</w:t>
      </w:r>
    </w:p>
    <w:p w:rsidR="00D03C6C" w:rsidRPr="006A6322" w:rsidRDefault="00D03C6C" w:rsidP="006A6322">
      <w:pPr>
        <w:spacing w:before="120"/>
        <w:ind w:firstLine="567"/>
        <w:jc w:val="both"/>
      </w:pPr>
      <w:r w:rsidRPr="006A6322">
        <w:t>3. потеря влияния западной цивилизации.</w:t>
      </w:r>
    </w:p>
    <w:p w:rsidR="00D03C6C" w:rsidRPr="006A6322" w:rsidRDefault="00D03C6C" w:rsidP="006A6322">
      <w:pPr>
        <w:spacing w:before="120"/>
        <w:ind w:firstLine="567"/>
        <w:jc w:val="both"/>
      </w:pPr>
    </w:p>
    <w:p w:rsidR="005947AC" w:rsidRPr="006A6322" w:rsidRDefault="00D24B64" w:rsidP="006A6322">
      <w:pPr>
        <w:spacing w:before="120"/>
        <w:ind w:firstLine="567"/>
        <w:jc w:val="both"/>
      </w:pPr>
      <w:r w:rsidRPr="006A6322">
        <w:t>10</w:t>
      </w:r>
      <w:r w:rsidR="005947AC" w:rsidRPr="006A6322">
        <w:t>. Государство: понятие, признаки, теория происхождения.</w:t>
      </w:r>
    </w:p>
    <w:p w:rsidR="006A6322" w:rsidRDefault="006A6322" w:rsidP="006A6322">
      <w:pPr>
        <w:spacing w:before="120"/>
        <w:ind w:firstLine="567"/>
        <w:jc w:val="both"/>
      </w:pPr>
    </w:p>
    <w:p w:rsidR="005947AC" w:rsidRPr="006A6322" w:rsidRDefault="006A6322" w:rsidP="006A6322">
      <w:pPr>
        <w:spacing w:before="120"/>
        <w:ind w:firstLine="567"/>
        <w:jc w:val="both"/>
      </w:pPr>
      <w:r>
        <w:t xml:space="preserve"> </w:t>
      </w:r>
      <w:r w:rsidR="005947AC" w:rsidRPr="006A6322">
        <w:t>Государство - основной институт политической системы общества, организующий, направляющий и контролирующий совместную деятельность и отношения людей, общественных групп, классов и ассоциаций. Государство представляет собой центральный институт власти в обществе и концентрированное осуществление этой власть политики. Поэтому три явления — государство, власть и политика отождествляются. Теория государства охватывает три группы генетических и функциональных проблем, связанных с триединой основой происхождения, формирования и существования государства : 1) общественной, 2) классовой и 3) политико-правовой и организационно-структурной основой гос. деятельности, “государственным формализмом” (Гегель).</w:t>
      </w:r>
    </w:p>
    <w:p w:rsidR="005947AC" w:rsidRPr="006A6322" w:rsidRDefault="005947AC" w:rsidP="006A6322">
      <w:pPr>
        <w:spacing w:before="120"/>
        <w:ind w:firstLine="567"/>
        <w:jc w:val="both"/>
      </w:pPr>
      <w:r w:rsidRPr="006A6322">
        <w:t>Признаки и функции</w:t>
      </w:r>
    </w:p>
    <w:p w:rsidR="005947AC" w:rsidRPr="006A6322" w:rsidRDefault="005947AC" w:rsidP="006A6322">
      <w:pPr>
        <w:spacing w:before="120"/>
        <w:ind w:firstLine="567"/>
        <w:jc w:val="both"/>
      </w:pPr>
      <w:r w:rsidRPr="006A6322">
        <w:t>Государство всех времен и типов характеризуется рядом устойчивых, общеисторических признаков и функций. К ним относятся: обязательное формирование правящих сил на той или иной социальной и классовой основе; наличие характерной политической организации — политической системы, структур</w:t>
      </w:r>
      <w:r w:rsidR="006A6322">
        <w:t xml:space="preserve"> </w:t>
      </w:r>
      <w:r w:rsidRPr="006A6322">
        <w:t>центральной и периферийной власти и отношений между ними; обязательное расширение государственной территории в связи с осуществлением его внешнеполитических функций; ряд обязательств перед страной и народом: поддерживать внутренний мир и порядок, защищать подвластную территорию, регулировать классовые, социальные, национальные, экономические отношения, преследовать цели общего блага; ряд монопольных прав: монополия неэкономического принуждения, исключительное право издавать обязательные для всех законы, исключительное право эмиссии денежных знаков, право определять и взымать налоги и сборы, выпускать займы и т. д.</w:t>
      </w:r>
      <w:r w:rsidR="006A6322">
        <w:t xml:space="preserve"> </w:t>
      </w:r>
    </w:p>
    <w:p w:rsidR="005947AC" w:rsidRPr="006A6322" w:rsidRDefault="005947AC" w:rsidP="006A6322">
      <w:pPr>
        <w:spacing w:before="120"/>
        <w:ind w:firstLine="567"/>
        <w:jc w:val="both"/>
      </w:pPr>
    </w:p>
    <w:p w:rsidR="005947AC" w:rsidRPr="006A6322" w:rsidRDefault="005947AC" w:rsidP="006A6322">
      <w:pPr>
        <w:spacing w:before="120"/>
        <w:ind w:firstLine="567"/>
        <w:jc w:val="both"/>
      </w:pPr>
      <w:r w:rsidRPr="006A6322">
        <w:t>Теории происхождения</w:t>
      </w:r>
      <w:r w:rsidR="006A6322">
        <w:t xml:space="preserve"> </w:t>
      </w:r>
    </w:p>
    <w:p w:rsidR="006A6322" w:rsidRDefault="006A6322" w:rsidP="006A6322">
      <w:pPr>
        <w:spacing w:before="120"/>
        <w:ind w:firstLine="567"/>
        <w:jc w:val="both"/>
      </w:pPr>
      <w:r>
        <w:t xml:space="preserve"> </w:t>
      </w:r>
      <w:r w:rsidR="005947AC" w:rsidRPr="006A6322">
        <w:t xml:space="preserve">споры о природе государства и права продолжаются и по сей день. Раскрыть все теории не представляется возможным в силу их многообразия, поэтому остановимся лишь на некоторых из них, наиболее известных и распространённых. К числу последних справедливо будет отнести: </w:t>
      </w:r>
    </w:p>
    <w:p w:rsidR="005947AC" w:rsidRPr="006A6322" w:rsidRDefault="005947AC" w:rsidP="006A6322">
      <w:pPr>
        <w:spacing w:before="120"/>
        <w:ind w:firstLine="567"/>
        <w:jc w:val="both"/>
      </w:pPr>
      <w:r w:rsidRPr="006A6322">
        <w:t>- теологическая (божественная), восходит своими истоками к древнему миру. Основной смысл данной теории в том, чтобы утвердить приоритет духовной организации (церкви) над светской (государством) и доказать, что нет государства и власти «не от бога».</w:t>
      </w:r>
    </w:p>
    <w:p w:rsidR="005947AC" w:rsidRPr="006A6322" w:rsidRDefault="006A6322" w:rsidP="006A6322">
      <w:pPr>
        <w:spacing w:before="120"/>
        <w:ind w:firstLine="567"/>
        <w:jc w:val="both"/>
      </w:pPr>
      <w:r>
        <w:t xml:space="preserve"> </w:t>
      </w:r>
      <w:r w:rsidR="005947AC" w:rsidRPr="006A6322">
        <w:t>Примерно в тот же период появляется и развивается учение широко известного и в просвещённом мире учёного-богослова Фомы Аквинского (1225 - 1274). Он утверждал, что процесс возникновения и развития государства и права аналогичен процессу сотворения богом мира.</w:t>
      </w:r>
    </w:p>
    <w:p w:rsidR="006A6322" w:rsidRDefault="006A6322" w:rsidP="006A6322">
      <w:pPr>
        <w:spacing w:before="120"/>
        <w:ind w:firstLine="567"/>
        <w:jc w:val="both"/>
      </w:pPr>
    </w:p>
    <w:p w:rsidR="005947AC" w:rsidRPr="006A6322" w:rsidRDefault="005947AC" w:rsidP="006A6322">
      <w:pPr>
        <w:spacing w:before="120"/>
        <w:ind w:firstLine="567"/>
        <w:jc w:val="both"/>
      </w:pPr>
      <w:r w:rsidRPr="006A6322">
        <w:t>- патриархальная теория происхождения государства и права берет свое начало еще в Древней Греции. Родоначальником ее считается Аристотель. Патриархальная теория исходит из того, что государство происходит из семьи. Является результатом разрастания семьи.</w:t>
      </w:r>
    </w:p>
    <w:p w:rsidR="005947AC" w:rsidRPr="006A6322" w:rsidRDefault="006A6322" w:rsidP="006A6322">
      <w:pPr>
        <w:spacing w:before="120"/>
        <w:ind w:firstLine="567"/>
        <w:jc w:val="both"/>
      </w:pPr>
      <w:r>
        <w:t xml:space="preserve"> </w:t>
      </w:r>
      <w:r w:rsidR="005947AC" w:rsidRPr="006A6322">
        <w:t>Государство, по Аристотелю, является не только продуктом естественного развития, но и высшей формой человеческого общения. Оно охватывает собой все другие формы общения ( семью, селения). В нем последние достигают своей конечной цели - «благое жизни» - и завершение. В нем же находит свое завершение и политическая природа человека.</w:t>
      </w:r>
    </w:p>
    <w:p w:rsidR="006A6322" w:rsidRDefault="006A6322" w:rsidP="006A6322">
      <w:pPr>
        <w:spacing w:before="120"/>
        <w:ind w:firstLine="567"/>
        <w:jc w:val="both"/>
      </w:pPr>
    </w:p>
    <w:p w:rsidR="006A6322" w:rsidRDefault="005947AC" w:rsidP="006A6322">
      <w:pPr>
        <w:spacing w:before="120"/>
        <w:ind w:firstLine="567"/>
        <w:jc w:val="both"/>
      </w:pPr>
      <w:r w:rsidRPr="006A6322">
        <w:t>- Договорная теория (теория договорного происхождения государства и права) объясняет происхождение государства общественным договором - результатом разумной воли народа, на основе которого произошло добровольное объединение людей для лучшего обеспечения свободы и взаимных интересов. Отдельные положения этой теории развивались в V - IV</w:t>
      </w:r>
      <w:r w:rsidR="006A6322">
        <w:t xml:space="preserve"> </w:t>
      </w:r>
      <w:r w:rsidRPr="006A6322">
        <w:t>веках до н. э. Софистами в Древней Греции.</w:t>
      </w:r>
    </w:p>
    <w:p w:rsidR="005947AC" w:rsidRPr="006A6322" w:rsidRDefault="005947AC" w:rsidP="006A6322">
      <w:pPr>
        <w:spacing w:before="120"/>
        <w:ind w:firstLine="567"/>
        <w:jc w:val="both"/>
      </w:pPr>
      <w:r w:rsidRPr="006A6322">
        <w:t>- Теория насилия принадлежит к числу относительно новых теорий государства и права. Идейные истоки этой теории зародились еще в эпоху рабовладения. Ее представители считали, что государство возникает в результате насилия и завоевания. Более развернутое научное обоснование теория насилия получает в XIX-XX веках. Ее смысл состоит в том, что возникновение частной собственности, классов и государства является результатом внутреннего и внешнего насилия, то есть путем прямого политического действия. Государство продолжает быть органом угнетения только в тех странах, где еще не стерлись юридические различия между победителями и побежденными.</w:t>
      </w:r>
    </w:p>
    <w:p w:rsidR="006A6322" w:rsidRDefault="006A6322" w:rsidP="006A6322">
      <w:pPr>
        <w:spacing w:before="120"/>
        <w:ind w:firstLine="567"/>
        <w:jc w:val="both"/>
      </w:pPr>
    </w:p>
    <w:p w:rsidR="005947AC" w:rsidRPr="006A6322" w:rsidRDefault="005947AC" w:rsidP="006A6322">
      <w:pPr>
        <w:spacing w:before="120"/>
        <w:ind w:firstLine="567"/>
        <w:jc w:val="both"/>
      </w:pPr>
      <w:r w:rsidRPr="006A6322">
        <w:t>- Психологическая теория государства и права возникла в середине XIX века. Широкое распространение получила в конце XIX</w:t>
      </w:r>
      <w:r w:rsidR="006A6322">
        <w:t xml:space="preserve"> </w:t>
      </w:r>
      <w:r w:rsidRPr="006A6322">
        <w:t>первой половине XX века. Ее наиболее крупный представитель русский государствовед и правовед Л. Петражитский (1867 - 1931 гг.).</w:t>
      </w:r>
    </w:p>
    <w:p w:rsidR="005947AC" w:rsidRPr="006A6322" w:rsidRDefault="006A6322" w:rsidP="006A6322">
      <w:pPr>
        <w:spacing w:before="120"/>
        <w:ind w:firstLine="567"/>
        <w:jc w:val="both"/>
      </w:pPr>
      <w:r>
        <w:t xml:space="preserve"> </w:t>
      </w:r>
      <w:r w:rsidR="005947AC" w:rsidRPr="006A6322">
        <w:t>Ее сторонники определяют общество и государство как сумму психических взаимодействий людей и их различных объединений. Суть данной теории состоит в утверждении психологической потребности человека жить в рамках организованного сообщества, а также в чувстве необходимости коллективного взаимодействия. Говоря о естественных потребностях общества в определенной организации, представители психологической теории считают, что общество и государство есть следствие психологических закономерностей развития человека.</w:t>
      </w:r>
    </w:p>
    <w:p w:rsidR="006A6322" w:rsidRDefault="006A6322" w:rsidP="006A6322">
      <w:pPr>
        <w:spacing w:before="120"/>
        <w:ind w:firstLine="567"/>
        <w:jc w:val="both"/>
      </w:pPr>
    </w:p>
    <w:p w:rsidR="005947AC" w:rsidRPr="006A6322" w:rsidRDefault="005947AC" w:rsidP="006A6322">
      <w:pPr>
        <w:spacing w:before="120"/>
        <w:ind w:firstLine="567"/>
        <w:jc w:val="both"/>
      </w:pPr>
      <w:r w:rsidRPr="006A6322">
        <w:t>- Расовая теория берет свое начало еще в эпоху рабовладения, когда в целях оправдания существующего строя развивались идеи естественного деления населения в силу у прирожденных качеств на две породы людей - рабовладельцев и рабов.</w:t>
      </w:r>
    </w:p>
    <w:p w:rsidR="005947AC" w:rsidRPr="006A6322" w:rsidRDefault="006A6322" w:rsidP="006A6322">
      <w:pPr>
        <w:spacing w:before="120"/>
        <w:ind w:firstLine="567"/>
        <w:jc w:val="both"/>
      </w:pPr>
      <w:r>
        <w:t xml:space="preserve"> </w:t>
      </w:r>
      <w:r w:rsidR="005947AC" w:rsidRPr="006A6322">
        <w:t>Наибольшее развитие и распространение расовая теория государства и права получила в конце XIX - первой половине</w:t>
      </w:r>
      <w:r>
        <w:t xml:space="preserve"> </w:t>
      </w:r>
      <w:r w:rsidR="005947AC" w:rsidRPr="006A6322">
        <w:t>XX в. Она легла в основу фашистской политики и идеологии.</w:t>
      </w:r>
    </w:p>
    <w:p w:rsidR="005947AC" w:rsidRPr="006A6322" w:rsidRDefault="006A6322" w:rsidP="006A6322">
      <w:pPr>
        <w:spacing w:before="120"/>
        <w:ind w:firstLine="567"/>
        <w:jc w:val="both"/>
      </w:pPr>
      <w:r>
        <w:t xml:space="preserve"> </w:t>
      </w:r>
      <w:r w:rsidR="005947AC" w:rsidRPr="006A6322">
        <w:t>Содержание расовой теории составляли развиваемые тезисы о физической и психологической неравноценности человеческих рас. Положения о решающем влиянии расовых различий на истории, культуру, государственный и общественный строй. О делении людей на высшую и низшую расы. Из которых первые являются создателями цивилизации и призванная господствовать в обществе и государстве. Вторые не способные ни только к созданию, но даже и к усвоению сформированной цивилизации. Их удел - слепое и беспрекословное повиновение. С помощью государства и права высшие расы должны господствовать над низшими. Исторически расовая теория изжила себя и была полностью дискредитирована несколько десятилетий назад.</w:t>
      </w:r>
    </w:p>
    <w:p w:rsidR="005947AC" w:rsidRPr="006A6322" w:rsidRDefault="005947AC" w:rsidP="006A6322">
      <w:pPr>
        <w:spacing w:before="120"/>
        <w:ind w:firstLine="567"/>
        <w:jc w:val="both"/>
      </w:pPr>
      <w:r w:rsidRPr="006A6322">
        <w:t>- Органическая теория. Представления о государстве как своеобразном подобии человеческого организма были сформулированы первоначально ещё древнегреческими мыслителями. Платон, например, сравнивал структуру и функции государства со способностью и сторонами человеческой души. Аристотель считал, что государство во многих отношениях напоминает живой человеческий организм, и на этом основании отрицал возможность существования человека как существа изолированного. Образно свои взгляды он аргументировал следующим сравнением: как руки и ноги отнятые от человеческого тела, не могут самостоятельно самостоятельно функционировать, так и человек не может существовать без государства.</w:t>
      </w:r>
    </w:p>
    <w:p w:rsidR="005947AC" w:rsidRPr="006A6322" w:rsidRDefault="006A6322" w:rsidP="006A6322">
      <w:pPr>
        <w:spacing w:before="120"/>
        <w:ind w:firstLine="567"/>
        <w:jc w:val="both"/>
      </w:pPr>
      <w:r>
        <w:t xml:space="preserve"> </w:t>
      </w:r>
      <w:r w:rsidR="005947AC" w:rsidRPr="006A6322">
        <w:t>Суть органической теории такова: общество и государство представлены как организм, и поэтому их сущность возможно понять из строения и функций этого организма. Все неясное в строении и деятельности общества и государства может быть объяснено но аналогии с закономерностями анатомии и физиологии.</w:t>
      </w:r>
    </w:p>
    <w:p w:rsidR="005947AC" w:rsidRPr="006A6322" w:rsidRDefault="005947AC" w:rsidP="006A6322">
      <w:pPr>
        <w:spacing w:before="120"/>
        <w:ind w:firstLine="567"/>
        <w:jc w:val="both"/>
      </w:pPr>
      <w:r w:rsidRPr="006A6322">
        <w:t>- Материалистическая (классовая) теория исходит из того, что государство возникло прежде всего в силу экономических причин: общественного разделения труда, появления прибавочного продукта и частной собственности, а затем раскола общества на классы с противоположными экономическими интересами. Как объективный результат этих процессов возникает государство, которое специальными средствами подавления и управления сдерживает противоборство этих классов, обеспечивая преимущественно интересы экономически господствующего класса.</w:t>
      </w:r>
    </w:p>
    <w:p w:rsidR="005947AC" w:rsidRPr="006A6322" w:rsidRDefault="005947AC" w:rsidP="006A6322">
      <w:pPr>
        <w:spacing w:before="120"/>
        <w:ind w:firstLine="567"/>
        <w:jc w:val="both"/>
      </w:pPr>
      <w:r w:rsidRPr="006A6322">
        <w:t>Суть теории заключается в том, что государство явилось на смену родоплеменной организации, а право - обычаям. В материалистической теории государство не навязывается обществу из вне, а возникает на основе естественного развития самого общества, связанного с разложением родового строя, появлением частной собственности и</w:t>
      </w:r>
      <w:r w:rsidR="006A6322">
        <w:t xml:space="preserve"> </w:t>
      </w:r>
      <w:r w:rsidRPr="006A6322">
        <w:t>социальным расслоением общества по имущественному признаку(с появлением богатых и бедных) интересы различных социальных</w:t>
      </w:r>
      <w:r w:rsidR="006A6322">
        <w:t xml:space="preserve"> </w:t>
      </w:r>
      <w:r w:rsidRPr="006A6322">
        <w:t>групп стали противоречить друг другу. В складывающихся новых экономических условиях родоплеменная организация оказалась неспособной управлять обществом. Появилась потребность во властном органе, способном обеспечивать преимущество интересов одних членов общества в противовес интересам других. Поэтому общество, состоящее из экономически неравных</w:t>
      </w:r>
      <w:r w:rsidR="006A6322">
        <w:t xml:space="preserve"> </w:t>
      </w:r>
      <w:r w:rsidRPr="006A6322">
        <w:t>социальных</w:t>
      </w:r>
      <w:r w:rsidR="006A6322">
        <w:t xml:space="preserve"> </w:t>
      </w:r>
      <w:r w:rsidRPr="006A6322">
        <w:t>слоев, порождает особую организацию, которая поддерживая интересы имущих, сдерживает</w:t>
      </w:r>
      <w:r w:rsidR="006A6322">
        <w:t xml:space="preserve"> </w:t>
      </w:r>
      <w:r w:rsidRPr="006A6322">
        <w:t>противоборство зависимой части общества. Такой особой организацией стало государство.</w:t>
      </w:r>
    </w:p>
    <w:p w:rsidR="005947AC" w:rsidRPr="006A6322" w:rsidRDefault="005947AC" w:rsidP="006A6322">
      <w:pPr>
        <w:spacing w:before="120"/>
        <w:ind w:firstLine="567"/>
        <w:jc w:val="both"/>
      </w:pPr>
      <w:r w:rsidRPr="006A6322">
        <w:t>По утверждению представителей материалистической теории оно является исторически преходящим, временным явлением и отомрет с исчезновением классовых различий.</w:t>
      </w:r>
    </w:p>
    <w:p w:rsidR="005947AC" w:rsidRPr="006A6322" w:rsidRDefault="005947AC" w:rsidP="006A6322">
      <w:pPr>
        <w:spacing w:before="120"/>
        <w:ind w:firstLine="567"/>
        <w:jc w:val="both"/>
      </w:pPr>
    </w:p>
    <w:p w:rsidR="00EB69B5" w:rsidRPr="006A6322" w:rsidRDefault="00EB69B5" w:rsidP="006A6322">
      <w:pPr>
        <w:spacing w:before="120"/>
        <w:ind w:firstLine="567"/>
        <w:jc w:val="both"/>
      </w:pPr>
      <w:bookmarkStart w:id="1" w:name="_GoBack"/>
      <w:bookmarkEnd w:id="1"/>
    </w:p>
    <w:sectPr w:rsidR="00EB69B5" w:rsidRPr="006A6322" w:rsidSect="006A6322">
      <w:pgSz w:w="11906" w:h="16838"/>
      <w:pgMar w:top="1134" w:right="1134" w:bottom="1134" w:left="1134" w:header="720" w:footer="720" w:gutter="0"/>
      <w:cols w:space="5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443" w:rsidRDefault="00077443">
      <w:r>
        <w:separator/>
      </w:r>
    </w:p>
  </w:endnote>
  <w:endnote w:type="continuationSeparator" w:id="0">
    <w:p w:rsidR="00077443" w:rsidRDefault="0007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443" w:rsidRDefault="00077443">
      <w:r>
        <w:separator/>
      </w:r>
    </w:p>
  </w:footnote>
  <w:footnote w:type="continuationSeparator" w:id="0">
    <w:p w:rsidR="00077443" w:rsidRDefault="0007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56A5"/>
    <w:multiLevelType w:val="hybridMultilevel"/>
    <w:tmpl w:val="4CBAD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B2128"/>
    <w:multiLevelType w:val="hybridMultilevel"/>
    <w:tmpl w:val="66DA4944"/>
    <w:lvl w:ilvl="0" w:tplc="F71ECE48">
      <w:start w:val="1"/>
      <w:numFmt w:val="decimal"/>
      <w:lvlText w:val="%1)"/>
      <w:lvlJc w:val="left"/>
      <w:pPr>
        <w:tabs>
          <w:tab w:val="num" w:pos="1259"/>
        </w:tabs>
        <w:ind w:left="2595" w:hanging="13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02D10"/>
    <w:multiLevelType w:val="multilevel"/>
    <w:tmpl w:val="3C62E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617D4"/>
    <w:multiLevelType w:val="hybridMultilevel"/>
    <w:tmpl w:val="46B62F3A"/>
    <w:lvl w:ilvl="0" w:tplc="E96696A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C0E75F5"/>
    <w:multiLevelType w:val="hybridMultilevel"/>
    <w:tmpl w:val="51661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D42B3"/>
    <w:multiLevelType w:val="hybridMultilevel"/>
    <w:tmpl w:val="CF464C6A"/>
    <w:lvl w:ilvl="0" w:tplc="24D0B04C">
      <w:start w:val="1"/>
      <w:numFmt w:val="decimal"/>
      <w:lvlText w:val="%1)"/>
      <w:lvlJc w:val="left"/>
      <w:pPr>
        <w:tabs>
          <w:tab w:val="num" w:pos="2595"/>
        </w:tabs>
        <w:ind w:left="2595" w:hanging="13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1D614847"/>
    <w:multiLevelType w:val="hybridMultilevel"/>
    <w:tmpl w:val="375C4418"/>
    <w:lvl w:ilvl="0" w:tplc="FF24AC70">
      <w:start w:val="1"/>
      <w:numFmt w:val="decimal"/>
      <w:lvlText w:val="%1."/>
      <w:lvlJc w:val="left"/>
      <w:pPr>
        <w:tabs>
          <w:tab w:val="num" w:pos="567"/>
        </w:tabs>
        <w:ind w:left="1304" w:hanging="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D781F"/>
    <w:multiLevelType w:val="multilevel"/>
    <w:tmpl w:val="CF464C6A"/>
    <w:lvl w:ilvl="0">
      <w:start w:val="1"/>
      <w:numFmt w:val="decimal"/>
      <w:lvlText w:val="%1)"/>
      <w:lvlJc w:val="left"/>
      <w:pPr>
        <w:tabs>
          <w:tab w:val="num" w:pos="2595"/>
        </w:tabs>
        <w:ind w:left="2595" w:hanging="13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26D02918"/>
    <w:multiLevelType w:val="hybridMultilevel"/>
    <w:tmpl w:val="09DA7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E06F2C"/>
    <w:multiLevelType w:val="hybridMultilevel"/>
    <w:tmpl w:val="9B64E6EE"/>
    <w:lvl w:ilvl="0" w:tplc="0DA0EFB6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0">
    <w:nsid w:val="47066906"/>
    <w:multiLevelType w:val="hybridMultilevel"/>
    <w:tmpl w:val="A4BAF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9350CB"/>
    <w:multiLevelType w:val="hybridMultilevel"/>
    <w:tmpl w:val="6B2876F0"/>
    <w:lvl w:ilvl="0" w:tplc="B79E9F8C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2">
    <w:nsid w:val="56F83314"/>
    <w:multiLevelType w:val="hybridMultilevel"/>
    <w:tmpl w:val="6A048D24"/>
    <w:lvl w:ilvl="0" w:tplc="25324F24">
      <w:start w:val="1"/>
      <w:numFmt w:val="decimal"/>
      <w:lvlText w:val="%1."/>
      <w:lvlJc w:val="left"/>
      <w:pPr>
        <w:tabs>
          <w:tab w:val="num" w:pos="1041"/>
        </w:tabs>
        <w:ind w:left="10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13">
    <w:nsid w:val="584C1F17"/>
    <w:multiLevelType w:val="hybridMultilevel"/>
    <w:tmpl w:val="5672B080"/>
    <w:lvl w:ilvl="0" w:tplc="CFB25724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4">
    <w:nsid w:val="59100290"/>
    <w:multiLevelType w:val="multilevel"/>
    <w:tmpl w:val="FD62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36646"/>
    <w:multiLevelType w:val="hybridMultilevel"/>
    <w:tmpl w:val="59D4769C"/>
    <w:lvl w:ilvl="0" w:tplc="E1040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CDA3BE7"/>
    <w:multiLevelType w:val="hybridMultilevel"/>
    <w:tmpl w:val="B7443606"/>
    <w:lvl w:ilvl="0" w:tplc="6122CBC6">
      <w:start w:val="1"/>
      <w:numFmt w:val="decimal"/>
      <w:lvlText w:val="%1)"/>
      <w:lvlJc w:val="left"/>
      <w:pPr>
        <w:tabs>
          <w:tab w:val="num" w:pos="567"/>
        </w:tabs>
        <w:ind w:left="1361" w:hanging="10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2D4F74"/>
    <w:multiLevelType w:val="hybridMultilevel"/>
    <w:tmpl w:val="09AA2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B115FA"/>
    <w:multiLevelType w:val="hybridMultilevel"/>
    <w:tmpl w:val="A98C0840"/>
    <w:lvl w:ilvl="0" w:tplc="072437A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72156D28"/>
    <w:multiLevelType w:val="multilevel"/>
    <w:tmpl w:val="66DA4944"/>
    <w:lvl w:ilvl="0">
      <w:start w:val="1"/>
      <w:numFmt w:val="decimal"/>
      <w:lvlText w:val="%1)"/>
      <w:lvlJc w:val="left"/>
      <w:pPr>
        <w:tabs>
          <w:tab w:val="num" w:pos="1259"/>
        </w:tabs>
        <w:ind w:left="2595" w:hanging="13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F134FC"/>
    <w:multiLevelType w:val="hybridMultilevel"/>
    <w:tmpl w:val="9C38A7D2"/>
    <w:lvl w:ilvl="0" w:tplc="A0C064E0">
      <w:start w:val="1"/>
      <w:numFmt w:val="decimal"/>
      <w:lvlText w:val="%1."/>
      <w:lvlJc w:val="left"/>
      <w:pPr>
        <w:tabs>
          <w:tab w:val="num" w:pos="626"/>
        </w:tabs>
        <w:ind w:left="907" w:hanging="547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89C3933"/>
    <w:multiLevelType w:val="multilevel"/>
    <w:tmpl w:val="A98C084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3"/>
  </w:num>
  <w:num w:numId="5">
    <w:abstractNumId w:val="18"/>
  </w:num>
  <w:num w:numId="6">
    <w:abstractNumId w:val="5"/>
  </w:num>
  <w:num w:numId="7">
    <w:abstractNumId w:val="7"/>
  </w:num>
  <w:num w:numId="8">
    <w:abstractNumId w:val="1"/>
  </w:num>
  <w:num w:numId="9">
    <w:abstractNumId w:val="19"/>
  </w:num>
  <w:num w:numId="10">
    <w:abstractNumId w:val="16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17"/>
  </w:num>
  <w:num w:numId="16">
    <w:abstractNumId w:val="15"/>
  </w:num>
  <w:num w:numId="17">
    <w:abstractNumId w:val="21"/>
  </w:num>
  <w:num w:numId="18">
    <w:abstractNumId w:val="6"/>
  </w:num>
  <w:num w:numId="19">
    <w:abstractNumId w:val="8"/>
  </w:num>
  <w:num w:numId="20">
    <w:abstractNumId w:val="0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1FC"/>
    <w:rsid w:val="000271B5"/>
    <w:rsid w:val="00077443"/>
    <w:rsid w:val="00081324"/>
    <w:rsid w:val="000931B7"/>
    <w:rsid w:val="000A215C"/>
    <w:rsid w:val="000C68E9"/>
    <w:rsid w:val="000D12F3"/>
    <w:rsid w:val="000E6481"/>
    <w:rsid w:val="001273B7"/>
    <w:rsid w:val="00131885"/>
    <w:rsid w:val="00136935"/>
    <w:rsid w:val="00174524"/>
    <w:rsid w:val="0019532D"/>
    <w:rsid w:val="001C276D"/>
    <w:rsid w:val="002629A3"/>
    <w:rsid w:val="002C6B63"/>
    <w:rsid w:val="002D693A"/>
    <w:rsid w:val="002D6A6B"/>
    <w:rsid w:val="002D7972"/>
    <w:rsid w:val="003514CD"/>
    <w:rsid w:val="00356A5D"/>
    <w:rsid w:val="00373297"/>
    <w:rsid w:val="003D5208"/>
    <w:rsid w:val="003E76D8"/>
    <w:rsid w:val="004A0585"/>
    <w:rsid w:val="004D1158"/>
    <w:rsid w:val="00506F83"/>
    <w:rsid w:val="0051798F"/>
    <w:rsid w:val="00562AB4"/>
    <w:rsid w:val="005947AC"/>
    <w:rsid w:val="005B15B8"/>
    <w:rsid w:val="005B7B02"/>
    <w:rsid w:val="005E135C"/>
    <w:rsid w:val="0061106F"/>
    <w:rsid w:val="00617369"/>
    <w:rsid w:val="00617527"/>
    <w:rsid w:val="00662F05"/>
    <w:rsid w:val="006A6322"/>
    <w:rsid w:val="006B5631"/>
    <w:rsid w:val="006D390A"/>
    <w:rsid w:val="00702E99"/>
    <w:rsid w:val="00725700"/>
    <w:rsid w:val="007267CF"/>
    <w:rsid w:val="0076305A"/>
    <w:rsid w:val="007A0CBB"/>
    <w:rsid w:val="007A2118"/>
    <w:rsid w:val="007B179D"/>
    <w:rsid w:val="007B7131"/>
    <w:rsid w:val="007D61FC"/>
    <w:rsid w:val="00834848"/>
    <w:rsid w:val="008452D5"/>
    <w:rsid w:val="008471D5"/>
    <w:rsid w:val="008538E0"/>
    <w:rsid w:val="008551E1"/>
    <w:rsid w:val="008603BA"/>
    <w:rsid w:val="00877114"/>
    <w:rsid w:val="008D7C5F"/>
    <w:rsid w:val="0090286E"/>
    <w:rsid w:val="00917167"/>
    <w:rsid w:val="00923AEC"/>
    <w:rsid w:val="009242DA"/>
    <w:rsid w:val="009334AB"/>
    <w:rsid w:val="00947445"/>
    <w:rsid w:val="00957B2B"/>
    <w:rsid w:val="00960462"/>
    <w:rsid w:val="009729A3"/>
    <w:rsid w:val="009B32B1"/>
    <w:rsid w:val="009D7D15"/>
    <w:rsid w:val="009E2F49"/>
    <w:rsid w:val="00A07E61"/>
    <w:rsid w:val="00A438A0"/>
    <w:rsid w:val="00AB575A"/>
    <w:rsid w:val="00AD0EF7"/>
    <w:rsid w:val="00AE1491"/>
    <w:rsid w:val="00AF5B8F"/>
    <w:rsid w:val="00B17224"/>
    <w:rsid w:val="00B23A6D"/>
    <w:rsid w:val="00B551B1"/>
    <w:rsid w:val="00B744C8"/>
    <w:rsid w:val="00BA42F5"/>
    <w:rsid w:val="00C1766E"/>
    <w:rsid w:val="00C26C2F"/>
    <w:rsid w:val="00C82D6A"/>
    <w:rsid w:val="00CA4556"/>
    <w:rsid w:val="00CC2433"/>
    <w:rsid w:val="00D03C6C"/>
    <w:rsid w:val="00D178FF"/>
    <w:rsid w:val="00D24B64"/>
    <w:rsid w:val="00D24E1F"/>
    <w:rsid w:val="00D34D67"/>
    <w:rsid w:val="00D53DCE"/>
    <w:rsid w:val="00D7034C"/>
    <w:rsid w:val="00D804B8"/>
    <w:rsid w:val="00D86926"/>
    <w:rsid w:val="00DA3B0D"/>
    <w:rsid w:val="00DC78CA"/>
    <w:rsid w:val="00E0590F"/>
    <w:rsid w:val="00E90D60"/>
    <w:rsid w:val="00E96AD5"/>
    <w:rsid w:val="00EB69B5"/>
    <w:rsid w:val="00F1378E"/>
    <w:rsid w:val="00F32BCE"/>
    <w:rsid w:val="00FD4136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57E1706-AA19-4924-9700-F8506B7D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78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9"/>
    <w:qFormat/>
    <w:rsid w:val="00356A5D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7D61FC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customStyle="1" w:styleId="referat-body">
    <w:name w:val="referat-body"/>
    <w:basedOn w:val="a"/>
    <w:uiPriority w:val="99"/>
    <w:rsid w:val="00356A5D"/>
    <w:pPr>
      <w:spacing w:before="100" w:beforeAutospacing="1" w:after="100" w:afterAutospacing="1"/>
    </w:pPr>
    <w:rPr>
      <w:color w:val="000000"/>
    </w:rPr>
  </w:style>
  <w:style w:type="paragraph" w:customStyle="1" w:styleId="headingbar">
    <w:name w:val="headingbar"/>
    <w:basedOn w:val="a"/>
    <w:uiPriority w:val="99"/>
    <w:rsid w:val="00356A5D"/>
    <w:pPr>
      <w:spacing w:before="100" w:beforeAutospacing="1" w:after="100" w:afterAutospacing="1"/>
    </w:pPr>
    <w:rPr>
      <w:color w:val="000000"/>
    </w:rPr>
  </w:style>
  <w:style w:type="character" w:styleId="a5">
    <w:name w:val="Hyperlink"/>
    <w:uiPriority w:val="99"/>
    <w:rsid w:val="00617369"/>
    <w:rPr>
      <w:rFonts w:ascii="Arial" w:hAnsi="Arial" w:cs="Arial"/>
      <w:color w:val="0000FF"/>
      <w:sz w:val="20"/>
      <w:szCs w:val="20"/>
      <w:u w:val="none"/>
      <w:effect w:val="none"/>
    </w:rPr>
  </w:style>
  <w:style w:type="paragraph" w:styleId="a6">
    <w:name w:val="Normal (Web)"/>
    <w:basedOn w:val="a"/>
    <w:uiPriority w:val="99"/>
    <w:rsid w:val="00617369"/>
    <w:pPr>
      <w:spacing w:before="100" w:beforeAutospacing="1" w:after="100" w:afterAutospacing="1"/>
      <w:jc w:val="both"/>
    </w:pPr>
    <w:rPr>
      <w:rFonts w:ascii="Arial" w:hAnsi="Arial" w:cs="Arial"/>
      <w:color w:val="191970"/>
      <w:sz w:val="20"/>
      <w:szCs w:val="20"/>
    </w:rPr>
  </w:style>
  <w:style w:type="character" w:customStyle="1" w:styleId="at3">
    <w:name w:val="at3"/>
    <w:uiPriority w:val="99"/>
    <w:rsid w:val="0019532D"/>
    <w:rPr>
      <w:b/>
      <w:bCs/>
      <w:i/>
      <w:iCs/>
      <w:color w:val="auto"/>
      <w:u w:val="single"/>
    </w:rPr>
  </w:style>
  <w:style w:type="paragraph" w:styleId="a7">
    <w:name w:val="footer"/>
    <w:basedOn w:val="a"/>
    <w:link w:val="a8"/>
    <w:uiPriority w:val="99"/>
    <w:rsid w:val="009028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90286E"/>
  </w:style>
  <w:style w:type="paragraph" w:styleId="aa">
    <w:name w:val="header"/>
    <w:basedOn w:val="a"/>
    <w:link w:val="ab"/>
    <w:uiPriority w:val="99"/>
    <w:rsid w:val="006A63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1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8413">
          <w:marLeft w:val="25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04621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8416">
          <w:marLeft w:val="25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04621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8414">
          <w:marLeft w:val="25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5563</Words>
  <Characters>31713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2005-12-29T22:31:00Z</cp:lastPrinted>
  <dcterms:created xsi:type="dcterms:W3CDTF">2014-02-15T02:55:00Z</dcterms:created>
  <dcterms:modified xsi:type="dcterms:W3CDTF">2014-02-15T02:55:00Z</dcterms:modified>
</cp:coreProperties>
</file>