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61" w:rsidRDefault="00A01361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Билеты по философии</w:t>
      </w:r>
    </w:p>
    <w:p w:rsidR="00A01361" w:rsidRDefault="00A01361">
      <w:pPr>
        <w:pStyle w:val="a4"/>
        <w:jc w:val="both"/>
        <w:rPr>
          <w:sz w:val="24"/>
          <w:szCs w:val="24"/>
          <w:lang w:val="en-US"/>
        </w:rPr>
      </w:pP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Ф. : ее предназначение, смысл, функции.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Категориальный инструментарий Ф. Ф. - особая система знаний предназначенная для решения целого ряда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взаимосвязанных проблем, возникающих и в естественно научном исследовании и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историческом познании, и в повседневной производственной и политической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деятельности. Основные ф-ции: 1) синтез знаний и создание единой картины мира, соответствующей определенному уровню развития науки, культуры и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опыта; 2) обоснование, оправдание и анализ мировоззрения; 3) разработка общей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методологии познания и деятельности человека в окружающем мире. Каждая наука изучает свой круг проблем. Для этого вырабатывает собственные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понятия, к-рые применяются в строго определенной области для более или менее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ограниченного круга явлений. Однако, ни одна из наук, кроме Ф. , не занимается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специальным вопросом, что такое "необходимость", "случайность", etc. хотя может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использовать их в своей области. Такие понятия являются предельно широкими, всеобщими и универсальными. Они отражают всеобщие связи, взаимодействия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условия существования любых вещей и называются категориями (см. глоссарий). Основной вопрос: Основные задачи или проблемы касаются выяснения отношений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между человеческим сознанием и внешним миром, между мышлением и окружающим нас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бытием.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Ф. как теоретическая основа мировоззрения.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Культурно-исторические типы М. Человек всегда задумывался над тем каково его место в мире, зачем он живет, чем, смысл его жизни, почему существует жизнь и смерть etc. Каждая эпоха и каждая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общественная группа или класс имеют какое-либо представление о решении этих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вопросов. Сумма всех таких решений и ответов образуют М. , к-ая выражается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посредством категорий. Оно играет особую, очень важную роль во всей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 людей или как говорят обладает особой методологической ф-ей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греч. methods-способ, путь logos-учение. В центре ф-их проблем стоят вопросы о М. Одной из основных ф-ий Ф. является обоснование оправдание и анализ М. Ф. теоретическое ядро М. Исторические типы М. : Обусловленные той или иной исторической эпохой тем 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иным общественным классом, определенные нормы и принципы сознания стили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мышления. и в зависимости от того, совпадают ли интересы данного класса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объективной тенденцией общественного развития, является ли он носителем более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прогрессивного способа пр-ва или нет, его М. по своему содержанию может быть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научным или ненаучным, материалистическим или идеалистическим, революционным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 реакционным. Например: М. буржуазии когда она противостояла феодализму было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сначала прогрессивным, после утверждения у власти буржуазия и ее М. становится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консервативным или реакционным.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Генезис Ф. , ее основные ист. типы.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Ф. относится к глубокой древности. Зачатки Ф. знаний отчетливо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обнаруживаются в VI-V вв. до н. э. в Китае, Индии и наиболее развитых странах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Средиземноморского бассейна. Важным фактором содействовавшим появлению Ф. и зарождению нового мировоззрения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было возникновение древнегреческой рабовладельческой демократии. Чтобы добиться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власти необходимо было опровергнуть противника, т. е. доказать правоту, так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возникла особая форма обмена информацией - док-во. В итоге систематическое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мышление + математика наехали на мифологию, и возникновение нового М. стало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ист. необходимостью. Итак, разложение мифологического М. стимулировало поиск новых форм объяснения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мира =&gt; развивается логика (Аристотель). Переход к феодальному обществу привел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упадку самостоятельного значения античной Ф. Господствующей формой религии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стало христианство. Ф. почти на 1 тыс. лет становится служанкой богословия, 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полного застоя в средневековье не было. Освобождаясь от пут феодальных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отношений человек -&gt; к самоутверждению, к более верному пониманию своего места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мире. С этим стремлением связана эпоха Возрождения. С развитием науки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возникают гносеоцентрические программы (gпosis - знание). Одна - рационализм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(ratio - разум) - выдвигает на первый план логическое основание науки, другая эмпиризм (emperia - опыт) - знания возникают из опыта и наблюдений, внутри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каждого борятся материалисты и идеалисты. Развитие науки в общественной жизни XVIII-XIX вв. обнаруживает узость всех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прежних Ф. систем. Рабочий класс -&gt; к своему освобождению не может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осуществить без нового рев. М. , без новой Ф. Ее создают Маркс и Энгельс.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первой четверти XX в. развитие Ф. марксизма было связано с Лениным. XX в. в своей культурно-ист. эволюции вызвал к жизни множество Ф. течений таких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как: неопозитивизм (задача о логическом анализе языка науки), неотомизм, прагматизм (принцип практичности), etc.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Ф. древнего Востока.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ФДВ на протяжении нескольких тысячелетий может быть приурочена к трем центрам: древнеиндийская, древнекитайская цивилизации и древняя цивилизация Среднего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Востока. ФДВ развилась из мифологических сюжетов этих цивилизаций. Причины возникновения: 1. социально-экономическая (переход от меди к железу)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2. товарно-ден. отнош. 3. ослабление родоплеменных связей 4. первое гос-во 5. духовная жизнь. В Индии процесс зарождения Ф. наз-ся "эпохой брожения умов". Ф. возникает в Индии как критика брахманизма. Основные ф-ие школы: аджика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(адживика) (фатально-натуралистическое учение), джайнизм (познание мира), буддизм (попытка осознать духовное и телесное). Индийская Ф. систематически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излагалась в сутрах Веды - первые священные книги древней Индии, результатом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дальнейшей разработки канонов учения стали Брахманы (I тыс. до н. э. ритуальные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тексты), араньяки ("лесные книги для отшельников" середина I тыс. до н. э. ), упанишады ("знания полученные у ног учителя" до II тыс. до н. э. ).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древнеиндийской школы хар-ны: 1. внимание к вопросам поиска сущности чел.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окружающего мира 2. признание тождества между микро- и макрокосмосом 3. признание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существование 4-х уровней бытия: телесный, уровень сост. из жизненного я, уровень состоящий из сознания, сост. обобщающее в себе все три уровня - "атман" В Китай процесс зарождения Ф. наз-ся "эпохой борющихся царств". Первые ф-ы бродяги критиковали мифологию. Ф-ы крутые Конфуций и Лао-дзы.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древнего Китая хар-на опора на священные книги - "Пятикнижие". Аскеты, бродячие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мудрецы - первые критики мифологии, подготовили эпоху борющихся царств. Уже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наиболее ранней из книг упоминается два принципа янь и инь олицетворяют два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взаимодополняющих начала (муж. и жен. ). Позже включена категории ци нематериальная субстанция, что пронизывает весь космос. Расцвет приходится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время существования 6 классических школ. Буддизм - зародился в Индии в VI-V вв. до н. э. , видит освобождение от страданий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пути нравственного совершенствования, удаления от мира и достижения путем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особых духовных медитаций и физических упражнений состояния нирваны. В первых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веках нашей эры буддийская религия терпит поражение.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Космологизм ранней древнегреческой Ф.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VI-IV вв. до н. э. в Греции происходил бурный расцвет культуры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Ф. За этот период были созданы новое немиф. М. , новая картина мира, центральным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элементом к-рой стало учение о космосе. Космос охватывает Землю, человека, небесные светила и сам небесный свод. Он замкнут, имеет сферическую форму и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нем происходит постоянный круговорот - все возникает, течет и изменяется.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чего возникает, к чему возвращается никто не знает. Одни греческие ф-ы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(натурф-ы) считают, что основой вещей является чувственно воспринимаемые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элементы кислород, огонь, вода, земля и определенное вещество - апейрон; другие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(пифагорейцы) видели ее в математических атомах; третьи (элеаты) усматривали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основу мира в едином, незримом бытии; четвертые считали такой основой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(Демокрит) неделимые атомы; пятые (школа Платона) - земной шар лишь тень, результат воплощения царства чистой мысли. Разумеется все эти Ф. направления были во многих отношениях наивными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противоречивыми друг другу. Не порвав еще до конца с мифологией, они отводили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богам, сверхъестественным силам второстепенное, а то и третьестепенное место, пытались познать мир из него самого. На первых порах древнегреческие ф-ы не осознавали, что основной вопрос Ф. может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иметь разное значение, но уже в V в. до н. э. (esp. Платон, Демокрит) четко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обозначились две противоборствующие линии, борьба между к-рыми проходит через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всю дальнейшую историю Ф.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Материалистическая линия в древнегреч. Ф.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в Ф. античности занимает материалистическое направление.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представители полагали, что все вещи произошли из какого-то одного, и притом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вещественного начала. Материализм Ф. античности развивали Эмпедокл, Анаксагор, Левкипп, Демокрит, а позднее Эпикур. Они пришли к выводу, что Сущ. материал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к-го сост. все вещи, что значительно позднее назвали субстанцией. Согласно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Фалесу это вода, Анаксимел -&gt; воздух, Гераклит -&gt; огонь, Эмпедокл -&gt; земля 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вода + огонь + воздух. Из того, что хотя все вещи возникают они не из ничего,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 других вещей и хотя они гибнут они превращаются не в ничего а в другие вещи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следует, что вечных вещей нет, а есть нечто лежащее в их основе. Демокрит считал, что атомы это твердые, абсолютно непроницаемые тельца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(угловатые, крючкоподобные, шарообразные). 1. атомы сущ. вне нашего сознания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независимо от него 2. они обладают определенными физ. хар-ми 3. они не состоят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более мелких частиц 4. атомы вечны и неизменны 5. все явления природы объясняются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св-ми атомов. Хотя большинство этих положений было переосмыслено, значение древнегреч. атомистических идей оказалось исключ. большим и предопределило дальнейшее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развитие в этой области.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Ф. Платона и Аристотеля.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Платон - основатель объективного идеализма. Согласно учению Платона лишь мир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идей представляет собой истинное бытие, а конкретные вещи - это нечто среднее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между бытием и небытием, они только тени идей. Платон объявил мир идей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божественным царством, в к-ром до рождения человека пребывает его бессмертная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душа. За тем она попадает на грешную землю, где временно находясь в чел. теле, как узник в темнице она вспоминает о мире идей. Познание по Платону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воспоминание душой своего доземного существования. Считал, что чувства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обманывают человека, и поэтому советовал для познания истины "закрыть глаза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заткнуть уши" и довериться своей вспоминающей о своем божественном прошлом душе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Аристотель - создатель логики, был учеником Платона, но отверг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идеалистическую теорию идей. По мнению Аристотеля Платон создал идеальный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сверхчувственный мир наряду с миром реальным. Iп his humble opiпioп идея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("форма") неразрывна с вещью, каждая вещь состоит из двух начал - материи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формы. В основе мироздания находится неопределенный пассивный субстрат "первая материя". Однако, в таком виде материя сущ. только в абстракции.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действительности она определяется активностью самих по себе нематериальных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форм. Материя это возможность, способность вещи, форма - ее действительность. Возможность переходит в действительность благодаря движению. Форма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материализуется, материя формируется. Бог играет роль неподвижного двигателя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мира, к-рый един и вечен.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Этическое учение в Ф. Сократа, Эпикура, стоиков. </w:t>
      </w:r>
    </w:p>
    <w:p w:rsidR="00A01361" w:rsidRDefault="00A0136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Этика - (греч. ethos - привычка, обычай) одна из древнейших теоретических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дисциплин, объектом изучения к-рой является мораль. Сократ - древнегреч. ф-ф учение к-рого знаменует поворот от материалистического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натурализма к идеализму. Об учении С. , к-рый ничего не писал, можно судить лишь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основании свидетельств Платона и Аристотеля. "Познай себя" - гл. тезис. Дал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образцы определения и обобщения этических понятий, например "доблести"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"справедливости". В споре старался обломать собеседника кучей нетемных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вопросов дабы ум начал искать истинное решение вопроса. Этика С. рационалистична. По С. дурные поступки порождаются только незнанием, и никто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бывает злым по доброй воле. Эпикур - греч. ф-ф, материалист. Отрицал вмешательства богов в дела мира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исходил из признания вечности материи, обладающей внутренним источником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движения. В этике Э. обосновывает разумное наслаждение, в основе к-рого лежит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индивидуалистический идеал уклонения от страданий, достижения спокойного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радостного состояния духа. Наиболее разумным для человека является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деятельность, а покой (атараксия). Стоики - представители Ф. учения конца IV в. до н. э. на базе эллинистической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культуры в связи с распространением космополитических и индивидуалистических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идей и развитием техники, на основе матем. знаний. Представители: Зенон, Хрисипп. Считали, что главная задача Ф. в этике, знание - лишь ср-во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приобретения мудрости, умения жить. Жить надо сообразно природе. Таков идеал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истинного мудреца. Счастье в свободе от страстей, в спокойствии духа,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равнодушии. В жизни все предопределяется судьбой: того, кто хочет судьба ведет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собой, сопротивляющегося - ведет насильственно.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Основные проблемы средневековой Ф.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Теоцентризм. 1) Главная тема - теоцентризм, т. е. центр внимания бог. 2) связана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феодализмом (см. генезис) 3) связана с монотеизмом (один бог). Теология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систематизированное учение о боге. Идеи СФ. 1) природа и человек - творения бога, все зависит от его воли. Такая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точка зрения креоционизм. Творящее начало сверхъестественно. Природа пассивна. Ф. оптимистична (миром правит добро). 2) отличие бытия от сущности вещей в том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что только в боге сущность и бытие совпадают. Сущность можно познать только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разумом. Задача СФ. - логически док-ть истинность веры. Поскольку требовалось рационально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объяснить религиозные догматы была принята позиция Фомы Аквинского - считал все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мироздание рассматривается им как универсальный и иерархический порядок внутри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бытия, порядок установленный богом. Ф. Фомы - попытка приспособить Аристотеля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учению католической церкви. Наиболее влиятельным течением Ф. XIII в. явился номинализм - реально сущ. лишь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отдельные вещи с их индивидуальными качествами. Общие понятия не только не сущ. независимо от вещей, но даже не отражают их св-в и качеств. Идейная борьба СФ. не исчерпывается борьбой между школами внутри схоластики. Самой схоластике противостоят мистика и оккультизм, к-ые ставили авторитет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церкви и ее учения еще ниже, чем свидетельства личного чувства и субъективного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10. Научная рев-я и Ф. 17 в. (Бекон, Декарт, Спиноза, Лейбниц)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Предпосылки для формирования Ф. нового времени связаны с переносом интереса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мыслетелей с проблем схоластики и теологии на проблемы натур ф. В тот же период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имеют место попытки ф. занлво обосновать естествознание, соединив эксперимент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размышления как основу теоретического метода. В 17 веке интерес ф. был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направлен на вопросы познания - Ф. Бекон развивал учение о индукции, Декарт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понятие метода в Ф. На первом плане проблемы гносеологии. Два основных направления ф. : Эмпиризм направление в теории познания к-ое признает чувственный опыт как единственный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источник знаний. а) идеалистич. (Беркин, Юм) Э. опыт совокупность ощущений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представлений, величина мира = величине опыта. б) материалистический (Бекон, Гобсс) - источник чувственного опыта сущ. внешний мир. 2. Рационализм (лат. разумный) выдвигает на первый план логическое основание науки, признает разум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источником познания и критерием его истинности. Френсис Бекон - развивал учения о индукции. Неполные индукция - исключ. логического док-ва до получения противоречия. "Знание сила". Заслуги: 1)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восстановил матер. традицию в европейской Ф. 2) предложил новое понимание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материи - совокупность частиц 3) один из основателей механики "движение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неотъемлемый атрибут материи"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Рене Декарт (дуалист) - математик, физик. В космологии идея естественного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 солнечной системы, в Ф. учение о субстанции, материя = протяженность. Пустота нематериальна. Понимание человека - бездушный телесный механизм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мыслящая душа + воля. Животный живые автоматы. Бог сущность, к-ая явл. причиной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всего сущего и не более того. Главная задача чел. господство над другими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автоматами, когда чел. достигнет истинного знания при двух усл. 1) знание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естественной очевидности2) знание подчинено единому универсальному методу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познания. Б. Спиноза развил матер-ую сторону учения Декарта противопоставив дуализму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материалистический монизм - ф-ое воззрение, согласно к-му все многообразие мира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объясняется с помощью единой субстанции - материи либо духа. Г. Лейбниц развивал идеи объективного идеализма, заложенные в платоновском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наследии, высказал ряд глубоких мыслей диалектического х-ра. Мир состоит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мельчайших элементов или монад - духовных элементов бытия, обладающих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активностью и самостоятельностью, находящихся в непрерывном изменении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способных к страданию, восприятию и сознанию.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11. Ф. Просвещения. Метафизич. мат-зм.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продолжительного периода господства схоластики крутые умы эпохи П. стали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изучать природу. Большое кол-во наук быстро прогрессировало. Круче всех была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механика. So, ее строгие математич. законы попытались обобщить до уровня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природы вообще, упрощая естественные з-ны жизни. Так и появился механистический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мат-зм, но человечество тогда не имело возможности изучить природу вообще, =&gt;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выковывало отдельные куски, стараясь систематизировать полученные знания, выделяя в каждом объекте его отличительные черты, отвлекая или не обращая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своего внимания на тот факт, что сам изучаемый объект может меняться. В этом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состояла сущность ММ. Ошибочность этого метода была показана основателями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диалектического мат-зма К. Марксом и Ф. Энгельсом. После открытия Дарвином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его эволюционной теории стало ясно, что каждый объект или природа в целом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должны быть изучены в процессе их развития. Представители ММ не учитывали и активности сознания, видя в нем лишь пассивное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отражение матер. действительности. В виду этого они утверждая, что сознание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человека, его поведение, образ жизни определяются устройством его тела, выдвигали и такой взгляд. Человек, говорили они, - часть природы, он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материальное существо полностью от нее зависящее. Природа воздействует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человека, и все, что он чувствует, думает и делает, есть лишь отражение этого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внешнего воздействия. Подчеркивая нашу зависимость от окружающей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действительности, эти ф-фы сводили отношения между человеком и внешним миром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воздействию этого мира на человека. Осн. аспекты: 1) вместо осн. догматов (религ. ) на первое место - рассуждающий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разум; 2) атеистичность; 3) очень прагматична, исследует человека с позиций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полезности для общества; 4) "Наука и прогресс" - главный лозунг. Наука - ср-во, прогресс - цель; 5) просветительство (ликбез); 6) механистический мат-зм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Немецкая классическая Ф. </w:t>
      </w:r>
      <w:r>
        <w:rPr>
          <w:b/>
          <w:bCs/>
          <w:sz w:val="28"/>
          <w:szCs w:val="28"/>
          <w:lang w:val="en-US"/>
        </w:rPr>
        <w:t xml:space="preserve">в </w:t>
      </w:r>
      <w:r>
        <w:rPr>
          <w:b/>
          <w:bCs/>
          <w:sz w:val="28"/>
          <w:szCs w:val="28"/>
        </w:rPr>
        <w:t xml:space="preserve">конце XVII - н. XIX вв.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Германия приближалась к буржуазной рев-ции. Ф. рев-ция предшествовала политическому перевороту. Важную роль в формировании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НКФ сыграли достижения естествознания и общественных наук. Кант -основоположник нем. классич. идеализма. Разработал концепцию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происхождения солнечной системы из гигантской газовой туманности. Считал,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решению таких проблем в Ф. как проблемы бытия, морали и религии должно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предшествовать исследование возможностей человеческого познания, и установление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его границ. Мы познаем мир не так как он есть на самом деле, а только так как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 нам является. Утверждал существование некоего предмета вне нашего сознания, к-рый он наз. вещь в себе ("ноумен"). Но последняя с другой стороны, принципиально непознаваема, являясь потусторонней нашему сознанию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(трансцендентной). Два периода творчества - докритический и критический. Докритический: идеи нерегулярного происхождения вселенной из туманности, понятие отрицательных величин, для познания большую роль играют исследования,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 индукция и не дедукция. Критический: критика классич. разума, практическая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теория познания, этика, эстетика и теория о целесообразности. Фихте - отрицал агностицизм Канта, его представление о вещи в себе. Предлагает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 "Я" и субъект "не Я". В основе мира лежит какое-то конкретное "Я". Мир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можно познать через интеллектуальную интуицию. Метод познания: истину можно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вывести с помощью тезиса, антитезиса и синтеза. Тезис - высказывание, антитезис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противоположное высказывание, синтез = тезис + антитезис. Антитезис нельзя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вывести из тезиса. Субъективный идеалист. Гегель - все, что существует, существует в мышлении. В основе мира абсолютная идея - мировой разум. В своем развитии идея проходит три этапа, потому что активна: 1) развивается сама в себе, логике через систему категорий, существует объективно; 2) идея выходит во вне и создает природу; 3) идея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мышлении, развитие ее - в духе. Фейертрах - материалист. Выступал против идеалистической системы Гегеля. Показал, что идеализм является теоретической основой религии. Критически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оценивал агностицизм Канта. Обосновал материалистическую теорию отражения. Ощущения не отделяют нас от внешнего мира, а связывают нас с ним. Оно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 объективного мира.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13. Осн. идеи марксизма и их значение.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Осн. тезисы: 1) в основу мировоззрения кладутся не религиозно-мистические 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идеалистические, а выводы современного естествознания; 2) М. открыто признал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свою связь с интересами определенного класса - пролетариата; 3) как следствие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ставится принципиально новая задача - не ограничиваться объяснением мира,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выбрать методологию его преобразования, в первую очередь - преобразования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общества на основе сознательной рев. деятельности; 4) отсюда центр Ф. исследований переносится из области чистого познания и отвлеченных человеческих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отношений, а также из области абстрактных рассуждений об общем устройстве мира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область практики; 5) это приводит к тому, что мат-зм впервые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распространяется на понимание общественной жизни; 6) наконец сами познание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мышление были поняты по иному. Мышление стало рассматриваться не как продукт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 природы, но как результат сложной исторической общественно-трудовой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деятельности, т. е. практики. Осн. принцип: антагонизм между производственными силами и производственными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отношениями - движущая сила в переходе от одной к другой общественно-эк. формации (исторически определенный тип общества, представляющие особую ступень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его развития). Повязан с эк. История рассматривается объективно, вне личности. Для этого: общественное бытие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сознание. ОБ - материальное отношение людей к окр. миру, прежде всего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природе, в процессе пр-ва мат. благ, и те отношения, в к-рые вступают люди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между собой в процессе пр-ва. ОС - /* полосатый мух */ осознание обществом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самого себя, своего ОБ'а и окр. действительности. Б определяет С, обратное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вообще говоря неверно.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 Осн. напр. немаркс. Ф.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XX в. XX в. своей культурно-исторической рев-цией вызвал к жизни мн-во течений, отражающих духовные поиски западного мира в условиях глубоких соц-эк. потрясений. Напряженность Ф. исканий обуславливалась также нарастанием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глобальных кризисов как в самих основах человеческого существования, так и 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взаимоотношениях человека и природы. Трагические реальности XX столетия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заставили со всей остротой поставить вопрос о самой природе человека. Впервые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истории сам человек стал проблемой. Все это стимулировало появление Ф. антропологии, задачи к-рой создать целостный "образ человека" в свете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трагического опыта, пережитого человечеством в новейшую историю. Сюда примыкают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персонализм, экзистенциализм, течение Ф. жизни. Неопозитивизм - задача Ф. в логическом анализе "языка науки". Своими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методологическими и конкретно научными исследованиями они внесли серьезный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вклад в развитие математической логики, семантики, оснований математики и логики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науки. Агностики. Конт, 30-е годы 19 века. Нагнал на диалектику, послал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метафизику. Классический позитивизм XIX века (Литре, Вырубов, Ринан, Г. Спенсер, Дж. Миль). рус: Троицкий, Лавров, Михайловский. --&gt; Махизм (Мах), --&gt; Эмпирио критицизм (Богданов). Неотомизм - восходит к идейным принципам Ф. Аквинского, выдвинувшего принцип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"гармонии и разума веры". Получил признание Ватикана. Пытаются использовать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достижения наук для док-ва существования бога. Прагматизм - ф-фы этого направления отталкивались от принципа практичности. Ф. должна перестать быть простым размышлением о мире, началах бытия и сознания, она должна стать общим методом решения тех практических проблем, к-рые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ежедневно перед людьми в различных жизненных ситуациях. Противоположна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Экзистенциализму и Философии жизни. Смысл жизни видят в достижении успеха. Представители Джон Дью, Вильям Пирс, Вильям Джемс. Развилась в 70-е годы XIX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века в USA'х. Экзистенциализм (Ф-ия существования)-иррационалистическое направление (отрицает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матер. так и идеал. ) возникло в конце первой мировой войны, основатели Лев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Шестов, Николай Бердяев, к-го называли Гегелем своего времени. Затем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развивается в Германии (Хайдегер, Ясперс, Бубер) после второй мировой войны 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Франции (Камю, Сартр, Марсель, Симон. . . , Лаконти). В конце 50-х получил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распространение в США и др. странах. Примыкают религиозные направления: Французский персонализм (Лакруа, Недонсель), нем. диалектическая теология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(Тиллех, Гультман). Э. подразделяется на религиозный (Шестов, Бубер, Бердяев, Ясперс) и атеистический (Хайдегер, Камю, Сартр, Лаконти). Э. сформировался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идеях Ницше, Достоевского, Паскаля. Основные проблемы: 1)онтологическая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проблема (бытия), бытие - не опытная данная реальность, не умопостигаемая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сущность, это то, что можно постичь через интуицию. Экзистенция это мое бытие, то как я живу. Оно конечно, открыто, незамкнуто. Экзистенция крепко повязана со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временем. Изменения в жизни чел. наз-ся модусами бытия. Смысл бытия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трансцеденции. РЭ: смысл бытия бог, АЭ: жизнь в целом абсурдна(смысла нет); 2)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проблема свободы (особенно русские и Ясперс). Отвергают, что свобода осознанная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необходимость, и что свобода раскрытие возможностей человека. Свобода вытекает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 бытия. РЭ: свободным может быть верующий; АЭ: только чел. может определять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свою жизнь =&gt; человек принципиально одинок, все взаимоотношения фигня-крайний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индивидуализм. Если чел. не свободен он не личность. У человека нет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ограничителей свободы, люди объединяются только бунтуя против жизни. Вывод: Э. Ф. кризиса и на ее базе дрова (новые левые-культ насилия, переборщили свободой). Ф. жизни - иррац. напр. Базируется на объяснении понятия жизни (интуитивно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постигаемая реальность к-ая не равна ни духу ни материи). Основные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представители Т. Лессинг, Ф Клавис. Жизнь - то что возникает естественно, бытие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 что возникает искусственно. Наехали на матер. ъ и заодно на рациональный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идеализм Канта и Гегеля. Школы: Соц. биолог. , историческая школа (Шпендлер, Дильтей, Ортего и'Гассет). Наиболее полно смысл человека раскрывается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историческом опыте общества. Ввели новую методологию: Герменевтика и понимающая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психология. Шпендлер послал Маркса настрадав морфологию истории. Жизнь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понимается как что-то посланное вселенной. Делают упор на решение проьлемы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творчества (Т. синоним жизни) особенно маялись Амер. Берксон, Зиммель (проблема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отчуждения &amp; продукт творчества может стать враждебным своему создателю). Ф. трагическая как и Э. Кроме того она фаталистическая и (пессиместичная). Была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популярна в первой четверти XX века (декаденты, символисты).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15. Основные идеи русской ф-ии.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ф-ии в Киевской Руси: Византийская патристика (Григорий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Низкий, Иоан Златоуст, Иоан Домаскин), Византийско-болгарская сихастика (Г. Поланов, Г. Синоид). Климен Смолятич 12 век, Максим Грек. Первый диссидент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А. Крубский уехал и нагнал на Иоана Грозного. Основным направлением с 14 по 16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века являлся Византийский исихазм. Идея богоизбранности России. Только у нас возникает проблема судьбы гос-ва. Софийность и соборность. В качестве самостоятельного духовного явления о русской Ф. может идти речь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к. 18-н. 19 в. В широком смысле РФ этого периода явл. продуктом взаимодействия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самобытных идей русского православия и воззрения франц. ф-фов эпохи Просвещения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ф-фа Хр. Вольфа. В XIX в. РФ формировалась при заметном влиянии Шеллинга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Гегеля (Веланский, Давыдов), а позднее позитивизма и мат-зма (Киреевский, Белинский, Герцен, Бакунин). Последний в результате генезиса своих взгядов стал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идеологом русского анахренизма. Среди последователей мат-зма и позитивизма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Н. Г. Чернышевский, П. Лавров, М. М. Филиппов. Первая попытка связать марксизм с РФ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была сделана В. Г. Плехановым и в последствии развита Ленкиным дядей. В к. 19в. начинает формироваться русская мистически-религиозная Ф. Сначала получила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отражение в произведениях Л. Н. Толстого, Ф. М. Достоевского. Последний дал. философско-психологический анализ т. н. пограничных ситуаций. Принято считать, что он явл. предтечей экзистенциализма. Первые известные за пределами России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представители русской православной Ф. - Соловьев и Флоренский. Соловьев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сформировался как ф-ф под воздействием Канта и пришел таким образом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оправданию мистического христианства. Благодаря этим ф-фам детальную разработку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получили такие этико-религиозные понятия как "соборность", "софийность", "всеединство" и "общее дело". Близко по воззрениям к ним стоял П. Я. Чаадаев. Религиозный ф-ф Лев Шестов был близок к экз-зму. Дальнейшее развитие РФ связано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тремя основными направлениями: психологическим (рефлексология Бехтерева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Павлова), теософско-мистическим, в лице русского космизма ЕБловацкой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этическим учением Н. К. Рериха, к-рое было в наиболее полном виде изложено в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сочинении "живая этика". Междисциплинарные исследования на стыке Ф.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методологии естествознания осуществил В. И. Вернадский. Он развил понятие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ноосферы, введенное в науку Тейяром де Шарденом.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 Философская категория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формы и диалектика бытия (Б. ). см. глоссарий. В самом широком смысле слова Б. есть всеохватывающая реальность, предельно общее понятие о существовании, о сущем вообще. Категория Б. - одна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самых древних философских категорий. Все учения античности содержали ее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качестве центральной. Антитезой Б. , или нечто, явл. ничто. Все конкретные формы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Б. , например, звезды, растения, животные, как бы возникают из небытия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становятся наличным актуальным Б. . Но Б. сущего сколько бы оно ни продолжалось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приходит к концу и возвращается в небытие, утрачивая данную форму Б. . Диалектика и заключается в том, что переход в небытие есть уничтожение данного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вида Б. и превращение, становление его в иной форме. Возникновение той или иной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формы Б. есть результат перехода от одной формы Б. в другую. Esp. занимался Б. Гегель. Какие бы формы Б. мы не рассматривали все они имеют своим предельным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основанием, своей субстанцией материю.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Поиски первоосновы Б.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Понятия субстрата, субстанции, материи и 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методологическое значение. Материя - (лат. materia - вещество) вещественное значение термина удерживалось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 XX в. , когда произошла рев-ция в физике означавшая кризис одностороннего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основанного на обязательном чувственном восприятии, понимании материи, составляющего суть концепции метафизического мат-зма (см. глоссарий). Материя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(Ленин) есть философская категория для обозначения объективной реальности, к-рая дана человеку в ощущениях его, к-рая копируется, фотографируется, отображается нашими ощущениями, существуя независимо от них. Субстанция &amp; субстрат (см. глоссарий).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Изменчивость Б. Категории движения, развития, самоорганизации.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основных форм движения. Движение - сущностный атрибут материи, способ существования материи: быть значит быть в движении. Вопрос о первоначальном источнике всеобщих изменений, движения сущего, его развития, так же как и об источнике существования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материи, нередко решали, ссылаясь на всемогущество божественной силы, вселенскую волю etc. Материализм же особенно диалектический говорит, что дв-ие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и материя несотворимо и не уничтожимо: оно не привносится извне,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заключено в самой природе материи. Одни формы дв-ия превращаются в другие. Покой существует лишь как х-ка дв-ия в его какой-либо устойчивой форме. Абсолютный покой невозможен, ибо обрести его - значит перестать существовать. Формы дв-ия материи органически связаны с определенным уровнем ее структурной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организации, каждый из к-ых х-ся своей системой закономерностей и своим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носителем: субмикроэлементарный уровень - гипотетическая форма сущ-ия материи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полевой природы из к-ой рождаются элементарные частицы (микро элементарный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уровень), далее образуются ядра (ядерный), а из них молекулы (молекулярный)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молекул агрегаты - газообразные, жидкие, твердые тела (макроскопический), последние образуют звезды, планеты, галактики etc. (космический). Органический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уровень - результат постепенного усложнения молекул углеродистых соединений, приведшего к образованию органических соединений. Человек и общество (социальный уровень) - высшая форма дв-ия материи. Формы дв-ия: механическая -&gt; химическая -&gt; биологическая -&gt; социальная (см. конспекты).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Пpоcтpaнcтвенно-вpеменнaя упорядоченность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Метрические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топологические свойства пространства и времени. Каковы бы формы бытия не рассматривались, все они имеют своим предельным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основанием, своей субстанцией материю. Материя бесконечна во всех своих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проявлениях, и единственным ее постоянным св-вом является независимость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челов. сознания. Пространство и время обусловлены материей как форма своим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содержанием, и потому каждый уровень движения материи обладает своей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пространственно-временной структурой. Материя несотворима и неуничтожима, вечна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 времени и бесконечна в пространстве, в своих структурных проявлениях.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Всеобщие свойства П. и В. : объективность и независимость от сознания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человека; абсолютность как атрибутов материи; неразрывная связь друг с другом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движением материи; зависимость от структурных отношений и процессов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материальных системах; единство прерывного и непрерывного в их структуре;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количеств. и качеств. бесконечность. Различают метрич. (т. е. связанные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измерениями) и топологич. (напр. , связность, симметрия пространства и непрерывность, одномерность, необратимость времени) свойства П. и 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Топологич. хар-ки описывают: а) прерывность и непрерывность, б)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размерность, в) связность, г) ориентируемость.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Метрич. хар-ки описывают: а) кривизна, б) конечность и бесконечность, в)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изотропность, г) гомогенность.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Всеобщиe свойства пространства: протяженность, означающая рядоположенность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сосуществование различных элементов (точек, отрезков, объемов и т. п. ), возможность прибавления к каждому данному элементу нек-рого следующего элемента либо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возможность уменьшения числа элементов; связность и непрерывность; трехмерность. С протяженностью пространства неразрывно связаны его метрич. свойства, выражающие особенности связи пространств. элементов, порядок и количеств. законы этих связей.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Специфич. (локальные) св-ва пространства: симметрия и асимметрия, конкретная форма и размеры, местоположение, расстояние между телами, пространств. распределение в-ва и поля, границы, определяющие различные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системы.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Всеобщие св-ва времени: объективность; неразрывная связь с материей и 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атрибутами; длительность; одномерность и асимметричность; необратимость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направленность от прошлого к будущему.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Специфич. св-ми времени являются конкретные периоды существования тел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возникновения до перехода в качественно иные формы, одновременность событий, к-рая всегда относительна, ритм процессов, скорость изменения состояний, темпы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развития, временные отношения между различными циклами в структуре систем.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Пpиpодa как объект философского осмысления. Картины мира.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Природа - вся совокупность естественных условий существования человека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человечества. Человек, человеческое об-во и культура одновременно противостоят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природе, и включены в нее. Природа может восприниматься как нечто уступающее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культуре, нечто неоформленное, неорганизованное, неразумное и поэтому более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низкое, чем культура. Другая позиция: природа понимается как образец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совершенства, как нечто более высокое, превосходящее культуру и человека.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Античное мышление: природа - подвижное, изменяющееся целое, и человек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столько противопоставлен природе, сколько является одной из ее частей (см. космос у ант. ) Идеал: жизнь в согласии с природой.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Средневековье: природа - нечто сотворенное богом и более низкое, чем сам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 (со всеми вытек. последст. 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Эпоха Возрождения: природа - убежище, противостоящее развращенной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порочной человеч. цивилизации.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Промышленый капитализм: цель науки и техники - господство над природой. Природа - объект интенсивной преобразовательской деятельности.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Естественнонаучное познание: идея испытания природы, стремление вырвать 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нее тайны, свести все ее качественное многообразие к небольшому числу строгих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количесвенных законов.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Картины мира придумывай соотв. эпохе.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Диaлектикa. Оcновные пpинципы, зaконы и кaтегоpии.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Д. - учение о наиболее общих закономерных связях и становлении, развитии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бытия и познания и основанный на этом учении метод творчески познающего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мышления. Осн. принципы Д. - всеобщая связь, становление и развитие, к-рые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осмысливаются с помощью всей исторически сложившейся системы категорий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законов. П. целостности: проблема не сводимости целостности к простой сумме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частей заключается в связи, объединяющей предметы в сложные комплексы, 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взаимовлиянии частей. П. детерминизма: реальные природные, обществ. и психич. явления и процессы детерминированы, т. е. возникают, развиваются и уничтожаются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закономерно, в рез-те действия опред. причин, обусловлены ими.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марксизме Д. выступает как учение о всеобщих связях, о наиболее общих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законах развития бытия и мышления. Материалистич. Д. выражается в системе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филос. категорий и законов. Главные законы: 1) превращение количества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качество, 2) взаимное проникновение полярных противоположностей и превращение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их друг в друга, когда они доведены до крайности (единство и борьба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противоположностей), 3) развитие путем противоречия, или отрицание отрицания спиральная форма развития.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Д. характерно формирование парных категорий, отражающих "полярные"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стороны целостных явлений, процессов.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Категории. Единичное характеризует отдельный предмет, явление, процесс, отличающийся по своим пространственным, временным и другим св-вам от иных,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том числе подобных ему, предметов, явлений, процессов. Общее - объективно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существующее сх-во характеристик единичных предметов, их однотипность в нек-рых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отношениях, принадлежность к одной и той же группе явлений или единой системе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связей. Сущность - внутренняя, глубинная, скрытая, относительно устойчивая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сторона того или иного предмета, явления, процесса, определ. его природу, совокупность черт и др. хар-ки. Явление - внешние, наблюдаемые, обычно более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подвижные, изменчивые хар-ки того или иного предмета. Содержание совокупность различных элементов и их взаимодействий, определяющих основной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тип, характер того или иного предмета, явления, процесса. Форма - принцип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упорядоченности, способ существования того или иного содержания. Причина-следствие (simple). Качество - целостная, интегральная хар-ка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предмета (единство его св-в) в системе его связей и отношений с другими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предметами. Кол-во - хар-ка явлений, предметов, процессов по степени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 интенсивности присущих им св-в, выражаемая в величинах и числах. Мера диалектич. единство кач-ва и кол-ва или такой интервал кол-ных измерений,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пределах к-рого сохраняется качественная определенность предмета. Скачок переход количественных измерений в качественные или переход из одного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качественного состояния в другое (в рез-те превышения меры). Категории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системного исследования: система - упорядоченное мн-во взаимосвязанных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эл-тов, обладающее структурой и организацией; эл-т - неразложимый далее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 сложных предметов, явлений, процессов; структура - относительно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устойчивый способ (закон) связи эл-тов того или иного сложного целого.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 Филоcофcкие пpоблемы aнтpопоcоциогенезa.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Философы стремятся выявить и обрисовать сам "прерыв постепенности" революционный скачек, к-рый имел место в процессе человеч. становления.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Трудовая гипотеза Ф. Энгельса(упомянуть).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а. - показать отличие человека от ост. природы: 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1) способность производить орудия труда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2) развитие языка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3) практика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 Человек - индивид, личноcть, индивидyaльноcть.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 (от лат. iпdividuum - неделимое), первоначально - лат. перевод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греч. понятия 'атом' (впервые у Цицерона), в дальнейшем - обозначение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единичного в отличие от совокупности, массы; отд. живое существо, особь, отд. человек - в отличие от коллектива, социальной группы, общества в целом.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Индивидуальность - неповторимое своеобразие к. -л. явления, отд. существа, человека. В самом общем плане И. в качестве особенного, характеризующего данную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единичность в ее качеств. отличиях, противопоставляется типичному как общему, присущему всем элементам данного класса или значительной части их.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Личность - общежитейский и науч. термин, обозначающий: 1) человеч. индивида как субъекта отношений и сознат. деятельности (лицо, в широком смысле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слова) или 2) устойчивую систему социально-значимых черт, характеризующих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индивида как члена того или иного общества или общности.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Человека ф. понимает как целостность. Сущность ч. связана с обществ. условиями его функционирования и развития, с деят-тью, в ходе к-рой он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оказывается и предпосылкой и продуктом истории.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Ч. - совокупность всех обществ. отношений.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Идеалистич. и религиозно-мистич. понимание ч.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натуралистич. (биологич. ) понимание ч.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сущностное понимание ч.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целостное понимание ч.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развитая индивидуальность-&gt;многообразие соц. качеств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Индивидуальность не только обладает различными способностями, но еще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представляет некую их целостность.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понятие индивидуальности подводит деятельность человека под меру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своеобразия и неповторимости, многосторонности и грамоничности, естественности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непринужденности, то понятие личности поддерживает в ней сознательно-волевое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начало. Человек как индивидуальность выражает себя в продуктивных действиях,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поступки его интересуют нас лишь в той мере, в какой они получают органичное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предметное воплощение. О личности можно сказать обратное: в ней интересны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именно поступки.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Простейшие требования нравственности (упомянуть).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Жизнеспособность человека покоится на воле к жизни и предполагает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постоянное личностное усилие. Простейшей, исходной формой этого усилия является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подчинение общественным нравственным запретам, зрелой и развитой - работа 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определнию смысла жизни.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24. Неиcчеpпaемоcть, взaимоcвязь и целоcтноcть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бытие - бытие - материя бытие. Сей вопрос есть раскрытие категории материи. Философские проблемы, раскрывающие смысл категории материи: 1) проблема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неисчерпаемости многообразия материального мира исторически ограниченными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познавательными способностями человека, 2) необходимость учета непременной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постоянной изменчивости мира. Мир нестабилен в своем существе, он не может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существовать не развиваясь и, след-но, не изменяясь -&gt; взаимосвязь вещей; 3)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системно-структурная организация материи.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Стpyктypa деятельноcти, ее компоненты, универсальные аспекты.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- специфически человеч. форма активного отношения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окружающему миру, содержание к-рой составляет его целесообразное изменение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преобразование. Д. человека предполагает определ. противопоставление субъекта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объекта Д. : человек противополагает себе объект Д. как материал, к-рый должен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получить новую форму и св-ва, превратиться из материала в продукт Д.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Всякая Д. включает в себя цель, средство, результат и сам процесс Д. ,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неотъемлемой хар-кой Д. является ее осознанность.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Существуют многообр. классификации форм Д. - разделение Д. на духовную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материальную, производств. , трудовую и нетрудов. и т. д. С точки зр. творч. роли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Д. в социальном развитии особое значение имеет деление ее на репродуктивную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(направленную на получение уже известного рез-та известными же ср-вами)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продуктивную Д. , или творчество, связанное с выработкой новых целей и соотв. 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средств или с достижением известных целей с пом-ю новых средств.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Аспекты: Д. является реальной движ. силой обществ. прогресса и условием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самого существования об-ва. Вместе с тем история культуры показывает, что Д. как таковая не является исчерпывающ. основанием челов. существования. Если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основанием Д. является сознательно формулируемая цель, то основание цели лежит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вне Д. в сфере иск-ва или нравственности (в сфере челов. мотивов, идеалов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ценностей). С др. стороны, зависимость самой Д. от др. социальных факторов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выражается в том, что в разных типах культуры она занимает существ. различное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место, выступая то в роли носителя высшего смысла челов. бытия, то на правах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необходимого, но отнюдь не почитаемого условия жизни.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истории познания понятие Д. играло и играет двоякую роль: 1)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мировоззренч. , объяснит. принципа, 2) методол. основание ряда социаль. наук, чде Д. человека становится предметом изучения.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Человечеcтво кaк миpовое cообщеcтво. Глобaльное единcтво и глобaльнaя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опacноcть.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совр. фазе всемирно-историч. процесса интенсивно происходит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интернационализация обществ. жизни и самого быта людей. История поставила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страны и народы перед необходимостью заняться общим делом и превратила его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условие успешного выполнения любых особых дел. Важнейшие аспекты этого общего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дела: борьба за сокр. вооружений, охрана окр. среды, преодоление крайних форм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экономич. отсталости и т. д.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вышеупомянутых проблем необходима сплоч. мир. сообщества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опора на единую гуманистич. рациональность.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Пpaктикa кaк оcновa вcех фоpм общеcтвенной жизнедеятельноcти. Стpyктypa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пpaктичеcкой деятельноcтии ее оcновные фоpмы.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сфере реального отношения людей к миру - к природе, к об-ву, к другим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людям - формируются исходные стимулы развития всех форм челов. культуры. Создаваемые в культуре - и в материальном пр-ве, и в регуляции отношений между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людьми в об-ве, и, наконец, в сфере науки, иск-ва, философии - способы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 возникают по сути своей как ответ на определ. проблемы и задачи, связанные с воспроизводством челов. существования в окр. человека реальном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мире. Органичная связь видов человеч. социально-культур. деят-ти с практикой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системе культуры заключается в том, что все эти виды деят-ти имеют выход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практику, обогащают ее возможности. Важнейшим каналом воздействия на практику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косвенно связанных с ней видов обществ. деят-ти является развитие их с пом-ю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самого человека, его способностей, направляемых им в ходе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практически-преобразовательного действия во внешний мир.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Структура. Эл-ты процесса труда по К. Марксу: человек с его целями, знаниями и навыками, осуществляемые человеком операции целесообр. деят-ти;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объекты, включенные в ходе этих операций в определенные взаимодействия.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Объекты расчленяются по своим ф-ям на предмет труда, средства труда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продукты труда. Труд как преобр. человеком в-ва природы предполагает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предполагает взаимодействие всех этих эл-тов.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Формы: материальная производственная деятельность, практически-преобразовательная деятельность, социальная практич. деятельность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(социальная, классовая борьба, революции и т. п. ), техническая деятельность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(наука, НТР, прогресс и т. п. ). 28. Сознaние: пpоиcхождение и cyщноcть человечеcкого cознaния.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Сознание - высшая, свойственная лишь человеку форма отражения объективной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действительности. Сознание представляет собой единство психических процессов, активно участвующих в осмыслении человеком объективного мира и своего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собственного бытия. С самого рождения человек попадает в мир предметов , созданных предыдущими поколениями и формируется как таковой лишь в процесе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обучения целенаправленому их использользованию, которое происходит лишь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процессе общения. Именно потому, что человек относится к объектам с пониманием, со знанием, способ его отношения к миру называется сознанием. Любое ощущение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 чувство является частью сознания так как обладает значением и смыслом. Однако сознание не есть только знание или языковое мышление. С другой стороны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нельзя отождествлять сознание и психику, т. к. не все психические процессы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включаются в данный момент в сознание.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Оно возникло в процессе общественно-производственной деятельности человека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неразрывно связанно с языком. Сознание существует в 2 формах - общественном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индивидуальном. Основными подходами к происхождению сознания были следующие: Платон: тело человека - вместилище бессмертной души и ее раб, бестелесная душа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управляет всем во вселенной. Христианство: разум человека, его мышление- искорка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божественного разума. Именно он мыслит, желает, чувствует в человеческом сознании. Декарт: сознание- внепространственная субстанция, впервые рассматривает проблему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самосознания. Гегель: С. - одно из воплощений всемирного разума. Впервые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рассматривает социально - историческую природу сознания, говорит о принципе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историзма. В ХХ веке возникает теория отражения. Согласно этой теории сознание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высшая форма отражения.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сознание формируется деятельностью чтобы затем влиять на эту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деятельность, определяя и регулируя ее.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 Рaзвитие фоpм отpaжения кaк генетичеcкaя пpедпоcылкa cознaния.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Отражение - всеобщие свойствол материи воспроизводить в своих свойствах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особенности других объектов, с которыми произошло взаимодействие.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сбойства отражения: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неживая природа: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в результате отражения свойства отражаемого объекта передаются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отражающему в виде следа, копии или отпечатка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воздействие одного объекта на другой не стимулирует активности этих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объектов.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отражение активно; б)оно всегда целенаправленно; в)оно может носить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опережающий характер; г)оно несет функциональный характер.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свойства отражения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оно воспроизводит свойства отражаемого объекта лишь частично;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б)упорядоченность отражаемого объекта воспроизводится с большими или меньшими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искажениями.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особенности присущи любому отражению, но характер отражения меняется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возникновением жизни. Т. к. перевод системы из состояния менее удовлетворяющему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некоторым требованиям, в состояние более удовлетворяющее ему называется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управлением, то любой живой организм самоуправляющаяся система. В результате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длительного отбора способность организмов реагировать на внешние воздействия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 более совершенствовалась. Наконец произошел качественный скачок и возникла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нервная система. В ходе биологической эволюции нервная система усложняется. В процессе развития вида в мозгу возникают новые структуры, в процессе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особи вырабатываются новые программы деятельности, сохраняемые в памяти.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результате этого поведение животного все более определяется внутренними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программами. С усложнением телесной организации растет удельный вес форм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поведения вырабатываемых в индивидуальной жизни особи, возрастает значение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головного мозга. У человека происходит качественный скачок и возникает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 Стpyктypa cознaния.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Сознание структурно организованно, представляет систему элементов, находящихся между собой в закономерных отношениях. В структуре сознания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наиболее отчетливо выделяются такие элементы как осознание вещей, а также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переживание, т. е. отношение к содержанию того что отражается. Развитие сознания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предполагает прежде всего обогащение его новыми знаниями. Познание вещей имеет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разные уровни проникновения и степень ясности понимания. Отсюда обыденное, философское, научное, и. т. д. осознание мира а также чувственный и рациональный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уровень сознания. Ощущения, понятия, восприятия, мышление образуют ядро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сознания. Но они не исчерпывают всей структурной полноты сознания: оно включает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себя и акт внимания как свой необходимый компонет. Именно благодаря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сосредоточености внимания определенный круг объектов находится в фокусе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Воздействующие на нас предметы, события вызывают у нас не только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познавательные образы, но и эмоции. Богатейшая сфера эмоциональной жизни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 включает всебя собственно чувства, настроение, или эмоциональное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самочувствие и аффекты (ярость, ужас и. т. д. ). Чувства, эмоции суть компоненты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сознания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Сознание не ограничивается познавательными процессами, направленностью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объект, эмоциональной сферой. Наши намерения претворяются в жизнь благодаря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усилиям воли. Однако сознание - это не сумма множестжва составляющих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элементов, а их интегральное сложно-структурированное целое.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Оcновные пpинципы и кaтегоpии гноcеологии.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Теория познания или гносеология - раздел философии, изучающий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взаимоотношения субъекта и объекта в процессе познавательной деятельности, отношение знания к действительности, возможности познавания мира человеком, критерии истинности и достоверности знания. Современная т. п. строится на теории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отражения. В философии сущ. 3 основных точки зрения на познаваемость мира: оптимизм, агностицизм и скептицизм. Оптимисты утверждают принципиальную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познаваемость мира, агностики, напротив, ее отрицают. Скептики не отрицают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познаваемость мира, но выражают сомнения в познаваемости мира.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 существует для нас лишь в аспекте его данности познающему субъекту. Подлинный субъект познания никогда не бывает подлинно гносеологическим: это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живая личность с ее страстями, интересами, желаниями, чертами характера, темперамента и т. д. Фрагмент бытия оказавшийся в фокусе ищущей мысли, составляет объект познания. В современной гносеологии принято различать объект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предмет познания. Под объектом познания имеют в виду реальные фрагменты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бытия, подвергающиеся исследованию. Предмет же - это конкретные аспекты,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которое направлено острие ищущей мысли.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Движущей силой познания является практика. Практика - это материальная, предметно-чувственная деятельность людей, имеющая своим содержанием освоение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преобразование природных и социальных объектов и составляющая всеобщую основу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движущую силу развития человеческого общества и познания. По отношению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практике она играет троякую роль. Во-первых является источником, основой познания, его движущей силой, дает ему необходимый фактический материал. Во-вторых, практика является способом приложения знаний, и в этом смысле она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цель познания. В-третьих она служит мерилом, критeрием истинности результатов.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Чycтвительное и paционaльное познaние, их фоpмы и cоотношения.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Познание, начинаясь с ощущений, восприятий, продолжаясь в виде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представлений, и поднимаясь на высшие этажи теоретического мышления, представляет собой единый процесс, тесно связанный с волей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чувствами. Диалектика чувственного и рационального в познании преодолевает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метафизическая ограниченность сенсуализма и эмпиризма, преувеличивающих роль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чувственной формы познания с одной стороны, и рационализма, умаляющего роль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ощущений и восприятий. Рационализм, сильно гипертрофирующий рациональное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ущерб реальной значимости чувственного может служить дорогой к идеализму, логическое мышление невозможно в отрыве от чувственного; из него оно исходит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любом уровне абстрагированния заключает в себе его компоненты в виде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наглядных схем, символов, моделей. Вместе с тем чувственная форма познания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вбирает в себя опыт мыслительной деятельности. Единство чувственного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рационального предстает в процессе познания в виде бесконечной спирали: 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каждым удалением от исходной мысли следует все новый и новый возврат к ним и 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обогащение. С каждым понятием если не актуально то потенциально связанны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наглядные представления, которые выступают не только начальным, нои конечным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пунктом абстрактного мышления, когда оно воплощается в конкретное дело.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Подчеркивая единство чувственной и рациональной ступени познания, 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должны иметь в виду, что они обладают и относительной самостоятельностью: мышление есть качественно самостоятельное целое со своей спецефической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структурой, отличной от структуры чувственного познания.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33. Обыденное и нayчное познaние, их cпецифичеcкие пpизнaки.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Научное знание обладает высокой точностью. Но точность проникает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повседневную жизнь. Довольно часто говорят, что оно оперирует абстрактными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понятиями. И это утверждение не в полной мере отражает специфику научного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познания. Основная специфическая черта науки - наука существует в виде системы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теоретических знаний. Наиболее совершенной формой научного знания является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теория. Далеко не каждое обобщение является теорией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34. Логикa, методология и методы нayчного познaния.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научного познания характерно наличие 2 уровней: эмпирического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теоретического. Для эмпирического познания характерна факто фиксирующая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деятельность. Теоретическое познание - это сущностное познание, осуществляемое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уровне абстракций высоких порядков.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Пытаться решить поставленную проблему можно 2 путями: искать нужную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информацию или самостоятельно исследовать ее с помощью наблюдений, экспериментов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теоретического мышления. Наблюдение и эксперимент важнейшие методы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исследования в научном познании. Часто говорят, что теория - это обобщение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практики, опыта или наблюдений. Научные обобщения часто используют ряд особых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логических приемов: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1)прием универсализации, который состоит в том, что общие моменты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свойства наблюдаемые в ограниченном множестве экспериментов, распространяются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возможные случаи.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2)прием идеализации, состоящий в том, что указываются условия, при которых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описываемые в законах процессы происходят в чистом виде, т. е. так, как в самой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действительности они происходить не могут.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3)прием концептуализации, состоящий в том, что в формулировку законов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вводятся понятия, заимствованные из других теорий, и получившие в них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достаточно точный смысл и значение.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Важнейшие методы научного познания: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1)Метод восхождения от абстрактного к конкретному. Процесс научного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 всегда связан с переходом от предельно простых понятий к более сложным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конкретным. Поэтому процедуру построения понятий, все более соответствующих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действительным называют методом 1)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2)Метод моделирования и принцип системности. Состоит в том, что объект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недоступный непосредственному исследованию заменяется его моделью. Модель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обладает схожестью с объектом в свойствах, интересующих исследователя.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3)Эксперимент и наблюдение. В ходе эксперимента наблюдатель искусственно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изолирует ряд характеристик исследуемой системы и изучает их зависимость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других параметров.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XX веке наука активно математизируется.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35. Диaлектикa aбcолютной и отноcительной иcтины. Пpaктикa кaк оcновa и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кpитеpий познaния.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Истина - адекватное отражение объекта познающим субъектом, воспроизводящим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реальность такой, какой оно есть сама по себе, вне и независимо от сознания.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Истина ограниченна ибо она отражает объект не целиком, а в известных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пределах, которые постоянно изменяются и развиваются. Относительная истина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ограниченно верное знание о чем-либо. Абсолютная истина - такое содержание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знания, которое не опровергается последующим развитием науки, а обогащается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постоянно поддерживается жизнью.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Критерий истины заключается в практике. Некоторое положение является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истинным если можно доказать, применимо ли оно в конкретной ситуации. Конечно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нельзя забывать что практика не может полностью подтвердить или опровергнуть 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 иное высказывание. (пример делимость атома). Практика постоянно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развивается, поэтому расширяются и границы той или иной истинны. Практика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многогранна - от эмпирического опыта до строжайшего научного эксперимента. В процессе развития истинного знания, наука и практика все больше выступают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неразрывном единстве.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36. эмпирический и теоретический уровни познания: методы и формы.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науке различают эмпирический и теоретический уровни познания.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эмпирического познания характерна факто фиксирующая деятельность. Теоретическое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познание - это сущностное познание, осуществляемое на уровне абстракций высоких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порядков. Оба эти уровня связанны, предполагают друг друга, хотя исторически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эмпирическое предшествовало теоретическому. Наблюдение и эксперимент важнейшие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методы эмпирического познания. Наблюдение - преднамеренное, целенаправленное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восприятие, имеющее целью выявление существенных свойств и отношений объектов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познания. Исследование требует также и эксперимента, ставящего объект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определенные заданные условия, отвечающие целям исследований. В процессе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научного познания применяется так называемый мысленный эксперимент, когда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ученный в уме оперирует определенными образами и понятиями, мысленно создает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нужные условия. Эксперимент двусторонен: с одной стороны он позволяет проверить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подтвердить гипотезу, с другой стороны он дает данные для новых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гипотез. Теория - это высшая, обоснованная, логически непротиворечивая система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научного знания, дающая целостный взгляд на существенные свойства, закономерности, и. т. д. Теория - развивающаяся система верных, проверенных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практикой научных знаний. Сердцевину научной теории составляют входящие в нее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законы. Многообразию форм современного теоретического знания соответствует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многообразие типов теорий, а также многообразие их классификаций. Различают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описательные, математизированные, интерпретационные, дедуктивные.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37. Проблемы cмерти и беccмертия в филоcофии.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Смерть - естественный конец всего живого. Жизнь-форма существования материи, возникающая при определенных условиях в момент ее образования. От всех других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живых существ человек отличается более всего тем, что на протяжении всей своей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индивидуальной жизни он никогда не достигает "целей" жизни родовой, исторической; в этом смысле он постоянно не реализуемое адекватное существо. Человек не удовлетворяется ситуацией. И эта неудовлетворенность содержит в себе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причины творческой деятельности, не заключенные в непосредственных ее мотивах. Поэтому призвание, задача каждого человека - всесторонне развивать все свои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способности и по мере возможностей вносить свой личный вклад в историю,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прогресс общества, его культуры. В этом и заключается смысл жизни отдельной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личности, который она реализует через общество, но таков же и смысл жизни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 и человечества в целом.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Буддизм: человек живет для того, чтобы прервать цепь перерождений и никогда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больше не возрождаться. Христианство&amp;Ислам: человек живет для того, чтобы потом воскреснуть.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 Иcторичеcкие типы взаимоотношений человека и общеcтва.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К. Маркс выделял три основные исторические типа социальности: отношения личной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зависимости (1), отношения вещной зависимости при личной независимости (2), отношения свободных индивидуальностей (3). 1. Отношения личной зависимости характерны для всех докапиталистических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обществ, как доклассовых, так и для классово-антагонистических. Общим для них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явл. включение индивида в жестко регламентированную локализованную систему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общественных связей (род, община, сословие, каста, цех и т. д. ). И эта система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явл. весьма устойчивой, замкнутой и довлеющей над человеком, определяет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существенные особенности его поведения (дворянин защищает не просто свою честь, а себя как дворянина). Различие же заключается в том, что в доклассовом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обществе отсутствует эксплуатация, и здесь личная зависимость проявляется как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непосредственная зависимость человека от первобытного коллектива. Индивид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реально, и в своем сознании не выделяется из коллектива и осознает себя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принадлежащим роду. 2. С развитием капиталистического товарного производства ломаются костные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социальные структуры; сословные и прочие перегородки рушатся. Произошло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разделение общества на множество индивидов - частных лиц, уже не связанных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отношениями личной зависимости. Это обусловлено осуществляющимися при переходе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капитализму глубокими изменениями в характере труда. Ликвидируется система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внешнеэкономического принуждения к труду, что и означает освобождение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трудящегося от личной зависимости. С развитием капитализма перед индивидом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открывается возможность присвоения накопленных человечеством богатств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материальной и духовной культуры. Если в условиях натурального хоз-ва человек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производил продукт, нужный для потребления ему, его семье или его господину, 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условиях товарного производства вещь эта производится для продажи. Таким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образом, становление личности в рамках вещных отношений представляет собой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противоречивый процесс: наряду с освобождением человека от сословных и прочих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уз, формированием предприимчивости, самостоятельности индивидов, развитием форм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ростом масштабов общения нарастают многообразные формы отчуждения личностей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общества и друг от друга. 3. На основе общественной собственности складывается новый, коллективный тип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личности. Этот тип взаимоотношений отличается как от примитивных форм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первобытной коллективности, где человек был слит с коллективом, так и от тех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обществ, в которых преобладают антагонизм личных и общественных интересов, различные формы отчуждения, иллюзорные формы коллективности. Социалистический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 коллективности призван не подавлять личность, а быть основой ее свободного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всестороннего развития, не нивелировать людей, а способствовать проявлению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богатства индивидуальностей, не ставить личность в зависимое положение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коллектива, а сочетать интересы личности и коллектива. При таком гармоническом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сочетании личность становится столь же заинтересованной в развитии коллектива, как и коллектив в развитии личности.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39. Иcторичеcкие типы общеcтва.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Общеcтвенно-экономичеcкая формация. Наличие определенных этапов как в развитии отдельных стран, так и все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человеческой истории отмечалось мыслителями издавна. Их выделение нередко было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обусловлено задачами обоснования проектов "идеального общества", в котором были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 преодолены пороки, недостатки общества существующего. Основы научной типизации исторического процесса заложил Гегель. Он полагал,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историю делают люди, но вместе с тем в ней осуществляется некоторая объективная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логика. Ступени истории - это этапы самопознания мирового духа, прогресс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создании свободы. При этом каждая ступень находит наиболее адекватное выражение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духе определенного народа, который и реализует эту ступень своей истории. Гегель выделял три таких исторических ступени и соответственно три типа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общества: восточный мир, античность, германский мир. В основу его периодизации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были заложены критерии, в известной мере отражавшие логику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процесса. Одновременно он видел и всю сложность отношений каждого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типа с реальностью: разные страны в разной мере воплощают сущностные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характеристики того или иного исторического общества. М. Вебер: ввел в социологию понятие идеальных типов (т. е. методологию изучения, с помощью которой можно организовать материал накопленный опытным путем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определенную систему). Идеальные типы для Вебера - субъективные модели,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отражающие реальность. К. Маркс: метод исследования общества как социального организма, 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которого совершается закономерно, как и развитие природных органических систем. В ходе естественной эволюции возникают новые формы и виды со своими особыми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качественными характеристиками. Подобно этому и развитие человечества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представляет собою естественно-исторический процесс функционирования и смены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качественно определенных типов общества, который осуществляется в соответствии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объективными, специфическими для общества законами. К. Марксу принадлежит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заслуга открытия и разработки методологии исследования истории как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закономерного процесса развития и перехода от одного типа общества к другому. Первобытно-общинный, рабовладельческий, феодальный, капиталистический, социалистический, коммунистический. К. Маркс проведя изучение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процесса, представил всю историю человечества как закономерный процесс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смены общественно-экономических формаций. Общеcтвенно-экономичеcкая формация - это конкретно-исторический тип общества, взятого в его целостности, функционирующий и развивающийся в соответствии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присущими ему объективными законами.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40. Движущие cилы и cубъекты иcторичеcкого процесса.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Интересы как побудительная сила к действию. Этот вопрос обсуждался задолго до марксизма. Уже Аристотель справедливо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указывал, что человека побуждает к действию интерес. Эта проблема играла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огромную роль в размышлениях философов XVII-XIX вв. Любой человек живет не сам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 себе, он связан с другими людьми, поэтому он как частица класса, общественной группы он связан сдругими людьми одинаковыми условиями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существования, сходным образом жизни и общностью интересов. В этом и происходит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сведение интересов индивида к интересам общества. Гегель: "Интересы" двигают жизнью народов". Интерес существует объективно, независимо от того, осознан он или нет. Без учета всех интересов общества оно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 смогло бы понять путей своего развития. Проблема субъекта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процесса. Субъект-личность, действующая сознательно и ответственная за свои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действия. Группа тоже может быть субъектом, если у нее имеются общие интересы, цели действия, то есть если она представляет собой некоторую целостность. Т. е. в данном случае группу можно рассматривать как социальный субъект, в качестве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которого могут выступать та или иная соц. группа, народ, человечество. Основные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соц. субъектами исторического процесса явл. общественные классы. Борьба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классов - была движущей силой общественного развития на определенной его стадии. Роль соц. субъекта могут играть также и такие исторические общности, как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народности и нации, когда они обретают самосознание и сплачиваются во имя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определенной цели, но нации всегда возглавляются классами, которые и в этом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случае остаются основными движущими силами и субъектами исторического процесса. В современном мире проблема субъекта исторического творчества приобретает новые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смысловые грани. В наше время правомерно ставить вопрос о превращении всего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человечества, всего мирового сообщества в субъекта исторического процесса.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41. Объективный критерий и типы социального прогресса.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Объективный критерий прогресса. Марксизм: развитие общества - закономерный процесс, чем более широкими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материальными возможностями обладает человек в своей деятельности, тем выше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уровень развития общества. Поэтому именно в развитии производительных сил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следует искать объективный критерий общественного прогресса. Итак, высшим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всеобщим объективным критерием общественного прогресса является 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производительных сил, включая развитие самого человека. Типы общественного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прогресса: антагонистический (капитализм) и неантагонистический (социализм). Неантагонистический тип общественного прогресса - это более высокий и более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сложный по своей организации, по сравнению со стихийным тип развития, требующий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общества постоянных и сознательных усилий.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42. Единcтво и многообразие мировой иcтории.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История человечества - это история множества народов и государств, стран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регионов, культур и цивилизаций, история различных эпох и их смены, история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борьбы различных классов и государств, войн и революций, короче - наполненная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массой уникальных событий жизнь человеческая. О. Шпенглер и А. Тойнби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признавали существования единой истории человечества, разрывали ее на множество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самостоятельных потоков, а в качестве исходных посылок истории принимали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духовные ценности или религиозные системы. О. Шпенглер: каждая культура живет, подчиняясь особым, только ей присущим принципам и ценностям, и проходит периоды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возникновения, расцвета, старения и гибели, а история в целом представляет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собой сосуществование и смену различных культур. А. Тойнби: обнаружил в истории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множество локальных цивилизаций, каждая из которых создается творческим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меньшинством и также проходит ряд этапов своего жизненного цикла вплоть до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дезинтеграции; в будущем возможно достижение единства человечества, но лишь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сфере духа, на основе религии. Эпоха становления капиталистических отношений, обнаружив пестрое многообразие истории, стимулировала вместе с тем поиск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скрытого за многообразием единства. К этому побуждало прежде всего 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экономических связей, процесс связанный с построением единого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капиталистического рынка. Идеалистическая трактовка единства истории.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признании единства истории были построены философско-исторические концепции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Гегеля, Фурье, Спенсера. Гегель: единство истории придавал "мировой дух", который воплощался в духе различных народов; Фурье: идея единства истории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служила обоснованию новой высшей цивилизации, которая придет на смену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существующей; Спенсер: идея единства истории была элементом его общей теории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эволюции. Материалистический подход к единству истории. Этот подход включает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себя признание единства мировой истории. Единство истории закладывается в самой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реальной жизни, в способе ее материального обеспечения с помощью трудовой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деятельности и используемых ею материальных средств труда. Труд - вечное условие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человеческой жизни. Материальная основа исторического процесса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одновременно и основа его единства. Если различные культуры и цивилизации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развиваются как самостоятельные и внутренне замкнутые образования, то никаких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общих законов, исторических закономерностей быть не может. Формы проявления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единства исторического процесса. Установление многообразных связей между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странами: экономических, культурных =&gt; рост городов, консолидация народностей. С развитием капиталистических отношений все больше стран вовлекаются в механизм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кап. экономики. Эк. и культурное развитие тесно связано с развитием науки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техники. В этом взаимосвязанном мире соц. значимые события сразу становятся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достоянием всех, интересы и судьбы народов тесно переплетаются. Таким образом, в ходе истории меняются формы выражения ее внутреннего единства, старые формы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накладываются на новые, и то, что история - единый процесс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человечества, становится еще более очевидным. Причины и факторы многообразия истории. Многообразие истории существует 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времени и пространстве. Во времени - это различные этапы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развития, формации и эпохи. В пространстве - это наличное реальное многообразие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социальной жизни, основной источник которого - неравномерность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развития.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43. Глобальные проблемы человечества в XX веке.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Проблема а) экологии и жизненного пространства; б) формирования мировых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политических процессов; в) выживаемости человека; г) войны и мира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44. Культура как мера развития человека.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материальных и духовных ценностей, а также способов их созидания, умение использовать их для прогресса человечества, передавать от поколения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поколению и составляет культуру. Культура-все созданное человеком; совокупность созданных и создаваемых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человеком ценностей; качественная характеристика уровня развития общества. Ценность-факт культуры, и она социальна по своей сути. Огромный пласт из этих культурных ценностей и вообще существенную форму 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выражения составляет система символов. Стержень культурных ценностей - понятие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нравственности. Там, где есть человек, его деятельность, отношения между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людьми, там имеется и культура. Культура: материальная и духовная (не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противопоставлять!). Цивилизация = окультуренная природа + средства окультуривания + человек, усвоивший эту культуру, способный жить и действовать в окультуренной среде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своего обитания + общественные отношения(формы социальной организации культуры)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обеспечивающие существование Ц. и ее продолжение. Ц. -социокультурное образование. Не Ц. , а К. -единственный критерий социального развития общества.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 Социальные функции культуры.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Многообразными способами включается культура в движение истории. Они выражают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личностную сторону деятельности человека в обществе, выполняют важную функцию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трансляции опыта, знаний, результатов человеческой деятельности. Новые идеи,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 из них которые находятся как бы в стадии разработки, и те которые уже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являются результатом человеческой деятельности, и сама эта деятельность-все это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дает результат, который включаются затем в исторический процесс, внося в него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новые элементы. Любое изобретение человека может превратится в фактор исторического развития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начать оказывать на него воздействие. Примером тому может быть изобретение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ядерного оружия, которое с момента своего изобретения начало влиять на ход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научно-технического прогресса. Для устранения этой страшной угрозы были созданы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различные комитеты во многих странах мира. Так создание научно-технической мысли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вошло в социальную жизнь, оказывая влияние на протекающие в обществе социальные, экономические и политические процессы. Но не все что было рождено человеческой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мыслью вошло в общественную жизнь, в культуру, стало моментом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процесса. Многие изобретения не были реализованы по различным причинам,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примеру, изобретение Ползуновым в 18 веке паровой машины (Россия просто не была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этому готова); работы в области генетики советских ученых и т. д. В ходе общественного исторического процесса из тех "предложений", которые идут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 стороны культуры, данным обществом осуществляется как бы "социальный отбор"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этих предложений и то каким он будет зависит от текущего состояния развития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46. Историческая необходимость и свобода личности.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общественные отношения разделяются на первичные (материальные) и вторичные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(духовно-практические). В общественной жизни объективное и субъективное, практическое и духовное неразделимы.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Свободно-волевая деятельность и закономерности в обществе: 1)М. Вебер (субъективный идеализм): абсолютизировал неповторимость исторических событий и на этой основе отверг наличие какой-либо закономерности в обществе. Но если в обществе нет объективной тенденции, то невозможно прогнозирование событий, а стало быть теряет смысл и цели социальное бытие. 2)Марксизм: в обществе имеют место объективная необходимость, причинная обусловленность и повторяемость (т. е. общественная жизнь детерминирована).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существуют особенности общественных законов (см. ВОПРОС П 48). Человечество всегда должно будет корректировать линию своего поведения, считаясь с законами живой и неживой природы. Маркс: "люди не свободны в выборе своих производительных сил, которые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образуют основу всей их истории, потому что всякая производительная сила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приобретенная сила, продукт предшествующей деятельности". Свобода есть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деятельность на основе познанной необходимости. Необходимость отражает нечто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устойчивое, упорядоченное, что и отражается в законах сохранения. Свобода 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отражает развитие, появление нового, разнообразного, новых возможностей. Необходимость выражает наличное, показывает, каков мир есть, а свобода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отражает будущее - каким мир должен быть. Развитие общества и есть постоянный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 перехода необходимости в свободу. Гегель: мировая история - процесс возрастания свободы. Свобода многолика, но сущность ее одна - наличие разнообразных возможностей, следовательно она - наибольшая ценность. Маркс: лишь при условии обретении социальной свободы начинается развитие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человеческих сил, которое является самоцелью.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47. НТР и альтернативы будущего.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НТП выделяют особо крупные вехи, связанные с качественным преобразованием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производительных сил. 1-м этапом стал этап механизации, освободивший человека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изнурительного физ. труда. Главное направление современной НТР (2-й этап) автоматизация, связанная с развитием электроники и вычислительной техники. Основная черта современной НТР - превращение науки в ведущую силу производства. НТР ведет также к изменениям в соц. сфере, выводит человечество на решение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глобальных проблем.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Концепции будущего развития: 1)"постиндустриального" общества(Д. Белл) - обществом станут управлять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организаторы науки и техники (менеджеры), а определяющим фактором развития научные центры.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Суть: Всеобщая технизация жизнеспособна решить все соц. проблемы.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Ошибочность: Абсолютизация роли науки и техники (Они не могут решать сложные политические проблемы). 2)технофобии - то есть страха перед все проникающей силой техники. НТП принимает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такие масштабы, что грозит выйти из-под контроля общества и стать грозной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разрушительной силой цивилизации, способной нанести непоправимый вред природе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самому человеку.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48. Будущее человечества и реальный исторический процесс.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Будущее человечества - см. ВОПРОС П 47. и вопросы связанные с истор. прогрессом. Жизнь общества во всей его полноте, со всеми его порой кажущимися нелепыми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событиями есть все-таки не хаотическое нагромождение случайностей,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упорядоченная организованная система, подчиняющаяся определенным законам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функционирования и развития. Однако, законы общественного развития осуществляются посредством людей. Маркс К. , Энгельс Ф. : история - не что иное, как деятельность преследующего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свои цели человека. Но хотя законы истории и создаются самими людьми, но люди подчиняются потом уже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их власти как чему-то надличностному. Законы развития общества - это объективные, существенные, необходимые, повторяющиеся связи явлений общественной жизни, характеризующие основную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направленность соц. развития от низшего к высшему. Развитие: с увеличением материальных и духовных благ возрастают и потребности человека.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Специфика общественных законов: 1)они возникли вместе с возникновением общества и потому не вечны. 2)законы природы происходят, а законы развития общества делаются и проявляются в совокупной сознательной деятельности людей. 3)носят более сложный характер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4)так же как и в природе в обществе закономерное (общее) действует через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единичное, индивидуальное, случайное, в органическом единстве с ним. На каждом этапе развития действуют и общие законы, характеризующие устойчивое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истории, и специфические, проявляющиеся только в ограниченном историческом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времени или пространстве.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49. Общество как само развивающаяся система.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Человеческое общество - это высшая ступень развития живых систем, главные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элементы которой - люди, формы их совместной деятельности, прежде всего труд, продукты труда, различные формы собственности и вековая борьба за нее, политика и государство, совокупность различных институтов, утонченная сфера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духа. Жизненная основа потока общественной жизни - труд. Объединение людей в целостную систему происходит независимо от их воли: естественный факт рождения с неизбежностью включает человека в общественную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жизнь. см. ВОПРОС П 48 о специфике общественных отношений. В своих действиях люди исходят из своих потребностей, мотивов; это значит,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они действуют сознательно. В ходе общественной жизни возникают и борются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прогрессивные и реакционные, передовые и устарелые, правильные и ложные идеи.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Сталкивается бесчисленное множество индивидуальных и классовых, национальных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межгосударственных интересов. Бурлит котел противоречивых чувств - любви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ненависти, добра и зла. Чтобы познать общественную жизнь, приходиться исследовать ее с разных сторон.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Отсюда многообразие наук об обществе: 1)Этнография изучает быт и культуру народов земного шара, их происхождение, расселение и культурно-исторические связи. 2)Юридическая наука рассматривает сущность и историю государства и права. 3)Языкознание изучает язык, его культуру, законы функционирования и развития. 4)Педагогика имеет своим предметом вопросы воспитания, образования и обучения подрастающих поколений в соответствии с целями и задачами общества. 5)Литературоведение изучает художественную литературу, специфику литературного творчества, общественное значение художественной литературы. 6)Экономика изучает экономические отношения людей, законы, управляющие производством, распределением и обменом материальных благ.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50. Формы общественного сознания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1)Политическое - совокупность полит. доктрин, концепций, программ, взглядов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представлений. Возникает вместе с появлением классов, но оказывает сильнейшее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влияние на др. формы общественного сознания, в т. ч. и на экономику.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Особенность: она выражает коренные интересы различных больших соц. групп. 2)Право - совокупность норм и правил поведения людей, утвержденных гос-вом. 3)Мораль - совокупность норм поведения, не установленных гос-вом. (обеспечиваются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традициями, общественным мнением, авторитетом всего общества)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4)Художественное - духовная деятельность людей в сфере культурной жизни, которая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затрагивает какие-то струны души, волнует, вызывает раздумья, доставляет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удовольствие или неудовлетворение. (книги, фильмы, картины, музыка и др.)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5)Религиозное - религиозные верования в духовной жизни общества. 6)Наука - научные представления.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51. Культура и цивилизация.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Взаимная ответственность человека и общества. Цивилизация - это преобразованный человеком мир вне положенных ему материальных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объектов, а культура - это внутреннее достояние самого человека, оценка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духовного развития, его подавленности или свободы, его полной зависимости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окружающего соц. мира или его духовной автономности. Если культура, с этой точки зрения, формирует совершенную личность, 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цивилизация формирует идеального законопослушного члена общества, довольствующегося предоставленными ему благами.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Ж. Леви-Строса (Франция): человеческая жизнь с развитием цивилизации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улучшается, а осложняется, принося с собой массу негативных последствий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человека. (искусство сделало человека пленником символических структур, =&gt;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счастливыми были только первобытные люди, т. к. была тесная связь с породнившей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их природой).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Марксизм: человек во многом находится в неосознанной зависимости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установившихся в обществе стереотипов. Однако степень этой зависимости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исторически не возрастает, а падает. Единственная возможность прорыва человека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своему истинному "я" - в установлении соответствующих общественных отношений, и поэтому человек стремиться к достижению такого общественного состояния.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52. Структура общества.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Социальные образования и исторические формы их эволюции. Каждому исторически определенному способу производства соответствует свой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специфический тип соц. сферы общества: наличие определенных классов и соц. групп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(род, племя, народность, нация, семья).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Определяющим элементом социальной сферы в любом классовом обществе являются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классы. В. И. Ленин: классами называются большие группы людей, различающиеся 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их месту в исторически определенной системе общественного производства, по 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отношению к средствам производства, по их роли общественной организации труда.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каждом обществе наряду с классами существуют также соц. группы, которые 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своему отношению к собственности не входят в состав того или иного класса,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образуют социальные слои, сословия, касты и т. д. Ярким примером сословной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организации является феодальное общество с характерным для него различием людей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 экономическому и правовому положению. Так, крупный землевладелец как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собственник средств производства - представитель класса, а дворянин представитель сословия. Сословия характеризовались замкнутостью и строились 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принципу строгой иерархичности, закрепленной в правовых нормах.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Соц. структура современного общества также помимо основных классов включает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определенные соц. группы, куда относятся в основном интеллигенция и служащие. Границы между классами и другими соц. группами общества всегда относительны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подвижны. </w:t>
      </w:r>
    </w:p>
    <w:p w:rsidR="00A01361" w:rsidRDefault="00A01361">
      <w:pPr>
        <w:pStyle w:val="a4"/>
        <w:ind w:firstLine="567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53. Проблемы общественной психологии и идеологии.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Общественная психология - частичный аналог обыденного уровня сознания, в котором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представлены научные и ненаучные взгляды и оценки, эстетические вкусы и идеи, нравы и традиции, склонности и интересы, образы причудливой фантазии и логика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здравого смысла. Идеология - частичный аналог теоретического уровня сознания, в котором с позиций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определенного класса, партии дается систематизированная оценка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соц. действительности. Часто проявляется факт "отставания" идеологии от общественной психологии, особенно при тоталитарных режимах. Общественная психология и идеология могут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одни и те же явления действительности отражать по-разному. Факт противостояния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идеологии и общественной психологии приводит не только к ее отставанию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обыденного сознания, но и к дестабилизации самой общественной психологии. Для стабилизации отношений большую роль играет изучение общественного мнения. 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того, чтобы его можно было изучать необходимы соответствующие условия,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первую очередь гласность, демократия и др.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dix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40. Движущие силы и субъект исторического процесса.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 может быть либо личностью либо целой структурой: 1) Этносоциальная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структура общества (чел. семья, народность); 2) Социально - политическая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структура; (личность, социальная группа, класс); Общественный процесс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определяется формами сознания (религия политика и т. д. ); Исторический процесс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развивается в результате сознательной деятельности субъекта исторического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процесса; Движущие силы определяются либо субъектами (Ленин сказал -&gt; сделали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рев-ию) либо законами (НТР возникла из потребности общества).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53. Пpоблемы общеcтвенной пcихологии и идеологии.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Психология и идеология относятся к формам общественного сознания. Различия: имеют разные институты, психология -&gt; лечебные и научно исследовательские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учреждения, идеология в основном политика и гос. апарат. Главная задача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выявление законов поведения: у идеологии задача подчинить (пропаганда), 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психологии объяснить (раскрыть). Направления психологии: психотерапевтическое, педагогическая деятельность, напр. идеологии: социология, наука управления.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24. Неиcчеpпaемоcть, взaимоcвязь и целоcтноcть бытия.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Бытие см. глоссарий; Сказать т. з. современных философий (экзистенциализм, прагматизм и т. д. ). Бытие изучает онтология. С точки зрения материализма бытие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= материя, основной признак материи неисчерпаемо &lt;=&gt; бытие неисчерпаемо. Действительный принцип единства мира - мир материален &lt;=&gt; различные формы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материи связаны (жидк. тверд. газообр. ) &lt;=&gt; одна форма бытия может переходить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другую. Идеалисты считают, что бытие либо опыт (эмпиризм), либо жизнь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(экзистенционализм). Не раскрывает принцип единства мира (древние греки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считали, что есть несколько видов субстанций -&gt; вода).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 Пpоблемы cмеpти и беccмеpтия в филоcофии.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Средневековая Ф. - теоцентризм, в библии одна из главных проблем жизнь после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смерти. Жизнь человека мука. Затем эпоха рационализма -&gt; человек механизм -&gt;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смертен. Задача не умереть раньше времени, выработать максимально свой ресурс;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Затем эпоха просвещения -&gt; смертен -&gt; руководствуйся всеми ценностями (!) -&gt;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побуждает к активности. Ф. существования главная проблема смерти и бессмертия. Практический смысл проблемы СиБ: определяет систему ценностей и направления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поведения.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Обыденное и нayчное познaние, их cпецифичеcкие пpизнaки.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Уровни познания: эмпирическое и рациональное. Формы познания: Обыденное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научное. Обыденное - формируется в обыденной деятельности человекаи (эмпирич. уровень). Знание для ориентации в окружающей среде. Накапливаемая информация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научного познания. Очень субъективно, научное объективно. Критерий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истинности научного познания практика.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Кyльтypa кaк меpa paзвития человекa.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Культура - форма общественного сознания. Представлена материальной и духовной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культуры, духовная оценивает (рено, волга), духовная мера развития человека.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</w:p>
    <w:p w:rsidR="00A01361" w:rsidRDefault="00A01361">
      <w:pPr>
        <w:pStyle w:val="a4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49. Общеcтво кaк caмоpaзвивaющaяcя cиcтемa.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Саморазвивающиеся системы - достаточно внутренних источников для развития, открытая, развивается по спирали (например человек, большинство живых систем), системы с активным выходом. Общество динамическая система =&gt; изучается только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деалектическим методом, метафизический не катит.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Анаксагор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Анаксимен натурфилософ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Аристотель материалист (?), дуалист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Авенариус Р. эмпириокритицизм (позитивизм)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Бакунин гегельянец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Бекон Роджер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Белинский гегельянец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Бергсон иррационализм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Беркин материалистический эмпиризм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Беркли Д. субъективный идеалист, сенсуалист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Брайтмен Э. персонализм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Бэкон Фрэнсис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Вебер субъективный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Дандейн А.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Даниелу Ж.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Декарт Рене дуалист, рационалист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Демокрит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Дидро материалист, сенсуалист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Дильтей иррационализм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Добролюбов антропологический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Гегель объективный идеализм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Гераклит натурфилософ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Герцен гегельянец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Гоббс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Гольбах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Жильсон Э.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Зенон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Камю экзистенциализм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Кант Иммануил нем. классический идеализм, агностицизм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Конт О. позитивный сциентист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Лакруа Ж. персонализм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Лавров позитивист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Лейбниц Г. объективный идеалист, рационалист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Левкипп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Ломоносов естественнонаучный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Мах Э. эмпириокритицизм (позитивизм)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Маритен Ж.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Мерсье Д.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Михайловский позитивизм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Мунье Э. персонализм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Недонсель Ж. персонализм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Ницше Фридрих иррационализм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Огарев гегельянец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Оккам Вильям умеренный номинализм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Парменид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Писарев естественнонаучный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Платон объективный идеализм (основатель)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Протагор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Пьер Абеляр умеренный номинализм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Рассел Б. позитивист (approx. 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Росцелин номинализм (основатель)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Сартр экзистенциализм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Скотт умеренный номинализм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Сократ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Спиноза Б. материалистический монизм, рационализм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Страсс Леви структурализм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Ткачев экономический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Фалес натурфилософ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Фарбо К.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Фейербах метафизический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Фихте субъективный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Флюэллинг Р. персонализм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Фома Аквинский томизм (основатель), умеренный реалист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Фриз Й. де неотомизм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Хайдеггер экзистенциализм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Хрисипп идеалист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Чернышевский антропологический материализм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Эмпидокл натурфилософ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Эпикур материалист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Юм материалистический эмпиризм, сенсуалист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Ясперс экзистенциализм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АГНОСТИЦИЗМ - философское учение, согласно которому не может быть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окончательно решен вопрос об истинности познания окружающей человека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БЫТИЕ - философское понятие, обозначающее существующий независимо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сознания объективный мир, материю.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ГИЛОЗОИЗМ (от греч. hule - иатерия, вещество и zoe - жизнь) - философское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воззрение, согласно которому всей материи присуще свойство живого, и прежде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всего чувствительность, способность к ощющению, восриятию.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ГНОСЕОЛОГИЯ - раздел философии, в котором изучаются проблемы природы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познания и его возможностей, отношения знания и реальности, исследуются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всеобщие предпосылки познания, выявляются условия его достоверности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ДВИЖЕНИЕ - изменение вообще, способ существования материи, всякое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взаимодействие и смена их состояний.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ДЕИЗМ (от лат. deus - бог) - философское воззрение, согласно которому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бог является источником начальной энергии мира (первотолчок), но впоследствии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уже не вмешивается в течение земных событий.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ДИАЛЕКТИКА - учение о наиболее закономерных связях и становлении, развитии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бытия и познания и основанный на этом учении метод мышления. Слово "ДИАЛЕКТИКА"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впервые применил Сократ, обозначивший им искусство вести умелый спор, диалог (греч. dialegomai - беседую). Противоборство мыслей, отбрасывание ложных путей, постепенное приближение к правильному знанию - это и есть диалектика. Она там, где столкновение противоположностей , борьба идей; перенесенная в последствии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объективный мир, она стала означать наличие в нем противоречий, их выявление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разрешение, борение, развитие, движение вперед.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ДУАЛИЗМ - философское учение, исходящее из признания равноправными, 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свободимыми друг к другу двух начал - духа и материи, идеального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материального.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ИДЕАЛИЗМ - 1. метод, считающий, что существует какая-то объективная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реальность, " мировая душа ", " мировой разум ", являющаяся первоначалом всего. 2. общее обозначение философских учений, утверждающих, что сознание, мышление, психическое, духовное первично, основоположно, а материя, природа, физическое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вторично, производно, зависимо, обусловленно.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 - 1. единичный представитель человеческого рода, родовая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биологическая характеристика человека. 2. обозначение единичного в отличии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совокупости, массы.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ИНДИВИДУАЛЬНОСТЬ - неповторимый способ жизни, индивидуальная форма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общественного существования.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КАТЕГОРИИ (от греч. кategoria - высказывание, свидетельство) - формы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осознания в понятиях всеобщих способов отношений человека к миру, отражающие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наиболее общие и существенные свойства, законы природы, общества и мышления.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ЛИЧНОСТЬ - 1. человеческий индивид в аспекте его социальных качеств, формировавшихся в процессе конкретных видов деятельности и общественных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отношений. 2. динамическая и целостная система интеллектуальных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социально-культурных и морально-волевых качеств человека, выраженных в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сознании и деятельности.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МАТЕРИАЛИЗМ - одно из двух главных философских направлений, которое решает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основной вопрос философии в пользу первичности материи, природы, бытия, физического, объективного и рассматривает сознание, дух, мышление, психическое, субъективное как свойство материи в противоположность идеализму, принимающему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исходное, первичное сознание, дух, идею, мышление и т. п.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МАТЕРИЯ - объективная реальность, существующая по своим законам, независимо от сознания.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МЕТАФИЗИКА - от греч. meta ta physiкa - 1. то, что идет после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физики, трактовавшейся в древности как учение о природе. В истории философии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термин "МЕТАФИЗИКА" нередко употребляется как синоним философии. В философии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марксизма этот термин употребляется в значении антидиалектики. 2. метод, который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рассматривает как неизменные и независимые друг от друга, отрицает внутренние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противоречия как источник развития, базируется на абсолютизации определенных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сторон, моментов в процессе познания. 3. наука о сверхчувственных принципах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началах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МЕТОДОЛОГИЯ - система принципов и способов организации и построения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теоретической и практической деятельности, а также учение об этой системе.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МИРОВОЗЗРЕНИЕ - 1. совокупность принципов, взглядов и убеждений, определяющих направление деятельности и отношение к действительпости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определенного человека, социальной группы, класса или общества в целом. 2. система представлений о мире и о месте в нем человека, об отношении человека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окружающей его действительности и к самому себе, а также обусловленные этими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представлениями основные жизненные позиции и установки людей, их убеждения, идеалы, принципы познания и деятельности, ценностные ориентации.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МОНИЗМ (от греч. moпos - один-единственный) - философское воззрение, согласно которому все многообразие мира объясняется с помощью единой субстанции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материи либо духа.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ОБЩЕСТВО - 1. целостный механизм, открытая динамическая развивающаяся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система. 2. совокупность исторически сложившихся форм совместной деятельности.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 - то, что противостоит субъекту в его предметно-практической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познавательной деятельности.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ОБЪЕКТИВНЫЙ ИДЕАЛИЗМ - одна из основных разновидностей идеализма ;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отличии от субъективного идеализма, считает первоосновой мира некое всеобщее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сверхиндивидуальное духовное начало.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ОНТОЛОГИЯ - учение о бытии как таковом; раздел философии, изучающий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фундаментальные принципы бытия, наиболее общие сущности и категории сущего.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ВОПРОС ФИЛОСОФИИ - вопрос об отношении сознания к бытию, мышления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материи, природе, рассматриваемый с двух сторон: во-первых, что является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первичным - дух или природа, материя или сознание - и, вовторых, как относится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знание о мире к самому миру, или, иначе, соответствует ли сознание бытию, способно ли оно верно отражать мир.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ПАНТЕИЗМ (от греч. paп - все, theos - бог) - отождествление мира и бога: все есть бог, единосущее. Вне бога нет ничего, но бога нет вне мира. Это учение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зародилось еще в древности, прошло через средние века и получило развитие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новое время.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ПОКОЙ - состояние двихения, которое обеспечивает стабильность предмета, сохранение его качеств.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отличии от КАТОЛИЦИЗМА, признававшего роль человеческого разума в деле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толкования священного писания, ПРАВОСЛАВНАЯ ВИЗАНТИЙСКАЯ ЦЕРКОВЬ отказалась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использования рациональной логики и не согласилась расширить догматы веры 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счет выведенных из священных текстов логических умозаключений.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ПРАКТИКА - философская категория, обозначающая материальную сторону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общественно-исторической предметной деятельности людей: преобразования природы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общества.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- закономерное, целостное, необратимое, структурное изменение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материальных объектов и систем, имеющих определенную направленнсоть.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РАЦИОНАЛИЗМ (от лат. ratio - разум) - философское воззрение, признающее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разум (мышление) источником познания и критерием его истинности.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СЕНСУАЛИЗМ (от лат. seпsus - чувство, ощющение) - философское воззрение, выводящее все содержание знаний из деятельности органов чувств и сводящее его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сумме элементов чувственного познания. СЕНСУАЛИСТЫ полагают, что мышление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принципиально не способно дать ничего нового по сравнению с чувственностью.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СОЗНАНИЕ - высшая, свойственная лишь человеку форма отражения объективной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действительности. Единство психических процессов, активно участвующих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осмыслении человеком объективного мира и своего собственного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СУБСТАНЦИЯ - единое неделимое вещество, из которого состоят все вещи, внутренняя сущность вещей активно самопорoждающее и саморазвивающееся начало.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СУБСТРАТ (от лат. sub - под и stratum - кладка, постройка, сооружение) основа единства, однородности различных предметов и различных свойств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отдельного, единичного предмета, вещи и их совокупности.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 - носитель предметно-практической деятельности и познания (индивид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или социальная группа), источник активности, направленной на объект.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СУБЪЕКТИВНЫЙ ИДЕАЛИЗМ - одна из основных разновидностей идеализма ;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отличии от объективного идеализма, отрицает наличие какой-либо реальности вне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сознания субъекта либо рассматривает ее как нечто полностью определяемое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активностью.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ФЕНОМЕНОЛОГИЯ - философское направление, стремящееся через рефлексию (размышление) сознания о своих актах и о данном в них содержаннии выявить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предельные характеристики человеческого бытия.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ФИЛОСОФИЯ (от греч. phileo - люблю и sophia - мудрость) - наука 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всеобщих закономерностях, которым подчинены как бытие (т. е. природа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общество), так и мышление человека, процесс познания. </w:t>
      </w:r>
    </w:p>
    <w:p w:rsidR="00A01361" w:rsidRDefault="00A01361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ЭСТЕТИКА (от греч. aisthetiкos - чувствующий, чувственный) - раздел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философии, изучающий "теорию чувственного познания". </w:t>
      </w:r>
      <w:bookmarkStart w:id="0" w:name="EndWork"/>
      <w:bookmarkStart w:id="1" w:name="_GoBack"/>
      <w:bookmarkEnd w:id="0"/>
      <w:bookmarkEnd w:id="1"/>
    </w:p>
    <w:sectPr w:rsidR="00A01361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A6DE4"/>
    <w:multiLevelType w:val="singleLevel"/>
    <w:tmpl w:val="230CE04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>
    <w:nsid w:val="68264978"/>
    <w:multiLevelType w:val="singleLevel"/>
    <w:tmpl w:val="230CE04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2FD"/>
    <w:rsid w:val="00A01361"/>
    <w:rsid w:val="00CB74F0"/>
    <w:rsid w:val="00DC02FD"/>
    <w:rsid w:val="00F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4F1ADF-68CC-4AB7-8606-2553545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a4">
    <w:name w:val="Стиль"/>
    <w:uiPriority w:val="99"/>
    <w:pPr>
      <w:autoSpaceDE w:val="0"/>
      <w:autoSpaceDN w:val="0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63877</Words>
  <Characters>36411</Characters>
  <Application>Microsoft Office Word</Application>
  <DocSecurity>0</DocSecurity>
  <Lines>303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Irina</dc:creator>
  <cp:keywords/>
  <dc:description/>
  <cp:lastModifiedBy>admin</cp:lastModifiedBy>
  <cp:revision>2</cp:revision>
  <dcterms:created xsi:type="dcterms:W3CDTF">2014-01-27T19:37:00Z</dcterms:created>
  <dcterms:modified xsi:type="dcterms:W3CDTF">2014-01-27T19:37:00Z</dcterms:modified>
</cp:coreProperties>
</file>