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D0" w:rsidRDefault="009D33D0">
      <w:pPr>
        <w:widowControl w:val="0"/>
        <w:spacing w:before="120"/>
        <w:jc w:val="center"/>
        <w:rPr>
          <w:b/>
          <w:bCs/>
          <w:color w:val="000000"/>
          <w:sz w:val="32"/>
          <w:szCs w:val="32"/>
        </w:rPr>
      </w:pPr>
      <w:r>
        <w:rPr>
          <w:b/>
          <w:bCs/>
          <w:color w:val="000000"/>
          <w:sz w:val="32"/>
          <w:szCs w:val="32"/>
        </w:rPr>
        <w:t>Билеты по уголовному праву (часть 1)</w:t>
      </w:r>
    </w:p>
    <w:p w:rsidR="009D33D0" w:rsidRDefault="009D33D0">
      <w:pPr>
        <w:widowControl w:val="0"/>
        <w:spacing w:before="120"/>
        <w:jc w:val="center"/>
        <w:rPr>
          <w:b/>
          <w:bCs/>
          <w:color w:val="000000"/>
          <w:sz w:val="28"/>
          <w:szCs w:val="28"/>
        </w:rPr>
      </w:pPr>
      <w:r>
        <w:rPr>
          <w:b/>
          <w:bCs/>
          <w:color w:val="000000"/>
          <w:sz w:val="28"/>
          <w:szCs w:val="28"/>
        </w:rPr>
        <w:t>56. Стадия возбуждения уголовного дела</w:t>
      </w:r>
    </w:p>
    <w:p w:rsidR="009D33D0" w:rsidRDefault="009D33D0">
      <w:pPr>
        <w:widowControl w:val="0"/>
        <w:spacing w:before="120"/>
        <w:ind w:firstLine="567"/>
        <w:jc w:val="both"/>
        <w:rPr>
          <w:color w:val="000000"/>
          <w:sz w:val="24"/>
          <w:szCs w:val="24"/>
        </w:rPr>
      </w:pPr>
      <w:r>
        <w:rPr>
          <w:color w:val="000000"/>
          <w:sz w:val="24"/>
          <w:szCs w:val="24"/>
        </w:rPr>
        <w:t xml:space="preserve">Законное, обоснованное и своевременное начало производства по уголовному делу - необходимое условие быстрого выявления преступлений, их полного, всестороннего и объективного расследования. Стадия возбуждения уголовного дела - стадия самостоятельная. Имеет такое же важное процессуальное значение, как и все последующие стадии. В УПК этому посвящена глава </w:t>
      </w:r>
      <w:r>
        <w:rPr>
          <w:color w:val="000000"/>
          <w:sz w:val="24"/>
          <w:szCs w:val="24"/>
          <w:lang w:val="en-US"/>
        </w:rPr>
        <w:t>VIII</w:t>
      </w:r>
      <w:r>
        <w:rPr>
          <w:color w:val="000000"/>
          <w:sz w:val="24"/>
          <w:szCs w:val="24"/>
        </w:rPr>
        <w:t>. Важное процессуальное и социальное значение этой стадии и т.п.</w:t>
      </w:r>
    </w:p>
    <w:p w:rsidR="009D33D0" w:rsidRDefault="009D33D0">
      <w:pPr>
        <w:widowControl w:val="0"/>
        <w:spacing w:before="120"/>
        <w:jc w:val="center"/>
        <w:rPr>
          <w:b/>
          <w:bCs/>
          <w:color w:val="000000"/>
          <w:sz w:val="28"/>
          <w:szCs w:val="28"/>
        </w:rPr>
      </w:pPr>
      <w:r>
        <w:rPr>
          <w:b/>
          <w:bCs/>
          <w:color w:val="000000"/>
          <w:sz w:val="28"/>
          <w:szCs w:val="28"/>
        </w:rPr>
        <w:t>57. Поводы и основания к возбуждению уголовного дела</w:t>
      </w:r>
    </w:p>
    <w:p w:rsidR="009D33D0" w:rsidRDefault="009D33D0">
      <w:pPr>
        <w:widowControl w:val="0"/>
        <w:spacing w:before="120"/>
        <w:ind w:firstLine="567"/>
        <w:jc w:val="both"/>
        <w:rPr>
          <w:color w:val="000000"/>
          <w:sz w:val="24"/>
          <w:szCs w:val="24"/>
        </w:rPr>
      </w:pPr>
      <w:r>
        <w:rPr>
          <w:color w:val="000000"/>
          <w:sz w:val="24"/>
          <w:szCs w:val="24"/>
        </w:rPr>
        <w:t xml:space="preserve"> Поводами к возбуждению уголовного дела являются: 1) заявления и письма граждан; 2) сообщения проф. и комс. организаций, нар. дружин, товарищеских судов и других общ. орг-й; 3) сообщения предприятий, учреждений, организаций и должностных лиц; 4) статьи, заметки и письма, опубликованные в печати; 5) явка с повинной; 6) непосредственное обнаружение органом дознания, следователем, прокурором или судом признаков преступления. Дело может быть возбуждено только в тех случаях, когда имеются достаточные данные, указывающие на признаки преступления. (Статья 108)</w:t>
      </w:r>
    </w:p>
    <w:p w:rsidR="009D33D0" w:rsidRDefault="009D33D0">
      <w:pPr>
        <w:widowControl w:val="0"/>
        <w:spacing w:before="120"/>
        <w:ind w:firstLine="567"/>
        <w:jc w:val="both"/>
        <w:rPr>
          <w:color w:val="000000"/>
          <w:sz w:val="24"/>
          <w:szCs w:val="24"/>
        </w:rPr>
      </w:pPr>
      <w:r>
        <w:rPr>
          <w:color w:val="000000"/>
          <w:sz w:val="24"/>
          <w:szCs w:val="24"/>
        </w:rPr>
        <w:t xml:space="preserve">Поводы к возбуждению уголовного дела - поводы к началу уголовно-процессуальной деятельности. Заявления и письма граждан становятся поводом только тогда, когда они содержат информацию, указывающую на совершение (подготовку) деяний, подпадающих под признаки преступления. </w:t>
      </w:r>
    </w:p>
    <w:p w:rsidR="009D33D0" w:rsidRDefault="009D33D0">
      <w:pPr>
        <w:widowControl w:val="0"/>
        <w:spacing w:before="120"/>
        <w:ind w:firstLine="567"/>
        <w:jc w:val="both"/>
        <w:rPr>
          <w:color w:val="000000"/>
          <w:sz w:val="24"/>
          <w:szCs w:val="24"/>
        </w:rPr>
      </w:pPr>
      <w:r>
        <w:rPr>
          <w:color w:val="000000"/>
          <w:sz w:val="24"/>
          <w:szCs w:val="24"/>
        </w:rPr>
        <w:t xml:space="preserve">Сообщения профсоюзных и других общественных организаций может касаться деяния, имеющего признаки преступления, совершенного в сфере ее хозяйственно-финансовой деятельности, либо деяния, о котором стало известно из обращения с жалобой на нарушения правопорядка члена коллектива, и т.п. </w:t>
      </w:r>
    </w:p>
    <w:p w:rsidR="009D33D0" w:rsidRDefault="009D33D0">
      <w:pPr>
        <w:widowControl w:val="0"/>
        <w:spacing w:before="120"/>
        <w:ind w:firstLine="567"/>
        <w:jc w:val="both"/>
        <w:rPr>
          <w:color w:val="000000"/>
          <w:sz w:val="24"/>
          <w:szCs w:val="24"/>
        </w:rPr>
      </w:pPr>
      <w:r>
        <w:rPr>
          <w:color w:val="000000"/>
          <w:sz w:val="24"/>
          <w:szCs w:val="24"/>
        </w:rPr>
        <w:t xml:space="preserve">Сообщения предприятий, учреждений, организаций, должностных лиц - это обращение в органы, осуществляющие уголовное судопроизводство, в связи с выявленными фактами криминальных действий. Сведения указываются либо в письме, подписанном руководителем предприятия, учреждения, организации, другим должностным лицом (главным бухгалтером, начальником контрольно-ревизионного отдела, начальником охраны и др.), либо в материалах ведомственных проверок, служебных расследований, актах ревизий и других документах. Для некоторых должностных лиц обязанность установлена ведомственными нормативными актами (персонал лечебных заведений - о случаях с ножевыми и огнестрельными ранениями). </w:t>
      </w:r>
    </w:p>
    <w:p w:rsidR="009D33D0" w:rsidRDefault="009D33D0">
      <w:pPr>
        <w:widowControl w:val="0"/>
        <w:spacing w:before="120"/>
        <w:ind w:firstLine="567"/>
        <w:jc w:val="both"/>
        <w:rPr>
          <w:color w:val="000000"/>
          <w:sz w:val="24"/>
          <w:szCs w:val="24"/>
        </w:rPr>
      </w:pPr>
      <w:r>
        <w:rPr>
          <w:color w:val="000000"/>
          <w:sz w:val="24"/>
          <w:szCs w:val="24"/>
        </w:rPr>
        <w:t>Статьи, заметки, письма, опубликованные в печати - если в них сообщается о преступлении, не являвшемся предметом расследования. Под статьями, заметками и письмами следует понимать и такие формы публикаций, как передовицы газет и журналов, «колонки редактора»</w:t>
      </w:r>
      <w:bookmarkStart w:id="0" w:name="e0_12_"/>
      <w:r>
        <w:rPr>
          <w:color w:val="000000"/>
          <w:sz w:val="24"/>
          <w:szCs w:val="24"/>
        </w:rPr>
        <w:t xml:space="preserve">, </w:t>
      </w:r>
      <w:bookmarkEnd w:id="0"/>
      <w:r>
        <w:rPr>
          <w:color w:val="000000"/>
          <w:sz w:val="24"/>
          <w:szCs w:val="24"/>
        </w:rPr>
        <w:t xml:space="preserve">фельетоны, очерки, сообщения о мерах, принятых по критическим выступлениям в печати. Заметки стенной печати к поводам для возбуждения уголовного дела не относятся. </w:t>
      </w:r>
    </w:p>
    <w:p w:rsidR="009D33D0" w:rsidRDefault="009D33D0">
      <w:pPr>
        <w:widowControl w:val="0"/>
        <w:spacing w:before="120"/>
        <w:ind w:firstLine="567"/>
        <w:jc w:val="both"/>
        <w:rPr>
          <w:color w:val="000000"/>
          <w:sz w:val="24"/>
          <w:szCs w:val="24"/>
        </w:rPr>
      </w:pPr>
      <w:r>
        <w:rPr>
          <w:color w:val="000000"/>
          <w:sz w:val="24"/>
          <w:szCs w:val="24"/>
        </w:rPr>
        <w:t xml:space="preserve">Явка с повинной - разновидность заявления гражданина о преступлении. </w:t>
      </w:r>
    </w:p>
    <w:p w:rsidR="009D33D0" w:rsidRDefault="009D33D0">
      <w:pPr>
        <w:widowControl w:val="0"/>
        <w:spacing w:before="120"/>
        <w:ind w:firstLine="567"/>
        <w:jc w:val="both"/>
        <w:rPr>
          <w:color w:val="000000"/>
          <w:sz w:val="24"/>
          <w:szCs w:val="24"/>
        </w:rPr>
      </w:pPr>
      <w:r>
        <w:rPr>
          <w:color w:val="000000"/>
          <w:sz w:val="24"/>
          <w:szCs w:val="24"/>
        </w:rPr>
        <w:t xml:space="preserve">Под непосредственным обнаружением признаков преступления (органом дознания, следователем, прокурором, судом) как поводом к возбуждению уголовного дела следует понимать факты выявления сведений об обстоятельствах, указывающих на совершение или подготовку уголовно наказуемых деяний. </w:t>
      </w:r>
    </w:p>
    <w:p w:rsidR="009D33D0" w:rsidRDefault="009D33D0">
      <w:pPr>
        <w:widowControl w:val="0"/>
        <w:spacing w:before="120"/>
        <w:ind w:firstLine="567"/>
        <w:jc w:val="both"/>
        <w:rPr>
          <w:color w:val="000000"/>
          <w:sz w:val="24"/>
          <w:szCs w:val="24"/>
        </w:rPr>
      </w:pPr>
      <w:r>
        <w:rPr>
          <w:color w:val="000000"/>
          <w:sz w:val="24"/>
          <w:szCs w:val="24"/>
        </w:rPr>
        <w:t xml:space="preserve">Основания - фактические данные, достаточные для предположения о совершении </w:t>
      </w:r>
      <w:bookmarkStart w:id="1" w:name="e0_21_"/>
      <w:r>
        <w:rPr>
          <w:color w:val="000000"/>
          <w:sz w:val="24"/>
          <w:szCs w:val="24"/>
        </w:rPr>
        <w:t xml:space="preserve">преступления, они </w:t>
      </w:r>
      <w:bookmarkEnd w:id="1"/>
      <w:r>
        <w:rPr>
          <w:color w:val="000000"/>
          <w:sz w:val="24"/>
          <w:szCs w:val="24"/>
        </w:rPr>
        <w:t xml:space="preserve">могут содержаться в письменном заявлении или сообщении, приложенных к ним разного рода документах, протоколе устного заявления о преступлении, протоколе явки с повинной, опубликованной корреспонденции, в материалах проверки, в материалах, выявленных в ходе непосредственного обнаружения признаков преступления. Данные, являющиеся основанием могут быть получены вне рамок уголовного процесса. Достаточность данных означает такую их совокупность и качество, которые позволяют сделать предположение о совершении или подготовке преступления. </w:t>
      </w:r>
    </w:p>
    <w:p w:rsidR="009D33D0" w:rsidRDefault="009D33D0">
      <w:pPr>
        <w:widowControl w:val="0"/>
        <w:spacing w:before="120"/>
        <w:jc w:val="center"/>
        <w:rPr>
          <w:b/>
          <w:bCs/>
          <w:color w:val="000000"/>
          <w:sz w:val="28"/>
          <w:szCs w:val="28"/>
        </w:rPr>
      </w:pPr>
      <w:r>
        <w:rPr>
          <w:b/>
          <w:bCs/>
          <w:color w:val="000000"/>
          <w:sz w:val="28"/>
          <w:szCs w:val="28"/>
        </w:rPr>
        <w:t xml:space="preserve">58. Порядок возбуждения уголовных дел. </w:t>
      </w:r>
    </w:p>
    <w:p w:rsidR="009D33D0" w:rsidRDefault="009D33D0">
      <w:pPr>
        <w:widowControl w:val="0"/>
        <w:spacing w:before="120"/>
        <w:ind w:firstLine="567"/>
        <w:jc w:val="both"/>
        <w:rPr>
          <w:color w:val="000000"/>
          <w:sz w:val="24"/>
          <w:szCs w:val="24"/>
        </w:rPr>
      </w:pPr>
      <w:r>
        <w:rPr>
          <w:color w:val="000000"/>
          <w:sz w:val="24"/>
          <w:szCs w:val="24"/>
        </w:rPr>
        <w:t xml:space="preserve">Регулируя порядок возбуждения уголовных дел, законодатель предписывает давать предварительную оценку как поводов, так и оснований для вынесения законного и обоснованного постановления о возбуждении уголовного дела. При этом необходимо учитывать достоверность и убедительность поводов к возбуждению дела, а также достаточность фактических данных, указывающих на признаки преступления (ст. 109 УПК). Давая перечень поводов к возбуждению уголовного дела, законодатель ограничивается лишь их перечислением. Решение же вопросов оценки их содержания отдано на усмотрение органов дознания, следователей, прокуроров и суда. </w:t>
      </w:r>
    </w:p>
    <w:p w:rsidR="009D33D0" w:rsidRDefault="009D33D0">
      <w:pPr>
        <w:widowControl w:val="0"/>
        <w:spacing w:before="120"/>
        <w:ind w:firstLine="567"/>
        <w:jc w:val="both"/>
        <w:rPr>
          <w:color w:val="000000"/>
          <w:sz w:val="24"/>
          <w:szCs w:val="24"/>
        </w:rPr>
      </w:pPr>
      <w:r>
        <w:rPr>
          <w:color w:val="000000"/>
          <w:sz w:val="24"/>
          <w:szCs w:val="24"/>
        </w:rPr>
        <w:t xml:space="preserve">Особенно внимательно должны проверяться и оцениваться заявления анонимного характера. Генеральный прокурор СССР в своем указании № 13/20 от 4 марта 1988 года предписал следователям и органам дознания использовать такие заявления в целях организаций оперативных проверок, материалы которых могут послужить в качестве повода для возбуждения дела. </w:t>
      </w:r>
    </w:p>
    <w:p w:rsidR="009D33D0" w:rsidRDefault="009D33D0">
      <w:pPr>
        <w:widowControl w:val="0"/>
        <w:spacing w:before="120"/>
        <w:ind w:firstLine="567"/>
        <w:jc w:val="both"/>
        <w:rPr>
          <w:color w:val="000000"/>
          <w:sz w:val="24"/>
          <w:szCs w:val="24"/>
        </w:rPr>
      </w:pPr>
      <w:r>
        <w:rPr>
          <w:color w:val="000000"/>
          <w:sz w:val="24"/>
          <w:szCs w:val="24"/>
        </w:rPr>
        <w:t xml:space="preserve">Не менее скрупулезной предварительной проверке должен подвергаться такой повод к возбуждению уголовного дела, как явка с повинной (ст. 111 УПК). Следователи, органы дознания, да нередко и прокуроры, склонны, как правило, переоценивать значение явки с повинной, в особенности, если на подведомственной им территории остаются длительное время нераскрытыми многие преступления, в том числе и особо опасные. </w:t>
      </w:r>
    </w:p>
    <w:p w:rsidR="009D33D0" w:rsidRDefault="009D33D0">
      <w:pPr>
        <w:widowControl w:val="0"/>
        <w:spacing w:before="120"/>
        <w:ind w:firstLine="567"/>
        <w:jc w:val="both"/>
        <w:rPr>
          <w:color w:val="000000"/>
          <w:sz w:val="24"/>
          <w:szCs w:val="24"/>
        </w:rPr>
      </w:pPr>
      <w:r>
        <w:rPr>
          <w:color w:val="000000"/>
          <w:sz w:val="24"/>
          <w:szCs w:val="24"/>
        </w:rPr>
        <w:t xml:space="preserve">Заявления граждан о возбуждении уголовного дела могут быть устными и письменными. Письменные заявления должны быть подписаны лицами, от которых они исходят. Если заявление сделано в устной форме, оно заносится в протокол, который подписывается заявителем и должностным лицом органа дознания, следователем, прокурором или судьей, принявшим заявлении. Если заявление передано в органы внутренних дел, то заявителю выдается талон-уведомление о приеме от него заявления, в котором указаны дата приема заявления, данные о заявителе и лице принявшем заявление, его адрес. Сообщения предприятий, учреждений, организаций и должностных лиц должны быть поданы обязательно в письменном виде. </w:t>
      </w:r>
    </w:p>
    <w:p w:rsidR="009D33D0" w:rsidRDefault="009D33D0">
      <w:pPr>
        <w:widowControl w:val="0"/>
        <w:spacing w:before="120"/>
        <w:ind w:firstLine="567"/>
        <w:jc w:val="both"/>
        <w:rPr>
          <w:color w:val="000000"/>
          <w:sz w:val="24"/>
          <w:szCs w:val="24"/>
        </w:rPr>
      </w:pPr>
      <w:r>
        <w:rPr>
          <w:color w:val="000000"/>
          <w:sz w:val="24"/>
          <w:szCs w:val="24"/>
        </w:rPr>
        <w:t xml:space="preserve">Некоторые особенности предусмотрены законом (ст. 109 УПК) для возбуждения уголовных дел, относящихся к делам частного обвинения (ст. 112,130 и ч. 1 ст. 131 УК): получив жалобу, прежде чем возбуждать уголовное дело, судам необходимо принимать меры к примирению потерпевшего с лицом, на противоправные действия которого подана жалоба. Если примирение не состоялось, судья, при наличии достаточных данных, выносит постановление о возбуждении уголовного дела и о назначении судебного заседания. </w:t>
      </w:r>
    </w:p>
    <w:p w:rsidR="009D33D0" w:rsidRDefault="009D33D0">
      <w:pPr>
        <w:widowControl w:val="0"/>
        <w:spacing w:before="120"/>
        <w:ind w:firstLine="567"/>
        <w:jc w:val="both"/>
        <w:rPr>
          <w:color w:val="000000"/>
          <w:sz w:val="24"/>
          <w:szCs w:val="24"/>
        </w:rPr>
      </w:pPr>
      <w:r>
        <w:rPr>
          <w:color w:val="000000"/>
          <w:sz w:val="24"/>
          <w:szCs w:val="24"/>
        </w:rPr>
        <w:t xml:space="preserve">При наличии повода и оснований к возбуждению уголовного дела следователь, орган дознания, прокурор или судья (суд) выносят постановление (определение), которое, как процессуальный акт, должно отвечать определенным требованиям. Оно должно быть: </w:t>
      </w:r>
    </w:p>
    <w:p w:rsidR="009D33D0" w:rsidRDefault="009D33D0">
      <w:pPr>
        <w:widowControl w:val="0"/>
        <w:spacing w:before="120"/>
        <w:ind w:firstLine="567"/>
        <w:jc w:val="both"/>
        <w:rPr>
          <w:color w:val="000000"/>
          <w:sz w:val="24"/>
          <w:szCs w:val="24"/>
        </w:rPr>
      </w:pPr>
      <w:r>
        <w:rPr>
          <w:color w:val="000000"/>
          <w:sz w:val="24"/>
          <w:szCs w:val="24"/>
        </w:rPr>
        <w:t xml:space="preserve">- полным, то есть в нем должны содержаться сведения о месте, времени, иных обстоятельствах совершенного преступления; </w:t>
      </w:r>
    </w:p>
    <w:p w:rsidR="009D33D0" w:rsidRDefault="009D33D0">
      <w:pPr>
        <w:widowControl w:val="0"/>
        <w:spacing w:before="120"/>
        <w:ind w:firstLine="567"/>
        <w:jc w:val="both"/>
        <w:rPr>
          <w:color w:val="000000"/>
          <w:sz w:val="24"/>
          <w:szCs w:val="24"/>
        </w:rPr>
      </w:pPr>
      <w:r>
        <w:rPr>
          <w:color w:val="000000"/>
          <w:sz w:val="24"/>
          <w:szCs w:val="24"/>
        </w:rPr>
        <w:t xml:space="preserve">- обоснованным, то есть в нем должны быть указаны фактические данные, свидетельствующие о совершении конкретного преступления конкретным лицом, если имеются данные об этом лице; </w:t>
      </w:r>
    </w:p>
    <w:p w:rsidR="009D33D0" w:rsidRDefault="009D33D0">
      <w:pPr>
        <w:widowControl w:val="0"/>
        <w:spacing w:before="120"/>
        <w:ind w:firstLine="567"/>
        <w:jc w:val="both"/>
        <w:rPr>
          <w:color w:val="000000"/>
          <w:sz w:val="24"/>
          <w:szCs w:val="24"/>
        </w:rPr>
      </w:pPr>
      <w:r>
        <w:rPr>
          <w:color w:val="000000"/>
          <w:sz w:val="24"/>
          <w:szCs w:val="24"/>
        </w:rPr>
        <w:t xml:space="preserve">- определенным, то есть в постановлении должен быть сделан конкретный, а не альтернативный вывод о совершенном преступлении; </w:t>
      </w:r>
    </w:p>
    <w:p w:rsidR="009D33D0" w:rsidRDefault="009D33D0">
      <w:pPr>
        <w:widowControl w:val="0"/>
        <w:spacing w:before="120"/>
        <w:ind w:firstLine="567"/>
        <w:jc w:val="both"/>
        <w:rPr>
          <w:color w:val="000000"/>
          <w:sz w:val="24"/>
          <w:szCs w:val="24"/>
        </w:rPr>
      </w:pPr>
      <w:r>
        <w:rPr>
          <w:color w:val="000000"/>
          <w:sz w:val="24"/>
          <w:szCs w:val="24"/>
        </w:rPr>
        <w:t xml:space="preserve">- законным, то есть содержащим ссылки на конкретные нормы материального и процессуального закона. </w:t>
      </w:r>
    </w:p>
    <w:p w:rsidR="009D33D0" w:rsidRDefault="009D33D0">
      <w:pPr>
        <w:widowControl w:val="0"/>
        <w:spacing w:before="120"/>
        <w:ind w:firstLine="567"/>
        <w:jc w:val="both"/>
        <w:rPr>
          <w:color w:val="000000"/>
          <w:sz w:val="24"/>
          <w:szCs w:val="24"/>
        </w:rPr>
      </w:pPr>
      <w:r>
        <w:rPr>
          <w:color w:val="000000"/>
          <w:sz w:val="24"/>
          <w:szCs w:val="24"/>
        </w:rPr>
        <w:t>При отказе в возбуждении уголовного дела следователь, лицо, производящее дознание, прокурор выносят постановление об отказе в возбуждении уголовного дела. Те же требования.</w:t>
      </w:r>
    </w:p>
    <w:p w:rsidR="009D33D0" w:rsidRDefault="009D33D0">
      <w:pPr>
        <w:widowControl w:val="0"/>
        <w:spacing w:before="120"/>
        <w:ind w:firstLine="567"/>
        <w:jc w:val="both"/>
        <w:rPr>
          <w:color w:val="000000"/>
          <w:sz w:val="24"/>
          <w:szCs w:val="24"/>
        </w:rPr>
      </w:pPr>
      <w:r>
        <w:rPr>
          <w:color w:val="000000"/>
          <w:sz w:val="24"/>
          <w:szCs w:val="24"/>
        </w:rPr>
        <w:t xml:space="preserve">До возбуждения уголовного дела можно произвести лишь одно следственное действие - осмотр места происшествия (ст. 178 УПК). </w:t>
      </w:r>
    </w:p>
    <w:p w:rsidR="009D33D0" w:rsidRDefault="009D33D0">
      <w:pPr>
        <w:widowControl w:val="0"/>
        <w:spacing w:before="120"/>
        <w:jc w:val="center"/>
        <w:rPr>
          <w:b/>
          <w:bCs/>
          <w:color w:val="000000"/>
          <w:sz w:val="28"/>
          <w:szCs w:val="28"/>
        </w:rPr>
      </w:pPr>
      <w:r>
        <w:rPr>
          <w:b/>
          <w:bCs/>
          <w:color w:val="000000"/>
          <w:sz w:val="28"/>
          <w:szCs w:val="28"/>
        </w:rPr>
        <w:t>59. Виды решений, принимаемых на стадии возбуждения уголовного дела</w:t>
      </w:r>
    </w:p>
    <w:p w:rsidR="009D33D0" w:rsidRDefault="009D33D0">
      <w:pPr>
        <w:widowControl w:val="0"/>
        <w:spacing w:before="120"/>
        <w:ind w:firstLine="567"/>
        <w:jc w:val="both"/>
        <w:rPr>
          <w:color w:val="000000"/>
          <w:sz w:val="24"/>
          <w:szCs w:val="24"/>
        </w:rPr>
      </w:pPr>
      <w:r>
        <w:rPr>
          <w:color w:val="000000"/>
          <w:sz w:val="24"/>
          <w:szCs w:val="24"/>
        </w:rPr>
        <w:t xml:space="preserve">Если заявление гражданина передано в органы внутренних дел, то заявителю выдается талон-уведомление о приеме от него заявления, в котором указаны дата приема заявления, данные о заявителе и лице принявшем заявление, его адрес. </w:t>
      </w:r>
    </w:p>
    <w:p w:rsidR="009D33D0" w:rsidRDefault="009D33D0">
      <w:pPr>
        <w:widowControl w:val="0"/>
        <w:spacing w:before="120"/>
        <w:ind w:firstLine="567"/>
        <w:jc w:val="both"/>
        <w:rPr>
          <w:color w:val="000000"/>
          <w:sz w:val="24"/>
          <w:szCs w:val="24"/>
        </w:rPr>
      </w:pPr>
      <w:r>
        <w:rPr>
          <w:color w:val="000000"/>
          <w:sz w:val="24"/>
          <w:szCs w:val="24"/>
        </w:rPr>
        <w:t xml:space="preserve">Некоторые особенности предусмотрены законом (ст. 109 УПК) для возбуждения уголовных дел, относящихся к делам частного обвинения (ст. 112,130 и ч. 1 ст. 131 УК): получив жалобу, прежде чем возбуждать уголовное дело, судам необходимо принимать меры к примирению потерпевшего с лицом, на противоправные действия которого подана жалоба. Если примирение не состоялось, судья, при наличии достаточных данных, выносит постановление о возбуждении уголовного дела и о назначении судебного заседания. </w:t>
      </w:r>
    </w:p>
    <w:p w:rsidR="009D33D0" w:rsidRDefault="009D33D0">
      <w:pPr>
        <w:widowControl w:val="0"/>
        <w:spacing w:before="120"/>
        <w:ind w:firstLine="567"/>
        <w:jc w:val="both"/>
        <w:rPr>
          <w:color w:val="000000"/>
          <w:sz w:val="24"/>
          <w:szCs w:val="24"/>
        </w:rPr>
      </w:pPr>
      <w:r>
        <w:rPr>
          <w:color w:val="000000"/>
          <w:sz w:val="24"/>
          <w:szCs w:val="24"/>
        </w:rPr>
        <w:t xml:space="preserve">При наличии повода и оснований к возбуждению уголовного дела следователь, орган дознания, прокурор или судья (суд) выносят постановление (определение), которое, как процессуальный акт, должно отвечать определенным требованиям. Оно должно быть: </w:t>
      </w:r>
    </w:p>
    <w:p w:rsidR="009D33D0" w:rsidRDefault="009D33D0">
      <w:pPr>
        <w:widowControl w:val="0"/>
        <w:spacing w:before="120"/>
        <w:ind w:firstLine="567"/>
        <w:jc w:val="both"/>
        <w:rPr>
          <w:color w:val="000000"/>
          <w:sz w:val="24"/>
          <w:szCs w:val="24"/>
        </w:rPr>
      </w:pPr>
      <w:r>
        <w:rPr>
          <w:color w:val="000000"/>
          <w:sz w:val="24"/>
          <w:szCs w:val="24"/>
        </w:rPr>
        <w:t xml:space="preserve">- полным, то есть в нем должны содержаться сведения о месте, времени, иных обстоятельствах совершенного преступления; </w:t>
      </w:r>
    </w:p>
    <w:p w:rsidR="009D33D0" w:rsidRDefault="009D33D0">
      <w:pPr>
        <w:widowControl w:val="0"/>
        <w:spacing w:before="120"/>
        <w:ind w:firstLine="567"/>
        <w:jc w:val="both"/>
        <w:rPr>
          <w:color w:val="000000"/>
          <w:sz w:val="24"/>
          <w:szCs w:val="24"/>
        </w:rPr>
      </w:pPr>
      <w:r>
        <w:rPr>
          <w:color w:val="000000"/>
          <w:sz w:val="24"/>
          <w:szCs w:val="24"/>
        </w:rPr>
        <w:t xml:space="preserve">- обоснованным, то есть в нем должны быть указаны фактические данные, свидетельствующие о совершении конкретного преступления конкретным лицом, если имеются данные об этом лице; </w:t>
      </w:r>
    </w:p>
    <w:p w:rsidR="009D33D0" w:rsidRDefault="009D33D0">
      <w:pPr>
        <w:widowControl w:val="0"/>
        <w:spacing w:before="120"/>
        <w:ind w:firstLine="567"/>
        <w:jc w:val="both"/>
        <w:rPr>
          <w:color w:val="000000"/>
          <w:sz w:val="24"/>
          <w:szCs w:val="24"/>
        </w:rPr>
      </w:pPr>
      <w:r>
        <w:rPr>
          <w:color w:val="000000"/>
          <w:sz w:val="24"/>
          <w:szCs w:val="24"/>
        </w:rPr>
        <w:t xml:space="preserve">- определенным, то есть в постановлении должен быть сделан конкретный, а не альтернативный вывод о совершенном преступлении; </w:t>
      </w:r>
    </w:p>
    <w:p w:rsidR="009D33D0" w:rsidRDefault="009D33D0">
      <w:pPr>
        <w:widowControl w:val="0"/>
        <w:spacing w:before="120"/>
        <w:ind w:firstLine="567"/>
        <w:jc w:val="both"/>
        <w:rPr>
          <w:color w:val="000000"/>
          <w:sz w:val="24"/>
          <w:szCs w:val="24"/>
        </w:rPr>
      </w:pPr>
      <w:r>
        <w:rPr>
          <w:color w:val="000000"/>
          <w:sz w:val="24"/>
          <w:szCs w:val="24"/>
        </w:rPr>
        <w:t xml:space="preserve">- законным, то есть содержащим ссылки на конкретные нормы материального и процессуального закона. </w:t>
      </w:r>
    </w:p>
    <w:p w:rsidR="009D33D0" w:rsidRDefault="009D33D0">
      <w:pPr>
        <w:widowControl w:val="0"/>
        <w:spacing w:before="120"/>
        <w:jc w:val="center"/>
        <w:rPr>
          <w:b/>
          <w:bCs/>
          <w:color w:val="000000"/>
          <w:sz w:val="28"/>
          <w:szCs w:val="28"/>
        </w:rPr>
      </w:pPr>
      <w:r>
        <w:rPr>
          <w:b/>
          <w:bCs/>
          <w:color w:val="000000"/>
          <w:sz w:val="28"/>
          <w:szCs w:val="28"/>
        </w:rPr>
        <w:t xml:space="preserve">60. Понятие, значение и виды предварительного расследования </w:t>
      </w:r>
    </w:p>
    <w:p w:rsidR="009D33D0" w:rsidRDefault="009D33D0">
      <w:pPr>
        <w:widowControl w:val="0"/>
        <w:spacing w:before="120"/>
        <w:ind w:firstLine="567"/>
        <w:jc w:val="both"/>
        <w:rPr>
          <w:color w:val="000000"/>
          <w:sz w:val="24"/>
          <w:szCs w:val="24"/>
        </w:rPr>
      </w:pPr>
      <w:r>
        <w:rPr>
          <w:color w:val="000000"/>
          <w:sz w:val="24"/>
          <w:szCs w:val="24"/>
        </w:rPr>
        <w:t xml:space="preserve">Стадия предварительного расследования следует непосредственно за стадией возбуждения уголовного дела. Ее содержание - деятельность органа дознания, следователя и прокурора, направленная на то, чтобы с помощью производства следственных действий по собиранию доказательств раскрыть преступление, установить обстоятельства дела, изобличить виновных в совершении преступления, обеспечить привлечение их к уголовной ответственности и подготовить материалы уголовного дела для судебного разбирательства. Также необходимо выяснить причины и условия, способствовавшие совершению преступления, принять меры к их устранению, принять меры к возмещению причиненного преступлением ущерба. </w:t>
      </w:r>
    </w:p>
    <w:p w:rsidR="009D33D0" w:rsidRDefault="009D33D0">
      <w:pPr>
        <w:widowControl w:val="0"/>
        <w:spacing w:before="120"/>
        <w:ind w:firstLine="567"/>
        <w:jc w:val="both"/>
        <w:rPr>
          <w:color w:val="000000"/>
          <w:sz w:val="24"/>
          <w:szCs w:val="24"/>
        </w:rPr>
      </w:pPr>
      <w:r>
        <w:rPr>
          <w:color w:val="000000"/>
          <w:sz w:val="24"/>
          <w:szCs w:val="24"/>
        </w:rPr>
        <w:t>«Предварительное» - потому, что оно осуществляется до судебного разбирательства. В судебном заседании исследуются в основном материалы, собранные на предварительном следствии, поэтому орган расследования должен собрать достаточные доказательства, которые могут быть положены в основу приговора. Также на предварительном следствии могут быть установлены обстоятельства к прекращению дела.</w:t>
      </w:r>
    </w:p>
    <w:p w:rsidR="009D33D0" w:rsidRDefault="009D33D0">
      <w:pPr>
        <w:widowControl w:val="0"/>
        <w:spacing w:before="120"/>
        <w:ind w:firstLine="567"/>
        <w:jc w:val="both"/>
        <w:rPr>
          <w:color w:val="000000"/>
          <w:sz w:val="24"/>
          <w:szCs w:val="24"/>
        </w:rPr>
      </w:pPr>
      <w:r>
        <w:rPr>
          <w:color w:val="000000"/>
          <w:sz w:val="24"/>
          <w:szCs w:val="24"/>
        </w:rPr>
        <w:t xml:space="preserve">Предварительное расследование проводится по большинству дел, направляемых в суд. Особый порядок - по делам частного обвинения (27 УПК) и по делам с протокольной формой досудебной подготовки материалов (гл. 34 УПК). Однако и по ним в определенных случаях может быть проведено предварительное следствие или дознание. </w:t>
      </w:r>
    </w:p>
    <w:p w:rsidR="009D33D0" w:rsidRDefault="009D33D0">
      <w:pPr>
        <w:widowControl w:val="0"/>
        <w:spacing w:before="120"/>
        <w:ind w:firstLine="567"/>
        <w:jc w:val="both"/>
        <w:rPr>
          <w:color w:val="000000"/>
          <w:sz w:val="24"/>
          <w:szCs w:val="24"/>
        </w:rPr>
      </w:pPr>
      <w:r>
        <w:rPr>
          <w:color w:val="000000"/>
          <w:sz w:val="24"/>
          <w:szCs w:val="24"/>
        </w:rPr>
        <w:t xml:space="preserve">Предварительное расследование происходит в двух формах - предварительное следствие и дознание. Основная форма - предварительное следствие по большинству уголовных дел (126 УПК)). Предварительное следствие может проводиться и по делам, относимым к компетенции органов дознания, если это признает необходимым суд или прокурор. </w:t>
      </w:r>
    </w:p>
    <w:p w:rsidR="009D33D0" w:rsidRDefault="009D33D0">
      <w:pPr>
        <w:widowControl w:val="0"/>
        <w:spacing w:before="120"/>
        <w:ind w:firstLine="567"/>
        <w:jc w:val="both"/>
        <w:rPr>
          <w:color w:val="000000"/>
          <w:sz w:val="24"/>
          <w:szCs w:val="24"/>
        </w:rPr>
      </w:pPr>
      <w:r>
        <w:rPr>
          <w:color w:val="000000"/>
          <w:sz w:val="24"/>
          <w:szCs w:val="24"/>
        </w:rPr>
        <w:t>Органы предварительного расследования. Органы дознания: Милиция; Командиры воинских частей, начальники военных учреждений; Органы Федеральной пограничной службы; Органы федеральной службы безопасности; Капитаны морских судов, начальники зимовок; Начальники исправительно- трудовых учреждений; Федеральные органы налоговой полиции; Таможенные органы. Органы предварительного следствия: Следователи прокуратуры; Следователи органов внутренних дел; Следователи федеральной службы безопасности; Следователи федеральных органов налоговой полиции.</w:t>
      </w:r>
    </w:p>
    <w:p w:rsidR="009D33D0" w:rsidRDefault="009D33D0">
      <w:pPr>
        <w:widowControl w:val="0"/>
        <w:spacing w:before="120"/>
        <w:jc w:val="center"/>
        <w:rPr>
          <w:b/>
          <w:bCs/>
          <w:color w:val="000000"/>
          <w:sz w:val="28"/>
          <w:szCs w:val="28"/>
        </w:rPr>
      </w:pPr>
      <w:r>
        <w:rPr>
          <w:b/>
          <w:bCs/>
          <w:color w:val="000000"/>
          <w:sz w:val="28"/>
          <w:szCs w:val="28"/>
        </w:rPr>
        <w:t>61. Общие условия предварительного расследования.</w:t>
      </w:r>
    </w:p>
    <w:p w:rsidR="009D33D0" w:rsidRDefault="009D33D0">
      <w:pPr>
        <w:widowControl w:val="0"/>
        <w:spacing w:before="120"/>
        <w:ind w:firstLine="567"/>
        <w:jc w:val="both"/>
        <w:rPr>
          <w:color w:val="000000"/>
          <w:sz w:val="24"/>
          <w:szCs w:val="24"/>
        </w:rPr>
      </w:pPr>
      <w:r>
        <w:rPr>
          <w:color w:val="000000"/>
          <w:sz w:val="24"/>
          <w:szCs w:val="24"/>
        </w:rPr>
        <w:t>Предварительное следствие может производиться только при соблюдении ряда условий, предусмотренных в УПК. Прежде всего это вопросы подследственности.</w:t>
      </w:r>
    </w:p>
    <w:p w:rsidR="009D33D0" w:rsidRDefault="009D33D0">
      <w:pPr>
        <w:widowControl w:val="0"/>
        <w:spacing w:before="120"/>
        <w:ind w:firstLine="567"/>
        <w:jc w:val="both"/>
        <w:rPr>
          <w:color w:val="000000"/>
          <w:sz w:val="24"/>
          <w:szCs w:val="24"/>
        </w:rPr>
      </w:pPr>
      <w:r>
        <w:rPr>
          <w:color w:val="000000"/>
          <w:sz w:val="24"/>
          <w:szCs w:val="24"/>
        </w:rPr>
        <w:t>А)Подследственность - установленная законом совокупность признаков уголовного дела, в соответствии с которыми производство следствия относится к ведению определенного органа расследования. Подследственность определяется в зависимости от нескольких признаков:</w:t>
      </w:r>
    </w:p>
    <w:p w:rsidR="009D33D0" w:rsidRDefault="009D33D0">
      <w:pPr>
        <w:widowControl w:val="0"/>
        <w:spacing w:before="120"/>
        <w:ind w:firstLine="567"/>
        <w:jc w:val="both"/>
        <w:rPr>
          <w:color w:val="000000"/>
          <w:sz w:val="24"/>
          <w:szCs w:val="24"/>
        </w:rPr>
      </w:pPr>
      <w:r>
        <w:rPr>
          <w:color w:val="000000"/>
          <w:sz w:val="24"/>
          <w:szCs w:val="24"/>
        </w:rPr>
        <w:t>1.предметно - родового (совокупность дел, которая расследуется конкретным ведомством);</w:t>
      </w:r>
    </w:p>
    <w:p w:rsidR="009D33D0" w:rsidRDefault="009D33D0">
      <w:pPr>
        <w:widowControl w:val="0"/>
        <w:spacing w:before="120"/>
        <w:ind w:firstLine="567"/>
        <w:jc w:val="both"/>
        <w:rPr>
          <w:color w:val="000000"/>
          <w:sz w:val="24"/>
          <w:szCs w:val="24"/>
        </w:rPr>
      </w:pPr>
      <w:r>
        <w:rPr>
          <w:color w:val="000000"/>
          <w:sz w:val="24"/>
          <w:szCs w:val="24"/>
        </w:rPr>
        <w:t>2.территориального (зависит от того, какой конкретно рай.отдел в рамках своей подследственности занимается следствием - зависит от места);</w:t>
      </w:r>
    </w:p>
    <w:p w:rsidR="009D33D0" w:rsidRDefault="009D33D0">
      <w:pPr>
        <w:widowControl w:val="0"/>
        <w:spacing w:before="120"/>
        <w:ind w:firstLine="567"/>
        <w:jc w:val="both"/>
        <w:rPr>
          <w:color w:val="000000"/>
          <w:sz w:val="24"/>
          <w:szCs w:val="24"/>
        </w:rPr>
      </w:pPr>
      <w:r>
        <w:rPr>
          <w:color w:val="000000"/>
          <w:sz w:val="24"/>
          <w:szCs w:val="24"/>
        </w:rPr>
        <w:t>3.персональный (в зависимости от него производится расследование по различным категориям граждан - несовершеннолетние - всегда ОВД; военнослужащие - военная прокуратура, но если государственное преступление - ФСБ).</w:t>
      </w:r>
    </w:p>
    <w:p w:rsidR="009D33D0" w:rsidRDefault="009D33D0">
      <w:pPr>
        <w:widowControl w:val="0"/>
        <w:spacing w:before="120"/>
        <w:ind w:firstLine="567"/>
        <w:jc w:val="both"/>
        <w:rPr>
          <w:color w:val="000000"/>
          <w:sz w:val="24"/>
          <w:szCs w:val="24"/>
        </w:rPr>
      </w:pPr>
      <w:r>
        <w:rPr>
          <w:color w:val="000000"/>
          <w:sz w:val="24"/>
          <w:szCs w:val="24"/>
        </w:rPr>
        <w:t>Альтернативная подследственность - кто первый возбудил уголовное дело, тот и ведет расследование (ст. 126 УПК). Подследственность по связи дел - расследование уголовных дел в ситуациях, когда органом предварительного расследования возбуждается дело, непосредственно связанное с расследуемым. Его ведет тот, кто и основное дело. Например, дача заведомо ложных показаний, недонесение, укрывательство.</w:t>
      </w:r>
    </w:p>
    <w:p w:rsidR="009D33D0" w:rsidRDefault="009D33D0">
      <w:pPr>
        <w:widowControl w:val="0"/>
        <w:spacing w:before="120"/>
        <w:ind w:firstLine="567"/>
        <w:jc w:val="both"/>
        <w:rPr>
          <w:color w:val="000000"/>
          <w:sz w:val="24"/>
          <w:szCs w:val="24"/>
        </w:rPr>
      </w:pPr>
      <w:r>
        <w:rPr>
          <w:color w:val="000000"/>
          <w:sz w:val="24"/>
          <w:szCs w:val="24"/>
        </w:rPr>
        <w:t xml:space="preserve">Б)Процессуальная самостоятельность следователя - при производстве предварительного следствия все решения следователь принимает самостоятельно. </w:t>
      </w:r>
    </w:p>
    <w:p w:rsidR="009D33D0" w:rsidRDefault="009D33D0">
      <w:pPr>
        <w:widowControl w:val="0"/>
        <w:spacing w:before="120"/>
        <w:ind w:firstLine="567"/>
        <w:jc w:val="both"/>
        <w:rPr>
          <w:color w:val="000000"/>
          <w:sz w:val="24"/>
          <w:szCs w:val="24"/>
        </w:rPr>
      </w:pPr>
      <w:r>
        <w:rPr>
          <w:color w:val="000000"/>
          <w:sz w:val="24"/>
          <w:szCs w:val="24"/>
        </w:rPr>
        <w:t>Есть серия исключений:</w:t>
      </w:r>
    </w:p>
    <w:p w:rsidR="009D33D0" w:rsidRDefault="009D33D0">
      <w:pPr>
        <w:widowControl w:val="0"/>
        <w:spacing w:before="120"/>
        <w:ind w:firstLine="567"/>
        <w:jc w:val="both"/>
        <w:rPr>
          <w:color w:val="000000"/>
          <w:sz w:val="24"/>
          <w:szCs w:val="24"/>
        </w:rPr>
      </w:pPr>
      <w:r>
        <w:rPr>
          <w:color w:val="000000"/>
          <w:sz w:val="24"/>
          <w:szCs w:val="24"/>
        </w:rPr>
        <w:t>1.Применение мер пресечения. Ряд мер пресечения следователь принимает самостоятельно (подписка о невыезде, наблюдение командования), но ряд требует санкционирования (заключение под стражу, залог).</w:t>
      </w:r>
    </w:p>
    <w:p w:rsidR="009D33D0" w:rsidRDefault="009D33D0">
      <w:pPr>
        <w:widowControl w:val="0"/>
        <w:spacing w:before="120"/>
        <w:ind w:firstLine="567"/>
        <w:jc w:val="both"/>
        <w:rPr>
          <w:color w:val="000000"/>
          <w:sz w:val="24"/>
          <w:szCs w:val="24"/>
        </w:rPr>
      </w:pPr>
      <w:r>
        <w:rPr>
          <w:color w:val="000000"/>
          <w:sz w:val="24"/>
          <w:szCs w:val="24"/>
        </w:rPr>
        <w:t>2.Сегодня требуют санкционирования отдельные следственные действия: обыск, просмотр корреспонденции, выемка документов, содержащих государственную тайну. Нужна санкция прокурора.</w:t>
      </w:r>
    </w:p>
    <w:p w:rsidR="009D33D0" w:rsidRDefault="009D33D0">
      <w:pPr>
        <w:widowControl w:val="0"/>
        <w:spacing w:before="120"/>
        <w:ind w:firstLine="567"/>
        <w:jc w:val="both"/>
        <w:rPr>
          <w:color w:val="000000"/>
          <w:sz w:val="24"/>
          <w:szCs w:val="24"/>
        </w:rPr>
      </w:pPr>
      <w:r>
        <w:rPr>
          <w:color w:val="000000"/>
          <w:sz w:val="24"/>
          <w:szCs w:val="24"/>
        </w:rPr>
        <w:t>3.Ряд постановлений следователя требуют утверждения прокурора: прекращение дел по нереабилитирующим обстоятельствам, постановление об отстранении от должности обвиняемого, обвинительное заключение.</w:t>
      </w:r>
    </w:p>
    <w:p w:rsidR="009D33D0" w:rsidRDefault="009D33D0">
      <w:pPr>
        <w:widowControl w:val="0"/>
        <w:spacing w:before="120"/>
        <w:ind w:firstLine="567"/>
        <w:jc w:val="both"/>
        <w:rPr>
          <w:color w:val="000000"/>
          <w:sz w:val="24"/>
          <w:szCs w:val="24"/>
        </w:rPr>
      </w:pPr>
      <w:r>
        <w:rPr>
          <w:color w:val="000000"/>
          <w:sz w:val="24"/>
          <w:szCs w:val="24"/>
        </w:rPr>
        <w:t>4.Прокурор может давать обязательные указания по ряду вопросов. Они в принципе обязательны для исполнения. Следователь может их обжаловать, но не приостанавливая их исполнения. 4 случая, когда он вправе не исполнять:</w:t>
      </w:r>
    </w:p>
    <w:p w:rsidR="009D33D0" w:rsidRDefault="009D33D0">
      <w:pPr>
        <w:widowControl w:val="0"/>
        <w:spacing w:before="120"/>
        <w:ind w:firstLine="567"/>
        <w:jc w:val="both"/>
        <w:rPr>
          <w:color w:val="000000"/>
          <w:sz w:val="24"/>
          <w:szCs w:val="24"/>
        </w:rPr>
      </w:pPr>
      <w:r>
        <w:rPr>
          <w:color w:val="000000"/>
          <w:sz w:val="24"/>
          <w:szCs w:val="24"/>
        </w:rPr>
        <w:t>-при решении вопроса о привлечении лица в качестве обвиняемого;</w:t>
      </w:r>
    </w:p>
    <w:p w:rsidR="009D33D0" w:rsidRDefault="009D33D0">
      <w:pPr>
        <w:widowControl w:val="0"/>
        <w:spacing w:before="120"/>
        <w:ind w:firstLine="567"/>
        <w:jc w:val="both"/>
        <w:rPr>
          <w:color w:val="000000"/>
          <w:sz w:val="24"/>
          <w:szCs w:val="24"/>
        </w:rPr>
      </w:pPr>
      <w:r>
        <w:rPr>
          <w:color w:val="000000"/>
          <w:sz w:val="24"/>
          <w:szCs w:val="24"/>
        </w:rPr>
        <w:t>-решение вопроса о квалификации;</w:t>
      </w:r>
    </w:p>
    <w:p w:rsidR="009D33D0" w:rsidRDefault="009D33D0">
      <w:pPr>
        <w:widowControl w:val="0"/>
        <w:spacing w:before="120"/>
        <w:ind w:firstLine="567"/>
        <w:jc w:val="both"/>
        <w:rPr>
          <w:color w:val="000000"/>
          <w:sz w:val="24"/>
          <w:szCs w:val="24"/>
        </w:rPr>
      </w:pPr>
      <w:r>
        <w:rPr>
          <w:color w:val="000000"/>
          <w:sz w:val="24"/>
          <w:szCs w:val="24"/>
        </w:rPr>
        <w:t>-формирование объема обвинения;</w:t>
      </w:r>
    </w:p>
    <w:p w:rsidR="009D33D0" w:rsidRDefault="009D33D0">
      <w:pPr>
        <w:widowControl w:val="0"/>
        <w:spacing w:before="120"/>
        <w:ind w:firstLine="567"/>
        <w:jc w:val="both"/>
        <w:rPr>
          <w:color w:val="000000"/>
          <w:sz w:val="24"/>
          <w:szCs w:val="24"/>
        </w:rPr>
      </w:pPr>
      <w:r>
        <w:rPr>
          <w:color w:val="000000"/>
          <w:sz w:val="24"/>
          <w:szCs w:val="24"/>
        </w:rPr>
        <w:t>-о прекращении дела.</w:t>
      </w:r>
    </w:p>
    <w:p w:rsidR="009D33D0" w:rsidRDefault="009D33D0">
      <w:pPr>
        <w:widowControl w:val="0"/>
        <w:spacing w:before="120"/>
        <w:ind w:firstLine="567"/>
        <w:jc w:val="both"/>
        <w:rPr>
          <w:color w:val="000000"/>
          <w:sz w:val="24"/>
          <w:szCs w:val="24"/>
        </w:rPr>
      </w:pPr>
      <w:r>
        <w:rPr>
          <w:color w:val="000000"/>
          <w:sz w:val="24"/>
          <w:szCs w:val="24"/>
        </w:rPr>
        <w:t>При этом можно обжаловать и приостановить исполнение.</w:t>
      </w:r>
    </w:p>
    <w:p w:rsidR="009D33D0" w:rsidRDefault="009D33D0">
      <w:pPr>
        <w:widowControl w:val="0"/>
        <w:spacing w:before="120"/>
        <w:ind w:firstLine="567"/>
        <w:jc w:val="both"/>
        <w:rPr>
          <w:color w:val="000000"/>
          <w:sz w:val="24"/>
          <w:szCs w:val="24"/>
        </w:rPr>
      </w:pPr>
      <w:r>
        <w:rPr>
          <w:color w:val="000000"/>
          <w:sz w:val="24"/>
          <w:szCs w:val="24"/>
        </w:rPr>
        <w:t>Начальник следственного отдела. Функции контроля за деятельностью следователя, указания (также как и с прокурором), передача расследования нескольким следователям.</w:t>
      </w:r>
    </w:p>
    <w:p w:rsidR="009D33D0" w:rsidRDefault="009D33D0">
      <w:pPr>
        <w:widowControl w:val="0"/>
        <w:spacing w:before="120"/>
        <w:ind w:firstLine="567"/>
        <w:jc w:val="both"/>
        <w:rPr>
          <w:color w:val="000000"/>
          <w:sz w:val="24"/>
          <w:szCs w:val="24"/>
        </w:rPr>
      </w:pPr>
      <w:r>
        <w:rPr>
          <w:color w:val="000000"/>
          <w:sz w:val="24"/>
          <w:szCs w:val="24"/>
        </w:rPr>
        <w:t>В)Сроки предварительного следствия могут быть продлены в случае необходимости, но для этого нужно решение соответствующего прокурора.</w:t>
      </w:r>
    </w:p>
    <w:p w:rsidR="009D33D0" w:rsidRDefault="009D33D0">
      <w:pPr>
        <w:widowControl w:val="0"/>
        <w:spacing w:before="120"/>
        <w:ind w:firstLine="567"/>
        <w:jc w:val="both"/>
        <w:rPr>
          <w:color w:val="000000"/>
          <w:sz w:val="24"/>
          <w:szCs w:val="24"/>
        </w:rPr>
      </w:pPr>
      <w:r>
        <w:rPr>
          <w:color w:val="000000"/>
          <w:sz w:val="24"/>
          <w:szCs w:val="24"/>
        </w:rPr>
        <w:t>Ст. 133  УПК - 2 месяца от возбуждения уголовного дела до направления прокурору. В необходимых случаях срок может быть продлен до 3х месяцев прокурором низшего уровня (района, города, гарнизона) и приравненным к ним. Возможно продление до 6 месяцев прокурорами субъектов федерации и военными прокурорами округа, флота и приравненными к ним прокурорами. В исключительных случаях срок может продлить Генеральный прокурор или его заместитель. Предел не указан.</w:t>
      </w:r>
    </w:p>
    <w:p w:rsidR="009D33D0" w:rsidRDefault="009D33D0">
      <w:pPr>
        <w:widowControl w:val="0"/>
        <w:spacing w:before="120"/>
        <w:ind w:firstLine="567"/>
        <w:jc w:val="both"/>
        <w:rPr>
          <w:color w:val="000000"/>
          <w:sz w:val="24"/>
          <w:szCs w:val="24"/>
        </w:rPr>
      </w:pPr>
      <w:r>
        <w:rPr>
          <w:color w:val="000000"/>
          <w:sz w:val="24"/>
          <w:szCs w:val="24"/>
        </w:rPr>
        <w:t>NB Срок заключения ограничен - 1.5 года + 0.5 на ознакомление. Процедура: следователь предоставляет прокурору заявление (как правило, за месяц до истечения), где указано почему дело на завершено, что сделано, что должно быть сделано и т.п. (только судебная экспертиза может занимать до 4х месяцев).</w:t>
      </w:r>
    </w:p>
    <w:p w:rsidR="009D33D0" w:rsidRDefault="009D33D0">
      <w:pPr>
        <w:widowControl w:val="0"/>
        <w:spacing w:before="120"/>
        <w:ind w:firstLine="567"/>
        <w:jc w:val="both"/>
        <w:rPr>
          <w:color w:val="000000"/>
          <w:sz w:val="24"/>
          <w:szCs w:val="24"/>
        </w:rPr>
      </w:pPr>
      <w:r>
        <w:rPr>
          <w:color w:val="000000"/>
          <w:sz w:val="24"/>
          <w:szCs w:val="24"/>
        </w:rPr>
        <w:t>Г)Ст. 139 УПК - недопустимость разглашения данных предварительного следствия. В соответствии с этой статьей данные могут быть разглашены только с разрешения следователя или прокурора. Следователь вправе предупредить об уголовной ответственности за разглашение. Это связано с деятельностью СМИ.</w:t>
      </w:r>
    </w:p>
    <w:p w:rsidR="009D33D0" w:rsidRDefault="009D33D0">
      <w:pPr>
        <w:widowControl w:val="0"/>
        <w:spacing w:before="120"/>
        <w:ind w:firstLine="567"/>
        <w:jc w:val="both"/>
        <w:rPr>
          <w:color w:val="000000"/>
          <w:sz w:val="24"/>
          <w:szCs w:val="24"/>
        </w:rPr>
      </w:pPr>
      <w:r>
        <w:rPr>
          <w:color w:val="000000"/>
          <w:sz w:val="24"/>
          <w:szCs w:val="24"/>
        </w:rPr>
        <w:t xml:space="preserve">Д)Ст. 131 УПК - обязательность удовлетворения ходатайств. Суть - следователь не вправе отказать обвиняемому, подозреваемому, защитнику, потерпевшему в проведении следственных действий, направленных на установление пробелов в следствии. Отказ должен содержаться в постановлении с соответствующей мотивировкой. </w:t>
      </w:r>
    </w:p>
    <w:p w:rsidR="009D33D0" w:rsidRDefault="009D33D0">
      <w:pPr>
        <w:widowControl w:val="0"/>
        <w:spacing w:before="120"/>
        <w:ind w:firstLine="567"/>
        <w:jc w:val="both"/>
        <w:rPr>
          <w:color w:val="000000"/>
          <w:sz w:val="24"/>
          <w:szCs w:val="24"/>
        </w:rPr>
      </w:pPr>
      <w:r>
        <w:rPr>
          <w:color w:val="000000"/>
          <w:sz w:val="24"/>
          <w:szCs w:val="24"/>
        </w:rPr>
        <w:t>Также относятся: соединение и выделение уголовных дел, использование научно-технических средств и специалистов, принятие мер к выявлению и устранению причин и условий преступления.</w:t>
      </w:r>
    </w:p>
    <w:p w:rsidR="009D33D0" w:rsidRDefault="009D33D0">
      <w:pPr>
        <w:widowControl w:val="0"/>
        <w:spacing w:before="120"/>
        <w:jc w:val="center"/>
        <w:rPr>
          <w:b/>
          <w:bCs/>
          <w:color w:val="000000"/>
          <w:sz w:val="28"/>
          <w:szCs w:val="28"/>
        </w:rPr>
      </w:pPr>
      <w:r>
        <w:rPr>
          <w:b/>
          <w:bCs/>
          <w:color w:val="000000"/>
          <w:sz w:val="28"/>
          <w:szCs w:val="28"/>
        </w:rPr>
        <w:t>62. Дознание, его виды</w:t>
      </w:r>
    </w:p>
    <w:p w:rsidR="009D33D0" w:rsidRDefault="009D33D0">
      <w:pPr>
        <w:widowControl w:val="0"/>
        <w:spacing w:before="120"/>
        <w:ind w:firstLine="567"/>
        <w:jc w:val="both"/>
        <w:rPr>
          <w:color w:val="000000"/>
          <w:sz w:val="24"/>
          <w:szCs w:val="24"/>
        </w:rPr>
      </w:pPr>
      <w:r>
        <w:rPr>
          <w:color w:val="000000"/>
          <w:sz w:val="24"/>
          <w:szCs w:val="24"/>
        </w:rPr>
        <w:t xml:space="preserve">Дознание является формой предварительного расследования. Его производство основывается на том же законодательстве, что и предварительное следствие, акты дознания имеют такое же юридическое значение, как и акты предварительного следствия. Перечень органов дознания дан в ст. 117 УПК. </w:t>
      </w:r>
    </w:p>
    <w:p w:rsidR="009D33D0" w:rsidRDefault="009D33D0">
      <w:pPr>
        <w:widowControl w:val="0"/>
        <w:spacing w:before="120"/>
        <w:ind w:firstLine="567"/>
        <w:jc w:val="both"/>
        <w:rPr>
          <w:color w:val="000000"/>
          <w:sz w:val="24"/>
          <w:szCs w:val="24"/>
        </w:rPr>
      </w:pPr>
      <w:r>
        <w:rPr>
          <w:color w:val="000000"/>
          <w:sz w:val="24"/>
          <w:szCs w:val="24"/>
        </w:rPr>
        <w:t>Органы дознания: Милиция; Командиры воинских частей, начальники военных учреждений; Органы Федеральной пограничной службы; Органы федеральной службы безопасности; Капитаны морских судов, начальники зимовок; Начальники исправительно-трудовых учреждений; Федеральные органы налоговой полиции; Таможенные органы.</w:t>
      </w:r>
    </w:p>
    <w:p w:rsidR="009D33D0" w:rsidRDefault="009D33D0">
      <w:pPr>
        <w:widowControl w:val="0"/>
        <w:spacing w:before="120"/>
        <w:ind w:firstLine="567"/>
        <w:jc w:val="both"/>
        <w:rPr>
          <w:color w:val="000000"/>
          <w:sz w:val="24"/>
          <w:szCs w:val="24"/>
        </w:rPr>
      </w:pPr>
      <w:r>
        <w:rPr>
          <w:color w:val="000000"/>
          <w:sz w:val="24"/>
          <w:szCs w:val="24"/>
        </w:rPr>
        <w:t xml:space="preserve">Помимо выполнения общих с органами предварительного следствия обязанностей, на некоторые органы дознания возлагается производство необходимой оперативно-розыскной деятельности в целях выявления и раскрытия преступлений, изобличения лиц, их со- вершивших. Эта деятельность не является дознанием, а относится к  самостоятельным функциям органов дознания, предусмотренным Законом «об оперативно-розыскной деятельности» и другими актами. Ее выполнение возлагается только на те органы дознания, которые располагают оперативными подразделениями. </w:t>
      </w:r>
    </w:p>
    <w:p w:rsidR="009D33D0" w:rsidRDefault="009D33D0">
      <w:pPr>
        <w:widowControl w:val="0"/>
        <w:spacing w:before="120"/>
        <w:ind w:firstLine="567"/>
        <w:jc w:val="both"/>
        <w:rPr>
          <w:color w:val="000000"/>
          <w:sz w:val="24"/>
          <w:szCs w:val="24"/>
        </w:rPr>
      </w:pPr>
      <w:r>
        <w:rPr>
          <w:color w:val="000000"/>
          <w:sz w:val="24"/>
          <w:szCs w:val="24"/>
        </w:rPr>
        <w:t xml:space="preserve">Оперативно-розыскной деятельностью принято считать осуществляемые гласно и негласно мероприятия в целях защиты жизни, здоровья, прав и свобод личности, собственности, безопасности общества и государства от преступных посягательств (ст.1 Закона об ОРД). </w:t>
      </w:r>
    </w:p>
    <w:p w:rsidR="009D33D0" w:rsidRDefault="009D33D0">
      <w:pPr>
        <w:widowControl w:val="0"/>
        <w:spacing w:before="120"/>
        <w:ind w:firstLine="567"/>
        <w:jc w:val="both"/>
        <w:rPr>
          <w:color w:val="000000"/>
          <w:sz w:val="24"/>
          <w:szCs w:val="24"/>
        </w:rPr>
      </w:pPr>
      <w:r>
        <w:rPr>
          <w:color w:val="000000"/>
          <w:sz w:val="24"/>
          <w:szCs w:val="24"/>
        </w:rPr>
        <w:t xml:space="preserve">Две формы дознания. Дознание по делам, по которым обязательно производство предварительного следствия - начинается органом дознания и состоит из производства неотложных следственных действий по установлению и закреплению следов преступления: осмотр, обыск, выемка, задержание и допрос подозреваемых, освидетельствование, допрос потерпевших и свидетелей. О начале производства такого дознания немедленно уведомляется прокурор. Эта форма дознания ограничена 10-дневным сроком со дня возбуждения уголовного дела. По истечении этого срока дело направляется следователю. После передачи орган дознания вправе производить следственные и розыскные действия только по поручению следователя. Если не обнаружен субъект, орган дознания принимает оперативно-розыскные меры для его установления и сообщает следователю о результатах. </w:t>
      </w:r>
    </w:p>
    <w:p w:rsidR="009D33D0" w:rsidRDefault="009D33D0">
      <w:pPr>
        <w:widowControl w:val="0"/>
        <w:spacing w:before="120"/>
        <w:ind w:firstLine="567"/>
        <w:jc w:val="both"/>
        <w:rPr>
          <w:color w:val="000000"/>
          <w:sz w:val="24"/>
          <w:szCs w:val="24"/>
        </w:rPr>
      </w:pPr>
      <w:r>
        <w:rPr>
          <w:color w:val="000000"/>
          <w:sz w:val="24"/>
          <w:szCs w:val="24"/>
        </w:rPr>
        <w:t xml:space="preserve">По делам, по которым производство предварительного следствия не обязательно, орган дознания проводит расследование в полном объеме, заканчивая его составлением обвинительного заключения или постановления о прекращении производства по делу. Дознание такого рода от следствия отличают некоторые особенности: в частности, нормальный срок такого дознания - один месяц; по окончании дознания его материалы предъявляются для ознакомления только обвиняемому, а другие участники процесса лишь извещаются об окончании дознания (120 УПК). </w:t>
      </w:r>
    </w:p>
    <w:p w:rsidR="009D33D0" w:rsidRDefault="009D33D0">
      <w:pPr>
        <w:widowControl w:val="0"/>
        <w:spacing w:before="120"/>
        <w:jc w:val="center"/>
        <w:rPr>
          <w:b/>
          <w:bCs/>
          <w:color w:val="000000"/>
          <w:sz w:val="28"/>
          <w:szCs w:val="28"/>
        </w:rPr>
      </w:pPr>
      <w:r>
        <w:rPr>
          <w:b/>
          <w:bCs/>
          <w:color w:val="000000"/>
          <w:sz w:val="28"/>
          <w:szCs w:val="28"/>
        </w:rPr>
        <w:t xml:space="preserve">63. Общая характеристика следственных действий. </w:t>
      </w:r>
    </w:p>
    <w:p w:rsidR="009D33D0" w:rsidRDefault="009D33D0">
      <w:pPr>
        <w:widowControl w:val="0"/>
        <w:spacing w:before="120"/>
        <w:ind w:firstLine="567"/>
        <w:jc w:val="both"/>
        <w:rPr>
          <w:color w:val="000000"/>
          <w:sz w:val="24"/>
          <w:szCs w:val="24"/>
        </w:rPr>
      </w:pPr>
      <w:r>
        <w:rPr>
          <w:color w:val="000000"/>
          <w:sz w:val="24"/>
          <w:szCs w:val="24"/>
        </w:rPr>
        <w:t xml:space="preserve">Понятие. Процессуальные действия, совершаемые в ходе дознания и предварительного следствия, именуют следственными действиями. Делятся на две: 1. Следственные действия исследовательского характера, посредством которых орган дознания, следователь или прокурор решают задачи, связанные с выявлением, закреплением и исследованием доказательств в предварительном (досудебном) порядке. 2. Иные следственные действия, направленные прежде всего на обеспечение прав участвующих в деле лиц (ознакомление обвиняемого с постановлением о его привлечении в качестве обвиняемого, разъяснение и обеспечение ему соответствующих прав, ознакомление с соответствующими постановлениями потерпевшего, гражданского истца или гражданского ответчика, разъяснение и обеспечение этим лицам их прав и т.п.). </w:t>
      </w:r>
    </w:p>
    <w:p w:rsidR="009D33D0" w:rsidRDefault="009D33D0">
      <w:pPr>
        <w:widowControl w:val="0"/>
        <w:spacing w:before="120"/>
        <w:ind w:firstLine="567"/>
        <w:jc w:val="both"/>
        <w:rPr>
          <w:color w:val="000000"/>
          <w:sz w:val="24"/>
          <w:szCs w:val="24"/>
        </w:rPr>
      </w:pPr>
      <w:r>
        <w:rPr>
          <w:color w:val="000000"/>
          <w:sz w:val="24"/>
          <w:szCs w:val="24"/>
        </w:rPr>
        <w:t xml:space="preserve">Виды. Следственными действиями, посредством которых выявляют, закрепляют и исследуют доказательства, являются: - допрос (свидетеля, потерпевшего, обвиняемого и подозреваемого, а в некоторых случаях - также эксперта); - очная ставка; - предъявление для опознания; - обыск; - выемка; - осмотр; - освидетельствование; - следственный эксперимент; - производство экспертизы. Некоторые авторы относят представление доказательств (70 УПК), а также истребование «предметов и документов, могущих установить необходимые по делу фактические данные». </w:t>
      </w:r>
    </w:p>
    <w:p w:rsidR="009D33D0" w:rsidRDefault="009D33D0">
      <w:pPr>
        <w:widowControl w:val="0"/>
        <w:spacing w:before="120"/>
        <w:ind w:firstLine="567"/>
        <w:jc w:val="both"/>
        <w:rPr>
          <w:color w:val="000000"/>
          <w:sz w:val="24"/>
          <w:szCs w:val="24"/>
        </w:rPr>
      </w:pPr>
      <w:r>
        <w:rPr>
          <w:color w:val="000000"/>
          <w:sz w:val="24"/>
          <w:szCs w:val="24"/>
        </w:rPr>
        <w:t xml:space="preserve">Основания, порядок производства и оформления следственных действии. Многие следственные дейстия (обыск, выемка) представляют собой в т.ч. меры процессуального принуждения. Потому первое требование - наличие достаточных оснований (принуждение либо стеснение законных прав и интересов  - только в меру необходимости). Второе требование - законность (в ходе производства действия должен строго соблюдаться процессуальный порядок). Третье -  соблюдение нравственных принципов и норм (неразглашение обстоятельств интимной жизни граждан (170 УПК), не допускать унижающих честь и достоинство, не создавать опасности для здоровья (183 УПК)). </w:t>
      </w:r>
    </w:p>
    <w:p w:rsidR="009D33D0" w:rsidRDefault="009D33D0">
      <w:pPr>
        <w:widowControl w:val="0"/>
        <w:spacing w:before="120"/>
        <w:ind w:firstLine="567"/>
        <w:jc w:val="both"/>
        <w:rPr>
          <w:color w:val="000000"/>
          <w:sz w:val="24"/>
          <w:szCs w:val="24"/>
        </w:rPr>
      </w:pPr>
      <w:r>
        <w:rPr>
          <w:color w:val="000000"/>
          <w:sz w:val="24"/>
          <w:szCs w:val="24"/>
        </w:rPr>
        <w:t xml:space="preserve">Производство следственных действий допускается только по возбужденному уголовному делу. Ход и результаты следственных действий должны фиксироваться в соответствующих протоколах. </w:t>
      </w:r>
    </w:p>
    <w:p w:rsidR="009D33D0" w:rsidRDefault="009D33D0">
      <w:pPr>
        <w:widowControl w:val="0"/>
        <w:spacing w:before="120"/>
        <w:jc w:val="center"/>
        <w:rPr>
          <w:b/>
          <w:bCs/>
          <w:color w:val="000000"/>
          <w:sz w:val="28"/>
          <w:szCs w:val="28"/>
        </w:rPr>
      </w:pPr>
      <w:r>
        <w:rPr>
          <w:b/>
          <w:bCs/>
          <w:color w:val="000000"/>
          <w:sz w:val="28"/>
          <w:szCs w:val="28"/>
        </w:rPr>
        <w:t>64. Задержание подозреваемого</w:t>
      </w:r>
    </w:p>
    <w:p w:rsidR="009D33D0" w:rsidRDefault="009D33D0">
      <w:pPr>
        <w:widowControl w:val="0"/>
        <w:spacing w:before="120"/>
        <w:ind w:firstLine="567"/>
        <w:jc w:val="both"/>
        <w:rPr>
          <w:color w:val="000000"/>
          <w:sz w:val="24"/>
          <w:szCs w:val="24"/>
        </w:rPr>
      </w:pPr>
      <w:r>
        <w:rPr>
          <w:color w:val="000000"/>
          <w:sz w:val="24"/>
          <w:szCs w:val="24"/>
        </w:rPr>
        <w:t xml:space="preserve">Задержание - неотложное следст. действие - кратковременное лишение свободы подозреваемого в совершении преступления лица, в целях выяснения его личности, причастности к преступлению и решения вопроса о применении к нему меры пресечения - заключения под стражу (ареста). </w:t>
      </w:r>
    </w:p>
    <w:p w:rsidR="009D33D0" w:rsidRDefault="009D33D0">
      <w:pPr>
        <w:widowControl w:val="0"/>
        <w:spacing w:before="120"/>
        <w:ind w:firstLine="567"/>
        <w:jc w:val="both"/>
        <w:rPr>
          <w:color w:val="000000"/>
          <w:sz w:val="24"/>
          <w:szCs w:val="24"/>
        </w:rPr>
      </w:pPr>
      <w:r>
        <w:rPr>
          <w:color w:val="000000"/>
          <w:sz w:val="24"/>
          <w:szCs w:val="24"/>
        </w:rPr>
        <w:t xml:space="preserve">Основания (122 УПК): 1. застигнут при совершении или непосредственно после; 2. очевидцы (потерпевшие) прямо указывают на лицо; 3. на подозреваемом, его одежде, при нем, в его жилище обнаружены явные следы преступления. При наличии иных данных, лицо может быть задержано, если: а) покушалось на побег; б) не имеет ПМЖ; в) не установлена его личность. </w:t>
      </w:r>
    </w:p>
    <w:p w:rsidR="009D33D0" w:rsidRDefault="009D33D0">
      <w:pPr>
        <w:widowControl w:val="0"/>
        <w:spacing w:before="120"/>
        <w:ind w:firstLine="567"/>
        <w:jc w:val="both"/>
        <w:rPr>
          <w:color w:val="000000"/>
          <w:sz w:val="24"/>
          <w:szCs w:val="24"/>
        </w:rPr>
      </w:pPr>
      <w:r>
        <w:rPr>
          <w:color w:val="000000"/>
          <w:sz w:val="24"/>
          <w:szCs w:val="24"/>
        </w:rPr>
        <w:t xml:space="preserve">Мотивы задержания - скроется от дознания или следствия, совершит новое преступление, будет мешать установлению истины. </w:t>
      </w:r>
    </w:p>
    <w:p w:rsidR="009D33D0" w:rsidRDefault="009D33D0">
      <w:pPr>
        <w:widowControl w:val="0"/>
        <w:spacing w:before="120"/>
        <w:ind w:firstLine="567"/>
        <w:jc w:val="both"/>
        <w:rPr>
          <w:color w:val="000000"/>
          <w:sz w:val="24"/>
          <w:szCs w:val="24"/>
        </w:rPr>
      </w:pPr>
      <w:r>
        <w:rPr>
          <w:color w:val="000000"/>
          <w:sz w:val="24"/>
          <w:szCs w:val="24"/>
        </w:rPr>
        <w:t xml:space="preserve">Задержание носит неотложный характер, санкции прокурора не требует. Срок задержания - до 72 часов, продлевать его нельзя. Исключения: по Указу ПРФ от 14.06.94 № 1226 - до 30 суток в отношении подозреваемых в бандитизме и иных проявлениях организованной преступности; задержание с санкции прокурора до 10 суток органами пограничной или таможенной служб (по Закону о Госгранице и Таможенному кодексу. </w:t>
      </w:r>
    </w:p>
    <w:p w:rsidR="009D33D0" w:rsidRDefault="009D33D0">
      <w:pPr>
        <w:widowControl w:val="0"/>
        <w:spacing w:before="120"/>
        <w:ind w:firstLine="567"/>
        <w:jc w:val="both"/>
        <w:rPr>
          <w:color w:val="000000"/>
          <w:sz w:val="24"/>
          <w:szCs w:val="24"/>
        </w:rPr>
      </w:pPr>
      <w:r>
        <w:rPr>
          <w:color w:val="000000"/>
          <w:sz w:val="24"/>
          <w:szCs w:val="24"/>
        </w:rPr>
        <w:t xml:space="preserve">В случае задержания - протокол (указываются основания, мотивы, кто произвел, сведения о личности задержанного, его объяснения и время задержания и составления), кот. является основанием помещения в ИВС. После составления протокола задержанный приобретает статус подозреваемого (ст. 52 УПК). </w:t>
      </w:r>
    </w:p>
    <w:p w:rsidR="009D33D0" w:rsidRDefault="009D33D0">
      <w:pPr>
        <w:widowControl w:val="0"/>
        <w:spacing w:before="120"/>
        <w:ind w:firstLine="567"/>
        <w:jc w:val="both"/>
        <w:rPr>
          <w:color w:val="000000"/>
          <w:sz w:val="24"/>
          <w:szCs w:val="24"/>
        </w:rPr>
      </w:pPr>
      <w:r>
        <w:rPr>
          <w:color w:val="000000"/>
          <w:sz w:val="24"/>
          <w:szCs w:val="24"/>
        </w:rPr>
        <w:t xml:space="preserve">О задержании орган дознания или следователь в течение 24 часов обязан уведомить прокурора. В срок до 48 часов прокурор обязан дать санкцию на заключение задержанного под стражу либо освободить его. Освобождение в случаях: - не подтвердилось подозрение; -  отсутствует необходимость заключения под стражу; - истек срок задержания. </w:t>
      </w:r>
    </w:p>
    <w:p w:rsidR="009D33D0" w:rsidRDefault="009D33D0">
      <w:pPr>
        <w:widowControl w:val="0"/>
        <w:spacing w:before="120"/>
        <w:jc w:val="center"/>
        <w:rPr>
          <w:b/>
          <w:bCs/>
          <w:color w:val="000000"/>
          <w:sz w:val="28"/>
          <w:szCs w:val="28"/>
        </w:rPr>
      </w:pPr>
      <w:r>
        <w:rPr>
          <w:b/>
          <w:bCs/>
          <w:color w:val="000000"/>
          <w:sz w:val="28"/>
          <w:szCs w:val="28"/>
        </w:rPr>
        <w:t>65. Допрос свидетеля и потерпевшего</w:t>
      </w:r>
    </w:p>
    <w:p w:rsidR="009D33D0" w:rsidRDefault="009D33D0">
      <w:pPr>
        <w:widowControl w:val="0"/>
        <w:spacing w:before="120"/>
        <w:ind w:firstLine="567"/>
        <w:jc w:val="both"/>
        <w:rPr>
          <w:color w:val="000000"/>
          <w:sz w:val="24"/>
          <w:szCs w:val="24"/>
        </w:rPr>
      </w:pPr>
      <w:r>
        <w:rPr>
          <w:color w:val="000000"/>
          <w:sz w:val="24"/>
          <w:szCs w:val="24"/>
        </w:rPr>
        <w:t xml:space="preserve">Допрос свидетеля и потерпевшего - одно из наиболее </w:t>
      </w:r>
      <w:bookmarkStart w:id="2" w:name="e0_19_"/>
      <w:r>
        <w:rPr>
          <w:color w:val="000000"/>
          <w:sz w:val="24"/>
          <w:szCs w:val="24"/>
        </w:rPr>
        <w:t>распростра</w:t>
      </w:r>
      <w:bookmarkEnd w:id="2"/>
      <w:r>
        <w:rPr>
          <w:color w:val="000000"/>
          <w:sz w:val="24"/>
          <w:szCs w:val="24"/>
        </w:rPr>
        <w:t xml:space="preserve">ненных следственных действий - </w:t>
      </w:r>
      <w:bookmarkStart w:id="3" w:name="e0_20_"/>
      <w:r>
        <w:rPr>
          <w:color w:val="000000"/>
          <w:sz w:val="24"/>
          <w:szCs w:val="24"/>
        </w:rPr>
        <w:t>яв</w:t>
      </w:r>
      <w:bookmarkEnd w:id="3"/>
      <w:r>
        <w:rPr>
          <w:color w:val="000000"/>
          <w:sz w:val="24"/>
          <w:szCs w:val="24"/>
        </w:rPr>
        <w:t>ляет</w:t>
      </w:r>
      <w:bookmarkStart w:id="4" w:name="e0_22_"/>
      <w:r>
        <w:rPr>
          <w:color w:val="000000"/>
          <w:sz w:val="24"/>
          <w:szCs w:val="24"/>
        </w:rPr>
        <w:t xml:space="preserve">ся </w:t>
      </w:r>
      <w:bookmarkEnd w:id="4"/>
      <w:r>
        <w:rPr>
          <w:color w:val="000000"/>
          <w:sz w:val="24"/>
          <w:szCs w:val="24"/>
        </w:rPr>
        <w:t xml:space="preserve">способом получения, закрепления и проверки показаний. Допрос имеет процессуальный порядок производства, цель которого - получать в максимальной степени заслуживающие доверия значимые для дела фактические данные, а гарантировать права человека и гражданина, оберегать честь и достоинство допрашиваемого. </w:t>
      </w:r>
    </w:p>
    <w:p w:rsidR="009D33D0" w:rsidRDefault="009D33D0">
      <w:pPr>
        <w:widowControl w:val="0"/>
        <w:spacing w:before="120"/>
        <w:ind w:firstLine="567"/>
        <w:jc w:val="both"/>
        <w:rPr>
          <w:color w:val="000000"/>
          <w:sz w:val="24"/>
          <w:szCs w:val="24"/>
        </w:rPr>
      </w:pPr>
      <w:r>
        <w:rPr>
          <w:color w:val="000000"/>
          <w:sz w:val="24"/>
          <w:szCs w:val="24"/>
        </w:rPr>
        <w:t xml:space="preserve">Важнейшим условие ценности показаний - правдивость, которая обеспечивается добровольностью и моральным долгом. Добровольность дачи показаний - (ч.3 ст.20 УПК и ст. 179 УК) - запрет домогаться показаний путем насилия, угроз и других незаконных мер. Дача заведомо ложных показаний - 307 УК - до 5 лет. </w:t>
      </w:r>
    </w:p>
    <w:p w:rsidR="009D33D0" w:rsidRDefault="009D33D0">
      <w:pPr>
        <w:widowControl w:val="0"/>
        <w:spacing w:before="120"/>
        <w:ind w:firstLine="567"/>
        <w:jc w:val="both"/>
        <w:rPr>
          <w:color w:val="000000"/>
          <w:sz w:val="24"/>
          <w:szCs w:val="24"/>
        </w:rPr>
      </w:pPr>
      <w:r>
        <w:rPr>
          <w:color w:val="000000"/>
          <w:sz w:val="24"/>
          <w:szCs w:val="24"/>
        </w:rPr>
        <w:t xml:space="preserve">Свидетелю и потерпевшему перед допросом разъясняют права и обязанности и предупреждают об ответственности за отказ или уклонение, дачу заведомо ложных о чем отбирают подписку (158 УПК); это не распространяется на не достигших 16 лет. Законодательством (51 КРФ, ст. 5 - священник и др.) предусматривается ряд других положений законной процедуры допроса свидетеля и потерпевшего, призванных служить гарантиями защиты их прав, чести и достоинства и одновременно получения правдивых показаний. </w:t>
      </w:r>
    </w:p>
    <w:p w:rsidR="009D33D0" w:rsidRDefault="009D33D0">
      <w:pPr>
        <w:widowControl w:val="0"/>
        <w:spacing w:before="120"/>
        <w:ind w:firstLine="567"/>
        <w:jc w:val="both"/>
        <w:rPr>
          <w:color w:val="000000"/>
          <w:sz w:val="24"/>
          <w:szCs w:val="24"/>
        </w:rPr>
      </w:pPr>
      <w:r>
        <w:rPr>
          <w:color w:val="000000"/>
          <w:sz w:val="24"/>
          <w:szCs w:val="24"/>
        </w:rPr>
        <w:t xml:space="preserve">Вызывается лицо на допрос повесткой, также телефонограммой или телеграммой (155 УПК). Особый порядок для вызова не достигших шестнадцати лет: как правило через родителей или иных законных представителей (156 УПК). </w:t>
      </w:r>
    </w:p>
    <w:p w:rsidR="009D33D0" w:rsidRDefault="009D33D0">
      <w:pPr>
        <w:widowControl w:val="0"/>
        <w:spacing w:before="120"/>
        <w:ind w:firstLine="567"/>
        <w:jc w:val="both"/>
        <w:rPr>
          <w:color w:val="000000"/>
          <w:sz w:val="24"/>
          <w:szCs w:val="24"/>
        </w:rPr>
      </w:pPr>
      <w:r>
        <w:rPr>
          <w:color w:val="000000"/>
          <w:sz w:val="24"/>
          <w:szCs w:val="24"/>
        </w:rPr>
        <w:t xml:space="preserve">Местом допроса обычно является место производства следствия. При необходимости - в месте его нахождения лица (157 УПК): в больнице, на работе, по месту жительства и т.п. </w:t>
      </w:r>
    </w:p>
    <w:p w:rsidR="009D33D0" w:rsidRDefault="009D33D0">
      <w:pPr>
        <w:widowControl w:val="0"/>
        <w:spacing w:before="120"/>
        <w:ind w:firstLine="567"/>
        <w:jc w:val="both"/>
        <w:rPr>
          <w:color w:val="000000"/>
          <w:sz w:val="24"/>
          <w:szCs w:val="24"/>
        </w:rPr>
      </w:pPr>
      <w:r>
        <w:rPr>
          <w:color w:val="000000"/>
          <w:sz w:val="24"/>
          <w:szCs w:val="24"/>
        </w:rPr>
        <w:t xml:space="preserve">Вызванные на допрос по одному и тому же делу допрашиваются порознь, в отсутствие других свидетелей или потерпевших, принимаются меры, чтобы не могли общаться между собой. </w:t>
      </w:r>
    </w:p>
    <w:p w:rsidR="009D33D0" w:rsidRDefault="009D33D0">
      <w:pPr>
        <w:widowControl w:val="0"/>
        <w:spacing w:before="120"/>
        <w:ind w:firstLine="567"/>
        <w:jc w:val="both"/>
        <w:rPr>
          <w:color w:val="000000"/>
          <w:sz w:val="24"/>
          <w:szCs w:val="24"/>
        </w:rPr>
      </w:pPr>
      <w:r>
        <w:rPr>
          <w:color w:val="000000"/>
          <w:sz w:val="24"/>
          <w:szCs w:val="24"/>
        </w:rPr>
        <w:t xml:space="preserve">Сам допрос можно условно разделить на три части. В первой части выясняются отношение допрашиваемого к обвиняемому, потерпевшему и другим сторонам в деле, а также необходимые сведения о личности допрашиваемого. Вторая часть - допрос по существу - предлагают рассказать все известное. В третьей части могут быть заданы вопросы об источниках его осведомленности, относительно других известных ему источниках тех сведений, которые он сообщил на допросе. Наводящие вопросы не допускаются (ч.5 ст.158 УПК). </w:t>
      </w:r>
    </w:p>
    <w:p w:rsidR="009D33D0" w:rsidRDefault="009D33D0">
      <w:pPr>
        <w:widowControl w:val="0"/>
        <w:spacing w:before="120"/>
        <w:ind w:firstLine="567"/>
        <w:jc w:val="both"/>
        <w:rPr>
          <w:color w:val="000000"/>
          <w:sz w:val="24"/>
          <w:szCs w:val="24"/>
        </w:rPr>
      </w:pPr>
      <w:r>
        <w:rPr>
          <w:color w:val="000000"/>
          <w:sz w:val="24"/>
          <w:szCs w:val="24"/>
        </w:rPr>
        <w:t xml:space="preserve">При допросе по решению следователя или по просьбе допрашиваемого может быть произведена звукозапись - только весь допрос, запись об этом в протоколе, по окончании воспроизводится допрашиваемому, который вправе сделать замечания относительно точности и полноты, отражаемое в протоколе (141 УПК). </w:t>
      </w:r>
    </w:p>
    <w:p w:rsidR="009D33D0" w:rsidRDefault="009D33D0">
      <w:pPr>
        <w:widowControl w:val="0"/>
        <w:spacing w:before="120"/>
        <w:ind w:firstLine="567"/>
        <w:jc w:val="both"/>
        <w:rPr>
          <w:color w:val="000000"/>
          <w:sz w:val="24"/>
          <w:szCs w:val="24"/>
        </w:rPr>
      </w:pPr>
      <w:r>
        <w:rPr>
          <w:color w:val="000000"/>
          <w:sz w:val="24"/>
          <w:szCs w:val="24"/>
        </w:rPr>
        <w:t xml:space="preserve">Каждый допрос оформляется протоколом: показания от первого лица и по возможности дословно. При необходимости в нем отражаются заданные вопросы и ответы на них допрашиваемого. После дачи показаний, по просьбе последнего, должна быть предоставлена возможность изложить показания собственноручно. Протокол оформляется с соблюдением требований статьи 160 УПК: ознакомление допрошенного с протоколом и фонограммой, предоставление возможности высказать замечания о правильности содержания протокола. </w:t>
      </w:r>
    </w:p>
    <w:p w:rsidR="009D33D0" w:rsidRDefault="009D33D0">
      <w:pPr>
        <w:widowControl w:val="0"/>
        <w:spacing w:before="120"/>
        <w:ind w:firstLine="567"/>
        <w:jc w:val="both"/>
        <w:rPr>
          <w:color w:val="000000"/>
          <w:sz w:val="24"/>
          <w:szCs w:val="24"/>
        </w:rPr>
      </w:pPr>
      <w:r>
        <w:rPr>
          <w:color w:val="000000"/>
          <w:sz w:val="24"/>
          <w:szCs w:val="24"/>
        </w:rPr>
        <w:t xml:space="preserve">Ряд особенностей предусмотрен законом в отношении допроса несовершеннолетних (159 УПК). </w:t>
      </w:r>
    </w:p>
    <w:p w:rsidR="009D33D0" w:rsidRDefault="009D33D0">
      <w:pPr>
        <w:widowControl w:val="0"/>
        <w:spacing w:before="120"/>
        <w:jc w:val="center"/>
        <w:rPr>
          <w:b/>
          <w:bCs/>
          <w:color w:val="000000"/>
          <w:sz w:val="28"/>
          <w:szCs w:val="28"/>
        </w:rPr>
      </w:pPr>
      <w:r>
        <w:rPr>
          <w:b/>
          <w:bCs/>
          <w:color w:val="000000"/>
          <w:sz w:val="28"/>
          <w:szCs w:val="28"/>
        </w:rPr>
        <w:t xml:space="preserve">66. Допрос обвиняемого. </w:t>
      </w:r>
    </w:p>
    <w:p w:rsidR="009D33D0" w:rsidRDefault="009D33D0">
      <w:pPr>
        <w:widowControl w:val="0"/>
        <w:spacing w:before="120"/>
        <w:ind w:firstLine="567"/>
        <w:jc w:val="both"/>
        <w:rPr>
          <w:color w:val="000000"/>
          <w:sz w:val="24"/>
          <w:szCs w:val="24"/>
        </w:rPr>
      </w:pPr>
      <w:r>
        <w:rPr>
          <w:color w:val="000000"/>
          <w:sz w:val="24"/>
          <w:szCs w:val="24"/>
        </w:rPr>
        <w:t xml:space="preserve">Закон (150 УПК) предписывает приступить к допросу обвиняемого сразу же после предъявления обвинения и разъяснения его прав. Допрос - способ обеспечения права обвиняемого - давать объяснения по предъявленному обвинению в интересах собственной защиты (46 УПК). Он в меньшей мере необходим и следователю, для которого служит способом получения доказательства - показаний обвиняемого и тем самым одним из важных способов проверки правильности сформулированной по делу версии обвинения. Дача показаний для обвиняемого - это его право, а не обязанность, не обязан свидительствовать против себя по КРФ. Закон запрещает допрашивать обвиняемого в ночное время, кроме не терпящих отлагательства. Обвиняемые по одному делу, допрашиваются порознь. Защитник, вправе присутствовать и с разрешения допрашивающего задавать обвиняемому вопросы. Допрашивающий может отвести вопрос защитника, но занести вопрос в протокол. В допросе может участвовать прокурор, вправе производить допрос обвиняемого лично, как и любое иное следственное действие. </w:t>
      </w:r>
    </w:p>
    <w:p w:rsidR="009D33D0" w:rsidRDefault="009D33D0">
      <w:pPr>
        <w:widowControl w:val="0"/>
        <w:spacing w:before="120"/>
        <w:ind w:firstLine="567"/>
        <w:jc w:val="both"/>
        <w:rPr>
          <w:color w:val="000000"/>
          <w:sz w:val="24"/>
          <w:szCs w:val="24"/>
        </w:rPr>
      </w:pPr>
      <w:r>
        <w:rPr>
          <w:color w:val="000000"/>
          <w:sz w:val="24"/>
          <w:szCs w:val="24"/>
        </w:rPr>
        <w:t xml:space="preserve">Вызов обвиняемого на допрос производится по правилам, предусг мотренным ст. 145 УПК. В случае неявки без уважительных - может быть подвергнут приводу (ст. 147 УПК). Обвиняемый допрашивается по общим правилам. </w:t>
      </w:r>
    </w:p>
    <w:p w:rsidR="009D33D0" w:rsidRDefault="009D33D0">
      <w:pPr>
        <w:widowControl w:val="0"/>
        <w:spacing w:before="120"/>
        <w:ind w:firstLine="567"/>
        <w:jc w:val="both"/>
        <w:rPr>
          <w:color w:val="000000"/>
          <w:sz w:val="24"/>
          <w:szCs w:val="24"/>
        </w:rPr>
      </w:pPr>
      <w:r>
        <w:rPr>
          <w:color w:val="000000"/>
          <w:sz w:val="24"/>
          <w:szCs w:val="24"/>
        </w:rPr>
        <w:t xml:space="preserve">Первый допрос можно разделить на четыре части. Первая часть (сразу же после удостоверения в личности обвиняемого) - допрос по его анкетным данным. Во второй - отношение к предъявленному обвинению и желание его дать показания. В третьей части - возможность в форме свободного рассказа изложить свои показания и дать объяснения. В четвертой части могут быть заданы вопросы. </w:t>
      </w:r>
    </w:p>
    <w:p w:rsidR="009D33D0" w:rsidRDefault="009D33D0">
      <w:pPr>
        <w:widowControl w:val="0"/>
        <w:spacing w:before="120"/>
        <w:ind w:firstLine="567"/>
        <w:jc w:val="both"/>
        <w:rPr>
          <w:color w:val="000000"/>
          <w:sz w:val="24"/>
          <w:szCs w:val="24"/>
        </w:rPr>
      </w:pPr>
      <w:r>
        <w:rPr>
          <w:color w:val="000000"/>
          <w:sz w:val="24"/>
          <w:szCs w:val="24"/>
        </w:rPr>
        <w:t xml:space="preserve">О каждом допросе - протокол с соблюдением требований, ст. 141,142 и 151 УПК. После дачи обвиняемым показаний, в случае его просьбы, - возможность изложить свои показания собственноручно (ст. 152 УПК). При допросе могут применяться звукозапись, видеозапись. </w:t>
      </w:r>
    </w:p>
    <w:p w:rsidR="009D33D0" w:rsidRDefault="009D33D0">
      <w:pPr>
        <w:widowControl w:val="0"/>
        <w:spacing w:before="120"/>
        <w:jc w:val="center"/>
        <w:rPr>
          <w:b/>
          <w:bCs/>
          <w:color w:val="000000"/>
          <w:sz w:val="28"/>
          <w:szCs w:val="28"/>
        </w:rPr>
      </w:pPr>
      <w:r>
        <w:rPr>
          <w:b/>
          <w:bCs/>
          <w:color w:val="000000"/>
          <w:sz w:val="28"/>
          <w:szCs w:val="28"/>
        </w:rPr>
        <w:t xml:space="preserve">67. Очная ставка </w:t>
      </w:r>
    </w:p>
    <w:p w:rsidR="009D33D0" w:rsidRDefault="009D33D0">
      <w:pPr>
        <w:widowControl w:val="0"/>
        <w:spacing w:before="120"/>
        <w:ind w:firstLine="567"/>
        <w:jc w:val="both"/>
        <w:rPr>
          <w:color w:val="000000"/>
          <w:sz w:val="24"/>
          <w:szCs w:val="24"/>
        </w:rPr>
      </w:pPr>
      <w:r>
        <w:rPr>
          <w:color w:val="000000"/>
          <w:sz w:val="24"/>
          <w:szCs w:val="24"/>
        </w:rPr>
        <w:t xml:space="preserve">Очная ставка является разновидностью допроса, представляет собой одновременный допрос ранее допрошенный лиц (свидетелей, потерпевших, обвиняемых, подозреваемых в самых различных их сочетаниях друг с другом), когда между их показаниями имеются существенные противоречия. Цель очной ставки - выяснить причины возникших противоречий и по возможности устранить их. </w:t>
      </w:r>
    </w:p>
    <w:p w:rsidR="009D33D0" w:rsidRDefault="009D33D0">
      <w:pPr>
        <w:widowControl w:val="0"/>
        <w:spacing w:before="120"/>
        <w:ind w:firstLine="567"/>
        <w:jc w:val="both"/>
        <w:rPr>
          <w:color w:val="000000"/>
          <w:sz w:val="24"/>
          <w:szCs w:val="24"/>
        </w:rPr>
      </w:pPr>
      <w:r>
        <w:rPr>
          <w:color w:val="000000"/>
          <w:sz w:val="24"/>
          <w:szCs w:val="24"/>
        </w:rPr>
        <w:t xml:space="preserve">Очная ставка производится с соблюдением общих правил, которые предъявляются к допросу соответствующих лиц. </w:t>
      </w:r>
    </w:p>
    <w:p w:rsidR="009D33D0" w:rsidRDefault="009D33D0">
      <w:pPr>
        <w:widowControl w:val="0"/>
        <w:spacing w:before="120"/>
        <w:ind w:firstLine="567"/>
        <w:jc w:val="both"/>
        <w:rPr>
          <w:color w:val="000000"/>
          <w:sz w:val="24"/>
          <w:szCs w:val="24"/>
        </w:rPr>
      </w:pPr>
      <w:r>
        <w:rPr>
          <w:color w:val="000000"/>
          <w:sz w:val="24"/>
          <w:szCs w:val="24"/>
        </w:rPr>
        <w:t xml:space="preserve">В допросе на очной ставке можно выделить три части. В первой части выясняют, знают ли допрашиваемые друг друга и в каких отношениях они находятся (вражды, дружбы, родства, свойства и т.п.). Во второй части каждому поочередно предлагается в форме свободного рассказа дать показания по обстоятельствам, для выяснения которых проводится очная ставка. Первым обычно дают высказаться тому, чьи ранее данные показания вызывают наибольшее доверие. Третья часть - поочередные ответы на вопросы допрашивающего. При этом может быть предоставлена возможность задать вопросы друг другу. </w:t>
      </w:r>
    </w:p>
    <w:p w:rsidR="009D33D0" w:rsidRDefault="009D33D0">
      <w:pPr>
        <w:widowControl w:val="0"/>
        <w:spacing w:before="120"/>
        <w:ind w:firstLine="567"/>
        <w:jc w:val="both"/>
        <w:rPr>
          <w:color w:val="000000"/>
          <w:sz w:val="24"/>
          <w:szCs w:val="24"/>
        </w:rPr>
      </w:pPr>
      <w:r>
        <w:rPr>
          <w:color w:val="000000"/>
          <w:sz w:val="24"/>
          <w:szCs w:val="24"/>
        </w:rPr>
        <w:t xml:space="preserve">Оглашение показаний участников очной ставки, данных ими ранее допускается лишь после дачи ими показаний на очной ставке и записи их в протоколе (163 УПК). </w:t>
      </w:r>
    </w:p>
    <w:p w:rsidR="009D33D0" w:rsidRDefault="009D33D0">
      <w:pPr>
        <w:widowControl w:val="0"/>
        <w:spacing w:before="120"/>
        <w:ind w:firstLine="567"/>
        <w:jc w:val="both"/>
        <w:rPr>
          <w:color w:val="000000"/>
          <w:sz w:val="24"/>
          <w:szCs w:val="24"/>
        </w:rPr>
      </w:pPr>
      <w:r>
        <w:rPr>
          <w:color w:val="000000"/>
          <w:sz w:val="24"/>
          <w:szCs w:val="24"/>
        </w:rPr>
        <w:t xml:space="preserve">В протоколе очной ставки показания допрашиваемых записываются в той последовательности, в какой они давались. Каждый из участников очной ставки подписывает свои показания и каждую страницу протокола в отдельности. </w:t>
      </w:r>
    </w:p>
    <w:p w:rsidR="009D33D0" w:rsidRDefault="009D33D0">
      <w:pPr>
        <w:widowControl w:val="0"/>
        <w:spacing w:before="120"/>
        <w:jc w:val="center"/>
        <w:rPr>
          <w:b/>
          <w:bCs/>
          <w:color w:val="000000"/>
          <w:sz w:val="28"/>
          <w:szCs w:val="28"/>
        </w:rPr>
      </w:pPr>
      <w:r>
        <w:rPr>
          <w:b/>
          <w:bCs/>
          <w:color w:val="000000"/>
          <w:sz w:val="28"/>
          <w:szCs w:val="28"/>
        </w:rPr>
        <w:t xml:space="preserve">69-70. Обыск и выемка </w:t>
      </w:r>
    </w:p>
    <w:p w:rsidR="009D33D0" w:rsidRDefault="009D33D0">
      <w:pPr>
        <w:widowControl w:val="0"/>
        <w:spacing w:before="120"/>
        <w:ind w:firstLine="567"/>
        <w:jc w:val="both"/>
        <w:rPr>
          <w:color w:val="000000"/>
          <w:sz w:val="24"/>
          <w:szCs w:val="24"/>
        </w:rPr>
      </w:pPr>
      <w:r>
        <w:rPr>
          <w:color w:val="000000"/>
          <w:sz w:val="24"/>
          <w:szCs w:val="24"/>
        </w:rPr>
        <w:t xml:space="preserve">Обыск - следственное действие, посредством которого отыскивают и при необходимости изымают объекты (орудия преступления, добытые преступным путем предметы и ценности и т.п.), могущие иметь значения для дела. Целью обыска может быть обнаружение разыскиваемых лиц, а также трупов. Для производства требуется достаточно обоснованное предположение. Выемка - когда точно известно, где и у кого подлежащие изъятию объекты находятся (167 УПК). </w:t>
      </w:r>
    </w:p>
    <w:p w:rsidR="009D33D0" w:rsidRDefault="009D33D0">
      <w:pPr>
        <w:widowControl w:val="0"/>
        <w:spacing w:before="120"/>
        <w:ind w:firstLine="567"/>
        <w:jc w:val="both"/>
        <w:rPr>
          <w:color w:val="000000"/>
          <w:sz w:val="24"/>
          <w:szCs w:val="24"/>
        </w:rPr>
      </w:pPr>
      <w:r>
        <w:rPr>
          <w:color w:val="000000"/>
          <w:sz w:val="24"/>
          <w:szCs w:val="24"/>
        </w:rPr>
        <w:t xml:space="preserve">Решение о производстве обыска и выемки - в виде мотивированного постановления (167-168 УПК), как правило (ч.2 ст.167 и ч.3 ст.168 УПК), требует санкции прокурора. Разрешение на производство обыска может быть получено и у суда (25 КРФ). В не терпящих отлагательства - может быть произведен без санкции прокурора, но с сообщением прокурору в суточный срок (ч.3 ст.168 УПК). Личный обыск без вынесения о том отдельного постановления и без санкции прокурора допускается: а) при задержании или заключении лица под стражу; и б) при наличии оснований полагать что лицо, находящееся там, где производится выемка или обыск, скрывает при себе предметы, могущие иметь значение для дела (172 УПК). Личный обыск - лицом одного пола в присутствии понятых того же пола. </w:t>
      </w:r>
    </w:p>
    <w:p w:rsidR="009D33D0" w:rsidRDefault="009D33D0">
      <w:pPr>
        <w:widowControl w:val="0"/>
        <w:spacing w:before="120"/>
        <w:ind w:firstLine="567"/>
        <w:jc w:val="both"/>
        <w:rPr>
          <w:color w:val="000000"/>
          <w:sz w:val="24"/>
          <w:szCs w:val="24"/>
        </w:rPr>
      </w:pPr>
      <w:r>
        <w:rPr>
          <w:color w:val="000000"/>
          <w:sz w:val="24"/>
          <w:szCs w:val="24"/>
        </w:rPr>
        <w:t xml:space="preserve">Порядок производства обыска и выемки регламентирован в ст. 170 УПК. Производство не допускается в ночное время, кроме не терпящих отлагательства. Приступая, полномочное лицо (следователь, лицо, производящее дознание или прокурор) обязано предъявить постановление. При осуществлении требуется присутствие понятых. В необходимых случаях - специалисты. </w:t>
      </w:r>
    </w:p>
    <w:p w:rsidR="009D33D0" w:rsidRDefault="009D33D0">
      <w:pPr>
        <w:widowControl w:val="0"/>
        <w:spacing w:before="120"/>
        <w:ind w:firstLine="567"/>
        <w:jc w:val="both"/>
        <w:rPr>
          <w:color w:val="000000"/>
          <w:sz w:val="24"/>
          <w:szCs w:val="24"/>
        </w:rPr>
      </w:pPr>
      <w:r>
        <w:rPr>
          <w:color w:val="000000"/>
          <w:sz w:val="24"/>
          <w:szCs w:val="24"/>
        </w:rPr>
        <w:t xml:space="preserve">Если предметы в ходе выемки не выдаются добровольно, их изымают принудительно. Запертые помещения и хранилища владелец отказывается открыть добровольно - они могут быть вскрыты без его согласия. Перед тем как начать поиски предлагают выдать. Лицам, находящимся в месте, где производится обыск, а также лицам, приходящим на место производства обыска, до окончания может быть запрещено покидать, а также сноситься друг с другом и иными лицами. </w:t>
      </w:r>
    </w:p>
    <w:p w:rsidR="009D33D0" w:rsidRDefault="009D33D0">
      <w:pPr>
        <w:widowControl w:val="0"/>
        <w:spacing w:before="120"/>
        <w:ind w:firstLine="567"/>
        <w:jc w:val="both"/>
        <w:rPr>
          <w:color w:val="000000"/>
          <w:sz w:val="24"/>
          <w:szCs w:val="24"/>
        </w:rPr>
      </w:pPr>
      <w:r>
        <w:rPr>
          <w:color w:val="000000"/>
          <w:sz w:val="24"/>
          <w:szCs w:val="24"/>
        </w:rPr>
        <w:t xml:space="preserve">При производстве обыска или выемки - изъятие только предметов и документов, могущих иметь отношение к делу; запрещенные к обращению - независимо от этого (ч.1 ст.171 УПК). Все изымаемые предметы и документы должны быть предъявлены понятым и в случае необходимости упакованы и опечатаны на месте обыска или выемки. </w:t>
      </w:r>
    </w:p>
    <w:p w:rsidR="009D33D0" w:rsidRDefault="009D33D0">
      <w:pPr>
        <w:widowControl w:val="0"/>
        <w:spacing w:before="120"/>
        <w:ind w:firstLine="567"/>
        <w:jc w:val="both"/>
        <w:rPr>
          <w:color w:val="000000"/>
          <w:sz w:val="24"/>
          <w:szCs w:val="24"/>
        </w:rPr>
      </w:pPr>
      <w:r>
        <w:rPr>
          <w:color w:val="000000"/>
          <w:sz w:val="24"/>
          <w:szCs w:val="24"/>
        </w:rPr>
        <w:t xml:space="preserve">О производстве - протокол с соблюдением ст. 141 и 176 УПК - весь ход этих действий и полученные результаты.При необходимости может быть приложена особая опись изъятых или передаваемых на хранение предметов или документов. Отражаются данные о выполнении требований ст. 169 УПК (обеспечение права присутствовать «хозяевам», обеспечение присутствия соответствующих представителей организаций, учреждений и т.п. при совершении таких действий, а равно права делать заявления по поводу этих действий с занесением замечаний в протокол). Протокол должен быть подписан всеми, кто участвовал, и копия его должна быть вручена лицам, указанным в 177 УПК (хозяевам). </w:t>
      </w:r>
    </w:p>
    <w:p w:rsidR="009D33D0" w:rsidRDefault="009D33D0">
      <w:pPr>
        <w:widowControl w:val="0"/>
        <w:spacing w:before="120"/>
        <w:jc w:val="center"/>
        <w:rPr>
          <w:b/>
          <w:bCs/>
          <w:color w:val="000000"/>
          <w:sz w:val="28"/>
          <w:szCs w:val="28"/>
        </w:rPr>
      </w:pPr>
      <w:r>
        <w:rPr>
          <w:b/>
          <w:bCs/>
          <w:color w:val="000000"/>
          <w:sz w:val="28"/>
          <w:szCs w:val="28"/>
        </w:rPr>
        <w:t>71. Осмотр и освидетельствование</w:t>
      </w:r>
    </w:p>
    <w:p w:rsidR="009D33D0" w:rsidRDefault="009D33D0">
      <w:pPr>
        <w:widowControl w:val="0"/>
        <w:spacing w:before="120"/>
        <w:ind w:firstLine="567"/>
        <w:jc w:val="both"/>
        <w:rPr>
          <w:color w:val="000000"/>
          <w:sz w:val="24"/>
          <w:szCs w:val="24"/>
        </w:rPr>
      </w:pPr>
      <w:r>
        <w:rPr>
          <w:color w:val="000000"/>
          <w:sz w:val="24"/>
          <w:szCs w:val="24"/>
        </w:rPr>
        <w:t xml:space="preserve">Осмотр - одно из наиболее распространенных следственных действий, зачастую осуществляется в самом начале производства по делу, иногда, в силу ч.2 ст.178 УПК, до возбуждения уголовного дела. Осмотр - систематическое обследование разного рода объектов (места происшествия, местности, помещений, предметов, документов и т.д.) в целях обнаружения следов преступления, предметов, могущих служить вещественными доказательствами, выяснения обстановки происшествия и др. В зависимости от объектов - множество разновидностей осмотра. </w:t>
      </w:r>
    </w:p>
    <w:p w:rsidR="009D33D0" w:rsidRDefault="009D33D0">
      <w:pPr>
        <w:widowControl w:val="0"/>
        <w:spacing w:before="120"/>
        <w:ind w:firstLine="567"/>
        <w:jc w:val="both"/>
        <w:rPr>
          <w:color w:val="000000"/>
          <w:sz w:val="24"/>
          <w:szCs w:val="24"/>
        </w:rPr>
      </w:pPr>
      <w:r>
        <w:rPr>
          <w:color w:val="000000"/>
          <w:sz w:val="24"/>
          <w:szCs w:val="24"/>
        </w:rPr>
        <w:t xml:space="preserve">Все виды осмотра вправе производить орган дознания, следователь и прокурор. Осмотр местности или помещения в некоторых случаях производит также суд (293 УПК) - здесь понятых не требуется. Во всех остальных - в присутствии понятых. Для участия в осмотре могут привлекаться обвиняемый, подозреваемый, защитники этих лиц, потерпевший, свидетель; необходимые специалисты. Перед началом всем разъясняют их права и обязанности, специалист предупреждается об ответственности - отмечается в протоколе осмотра и его подписью. </w:t>
      </w:r>
    </w:p>
    <w:p w:rsidR="009D33D0" w:rsidRDefault="009D33D0">
      <w:pPr>
        <w:widowControl w:val="0"/>
        <w:spacing w:before="120"/>
        <w:ind w:firstLine="567"/>
        <w:jc w:val="both"/>
        <w:rPr>
          <w:color w:val="000000"/>
          <w:sz w:val="24"/>
          <w:szCs w:val="24"/>
        </w:rPr>
      </w:pPr>
      <w:r>
        <w:rPr>
          <w:color w:val="000000"/>
          <w:sz w:val="24"/>
          <w:szCs w:val="24"/>
        </w:rPr>
        <w:t xml:space="preserve">Осмотр условно делится на статическую (объект обследуется в том виде, в каком он был обнаружен в начале осмотра) и динамическую (более детальное изучение, в ходе которого отдельные предметы могут перемещаться) стадии. Участвующие могут обращать внимание на производящего осмотр, на необходимость отражения в протоколе тех или иных обстоятельств. Специалист помогает в обнаружении и закреплении доказательств, дает пояснения, связанные с их обнаружением. В ходе осмотра могут производиться измерения, фото-, кино- или видео-съемка; могут составляться планы, схемы, изготовляться слепки и оттиски следов. </w:t>
      </w:r>
    </w:p>
    <w:p w:rsidR="009D33D0" w:rsidRDefault="009D33D0">
      <w:pPr>
        <w:widowControl w:val="0"/>
        <w:spacing w:before="120"/>
        <w:ind w:firstLine="567"/>
        <w:jc w:val="both"/>
        <w:rPr>
          <w:color w:val="000000"/>
          <w:sz w:val="24"/>
          <w:szCs w:val="24"/>
        </w:rPr>
      </w:pPr>
      <w:r>
        <w:rPr>
          <w:color w:val="000000"/>
          <w:sz w:val="24"/>
          <w:szCs w:val="24"/>
        </w:rPr>
        <w:t xml:space="preserve">Осмотр трупа - наружный осмотр на месте обнаружения в присутствии понятых с участием врача-специалиста в области суд.медицины либо иного врача, возможно привлечение и иного специалиста. При извлечении трупа из места захоронения должно выноситься соответствующее постановление, обязательное для администрации места захоронения и других лиц, также о эксгумации должны быть уведомлены должностные лица местной санитарно-эпидемиологической службы. Осмотр почтово-телеграфной корреспонденции - с соблюдением правил и гарантий, которые применяются и при ее выемке. </w:t>
      </w:r>
    </w:p>
    <w:p w:rsidR="009D33D0" w:rsidRDefault="009D33D0">
      <w:pPr>
        <w:widowControl w:val="0"/>
        <w:spacing w:before="120"/>
        <w:ind w:firstLine="567"/>
        <w:jc w:val="both"/>
        <w:rPr>
          <w:color w:val="000000"/>
          <w:sz w:val="24"/>
          <w:szCs w:val="24"/>
        </w:rPr>
      </w:pPr>
      <w:r>
        <w:rPr>
          <w:color w:val="000000"/>
          <w:sz w:val="24"/>
          <w:szCs w:val="24"/>
        </w:rPr>
        <w:t xml:space="preserve">Осмотр оформляется протоколом, описываются все действия и все обнаруженное в той же последовательности и в виде; перечисляется и описывается также все изъятое. После прочтения протокол подписывается всеми участниками осмотра. Если применялись технические средства - описывается. Все изъятое, составляемые планы, схемы и т.п. прилагается. </w:t>
      </w:r>
    </w:p>
    <w:p w:rsidR="009D33D0" w:rsidRDefault="009D33D0">
      <w:pPr>
        <w:widowControl w:val="0"/>
        <w:spacing w:before="120"/>
        <w:ind w:firstLine="567"/>
        <w:jc w:val="both"/>
        <w:rPr>
          <w:color w:val="000000"/>
          <w:sz w:val="24"/>
          <w:szCs w:val="24"/>
        </w:rPr>
      </w:pPr>
      <w:r>
        <w:rPr>
          <w:color w:val="000000"/>
          <w:sz w:val="24"/>
          <w:szCs w:val="24"/>
        </w:rPr>
        <w:t xml:space="preserve">Освидетельствование - специфическая разновидность осмотра - осмотр тела человека (обвиняемого, подозреваемого, свидетеля или потерпевшего) в целях установления следов преступления или особых примет, когда не требуется для этого судебно-медицинской экспертизы (181 УПК). Может также производиться с целью выявления у лица алкогольного, наркотического, токсического опьянения, состояний. </w:t>
      </w:r>
    </w:p>
    <w:p w:rsidR="009D33D0" w:rsidRDefault="009D33D0">
      <w:pPr>
        <w:widowControl w:val="0"/>
        <w:spacing w:before="120"/>
        <w:ind w:firstLine="567"/>
        <w:jc w:val="both"/>
        <w:rPr>
          <w:color w:val="000000"/>
          <w:sz w:val="24"/>
          <w:szCs w:val="24"/>
        </w:rPr>
      </w:pPr>
      <w:r>
        <w:rPr>
          <w:color w:val="000000"/>
          <w:sz w:val="24"/>
          <w:szCs w:val="24"/>
        </w:rPr>
        <w:t xml:space="preserve">Объект при освидетельствовании - обычно тело живого человека, так что для проведения выносится постановление, обязательное для лица, в нем должны быть указаны основания, цель проведения, лицо, в отношении которого вынесено. </w:t>
      </w:r>
    </w:p>
    <w:p w:rsidR="009D33D0" w:rsidRDefault="009D33D0">
      <w:pPr>
        <w:widowControl w:val="0"/>
        <w:spacing w:before="120"/>
        <w:ind w:firstLine="567"/>
        <w:jc w:val="both"/>
        <w:rPr>
          <w:color w:val="000000"/>
          <w:sz w:val="24"/>
          <w:szCs w:val="24"/>
        </w:rPr>
      </w:pPr>
      <w:r>
        <w:rPr>
          <w:color w:val="000000"/>
          <w:sz w:val="24"/>
          <w:szCs w:val="24"/>
        </w:rPr>
        <w:t xml:space="preserve">Освидетельствование производится в присутствии понятых, при необходимости и с участием врача. В случаях обнажения - понятые того же пола, в противном - врач (ч.5 ст.181 УПК). При освидетельствовании не допускаются действия, унижающие достоинство или опасные для здоровья освидетельствуемого лица. </w:t>
      </w:r>
    </w:p>
    <w:p w:rsidR="009D33D0" w:rsidRDefault="009D33D0">
      <w:pPr>
        <w:widowControl w:val="0"/>
        <w:spacing w:before="120"/>
        <w:ind w:firstLine="567"/>
        <w:jc w:val="both"/>
        <w:rPr>
          <w:color w:val="000000"/>
          <w:sz w:val="24"/>
          <w:szCs w:val="24"/>
        </w:rPr>
      </w:pPr>
      <w:r>
        <w:rPr>
          <w:color w:val="000000"/>
          <w:sz w:val="24"/>
          <w:szCs w:val="24"/>
        </w:rPr>
        <w:t xml:space="preserve">О производстве составляется протокол - описываются его ход и результаты, обнаруженные на теле человека шрамы, царапины, пятна крови или химических веществ, татуировки, дефекты телосложения и другие особенности, имеющие значение для дела. Если производился осмотр одежды и обуви лица - описывается в общем протоколе. </w:t>
      </w:r>
    </w:p>
    <w:p w:rsidR="009D33D0" w:rsidRDefault="009D33D0">
      <w:pPr>
        <w:widowControl w:val="0"/>
        <w:spacing w:before="120"/>
        <w:jc w:val="center"/>
        <w:rPr>
          <w:b/>
          <w:bCs/>
          <w:color w:val="000000"/>
          <w:sz w:val="28"/>
          <w:szCs w:val="28"/>
        </w:rPr>
      </w:pPr>
      <w:r>
        <w:rPr>
          <w:b/>
          <w:bCs/>
          <w:color w:val="000000"/>
          <w:sz w:val="28"/>
          <w:szCs w:val="28"/>
        </w:rPr>
        <w:t>72. Выемка почтово-телеграфной корреспонденции</w:t>
      </w:r>
    </w:p>
    <w:p w:rsidR="009D33D0" w:rsidRDefault="009D33D0">
      <w:pPr>
        <w:widowControl w:val="0"/>
        <w:spacing w:before="120"/>
        <w:ind w:firstLine="567"/>
        <w:jc w:val="both"/>
        <w:rPr>
          <w:color w:val="000000"/>
          <w:sz w:val="24"/>
          <w:szCs w:val="24"/>
        </w:rPr>
      </w:pPr>
      <w:r>
        <w:rPr>
          <w:color w:val="000000"/>
          <w:sz w:val="24"/>
          <w:szCs w:val="24"/>
        </w:rPr>
        <w:t xml:space="preserve">Специальные конст. гарантии - для выемки почтово-телеграфной корреспонденции. Наложение ареста на корреспонденцию, осмотр и выемка в почтово-телеграфных учреждениях связаны с ограничениями прав, охраняемых КРФ (ч.2 ст.23). Потому для производства необходимо не только вынесение постановления органа дознания, следователя или прокурора, но и решение суда. Осмотр и выемка корреспонденции - в присутствии понятых из числа работников почтово-телеграфного учреждения. При необходимости - специалист (174 УПК). </w:t>
      </w:r>
    </w:p>
    <w:p w:rsidR="009D33D0" w:rsidRDefault="009D33D0">
      <w:pPr>
        <w:widowControl w:val="0"/>
        <w:spacing w:before="120"/>
        <w:jc w:val="center"/>
        <w:rPr>
          <w:b/>
          <w:bCs/>
          <w:color w:val="000000"/>
          <w:sz w:val="28"/>
          <w:szCs w:val="28"/>
        </w:rPr>
      </w:pPr>
      <w:r>
        <w:rPr>
          <w:b/>
          <w:bCs/>
          <w:color w:val="000000"/>
          <w:sz w:val="28"/>
          <w:szCs w:val="28"/>
        </w:rPr>
        <w:t xml:space="preserve">73. Следственный эксперимент </w:t>
      </w:r>
    </w:p>
    <w:p w:rsidR="009D33D0" w:rsidRDefault="009D33D0">
      <w:pPr>
        <w:widowControl w:val="0"/>
        <w:spacing w:before="120"/>
        <w:ind w:firstLine="567"/>
        <w:jc w:val="both"/>
        <w:rPr>
          <w:color w:val="000000"/>
          <w:sz w:val="24"/>
          <w:szCs w:val="24"/>
        </w:rPr>
      </w:pPr>
      <w:r>
        <w:rPr>
          <w:color w:val="000000"/>
          <w:sz w:val="24"/>
          <w:szCs w:val="24"/>
        </w:rPr>
        <w:t xml:space="preserve">Следственный эксперимент - познавательный прием, посредством которого путем воспроизведения действий, обстановки или иных обстоятельств определенного события или явления и совершения необходимых опытных действий, в контролируемых и управляемых условиях исследуются эти события или явления. Посредством следственного эксперимента обычно проверяют возможность видеть, слышать определенные, значимые для дела обстоятельства в тех или иных условиях, возможность совершения определенных действий и получения определенных результатов при наличии конкретных условий и т.п. </w:t>
      </w:r>
    </w:p>
    <w:p w:rsidR="009D33D0" w:rsidRDefault="009D33D0">
      <w:pPr>
        <w:widowControl w:val="0"/>
        <w:spacing w:before="120"/>
        <w:ind w:firstLine="567"/>
        <w:jc w:val="both"/>
        <w:rPr>
          <w:color w:val="000000"/>
          <w:sz w:val="24"/>
          <w:szCs w:val="24"/>
        </w:rPr>
      </w:pPr>
      <w:r>
        <w:rPr>
          <w:color w:val="000000"/>
          <w:sz w:val="24"/>
          <w:szCs w:val="24"/>
        </w:rPr>
        <w:t xml:space="preserve">Следственный эксперимент применяют при исследовании обстоятельств преступного события в ходе расследования, а также судебного разбирательства уголовных дел. </w:t>
      </w:r>
    </w:p>
    <w:p w:rsidR="009D33D0" w:rsidRDefault="009D33D0">
      <w:pPr>
        <w:widowControl w:val="0"/>
        <w:spacing w:before="120"/>
        <w:ind w:firstLine="567"/>
        <w:jc w:val="both"/>
        <w:rPr>
          <w:color w:val="000000"/>
          <w:sz w:val="24"/>
          <w:szCs w:val="24"/>
        </w:rPr>
      </w:pPr>
      <w:r>
        <w:rPr>
          <w:color w:val="000000"/>
          <w:sz w:val="24"/>
          <w:szCs w:val="24"/>
        </w:rPr>
        <w:t xml:space="preserve">Его вправе производить следователь или прокурор, а также орган дознания по делам о преступлениях, по которым предварительное следствие не обязательно. Известны случаи, когда эксперименты подобного рода проводились и в суде. Если эксперимент проводится в ходе предварительного следствия или дознания, то для этого приглашаются понятые. При необходимости могут приглашаться соответствующие специалисты. При производстве следственного эксперимента в необходимых случаях могут участвовать обвиняемый или подозреваемый, защитники этих лиц, а также потерпевший и свидетель. </w:t>
      </w:r>
    </w:p>
    <w:p w:rsidR="009D33D0" w:rsidRDefault="009D33D0">
      <w:pPr>
        <w:widowControl w:val="0"/>
        <w:spacing w:before="120"/>
        <w:ind w:firstLine="567"/>
        <w:jc w:val="both"/>
        <w:rPr>
          <w:color w:val="000000"/>
          <w:sz w:val="24"/>
          <w:szCs w:val="24"/>
        </w:rPr>
      </w:pPr>
      <w:r>
        <w:rPr>
          <w:color w:val="000000"/>
          <w:sz w:val="24"/>
          <w:szCs w:val="24"/>
        </w:rPr>
        <w:t xml:space="preserve">Производство следственного эксперимента допускается при условии, если при этом не унижается достоинство и честь участвующих в нем лиц и окружающих и не создается опасности для их здоровья. </w:t>
      </w:r>
    </w:p>
    <w:p w:rsidR="009D33D0" w:rsidRDefault="009D33D0">
      <w:pPr>
        <w:widowControl w:val="0"/>
        <w:spacing w:before="120"/>
        <w:ind w:firstLine="567"/>
        <w:jc w:val="both"/>
        <w:rPr>
          <w:color w:val="000000"/>
          <w:sz w:val="24"/>
          <w:szCs w:val="24"/>
        </w:rPr>
      </w:pPr>
      <w:r>
        <w:rPr>
          <w:color w:val="000000"/>
          <w:sz w:val="24"/>
          <w:szCs w:val="24"/>
        </w:rPr>
        <w:t xml:space="preserve">Ход и результаты описываются в протоколе с соблюдением статей 141 и 142 УПК. Если при производстве следственного эксперимента производились какие-либо измерения или применялись технические средства, то все это должно найти отражение в протоколе. </w:t>
      </w:r>
    </w:p>
    <w:p w:rsidR="009D33D0" w:rsidRDefault="009D33D0">
      <w:pPr>
        <w:widowControl w:val="0"/>
        <w:spacing w:before="120"/>
        <w:jc w:val="center"/>
        <w:rPr>
          <w:b/>
          <w:bCs/>
          <w:color w:val="000000"/>
          <w:sz w:val="28"/>
          <w:szCs w:val="28"/>
        </w:rPr>
      </w:pPr>
      <w:r>
        <w:rPr>
          <w:b/>
          <w:bCs/>
          <w:color w:val="000000"/>
          <w:sz w:val="28"/>
          <w:szCs w:val="28"/>
        </w:rPr>
        <w:t>74. Наложение ареста на имущество</w:t>
      </w:r>
    </w:p>
    <w:p w:rsidR="009D33D0" w:rsidRDefault="009D33D0">
      <w:pPr>
        <w:widowControl w:val="0"/>
        <w:spacing w:before="120"/>
        <w:ind w:firstLine="567"/>
        <w:jc w:val="both"/>
        <w:rPr>
          <w:color w:val="000000"/>
          <w:sz w:val="24"/>
          <w:szCs w:val="24"/>
        </w:rPr>
      </w:pPr>
      <w:r>
        <w:rPr>
          <w:color w:val="000000"/>
          <w:sz w:val="24"/>
          <w:szCs w:val="24"/>
        </w:rPr>
        <w:t>Наложение ареста на имущества - в целях обеспечения гражданского иска и возможной дальнейшей конфискации (по делам о корыстных преступлениях). Может осуществляться как самостоятельное действие, м.б. одновременно с производством обыска или выемки.</w:t>
      </w:r>
    </w:p>
    <w:p w:rsidR="009D33D0" w:rsidRDefault="009D33D0">
      <w:pPr>
        <w:widowControl w:val="0"/>
        <w:spacing w:before="120"/>
        <w:ind w:firstLine="567"/>
        <w:jc w:val="both"/>
        <w:rPr>
          <w:color w:val="000000"/>
          <w:sz w:val="24"/>
          <w:szCs w:val="24"/>
        </w:rPr>
      </w:pPr>
      <w:r>
        <w:rPr>
          <w:color w:val="000000"/>
          <w:sz w:val="24"/>
          <w:szCs w:val="24"/>
        </w:rPr>
        <w:t>Необходимо вынести специальное постановление, если осуществляется самостоятельно. Арест не может налагаться на необходимые для самого обвиняемого и лиц на его иждивении предметы  (перечень в приложениях к УИК). Имущество подробно описывается, предъявляется понятым и другим присутствующим. К протоколу обыска или выемки обычно составляется отдельная опись. Для обеспечения сохранности передается на хранение органу м/с, ЖЭКу, родственникам и т.п.</w:t>
      </w:r>
    </w:p>
    <w:p w:rsidR="009D33D0" w:rsidRDefault="009D33D0">
      <w:pPr>
        <w:widowControl w:val="0"/>
        <w:spacing w:before="120"/>
        <w:jc w:val="center"/>
        <w:rPr>
          <w:b/>
          <w:bCs/>
          <w:color w:val="000000"/>
          <w:sz w:val="28"/>
          <w:szCs w:val="28"/>
        </w:rPr>
      </w:pPr>
      <w:r>
        <w:rPr>
          <w:b/>
          <w:bCs/>
          <w:color w:val="000000"/>
          <w:sz w:val="28"/>
          <w:szCs w:val="28"/>
        </w:rPr>
        <w:t>75. Производство экспертизы</w:t>
      </w:r>
    </w:p>
    <w:p w:rsidR="009D33D0" w:rsidRDefault="009D33D0">
      <w:pPr>
        <w:widowControl w:val="0"/>
        <w:spacing w:before="120"/>
        <w:ind w:firstLine="567"/>
        <w:jc w:val="both"/>
        <w:rPr>
          <w:color w:val="000000"/>
          <w:sz w:val="24"/>
          <w:szCs w:val="24"/>
        </w:rPr>
      </w:pPr>
      <w:r>
        <w:rPr>
          <w:color w:val="000000"/>
          <w:sz w:val="24"/>
          <w:szCs w:val="24"/>
        </w:rPr>
        <w:t xml:space="preserve">Назначение любого вида экспертизы оформляется постановлением следователя. В нем должны содержаться: мотивировка необходимости, сведения об эксперте или экспертном учреждении, вопросы, ответ на которые должен дать эксперт, описание материалов, предоставляемых для исследования (184 УПК). </w:t>
      </w:r>
    </w:p>
    <w:p w:rsidR="009D33D0" w:rsidRDefault="009D33D0">
      <w:pPr>
        <w:widowControl w:val="0"/>
        <w:spacing w:before="120"/>
        <w:ind w:firstLine="567"/>
        <w:jc w:val="both"/>
        <w:rPr>
          <w:color w:val="000000"/>
          <w:sz w:val="24"/>
          <w:szCs w:val="24"/>
        </w:rPr>
      </w:pPr>
      <w:r>
        <w:rPr>
          <w:color w:val="000000"/>
          <w:sz w:val="24"/>
          <w:szCs w:val="24"/>
        </w:rPr>
        <w:t xml:space="preserve">С постановлением знакомят обвиняемого, которому даны права: заявить отвод эксперту, просить о назначении эксперта из числа указанных им лиц, представить дополнительные вопросы эксперту для получения по ним заключения, присутствовать с разрешения следователя при производстве экспертизы и давать объяснения эксперту, знакомиться с его заключением до окончания расследования. При отказе - мотивированное постановление. </w:t>
      </w:r>
    </w:p>
    <w:p w:rsidR="009D33D0" w:rsidRDefault="009D33D0">
      <w:pPr>
        <w:widowControl w:val="0"/>
        <w:spacing w:before="120"/>
        <w:ind w:firstLine="567"/>
        <w:jc w:val="both"/>
        <w:rPr>
          <w:color w:val="000000"/>
          <w:sz w:val="24"/>
          <w:szCs w:val="24"/>
        </w:rPr>
      </w:pPr>
      <w:r>
        <w:rPr>
          <w:color w:val="000000"/>
          <w:sz w:val="24"/>
          <w:szCs w:val="24"/>
        </w:rPr>
        <w:t xml:space="preserve">Требуется особое постановление, когда необходимо получение образцов, используемых при сравнительных исследованиях (почерка, отпечатков пальцев, пробы крови, слюны и т.п). Образцы должны получаться путем убеждения, разъяснения, но не применения каких-то средств давления. </w:t>
      </w:r>
    </w:p>
    <w:p w:rsidR="009D33D0" w:rsidRDefault="009D33D0">
      <w:pPr>
        <w:widowControl w:val="0"/>
        <w:spacing w:before="120"/>
        <w:ind w:firstLine="567"/>
        <w:jc w:val="both"/>
        <w:rPr>
          <w:color w:val="000000"/>
          <w:sz w:val="24"/>
          <w:szCs w:val="24"/>
        </w:rPr>
      </w:pPr>
      <w:r>
        <w:rPr>
          <w:color w:val="000000"/>
          <w:sz w:val="24"/>
          <w:szCs w:val="24"/>
        </w:rPr>
        <w:t xml:space="preserve">Возможно производство экспертизы как в экспертном учреждении (имеются в системах министерств: юстиции, здравоохранения, внутренних дел и др.), так и индивидуально подобранными экспертами. </w:t>
      </w:r>
    </w:p>
    <w:p w:rsidR="009D33D0" w:rsidRDefault="009D33D0">
      <w:pPr>
        <w:widowControl w:val="0"/>
        <w:spacing w:before="120"/>
        <w:ind w:firstLine="567"/>
        <w:jc w:val="both"/>
        <w:rPr>
          <w:color w:val="000000"/>
          <w:sz w:val="24"/>
          <w:szCs w:val="24"/>
        </w:rPr>
      </w:pPr>
      <w:r>
        <w:rPr>
          <w:color w:val="000000"/>
          <w:sz w:val="24"/>
          <w:szCs w:val="24"/>
        </w:rPr>
        <w:t xml:space="preserve">Должностное лицо, назначившее экспертизу, вправе присутствовать при осуществлении исследований. С его разрешения может присутствовать и обвиняемый с защитником. Обвиняемый вправе давать пояснения эксперту. </w:t>
      </w:r>
    </w:p>
    <w:p w:rsidR="009D33D0" w:rsidRDefault="009D33D0">
      <w:pPr>
        <w:widowControl w:val="0"/>
        <w:spacing w:before="120"/>
        <w:ind w:firstLine="567"/>
        <w:jc w:val="both"/>
        <w:rPr>
          <w:color w:val="000000"/>
          <w:sz w:val="24"/>
          <w:szCs w:val="24"/>
        </w:rPr>
      </w:pPr>
      <w:r>
        <w:rPr>
          <w:color w:val="000000"/>
          <w:sz w:val="24"/>
          <w:szCs w:val="24"/>
        </w:rPr>
        <w:t>Определенная специфика - судебно-психиатрическая экспертиза, когда возникает потребность в стационарном наблюдении - особые постановления.</w:t>
      </w:r>
    </w:p>
    <w:p w:rsidR="009D33D0" w:rsidRDefault="009D33D0">
      <w:pPr>
        <w:widowControl w:val="0"/>
        <w:spacing w:before="120"/>
        <w:ind w:firstLine="567"/>
        <w:jc w:val="both"/>
        <w:rPr>
          <w:color w:val="000000"/>
          <w:sz w:val="24"/>
          <w:szCs w:val="24"/>
        </w:rPr>
      </w:pPr>
      <w:r>
        <w:rPr>
          <w:color w:val="000000"/>
          <w:sz w:val="24"/>
          <w:szCs w:val="24"/>
        </w:rPr>
        <w:t xml:space="preserve">По получении заключения назначивший экспертизу вправе допросить эксперта для разъяснения или дополнения, уяснения методов, и т.п. С заключением знакомится и обвиняемый - право дать объяснения или заявить возражения, просить о постановке перед экспертом дополнительных вопросов либо о проведении повторной экспертизы (191-193 УПК). </w:t>
      </w:r>
    </w:p>
    <w:p w:rsidR="009D33D0" w:rsidRDefault="009D33D0">
      <w:pPr>
        <w:widowControl w:val="0"/>
        <w:spacing w:before="120"/>
        <w:ind w:firstLine="567"/>
        <w:jc w:val="both"/>
        <w:rPr>
          <w:color w:val="000000"/>
          <w:sz w:val="24"/>
          <w:szCs w:val="24"/>
        </w:rPr>
      </w:pPr>
      <w:r>
        <w:rPr>
          <w:color w:val="000000"/>
          <w:sz w:val="24"/>
          <w:szCs w:val="24"/>
        </w:rPr>
        <w:t xml:space="preserve"> Производство экспертизы может назначаться следователем или лицом, осуществляющим дознание по делу, в отношении которого закон не требует обязательного предварительного следствия; не явл. неотложным следственным действием. </w:t>
      </w:r>
    </w:p>
    <w:p w:rsidR="009D33D0" w:rsidRDefault="009D33D0">
      <w:pPr>
        <w:widowControl w:val="0"/>
        <w:spacing w:before="120"/>
        <w:jc w:val="center"/>
        <w:rPr>
          <w:b/>
          <w:bCs/>
          <w:color w:val="000000"/>
          <w:sz w:val="28"/>
          <w:szCs w:val="28"/>
        </w:rPr>
      </w:pPr>
      <w:r>
        <w:rPr>
          <w:b/>
          <w:bCs/>
          <w:color w:val="000000"/>
          <w:sz w:val="28"/>
          <w:szCs w:val="28"/>
        </w:rPr>
        <w:t>78. Приостановление предварительного следствия. Розыск обвиняемого.</w:t>
      </w:r>
    </w:p>
    <w:p w:rsidR="009D33D0" w:rsidRDefault="009D33D0">
      <w:pPr>
        <w:widowControl w:val="0"/>
        <w:spacing w:before="120"/>
        <w:ind w:firstLine="567"/>
        <w:jc w:val="both"/>
        <w:rPr>
          <w:color w:val="000000"/>
          <w:sz w:val="24"/>
          <w:szCs w:val="24"/>
        </w:rPr>
      </w:pPr>
      <w:r>
        <w:rPr>
          <w:color w:val="000000"/>
          <w:sz w:val="24"/>
          <w:szCs w:val="24"/>
        </w:rPr>
        <w:t>Есть причины, по которым закончить следствие вовремя не возможно. Приостановление предварительного следствия - временный перерыв в производстве следственных действий по уголовному делу при наличии предусмотренных законом оснований, вызванный временным отсутствием в процессе обвиняемого. Лучше, чтобы этих перерывов не было, но это зависит от обстоятельств.</w:t>
      </w:r>
    </w:p>
    <w:p w:rsidR="009D33D0" w:rsidRDefault="009D33D0">
      <w:pPr>
        <w:widowControl w:val="0"/>
        <w:spacing w:before="120"/>
        <w:ind w:firstLine="567"/>
        <w:jc w:val="both"/>
        <w:rPr>
          <w:color w:val="000000"/>
          <w:sz w:val="24"/>
          <w:szCs w:val="24"/>
        </w:rPr>
      </w:pPr>
      <w:r>
        <w:rPr>
          <w:color w:val="000000"/>
          <w:sz w:val="24"/>
          <w:szCs w:val="24"/>
        </w:rPr>
        <w:t>Ст. 195 УПК: производство по делу приостанавливается, если:</w:t>
      </w:r>
    </w:p>
    <w:p w:rsidR="009D33D0" w:rsidRDefault="009D33D0">
      <w:pPr>
        <w:widowControl w:val="0"/>
        <w:spacing w:before="120"/>
        <w:ind w:firstLine="567"/>
        <w:jc w:val="both"/>
        <w:rPr>
          <w:color w:val="000000"/>
          <w:sz w:val="24"/>
          <w:szCs w:val="24"/>
        </w:rPr>
      </w:pPr>
      <w:r>
        <w:rPr>
          <w:color w:val="000000"/>
          <w:sz w:val="24"/>
          <w:szCs w:val="24"/>
        </w:rPr>
        <w:t>1)обвиняемый скрылся от следствия или суда или не установлено его место пребывания;</w:t>
      </w:r>
    </w:p>
    <w:p w:rsidR="009D33D0" w:rsidRDefault="009D33D0">
      <w:pPr>
        <w:widowControl w:val="0"/>
        <w:spacing w:before="120"/>
        <w:ind w:firstLine="567"/>
        <w:jc w:val="both"/>
        <w:rPr>
          <w:color w:val="000000"/>
          <w:sz w:val="24"/>
          <w:szCs w:val="24"/>
        </w:rPr>
      </w:pPr>
      <w:r>
        <w:rPr>
          <w:color w:val="000000"/>
          <w:sz w:val="24"/>
          <w:szCs w:val="24"/>
        </w:rPr>
        <w:t>2)в случае психического или иного тяжкого заболевания, удостоверенного врачом, работающим в медицинском учреждении;</w:t>
      </w:r>
    </w:p>
    <w:p w:rsidR="009D33D0" w:rsidRDefault="009D33D0">
      <w:pPr>
        <w:widowControl w:val="0"/>
        <w:spacing w:before="120"/>
        <w:ind w:firstLine="567"/>
        <w:jc w:val="both"/>
        <w:rPr>
          <w:color w:val="000000"/>
          <w:sz w:val="24"/>
          <w:szCs w:val="24"/>
        </w:rPr>
      </w:pPr>
      <w:r>
        <w:rPr>
          <w:color w:val="000000"/>
          <w:sz w:val="24"/>
          <w:szCs w:val="24"/>
        </w:rPr>
        <w:t>3)в случае не установления лица, подлежащего привлечению в качестве обвиняемого.</w:t>
      </w:r>
    </w:p>
    <w:p w:rsidR="009D33D0" w:rsidRDefault="009D33D0">
      <w:pPr>
        <w:widowControl w:val="0"/>
        <w:spacing w:before="120"/>
        <w:ind w:firstLine="567"/>
        <w:jc w:val="both"/>
        <w:rPr>
          <w:color w:val="000000"/>
          <w:sz w:val="24"/>
          <w:szCs w:val="24"/>
        </w:rPr>
      </w:pPr>
      <w:r>
        <w:rPr>
          <w:color w:val="000000"/>
          <w:sz w:val="24"/>
          <w:szCs w:val="24"/>
        </w:rPr>
        <w:t>Первое возможно если:</w:t>
      </w:r>
    </w:p>
    <w:p w:rsidR="009D33D0" w:rsidRDefault="009D33D0">
      <w:pPr>
        <w:widowControl w:val="0"/>
        <w:spacing w:before="120"/>
        <w:ind w:firstLine="567"/>
        <w:jc w:val="both"/>
        <w:rPr>
          <w:color w:val="000000"/>
          <w:sz w:val="24"/>
          <w:szCs w:val="24"/>
        </w:rPr>
      </w:pPr>
      <w:r>
        <w:rPr>
          <w:color w:val="000000"/>
          <w:sz w:val="24"/>
          <w:szCs w:val="24"/>
        </w:rPr>
        <w:t>-следователю известно кем совершено преступление;</w:t>
      </w:r>
    </w:p>
    <w:p w:rsidR="009D33D0" w:rsidRDefault="009D33D0">
      <w:pPr>
        <w:widowControl w:val="0"/>
        <w:spacing w:before="120"/>
        <w:ind w:firstLine="567"/>
        <w:jc w:val="both"/>
        <w:rPr>
          <w:color w:val="000000"/>
          <w:sz w:val="24"/>
          <w:szCs w:val="24"/>
        </w:rPr>
      </w:pPr>
      <w:r>
        <w:rPr>
          <w:color w:val="000000"/>
          <w:sz w:val="24"/>
          <w:szCs w:val="24"/>
        </w:rPr>
        <w:t>-собраны доказательства и вынесено постановление о привлечении в качестве обвиняемого;</w:t>
      </w:r>
    </w:p>
    <w:p w:rsidR="009D33D0" w:rsidRDefault="009D33D0">
      <w:pPr>
        <w:widowControl w:val="0"/>
        <w:spacing w:before="120"/>
        <w:ind w:firstLine="567"/>
        <w:jc w:val="both"/>
        <w:rPr>
          <w:color w:val="000000"/>
          <w:sz w:val="24"/>
          <w:szCs w:val="24"/>
        </w:rPr>
      </w:pPr>
      <w:r>
        <w:rPr>
          <w:color w:val="000000"/>
          <w:sz w:val="24"/>
          <w:szCs w:val="24"/>
        </w:rPr>
        <w:t xml:space="preserve">-неизвестно местонахождения обвиняемого (причем не лицо знает, что оно привлекается именно в качестве обвиняемого, т.е. добросовестно заблуждаются на этот счет и временно отсутствуют - командировка, отпуск и т.п. Такое различие важно из-за наличия сроков давности, т.к. если лицо скрывается, то срок сокрытия не включается в сроки давности, а при добросовестном заблуждении - применяется. Этим пользуются многие политики, находящиеся, но не скрывающиеся за рубежом, т.к. в договорах о правовой помощи положение на этот счёт не предусмотрено. Если лицо скрывается </w:t>
      </w:r>
      <w:r>
        <w:rPr>
          <w:color w:val="000000"/>
          <w:sz w:val="24"/>
          <w:szCs w:val="24"/>
        </w:rPr>
        <w:sym w:font="Wingdings" w:char="F0E0"/>
      </w:r>
      <w:r>
        <w:rPr>
          <w:color w:val="000000"/>
          <w:sz w:val="24"/>
          <w:szCs w:val="24"/>
        </w:rPr>
        <w:t xml:space="preserve"> розыск).</w:t>
      </w:r>
    </w:p>
    <w:p w:rsidR="009D33D0" w:rsidRDefault="009D33D0">
      <w:pPr>
        <w:widowControl w:val="0"/>
        <w:spacing w:before="120"/>
        <w:ind w:firstLine="567"/>
        <w:jc w:val="both"/>
        <w:rPr>
          <w:color w:val="000000"/>
          <w:sz w:val="24"/>
          <w:szCs w:val="24"/>
        </w:rPr>
      </w:pPr>
      <w:r>
        <w:rPr>
          <w:color w:val="000000"/>
          <w:sz w:val="24"/>
          <w:szCs w:val="24"/>
        </w:rPr>
        <w:t xml:space="preserve">Второе возможно, когда заболевание препятствует выполнению с лицом конкретных следственных действий (т.е. не любое). Итоговое заключение даёт лечащий врач. </w:t>
      </w:r>
    </w:p>
    <w:p w:rsidR="009D33D0" w:rsidRDefault="009D33D0">
      <w:pPr>
        <w:widowControl w:val="0"/>
        <w:spacing w:before="120"/>
        <w:ind w:firstLine="567"/>
        <w:jc w:val="both"/>
        <w:rPr>
          <w:color w:val="000000"/>
          <w:sz w:val="24"/>
          <w:szCs w:val="24"/>
        </w:rPr>
      </w:pPr>
      <w:r>
        <w:rPr>
          <w:color w:val="000000"/>
          <w:sz w:val="24"/>
          <w:szCs w:val="24"/>
        </w:rPr>
        <w:t>Психическое заболевание - временное расстройство душевной деятельности если длительность расстройства не может быть определена. Важно определить насколько это стойкое заболевание, когда будет его ремиссия. Если ремиссия будет, то имеются основания для приостановления дела, если же заболевание стойкое, то в перспективе возможно применение принудительных мер медицинского характера.</w:t>
      </w:r>
    </w:p>
    <w:p w:rsidR="009D33D0" w:rsidRDefault="009D33D0">
      <w:pPr>
        <w:widowControl w:val="0"/>
        <w:spacing w:before="120"/>
        <w:ind w:firstLine="567"/>
        <w:jc w:val="both"/>
        <w:rPr>
          <w:color w:val="000000"/>
          <w:sz w:val="24"/>
          <w:szCs w:val="24"/>
        </w:rPr>
      </w:pPr>
      <w:r>
        <w:rPr>
          <w:color w:val="000000"/>
          <w:sz w:val="24"/>
          <w:szCs w:val="24"/>
        </w:rPr>
        <w:t xml:space="preserve">Психическое заболевание тесно связано с понятием “субъект преступления”. Если лицо заболело до совершения преступления - определение о невозможности привлечения в качестве обвиняемого </w:t>
      </w:r>
      <w:r>
        <w:rPr>
          <w:color w:val="000000"/>
          <w:sz w:val="24"/>
          <w:szCs w:val="24"/>
        </w:rPr>
        <w:sym w:font="Wingdings" w:char="F0E0"/>
      </w:r>
      <w:r>
        <w:rPr>
          <w:color w:val="000000"/>
          <w:sz w:val="24"/>
          <w:szCs w:val="24"/>
        </w:rPr>
        <w:t xml:space="preserve"> принудительное лечение. Если заболело после, то же самое.</w:t>
      </w:r>
    </w:p>
    <w:p w:rsidR="009D33D0" w:rsidRDefault="009D33D0">
      <w:pPr>
        <w:widowControl w:val="0"/>
        <w:spacing w:before="120"/>
        <w:ind w:firstLine="567"/>
        <w:jc w:val="both"/>
        <w:rPr>
          <w:color w:val="000000"/>
          <w:sz w:val="24"/>
          <w:szCs w:val="24"/>
        </w:rPr>
      </w:pPr>
      <w:r>
        <w:rPr>
          <w:color w:val="000000"/>
          <w:sz w:val="24"/>
          <w:szCs w:val="24"/>
        </w:rPr>
        <w:t>Если границы заболевания (после преступления) очертимы и видны, то все зависит от срока заболевания. Если он значителен, то происходит приостановление по делу, т.к. возможна неадекватность ответов.</w:t>
      </w:r>
    </w:p>
    <w:p w:rsidR="009D33D0" w:rsidRDefault="009D33D0">
      <w:pPr>
        <w:widowControl w:val="0"/>
        <w:spacing w:before="120"/>
        <w:ind w:firstLine="567"/>
        <w:jc w:val="both"/>
        <w:rPr>
          <w:color w:val="000000"/>
          <w:sz w:val="24"/>
          <w:szCs w:val="24"/>
        </w:rPr>
      </w:pPr>
      <w:r>
        <w:rPr>
          <w:color w:val="000000"/>
          <w:sz w:val="24"/>
          <w:szCs w:val="24"/>
        </w:rPr>
        <w:t>Хронические душевные болезни - длительного характера: шизофрения, эпилепсия, психозы, сосудистые заболевания головного мозга. Временные: белая горячка, психозы. Слабоумие - врожденное заболевания: дебильность, имбецильность, олигофрения, идиотия.</w:t>
      </w:r>
    </w:p>
    <w:p w:rsidR="009D33D0" w:rsidRDefault="009D33D0">
      <w:pPr>
        <w:widowControl w:val="0"/>
        <w:spacing w:before="120"/>
        <w:ind w:firstLine="567"/>
        <w:jc w:val="both"/>
        <w:rPr>
          <w:color w:val="000000"/>
          <w:sz w:val="24"/>
          <w:szCs w:val="24"/>
        </w:rPr>
      </w:pPr>
      <w:r>
        <w:rPr>
          <w:color w:val="000000"/>
          <w:sz w:val="24"/>
          <w:szCs w:val="24"/>
        </w:rPr>
        <w:t>Т.о., для принятия окончательного решения, сам следователь не может разобраться. Он может лишь определить признаки. Заключение дает экспертиза на основании решения следователя. Исходя из этого, следователь решает вопрос о приостановлении.</w:t>
      </w:r>
    </w:p>
    <w:p w:rsidR="009D33D0" w:rsidRDefault="009D33D0">
      <w:pPr>
        <w:widowControl w:val="0"/>
        <w:spacing w:before="120"/>
        <w:ind w:firstLine="567"/>
        <w:jc w:val="both"/>
        <w:rPr>
          <w:color w:val="000000"/>
          <w:sz w:val="24"/>
          <w:szCs w:val="24"/>
        </w:rPr>
      </w:pPr>
      <w:r>
        <w:rPr>
          <w:color w:val="000000"/>
          <w:sz w:val="24"/>
          <w:szCs w:val="24"/>
        </w:rPr>
        <w:t>Иные тяжкие заболевания - не в психической сфере. Как правило, это телесные повреждения, либо внутренние болезни. Как отделить тяжкое заболевание от нетяжкого? Есть “Правила определения степени тяжести телесных повреждений”. Тяжкое заболевание:</w:t>
      </w:r>
    </w:p>
    <w:p w:rsidR="009D33D0" w:rsidRDefault="009D33D0">
      <w:pPr>
        <w:widowControl w:val="0"/>
        <w:spacing w:before="120"/>
        <w:ind w:firstLine="567"/>
        <w:jc w:val="both"/>
        <w:rPr>
          <w:color w:val="000000"/>
          <w:sz w:val="24"/>
          <w:szCs w:val="24"/>
        </w:rPr>
      </w:pPr>
      <w:r>
        <w:rPr>
          <w:color w:val="000000"/>
          <w:sz w:val="24"/>
          <w:szCs w:val="24"/>
        </w:rPr>
        <w:t>-по характеру (т.е. определенный вид травмы, содержащей угрозу для жизни);</w:t>
      </w:r>
    </w:p>
    <w:p w:rsidR="009D33D0" w:rsidRDefault="009D33D0">
      <w:pPr>
        <w:widowControl w:val="0"/>
        <w:spacing w:before="120"/>
        <w:ind w:firstLine="567"/>
        <w:jc w:val="both"/>
        <w:rPr>
          <w:color w:val="000000"/>
          <w:sz w:val="24"/>
          <w:szCs w:val="24"/>
        </w:rPr>
      </w:pPr>
      <w:r>
        <w:rPr>
          <w:color w:val="000000"/>
          <w:sz w:val="24"/>
          <w:szCs w:val="24"/>
        </w:rPr>
        <w:t>-по сроку (может быть обычное заболевание, но требующее продолжительного лечения сроком более 2х недель - для этого тоже требуется заключение экспертизы).</w:t>
      </w:r>
    </w:p>
    <w:p w:rsidR="009D33D0" w:rsidRDefault="009D33D0">
      <w:pPr>
        <w:widowControl w:val="0"/>
        <w:spacing w:before="120"/>
        <w:ind w:firstLine="567"/>
        <w:jc w:val="both"/>
        <w:rPr>
          <w:color w:val="000000"/>
          <w:sz w:val="24"/>
          <w:szCs w:val="24"/>
        </w:rPr>
      </w:pPr>
      <w:r>
        <w:rPr>
          <w:color w:val="000000"/>
          <w:sz w:val="24"/>
          <w:szCs w:val="24"/>
        </w:rPr>
        <w:t>Наконец, третье основание:</w:t>
      </w:r>
    </w:p>
    <w:p w:rsidR="009D33D0" w:rsidRDefault="009D33D0">
      <w:pPr>
        <w:widowControl w:val="0"/>
        <w:spacing w:before="120"/>
        <w:ind w:firstLine="567"/>
        <w:jc w:val="both"/>
        <w:rPr>
          <w:color w:val="000000"/>
          <w:sz w:val="24"/>
          <w:szCs w:val="24"/>
        </w:rPr>
      </w:pPr>
      <w:r>
        <w:rPr>
          <w:color w:val="000000"/>
          <w:sz w:val="24"/>
          <w:szCs w:val="24"/>
        </w:rPr>
        <w:t>-установлено деяние, но не установлено лицо, которое его совершило (заказные убийства). Неустановленность - когда сроки следствия истекли;</w:t>
      </w:r>
    </w:p>
    <w:p w:rsidR="009D33D0" w:rsidRDefault="009D33D0">
      <w:pPr>
        <w:widowControl w:val="0"/>
        <w:spacing w:before="120"/>
        <w:ind w:firstLine="567"/>
        <w:jc w:val="both"/>
        <w:rPr>
          <w:color w:val="000000"/>
          <w:sz w:val="24"/>
          <w:szCs w:val="24"/>
        </w:rPr>
      </w:pPr>
      <w:r>
        <w:rPr>
          <w:color w:val="000000"/>
          <w:sz w:val="24"/>
          <w:szCs w:val="24"/>
        </w:rPr>
        <w:t>-либо когда есть несколько потенциальных преступников, но неизвестно кому из них предъявить обвинение (несколько охотников промахнулись и попали по грибнику, причем пуля прошла на вылет и не найдена).</w:t>
      </w:r>
    </w:p>
    <w:p w:rsidR="009D33D0" w:rsidRDefault="009D33D0">
      <w:pPr>
        <w:widowControl w:val="0"/>
        <w:spacing w:before="120"/>
        <w:ind w:firstLine="567"/>
        <w:jc w:val="both"/>
        <w:rPr>
          <w:color w:val="000000"/>
          <w:sz w:val="24"/>
          <w:szCs w:val="24"/>
        </w:rPr>
      </w:pPr>
      <w:r>
        <w:rPr>
          <w:color w:val="000000"/>
          <w:sz w:val="24"/>
          <w:szCs w:val="24"/>
        </w:rPr>
        <w:t>Условия приостановления:</w:t>
      </w:r>
    </w:p>
    <w:p w:rsidR="009D33D0" w:rsidRDefault="009D33D0">
      <w:pPr>
        <w:widowControl w:val="0"/>
        <w:spacing w:before="120"/>
        <w:ind w:firstLine="567"/>
        <w:jc w:val="both"/>
        <w:rPr>
          <w:color w:val="000000"/>
          <w:sz w:val="24"/>
          <w:szCs w:val="24"/>
        </w:rPr>
      </w:pPr>
      <w:r>
        <w:rPr>
          <w:color w:val="000000"/>
          <w:sz w:val="24"/>
          <w:szCs w:val="24"/>
        </w:rPr>
        <w:t>1)Невозможность выполнить всех следственных действий в отсутствие подозреваемого.</w:t>
      </w:r>
    </w:p>
    <w:p w:rsidR="009D33D0" w:rsidRDefault="009D33D0">
      <w:pPr>
        <w:widowControl w:val="0"/>
        <w:spacing w:before="120"/>
        <w:ind w:firstLine="567"/>
        <w:jc w:val="both"/>
        <w:rPr>
          <w:color w:val="000000"/>
          <w:sz w:val="24"/>
          <w:szCs w:val="24"/>
        </w:rPr>
      </w:pPr>
      <w:r>
        <w:rPr>
          <w:color w:val="000000"/>
          <w:sz w:val="24"/>
          <w:szCs w:val="24"/>
        </w:rPr>
        <w:t>2)Истечение сроков следствия, но в случае наличия тяжкого или психического заболевания, следователь может приостановить не дожидаясь окончания сроков.</w:t>
      </w:r>
    </w:p>
    <w:p w:rsidR="009D33D0" w:rsidRDefault="009D33D0">
      <w:pPr>
        <w:widowControl w:val="0"/>
        <w:spacing w:before="120"/>
        <w:ind w:firstLine="567"/>
        <w:jc w:val="both"/>
        <w:rPr>
          <w:color w:val="000000"/>
          <w:sz w:val="24"/>
          <w:szCs w:val="24"/>
        </w:rPr>
      </w:pPr>
      <w:r>
        <w:rPr>
          <w:color w:val="000000"/>
          <w:sz w:val="24"/>
          <w:szCs w:val="24"/>
        </w:rPr>
        <w:t>Розыск происходит с учетом определенных требований. Следователь должен:</w:t>
      </w:r>
    </w:p>
    <w:p w:rsidR="009D33D0" w:rsidRDefault="009D33D0">
      <w:pPr>
        <w:widowControl w:val="0"/>
        <w:spacing w:before="120"/>
        <w:ind w:firstLine="567"/>
        <w:jc w:val="both"/>
        <w:rPr>
          <w:color w:val="000000"/>
          <w:sz w:val="24"/>
          <w:szCs w:val="24"/>
        </w:rPr>
      </w:pPr>
      <w:r>
        <w:rPr>
          <w:color w:val="000000"/>
          <w:sz w:val="24"/>
          <w:szCs w:val="24"/>
        </w:rPr>
        <w:t>1)Вынести постановление о привлечении конкретного лица в качестве обвиняемого.</w:t>
      </w:r>
    </w:p>
    <w:p w:rsidR="009D33D0" w:rsidRDefault="009D33D0">
      <w:pPr>
        <w:widowControl w:val="0"/>
        <w:spacing w:before="120"/>
        <w:ind w:firstLine="567"/>
        <w:jc w:val="both"/>
        <w:rPr>
          <w:color w:val="000000"/>
          <w:sz w:val="24"/>
          <w:szCs w:val="24"/>
        </w:rPr>
      </w:pPr>
      <w:r>
        <w:rPr>
          <w:color w:val="000000"/>
          <w:sz w:val="24"/>
          <w:szCs w:val="24"/>
        </w:rPr>
        <w:t>2)Получить санкцию на арест.</w:t>
      </w:r>
    </w:p>
    <w:p w:rsidR="009D33D0" w:rsidRDefault="009D33D0">
      <w:pPr>
        <w:widowControl w:val="0"/>
        <w:spacing w:before="120"/>
        <w:ind w:firstLine="567"/>
        <w:jc w:val="both"/>
        <w:rPr>
          <w:color w:val="000000"/>
          <w:sz w:val="24"/>
          <w:szCs w:val="24"/>
        </w:rPr>
      </w:pPr>
      <w:r>
        <w:rPr>
          <w:color w:val="000000"/>
          <w:sz w:val="24"/>
          <w:szCs w:val="24"/>
        </w:rPr>
        <w:t>3)Сделать грамотную ориентировку органам, осуществляющим розыск - сведения следствия (демографические данные, фотографии, родственники, привычки, посещаемые места и т.п.).</w:t>
      </w:r>
    </w:p>
    <w:p w:rsidR="009D33D0" w:rsidRDefault="009D33D0">
      <w:pPr>
        <w:widowControl w:val="0"/>
        <w:spacing w:before="120"/>
        <w:jc w:val="center"/>
        <w:rPr>
          <w:b/>
          <w:bCs/>
          <w:color w:val="000000"/>
          <w:sz w:val="28"/>
          <w:szCs w:val="28"/>
        </w:rPr>
      </w:pPr>
      <w:r>
        <w:rPr>
          <w:b/>
          <w:bCs/>
          <w:color w:val="000000"/>
          <w:sz w:val="28"/>
          <w:szCs w:val="28"/>
        </w:rPr>
        <w:t>79. Окончание предварительного следствия.</w:t>
      </w:r>
    </w:p>
    <w:p w:rsidR="009D33D0" w:rsidRDefault="009D33D0">
      <w:pPr>
        <w:widowControl w:val="0"/>
        <w:spacing w:before="120"/>
        <w:ind w:firstLine="567"/>
        <w:jc w:val="both"/>
        <w:rPr>
          <w:color w:val="000000"/>
          <w:sz w:val="24"/>
          <w:szCs w:val="24"/>
        </w:rPr>
      </w:pPr>
      <w:r>
        <w:rPr>
          <w:color w:val="000000"/>
          <w:sz w:val="24"/>
          <w:szCs w:val="24"/>
        </w:rPr>
        <w:t>Ст. 199 УПК предусматривает 3 формы завершения расследования:</w:t>
      </w:r>
    </w:p>
    <w:p w:rsidR="009D33D0" w:rsidRDefault="009D33D0">
      <w:pPr>
        <w:widowControl w:val="0"/>
        <w:spacing w:before="120"/>
        <w:ind w:firstLine="567"/>
        <w:jc w:val="both"/>
        <w:rPr>
          <w:color w:val="000000"/>
          <w:sz w:val="24"/>
          <w:szCs w:val="24"/>
        </w:rPr>
      </w:pPr>
      <w:r>
        <w:rPr>
          <w:color w:val="000000"/>
          <w:sz w:val="24"/>
          <w:szCs w:val="24"/>
        </w:rPr>
        <w:t>-прекращение уголовного дела;</w:t>
      </w:r>
    </w:p>
    <w:p w:rsidR="009D33D0" w:rsidRDefault="009D33D0">
      <w:pPr>
        <w:widowControl w:val="0"/>
        <w:spacing w:before="120"/>
        <w:ind w:firstLine="567"/>
        <w:jc w:val="both"/>
        <w:rPr>
          <w:color w:val="000000"/>
          <w:sz w:val="24"/>
          <w:szCs w:val="24"/>
        </w:rPr>
      </w:pPr>
      <w:r>
        <w:rPr>
          <w:color w:val="000000"/>
          <w:sz w:val="24"/>
          <w:szCs w:val="24"/>
        </w:rPr>
        <w:t>-направление дела в суд с обвинительным заключением;</w:t>
      </w:r>
    </w:p>
    <w:p w:rsidR="009D33D0" w:rsidRDefault="009D33D0">
      <w:pPr>
        <w:widowControl w:val="0"/>
        <w:spacing w:before="120"/>
        <w:ind w:firstLine="567"/>
        <w:jc w:val="both"/>
        <w:rPr>
          <w:color w:val="000000"/>
          <w:sz w:val="24"/>
          <w:szCs w:val="24"/>
        </w:rPr>
      </w:pPr>
      <w:r>
        <w:rPr>
          <w:color w:val="000000"/>
          <w:sz w:val="24"/>
          <w:szCs w:val="24"/>
        </w:rPr>
        <w:t>-вынесение постановления о применении принудительных мер медицинского характера.</w:t>
      </w:r>
    </w:p>
    <w:p w:rsidR="009D33D0" w:rsidRDefault="009D33D0">
      <w:pPr>
        <w:widowControl w:val="0"/>
        <w:spacing w:before="120"/>
        <w:ind w:firstLine="567"/>
        <w:jc w:val="both"/>
        <w:rPr>
          <w:color w:val="000000"/>
          <w:sz w:val="24"/>
          <w:szCs w:val="24"/>
        </w:rPr>
      </w:pPr>
      <w:r>
        <w:rPr>
          <w:color w:val="000000"/>
          <w:sz w:val="24"/>
          <w:szCs w:val="24"/>
        </w:rPr>
        <w:t>Окончание предварительного следствия - заключительный этап работы следователя по делу, находящемуся в его производстве, наступающий после того, как следователь закончил собирание и проверку доказательств, полно, всесторонне и объективно исследовал обстоятельства дела.</w:t>
      </w:r>
    </w:p>
    <w:p w:rsidR="009D33D0" w:rsidRDefault="009D33D0">
      <w:pPr>
        <w:widowControl w:val="0"/>
        <w:spacing w:before="120"/>
        <w:jc w:val="center"/>
        <w:rPr>
          <w:b/>
          <w:bCs/>
          <w:color w:val="000000"/>
          <w:sz w:val="28"/>
          <w:szCs w:val="28"/>
        </w:rPr>
      </w:pPr>
      <w:r>
        <w:rPr>
          <w:b/>
          <w:bCs/>
          <w:color w:val="000000"/>
          <w:sz w:val="28"/>
          <w:szCs w:val="28"/>
        </w:rPr>
        <w:t>80. Основания прекращения уголовного дела.</w:t>
      </w:r>
    </w:p>
    <w:p w:rsidR="009D33D0" w:rsidRDefault="009D33D0">
      <w:pPr>
        <w:widowControl w:val="0"/>
        <w:spacing w:before="120"/>
        <w:ind w:firstLine="567"/>
        <w:jc w:val="both"/>
        <w:rPr>
          <w:color w:val="000000"/>
          <w:sz w:val="24"/>
          <w:szCs w:val="24"/>
        </w:rPr>
      </w:pPr>
      <w:r>
        <w:rPr>
          <w:color w:val="000000"/>
          <w:sz w:val="24"/>
          <w:szCs w:val="24"/>
        </w:rPr>
        <w:t>Прекращение уголовного дела на предварительном следствии - решение следователя об окончании судопроизводства в стадии предварительного расследования.</w:t>
      </w:r>
    </w:p>
    <w:p w:rsidR="009D33D0" w:rsidRDefault="009D33D0">
      <w:pPr>
        <w:widowControl w:val="0"/>
        <w:spacing w:before="120"/>
        <w:ind w:firstLine="567"/>
        <w:jc w:val="both"/>
        <w:rPr>
          <w:color w:val="000000"/>
          <w:sz w:val="24"/>
          <w:szCs w:val="24"/>
        </w:rPr>
      </w:pPr>
      <w:r>
        <w:rPr>
          <w:color w:val="000000"/>
          <w:sz w:val="24"/>
          <w:szCs w:val="24"/>
        </w:rPr>
        <w:t>В основе принятия решения о прекращении дела лежат 4 главных момента:</w:t>
      </w:r>
    </w:p>
    <w:p w:rsidR="009D33D0" w:rsidRDefault="009D33D0">
      <w:pPr>
        <w:widowControl w:val="0"/>
        <w:spacing w:before="120"/>
        <w:ind w:firstLine="567"/>
        <w:jc w:val="both"/>
        <w:rPr>
          <w:color w:val="000000"/>
          <w:sz w:val="24"/>
          <w:szCs w:val="24"/>
        </w:rPr>
      </w:pPr>
      <w:r>
        <w:rPr>
          <w:color w:val="000000"/>
          <w:sz w:val="24"/>
          <w:szCs w:val="24"/>
        </w:rPr>
        <w:t>-имело ли место событие преступления;</w:t>
      </w:r>
    </w:p>
    <w:p w:rsidR="009D33D0" w:rsidRDefault="009D33D0">
      <w:pPr>
        <w:widowControl w:val="0"/>
        <w:spacing w:before="120"/>
        <w:ind w:firstLine="567"/>
        <w:jc w:val="both"/>
        <w:rPr>
          <w:color w:val="000000"/>
          <w:sz w:val="24"/>
          <w:szCs w:val="24"/>
        </w:rPr>
      </w:pPr>
      <w:r>
        <w:rPr>
          <w:color w:val="000000"/>
          <w:sz w:val="24"/>
          <w:szCs w:val="24"/>
        </w:rPr>
        <w:t>-содержит ли оно состав;</w:t>
      </w:r>
    </w:p>
    <w:p w:rsidR="009D33D0" w:rsidRDefault="009D33D0">
      <w:pPr>
        <w:widowControl w:val="0"/>
        <w:spacing w:before="120"/>
        <w:ind w:firstLine="567"/>
        <w:jc w:val="both"/>
        <w:rPr>
          <w:color w:val="000000"/>
          <w:sz w:val="24"/>
          <w:szCs w:val="24"/>
        </w:rPr>
      </w:pPr>
      <w:r>
        <w:rPr>
          <w:color w:val="000000"/>
          <w:sz w:val="24"/>
          <w:szCs w:val="24"/>
        </w:rPr>
        <w:t>-совершено ли это деяние конкретным лицом;</w:t>
      </w:r>
    </w:p>
    <w:p w:rsidR="009D33D0" w:rsidRDefault="009D33D0">
      <w:pPr>
        <w:widowControl w:val="0"/>
        <w:spacing w:before="120"/>
        <w:ind w:firstLine="567"/>
        <w:jc w:val="both"/>
        <w:rPr>
          <w:color w:val="000000"/>
          <w:sz w:val="24"/>
          <w:szCs w:val="24"/>
        </w:rPr>
      </w:pPr>
      <w:r>
        <w:rPr>
          <w:color w:val="000000"/>
          <w:sz w:val="24"/>
          <w:szCs w:val="24"/>
        </w:rPr>
        <w:t>-виновно ли лицо в совершении того или иного преступления.</w:t>
      </w:r>
    </w:p>
    <w:p w:rsidR="009D33D0" w:rsidRDefault="009D33D0">
      <w:pPr>
        <w:widowControl w:val="0"/>
        <w:spacing w:before="120"/>
        <w:ind w:firstLine="567"/>
        <w:jc w:val="both"/>
        <w:rPr>
          <w:color w:val="000000"/>
          <w:sz w:val="24"/>
          <w:szCs w:val="24"/>
        </w:rPr>
      </w:pPr>
      <w:r>
        <w:rPr>
          <w:color w:val="000000"/>
          <w:sz w:val="24"/>
          <w:szCs w:val="24"/>
        </w:rPr>
        <w:t xml:space="preserve">Все основания четко определены в законе. </w:t>
      </w:r>
    </w:p>
    <w:p w:rsidR="009D33D0" w:rsidRDefault="009D33D0">
      <w:pPr>
        <w:widowControl w:val="0"/>
        <w:spacing w:before="120"/>
        <w:ind w:firstLine="567"/>
        <w:jc w:val="both"/>
        <w:rPr>
          <w:color w:val="000000"/>
          <w:sz w:val="24"/>
          <w:szCs w:val="24"/>
        </w:rPr>
      </w:pPr>
      <w:r>
        <w:rPr>
          <w:color w:val="000000"/>
          <w:sz w:val="24"/>
          <w:szCs w:val="24"/>
        </w:rPr>
        <w:t>Основания - такие правовые обстоятельства, которые исключают либо возможность обвинения, либо применение мер уголовного наказания. Их можно разделить на две большие группы: материально-правовые основания (исключают либо наличие преступления, либо необходимость привлечения к ответственности) и процессуальные основания (условия, при которых не может начаться или продолжиться расследование).</w:t>
      </w:r>
    </w:p>
    <w:p w:rsidR="009D33D0" w:rsidRDefault="009D33D0">
      <w:pPr>
        <w:widowControl w:val="0"/>
        <w:spacing w:before="120"/>
        <w:ind w:firstLine="567"/>
        <w:jc w:val="both"/>
        <w:rPr>
          <w:color w:val="000000"/>
          <w:sz w:val="24"/>
          <w:szCs w:val="24"/>
        </w:rPr>
      </w:pPr>
      <w:r>
        <w:rPr>
          <w:color w:val="000000"/>
          <w:sz w:val="24"/>
          <w:szCs w:val="24"/>
        </w:rPr>
        <w:t>Материально-правовые:</w:t>
      </w:r>
    </w:p>
    <w:p w:rsidR="009D33D0" w:rsidRDefault="009D33D0">
      <w:pPr>
        <w:widowControl w:val="0"/>
        <w:spacing w:before="120"/>
        <w:ind w:firstLine="567"/>
        <w:jc w:val="both"/>
        <w:rPr>
          <w:color w:val="000000"/>
          <w:sz w:val="24"/>
          <w:szCs w:val="24"/>
        </w:rPr>
      </w:pPr>
      <w:r>
        <w:rPr>
          <w:color w:val="000000"/>
          <w:sz w:val="24"/>
          <w:szCs w:val="24"/>
        </w:rPr>
        <w:t xml:space="preserve">1.Отсутствие события преступления (ст. 5 п. 1 УПК). Например, расследуется дело об умышленном убийстве мужа, т.к. он не ночует дома. Или возбудили дело о контрабанде (200 мин. оплат труда), а оказалось меньше </w:t>
      </w:r>
      <w:r>
        <w:rPr>
          <w:color w:val="000000"/>
          <w:sz w:val="24"/>
          <w:szCs w:val="24"/>
        </w:rPr>
        <w:sym w:font="Wingdings" w:char="F0E0"/>
      </w:r>
      <w:r>
        <w:rPr>
          <w:color w:val="000000"/>
          <w:sz w:val="24"/>
          <w:szCs w:val="24"/>
        </w:rPr>
        <w:t xml:space="preserve"> административный проступок.</w:t>
      </w:r>
    </w:p>
    <w:p w:rsidR="009D33D0" w:rsidRDefault="009D33D0">
      <w:pPr>
        <w:widowControl w:val="0"/>
        <w:spacing w:before="120"/>
        <w:ind w:firstLine="567"/>
        <w:jc w:val="both"/>
        <w:rPr>
          <w:color w:val="000000"/>
          <w:sz w:val="24"/>
          <w:szCs w:val="24"/>
        </w:rPr>
      </w:pPr>
      <w:r>
        <w:rPr>
          <w:color w:val="000000"/>
          <w:sz w:val="24"/>
          <w:szCs w:val="24"/>
        </w:rPr>
        <w:t>2.Отсутствие в деянии состава преступления. Например, преступление было, но совершено малолетним лицом. Большая проблема - наличие субъективной стороны.</w:t>
      </w:r>
    </w:p>
    <w:p w:rsidR="009D33D0" w:rsidRDefault="009D33D0">
      <w:pPr>
        <w:widowControl w:val="0"/>
        <w:spacing w:before="120"/>
        <w:ind w:firstLine="567"/>
        <w:jc w:val="both"/>
        <w:rPr>
          <w:color w:val="000000"/>
          <w:sz w:val="24"/>
          <w:szCs w:val="24"/>
        </w:rPr>
      </w:pPr>
      <w:r>
        <w:rPr>
          <w:color w:val="000000"/>
          <w:sz w:val="24"/>
          <w:szCs w:val="24"/>
        </w:rPr>
        <w:t>3.Наличие обстоятельств, исключающих общественную опасность деяния. Это либо малозначительность преступления (ст. 14.2), либо необходимая оборона, либо крайняя необходимость и иные обстоятельства (приказ и т.д.)</w:t>
      </w:r>
    </w:p>
    <w:p w:rsidR="009D33D0" w:rsidRDefault="009D33D0">
      <w:pPr>
        <w:widowControl w:val="0"/>
        <w:spacing w:before="120"/>
        <w:ind w:firstLine="567"/>
        <w:jc w:val="both"/>
        <w:rPr>
          <w:color w:val="000000"/>
          <w:sz w:val="24"/>
          <w:szCs w:val="24"/>
        </w:rPr>
      </w:pPr>
      <w:r>
        <w:rPr>
          <w:color w:val="000000"/>
          <w:sz w:val="24"/>
          <w:szCs w:val="24"/>
        </w:rPr>
        <w:t>4.Смерть лица, истечение сроков давности, амнистия.</w:t>
      </w:r>
    </w:p>
    <w:p w:rsidR="009D33D0" w:rsidRDefault="009D33D0">
      <w:pPr>
        <w:widowControl w:val="0"/>
        <w:spacing w:before="120"/>
        <w:ind w:firstLine="567"/>
        <w:jc w:val="both"/>
        <w:rPr>
          <w:color w:val="000000"/>
          <w:sz w:val="24"/>
          <w:szCs w:val="24"/>
        </w:rPr>
      </w:pPr>
      <w:r>
        <w:rPr>
          <w:color w:val="000000"/>
          <w:sz w:val="24"/>
          <w:szCs w:val="24"/>
        </w:rPr>
        <w:t xml:space="preserve">В ряде случаев прекращение возможно только с согласия прокурора. Например, при изменении следовательской обстановки (окончание войны - военные преступления и т.п.). </w:t>
      </w:r>
    </w:p>
    <w:p w:rsidR="009D33D0" w:rsidRDefault="009D33D0">
      <w:pPr>
        <w:widowControl w:val="0"/>
        <w:spacing w:before="120"/>
        <w:ind w:firstLine="567"/>
        <w:jc w:val="both"/>
        <w:rPr>
          <w:color w:val="000000"/>
          <w:sz w:val="24"/>
          <w:szCs w:val="24"/>
        </w:rPr>
      </w:pPr>
      <w:r>
        <w:rPr>
          <w:color w:val="000000"/>
          <w:sz w:val="24"/>
          <w:szCs w:val="24"/>
        </w:rPr>
        <w:t>Процессуальные:</w:t>
      </w:r>
    </w:p>
    <w:p w:rsidR="009D33D0" w:rsidRDefault="009D33D0">
      <w:pPr>
        <w:widowControl w:val="0"/>
        <w:spacing w:before="120"/>
        <w:ind w:firstLine="567"/>
        <w:jc w:val="both"/>
        <w:rPr>
          <w:color w:val="000000"/>
          <w:sz w:val="24"/>
          <w:szCs w:val="24"/>
        </w:rPr>
      </w:pPr>
      <w:r>
        <w:rPr>
          <w:color w:val="000000"/>
          <w:sz w:val="24"/>
          <w:szCs w:val="24"/>
        </w:rPr>
        <w:t>1.Наличие приговора, вступившего в законную силу (ст. 5.9 УПК).</w:t>
      </w:r>
    </w:p>
    <w:p w:rsidR="009D33D0" w:rsidRDefault="009D33D0">
      <w:pPr>
        <w:widowControl w:val="0"/>
        <w:spacing w:before="120"/>
        <w:ind w:firstLine="567"/>
        <w:jc w:val="both"/>
        <w:rPr>
          <w:color w:val="000000"/>
          <w:sz w:val="24"/>
          <w:szCs w:val="24"/>
        </w:rPr>
      </w:pPr>
      <w:r>
        <w:rPr>
          <w:color w:val="000000"/>
          <w:sz w:val="24"/>
          <w:szCs w:val="24"/>
        </w:rPr>
        <w:t>2.Наличие постановления о прекращении (ст. 5.10 УПК).</w:t>
      </w:r>
    </w:p>
    <w:p w:rsidR="009D33D0" w:rsidRDefault="009D33D0">
      <w:pPr>
        <w:widowControl w:val="0"/>
        <w:spacing w:before="120"/>
        <w:ind w:firstLine="567"/>
        <w:jc w:val="both"/>
        <w:rPr>
          <w:color w:val="000000"/>
          <w:sz w:val="24"/>
          <w:szCs w:val="24"/>
        </w:rPr>
      </w:pPr>
      <w:r>
        <w:rPr>
          <w:color w:val="000000"/>
          <w:sz w:val="24"/>
          <w:szCs w:val="24"/>
        </w:rPr>
        <w:t>3.Отсутствие жалобы потерпевшего по делам частного обвинения.</w:t>
      </w:r>
    </w:p>
    <w:p w:rsidR="009D33D0" w:rsidRDefault="009D33D0">
      <w:pPr>
        <w:widowControl w:val="0"/>
        <w:spacing w:before="120"/>
        <w:ind w:firstLine="567"/>
        <w:jc w:val="both"/>
        <w:rPr>
          <w:color w:val="000000"/>
          <w:sz w:val="24"/>
          <w:szCs w:val="24"/>
        </w:rPr>
      </w:pPr>
      <w:r>
        <w:rPr>
          <w:color w:val="000000"/>
          <w:sz w:val="24"/>
          <w:szCs w:val="24"/>
        </w:rPr>
        <w:t>4.Примирение потерпевшего с обвиняемым (тоже при частном обвинении).</w:t>
      </w:r>
    </w:p>
    <w:p w:rsidR="009D33D0" w:rsidRDefault="009D33D0">
      <w:pPr>
        <w:widowControl w:val="0"/>
        <w:spacing w:before="120"/>
        <w:ind w:firstLine="567"/>
        <w:jc w:val="both"/>
        <w:rPr>
          <w:color w:val="000000"/>
          <w:sz w:val="24"/>
          <w:szCs w:val="24"/>
        </w:rPr>
      </w:pPr>
      <w:r>
        <w:rPr>
          <w:color w:val="000000"/>
          <w:sz w:val="24"/>
          <w:szCs w:val="24"/>
        </w:rPr>
        <w:t>5.Недоказанность участия обвиняемого в совершении преступления (ст. 202.2).</w:t>
      </w:r>
    </w:p>
    <w:p w:rsidR="009D33D0" w:rsidRDefault="009D33D0">
      <w:pPr>
        <w:widowControl w:val="0"/>
        <w:spacing w:before="120"/>
        <w:jc w:val="center"/>
        <w:rPr>
          <w:b/>
          <w:bCs/>
          <w:color w:val="000000"/>
          <w:sz w:val="28"/>
          <w:szCs w:val="28"/>
        </w:rPr>
      </w:pPr>
      <w:r>
        <w:rPr>
          <w:b/>
          <w:bCs/>
          <w:color w:val="000000"/>
          <w:sz w:val="28"/>
          <w:szCs w:val="28"/>
        </w:rPr>
        <w:t>81. Обвинительное заключение</w:t>
      </w:r>
    </w:p>
    <w:p w:rsidR="009D33D0" w:rsidRDefault="009D33D0">
      <w:pPr>
        <w:widowControl w:val="0"/>
        <w:spacing w:before="120"/>
        <w:ind w:firstLine="567"/>
        <w:jc w:val="both"/>
        <w:rPr>
          <w:color w:val="000000"/>
          <w:sz w:val="24"/>
          <w:szCs w:val="24"/>
        </w:rPr>
      </w:pPr>
      <w:r>
        <w:rPr>
          <w:color w:val="000000"/>
          <w:sz w:val="24"/>
          <w:szCs w:val="24"/>
        </w:rPr>
        <w:t xml:space="preserve">Обвинительное заключение. Это важный процессуальный акт, в котором подводится итог произведенного расследования дела, дается юридическая квалификация совершенного преступления, излагается анализ собранных по делу доказательств, приводятся доводы обвиняемого в опровержение своей виновности или причастности к содеянному, а также обстоятельства, смягчающие и отягчающие ответственность обвиняемого. Обвинительное заключение определяет пределы судебного разбирательства. </w:t>
      </w:r>
    </w:p>
    <w:p w:rsidR="009D33D0" w:rsidRDefault="009D33D0">
      <w:pPr>
        <w:widowControl w:val="0"/>
        <w:spacing w:before="120"/>
        <w:ind w:firstLine="567"/>
        <w:jc w:val="both"/>
        <w:rPr>
          <w:color w:val="000000"/>
          <w:sz w:val="24"/>
          <w:szCs w:val="24"/>
        </w:rPr>
      </w:pPr>
      <w:r>
        <w:rPr>
          <w:color w:val="000000"/>
          <w:sz w:val="24"/>
          <w:szCs w:val="24"/>
        </w:rPr>
        <w:t xml:space="preserve">Требования: быть объективным (опираться на проверенные доказательства), определенным (а не альтернативным), юридически обоснованным (четко ссылаться на нормы уголовного и уголовно-процессуального законов), а также отвечать полностью требованиям стилистики и грамматики. </w:t>
      </w:r>
    </w:p>
    <w:p w:rsidR="009D33D0" w:rsidRDefault="009D33D0">
      <w:pPr>
        <w:widowControl w:val="0"/>
        <w:spacing w:before="120"/>
        <w:ind w:firstLine="567"/>
        <w:jc w:val="both"/>
        <w:rPr>
          <w:color w:val="000000"/>
          <w:sz w:val="24"/>
          <w:szCs w:val="24"/>
        </w:rPr>
      </w:pPr>
      <w:r>
        <w:rPr>
          <w:color w:val="000000"/>
          <w:sz w:val="24"/>
          <w:szCs w:val="24"/>
        </w:rPr>
        <w:t xml:space="preserve">Обвинительное заключение состоит из описательной и резолютивной частей. В описательной: обстоятельства преступления (место, время, способы, мотивы и последствия); доказательства, подтверждающие виновность; доводы обвиняемого, приведенные в защиту, результаты их проверки; наличие обстоятельств, смягчающих и отягчающих ответственность обвиняемого, и т.д. (ч.2 ст.205 УПК). В заключении должны содержаться указания только на преступления, которые были предъявлены в постановлении о привлечении в качестве обвиняемого. </w:t>
      </w:r>
    </w:p>
    <w:p w:rsidR="009D33D0" w:rsidRDefault="009D33D0">
      <w:pPr>
        <w:widowControl w:val="0"/>
        <w:spacing w:before="120"/>
        <w:ind w:firstLine="567"/>
        <w:jc w:val="both"/>
        <w:rPr>
          <w:color w:val="000000"/>
          <w:sz w:val="24"/>
          <w:szCs w:val="24"/>
        </w:rPr>
      </w:pPr>
      <w:r>
        <w:rPr>
          <w:color w:val="000000"/>
          <w:sz w:val="24"/>
          <w:szCs w:val="24"/>
        </w:rPr>
        <w:t xml:space="preserve">В резолютивной  - сведения о личности каждого из обвиняемых, формулировка обвинения с указанием статьи или статей УК. </w:t>
      </w:r>
    </w:p>
    <w:p w:rsidR="009D33D0" w:rsidRDefault="009D33D0">
      <w:pPr>
        <w:widowControl w:val="0"/>
        <w:spacing w:before="120"/>
        <w:ind w:firstLine="567"/>
        <w:jc w:val="both"/>
        <w:rPr>
          <w:color w:val="000000"/>
          <w:sz w:val="24"/>
          <w:szCs w:val="24"/>
        </w:rPr>
      </w:pPr>
      <w:r>
        <w:rPr>
          <w:color w:val="000000"/>
          <w:sz w:val="24"/>
          <w:szCs w:val="24"/>
        </w:rPr>
        <w:t>Обвинительное заключение завершается указанием даты и места его составления, подписывается следователем. Если предварительное следствие проводили несколько следователей - подписывает руководитель следственной бригады. К обвинительному заключению следователь прилагает список лиц, подлежащих вызову в судебное заседание, а также справки о сроках следствия, об избранных мерах пресечения с указанием сроков содержания под стражей, о гражданском иске, о принятых мерах по обеспечению заявленного гражданского иска и возможной конфискации имущества (ст. 206 УПК). По подписании обвинительного заключения и приложений к нему дело направляется прокурору. Прокурор проверяет: наличие события и состава преступления; полноту, всесторонность и объективность произведенного предварительного следствиям доказанность предъявленного обвинения; соблюдение требований уголовно-процессуального закона; правильность юридической оценка преступления и другие вопросы, указанные в законе. Прокурор или его заместитель обязаны в срок не более пяти суток рассмотреть поступившее дело и принять одно из решений, указанных в ст. 214 УПК: Утверждение обвинительного заключения; Возвращение дела для дополнительного дознания или следствия; Прекращение производства по делу; Возвращение дела следователю для составления нового обвинительного заключения; Составление нового обвинительного заключения.</w:t>
      </w:r>
    </w:p>
    <w:p w:rsidR="009D33D0" w:rsidRDefault="009D33D0">
      <w:pPr>
        <w:widowControl w:val="0"/>
        <w:spacing w:before="120"/>
        <w:jc w:val="center"/>
        <w:rPr>
          <w:b/>
          <w:bCs/>
          <w:color w:val="000000"/>
          <w:sz w:val="28"/>
          <w:szCs w:val="28"/>
        </w:rPr>
      </w:pPr>
      <w:r>
        <w:rPr>
          <w:b/>
          <w:bCs/>
          <w:color w:val="000000"/>
          <w:sz w:val="28"/>
          <w:szCs w:val="28"/>
        </w:rPr>
        <w:t>84. Понятие и признаки подсудности.</w:t>
      </w:r>
    </w:p>
    <w:p w:rsidR="009D33D0" w:rsidRDefault="009D33D0">
      <w:pPr>
        <w:widowControl w:val="0"/>
        <w:spacing w:before="120"/>
        <w:ind w:firstLine="567"/>
        <w:jc w:val="both"/>
        <w:rPr>
          <w:color w:val="000000"/>
          <w:sz w:val="24"/>
          <w:szCs w:val="24"/>
        </w:rPr>
      </w:pPr>
      <w:r>
        <w:rPr>
          <w:color w:val="000000"/>
          <w:sz w:val="24"/>
          <w:szCs w:val="24"/>
        </w:rPr>
        <w:t xml:space="preserve">Подсудность определяет: какой конкретно суд слушает дело в первой инстанции. Самая точная идентификация суда. </w:t>
      </w:r>
    </w:p>
    <w:p w:rsidR="009D33D0" w:rsidRDefault="009D33D0">
      <w:pPr>
        <w:widowControl w:val="0"/>
        <w:spacing w:before="120"/>
        <w:ind w:firstLine="567"/>
        <w:jc w:val="both"/>
        <w:rPr>
          <w:color w:val="000000"/>
          <w:sz w:val="24"/>
          <w:szCs w:val="24"/>
        </w:rPr>
      </w:pPr>
      <w:r>
        <w:rPr>
          <w:color w:val="000000"/>
          <w:sz w:val="24"/>
          <w:szCs w:val="24"/>
        </w:rPr>
        <w:t xml:space="preserve">1. Предметная подсудность - к суду того или иного звена в зависимости от характера (рода) конкретного преступления. Большинство судами первого звена. При отягчающих - суды второго звена. ВС - связанные с гос. изменой, с незаконностью действий высших должностных лиц. </w:t>
      </w:r>
    </w:p>
    <w:p w:rsidR="009D33D0" w:rsidRDefault="009D33D0">
      <w:pPr>
        <w:widowControl w:val="0"/>
        <w:spacing w:before="120"/>
        <w:ind w:firstLine="567"/>
        <w:jc w:val="both"/>
        <w:rPr>
          <w:color w:val="000000"/>
          <w:sz w:val="24"/>
          <w:szCs w:val="24"/>
        </w:rPr>
      </w:pPr>
      <w:r>
        <w:rPr>
          <w:color w:val="000000"/>
          <w:sz w:val="24"/>
          <w:szCs w:val="24"/>
        </w:rPr>
        <w:t xml:space="preserve">2. Персональная подсудность - в зависимости от статуса преступника (как правило военные суды): до полковника - первое звено, от полковника до генерал-майора - военная коллегия ВС. </w:t>
      </w:r>
    </w:p>
    <w:p w:rsidR="009D33D0" w:rsidRDefault="009D33D0">
      <w:pPr>
        <w:widowControl w:val="0"/>
        <w:spacing w:before="120"/>
        <w:ind w:firstLine="567"/>
        <w:jc w:val="both"/>
        <w:rPr>
          <w:color w:val="000000"/>
          <w:sz w:val="24"/>
          <w:szCs w:val="24"/>
        </w:rPr>
      </w:pPr>
      <w:r>
        <w:rPr>
          <w:color w:val="000000"/>
          <w:sz w:val="24"/>
          <w:szCs w:val="24"/>
        </w:rPr>
        <w:t xml:space="preserve">3. Территориальная подсудность - угол. споры - по месту совершения преступления, если место неизвестно, то по месту дознания. Гражд. споры - дело слушается по месту жительства ответчика, по месту юридического адреса. В гражд. спорах - возможность альтернативной подсудности (дела об алиментах, об установлении отцовства) - могут слушаться по месту жительства истца. </w:t>
      </w:r>
    </w:p>
    <w:p w:rsidR="009D33D0" w:rsidRDefault="009D33D0">
      <w:pPr>
        <w:widowControl w:val="0"/>
        <w:spacing w:before="120"/>
        <w:ind w:firstLine="567"/>
        <w:jc w:val="both"/>
        <w:rPr>
          <w:color w:val="000000"/>
          <w:sz w:val="24"/>
          <w:szCs w:val="24"/>
        </w:rPr>
      </w:pPr>
      <w:r>
        <w:rPr>
          <w:color w:val="000000"/>
          <w:sz w:val="24"/>
          <w:szCs w:val="24"/>
        </w:rPr>
        <w:t>4. Исключительная подсудность - в отношении конкретных гражд. дел. Споры вокруг недвижимости - по месту нахождения недвижимости.</w:t>
      </w:r>
    </w:p>
    <w:p w:rsidR="009D33D0" w:rsidRDefault="009D33D0">
      <w:pPr>
        <w:widowControl w:val="0"/>
        <w:spacing w:before="120"/>
        <w:ind w:firstLine="567"/>
        <w:jc w:val="both"/>
        <w:rPr>
          <w:color w:val="000000"/>
          <w:sz w:val="24"/>
          <w:szCs w:val="24"/>
        </w:rPr>
      </w:pPr>
      <w:r>
        <w:rPr>
          <w:color w:val="000000"/>
          <w:sz w:val="24"/>
          <w:szCs w:val="24"/>
        </w:rPr>
        <w:t>Подсудность может быть изменена по согласию сторон. Договорная подсудность и исключительная подсудность несовместимы.</w:t>
      </w:r>
    </w:p>
    <w:p w:rsidR="009D33D0" w:rsidRDefault="009D33D0">
      <w:pPr>
        <w:widowControl w:val="0"/>
        <w:spacing w:before="120"/>
        <w:jc w:val="center"/>
        <w:rPr>
          <w:b/>
          <w:bCs/>
          <w:color w:val="000000"/>
          <w:sz w:val="28"/>
          <w:szCs w:val="28"/>
        </w:rPr>
      </w:pPr>
      <w:r>
        <w:rPr>
          <w:b/>
          <w:bCs/>
          <w:color w:val="000000"/>
          <w:sz w:val="28"/>
          <w:szCs w:val="28"/>
        </w:rPr>
        <w:t>87. Общие условия судебного разбирательства.</w:t>
      </w:r>
    </w:p>
    <w:p w:rsidR="009D33D0" w:rsidRDefault="009D33D0">
      <w:pPr>
        <w:widowControl w:val="0"/>
        <w:spacing w:before="120"/>
        <w:ind w:firstLine="567"/>
        <w:jc w:val="both"/>
        <w:rPr>
          <w:color w:val="000000"/>
          <w:sz w:val="24"/>
          <w:szCs w:val="24"/>
        </w:rPr>
      </w:pPr>
      <w:r>
        <w:rPr>
          <w:color w:val="000000"/>
          <w:sz w:val="24"/>
          <w:szCs w:val="24"/>
        </w:rPr>
        <w:t xml:space="preserve">Судебное разбирательство включает в себя сложный комплекс судебных дейстдий. УПК содержит ряд важных положений и правил общего характера, которые относятся в целом к судебному разбирательству как стадии процесса - действуют в ходе всего разбирательства, влияют на совершение всех действий. «Общие условия судебного разбирательства» - глава XXI. </w:t>
      </w:r>
    </w:p>
    <w:p w:rsidR="009D33D0" w:rsidRDefault="009D33D0">
      <w:pPr>
        <w:widowControl w:val="0"/>
        <w:spacing w:before="120"/>
        <w:ind w:firstLine="567"/>
        <w:jc w:val="both"/>
        <w:rPr>
          <w:color w:val="000000"/>
          <w:sz w:val="24"/>
          <w:szCs w:val="24"/>
        </w:rPr>
      </w:pPr>
      <w:r>
        <w:rPr>
          <w:color w:val="000000"/>
          <w:sz w:val="24"/>
          <w:szCs w:val="24"/>
        </w:rPr>
        <w:t>К числу общих условий относятся нормы, устанавливающие требования непосредственности, устности и непрерывности разбирательства, неизменности состава суда, пределов судебного разбирательства, правового положения и взаимоотношений между собой суда и состязающихся перед ним сторон обвинения и защиты, а также ряд других положений.</w:t>
      </w:r>
    </w:p>
    <w:p w:rsidR="009D33D0" w:rsidRDefault="009D33D0">
      <w:pPr>
        <w:widowControl w:val="0"/>
        <w:spacing w:before="120"/>
        <w:ind w:firstLine="567"/>
        <w:jc w:val="both"/>
        <w:rPr>
          <w:color w:val="000000"/>
          <w:sz w:val="24"/>
          <w:szCs w:val="24"/>
        </w:rPr>
      </w:pPr>
      <w:r>
        <w:rPr>
          <w:color w:val="000000"/>
          <w:sz w:val="24"/>
          <w:szCs w:val="24"/>
        </w:rPr>
        <w:t xml:space="preserve">Ст. 240-242 УПК - суд первой инстанции обязан провести новое объективное, полное и всестороннее исследование обстоятельств дела, при этом обязан непосредственно исследовать доказательства по делу: допросить подсудимых, потерпевших, свидетелей, заслушать заключение экспертов, осмотреть вещественные доказательства, огласить протоколы, иные документы. Причем исследование - 240 УПК - устно. Судебное заседание проводиться непрерывно - чтобы в перерывах до окончания те же судьи не могли заниматься рассмотрением других дел. При разбирательстве дела состав суда должен оставаться неизменным, искл: ст. 242 - запасный нар. заседатель. </w:t>
      </w:r>
    </w:p>
    <w:p w:rsidR="009D33D0" w:rsidRDefault="009D33D0">
      <w:pPr>
        <w:widowControl w:val="0"/>
        <w:spacing w:before="120"/>
        <w:ind w:firstLine="567"/>
        <w:jc w:val="both"/>
        <w:rPr>
          <w:color w:val="000000"/>
          <w:sz w:val="24"/>
          <w:szCs w:val="24"/>
        </w:rPr>
      </w:pPr>
      <w:r>
        <w:rPr>
          <w:color w:val="000000"/>
          <w:sz w:val="24"/>
          <w:szCs w:val="24"/>
        </w:rPr>
        <w:t xml:space="preserve">В отличие от предварительного расследования, когда не ущемляя права обвиняемого на защиту и не нарушая процессуальных гарантий, обвинение можно изменять и дополнять в довольно широких пределах (154 УПК), пределы изменения обвинения в судебном разбирательстве крайне ограничены, а возможность его дополнить исключена. </w:t>
      </w:r>
    </w:p>
    <w:p w:rsidR="009D33D0" w:rsidRDefault="009D33D0">
      <w:pPr>
        <w:widowControl w:val="0"/>
        <w:spacing w:before="120"/>
        <w:ind w:firstLine="567"/>
        <w:jc w:val="both"/>
        <w:rPr>
          <w:color w:val="000000"/>
          <w:sz w:val="24"/>
          <w:szCs w:val="24"/>
        </w:rPr>
      </w:pPr>
      <w:r>
        <w:rPr>
          <w:color w:val="000000"/>
          <w:sz w:val="24"/>
          <w:szCs w:val="24"/>
        </w:rPr>
        <w:t xml:space="preserve">Законодатель установил жесткое общее правило относительно пределов судебного разбирательства - разбирательство дела в суде должно производиться только в отношении обвиняемых и лишь по тому обвинению, по которому они преданы суду (ст. 254 УПК). Изменение обвинения на суде допускается при строгом соблюдении условий, предусмотренных ч. 2-4 ст. 254 УПК. С установленными правилами относительно пределов судебного разбирательства непосредственно связаны и особые правила возбуждения на суде уголовных дел по новому обвинению и в отношении новых лиц (ст.ст. 255 и 256 УПК). </w:t>
      </w:r>
    </w:p>
    <w:p w:rsidR="009D33D0" w:rsidRDefault="009D33D0">
      <w:pPr>
        <w:widowControl w:val="0"/>
        <w:spacing w:before="120"/>
        <w:jc w:val="center"/>
        <w:rPr>
          <w:b/>
          <w:bCs/>
          <w:color w:val="000000"/>
          <w:sz w:val="28"/>
          <w:szCs w:val="28"/>
        </w:rPr>
      </w:pPr>
      <w:r>
        <w:rPr>
          <w:b/>
          <w:bCs/>
          <w:color w:val="000000"/>
          <w:sz w:val="28"/>
          <w:szCs w:val="28"/>
        </w:rPr>
        <w:t>89. Сущность приговора. Его значение и виды.</w:t>
      </w:r>
    </w:p>
    <w:p w:rsidR="009D33D0" w:rsidRDefault="009D33D0">
      <w:pPr>
        <w:widowControl w:val="0"/>
        <w:spacing w:before="120"/>
        <w:ind w:firstLine="567"/>
        <w:jc w:val="both"/>
        <w:rPr>
          <w:color w:val="000000"/>
          <w:sz w:val="24"/>
          <w:szCs w:val="24"/>
        </w:rPr>
      </w:pPr>
      <w:r>
        <w:rPr>
          <w:color w:val="000000"/>
          <w:sz w:val="24"/>
          <w:szCs w:val="24"/>
        </w:rPr>
        <w:t xml:space="preserve">Приговор - решение суда, вынесенное в судебном разбирательстве по вопросу о виновности или невиновности подсудимого и о применении или неприменении к нему меры наказания (п. 10 ст. 34 УПК). В суде присяжных постановлению приговора предшествует вынесение вердикта - решения коллегии присяжных заседателей. В приговоре председательствующий, основываясь на вердикте коллегии присяжных, квалифицирует деяние подсудимого, определяет ему меру наказания или оправдывает подсудимого. В приговоре могут быть решены и иные вопросы (о гражданском иске, вещественных доказательствах и другие). </w:t>
      </w:r>
    </w:p>
    <w:p w:rsidR="009D33D0" w:rsidRDefault="009D33D0">
      <w:pPr>
        <w:widowControl w:val="0"/>
        <w:spacing w:before="120"/>
        <w:ind w:firstLine="567"/>
        <w:jc w:val="both"/>
        <w:rPr>
          <w:color w:val="000000"/>
          <w:sz w:val="24"/>
          <w:szCs w:val="24"/>
        </w:rPr>
      </w:pPr>
      <w:r>
        <w:rPr>
          <w:color w:val="000000"/>
          <w:sz w:val="24"/>
          <w:szCs w:val="24"/>
        </w:rPr>
        <w:t xml:space="preserve">Приговор имеет важное значение. В соответствии со статьей 49 КРФ, закрепившей принцип презумпции невиновности, только по приговору суда обвиняемый (подсудимый) может быть признан виновным в совершении преступления. </w:t>
      </w:r>
    </w:p>
    <w:p w:rsidR="009D33D0" w:rsidRDefault="009D33D0">
      <w:pPr>
        <w:widowControl w:val="0"/>
        <w:spacing w:before="120"/>
        <w:ind w:firstLine="567"/>
        <w:jc w:val="both"/>
        <w:rPr>
          <w:color w:val="000000"/>
          <w:sz w:val="24"/>
          <w:szCs w:val="24"/>
        </w:rPr>
      </w:pPr>
      <w:r>
        <w:rPr>
          <w:color w:val="000000"/>
          <w:sz w:val="24"/>
          <w:szCs w:val="24"/>
        </w:rPr>
        <w:t xml:space="preserve">Приговор подводит итог всему предшествующему производству по уголовному делу. Постановление приговора - акт применения права. Только на основе приговора государство может реализовать уголовно-правовую санкцию и тем самым защищать личность, общество, государство от преступных посягательств. </w:t>
      </w:r>
    </w:p>
    <w:p w:rsidR="009D33D0" w:rsidRDefault="009D33D0">
      <w:pPr>
        <w:widowControl w:val="0"/>
        <w:spacing w:before="120"/>
        <w:ind w:firstLine="567"/>
        <w:jc w:val="both"/>
        <w:rPr>
          <w:color w:val="000000"/>
          <w:sz w:val="24"/>
          <w:szCs w:val="24"/>
        </w:rPr>
      </w:pPr>
      <w:r>
        <w:rPr>
          <w:color w:val="000000"/>
          <w:sz w:val="24"/>
          <w:szCs w:val="24"/>
        </w:rPr>
        <w:t xml:space="preserve">Вступивший в законную силу приговор становится: - общеобязательным; - исключительным недопустимо возбуждение уголовного дела в отношении того же лица и по тому же обвинению (п. 9 ст. 5 УПК). Приговор должен быть: законным, обоснованным, мотивированным (ст. 301 УПК). Законный и обоснованный приговор будет справедливым. Справедливость приговора - это его, как нередко считают, нравственная характеристика, что представляется правильным. </w:t>
      </w:r>
    </w:p>
    <w:p w:rsidR="009D33D0" w:rsidRDefault="009D33D0">
      <w:pPr>
        <w:widowControl w:val="0"/>
        <w:spacing w:before="120"/>
        <w:ind w:firstLine="567"/>
        <w:jc w:val="both"/>
        <w:rPr>
          <w:color w:val="000000"/>
          <w:sz w:val="24"/>
          <w:szCs w:val="24"/>
        </w:rPr>
      </w:pPr>
      <w:r>
        <w:rPr>
          <w:color w:val="000000"/>
          <w:sz w:val="24"/>
          <w:szCs w:val="24"/>
        </w:rPr>
        <w:t xml:space="preserve">Приговоры могут быть двух видов - обвинительные и оправдательные. Обвинительный приговор - в соответствии с презумпцией невиновности - не может быть основан на предположениях и постановляется при условии, если в ходе судебного разбирательства виновность подсудимого в совершении преступления доказана (ст. 309 УПК). Может иметь место, когда виновнось доказана; на основе доказательств, исследованных в суд. следствии полно, всесторонее и объективно и отвечающих требованиям относимости и допустимости; неустранимые сомнения в виновности подсудимого истолковываются в его пользу. Оправдательный приговор - когда: 1. Не установлено событие преступления. 2. В деянии подсудимого нет состава преступления. 3. Не доказано участие подсудимого в совершении преступления. При наличии оснований для постановления оправдательного приговора суд обязан оправдать подсудимого в данном судебном заседании, не допуская затягивания его реабилитации. </w:t>
      </w:r>
    </w:p>
    <w:p w:rsidR="009D33D0" w:rsidRDefault="009D33D0">
      <w:pPr>
        <w:widowControl w:val="0"/>
        <w:spacing w:before="120"/>
        <w:ind w:firstLine="567"/>
        <w:jc w:val="both"/>
        <w:rPr>
          <w:color w:val="000000"/>
          <w:sz w:val="24"/>
          <w:szCs w:val="24"/>
        </w:rPr>
      </w:pPr>
      <w:r>
        <w:rPr>
          <w:color w:val="000000"/>
          <w:sz w:val="24"/>
          <w:szCs w:val="24"/>
        </w:rPr>
        <w:t xml:space="preserve">Виды обвинительных приговоров: с назначением наказания; без назначения наказания постановляется в случае, предусмотренном ч. 2 ст. 309 УПК (деяние потеряло общественную опасность, лицо перестало быть общественно опасным), а в суде присяжных - и в случаях, предусмотренных п.п. 3 и 4 ст. 5 УПК - истечение сроков давности, амнистия; освобождением от наказания выносится при наличии оснований, предусмотренных пунктами 3 и 4 статьи 5 УПК. </w:t>
      </w:r>
    </w:p>
    <w:p w:rsidR="009D33D0" w:rsidRDefault="009D33D0">
      <w:pPr>
        <w:widowControl w:val="0"/>
        <w:spacing w:before="120"/>
        <w:jc w:val="center"/>
        <w:rPr>
          <w:b/>
          <w:bCs/>
          <w:color w:val="000000"/>
          <w:sz w:val="28"/>
          <w:szCs w:val="28"/>
        </w:rPr>
      </w:pPr>
      <w:r>
        <w:rPr>
          <w:b/>
          <w:bCs/>
          <w:color w:val="000000"/>
          <w:sz w:val="28"/>
          <w:szCs w:val="28"/>
        </w:rPr>
        <w:t>91. Производство в касационной инстанции.</w:t>
      </w:r>
    </w:p>
    <w:p w:rsidR="009D33D0" w:rsidRDefault="009D33D0">
      <w:pPr>
        <w:widowControl w:val="0"/>
        <w:spacing w:before="120"/>
        <w:ind w:firstLine="567"/>
        <w:jc w:val="both"/>
        <w:rPr>
          <w:color w:val="000000"/>
          <w:sz w:val="24"/>
          <w:szCs w:val="24"/>
        </w:rPr>
      </w:pPr>
      <w:r>
        <w:rPr>
          <w:color w:val="000000"/>
          <w:sz w:val="24"/>
          <w:szCs w:val="24"/>
        </w:rPr>
        <w:t>Суд кассационной (второй) инстанции:</w:t>
      </w:r>
    </w:p>
    <w:p w:rsidR="009D33D0" w:rsidRDefault="009D33D0">
      <w:pPr>
        <w:widowControl w:val="0"/>
        <w:spacing w:before="120"/>
        <w:ind w:firstLine="567"/>
        <w:jc w:val="both"/>
        <w:rPr>
          <w:color w:val="000000"/>
          <w:sz w:val="24"/>
          <w:szCs w:val="24"/>
        </w:rPr>
      </w:pPr>
      <w:r>
        <w:rPr>
          <w:color w:val="000000"/>
          <w:sz w:val="24"/>
          <w:szCs w:val="24"/>
        </w:rPr>
        <w:t xml:space="preserve">Предмет рассмотрения - приговор (решение) суда, а также некоторые определения и постановления, не вступившие. Задача - проверить законность и обоснованность приговора (решения), если нарушения - принять меры к устранению (отмена приговора, возвращение дела в суд первой инстанции, изменение приговора). </w:t>
      </w:r>
    </w:p>
    <w:p w:rsidR="009D33D0" w:rsidRDefault="009D33D0">
      <w:pPr>
        <w:widowControl w:val="0"/>
        <w:spacing w:before="120"/>
        <w:ind w:firstLine="567"/>
        <w:jc w:val="both"/>
        <w:rPr>
          <w:color w:val="000000"/>
          <w:sz w:val="24"/>
          <w:szCs w:val="24"/>
        </w:rPr>
      </w:pPr>
      <w:r>
        <w:rPr>
          <w:color w:val="000000"/>
          <w:sz w:val="24"/>
          <w:szCs w:val="24"/>
        </w:rPr>
        <w:t xml:space="preserve">В качестве кассационной инстанции действует всегда вышестоящий суд, соответствующая суд. коллегия в составе трех членов суда. В военных судах нет структурных подразделений (суд. коллегий, президиума) - создаются "судебные составы" из 3 судей. </w:t>
      </w:r>
    </w:p>
    <w:p w:rsidR="009D33D0" w:rsidRDefault="009D33D0">
      <w:pPr>
        <w:widowControl w:val="0"/>
        <w:spacing w:before="120"/>
        <w:ind w:firstLine="567"/>
        <w:jc w:val="both"/>
        <w:rPr>
          <w:color w:val="000000"/>
          <w:sz w:val="24"/>
          <w:szCs w:val="24"/>
        </w:rPr>
      </w:pPr>
      <w:r>
        <w:rPr>
          <w:color w:val="000000"/>
          <w:sz w:val="24"/>
          <w:szCs w:val="24"/>
        </w:rPr>
        <w:t xml:space="preserve">Кассационное производство - при наличии касс. жалобы участников процесса и других лиц, либо протеста прокурора. Срок принесения жалобы и протеста по угол. делам - семь суток со дня провозглашения приговора, по гражд. делам - десять суток "после вынесения судом решения в окончательной форме". </w:t>
      </w:r>
    </w:p>
    <w:p w:rsidR="009D33D0" w:rsidRDefault="009D33D0">
      <w:pPr>
        <w:widowControl w:val="0"/>
        <w:spacing w:before="120"/>
        <w:ind w:firstLine="567"/>
        <w:jc w:val="both"/>
        <w:rPr>
          <w:color w:val="000000"/>
          <w:sz w:val="24"/>
          <w:szCs w:val="24"/>
        </w:rPr>
      </w:pPr>
      <w:r>
        <w:rPr>
          <w:color w:val="000000"/>
          <w:sz w:val="24"/>
          <w:szCs w:val="24"/>
        </w:rPr>
        <w:t>Суд использует письменные материалы дела и не допрашивает подсудимых (осужденных), потерпевших, свидетелей и т.д. В заседании участвует более узкий круг субъектов процесса. Решение суда кассационной инстанции оформляется определением.</w:t>
      </w:r>
    </w:p>
    <w:p w:rsidR="009D33D0" w:rsidRDefault="009D33D0">
      <w:pPr>
        <w:widowControl w:val="0"/>
        <w:spacing w:before="120"/>
        <w:jc w:val="center"/>
        <w:rPr>
          <w:b/>
          <w:bCs/>
          <w:color w:val="000000"/>
          <w:sz w:val="28"/>
          <w:szCs w:val="28"/>
        </w:rPr>
      </w:pPr>
      <w:r>
        <w:rPr>
          <w:b/>
          <w:bCs/>
          <w:color w:val="000000"/>
          <w:sz w:val="28"/>
          <w:szCs w:val="28"/>
        </w:rPr>
        <w:t xml:space="preserve">93. Пересмотр приговоров в порядке надзора. </w:t>
      </w:r>
    </w:p>
    <w:p w:rsidR="009D33D0" w:rsidRDefault="009D33D0">
      <w:pPr>
        <w:widowControl w:val="0"/>
        <w:spacing w:before="120"/>
        <w:ind w:firstLine="567"/>
        <w:jc w:val="both"/>
        <w:rPr>
          <w:color w:val="000000"/>
          <w:sz w:val="24"/>
          <w:szCs w:val="24"/>
        </w:rPr>
      </w:pPr>
      <w:r>
        <w:rPr>
          <w:color w:val="000000"/>
          <w:sz w:val="24"/>
          <w:szCs w:val="24"/>
        </w:rPr>
        <w:t xml:space="preserve">Суд надзорной инстанции: </w:t>
      </w:r>
    </w:p>
    <w:p w:rsidR="009D33D0" w:rsidRDefault="009D33D0">
      <w:pPr>
        <w:widowControl w:val="0"/>
        <w:spacing w:before="120"/>
        <w:ind w:firstLine="567"/>
        <w:jc w:val="both"/>
        <w:rPr>
          <w:color w:val="000000"/>
          <w:sz w:val="24"/>
          <w:szCs w:val="24"/>
        </w:rPr>
      </w:pPr>
      <w:r>
        <w:rPr>
          <w:color w:val="000000"/>
          <w:sz w:val="24"/>
          <w:szCs w:val="24"/>
        </w:rPr>
        <w:t xml:space="preserve">Предмет рассмотрения - приговоры, решения, определения и постановления судов, вступившие в законную силу - проверяет законность и обоснованность решений судов первой инстанции и определения кассационных инстанций, постановления и определения нижестоящих надзорных инстанций. </w:t>
      </w:r>
    </w:p>
    <w:p w:rsidR="009D33D0" w:rsidRDefault="009D33D0">
      <w:pPr>
        <w:widowControl w:val="0"/>
        <w:spacing w:before="120"/>
        <w:ind w:firstLine="567"/>
        <w:jc w:val="both"/>
        <w:rPr>
          <w:color w:val="000000"/>
          <w:sz w:val="24"/>
          <w:szCs w:val="24"/>
        </w:rPr>
      </w:pPr>
      <w:r>
        <w:rPr>
          <w:color w:val="000000"/>
          <w:sz w:val="24"/>
          <w:szCs w:val="24"/>
        </w:rPr>
        <w:t xml:space="preserve">Состав: в президиуме суда субъекта или Президиуме ВС РФ - большинство членов. Одна из коллегий ВС РФ- тремя членами суда. Производство - по протесту: Генпрокурор РФ, Председатель ВС РФ и их заместители, прокуроры и председатели верх. судов субъектов РФ. Прокурор района и председатель районного народного суда - нет. Принесение протеста не ограничивается сроками. Однако протест с ухудшением положения осужденного, оправданного или дело было прекращено - 1 год. </w:t>
      </w:r>
    </w:p>
    <w:p w:rsidR="009D33D0" w:rsidRDefault="009D33D0">
      <w:pPr>
        <w:widowControl w:val="0"/>
        <w:spacing w:before="120"/>
        <w:ind w:firstLine="567"/>
        <w:jc w:val="both"/>
        <w:rPr>
          <w:color w:val="000000"/>
          <w:sz w:val="24"/>
          <w:szCs w:val="24"/>
        </w:rPr>
      </w:pPr>
      <w:r>
        <w:rPr>
          <w:color w:val="000000"/>
          <w:sz w:val="24"/>
          <w:szCs w:val="24"/>
        </w:rPr>
        <w:t>Порядок рассмотрения: дело проверяется по письменным материалам; судебного следствия не проводится; в заседании суда участвует ограниченный круг субъектов. Суд может признать необходимым участие осужденного, оправданного, потерпевшего, защитника и других лиц. Участие является обязательным.</w:t>
      </w:r>
    </w:p>
    <w:p w:rsidR="009D33D0" w:rsidRDefault="009D33D0">
      <w:pPr>
        <w:widowControl w:val="0"/>
        <w:spacing w:before="120"/>
        <w:jc w:val="center"/>
        <w:rPr>
          <w:b/>
          <w:bCs/>
          <w:color w:val="000000"/>
          <w:sz w:val="28"/>
          <w:szCs w:val="28"/>
        </w:rPr>
      </w:pPr>
      <w:r>
        <w:rPr>
          <w:b/>
          <w:bCs/>
          <w:color w:val="000000"/>
          <w:sz w:val="28"/>
          <w:szCs w:val="28"/>
        </w:rPr>
        <w:t>95. Особенности производства в суде присяжных.</w:t>
      </w:r>
    </w:p>
    <w:p w:rsidR="009D33D0" w:rsidRDefault="009D33D0">
      <w:pPr>
        <w:widowControl w:val="0"/>
        <w:spacing w:before="120"/>
        <w:ind w:firstLine="567"/>
        <w:jc w:val="both"/>
        <w:rPr>
          <w:color w:val="000000"/>
          <w:sz w:val="24"/>
          <w:szCs w:val="24"/>
        </w:rPr>
      </w:pPr>
      <w:r>
        <w:rPr>
          <w:color w:val="000000"/>
          <w:sz w:val="24"/>
          <w:szCs w:val="24"/>
        </w:rPr>
        <w:t xml:space="preserve">С 1-го ноября 1993 года - в пяти регионах начал действовать закон, предусматривающий возможность рассмотрения уголовных дел с участием присяжных заседателей. С 1-го января 1994 - еще на четыре региона. Судебное разбирательство дел в таких судах отличается существенными особенностями. </w:t>
      </w:r>
    </w:p>
    <w:p w:rsidR="009D33D0" w:rsidRDefault="009D33D0">
      <w:pPr>
        <w:widowControl w:val="0"/>
        <w:spacing w:before="120"/>
        <w:ind w:firstLine="567"/>
        <w:jc w:val="both"/>
        <w:rPr>
          <w:color w:val="000000"/>
          <w:sz w:val="24"/>
          <w:szCs w:val="24"/>
        </w:rPr>
      </w:pPr>
      <w:r>
        <w:rPr>
          <w:color w:val="000000"/>
          <w:sz w:val="24"/>
          <w:szCs w:val="24"/>
        </w:rPr>
        <w:t xml:space="preserve">Суд присяжных формируется и действует на принципиально иных основах: двенадцать присяжных заседателей составляют отдельную от председательствующего, самостоятельную коллегию, именуемую обычно «скамьей присяжных». Они являются исключительно судьями факта - ли место деяние, совершил ли он его, виновен ли в его совершении, а если виновен, то заслуживает ли снисхождения либо особого снисхождения. </w:t>
      </w:r>
    </w:p>
    <w:p w:rsidR="009D33D0" w:rsidRDefault="009D33D0">
      <w:pPr>
        <w:widowControl w:val="0"/>
        <w:spacing w:before="120"/>
        <w:ind w:firstLine="567"/>
        <w:jc w:val="both"/>
        <w:rPr>
          <w:color w:val="000000"/>
          <w:sz w:val="24"/>
          <w:szCs w:val="24"/>
        </w:rPr>
      </w:pPr>
      <w:r>
        <w:rPr>
          <w:color w:val="000000"/>
          <w:sz w:val="24"/>
          <w:szCs w:val="24"/>
        </w:rPr>
        <w:t xml:space="preserve">Председательствующий наделен широкой компетенцией по руководству судебным разбирательством и поддержанию порядка в судебном заседании: единолично решает вопросы об исключении из разбирательства дела любых доказательств, которые получены с нарушением закона, а в случаях, если состоялось исследование такого рода доказательств, признает эти доказательства не имеющими юридической силы, а состоявшееся их исследование - недействительным. Он принимает меры, чтобы с недопустимыми доказательствами не были ознакомлены присяжные заседатели; следит, чтобы стороны не смогли упоминать на суде об исключенных из разбирательства доказательствах и тем более ссылаться на них при обосновании своей позиции (435 УПК). В случае выяснения обстоятельств п. 5, 8-10 ст. 5 УПК председательствующий единолично прекращает дело на любом этапе его разбирательства. </w:t>
      </w:r>
    </w:p>
    <w:p w:rsidR="009D33D0" w:rsidRDefault="009D33D0">
      <w:pPr>
        <w:widowControl w:val="0"/>
        <w:spacing w:before="120"/>
        <w:ind w:firstLine="567"/>
        <w:jc w:val="both"/>
        <w:rPr>
          <w:color w:val="000000"/>
          <w:sz w:val="24"/>
          <w:szCs w:val="24"/>
        </w:rPr>
      </w:pPr>
      <w:r>
        <w:rPr>
          <w:color w:val="000000"/>
          <w:sz w:val="24"/>
          <w:szCs w:val="24"/>
        </w:rPr>
        <w:t xml:space="preserve">Председательствующий - полномочия по руководству судебным заседанием и поддержанию в нем надлежащего порядка, ст. 437 УПК наделяет его и по отношению к присяжным заседателям. За уклонение присяжного от своих обязанностей без уваж, или их нарушение он вправе наложить на него денежное взыскание в размере до одного мин. оклада оплаты труда, отстранить от участия в рассмотрении. На председательствующего - напутственного слова, составление вопросного листа и выполнение некоторых других специфических функций, о которых будет сказано ниже. </w:t>
      </w:r>
    </w:p>
    <w:p w:rsidR="009D33D0" w:rsidRDefault="009D33D0">
      <w:pPr>
        <w:widowControl w:val="0"/>
        <w:spacing w:before="120"/>
        <w:ind w:firstLine="567"/>
        <w:jc w:val="both"/>
        <w:rPr>
          <w:color w:val="000000"/>
          <w:sz w:val="24"/>
          <w:szCs w:val="24"/>
        </w:rPr>
      </w:pPr>
      <w:r>
        <w:rPr>
          <w:color w:val="000000"/>
          <w:sz w:val="24"/>
          <w:szCs w:val="24"/>
        </w:rPr>
        <w:t xml:space="preserve">В суде присяжных во всех случаях обязательно участие в рассмотрении дела прокурора в качестве государственного обвинителя и защитника (ст.ст. 426 и 428 УПК), а также непременно и самого подсудимого. Суд присяжных не может возбудить дело по новому обвинению или в отношении нового лица, не может направить дело для производства дополнительного расследования без ходатайства заинтересованной стороны (ст. 429 УПК). Председательствующий в случае полного или частичного отказа прокурора от обвинения, на любом этапе судебного разбирательства прекращает дело полностью или в определенной части, если потерпевший не возражает против этого (430 и 436 УПК). </w:t>
      </w:r>
    </w:p>
    <w:p w:rsidR="009D33D0" w:rsidRDefault="009D33D0">
      <w:pPr>
        <w:widowControl w:val="0"/>
        <w:spacing w:before="120"/>
        <w:ind w:firstLine="567"/>
        <w:jc w:val="both"/>
        <w:rPr>
          <w:color w:val="000000"/>
          <w:sz w:val="24"/>
          <w:szCs w:val="24"/>
        </w:rPr>
      </w:pPr>
      <w:r>
        <w:rPr>
          <w:color w:val="000000"/>
          <w:sz w:val="24"/>
          <w:szCs w:val="24"/>
        </w:rPr>
        <w:t>Очередность действий, совершаемых с участием присяжных, и их целенаправленность существенно не отличаются - ориентируются на достижение законного, обоснованного и справедливого конечного результата. Вместе с тем, вовлечение в разбирательство присяжных, отбираемых методами случайного отбора, и выделение их практически в самостоятельную коллегию судей - обстоятельства, существенно влияющие на структуру судебного разбирательства.</w:t>
      </w:r>
    </w:p>
    <w:p w:rsidR="009D33D0" w:rsidRDefault="009D33D0">
      <w:pPr>
        <w:widowControl w:val="0"/>
        <w:spacing w:before="120"/>
        <w:ind w:firstLine="567"/>
        <w:jc w:val="both"/>
        <w:rPr>
          <w:color w:val="000000"/>
          <w:sz w:val="24"/>
          <w:szCs w:val="24"/>
        </w:rPr>
      </w:pPr>
      <w:r>
        <w:rPr>
          <w:color w:val="000000"/>
          <w:sz w:val="24"/>
          <w:szCs w:val="24"/>
        </w:rPr>
        <w:t xml:space="preserve">Структура: Подготовительная часть судебного разбирательства; Отбор (формирование) коллегии присяжных; Судебное следствие; Прения сторон и последнее слово подсудимого; Постановка вопросов, подлежащих разрешению коллегией присяжных; Напутствующее слово председательствующего; Вынесение и провозглашение вердикта присяжных; Обсуждение последствий вердикта присяжных; Постановление приговора. </w:t>
      </w:r>
    </w:p>
    <w:p w:rsidR="009D33D0" w:rsidRDefault="009D33D0">
      <w:pPr>
        <w:widowControl w:val="0"/>
        <w:spacing w:before="120"/>
        <w:ind w:firstLine="567"/>
        <w:jc w:val="both"/>
        <w:rPr>
          <w:color w:val="000000"/>
          <w:sz w:val="24"/>
          <w:szCs w:val="24"/>
        </w:rPr>
      </w:pPr>
      <w:r>
        <w:rPr>
          <w:color w:val="000000"/>
          <w:sz w:val="24"/>
          <w:szCs w:val="24"/>
        </w:rPr>
        <w:t xml:space="preserve">Приговор: Снисхождение - не более 3/4 от макс., если предусмотрена смерт. казнь или пожизненное - не применяются. Особое снисхождение - возможно меньше минимума или не применять дополнительный вид наказания, предуспотренный в кач. обязательного (ст. 65 со ссылкой на 64 УК). </w:t>
      </w:r>
    </w:p>
    <w:p w:rsidR="009D33D0" w:rsidRDefault="009D33D0">
      <w:pPr>
        <w:widowControl w:val="0"/>
        <w:spacing w:before="120"/>
        <w:ind w:firstLine="590"/>
        <w:jc w:val="both"/>
      </w:pPr>
      <w:bookmarkStart w:id="5" w:name="_GoBack"/>
      <w:bookmarkEnd w:id="5"/>
    </w:p>
    <w:sectPr w:rsidR="009D33D0">
      <w:pgSz w:w="11907" w:h="16840"/>
      <w:pgMar w:top="1134" w:right="1134" w:bottom="1134" w:left="1134" w:header="1440" w:footer="1440" w:gutter="0"/>
      <w:cols w:sep="1" w:space="567"/>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3DD"/>
    <w:rsid w:val="00475EC7"/>
    <w:rsid w:val="008363DD"/>
    <w:rsid w:val="009D33D0"/>
    <w:rsid w:val="00FA36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2076F8-63A0-4393-99F9-87CD6025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next w:val="1"/>
    <w:link w:val="30"/>
    <w:uiPriority w:val="99"/>
    <w:qFormat/>
    <w:pPr>
      <w:widowControl w:val="0"/>
      <w:suppressAutoHyphens/>
      <w:overflowPunct w:val="0"/>
      <w:autoSpaceDE w:val="0"/>
      <w:autoSpaceDN w:val="0"/>
      <w:adjustRightInd w:val="0"/>
      <w:spacing w:before="240" w:after="60"/>
      <w:jc w:val="center"/>
      <w:textAlignment w:val="baseline"/>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АС1"/>
    <w:basedOn w:val="a"/>
    <w:uiPriority w:val="99"/>
    <w:pPr>
      <w:widowControl w:val="0"/>
      <w:overflowPunct w:val="0"/>
      <w:autoSpaceDE w:val="0"/>
      <w:autoSpaceDN w:val="0"/>
      <w:adjustRightInd w:val="0"/>
      <w:spacing w:before="120"/>
      <w:ind w:firstLine="567"/>
      <w:jc w:val="both"/>
      <w:textAlignment w:val="baseline"/>
    </w:pPr>
    <w:rPr>
      <w:rFonts w:ascii="Arial" w:hAnsi="Arial" w:cs="Arial"/>
      <w:sz w:val="24"/>
      <w:szCs w:val="24"/>
    </w:rPr>
  </w:style>
  <w:style w:type="paragraph" w:customStyle="1" w:styleId="a3">
    <w:name w:val="Билл. АС"/>
    <w:basedOn w:val="1"/>
    <w:uiPriority w:val="99"/>
    <w:pPr>
      <w:ind w:firstLine="0"/>
      <w:jc w:val="left"/>
    </w:pPr>
  </w:style>
  <w:style w:type="paragraph" w:customStyle="1" w:styleId="-">
    <w:name w:val="Билл. АС-м"/>
    <w:basedOn w:val="a3"/>
    <w:uiPriority w:val="99"/>
    <w:pPr>
      <w:ind w:left="1417" w:hanging="283"/>
    </w:pPr>
  </w:style>
  <w:style w:type="paragraph" w:customStyle="1" w:styleId="a4">
    <w:name w:val="Мелкий"/>
    <w:basedOn w:val="a"/>
    <w:uiPriority w:val="99"/>
    <w:pPr>
      <w:widowControl w:val="0"/>
      <w:overflowPunct w:val="0"/>
      <w:autoSpaceDE w:val="0"/>
      <w:autoSpaceDN w:val="0"/>
      <w:adjustRightInd w:val="0"/>
      <w:spacing w:line="240" w:lineRule="atLeast"/>
      <w:ind w:right="2637" w:firstLine="181"/>
      <w:jc w:val="both"/>
      <w:textAlignment w:val="baseline"/>
    </w:pPr>
    <w:rPr>
      <w:sz w:val="12"/>
      <w:szCs w:val="12"/>
    </w:rPr>
  </w:style>
  <w:style w:type="paragraph" w:customStyle="1" w:styleId="a5">
    <w:name w:val="Мелкий Заг."/>
    <w:basedOn w:val="a"/>
    <w:next w:val="a4"/>
    <w:uiPriority w:val="99"/>
    <w:pPr>
      <w:widowControl w:val="0"/>
      <w:overflowPunct w:val="0"/>
      <w:autoSpaceDE w:val="0"/>
      <w:autoSpaceDN w:val="0"/>
      <w:adjustRightInd w:val="0"/>
      <w:spacing w:line="240" w:lineRule="atLeast"/>
      <w:ind w:right="2637"/>
      <w:textAlignment w:val="baseline"/>
    </w:pPr>
    <w:rPr>
      <w:b/>
      <w:bCs/>
      <w:sz w:val="18"/>
      <w:szCs w:val="18"/>
    </w:rPr>
  </w:style>
  <w:style w:type="paragraph" w:customStyle="1" w:styleId="2">
    <w:name w:val="АС2"/>
    <w:basedOn w:val="a"/>
    <w:uiPriority w:val="99"/>
    <w:pPr>
      <w:widowControl w:val="0"/>
      <w:overflowPunct w:val="0"/>
      <w:autoSpaceDE w:val="0"/>
      <w:autoSpaceDN w:val="0"/>
      <w:adjustRightInd w:val="0"/>
      <w:ind w:firstLine="567"/>
      <w:jc w:val="both"/>
      <w:textAlignment w:val="baseline"/>
    </w:pPr>
    <w:rPr>
      <w:sz w:val="24"/>
      <w:szCs w:val="24"/>
    </w:rPr>
  </w:style>
  <w:style w:type="paragraph" w:customStyle="1" w:styleId="20">
    <w:name w:val="Загол. Ас2"/>
    <w:basedOn w:val="a"/>
    <w:next w:val="2"/>
    <w:uiPriority w:val="99"/>
    <w:pPr>
      <w:widowControl w:val="0"/>
      <w:overflowPunct w:val="0"/>
      <w:autoSpaceDE w:val="0"/>
      <w:autoSpaceDN w:val="0"/>
      <w:adjustRightInd w:val="0"/>
      <w:spacing w:before="240" w:line="240" w:lineRule="atLeast"/>
      <w:jc w:val="center"/>
      <w:textAlignment w:val="baseline"/>
    </w:pPr>
    <w:rPr>
      <w:b/>
      <w:bCs/>
      <w:sz w:val="28"/>
      <w:szCs w:val="28"/>
    </w:rPr>
  </w:style>
  <w:style w:type="paragraph" w:customStyle="1" w:styleId="H2">
    <w:name w:val="H2"/>
    <w:basedOn w:val="a"/>
    <w:next w:val="a"/>
    <w:uiPriority w:val="99"/>
    <w:pPr>
      <w:keepNext/>
      <w:widowControl w:val="0"/>
      <w:overflowPunct w:val="0"/>
      <w:autoSpaceDE w:val="0"/>
      <w:autoSpaceDN w:val="0"/>
      <w:adjustRightInd w:val="0"/>
      <w:spacing w:before="100" w:after="100"/>
      <w:textAlignment w:val="baseline"/>
    </w:pPr>
    <w:rPr>
      <w:b/>
      <w:bCs/>
      <w:sz w:val="36"/>
      <w:szCs w:val="36"/>
    </w:rPr>
  </w:style>
  <w:style w:type="paragraph" w:styleId="a6">
    <w:name w:val="header"/>
    <w:basedOn w:val="a"/>
    <w:link w:val="a7"/>
    <w:uiPriority w:val="99"/>
    <w:pPr>
      <w:widowControl w:val="0"/>
      <w:tabs>
        <w:tab w:val="center" w:pos="4153"/>
        <w:tab w:val="right" w:pos="8306"/>
      </w:tabs>
      <w:overflowPunct w:val="0"/>
      <w:autoSpaceDE w:val="0"/>
      <w:autoSpaceDN w:val="0"/>
      <w:adjustRightInd w:val="0"/>
      <w:textAlignment w:val="baseline"/>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21">
    <w:name w:val="Body Text 2"/>
    <w:basedOn w:val="a"/>
    <w:link w:val="22"/>
    <w:uiPriority w:val="99"/>
    <w:pPr>
      <w:widowControl w:val="0"/>
      <w:overflowPunct w:val="0"/>
      <w:autoSpaceDE w:val="0"/>
      <w:autoSpaceDN w:val="0"/>
      <w:adjustRightInd w:val="0"/>
      <w:ind w:left="2127" w:hanging="1560"/>
      <w:jc w:val="both"/>
      <w:textAlignment w:val="baseline"/>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Vito">
    <w:name w:val="Vito"/>
    <w:basedOn w:val="a"/>
    <w:uiPriority w:val="99"/>
    <w:pPr>
      <w:overflowPunct w:val="0"/>
      <w:autoSpaceDE w:val="0"/>
      <w:autoSpaceDN w:val="0"/>
      <w:adjustRightInd w:val="0"/>
      <w:textAlignment w:val="baseline"/>
    </w:pPr>
    <w:rPr>
      <w:rFonts w:ascii="Arial" w:hAnsi="Arial" w:cs="Arial"/>
      <w:sz w:val="24"/>
      <w:szCs w:val="24"/>
    </w:rPr>
  </w:style>
  <w:style w:type="paragraph" w:styleId="a9">
    <w:name w:val="footer"/>
    <w:basedOn w:val="a"/>
    <w:link w:val="aa"/>
    <w:uiPriority w:val="99"/>
    <w:pPr>
      <w:widowControl w:val="0"/>
      <w:tabs>
        <w:tab w:val="center" w:pos="4677"/>
        <w:tab w:val="right" w:pos="9355"/>
      </w:tabs>
      <w:overflowPunct w:val="0"/>
      <w:autoSpaceDE w:val="0"/>
      <w:autoSpaceDN w:val="0"/>
      <w:adjustRightInd w:val="0"/>
      <w:textAlignment w:val="baseline"/>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40156</Words>
  <Characters>22889</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Билеты по уголовному праву (часть 1)</vt:lpstr>
    </vt:vector>
  </TitlesOfParts>
  <Company>PERSONAL COMPUTERS</Company>
  <LinksUpToDate>false</LinksUpToDate>
  <CharactersWithSpaces>62920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по уголовному праву (часть 1)</dc:title>
  <dc:subject/>
  <dc:creator>USER</dc:creator>
  <cp:keywords/>
  <dc:description/>
  <cp:lastModifiedBy>admin</cp:lastModifiedBy>
  <cp:revision>2</cp:revision>
  <dcterms:created xsi:type="dcterms:W3CDTF">2014-01-26T16:20:00Z</dcterms:created>
  <dcterms:modified xsi:type="dcterms:W3CDTF">2014-01-26T16:20:00Z</dcterms:modified>
</cp:coreProperties>
</file>