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D3" w:rsidRDefault="00E36ED3">
      <w:pPr>
        <w:spacing w:line="100" w:lineRule="atLeast"/>
        <w:jc w:val="both"/>
        <w:rPr>
          <w:rFonts w:ascii="Times New Roman" w:hAnsi="Times New Roman"/>
          <w:b/>
          <w:sz w:val="18"/>
        </w:rPr>
      </w:pPr>
      <w:r>
        <w:rPr>
          <w:rFonts w:ascii="Times New Roman" w:hAnsi="Times New Roman"/>
          <w:b/>
          <w:sz w:val="18"/>
        </w:rPr>
        <w:t>Объект, предмет и функции ф-фии.</w:t>
      </w:r>
    </w:p>
    <w:p w:rsidR="00E36ED3" w:rsidRDefault="00E36ED3">
      <w:pPr>
        <w:pStyle w:val="a4"/>
        <w:spacing w:line="100" w:lineRule="atLeast"/>
        <w:ind w:firstLine="284"/>
        <w:rPr>
          <w:rFonts w:ascii="Times New Roman" w:hAnsi="Times New Roman"/>
          <w:sz w:val="18"/>
        </w:rPr>
      </w:pPr>
      <w:r>
        <w:rPr>
          <w:rFonts w:ascii="Times New Roman" w:hAnsi="Times New Roman"/>
          <w:sz w:val="18"/>
        </w:rPr>
        <w:t>Ф-фия (Пифагор автор слова фило —– любовь, софи — мудрость). С точки зрения Аристотеля мудрость означает — знание общего в различных вещах, знание первопричин действительности, всеобщих свойств, всеобщих законов, всеобщих форм и структур действительности.</w:t>
      </w:r>
    </w:p>
    <w:p w:rsidR="00E36ED3" w:rsidRDefault="00E36ED3">
      <w:pPr>
        <w:spacing w:line="100" w:lineRule="atLeast"/>
        <w:ind w:firstLine="284"/>
        <w:jc w:val="both"/>
        <w:rPr>
          <w:rFonts w:ascii="Times New Roman" w:hAnsi="Times New Roman"/>
          <w:sz w:val="18"/>
        </w:rPr>
      </w:pPr>
      <w:r>
        <w:rPr>
          <w:rFonts w:ascii="Times New Roman" w:hAnsi="Times New Roman"/>
          <w:sz w:val="18"/>
        </w:rPr>
        <w:t>Ф-фия есть наука о всеобщем. Мудрец (философ) — это тот человек, который знает всё о действительности, но может не обладать знаниями о конкретных предметах. Т.о. объектом ф-фии (объект есть то, что изучается наукой) является мир в целом, как единое целое. Объектом ф-фии являются основные системы действительности в целом, например общество в целом (цивилизация или человек вообще или природа) и связи между этими системами. Объектом является также подсистемы систем, например экономика как подсистема общества), где подсистемы исследуются с помощью ф-ого аппарата. Т.о. структура ф-фии заключает в себе 3 основных уровня</w:t>
      </w:r>
      <w:r>
        <w:rPr>
          <w:rFonts w:ascii="Times New Roman" w:hAnsi="Times New Roman"/>
          <w:sz w:val="18"/>
          <w:lang w:val="en-US"/>
        </w:rPr>
        <w:t>:</w:t>
      </w:r>
      <w:r>
        <w:rPr>
          <w:rFonts w:ascii="Times New Roman" w:hAnsi="Times New Roman"/>
          <w:sz w:val="18"/>
        </w:rPr>
        <w:t xml:space="preserve"> 1) всеобщий (ф-фия всеобщего уровня) создаются всеобщие ф-кие теории (теория движения, теория систем и др.). Это является теоретическим базисом ф-фии и всех остальных наук. 2) ф-фия среднего уровня изучает всеобщие законы основных систем действительности, например натурф-фия — ф-фия природы, социальная ф-фия</w:t>
      </w:r>
      <w:r>
        <w:rPr>
          <w:rFonts w:ascii="Times New Roman" w:hAnsi="Times New Roman"/>
          <w:sz w:val="18"/>
          <w:lang w:val="en-US"/>
        </w:rPr>
        <w:t> —</w:t>
      </w:r>
      <w:r>
        <w:rPr>
          <w:rFonts w:ascii="Times New Roman" w:hAnsi="Times New Roman"/>
          <w:sz w:val="18"/>
        </w:rPr>
        <w:t xml:space="preserve"> всеобщая ф-фия общества. 3) прикладная ф-фия. В рамках которого изучаются всеобщие закономерности подсистем в системах (ф-фия экономики).</w:t>
      </w:r>
    </w:p>
    <w:p w:rsidR="00E36ED3" w:rsidRDefault="00E36ED3">
      <w:pPr>
        <w:spacing w:line="100" w:lineRule="atLeast"/>
        <w:ind w:firstLine="284"/>
        <w:jc w:val="both"/>
        <w:rPr>
          <w:rFonts w:ascii="Times New Roman" w:hAnsi="Times New Roman"/>
          <w:sz w:val="18"/>
        </w:rPr>
      </w:pPr>
      <w:r>
        <w:rPr>
          <w:rFonts w:ascii="Times New Roman" w:hAnsi="Times New Roman"/>
          <w:sz w:val="18"/>
        </w:rPr>
        <w:t>Основные функции ф-фии</w:t>
      </w:r>
      <w:r>
        <w:rPr>
          <w:rFonts w:ascii="Times New Roman" w:hAnsi="Times New Roman"/>
          <w:sz w:val="18"/>
          <w:lang w:val="en-US"/>
        </w:rPr>
        <w:t>:</w:t>
      </w:r>
      <w:r>
        <w:rPr>
          <w:rFonts w:ascii="Times New Roman" w:hAnsi="Times New Roman"/>
          <w:sz w:val="18"/>
        </w:rPr>
        <w:t xml:space="preserve"> ф-фия по сравнению с естественными науками является многофункциональным предметом и в этой связи возникают трудности с определением предмета ф-фии. 1) общенаучная функция. 2) методологическая функция. 3) социальная функция. 4) нормативная функция. 5) мировоззренческая функция. Функции означают</w:t>
      </w:r>
      <w:r>
        <w:rPr>
          <w:rFonts w:ascii="Times New Roman" w:hAnsi="Times New Roman"/>
          <w:sz w:val="18"/>
          <w:lang w:val="en-US"/>
        </w:rPr>
        <w:t>:</w:t>
      </w:r>
      <w:r>
        <w:rPr>
          <w:rFonts w:ascii="Times New Roman" w:hAnsi="Times New Roman"/>
          <w:sz w:val="18"/>
        </w:rPr>
        <w:t xml:space="preserve"> 1) то, что в рамках ф-фии создаются базисные (всеобщие теоретические концепции). Ф-фия</w:t>
      </w:r>
      <w:r>
        <w:rPr>
          <w:rFonts w:ascii="Times New Roman" w:hAnsi="Times New Roman"/>
          <w:sz w:val="18"/>
          <w:lang w:val="en-US"/>
        </w:rPr>
        <w:t> —</w:t>
      </w:r>
      <w:r>
        <w:rPr>
          <w:rFonts w:ascii="Times New Roman" w:hAnsi="Times New Roman"/>
          <w:sz w:val="18"/>
        </w:rPr>
        <w:t xml:space="preserve"> есть наука о всеобщем. 2) то, что ф-фия является всеобщим теоретическим базисом для всех остальных наук. 3) то, что в рамках ф-фии исследуются всеобщие закономерности развития общества (как целостной системы). 4) в рамках ф-фии создаются этические теории, т.е. ф-фия является и этикой. 5) ф-фия является теоретическим мировоззрением в отличие от других типов мировоззрения. </w:t>
      </w:r>
    </w:p>
    <w:p w:rsidR="00E36ED3" w:rsidRDefault="00E36ED3">
      <w:pPr>
        <w:pStyle w:val="a3"/>
        <w:spacing w:line="100" w:lineRule="atLeast"/>
        <w:ind w:firstLine="284"/>
        <w:jc w:val="both"/>
        <w:rPr>
          <w:rFonts w:ascii="Times New Roman" w:hAnsi="Times New Roman"/>
          <w:snapToGrid w:val="0"/>
          <w:sz w:val="18"/>
        </w:rPr>
      </w:pPr>
      <w:r>
        <w:rPr>
          <w:rFonts w:ascii="Times New Roman" w:hAnsi="Times New Roman"/>
          <w:sz w:val="18"/>
        </w:rPr>
        <w:t xml:space="preserve">Исходя из рассмотренного подхода к ф-фии как типу мировоззрения и науке, можно выделить методологическую, мировоззренческую, познавательную, воспитательную, т. е. духовно-гуманистическую, и критическую функции ф-фии. </w:t>
      </w:r>
      <w:r>
        <w:rPr>
          <w:rFonts w:ascii="Times New Roman" w:hAnsi="Times New Roman"/>
          <w:snapToGrid w:val="0"/>
          <w:sz w:val="18"/>
        </w:rPr>
        <w:t>Формируя представление об устройстве мира и месте в нем человека, обосновывая ценности и цели человеческой жизни, вырабатывая принципы практического взаимодействия с миром и т. д., ф-фия выполняет мировоззренческую функцию. Велика роль ф-фии в качестве методологической функции. Методология</w:t>
      </w:r>
      <w:r>
        <w:rPr>
          <w:rFonts w:ascii="Times New Roman" w:hAnsi="Times New Roman"/>
          <w:snapToGrid w:val="0"/>
          <w:sz w:val="18"/>
          <w:lang w:val="en-US"/>
        </w:rPr>
        <w:t> </w:t>
      </w:r>
      <w:r>
        <w:rPr>
          <w:rFonts w:ascii="Times New Roman" w:hAnsi="Times New Roman"/>
          <w:snapToGrid w:val="0"/>
          <w:sz w:val="18"/>
        </w:rPr>
        <w:t>— это система исходных принципов, обобщенных способов (методов) организации и построения теоретической деятельности, а также учение об этой системе. Среди разнообразия методов можно выделить такие, которые используются только одной наукой. Эти методы называют частнонаучными. Соответственно общенаучные методы те, которые используются целым рядом, определенной группой наук. Ф-фия же являет собой всеобщий метод, ибо ее предметом исследования в данном случае выступают наиболее универсальные принципы мышления, всякого познания. Это вовсе не значит, что ф-фия в</w:t>
      </w:r>
      <w:r>
        <w:rPr>
          <w:rFonts w:ascii="Times New Roman" w:hAnsi="Times New Roman"/>
          <w:snapToGrid w:val="0"/>
          <w:sz w:val="18"/>
          <w:lang w:val="en-US"/>
        </w:rPr>
        <w:t xml:space="preserve"> </w:t>
      </w:r>
      <w:r>
        <w:rPr>
          <w:rFonts w:ascii="Times New Roman" w:hAnsi="Times New Roman"/>
          <w:snapToGrid w:val="0"/>
          <w:sz w:val="18"/>
        </w:rPr>
        <w:t>силу всеобщности своего метода способна давать истинное знание в конкретной научной области. Философские методы, будучи универсальными, являются необходимым условием решения разнообразных конкретных задач, но не подменяют собой специальных частнонаучных методов, а конкретизируются ими. В силу этого ф-фия выполняет методологическую функцию для всего научного познания. Выполняя познавательную функцию, ф-фия выявляет наиболее общие идеи, представления, формы опыта, на которых базируется та или иная конкретная культура или общественно-историческая жизнь людей в целом. Их называют универсалиями культуры. Важное место среди них занимают ф-кие категории, к которым относят такие универсальные понятия, как бытие, материя, предмет, явление, процесс, свойство, изменение, различие, причина</w:t>
      </w:r>
      <w:r>
        <w:rPr>
          <w:rFonts w:ascii="Times New Roman" w:hAnsi="Times New Roman"/>
          <w:snapToGrid w:val="0"/>
          <w:sz w:val="18"/>
          <w:lang w:val="en-US"/>
        </w:rPr>
        <w:t> —</w:t>
      </w:r>
      <w:r>
        <w:rPr>
          <w:rFonts w:ascii="Times New Roman" w:hAnsi="Times New Roman"/>
          <w:snapToGrid w:val="0"/>
          <w:sz w:val="18"/>
        </w:rPr>
        <w:t xml:space="preserve"> следствие, случайное</w:t>
      </w:r>
      <w:r>
        <w:rPr>
          <w:rFonts w:ascii="Times New Roman" w:hAnsi="Times New Roman"/>
          <w:snapToGrid w:val="0"/>
          <w:sz w:val="18"/>
          <w:lang w:val="en-US"/>
        </w:rPr>
        <w:t> </w:t>
      </w:r>
      <w:r>
        <w:rPr>
          <w:rFonts w:ascii="Times New Roman" w:hAnsi="Times New Roman"/>
          <w:snapToGrid w:val="0"/>
          <w:sz w:val="18"/>
        </w:rPr>
        <w:t>— необходимое, часть</w:t>
      </w:r>
      <w:r>
        <w:rPr>
          <w:rFonts w:ascii="Times New Roman" w:hAnsi="Times New Roman"/>
          <w:snapToGrid w:val="0"/>
          <w:sz w:val="18"/>
          <w:lang w:val="en-US"/>
        </w:rPr>
        <w:t> </w:t>
      </w:r>
      <w:r>
        <w:rPr>
          <w:rFonts w:ascii="Times New Roman" w:hAnsi="Times New Roman"/>
          <w:snapToGrid w:val="0"/>
          <w:sz w:val="18"/>
        </w:rPr>
        <w:t>— целое, элемент</w:t>
      </w:r>
      <w:r>
        <w:rPr>
          <w:rFonts w:ascii="Times New Roman" w:hAnsi="Times New Roman"/>
          <w:snapToGrid w:val="0"/>
          <w:sz w:val="18"/>
          <w:lang w:val="en-US"/>
        </w:rPr>
        <w:t> </w:t>
      </w:r>
      <w:r>
        <w:rPr>
          <w:rFonts w:ascii="Times New Roman" w:hAnsi="Times New Roman"/>
          <w:snapToGrid w:val="0"/>
          <w:sz w:val="18"/>
        </w:rPr>
        <w:t>— структура. Ни один ученый, будь он историк, естествоиспытатель, экономист, литературовед, не может обойтись без этих понятий. Эти понятия приложимы не к одной какой-то области, а к любым явлениям. Вот почему их относят к предельным основаниям, универсальным формам культуры. Классическая ф-фия от Аристотеля до Гегеля тесно связала ф-фию с учением о категориях. Ф-фия как наука имеет большую практическую значимость. Она помогает личности ясно судить о том, что происходит вокруг в природе, в обществе и в сознании людей. Эти знания базируются на основаниях, пришедших из глубины веков, из них состоит фундамент современной науки. Ф-фия показывает и сокращает путь к ИСТИНЕ.</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Мировоззрение.</w:t>
      </w:r>
    </w:p>
    <w:p w:rsidR="00E36ED3" w:rsidRDefault="00E36ED3">
      <w:pPr>
        <w:spacing w:line="100" w:lineRule="atLeast"/>
        <w:ind w:firstLine="284"/>
        <w:jc w:val="both"/>
        <w:rPr>
          <w:rFonts w:ascii="Times New Roman" w:hAnsi="Times New Roman"/>
          <w:sz w:val="18"/>
        </w:rPr>
      </w:pPr>
      <w:r>
        <w:rPr>
          <w:rFonts w:ascii="Times New Roman" w:hAnsi="Times New Roman"/>
          <w:sz w:val="18"/>
        </w:rPr>
        <w:t>Мировоззрение есть целостная система взглядов, чувств, переживаний, догматов и теоретических положений на мир в целом и место человека в этом мире, его назначение. Мировоззрение стремится пронизывать всю структуру мира, от мира в целом далее по вертикали к природе, обществу, к конкретному обществу, в котором мы живём, к самому себе и собственному внутреннему миру. Мировоззрение носит объективный характер, т.е. каждый человек помимо своего желания и воли обладает мировоззрением, в силу того, что главным объектом мировоззрения человека является его собственная жизнь. История человеческого мировоззрения выработала несколько основных типов мировоззрений 1) мифология (язычество). 2) религия (систематизация мифологии и есть религия, результатом чего является выработка единых духовных оснований). 3) ф-кое возникло параллельно религиозному мировоззрению (основывается на научных данных и отчасти на религии). 4) обыденное мировоззрение. Оно является самым проблематичным, т.к. составляет эклектическую смесь элементов всех типов мировоззрения, включая и жизненный опыт. Мировоззрение является выражением духовного инстинкта самосохранения человека.</w:t>
      </w:r>
    </w:p>
    <w:p w:rsidR="00E36ED3" w:rsidRDefault="00E36ED3">
      <w:pPr>
        <w:spacing w:line="100" w:lineRule="atLeast"/>
        <w:ind w:firstLine="284"/>
        <w:jc w:val="both"/>
        <w:rPr>
          <w:rFonts w:ascii="Times New Roman" w:hAnsi="Times New Roman"/>
          <w:b/>
          <w:snapToGrid w:val="0"/>
          <w:sz w:val="18"/>
        </w:rPr>
      </w:pPr>
      <w:r>
        <w:rPr>
          <w:rFonts w:ascii="Times New Roman" w:hAnsi="Times New Roman"/>
          <w:b/>
          <w:snapToGrid w:val="0"/>
          <w:sz w:val="18"/>
        </w:rPr>
        <w:t>Типы мировоззрения</w:t>
      </w:r>
      <w:r>
        <w:rPr>
          <w:rFonts w:ascii="Times New Roman" w:hAnsi="Times New Roman"/>
          <w:b/>
          <w:snapToGrid w:val="0"/>
          <w:sz w:val="18"/>
          <w:lang w:val="en-US"/>
        </w:rPr>
        <w:t xml:space="preserve">: </w:t>
      </w:r>
      <w:r>
        <w:rPr>
          <w:rFonts w:ascii="Times New Roman" w:hAnsi="Times New Roman"/>
          <w:b/>
          <w:snapToGrid w:val="0"/>
          <w:sz w:val="18"/>
        </w:rPr>
        <w:t>миф, религия.</w:t>
      </w:r>
    </w:p>
    <w:p w:rsidR="00E36ED3" w:rsidRDefault="00E36ED3">
      <w:pPr>
        <w:spacing w:line="100" w:lineRule="atLeast"/>
        <w:ind w:firstLine="284"/>
        <w:jc w:val="both"/>
        <w:rPr>
          <w:rFonts w:ascii="Times New Roman" w:hAnsi="Times New Roman"/>
          <w:snapToGrid w:val="0"/>
          <w:sz w:val="18"/>
        </w:rPr>
      </w:pPr>
      <w:r>
        <w:rPr>
          <w:rFonts w:ascii="Times New Roman" w:hAnsi="Times New Roman"/>
          <w:snapToGrid w:val="0"/>
          <w:sz w:val="18"/>
        </w:rPr>
        <w:t>Мировоззрение — целостный взгляд на мир и место в нем человека. Исторически первым был мифологический взгляд на мир (миф — предание, сказание; логос — слово, учение, понятие, закон). Миф — это общественное сознание древнего общества, способ самовыражения тогдашнего человеческого общества. Это наиболее ранняя форма духовной культуры человечества, в которой соединены зачатки знаний, элементы верований, политических взглядов, различных видов искусства, собственно ф-фии. Миф — единая, синкретическая форма сознания, он выражал миропонимание и мировосприятие тогдашней эпохи. В мифах велась речь о фантастических существах (кентавры, сирены), о деяниях богов и героев. Различные народы посвятили свои мифы космическим темам, что с нашей точки зрения, еще предстоит изучить. В мифах такого рода содержатся попытки ответа на вопросы о происхождении и строении Вселенной, о важнейших явлениях природы — солнечных и лунных затмениях, наводнениях, падениях метеоритов и др., о мировой гармонии. Многочисленные мифы о происхождении человека, стадиях его жизни, проблеме жизни и смерти. Библия — одно из важнейших явлений духовной культуры — тоже базируется в известных пределах на мифологическом фундаменте. Как уже было сказано выше, мифологический — это не значит полностью оторванный от реальной практики, смысла, элементов науки и т. д. Для мифологического мировоззрения характерны следующие черты: 1) эмоционально-образная форма. 2) очеловечивание природы. 3) отсутствие рефлексии. 4) утилитарная направленность. Очеловечивание природы в мифах проявлялось в переносе человеческих черт на окружающий мир, в олицетворении и одушевлении космоса, природных сил. Мифологии свойственны нежесткие разграничения мира природы и человека, мысли и эмоций, художественных образов и научного знания. Рефлексия в мифологическом мировоззрении отсутствует. Рефлексия — это работа сознания, мысли человека над собственным сознанием; размышление над своими взглядами, психическим состоянием, их оценка, т. е. размышление над собственными размышлениями. Утилитарная направленность мифологии проявляется в том, что решаемые ею мировоззренческие проблемы тесно связаны с практическими задачами: на удачу, счастливую жизнь, защиту от голода, болезней, нужды и т. д. В мифологии практически создавалась система ценностей, принятая в данном обществе, осуществлялся поиск единых оснований природы и человека, природы и общества. Миф умер как форма мировоззрения на этапе более высокого развития человека, общества, знаний и культуры в целом. На смену мифу пришли иные формы мировоззрения. Религия (от лат.</w:t>
      </w:r>
      <w:r>
        <w:rPr>
          <w:rFonts w:ascii="Times New Roman" w:hAnsi="Times New Roman"/>
          <w:snapToGrid w:val="0"/>
          <w:sz w:val="18"/>
          <w:lang w:val="en-US"/>
        </w:rPr>
        <w:t xml:space="preserve"> Religio —</w:t>
      </w:r>
      <w:r>
        <w:rPr>
          <w:rFonts w:ascii="Times New Roman" w:hAnsi="Times New Roman"/>
          <w:snapToGrid w:val="0"/>
          <w:sz w:val="18"/>
        </w:rPr>
        <w:t xml:space="preserve"> благочестие, святость) есть форма мировоззрения, фундаментом которого служит вера в наличие тех или иных сверхъестественных сил, которые играют ведущую роль в окружающем человека мире и конкретно в судьбе каждого из нас. Миф и религия взаимосвязаны. Религия опирается на образно-эмоциональную, чувственно-наглядную форму восприятия. Верующий человек — субъект религиозного сознания. Такой человек переживает в реальных эмоциях свое видение Бога, различных картин, связанных с особенностями того или иного религиозного направления. Важнейшими атрибутами религии являются вера и культ. Религия нерефлексивный тип мировоззрения. Вера — это способ осознания мира религиозным сознанием, особые состояния религиозного сознания субъекта. В культе, системе ритуалов и догматов является внешняя форма проявления веры. Религиозных течений много. Только в России их свыше 40. Существуют три основных мировых религии — буддизм, христианство, ислам и различные национальные религиозные системы типа синтоизм, индуизм, иудаизм и т. д. В рамках религиозных систем, религиозного сознания большое значение приобретают этические представления, нормы, идеалы, ценности (этика конфуцианства, десять заповедей в христианской религии и т. д.). В религиозном сознании культивируются чувства любви человека к человеку, терпимости, сострадания, совести, милосердия. Религия формирует духовный мир человека. Еще недавно в нашей стране религия и верующие люди были в стесненных обстоятельствах. Господствовала атеистическая идеология, которая достаточно планомерно и целенаправленно воевала с идеалистическим мировоззрением (любая религия — объективный идеализм). Несмотря на близость религии и ф-фии, они различны — идеализм ф-кий есть теоретическая основа религии. Идеализм и религия как мировоззрения часто решают сходные задачи по объяснению мира, а также воздействия на сознание и поведение человека. Их различие состоит в том, что ф-фия есть отражение мира в теоретической, рационально понятной форме. В ф-фии сформировался жесткий категориальный аппарат: логос, причинность, закон, идея, необходимость и т. д. Язык ф-фии</w:t>
      </w:r>
      <w:r>
        <w:rPr>
          <w:rFonts w:ascii="Times New Roman" w:hAnsi="Times New Roman"/>
          <w:snapToGrid w:val="0"/>
          <w:sz w:val="18"/>
          <w:lang w:val="en-US"/>
        </w:rPr>
        <w:t> </w:t>
      </w:r>
      <w:r>
        <w:rPr>
          <w:rFonts w:ascii="Times New Roman" w:hAnsi="Times New Roman"/>
          <w:snapToGrid w:val="0"/>
          <w:sz w:val="18"/>
        </w:rPr>
        <w:t>— не образы, не картинки, а категории, понятия, ф-фия обычно сводит дело к логичности, к доказательствам. Положения ф-фии не просто утверждаются, а выводятся, доказываются в соответствующей систематизированной, логически упорядоченной форме. Ф-фия относится к рефлексивному типу мировоззрения, т. е. такому, в котором содержатся размышления над собственными представлениями о мире и месте человека в этом мире. Взгляд на свое мышление, свое сознание со стороны</w:t>
      </w:r>
      <w:r>
        <w:rPr>
          <w:rFonts w:ascii="Times New Roman" w:hAnsi="Times New Roman"/>
          <w:snapToGrid w:val="0"/>
          <w:sz w:val="18"/>
          <w:lang w:val="en-US"/>
        </w:rPr>
        <w:t> </w:t>
      </w:r>
      <w:r>
        <w:rPr>
          <w:rFonts w:ascii="Times New Roman" w:hAnsi="Times New Roman"/>
          <w:snapToGrid w:val="0"/>
          <w:sz w:val="18"/>
        </w:rPr>
        <w:t>— одна из черт ф-ого сознания. Свободомыслие</w:t>
      </w:r>
      <w:r>
        <w:rPr>
          <w:rFonts w:ascii="Times New Roman" w:hAnsi="Times New Roman"/>
          <w:snapToGrid w:val="0"/>
          <w:sz w:val="18"/>
          <w:lang w:val="en-US"/>
        </w:rPr>
        <w:t> </w:t>
      </w:r>
      <w:r>
        <w:rPr>
          <w:rFonts w:ascii="Times New Roman" w:hAnsi="Times New Roman"/>
          <w:snapToGrid w:val="0"/>
          <w:sz w:val="18"/>
        </w:rPr>
        <w:t>— объективный принцип ф-фии, который, к сожалению, субъективно часто нарушается. По самой своей природе ф-фия требует размышления, сомнения, допускает критику идей, отказ от веры в те догматы и постулаты, которые утверждаются массовой практикой верующих. Ф-фия ставит под сомнение предельные основания бытия, включая само существование мира, в том числе такой вопрос</w:t>
      </w:r>
      <w:r>
        <w:rPr>
          <w:rFonts w:ascii="Times New Roman" w:hAnsi="Times New Roman"/>
          <w:snapToGrid w:val="0"/>
          <w:sz w:val="18"/>
          <w:lang w:val="en-US"/>
        </w:rPr>
        <w:t> </w:t>
      </w:r>
      <w:r>
        <w:rPr>
          <w:rFonts w:ascii="Times New Roman" w:hAnsi="Times New Roman"/>
          <w:snapToGrid w:val="0"/>
          <w:sz w:val="18"/>
        </w:rPr>
        <w:t>— как возможен мир? Ф-фия формировалась в борьбе с религиозно-мифологическим сознанием, она рационально объясняла мир. Исходные типы мировоззрения сохраняются на протяжении всей истории. «Чистые» типы мировоззрения практически не встречают</w:t>
      </w:r>
      <w:r>
        <w:rPr>
          <w:rFonts w:ascii="Times New Roman" w:hAnsi="Times New Roman"/>
          <w:snapToGrid w:val="0"/>
          <w:sz w:val="18"/>
        </w:rPr>
        <w:softHyphen/>
        <w:t>ся, во всяком случае, они редки и в реальной жизни образуют сложные и противоречивые сочетания.</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Плюрализм.</w:t>
      </w:r>
    </w:p>
    <w:p w:rsidR="00E36ED3" w:rsidRDefault="00E36ED3">
      <w:pPr>
        <w:spacing w:line="100" w:lineRule="atLeast"/>
        <w:ind w:firstLine="284"/>
        <w:jc w:val="both"/>
        <w:rPr>
          <w:rFonts w:ascii="Times New Roman" w:hAnsi="Times New Roman"/>
          <w:sz w:val="18"/>
        </w:rPr>
      </w:pPr>
      <w:r>
        <w:rPr>
          <w:rFonts w:ascii="Times New Roman" w:hAnsi="Times New Roman"/>
          <w:sz w:val="18"/>
        </w:rPr>
        <w:t>Плюрализм</w:t>
      </w:r>
      <w:r>
        <w:rPr>
          <w:rFonts w:ascii="Times New Roman" w:hAnsi="Times New Roman"/>
          <w:sz w:val="18"/>
          <w:lang w:val="en-US"/>
        </w:rPr>
        <w:t> —</w:t>
      </w:r>
      <w:r>
        <w:rPr>
          <w:rFonts w:ascii="Times New Roman" w:hAnsi="Times New Roman"/>
          <w:sz w:val="18"/>
        </w:rPr>
        <w:t xml:space="preserve"> есть теоретическая ф-кая концепция обосновывающая объективность, многообразие развития путей и форм развития объектов, их возможностей, т.к. любой объект находится в бесконечных связях с другими объектами, с другой стороны многообразие всегда ведёт к единству. В ф-фии как и в любой другой науке существует плюрализм, т.е. многообразие различных теорий, школ и направлений, в результате чего и развивается любая наука. В ф-фии существует две основные ветви развития. 1) материализм. 2) идеализм. Материализм абсолютирует материальные основы развития. Идеализм отдаёт предпочтение идеальным (духовным) основам развития, поэтому главной проблемой (вопросом) ф-фии является проблема взаимосвязи материального и духовного.</w:t>
      </w:r>
    </w:p>
    <w:p w:rsidR="00E36ED3" w:rsidRDefault="00E36ED3">
      <w:pPr>
        <w:pStyle w:val="4"/>
        <w:jc w:val="both"/>
        <w:rPr>
          <w:sz w:val="18"/>
        </w:rPr>
      </w:pPr>
      <w:r>
        <w:rPr>
          <w:sz w:val="18"/>
        </w:rPr>
        <w:t>Условия, особенности, причины возникновения ф-фии.</w:t>
      </w:r>
    </w:p>
    <w:p w:rsidR="00E36ED3" w:rsidRDefault="00E36ED3">
      <w:pPr>
        <w:spacing w:line="100" w:lineRule="atLeast"/>
        <w:ind w:firstLine="284"/>
        <w:jc w:val="both"/>
        <w:rPr>
          <w:rFonts w:ascii="Times New Roman" w:hAnsi="Times New Roman"/>
          <w:sz w:val="18"/>
        </w:rPr>
      </w:pPr>
      <w:r>
        <w:rPr>
          <w:rFonts w:ascii="Times New Roman" w:hAnsi="Times New Roman"/>
          <w:sz w:val="18"/>
        </w:rPr>
        <w:t>Ф-фия является одним из обобщающих типов человеческого мышления, отражающим всю действительность в целом и всеобщее и единое в этой действительности реально существующее. Существовал ли до ф-фии обобщающий тип мышления</w:t>
      </w:r>
      <w:r>
        <w:rPr>
          <w:rFonts w:ascii="Times New Roman" w:hAnsi="Times New Roman"/>
          <w:sz w:val="18"/>
          <w:lang w:val="en-US"/>
        </w:rPr>
        <w:t>?</w:t>
      </w:r>
      <w:r>
        <w:rPr>
          <w:rFonts w:ascii="Times New Roman" w:hAnsi="Times New Roman"/>
          <w:sz w:val="18"/>
        </w:rPr>
        <w:t xml:space="preserve"> Существовал, это была мифология. Мифология</w:t>
      </w:r>
      <w:r>
        <w:rPr>
          <w:rFonts w:ascii="Times New Roman" w:hAnsi="Times New Roman"/>
          <w:sz w:val="18"/>
          <w:lang w:val="en-US"/>
        </w:rPr>
        <w:t> —</w:t>
      </w:r>
      <w:r>
        <w:rPr>
          <w:rFonts w:ascii="Times New Roman" w:hAnsi="Times New Roman"/>
          <w:sz w:val="18"/>
        </w:rPr>
        <w:t xml:space="preserve"> есть попытка обобщения всей действительности, но под углом зрения отражения всеобщего не как реально существующего, а как мнимого, поэтому мифология есть обобщение всей действительности, но с помощью чудес. Итак, до определённого исторического момента не существовало реальных причин для возникновения ф-фии. Эти причины впервые появляются в первое столетие до н.э. Ф-фия появляется вначале и одновременно в трёх основных точках формирующейся единой человеческой цивилизации (Др. Египет, Др. Китай, Др. Индия). Возникает целый комплекс причин для возникновения ф-фии. Эти причины принято называть с одной стороны социальные и гносеологические с другой. Социальные причины. Причин возникновения ф-фии много, но все их можно свести к одной истине</w:t>
      </w:r>
      <w:r>
        <w:rPr>
          <w:rFonts w:ascii="Times New Roman" w:hAnsi="Times New Roman"/>
          <w:sz w:val="18"/>
          <w:lang w:val="en-US"/>
        </w:rPr>
        <w:t>:</w:t>
      </w:r>
      <w:r>
        <w:rPr>
          <w:rFonts w:ascii="Times New Roman" w:hAnsi="Times New Roman"/>
          <w:sz w:val="18"/>
        </w:rPr>
        <w:t xml:space="preserve"> в жизни людей не было всеобщего и единого. 1) возникает подвижная социальная структура (социальная классовая структура). 2) появляется разделение труда (умственный и физический), т.е. возникает класс людей, занимающийся постоянным умственным трудом (появляется интеллигенция). 3) социально территориальное разделение, т.е. разделение населения на две части</w:t>
      </w:r>
      <w:r>
        <w:rPr>
          <w:rFonts w:ascii="Times New Roman" w:hAnsi="Times New Roman"/>
          <w:sz w:val="18"/>
          <w:lang w:val="en-US"/>
        </w:rPr>
        <w:t>:</w:t>
      </w:r>
      <w:r>
        <w:rPr>
          <w:rFonts w:ascii="Times New Roman" w:hAnsi="Times New Roman"/>
          <w:sz w:val="18"/>
        </w:rPr>
        <w:t xml:space="preserve"> село и город. Город</w:t>
      </w:r>
      <w:r>
        <w:rPr>
          <w:rFonts w:ascii="Times New Roman" w:hAnsi="Times New Roman"/>
          <w:sz w:val="18"/>
          <w:lang w:val="en-US"/>
        </w:rPr>
        <w:t> —</w:t>
      </w:r>
      <w:r>
        <w:rPr>
          <w:rFonts w:ascii="Times New Roman" w:hAnsi="Times New Roman"/>
          <w:sz w:val="18"/>
        </w:rPr>
        <w:t xml:space="preserve"> аккумулятор человеческой культуры и опыта. 4) возникновение политики, т.е. государственности и межгосударственных связей. Гносеологические (познавательные) причины. 1) возникновение науки (особенно геометрии и математики). В этих науках обобщение действительности и нахождение всеобщего и единого. Геометрия</w:t>
      </w:r>
      <w:r>
        <w:rPr>
          <w:rFonts w:ascii="Times New Roman" w:hAnsi="Times New Roman"/>
          <w:sz w:val="18"/>
          <w:lang w:val="en-US"/>
        </w:rPr>
        <w:t> —</w:t>
      </w:r>
      <w:r>
        <w:rPr>
          <w:rFonts w:ascii="Times New Roman" w:hAnsi="Times New Roman"/>
          <w:sz w:val="18"/>
        </w:rPr>
        <w:t xml:space="preserve"> отражение всеобщих форм. Математика</w:t>
      </w:r>
      <w:r>
        <w:rPr>
          <w:rFonts w:ascii="Times New Roman" w:hAnsi="Times New Roman"/>
          <w:sz w:val="18"/>
          <w:lang w:val="en-US"/>
        </w:rPr>
        <w:t> —</w:t>
      </w:r>
      <w:r>
        <w:rPr>
          <w:rFonts w:ascii="Times New Roman" w:hAnsi="Times New Roman"/>
          <w:sz w:val="18"/>
        </w:rPr>
        <w:t xml:space="preserve"> нахождение всеобщих числовых закономерностей. 2) возникновение религии. Т.е. отражение всей действительности и нахождение в ней единой божественной сущности, единого духовного основания. 3) возникновение противоречий между наукой и религией. Т.е. ф-фия является посредником между наукой и религией, возникает триединый духовный комплекс, обслуживающий формирование человечества: наука, религия, ф-фия. Особенности возникновения. 1) сначала ф-фия возникает как плюралистическая (материализм, идеализм, религиозная ф-фия). 2) ф-фия возникает в двух основных типах</w:t>
      </w:r>
      <w:r>
        <w:rPr>
          <w:rFonts w:ascii="Times New Roman" w:hAnsi="Times New Roman"/>
          <w:sz w:val="18"/>
          <w:lang w:val="en-US"/>
        </w:rPr>
        <w:t>:</w:t>
      </w:r>
      <w:r>
        <w:rPr>
          <w:rFonts w:ascii="Times New Roman" w:hAnsi="Times New Roman"/>
          <w:sz w:val="18"/>
        </w:rPr>
        <w:t xml:space="preserve"> а) рациональная ф-фия (греческая ф-фия с опорой на науку и на теоретическую форму изложения, а также на социальную проблематику). Греческая ф-фия становится духовным выражением западной культуры. б) иррациональная ф-фия (восточная) с опорой на художественную или полоухудожественную форму изложения и на вселенскую проблематику. Т. е. человек есть космическое существо. А с точки зрения греческой ф-фии человек есть социальное существо.</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Хронология и краткая характеристика основных этапов.</w:t>
      </w:r>
    </w:p>
    <w:p w:rsidR="00E36ED3" w:rsidRDefault="00E36ED3">
      <w:pPr>
        <w:spacing w:line="100" w:lineRule="atLeast"/>
        <w:ind w:firstLine="284"/>
        <w:jc w:val="both"/>
        <w:rPr>
          <w:rFonts w:ascii="Times New Roman" w:hAnsi="Times New Roman"/>
          <w:sz w:val="18"/>
        </w:rPr>
      </w:pPr>
      <w:r>
        <w:rPr>
          <w:rFonts w:ascii="Times New Roman" w:hAnsi="Times New Roman"/>
          <w:sz w:val="18"/>
        </w:rPr>
        <w:t>Причины возникновения ф-фии являются и причиной её развития. Данный вопрос является дискуссионным. Основные этапы развития мировой ф-фии преимущественно связываются только с развитием западной ф-фии. Существуют разногласия в том вопросе, какую ф-фию считать как этап развития, а какую не считать. Этап – есть существенное приращение, новое слово, новый шаг в ф-фии. Основные этапы. 1) Греческая (античная) ф-фия. 7 в. до н.э. – 4 в. н.э. (классика – Сократ, Платон, Аристотель). 2) Средневековая ф-фия. до 15 в. н.э. На этом этапе ф-кое обоснование божественности мироздания (теоретическое) Фома Аквинский, Августин. 3) ф-фия Возрождения 15 – 16 вв. (Джордано Бруно, Галилей, Коперник, Кузанский). 4) ф-фия Нового Времени 17вв. Это ф-фия науки и прав человека. (Ф. Бэкон, Р. Декарт, Джон Локк ). 5) 18 в. ф-фия Просвещения: ф-фия энциклопедических знаний, науки. (Руссо, Вольтер). 6) немецкая классическая ф-фия 1780–1830г. (Кант, Гегель). Создана ф-фия познания в лице Канта, классическая теория движения и развития (Гегель). 7) неклассическая западная ф-фия, вторая половина19в. Иррационализм Шопенгауэра и Ницше, рациональная ф-фия (Спенсер). 8) вторая половина 19в. марксистская ф-фия. начало 20в. (Маркс, Энгельс, Ленин). 9) русская ф-фия. середина 19 – начало 20в. (П. Чаадаев, Владимир Соловьёв, Булгаков, Бердяев). Обобщение этапов</w:t>
      </w:r>
      <w:r>
        <w:rPr>
          <w:rFonts w:ascii="Times New Roman" w:hAnsi="Times New Roman"/>
          <w:sz w:val="18"/>
          <w:lang w:val="en-US"/>
        </w:rPr>
        <w:t>:</w:t>
      </w:r>
      <w:r>
        <w:rPr>
          <w:rFonts w:ascii="Times New Roman" w:hAnsi="Times New Roman"/>
          <w:sz w:val="18"/>
        </w:rPr>
        <w:t xml:space="preserve"> самыми выдающимися этапами мировой ф-фии были греческая и германская ф-фии. Самыми длительными этапами были</w:t>
      </w:r>
      <w:r>
        <w:rPr>
          <w:rFonts w:ascii="Times New Roman" w:hAnsi="Times New Roman"/>
          <w:sz w:val="18"/>
          <w:lang w:val="en-US"/>
        </w:rPr>
        <w:t>:</w:t>
      </w:r>
      <w:r>
        <w:rPr>
          <w:rFonts w:ascii="Times New Roman" w:hAnsi="Times New Roman"/>
          <w:sz w:val="18"/>
        </w:rPr>
        <w:t xml:space="preserve"> греческая и средневековая ф-фия. Самым насыщенным ф-ким временем был 19 век. </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Структура ф-фии.</w:t>
      </w:r>
    </w:p>
    <w:p w:rsidR="00E36ED3" w:rsidRDefault="00E36ED3">
      <w:pPr>
        <w:spacing w:line="100" w:lineRule="atLeast"/>
        <w:ind w:firstLine="284"/>
        <w:jc w:val="both"/>
        <w:rPr>
          <w:rFonts w:ascii="Times New Roman" w:hAnsi="Times New Roman"/>
          <w:sz w:val="18"/>
        </w:rPr>
      </w:pPr>
      <w:r>
        <w:rPr>
          <w:rFonts w:ascii="Times New Roman" w:hAnsi="Times New Roman"/>
          <w:sz w:val="18"/>
        </w:rPr>
        <w:t>1) Ф-фия структурируется по уровням</w:t>
      </w:r>
      <w:r>
        <w:rPr>
          <w:rFonts w:ascii="Times New Roman" w:hAnsi="Times New Roman"/>
          <w:sz w:val="18"/>
          <w:lang w:val="en-US"/>
        </w:rPr>
        <w:t>:</w:t>
      </w:r>
      <w:r>
        <w:rPr>
          <w:rFonts w:ascii="Times New Roman" w:hAnsi="Times New Roman"/>
          <w:sz w:val="18"/>
        </w:rPr>
        <w:t xml:space="preserve"> всеобщая ф-фия, общая и прикладная. Всеобщая – теория систем. Общая – этика, натур ф-фия. прикладная – ф-фия математики, экономики, права. 2) по направлениям подразделяется</w:t>
      </w:r>
      <w:r>
        <w:rPr>
          <w:rFonts w:ascii="Times New Roman" w:hAnsi="Times New Roman"/>
          <w:sz w:val="18"/>
          <w:lang w:val="en-US"/>
        </w:rPr>
        <w:t>:</w:t>
      </w:r>
      <w:r>
        <w:rPr>
          <w:rFonts w:ascii="Times New Roman" w:hAnsi="Times New Roman"/>
          <w:sz w:val="18"/>
        </w:rPr>
        <w:t xml:space="preserve"> материализм, идеализм, религиозная ф-фия. 3) по методологии</w:t>
      </w:r>
      <w:r>
        <w:rPr>
          <w:rFonts w:ascii="Times New Roman" w:hAnsi="Times New Roman"/>
          <w:sz w:val="18"/>
          <w:lang w:val="en-US"/>
        </w:rPr>
        <w:t>:</w:t>
      </w:r>
      <w:r>
        <w:rPr>
          <w:rFonts w:ascii="Times New Roman" w:hAnsi="Times New Roman"/>
          <w:sz w:val="18"/>
        </w:rPr>
        <w:t xml:space="preserve"> метафизика и диалектика. Т. о. Ф-фия является важнейшим признаком цивилизации, неотъемлемым атрибутом единой человеческой системы.</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Общие особенности античной ф-фии.</w:t>
      </w:r>
    </w:p>
    <w:p w:rsidR="00E36ED3" w:rsidRDefault="00E36ED3">
      <w:pPr>
        <w:spacing w:line="100" w:lineRule="atLeast"/>
        <w:ind w:firstLine="284"/>
        <w:jc w:val="both"/>
        <w:rPr>
          <w:rFonts w:ascii="Times New Roman" w:hAnsi="Times New Roman"/>
          <w:sz w:val="18"/>
        </w:rPr>
      </w:pPr>
      <w:r>
        <w:rPr>
          <w:rFonts w:ascii="Times New Roman" w:hAnsi="Times New Roman"/>
          <w:sz w:val="18"/>
        </w:rPr>
        <w:t>8 в. до н.э. – 9 – 10 в. н.э. – античная ф-фия. 4 основные этапа</w:t>
      </w:r>
      <w:r>
        <w:rPr>
          <w:rFonts w:ascii="Times New Roman" w:hAnsi="Times New Roman"/>
          <w:sz w:val="18"/>
          <w:lang w:val="en-US"/>
        </w:rPr>
        <w:t>:</w:t>
      </w:r>
      <w:r>
        <w:rPr>
          <w:rFonts w:ascii="Times New Roman" w:hAnsi="Times New Roman"/>
          <w:sz w:val="18"/>
        </w:rPr>
        <w:t xml:space="preserve"> 1) досократовский период. 2) классический период. 3) эллинистический период. 4) римский период. Длительность существования античной ф-фии объясняется следующим</w:t>
      </w:r>
      <w:r>
        <w:rPr>
          <w:rFonts w:ascii="Times New Roman" w:hAnsi="Times New Roman"/>
          <w:sz w:val="18"/>
          <w:lang w:val="en-US"/>
        </w:rPr>
        <w:t>:</w:t>
      </w:r>
      <w:r>
        <w:rPr>
          <w:rFonts w:ascii="Times New Roman" w:hAnsi="Times New Roman"/>
          <w:sz w:val="18"/>
        </w:rPr>
        <w:t xml:space="preserve"> 1) ф-фия долгое время выходила из мифологических знаний. 2) ф-фия в этот период вбирала в себя все существующие научные знания. 3) в рамках греческой ф-фии обосновывались практически все основные проблемы ф-фии. Общие особенности греческой ф-фии в целом</w:t>
      </w:r>
      <w:r>
        <w:rPr>
          <w:rFonts w:ascii="Times New Roman" w:hAnsi="Times New Roman"/>
          <w:sz w:val="18"/>
          <w:lang w:val="en-US"/>
        </w:rPr>
        <w:t>:</w:t>
      </w:r>
      <w:r>
        <w:rPr>
          <w:rFonts w:ascii="Times New Roman" w:hAnsi="Times New Roman"/>
          <w:sz w:val="18"/>
        </w:rPr>
        <w:t xml:space="preserve"> 1) носила фундаментальный классический характер. 2) ф-фия была по преимуществу рациональной (опиралась на науки, носила теоретический характер, ставила перед собой социальные проблемы). 3) заложила основы европейской культуры. 4) охватывала практически все вопросы бытия и в тоже время носила космологический характер.</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Досократовский период ф-фии.</w:t>
      </w:r>
    </w:p>
    <w:p w:rsidR="00E36ED3" w:rsidRDefault="00E36ED3">
      <w:pPr>
        <w:spacing w:line="100" w:lineRule="atLeast"/>
        <w:ind w:firstLine="284"/>
        <w:jc w:val="both"/>
        <w:rPr>
          <w:rFonts w:ascii="Times New Roman" w:hAnsi="Times New Roman"/>
          <w:sz w:val="18"/>
        </w:rPr>
      </w:pPr>
      <w:r>
        <w:rPr>
          <w:rFonts w:ascii="Times New Roman" w:hAnsi="Times New Roman"/>
          <w:sz w:val="18"/>
        </w:rPr>
        <w:t xml:space="preserve">Досократовский период характерен тем, что ф-фия была космологической. Отсутствуют литературные источники за этот период. Данные о периоде излагаются в учениях Платона, Аристотеля, и др. Греческая ф-фия начинается с произведений </w:t>
      </w:r>
      <w:r>
        <w:rPr>
          <w:rFonts w:ascii="Times New Roman" w:hAnsi="Times New Roman"/>
          <w:sz w:val="18"/>
          <w:u w:val="single"/>
        </w:rPr>
        <w:t>Гомера</w:t>
      </w:r>
      <w:r>
        <w:rPr>
          <w:rFonts w:ascii="Times New Roman" w:hAnsi="Times New Roman"/>
          <w:sz w:val="18"/>
        </w:rPr>
        <w:t xml:space="preserve">, написанных в художественной форме, где боги и люди высказывают свои мысли. </w:t>
      </w:r>
      <w:r>
        <w:rPr>
          <w:rFonts w:ascii="Times New Roman" w:hAnsi="Times New Roman"/>
          <w:sz w:val="18"/>
          <w:u w:val="single"/>
        </w:rPr>
        <w:t>Гессиод</w:t>
      </w:r>
      <w:r>
        <w:rPr>
          <w:rFonts w:ascii="Times New Roman" w:hAnsi="Times New Roman"/>
          <w:sz w:val="18"/>
        </w:rPr>
        <w:t>. Первым поставил вопрос об основе мироздания, о первопричинах мира, об его структуре, основе, и формах действительности. Он считал основой мироздания – хаос. А человек с помощью каких – то сил или богов этот хаос упорядочил. Основными формами действительности являются: жизненная энергия, земля. Он разделил действительность на: 1) действительность, излучающая свет 2) тьма. Милет – город (6 в. до н.э.) – первая в истории образовательная школа (первый университет, где проводили первые занятия по изысканию ф-фии). Основателем её был Фалес Милесский. Данная школа была основана на передовых знаниях математики и геометрии, т.к. эти понятия были абстрактными. Фалес выдвинул идею существования проматерии, т.е. существования в мире изначально до материи форм. А материальный мир есть дополнение этих идеальных форм. Считается, что Фалес был материалистом. В качестве материальной основы мир он обосновывает воду. Именно вода воплощает в себе все математические и геометрические формы и закономерности. Т.о. Фалес первым из мыслителей обосновывал существование мира как противоречивого между материальностью и идеальностью и определил связь между ними. Следующее направление характерно постановкой проблемы движения. Деятели</w:t>
      </w:r>
      <w:r>
        <w:rPr>
          <w:rFonts w:ascii="Times New Roman" w:hAnsi="Times New Roman"/>
          <w:sz w:val="18"/>
          <w:lang w:val="en-US"/>
        </w:rPr>
        <w:t>:</w:t>
      </w:r>
      <w:r>
        <w:rPr>
          <w:rFonts w:ascii="Times New Roman" w:hAnsi="Times New Roman"/>
          <w:sz w:val="18"/>
        </w:rPr>
        <w:t xml:space="preserve"> Анаксимандр, Гераклит. С точки зрения этого направления миром управляет не хаос, а законы связи противоположностей, т.е. это было началом диалектики, сутью которой является связь противоположностей. Т.е. источником движения является именно эта связь. Т.е. движение есть взаимодействие противоположностей. Взаимодействие противоположностей есть противоречие, которое и правит миром. Поэтому движение постоянно и абсолютно. Гераклит утверждал, что движение есть не только борьба противоположностей, но и их единство. По утверждению мыслителя 19В. Гегеля именно Гераклит открыл абсолют действительности (центральный закон действительности), закон взаимосвязи единства и борьбы противоположностей. Борьба как средство движения, а цель его – единство, устойчивость и стабильность. Т.о. данный закон имеет 2 существенные стороны. Гераклит обосновал в качестве основы мира – энергию, а точнее выражением энергии является огонь. Гераклит считал, что основным источником развития является всепоглощающая энергия, на земле – это война. Война является главным источником развития общества. Закон взаимосвязи и единства реализуется на земле через войны. Вся история человечества – это прежде всего история войн. Война есть объективное, не зависящее от человека явление, как выражение космической энергии на земле. Т.о. Гераклит открыл одну из важнейших объективных социальных закономерностей. Данная закономерность сейчас утрачивает себя как главный фактор развития человечества ибо современная война может быть причиной исчезновения человечества.</w:t>
      </w:r>
    </w:p>
    <w:p w:rsidR="00E36ED3" w:rsidRDefault="00E36ED3">
      <w:pPr>
        <w:spacing w:line="100" w:lineRule="atLeast"/>
        <w:ind w:firstLine="284"/>
        <w:jc w:val="both"/>
        <w:rPr>
          <w:rFonts w:ascii="Times New Roman" w:hAnsi="Times New Roman"/>
          <w:sz w:val="18"/>
        </w:rPr>
      </w:pPr>
      <w:r>
        <w:rPr>
          <w:rFonts w:ascii="Times New Roman" w:hAnsi="Times New Roman"/>
          <w:sz w:val="18"/>
        </w:rPr>
        <w:t>Атомистическая ф-фия – следующее направление (от слова атом). Атомос – неделимый. Идея неделимости атома просуществовала до 20в., пока атом не был расщеплён. Основой мира является атом, внутренне заряженный энергией. Они бесконечны в своём количестве. Они бесконечны по формам. Взаимодействие между атомами создают мировые закономерности. Всё состоит из атомов, в том числе и человеческая душа, выраженная в особом атомистическом устройстве. Главная задача науки – познание законов взаимодействия атомов. Существуют простейшие атомистические связи и сложнейшие. Атомистическое строение действительности указывает на её бесконечность. Она бесконечна в её дискретности. Т.о. атомистическая ф-фия прежде всего способствовала становлению механики, которая развивалась на основе данной основы до Эйнштейна. В основу положены 2 ф-ких – физических принципа</w:t>
      </w:r>
      <w:r>
        <w:rPr>
          <w:rFonts w:ascii="Times New Roman" w:hAnsi="Times New Roman"/>
          <w:sz w:val="18"/>
          <w:lang w:val="en-US"/>
        </w:rPr>
        <w:t>:</w:t>
      </w:r>
      <w:r>
        <w:rPr>
          <w:rFonts w:ascii="Times New Roman" w:hAnsi="Times New Roman"/>
          <w:sz w:val="18"/>
        </w:rPr>
        <w:t xml:space="preserve"> это мир тела и пустота. Потом идея пустоты была опровергнута. Для Эйнштейна пустота – это поле. Досократовкий период заканчивается таким направлением, как софистика: Прокол, Сократ. Софисты - это значит мудрецы. Они первые обратили внимание на интеллектуальные способности человека. Поэтому их можно определить, как субъективных идеалистов. Идеальное связано с человеком, с его умственными способностями. Поэтому софисты основатели лингвистики, педагогики, риторики. Они основали теорию искусства спора. Сократ сначала тоже примыкал к этому направлению. Досократовкий период, по преимуществу носил общефилосовкий характер. В рамках этого периода были сформулированы 2 основных направления; материализм и идеализм. Они были объективного характера и только с софистов был осуществлен поворот к человеку, субъективному идеализму</w:t>
      </w:r>
    </w:p>
    <w:p w:rsidR="00E36ED3" w:rsidRDefault="00E36ED3">
      <w:pPr>
        <w:jc w:val="both"/>
        <w:rPr>
          <w:rFonts w:ascii="Times New Roman" w:hAnsi="Times New Roman"/>
          <w:b/>
          <w:sz w:val="18"/>
        </w:rPr>
      </w:pPr>
      <w:r>
        <w:rPr>
          <w:rFonts w:ascii="Times New Roman" w:hAnsi="Times New Roman"/>
          <w:b/>
          <w:sz w:val="18"/>
        </w:rPr>
        <w:t>Греческая ф-фия. Классический период</w:t>
      </w:r>
    </w:p>
    <w:p w:rsidR="00E36ED3" w:rsidRDefault="00E36ED3">
      <w:pPr>
        <w:pStyle w:val="3"/>
        <w:jc w:val="both"/>
        <w:rPr>
          <w:sz w:val="18"/>
        </w:rPr>
      </w:pPr>
      <w:r>
        <w:rPr>
          <w:sz w:val="18"/>
        </w:rPr>
        <w:t>Ф-фия Сократа</w:t>
      </w:r>
    </w:p>
    <w:p w:rsidR="00E36ED3" w:rsidRDefault="00E36ED3">
      <w:pPr>
        <w:spacing w:line="100" w:lineRule="atLeast"/>
        <w:ind w:firstLine="284"/>
        <w:jc w:val="both"/>
        <w:rPr>
          <w:rFonts w:ascii="Times New Roman" w:hAnsi="Times New Roman"/>
          <w:sz w:val="18"/>
        </w:rPr>
      </w:pPr>
      <w:r>
        <w:rPr>
          <w:rFonts w:ascii="Times New Roman" w:hAnsi="Times New Roman"/>
          <w:sz w:val="18"/>
        </w:rPr>
        <w:t>Сократ из бедной семьи (философы в основном были из аристократических семей) Сначала он относился к школе софистов. Главная задача софистов сводилась к изучению и открытию интеллектуальных способностей человека, софисты первые представители субъективного идеализма (Протогор). Сократ освоив практически школу софистов, создает свою собственную школу, задачей которой ставилось формирование у молодежи передовых и прогрессивных нравственных устоев, ставилась задача выработки передовой морали. По сути он поставил вопрос о создании теории добра, основателем этики. Этика- борьба добра и зла. Сократ выдвинул принцип, что человек знающий что такое добро не может совершить зла, т.е. он абсолютизирует значение знаний. Филосовское кредо Сократа; "Познай самого себя". Сократ ставит проблему души, как источника добра. Он решает вопрос о структуре души : человеческая душа выраженная через добро состоит из 3-х начал : мудрость, храбрость, справедливость. Сократ создает и социальное учение, суть которого учение о государстве. Государство считается важнейшим завоеванием, приобретением человечества. Именно через государство возможно решение проблемы добра, поэтому государством должны управлять мудрецы или аристократы, а охранять государство должны люди мужественные. Разделение на формы государства. 1)Прогрессивная форма. Аристократическая республика – одна из форм. Власть интеллектуального меньшинства, профессионалов и морально пригодных людей. Чем больше управленческий аппарат, тем хуже живется народу. 2)Регрессивная форма. Демократия одна из форм. Это власть толпы, непрофессионалов и случайных людей. Часто у власти наблюдаются тираны и узурпаторы власти. Демократия предполагает хаос. Т.о. Сократ закладывает основы классического периода ф-фии. ф-фия становится социальной или рациональной по сравнению с космологической досократовского периода.</w:t>
      </w:r>
    </w:p>
    <w:p w:rsidR="00E36ED3" w:rsidRDefault="00E36ED3">
      <w:pPr>
        <w:pStyle w:val="3"/>
        <w:jc w:val="both"/>
        <w:rPr>
          <w:sz w:val="18"/>
        </w:rPr>
      </w:pPr>
      <w:r>
        <w:rPr>
          <w:sz w:val="18"/>
        </w:rPr>
        <w:t>Ф-фия Платона</w:t>
      </w:r>
    </w:p>
    <w:p w:rsidR="00E36ED3" w:rsidRDefault="00E36ED3">
      <w:pPr>
        <w:spacing w:line="100" w:lineRule="atLeast"/>
        <w:ind w:firstLine="284"/>
        <w:jc w:val="both"/>
        <w:rPr>
          <w:rFonts w:ascii="Times New Roman" w:hAnsi="Times New Roman"/>
          <w:sz w:val="18"/>
        </w:rPr>
      </w:pPr>
      <w:r>
        <w:rPr>
          <w:rFonts w:ascii="Times New Roman" w:hAnsi="Times New Roman"/>
          <w:sz w:val="18"/>
        </w:rPr>
        <w:t>Сократ не оставил после себя ф-ких произведений и не считал нужным их писать. Платон же оставил большое кол-во работ. Все работы его написаны в форме диалога, нося т.о. полухудожественную форму. Философское наследие Сократа известно из произведений Платона. Сначала Платон увлекался поэзией, после знакомства с Сократом он понял, что поэзия ниже Ф., потом он покидает Сократа и создает свою школу. Создает в рамках школы систему объективного идеализма, исходной точкой которой является признание идеального, как существующего объективно, независимо от человека. Основой этой системы является учение о мировых идеях. Мировые идеи составляют основу мира. Они есть "подлинное бытие". Это материальный мир включая и чувственный мир человека. Т.о. Платон разделяя мир на подлинный и мнимый противопоставляет их друг другу. В своей классификации идей, он утверждает, что основанием мировых идей являются 3 идеи: идея добра, идея истины, идея красоты. Краткий анализ идей. Идея красоты выражается прежде всего через искусство и выражает мир человеческих чувств. Идея истины отражается наукой и Ф. и выражает человеческий разум. Добро отражается моралью и религией, и выражает сущность человеческой души. Платон ставит вопрос о структуре человека : человек это троичное существо. 1) тело или мир чувств, полярным к этому элементу является. 2) душа. 3). связующим элементом между телом и душой является разум. Значение разума в отрегулировании этих двух начал. Большое внимание в отрегулировании сущности человека Платон выделяет строение души. Суть : чел. душа является производной от мира идей, т.е. объективной идеальности, она является частью этого мира, поэтому она вечна. После смерти человека его душа возвращается в исходный мир (мир идей). Реальная жизнь человеческой души на земле есть степень ее воспоминания реальной связи с миром идей. Эта степень "воспоминания" отражает духовную сущность человека. Т.О. теория познания Платона базируется на противоречии человеческой души с мировыми идеями. По Платону структура души выражается в следующем, существует высшая часть души, которая характеризуется постоянным стремлением к связи с идеями добра, истины и красоты. Низшая часть души связана с материальным миром, данная часть души не перспективна, поэтому со смертью человека низшая часть души пропадает бесследно, растворяется в материальном мире, не умирает только высшая часть. Та часть души, которая в человеке преобладает выражает его сущность т.е. один человек стремится к бессмертию, другой отказывается от этого. Социальное учение Платона (вытекает из его теории души) выделяет: мудрость, храбрость, умеренность и справедливость. Данная структура души определяет социальную структуру общества. Платон утверждает, что социальной основой государства являются 3 группы людей : 1) профессиональные управленцы и свободная интеллигенция. 2) воины-защитники. Постоянный слой профессиональных воинов. 3) слой связанный с материальным производством. В первом случае идет обоснование необходимости интеллигенции в обществе как ведущего слоя в социальной структуре. Т.о. теория идеального общества Платона обосновывает необходимость интеллигенции, профессиональных военных и самого большого слоя материальных производителей. Вслед за Сократом, Платон также анализирует государственные формы правления : Делит на 2 формы : 1) приемлемые (монархия и республика). 2) неприемлемые (тимократия – власть нескольких личностей, основанная на военной диктатуре. Алигархия – власть нескольких личностей основанная на денежном капитале. Демократия – тоже отрицательно характеризуется Платоном). Государство является высшей ценностью на земле. Это проявление добра, а земная сущность человека определяется связью с государством и поэтому человека Платон определяет как существо политическое (животное живущее в государстве).</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Средневековая ф-фия.</w:t>
      </w:r>
    </w:p>
    <w:p w:rsidR="00E36ED3" w:rsidRDefault="00E36ED3">
      <w:pPr>
        <w:pStyle w:val="a3"/>
        <w:spacing w:line="100" w:lineRule="atLeast"/>
        <w:ind w:firstLine="284"/>
        <w:jc w:val="both"/>
        <w:rPr>
          <w:rFonts w:ascii="Times New Roman" w:hAnsi="Times New Roman"/>
          <w:sz w:val="18"/>
        </w:rPr>
      </w:pPr>
      <w:r>
        <w:rPr>
          <w:rFonts w:ascii="Times New Roman" w:hAnsi="Times New Roman"/>
          <w:sz w:val="18"/>
        </w:rPr>
        <w:t xml:space="preserve">Главной особенностью средневековой Ф. является то, что она преимущественно религиозная. Данный период является самым продолжительным в истории Ф. В рамках этого периода происходило ф-кое осмысление главной человеческой идеи. В этот период происходило государственное утверждение христианства в качестве господствующий религии. В этот период, господство религиозной Ф. выражало стремление к преодолению раздробленности человеческого общества. Нередко в литературе данный период рассматривается с негативных позиций. Т.е. утверждается, что Ф. этого периода была служанкой религии, поэтому он является слабым, незначительным в истории Ф. Такую оценку давала марксистская Ф. В этой связи марксистская Ф. является атеизмом (отрицание идеи бога). В целом же средневековая Ф. является значительным вкладом в развитие мировой Ф., т.к. здесь были созданы новые ф-кие теории, разработаны и формализованы новые Ф. понятия. Основные идеи средневековой Ф. были созданы на основе Ф. и диалектического осмысления такого источника как библия и прежде всего нового завета. Основополагающей идеей является идея единого бога в его троичной структуре. Т.о. была обоснована идея единого духовного основания всего человечества и отвергнута идея духовного плюрализма как множественности духовных оснований человечества. Т.О. утверждается идея монотеизма из идеи монотеизма вытекает идея теоцентризма : 1) божественная сущность находится не за пределами мироздания, а в центре его. 2) Божественная сущность распространяется на всю действительность, включая и природу и человека. Это и есть пантеизм, т.е. природа одухотворена. Следующая идея которая была порождена – это идея творчества, Именно в рамках данной Ф. эта идея была выражена наиболее полно: 1) в мире существует творческое начало т.е. источник творчества, но в то же время источником творчества объявляется бог Демиург. Т.е. в мире существует единый источник творчества. Сам мир является результатом творческого начала. 2) творчество характерно для всей действительности, оно является универсальным свойством всей действительности, в особенности такое существо как человек. 3) В рамках концепции творчества обосновывается в качестве универсального числа – число 7, выражающее полный замкнутый цикл творчества. Т.о. исходя из этого мы видим то, она в качестве самого универсального числа обосновала число 137.(С точки зрения современной науки данная концепция подтверждается). Т.о. религиозная ф-фия делает попытку органического соединения религии и науки, конечным результатом является сознание. Теологической концепцией Ф.Аквинского, который совершил переворот в том смысле, что соединил науку и религию. </w:t>
      </w:r>
    </w:p>
    <w:p w:rsidR="00E36ED3" w:rsidRDefault="00E36ED3">
      <w:pPr>
        <w:spacing w:line="100" w:lineRule="atLeast"/>
        <w:ind w:firstLine="284"/>
        <w:jc w:val="both"/>
        <w:rPr>
          <w:rFonts w:ascii="Times New Roman" w:hAnsi="Times New Roman"/>
          <w:sz w:val="18"/>
        </w:rPr>
      </w:pPr>
      <w:r>
        <w:rPr>
          <w:rFonts w:ascii="Times New Roman" w:hAnsi="Times New Roman"/>
          <w:sz w:val="18"/>
        </w:rPr>
        <w:t>Идея истины (откровения). В действительности существует единый источник всех знаний, т.е. существует божественная истина (Логос). Логос – непосредственное слово божье. Существует связующее звено между Логосом и людьми. Это звено называется богочеловек (По сути дела это есть сын божий). Эта идея утверждает, что всегда среди людей есть избранные. Те люди, которые обладают способностями первоначального восприятия слова божьего, конечным пунктом реализующим идею откровения является религиозная вера всего народа. Главным объектом этой ф-фии является не действительность как таковая, а текст библии, поэтому эта ф-фия определяется, как патристика (т.е. наука изучающая библейские тексты).</w:t>
      </w:r>
    </w:p>
    <w:p w:rsidR="00E36ED3" w:rsidRDefault="00E36ED3">
      <w:pPr>
        <w:pStyle w:val="a3"/>
        <w:spacing w:line="100" w:lineRule="atLeast"/>
        <w:ind w:firstLine="284"/>
        <w:jc w:val="both"/>
        <w:rPr>
          <w:rFonts w:ascii="Times New Roman" w:hAnsi="Times New Roman"/>
          <w:sz w:val="18"/>
        </w:rPr>
      </w:pPr>
      <w:r>
        <w:rPr>
          <w:rFonts w:ascii="Times New Roman" w:hAnsi="Times New Roman"/>
          <w:sz w:val="18"/>
        </w:rPr>
        <w:t>3. 1)Августин (блаженный) родоначальник средневековой ф-фии (4в.) в то время когда практически и окончательно были написаны все тексты библии. Августин в рамках этой ф-фии создает ряд теоретических учений, и обосновывает определенные идеи. В частности его ф-фия исходит, основывается на учении о красоте, где он вслед за Платоном на основе библии пытается доказать объективность идеи красоты. Главное, что красота основана на творчестве, результатом чего является гармония. Источником творчества является воля. В воле и проявляется, прежде всего, свобода человека. Августин первый из философов ставит проблемы свободы человека (одним из первых). Свобода связана с выбором. Выбор есть воля. Человек не ограничен в плане выбора. Он постоянно выбирает, поэтому постоянно свободен и главная проблема свободы заключается в выборе между добром и злом. Августин также является основателем концепции социального, человеческого времени. Он выдвигает идею абсолютности и относительности времени. Т.е. с одной стороны время абсолютно, направляемо, контролируемо во всей его троичной структуре, прошлого, настоящего и будущего. Время абсолютно только в связи с божественной сущностью, время относительно. Относительность времени связана с жизнью человека. Здесь относительность времени проявляется в том, что человеку подвластно только настоящее время, т.е. один из трех элементов структуры времени – настоящее. Прошлое и будущее в человеческом времени являются частями настоящего, формами настоящего времени. Прошлое время как часть настоящего выражается, прежде всего, в человеческой памяти. Будущее время как часть настоящего выражается в человеческой надежде и вере.</w:t>
      </w:r>
    </w:p>
    <w:p w:rsidR="00E36ED3" w:rsidRDefault="00E36ED3">
      <w:pPr>
        <w:spacing w:line="100" w:lineRule="atLeast"/>
        <w:ind w:firstLine="284"/>
        <w:jc w:val="both"/>
        <w:rPr>
          <w:rFonts w:ascii="Times New Roman" w:hAnsi="Times New Roman"/>
          <w:sz w:val="18"/>
        </w:rPr>
      </w:pPr>
      <w:r>
        <w:rPr>
          <w:rFonts w:ascii="Times New Roman" w:hAnsi="Times New Roman"/>
          <w:sz w:val="18"/>
        </w:rPr>
        <w:t xml:space="preserve">Проблема человеческого времени снимается, разрешается любовью. Любовь – главный критерий времени. Она растворяет время в бесконечность. Фома Аквинский завершает развитие средневековой ф-фии как Аристотель древнегреческой. Он является систематизатором всей средневековой ф-фии (13в.). Он является также основателем новой мыслительной системы, которая возникает на стыке ф-фии, науки и религии. Эта система называется теологией, которая по своему объему значительно выше, чем ф-фия. Ведущим началом в этой системе является религия. Позже возникает новое понятие – теософия. Есть также система синтеза науки, религии и ф-фии, но здесь ведущим элементом является ф-фия (поэтому теософия). Теология есть универсальное учение, выражающее логику постижения божественных истин. В узком смысле теология есть патристика. Теологическая логика заключается: - прочтение двух изначальных книг: 1) книга природы, также написанная божественной сущностью, но не раскрытая для человека (человек должен сам ее раскрыть). Т.е. идея всестороннего изучения природы и развитие естествознания. 2)Книга, созданная самим человеком, это и есть вся история ф-фии, т.е. человек должен знать всю ф-фию. Конечным пунктом этой логики является человеческая воля, выраженная в том, что человек должен доводить до конца все дела, которые он начинает. Т.е. в этой системе объединяются вера, этика, весь комплекс научных знаний, включая и религиозную ф-фию. </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Общие особенности ф-фии Возрождения.</w:t>
      </w:r>
    </w:p>
    <w:p w:rsidR="00E36ED3" w:rsidRDefault="00E36ED3">
      <w:pPr>
        <w:spacing w:line="100" w:lineRule="atLeast"/>
        <w:ind w:firstLine="284"/>
        <w:jc w:val="both"/>
        <w:rPr>
          <w:rFonts w:ascii="Times New Roman" w:hAnsi="Times New Roman"/>
          <w:sz w:val="18"/>
        </w:rPr>
      </w:pPr>
      <w:r>
        <w:rPr>
          <w:rFonts w:ascii="Times New Roman" w:hAnsi="Times New Roman"/>
          <w:sz w:val="18"/>
        </w:rPr>
        <w:t>XV-XVI вв. – исторические границы данного периода. Родина этой ф-фии Италия, Нидерланды и др. страны Запада. Ф. Возрождения  есть попытка возродить Греческую ф. И науку как основу светской культуры, в особенности внимание уделяется ф. Аристотеля. Т.к. он систематизировал все науки, заложил основы многим наукам, таким, которые актуальны в наше время (например, экономика и политика). Причины появления ф. Возрождения – к концу XV в. в Европе накопились значительные недостатки эпохи средневековья. (груз антисоциальности, груз плебейства), которые и становятся препятствием для развития общества. Появилась масса людей ограниченных как в материальном благополучии, так и людей социально пассивных, лишенных человеческого достоинства, и в тоже время в обществе возникли предпосылки перехода к новым формам цивилизации. Данные тенденции развития общества были восприняты передовыми слоями интеллигенции, которые сформулировали историческую задачу всестороннего развития человека, личности как таковой. Основные идеи: новые идеи вытекают из новой ф - кой.  антологии (учение о бытии, о мире и его структуре). В учении о мире происходит коренной переворот. Если в средневековой ф. центром или основой действительности является божественная сущность, то ф. Возрождения центром действительности определяет реально живущего конкретного человека. Сколько, людей столько и центров мира, хотя божественная сущность не отвергается, но выводится за пределы реальной действительности, становится над действительностью, т.е. идея теоцентризма заменяется идей антропоцентризма. Главным объектом всех наук становится человек. Красота и творчество, прежде всего, связываются с человеком. Сама действительность представляется дискретным, бесконечным началом, т.к. основой действительности является каждый человек, который определяется понятием дискретного минимума, т.е. это основная точка дискретности действительности. Общее, которое вырабатывается всеми людьми, есть максимум. Максимум есть единство действительности (Н. Кузанский "Теория максимума и минимума – теория отражающая все во всем ”). Т.о. ф. Возрождения по сути дела субъективный идеализм, где центр тяжести ф-ого анализа переносится на субъективное начало реальных людей. Вера в бога смещается в веру в человека, в веру в светское образование. Человек определяется как безграничное существо в своем совершенстве. Эта ф. определяется понятием гуманизма, т.е. направленная на человека и поэтому эта ф. стремилась выразиться в формах, доступных самым широким слоям населения. Ф. Возрождения выразилась в необычных формах, недостаточно разнообразных, как никакая другая ф. –Литературно-художественная ф-кая форма Данте “Классическая божественная комедия”. Боккаччо “ДеКамерон” идея полноты земной и человеческой жизни раскрывается в глубинный мир человеческих чувств. – Форма живописных полотен, глубинная основа внутреннего человеческого мира (Леонардо Да Винчи “Сикстинская Мадонна”). – Философские идеологии, например Петрарка “Моя тайна”. Этика, внутренняя человеческая этика раскрывается. – Философская эссе (Монтень “Опыты” – отражается ф. повседневной жизни. Человек творец своего счастья). Существует и традиционная ф-кая форма ф.: - теоретические ф-кие произведения. Н. Кузанский.  - форма ф-ого естествознания. Когда ф. выражается в произведениях естествоиспытателей (Галилей, Кеплер, Дж. Бруно и др.). Значение этих произведений: происходит обоснование необходимости разработки общенаучных методов познания, таких как теория опыта, теория эксперимента. Математика вновь объявилась царящей наук. Математика должна была объединить все естествознание в одну систему. Вершиной натур ф. была ф-фия Дж. Бруно. Он обосновал следующие ф-кие положения. 1)Мир является бесконечным в его физической реальности. 2) Динамичность является всеобщей закономерностью действительности. В тоже время у материального мира существуют первопричины, т.е. формы, в которых выражено понятие проматерии. Т.е. существует связующее начало всех материальных явлений. 3) Мир и его единство в тоже время обусловлены тем, что внутри этого мира существует всеобщий разум, т.е. Дж. Бруно пытается заменить идею бога идеей всеобщего разума. Следовательно, конфликт с христианством. Ф. должна исходить не из библии, а из обоснованных факторов и научных данных. 4) Мир связан, истина связана с человеческим разумом с доказательностью. 5) Значение религии определяется двояким образом. С одной стороны религия в целом не отвергается  и не отвергается в целом идея бога, только смещается акцент. Полезность религии связана с тем, что она должна оказывать решающее воздействие на отсталые народы. Задача религии применительно к этим народам сводятся к воспитанию человека, устранение проблем насилия к грубости, т.е. религия должна решать первейшие этические проблемы. Обосновался также принцип разделения религии и ф. Т.о. ф. Возрождения отразила переход традиционного общества к новому капиталистическому, заложила необходимые духовные основания этого перехода.</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Ф-фия Нового Времени.</w:t>
      </w:r>
    </w:p>
    <w:p w:rsidR="00E36ED3" w:rsidRDefault="00E36ED3">
      <w:pPr>
        <w:spacing w:line="100" w:lineRule="atLeast"/>
        <w:ind w:firstLine="284"/>
        <w:jc w:val="both"/>
        <w:rPr>
          <w:rFonts w:ascii="Times New Roman" w:hAnsi="Times New Roman"/>
          <w:sz w:val="18"/>
        </w:rPr>
      </w:pPr>
      <w:r>
        <w:rPr>
          <w:rFonts w:ascii="Times New Roman" w:hAnsi="Times New Roman"/>
          <w:sz w:val="18"/>
        </w:rPr>
        <w:t>Ф. нового времени. Родина: Англия, Франция.XVII в. начало современной цивилизации. Создаются новые основы развития общества: 1) коренным образом меняется социальная структура общества. Формируются новые социальные классы, возникают предпосылки гражданского общества:</w:t>
      </w:r>
      <w:r>
        <w:rPr>
          <w:rFonts w:ascii="Times New Roman" w:hAnsi="Times New Roman"/>
          <w:sz w:val="18"/>
          <w:lang w:val="en-US"/>
        </w:rPr>
        <w:t> —</w:t>
      </w:r>
      <w:r>
        <w:rPr>
          <w:rFonts w:ascii="Times New Roman" w:hAnsi="Times New Roman"/>
          <w:sz w:val="18"/>
        </w:rPr>
        <w:t xml:space="preserve"> рыночная экономика;</w:t>
      </w:r>
      <w:r>
        <w:rPr>
          <w:rFonts w:ascii="Times New Roman" w:hAnsi="Times New Roman"/>
          <w:sz w:val="18"/>
          <w:lang w:val="en-US"/>
        </w:rPr>
        <w:t> —</w:t>
      </w:r>
      <w:r>
        <w:rPr>
          <w:rFonts w:ascii="Times New Roman" w:hAnsi="Times New Roman"/>
          <w:sz w:val="18"/>
        </w:rPr>
        <w:t xml:space="preserve"> возникает правовое государство (власть юридического закона, разделение власти). 2) На первое место в духовной жизни выходят права и свобода человека. 3) В обществе возникают такие свободные сферы как, сфера личной и частичной жизни. 4) Впервые возникает идея общественного прогресса как постоянного обновления всех сфер жизни общества в особенности экономики. Впоследствии этот процесс определяется как модернизация. В этих условия возникает необходимость научного обеспечения жизни общества. Сами науки все больше тяготеют к опыту, к эксперименту, поиску новых путей развития. Данная проблема, прежде всего, отразилась в ф. Ф. меняет под этим воздействием свой предмет, что происходит с ф. постоянно. Ф. тесно связана с наукой. Задача Эффективного влияния ф. на развитие наук. Эту задачу сформировал Бэкон: данная задача была сформулирована как создание теории общенаучных методов познания. Т.о. ф. нового времени преимущественно становится теорией познания или гносеологией.</w:t>
      </w:r>
    </w:p>
    <w:p w:rsidR="00E36ED3" w:rsidRDefault="00E36ED3">
      <w:pPr>
        <w:spacing w:line="100" w:lineRule="atLeast"/>
        <w:ind w:firstLine="284"/>
        <w:jc w:val="both"/>
        <w:rPr>
          <w:rFonts w:ascii="Times New Roman" w:hAnsi="Times New Roman"/>
          <w:sz w:val="18"/>
        </w:rPr>
      </w:pPr>
      <w:r>
        <w:rPr>
          <w:rFonts w:ascii="Times New Roman" w:hAnsi="Times New Roman"/>
          <w:sz w:val="18"/>
          <w:u w:val="single"/>
        </w:rPr>
        <w:t xml:space="preserve">Ф-фия Ф. Бэкона </w:t>
      </w:r>
      <w:r>
        <w:rPr>
          <w:rFonts w:ascii="Times New Roman" w:hAnsi="Times New Roman"/>
          <w:sz w:val="18"/>
        </w:rPr>
        <w:t>(1561-1626г.) Ф. Бэкона и Декарта объединяют то, что они вместе создают теорию общенаучных методов познания. Начало этой теории дает Бэкон, а завершает ее Декарт. ”Новый Органом”. Была поставлена задача создания эмпирической теории познания. В свое время Аристотель разработал начало данной теории в своей работе «Органом». Аристотель создает теорию простой индукции (методика перечисления фактов), которая заключается в необходимой последовательности их перечисления. Т.о. Бэкон формулирует новое определение ф.: ”Ф. есть наука, основывающаяся на опытных данных и обслуживающая опытное познание. Сама наука определяется в качестве основы всей культуры человека. Является главным средством решения социальных проблем, в особенности освоения природы”. Формула Бэкона “Знание - сила”. 1)Научное знание; 2)знание законов природы; 3)Знание современной (науки) методики научного исследования. Теория полной индукции, которая включает в себя: - методику простого перечисления; - методику анализа опыта; - методику описания различий предметов; - методику исключения элементов; 3 таблицы: 1) таблица позитивных инстанций; 2) таблица негативных инстанций; 3) таблица сравнения.</w:t>
      </w:r>
    </w:p>
    <w:p w:rsidR="00E36ED3" w:rsidRDefault="00E36ED3">
      <w:pPr>
        <w:spacing w:line="100" w:lineRule="atLeast"/>
        <w:ind w:firstLine="284"/>
        <w:jc w:val="both"/>
        <w:rPr>
          <w:rFonts w:ascii="Times New Roman" w:hAnsi="Times New Roman"/>
          <w:sz w:val="18"/>
        </w:rPr>
      </w:pPr>
      <w:r>
        <w:rPr>
          <w:rFonts w:ascii="Times New Roman" w:hAnsi="Times New Roman"/>
          <w:sz w:val="18"/>
          <w:u w:val="single"/>
        </w:rPr>
        <w:t>Декарт</w:t>
      </w:r>
      <w:r>
        <w:rPr>
          <w:rFonts w:ascii="Times New Roman" w:hAnsi="Times New Roman"/>
          <w:sz w:val="18"/>
        </w:rPr>
        <w:t xml:space="preserve"> завершает ф. Нового времени. Он создает вторую часть современной теории познания (теоретический метод). Основой теоретического метода является теория дедукции (Дедуктивный метод познания). У Бэкона источником познания является имперический метод, у Декарта не является источником познания, являются очевидные мыслительные теоретические, уже состоявшиеся и подтверждаемые постоянно империческими фактами. Имперический факт является составной частью мыслительного факта. Вторым источником познания являются факты мыслительных сомнений, сомнений в теориях. Во всех теориях есть слабые места. Во всем необходимо сомневаться. В этой связи Декарт выводит свою ф-кую формулу: “Мыслю, следовательно существую”. Т.е. существование есть мысль. Истинно, реально существует только мыслящее существо. Выше мысли нечего нет. Мыслю, следовательно, существую, означает: познаю весь теоретический опыт, накопленный человечеством, т.е. осваиваю науку, причем сознательно. Т.о. создается полная теория познания, состоящая из двух взаимосвязанных частей: имперического и теоретического метода познания индукции и дедукции. Эти две части не противопоставлены друг другу, а органически взаимосвязаны. Декарт создает систему научного познания. Правила дедукции: 1) Очевидная или интуитивная ясность исходного положений, мысленных установок; 2) Аналитичность и дифференцированность материала, т.е. разделение материала на необходимое количество частей; 3) Постепенность анализа от простого к сложному; 4) системность анализа – это полные расчеты каждой части материала и соединение этих расчетов.</w:t>
      </w:r>
    </w:p>
    <w:p w:rsidR="00E36ED3" w:rsidRDefault="00E36ED3">
      <w:pPr>
        <w:spacing w:line="100" w:lineRule="atLeast"/>
        <w:ind w:firstLine="284"/>
        <w:jc w:val="both"/>
        <w:rPr>
          <w:rFonts w:ascii="Times New Roman" w:hAnsi="Times New Roman"/>
          <w:sz w:val="18"/>
        </w:rPr>
      </w:pPr>
      <w:r>
        <w:rPr>
          <w:rFonts w:ascii="Times New Roman" w:hAnsi="Times New Roman"/>
          <w:sz w:val="18"/>
          <w:u w:val="single"/>
        </w:rPr>
        <w:t>Ф. Дж. Локка.</w:t>
      </w:r>
      <w:r>
        <w:rPr>
          <w:rFonts w:ascii="Times New Roman" w:hAnsi="Times New Roman"/>
          <w:sz w:val="18"/>
        </w:rPr>
        <w:t xml:space="preserve"> Главная работа “опыт о человеческом разуме”. Главная заслуга Локка в ф. определяется его социальной ф., в области ф. естественного права человека, т.о. Локк обосновывает впервые естественное право человека на жизнь, которое должно быть гарантировано не только конституцией, но и всей политикой государства, в том числе и экономической жизнью, целью которой является решение проблемы связанной с материальными условиями жизни человека. Решение проблемы голода. Право на свободу слова и печати. Право на собственность (на частичную собственность, право на результаты своего труда, право на свои профессиональные способности). Основой свободы человека в обществе является решение проблемы правильного сочетания личного, частного  и общественного интересов. Философские принципы естественного права Локка были реализованы в создании конституции США, в которой реализовалась главная идея Локка: стабильность человеческой жизни, поэтому американская ф-фия самая стабильная в мире. </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Общие особенности немецкой классической ф-фии.</w:t>
      </w:r>
    </w:p>
    <w:p w:rsidR="00E36ED3" w:rsidRDefault="00E36ED3">
      <w:pPr>
        <w:spacing w:line="100" w:lineRule="atLeast"/>
        <w:ind w:firstLine="284"/>
        <w:jc w:val="both"/>
        <w:rPr>
          <w:rFonts w:ascii="Times New Roman" w:hAnsi="Times New Roman"/>
          <w:sz w:val="18"/>
        </w:rPr>
      </w:pPr>
      <w:r>
        <w:rPr>
          <w:rFonts w:ascii="Times New Roman" w:hAnsi="Times New Roman"/>
          <w:sz w:val="18"/>
        </w:rPr>
        <w:t xml:space="preserve">Временные рамки: последние два десятилетия 18в. и трех первых 19в. За 50 лет была создана классическая ф. В этой связи можно отметить, что во всей истории ф. существовала два классических периода: греческая и немецкая. В истории существовало два выдающихся мыслителя и систематизатора: Кант и Гегель. Обе формы идеализма в рамках классической ф. достигли высших форм развития. Данная ф. отличается максимальной степенью обобщения действительности. Это самое абстрактная ф. Отличается в тоже время строгой теоретичностью, в особенности произведения Гегеля. Основные заслуги Германской ф., заключаются в создании классической теории: - теория развития (диалектика); - теория познания; - этика; - эстетика Гегеля. Немецкая классическая ф. была представлена большой группой достаточно сильных мыслителей: Фейербах, Вольф, Лессинг. </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Ф-фия Канта.</w:t>
      </w:r>
    </w:p>
    <w:p w:rsidR="00E36ED3" w:rsidRDefault="00E36ED3">
      <w:pPr>
        <w:spacing w:line="100" w:lineRule="atLeast"/>
        <w:ind w:firstLine="284"/>
        <w:jc w:val="both"/>
        <w:rPr>
          <w:rFonts w:ascii="Times New Roman" w:hAnsi="Times New Roman"/>
          <w:sz w:val="18"/>
        </w:rPr>
      </w:pPr>
      <w:r>
        <w:rPr>
          <w:rFonts w:ascii="Times New Roman" w:hAnsi="Times New Roman"/>
          <w:sz w:val="18"/>
        </w:rPr>
        <w:t xml:space="preserve">Кант (1724 – 1804). Разносторонний мыслитель, литератор, теория происхождения солнечной системы из газовой туманности, теория Канта – Лапласа. Основные достижения Канта теория познания (гносеология) и этика. </w:t>
      </w:r>
      <w:r>
        <w:rPr>
          <w:rFonts w:ascii="Times New Roman" w:hAnsi="Times New Roman"/>
          <w:sz w:val="18"/>
          <w:u w:val="single"/>
        </w:rPr>
        <w:t>Основные положения идеи теории познания</w:t>
      </w:r>
      <w:r>
        <w:rPr>
          <w:rFonts w:ascii="Times New Roman" w:hAnsi="Times New Roman"/>
          <w:sz w:val="18"/>
        </w:rPr>
        <w:t>. Главная работа “критика чистого разума”. Главной целью данной работы является исследование законов человеческого разума, т.е. субъективной диалектики, Кант обосновывает, что познание является главным видом человеческой деятельности, и данное положение фундамент обосновывается. Познание связано с освоением всего человеческого опыта конкретным человеком. С познанием связана возможность отождествления или совпадения каждого отдельного человека со всем человечеством и в этом заключается потенциал человека и его безграничные возможности. Формирование личности связано с познанием, т.е. личность формируется в процессе освоения человеческого опыта. Кант ставит вопрос о диалектике познания, говоря о двух понятиях: субъект и объект познания, эти понятия составляют диалектическую противоположность, противоречие познания. Суть этой диалектики: ведущим началом, источником познания является не объект, а субъект познания. Именно субъект преобразует объект, обстоятельство субъект подчиняет себе объект и переводит энергию объекта, в свою собственную. Ставится вопрос о структуре субъекта познания. Здесь выделяются два уровня: 1) Психологический уровень познания. Здесь имеется в виду качество органов чувств и соответствующие задачи (чувствительность, любознательность и т.д.). 2) Доопытный уровень, врожденный (трансцендентный). Это уровень, в котором существуют такие задатки как чувство пространства и времени, чувство дома и т.п. Одним из важнейших вопросов теории являются такие как вопрос о ступенях, этапах познания, о критериях познания. Познание состоит из 3-х этапов: - этап чувственного познания; - этап рассудка, умственной деятельности; - разум. Критерием познания является практика, связанная с преобразованием человеческого разума. Высший критерий познания – этап преобразования человеческого разума. Создание в голове человека новых идеальных объектов, идей и понятий, в особенности таких идей, которые являются ведущими в развитии всего человечества, идея бога и др. идеи. Идеи и являются границей познания, пределом. Кант первый кто обозначает границы познания. В тоже время возможно и полное познание действительности. Такое познание возможно с теми объектами, которые создал сам человек. Кант определяет данные объекты познания как «вещи для нас». Это понятие отражает мир, существующий за пределами идей, как мир противоположный человеку, мир непознанного. Ведущие идеи являются источником и основой веры.</w:t>
      </w:r>
    </w:p>
    <w:p w:rsidR="00E36ED3" w:rsidRDefault="00E36ED3">
      <w:pPr>
        <w:pStyle w:val="a3"/>
        <w:spacing w:line="100" w:lineRule="atLeast"/>
        <w:ind w:firstLine="284"/>
        <w:jc w:val="both"/>
        <w:rPr>
          <w:rFonts w:ascii="Times New Roman" w:hAnsi="Times New Roman"/>
          <w:b/>
          <w:sz w:val="18"/>
        </w:rPr>
      </w:pPr>
      <w:r>
        <w:rPr>
          <w:rFonts w:ascii="Times New Roman" w:hAnsi="Times New Roman"/>
          <w:b/>
          <w:sz w:val="18"/>
        </w:rPr>
        <w:t>Ф-фия Гегеля.</w:t>
      </w:r>
    </w:p>
    <w:p w:rsidR="00E36ED3" w:rsidRDefault="00E36ED3">
      <w:pPr>
        <w:pStyle w:val="a3"/>
        <w:spacing w:line="100" w:lineRule="atLeast"/>
        <w:ind w:firstLine="284"/>
        <w:jc w:val="both"/>
        <w:rPr>
          <w:rFonts w:ascii="Times New Roman" w:hAnsi="Times New Roman"/>
          <w:sz w:val="18"/>
        </w:rPr>
      </w:pPr>
      <w:r>
        <w:rPr>
          <w:rFonts w:ascii="Times New Roman" w:hAnsi="Times New Roman"/>
          <w:sz w:val="18"/>
        </w:rPr>
        <w:t>Выразителем завершения и окончательного оформления немецкой ф-фии был Гегель. Он создает систему объективного идеализма. В этой связи отметим, что в ф-фии было две системы объективного идеализма: 1)Платон 2)Гегель</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«Феноменология духа», «Наука логики» — работы Гегеля. 1-я работа посвящена онтологии (структуре мира). 2-я – теория развития, диалектика. Кант исследовал …, т.е. субъективную диалектику, то Гегель ставит проблему исследования всеобщего духа, объективной диалектики. Основа всей реальности — объективная диалектика, Гегель призывает верить во всеобщий дух и обосновывает существование всеобщего разума: бесконечностью человеческого мышления и  саморазвитием понятий. В основе учения Гегеля лежит учение об абсолютном разуме, который и является источником всеобщего развития, поэтому центральной идеей системы Гегеля является идея развития. Развитие носит двусторонний характер, определяется двумя встречными движениями: с одной стороны развитие идет от абсолютного разума к природе и от природы к обществу с др. стороны от понятий к ф-фии, которая должна включать и данные всех наук и религию, и нравственность, к абсолютному разуму. Развитие в своей внутренней структуре противоречиво. В ф-кой системе Гегеля всякое развитие заключено в триаде. Если движение есть взаимодействие, то развитие есть триада: тезис, антитезис и синтез. В системе Гегеля заложено внутреннее противоречие: Гегель считал свою систему абсолютно завершенной, он считал, что это и есть  конец ф-фии, с другой стороны он провозглашал принцип всеобщего и постоянного развития, а в итоге получается что данный принцип развития неприменим только к его системе.</w:t>
      </w:r>
    </w:p>
    <w:p w:rsidR="00E36ED3" w:rsidRDefault="00E36ED3">
      <w:pPr>
        <w:pStyle w:val="a4"/>
        <w:spacing w:line="100" w:lineRule="atLeast"/>
        <w:ind w:firstLine="284"/>
        <w:rPr>
          <w:rFonts w:ascii="Times New Roman" w:hAnsi="Times New Roman"/>
          <w:sz w:val="18"/>
        </w:rPr>
      </w:pPr>
      <w:r>
        <w:rPr>
          <w:rFonts w:ascii="Times New Roman" w:hAnsi="Times New Roman"/>
          <w:sz w:val="18"/>
        </w:rPr>
        <w:t>Вывод: немецкая классическая ф-фия явилась завершением традиционного идеализма, существовавшего со времен немецкой ф-фии, после греческой ф-фии идеализм выражался в плюралистических, мелких течениях и не претендовал на то, чтобы выразится в ф-ких системах, поэтому в современной ф-фии 20в, хоть она и была в основном идеалистична, за 170 лет не было попыток создания идеалистичных систем.</w:t>
      </w:r>
    </w:p>
    <w:p w:rsidR="00E36ED3" w:rsidRDefault="00E36ED3">
      <w:pPr>
        <w:pStyle w:val="a4"/>
        <w:spacing w:line="100" w:lineRule="atLeast"/>
        <w:ind w:firstLine="284"/>
        <w:rPr>
          <w:rFonts w:ascii="Times New Roman" w:hAnsi="Times New Roman"/>
          <w:b/>
          <w:sz w:val="18"/>
        </w:rPr>
      </w:pPr>
      <w:r>
        <w:rPr>
          <w:rFonts w:ascii="Times New Roman" w:hAnsi="Times New Roman"/>
          <w:b/>
          <w:sz w:val="18"/>
        </w:rPr>
        <w:t>Возникновение и основные этапы развития русской ф-фии.</w:t>
      </w:r>
    </w:p>
    <w:p w:rsidR="00E36ED3" w:rsidRDefault="00E36ED3">
      <w:pPr>
        <w:pStyle w:val="a4"/>
        <w:spacing w:line="100" w:lineRule="atLeast"/>
        <w:ind w:firstLine="284"/>
        <w:rPr>
          <w:rFonts w:ascii="Times New Roman" w:hAnsi="Times New Roman"/>
          <w:sz w:val="18"/>
        </w:rPr>
      </w:pPr>
      <w:r>
        <w:rPr>
          <w:rFonts w:ascii="Times New Roman" w:hAnsi="Times New Roman"/>
          <w:sz w:val="18"/>
        </w:rPr>
        <w:t>В советской литературе сложился стереотип, что русская ф-фия возникает в 18в и главными философами были Ломоносов, Чернышевский, Герцен и т.д., что не соответствует истине. Центр возникновения ф-фии на Руси монастырские и княжеские усадьбы 10-11в., основоположники: Владимир Мономах («Поучение Владимира Мономаха») и автор «Слово о полку Игореве». В России поздно по сравнению с другими странами возникла ф-фия. Причины:1) Господство на Руси языческой культуры и разрозненность человеческих сообществ, атомизация жизни. 2) Отсутствие устойчивых связей со сформировавшимися мировыми культурами. Причины возникновения ф-фии на Руси:1) Введение христианства единого духовного основания 988г на Руси. 2) Введение на Руси единого письменного текста. 3) Введение единой политической жизни. Создание государства. 4) Создание городов, как единой культуры, аккумуляция культуры. Единственным недостатком, отсутствующим фактором, недостающих в причинах — это отсутствие науки. По этой причине вся история ф-фии была религиозно-иделистической. Основные этапы развития русской ф-фии.1) 10-17вв этот период характеризуется этической ф-фией. Философские нравоучения. Ф-фия единства. Ф-фия отражает связь светской и духовной жизни. 2) 18  — сер 19 вв. Данный период характеризуется попытками заимствования западной ф-фии и в то же время зарождением натур ф-фии (ф-фии природы) в лице Ломоносова. 3) Середина 19 и первые 3 десятилетия 20 в. Этот период характеризуется высшим развитием русской ф-фии («золотой век»). Это последний заключительный период, т.е. последующие десятилетия русская культура характеризуется отсутствием ф-фии. Существует вопрос, проблема возрождения ф-фии. Наиболее выдающимися представители в русской ф-фии были: в рамках религиозного идеализма: Владимир Соловьев, Сергей Булгаков, Павел Флоренский, Николай Бердяев; в рамках космизма: Циолковский, Федоров; в рамках мистики: Шестов; в рамках ф-фии свободы: Н. Бердяев; в рамках социально-критической: Кропоткин и М. Бакунин; таким образом русская ф-фия третьего периода была достаточно разнообразной и в основном идеалистической в различных формах.</w:t>
      </w:r>
    </w:p>
    <w:p w:rsidR="00E36ED3" w:rsidRDefault="00E36ED3">
      <w:pPr>
        <w:pStyle w:val="a4"/>
        <w:spacing w:line="100" w:lineRule="atLeast"/>
        <w:ind w:firstLine="284"/>
        <w:rPr>
          <w:rFonts w:ascii="Times New Roman" w:hAnsi="Times New Roman"/>
          <w:b/>
          <w:sz w:val="18"/>
        </w:rPr>
      </w:pPr>
      <w:r>
        <w:rPr>
          <w:rFonts w:ascii="Times New Roman" w:hAnsi="Times New Roman"/>
          <w:b/>
          <w:sz w:val="18"/>
        </w:rPr>
        <w:t>Русская ф-фия «Серебряного века»</w:t>
      </w:r>
    </w:p>
    <w:p w:rsidR="00E36ED3" w:rsidRDefault="00E36ED3">
      <w:pPr>
        <w:pStyle w:val="a4"/>
        <w:spacing w:line="100" w:lineRule="atLeast"/>
        <w:ind w:firstLine="284"/>
        <w:rPr>
          <w:rFonts w:ascii="Times New Roman" w:hAnsi="Times New Roman"/>
          <w:sz w:val="18"/>
        </w:rPr>
      </w:pPr>
      <w:r>
        <w:rPr>
          <w:rFonts w:ascii="Times New Roman" w:hAnsi="Times New Roman"/>
          <w:sz w:val="18"/>
        </w:rPr>
        <w:t>Ф-фия единства начинается с Одоевского. В рамках этой ф-фии единство русского народа обосновывалось 3-мя обстоятельствами. Это православие, как духовная основа, монархия, как политическая система и общинно кооперативный строй, как экономическая система. Основателями социально-критической ф-фии, критиками марксизма были: Бакунин, Бердяев, Кропоткин. Самым главным противником марксизма был Бакунин, который отстаивал идеи самоуправления русского народа и разрушение авторитарного государства. В рамках этой ф-фии и решалась проблема свободы человека. Основателем ф-фии мирового единства был Владимир Соловьев. Он одним из первых создал свою ф-кую систему. В основе этой системы находятся такие учения:1) О богочеловечестве. 2) О богочеловеке. 3) Учение о Софии. В рамках этой системы делается вывод, что проблема всеединства неразрешима только в рамках ф-фии. Требуется синтез ф-фии, науки и религии, в то же время этот синтез должен определятся приоритетом ф-фии, поэтому В.Соловьев основал идею создания более обширной науки чем ф-фия. Эта наука есть теософия. Теософия отличается от теологии тем, что в теологии приоритетом выступает религия. Русская ф-фия была также представлена таким направлением как «русская идея», или русский путь развития, основные положения этой ф-фии:1) Россия занимает особое положение в человеческой системе, находясь на стыке двух мировых культур. 2) По этой причине Россия представляет главную проблему в человеческой истории. 3) Россия есть неосуществимое единство запада и востока, и в этом заключается трагичность ее судьбы. 4) Россия является по своему положению потенциальным источником, эпицентром человеческих потрясений. 5) Россия также является потенциальным отстойником мировых культур, в то же время Россия может быть началом новой человеческой истории. Россия в сущности обладает самым уникальным историческим потенциалом, таким образом русская ф-фия 19 — 20вв. внесла существенный вклад в развитие мировой ф-фии.</w:t>
      </w:r>
    </w:p>
    <w:p w:rsidR="00E36ED3" w:rsidRDefault="00E36ED3">
      <w:pPr>
        <w:pStyle w:val="a4"/>
        <w:spacing w:line="100" w:lineRule="atLeast"/>
        <w:ind w:firstLine="284"/>
        <w:rPr>
          <w:rFonts w:ascii="Times New Roman" w:hAnsi="Times New Roman"/>
          <w:b/>
          <w:sz w:val="18"/>
        </w:rPr>
      </w:pPr>
      <w:r>
        <w:rPr>
          <w:rFonts w:ascii="Times New Roman" w:hAnsi="Times New Roman"/>
          <w:b/>
          <w:sz w:val="18"/>
        </w:rPr>
        <w:t>Неклассическая западная ф-фия 19 века</w:t>
      </w:r>
    </w:p>
    <w:p w:rsidR="00E36ED3" w:rsidRDefault="00E36ED3">
      <w:pPr>
        <w:pStyle w:val="a4"/>
        <w:spacing w:line="100" w:lineRule="atLeast"/>
        <w:ind w:firstLine="284"/>
        <w:rPr>
          <w:rFonts w:ascii="Times New Roman" w:hAnsi="Times New Roman"/>
          <w:b/>
          <w:sz w:val="18"/>
        </w:rPr>
      </w:pPr>
      <w:r>
        <w:rPr>
          <w:rFonts w:ascii="Times New Roman" w:hAnsi="Times New Roman"/>
          <w:b/>
          <w:sz w:val="18"/>
        </w:rPr>
        <w:t>Философский позитивизм.</w:t>
      </w:r>
    </w:p>
    <w:p w:rsidR="00E36ED3" w:rsidRDefault="00E36ED3">
      <w:pPr>
        <w:pStyle w:val="a4"/>
        <w:spacing w:line="100" w:lineRule="atLeast"/>
        <w:ind w:firstLine="284"/>
        <w:rPr>
          <w:rFonts w:ascii="Times New Roman" w:hAnsi="Times New Roman"/>
          <w:sz w:val="18"/>
        </w:rPr>
      </w:pPr>
      <w:r>
        <w:rPr>
          <w:rFonts w:ascii="Times New Roman" w:hAnsi="Times New Roman"/>
          <w:sz w:val="18"/>
        </w:rPr>
        <w:t>Данная ф-фия является новой формой рационализма (Декар). Позитивизм – есть преимущественно социальная ф-фия. Основоположниками этой ф-фии является Кант и Спенсер, поэтому социология вытекает из позитивизма. Основная работа: «Курс позитивной ф-фии» Канта. Социальным источником данной ф-фии является Великая французская революция, которая породила насилие и хаос. Поэтому главной задачей новой ф-фии и являетя создание эволюционной ф-фии общества исключающей революции (ф-фия револютивизма). По сути дела револитивизм в качестве противопложника марксистской ф-фии, которая обосновывает необходимость революционных преобразований общества. Каковы исходные положения данной ф-фии. Главным объектом ф-фии является не мир в целом, а человечество как единое целое. Человечество является высшим существом и существом мистическим, где существуют два противоположных мира. Мир разума и мир чувств, поэтому необходимо обосновывать синтез между двумя этими мирами. В этом синтезе ведущим началом должен быть мир разума те, в новых условиях повторяется положение , что миром правят идеи. Прогресс общества определяется умственным прогрессом – базис общества – это есть образование и наука – это есть всеобщий дух пораждается человечеством. В то же время существует и проблема деформации всеобщего духа – это деформация «замутнение всеобщего духа». Происходит посредством революции, т.к. революции разрушают структуру единого человеческого организма. Обоснованием необходимости позитивной ф-фии было объяснено 3-мя основными стадиями развития человечества: 1) теологическая стадия 2) метафизическая – это стадия современного человечества. Это тяготение людей к демократии, либерализму, к абстрактным формам мышления и др. 3) позитивная – которая сменяет вторую. Человечество живет в переходе от 2-й к 3-й стадии человечества. Метафизическая стадия базируется на основе наук. По сути дела позитивизм является источником науки управления – менеджмента. Энергетика – наука о самоорганизации. Теория систем (2-я пол ХХв) и теория системно-структурного анализа. Вывод: 1) позитивизм является выражением прежде всего синтеза всех наук, ф-кие науки.  2) позитивизм также является источником возникновения многих наук: социология, энергетика, теория систем и др. Итак, позитивизм выразил в высшей форме законы развития человеческого разума применительно к самой человеческой жизни.</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Философский иррационализм.</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Данная ф-фия является противоположной позитивизму. Философский иррационализм – это 1) критика абсолютизации роли человеческого разума в развитии общества. 2) Иррационалисты считают, что чрезмерная вера в человеческий разум ведет к стремлению людей полностью познать законы общества, что в принципе невозможно. 3) Рационализм подталкивает людей к коренному изменению общества, хотя позитивизм тоже был против революции, но иррационалисты увидели в аппозитивизме возможность революции. Иррационалисты считают, что и Марксизм и позитивизм как 2 разные формы иррационализма являются скрытым источником зла.</w:t>
      </w:r>
    </w:p>
    <w:p w:rsidR="00E36ED3" w:rsidRDefault="00E36ED3">
      <w:pPr>
        <w:spacing w:line="100" w:lineRule="atLeast"/>
        <w:ind w:firstLine="284"/>
        <w:jc w:val="both"/>
        <w:rPr>
          <w:rFonts w:ascii="Times New Roman" w:hAnsi="Times New Roman"/>
          <w:sz w:val="18"/>
        </w:rPr>
      </w:pPr>
      <w:r>
        <w:rPr>
          <w:rFonts w:ascii="Times New Roman" w:hAnsi="Times New Roman"/>
          <w:sz w:val="18"/>
        </w:rPr>
        <w:t>Основные положения ф-фии жизни: Главным объектом своей ф-фии иррац. Как и позитивисты считают единое человечество, поэтому иррационализм скрывает другую сторону жизни единого человечества. Противоречие между миром разума и миром чувств в принципе неразрешимо и поэтому существует только определенное «снятие» этого противоречия. Это противоречие разрешается только на уровне человеческой воли, поэтому главной категорией этой ф-фии является воля как базисное понятие этой ф-фии. Итак, противоречие между миром разума и чувств разрешается волей жизни. Поэтому данная ф-фия и называется ф-фией жизни. Если брать все человечество, то оно представляет из себя в сущности хаос, т.к. человечество есть ничто иное как бесконечное кол-во различных воль. Т.е. в рамках единого человечества не существует единого источника воли. Отсюда зло в жизни общества неискоренимо и является вечным спутником человечества. Отсюда главным свойством человека является пессимизм, т.е в сущности человек – вещество пессимистическое. Из этого положения 2 основных варианта выхода:1) заключается во внутренней работе человека надо собой и финалом этой работы должна быть выработка безмятежности. 2) В реализации волей во вне за счет попыток людей установить определенных реорганизаций в обществе. Решение главной проблемы человеческой жизни, т.е. 1 обязана не просто волей к жизни, а с волей к власти (к политической), т.е. высшей формой трудоволия является стремление к политической власти, отсюда зарождается идея – бог умер, т.е. возникает вера в политич. Власть, вера в сверхчеловека, т.е. возникает ситуация порождения богов на земле и это является главным средством преодоления человеческого хаоса, создания порядка. Т.о. ф-фия Ницше заключает в себе следующее: вера людей в политику и в политических лидеров является самой опасной человеческой иллюзией, т.е. это обстоятельство связано с созданием богов. В тоже время другого противовеса человеческого хаоса не существует. В сущности ф-фия жизни является самым гениальным предупреждением человечеству и в этом его значение. Не следует считать ф-фию Ницше источником. Т.о. ф-фию жизни можно считать одной из самых высших форм иррациональной ф-фии.</w:t>
      </w:r>
    </w:p>
    <w:p w:rsidR="00E36ED3" w:rsidRDefault="00E36ED3">
      <w:pPr>
        <w:jc w:val="both"/>
        <w:rPr>
          <w:rFonts w:ascii="Times New Roman" w:hAnsi="Times New Roman"/>
          <w:b/>
          <w:sz w:val="18"/>
        </w:rPr>
      </w:pPr>
      <w:r>
        <w:rPr>
          <w:rFonts w:ascii="Times New Roman" w:hAnsi="Times New Roman"/>
          <w:b/>
          <w:sz w:val="18"/>
        </w:rPr>
        <w:t>Общие понятия бытия</w:t>
      </w:r>
    </w:p>
    <w:p w:rsidR="00E36ED3" w:rsidRDefault="00E36ED3">
      <w:pPr>
        <w:spacing w:line="100" w:lineRule="atLeast"/>
        <w:ind w:firstLine="284"/>
        <w:jc w:val="both"/>
        <w:rPr>
          <w:rFonts w:ascii="Times New Roman" w:hAnsi="Times New Roman"/>
          <w:sz w:val="18"/>
        </w:rPr>
      </w:pPr>
      <w:r>
        <w:rPr>
          <w:rFonts w:ascii="Times New Roman" w:hAnsi="Times New Roman"/>
          <w:sz w:val="18"/>
        </w:rPr>
        <w:t>В системе основных ф-ких категорий таких как движение, материя, пространство и время, отражение, система, информация и др. категории бытие, занимает центральное положение, т.е. из этой категории или клеточки вытекает вся теоретическая ф-фия. Так же как из категории «товар» вытекает экономическая наука., из понятия организма – биологическая наука. В то же время существует противоположное понятие бытию – это не небытие, а понятие ничто, из этого противоречия вытекает понятие качество. Качество есть 1-е ф-кое понятие, в котором отражается определенность конкретность, дискретность и бесконечное разнообразие действительности. Понятие бытие не является безликим понятием. За этим понятием стоит самая общая теория действительности, в которой заключены следующие вопросы:1) что такое мир в целом. 2) Какова его структура. 3) Каковы основные формы его. 4) Существует ли первопричина мира. 5) Существует ли основа мира. 1. Что касается вопроса об основе мира, здесь имеется в виду определение того, что связывает воедино различные вещи. В рамках ф-фии и науки существуют постоянные попытки решения этого вопроса, но окончательного ответа как считается быть не может в рамках ф-фии, только в рамках религии данный вопрос разрешается . Его решение связано с идеей бога. ВС одной стороны некоторые считают, что основой мира являются материальные обстоятельства, с др. стороны идеалисты считают, что первооснова – идея, духовное начало, а в 3-х считается что основа мира троично. Троичность определяется следующим. Это некая субстанция, которая находится на стыке вещественности, полувещественности и идеальности.</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Структура и универсальные свойства бытия.</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Структура мира объясняется с различных основания. Например, сточки зрения движения структура действительности (мира) представлена троичностью времени, и в то же время его единства в прошлом. Н, настоящем и будущем. Структура мира также объясняется противоречием бытия и небытия, т.е существует как бытие так и небытие. Небытие является частью бытия. Небытие это: 1) это процесс утраты объектами или предметами своих основных свойств. 2) Утрата объектом соей сущности. 3) Превращение объекта в др. объект. С т.з. реальности бытия, (с т.з. статики и динамики одновременно) бытие выражается: 1) В бесконечном многообразии различных объектов. 2) В бесконечности связи между объектами. 3) В бесконечности свойств объектов. Т.о. в целом бытие – это не то что окружает человека. Бытие есть центральная ф-кая категория для отображения целостности мира, но представленного как конкретное бесконечное многообразие объектов со всеми их связями и свойствами. Универсальные свойства бытия: Универсальное свойство – это такое свойства, которое присущи всем объектам и которое является постоянным. Универсальное свойство – это всеобщее свойство. В ф-фии выделяются следующие универсальные свойства действительности: 1) свойство качественности (определенности и конкретности, относительной разграниченности. 2) Свойство оформленности, внешней выраженности, т.е. каждый объект внешне оформлен. Внешнее оформление играет первостепенное значение во взаимодействии между объектами. Форма и содержание имеют как бы равнозначное значение. 3) Объективности . Это свойство, способность взаимодействовать со всеми без исключения объектами. Это свойство выражается в мировом законе всеобщей связи. 4) Структурность объектов ( системность и организованность). В то же время свойство самоорганизованности не является универсальным ( это свойство характерно для живой природы и части неживой природы). 5) Активность (энергетичность), свойство движения. 6) Свойство времени. 7) Свойство пространства. 8) Свойство отражения и информации. Вывод: Все эти свойства находятся в тесной взаимосвязи, определяют целостность объекта и каждое из этих свойств представляют фундаментальную проблему любой науки. В рамках ф-фии на основе объяснений этих свойств вырабатываются наиболее общие ф-кие теории ( теория систем, теория информации, теория пространства и времени и т.д.)</w:t>
      </w:r>
    </w:p>
    <w:p w:rsidR="00E36ED3" w:rsidRDefault="00E36ED3">
      <w:pPr>
        <w:jc w:val="both"/>
        <w:rPr>
          <w:rFonts w:ascii="Times New Roman" w:hAnsi="Times New Roman"/>
          <w:b/>
          <w:sz w:val="18"/>
        </w:rPr>
      </w:pPr>
      <w:r>
        <w:rPr>
          <w:rFonts w:ascii="Times New Roman" w:hAnsi="Times New Roman"/>
          <w:b/>
          <w:sz w:val="18"/>
        </w:rPr>
        <w:t>Основные формы бытия</w:t>
      </w:r>
    </w:p>
    <w:p w:rsidR="00E36ED3" w:rsidRDefault="00E36ED3">
      <w:pPr>
        <w:spacing w:line="100" w:lineRule="atLeast"/>
        <w:ind w:firstLine="284"/>
        <w:jc w:val="both"/>
        <w:rPr>
          <w:rFonts w:ascii="Times New Roman" w:hAnsi="Times New Roman"/>
          <w:sz w:val="18"/>
        </w:rPr>
      </w:pPr>
      <w:r>
        <w:rPr>
          <w:rFonts w:ascii="Times New Roman" w:hAnsi="Times New Roman"/>
          <w:sz w:val="18"/>
        </w:rPr>
        <w:t>1) С одной стороны существуют неизменные формы бытия (метафизическая действительность): геометрич. Формы, математич. И т.д. и изменяемая форма бытия, которая связана прежде всего с материальным миром, причем эта форма находится в изменении. Сфера информации, сфера знаний. 2) Существует материальная и идеальная форма. Существуют также синтетические формы бытия. 3) Выделяются как реальные формы так и гипотетические (представленные только в сознании человека). К реальным формам относят: природу, человечество, сам человек, биотехнический мир («вторая природа»), а также это 3-я форма называемая экологической. В совокупности реальные формы бытия составляют для человека 1-ю вселенную». «2-я вселенная» представлена в гепотетических формах бытия (от сл. Гипотеза). Это также мировой дух, неземные цивилизации, бог, мистическая реальность, духовная оболочка, порождаемая единым человечество. Вывод: реальные и гипотические формы бытия в совокупности представляют для человека мировой  закон расширения вселенной</w:t>
      </w:r>
    </w:p>
    <w:p w:rsidR="00E36ED3" w:rsidRDefault="00E36ED3">
      <w:pPr>
        <w:pStyle w:val="a5"/>
        <w:spacing w:line="100" w:lineRule="atLeast"/>
        <w:ind w:firstLine="284"/>
        <w:jc w:val="both"/>
        <w:rPr>
          <w:rFonts w:ascii="Times New Roman" w:hAnsi="Times New Roman"/>
          <w:sz w:val="18"/>
        </w:rPr>
      </w:pPr>
      <w:r>
        <w:rPr>
          <w:rFonts w:ascii="Times New Roman" w:hAnsi="Times New Roman"/>
          <w:sz w:val="18"/>
        </w:rPr>
        <w:t>Пространство и время</w:t>
      </w:r>
    </w:p>
    <w:p w:rsidR="00E36ED3" w:rsidRDefault="00E36ED3">
      <w:pPr>
        <w:pStyle w:val="a3"/>
        <w:spacing w:line="100" w:lineRule="atLeast"/>
        <w:ind w:firstLine="284"/>
        <w:jc w:val="both"/>
        <w:rPr>
          <w:rFonts w:ascii="Times New Roman" w:hAnsi="Times New Roman"/>
          <w:snapToGrid w:val="0"/>
          <w:sz w:val="18"/>
        </w:rPr>
      </w:pPr>
      <w:r>
        <w:rPr>
          <w:rFonts w:ascii="Times New Roman" w:hAnsi="Times New Roman"/>
          <w:sz w:val="18"/>
        </w:rPr>
        <w:t>Обсуждение вопроса о сущности пространства и времени ведется с древности. Принципиально важным во всех спорах стал вопрос; в каком отношении находятся пространство и время к материи? По этому вопросу в истории ф-фии спорят две точки зрения. Первую принято назы</w:t>
      </w:r>
      <w:r>
        <w:rPr>
          <w:rFonts w:ascii="Times New Roman" w:hAnsi="Times New Roman"/>
          <w:sz w:val="18"/>
        </w:rPr>
        <w:softHyphen/>
        <w:t>вать субстанциальной концепцией: пространство и время трак</w:t>
      </w:r>
      <w:r>
        <w:rPr>
          <w:rFonts w:ascii="Times New Roman" w:hAnsi="Times New Roman"/>
          <w:sz w:val="18"/>
        </w:rPr>
        <w:softHyphen/>
        <w:t>товались как самостоятельные сущности, существующие наря</w:t>
      </w:r>
      <w:r>
        <w:rPr>
          <w:rFonts w:ascii="Times New Roman" w:hAnsi="Times New Roman"/>
          <w:sz w:val="18"/>
        </w:rPr>
        <w:softHyphen/>
        <w:t>ду с материей и независимо от нее (Демокрит, Эпикур, Ньютон). Соответственно отношение между пространством, временем и материей представлялось как отношение между двумя самостоятельными субстанциями. Это вело к выводу о независимости свойств пространства и времени от характера протекающих материальных процессов. Пространство здесь — чистая протяженность, пустое вместилище вещей и событий, а время — чистая длительность, оно одинаково по всей Вселен</w:t>
      </w:r>
      <w:r>
        <w:rPr>
          <w:rFonts w:ascii="Times New Roman" w:hAnsi="Times New Roman"/>
          <w:sz w:val="18"/>
        </w:rPr>
        <w:softHyphen/>
        <w:t>ной, и это течение ни от чего не зависит. Вторую концепцию называют реляционной (от слова</w:t>
      </w:r>
      <w:r>
        <w:rPr>
          <w:rFonts w:ascii="Times New Roman" w:hAnsi="Times New Roman"/>
          <w:sz w:val="18"/>
          <w:lang w:val="en-US"/>
        </w:rPr>
        <w:t xml:space="preserve"> relatio — </w:t>
      </w:r>
      <w:r>
        <w:rPr>
          <w:rFonts w:ascii="Times New Roman" w:hAnsi="Times New Roman"/>
          <w:sz w:val="18"/>
        </w:rPr>
        <w:t>отношение). Ее сторонники (Аристотель, Лейбниц, Гегель) по</w:t>
      </w:r>
      <w:r>
        <w:rPr>
          <w:rFonts w:ascii="Times New Roman" w:hAnsi="Times New Roman"/>
          <w:sz w:val="18"/>
        </w:rPr>
        <w:softHyphen/>
        <w:t>нимали пространство и время не как самостоятельные сущности, а как системы отношений, образуемых взаимодействующи</w:t>
      </w:r>
      <w:r>
        <w:rPr>
          <w:rFonts w:ascii="Times New Roman" w:hAnsi="Times New Roman"/>
          <w:sz w:val="18"/>
        </w:rPr>
        <w:softHyphen/>
        <w:t>ми материальными объектами. В наше время реляционная концепция имеет естественно</w:t>
      </w:r>
      <w:r>
        <w:rPr>
          <w:rFonts w:ascii="Times New Roman" w:hAnsi="Times New Roman"/>
          <w:sz w:val="18"/>
        </w:rPr>
        <w:softHyphen/>
        <w:t>научное обоснование в виде созданной в начале XX века тео</w:t>
      </w:r>
      <w:r>
        <w:rPr>
          <w:rFonts w:ascii="Times New Roman" w:hAnsi="Times New Roman"/>
          <w:sz w:val="18"/>
        </w:rPr>
        <w:softHyphen/>
        <w:t>рии относительности. Теория относительности А. Эйнштейна вскрыла непосредственную связь пространства и времени с движущейся материей и друг с другом, фундаментальный вы</w:t>
      </w:r>
      <w:r>
        <w:rPr>
          <w:rFonts w:ascii="Times New Roman" w:hAnsi="Times New Roman"/>
          <w:sz w:val="18"/>
        </w:rPr>
        <w:softHyphen/>
        <w:t>вод, следующий из этой теории, гласит: пространство и время не существуют без материи, их метрические свойства созда</w:t>
      </w:r>
      <w:r>
        <w:rPr>
          <w:rFonts w:ascii="Times New Roman" w:hAnsi="Times New Roman"/>
          <w:sz w:val="18"/>
        </w:rPr>
        <w:softHyphen/>
        <w:t>ются распределением и взаимодействием материальных масс, т. е. гравитацией. Сам А. Эйнштейн, отвечая на вопрос о сути своей теории, сказал: «Суть такова: раньше считали, что если каким-нибудь чудом все материальные вещи исчезли бы вдруг, то пространство и время остались бы. Согласно же теории от</w:t>
      </w:r>
      <w:r>
        <w:rPr>
          <w:rFonts w:ascii="Times New Roman" w:hAnsi="Times New Roman"/>
          <w:sz w:val="18"/>
        </w:rPr>
        <w:softHyphen/>
        <w:t>носительности вместе с вещами исчезли бы и пространство и время». Таким образом, согласно реляционной концепции, пространство — это форма бытия материи, характеризующая ее Протяженность, структурность, сосуществование и взаимо</w:t>
      </w:r>
      <w:r>
        <w:rPr>
          <w:rFonts w:ascii="Times New Roman" w:hAnsi="Times New Roman"/>
          <w:sz w:val="18"/>
        </w:rPr>
        <w:softHyphen/>
        <w:t>действие элементов во всех материальных системах. Понятие пространства (протяженности) имеет смысл постольку, по</w:t>
      </w:r>
      <w:r>
        <w:rPr>
          <w:rFonts w:ascii="Times New Roman" w:hAnsi="Times New Roman"/>
          <w:sz w:val="18"/>
        </w:rPr>
        <w:softHyphen/>
        <w:t>скольку сама материя дифференцирована, структурирована. Если бы мир не имел сложной структуры, если бы он не рас</w:t>
      </w:r>
      <w:r>
        <w:rPr>
          <w:rFonts w:ascii="Times New Roman" w:hAnsi="Times New Roman"/>
          <w:sz w:val="18"/>
        </w:rPr>
        <w:softHyphen/>
        <w:t>членялся на предметы, а эти предметы — на элементы, связан</w:t>
      </w:r>
      <w:r>
        <w:rPr>
          <w:rFonts w:ascii="Times New Roman" w:hAnsi="Times New Roman"/>
          <w:sz w:val="18"/>
        </w:rPr>
        <w:softHyphen/>
        <w:t>ные между собой, то понятие пространства не имело бы смысла. Но материальный мир не просто состоит из структурно расчлененных объектов. Эти объекты находятся в движении, они представляют собой процессы, в них можно выделить оп</w:t>
      </w:r>
      <w:r>
        <w:rPr>
          <w:rFonts w:ascii="Times New Roman" w:hAnsi="Times New Roman"/>
          <w:sz w:val="18"/>
        </w:rPr>
        <w:softHyphen/>
        <w:t>ределенные качественные состояния, сменяющие одно другое. Сравнение между собой качественно различных изменений дает нам представление о времени. Время — форма бытия ма</w:t>
      </w:r>
      <w:r>
        <w:rPr>
          <w:rFonts w:ascii="Times New Roman" w:hAnsi="Times New Roman"/>
          <w:sz w:val="18"/>
        </w:rPr>
        <w:softHyphen/>
        <w:t>терии. выражающая длительность существования материальных систем, последовательность смены состояний и изменений этих систем в процессе развития. Понятия пространства и времени соотносительны не толь</w:t>
      </w:r>
      <w:r>
        <w:rPr>
          <w:rFonts w:ascii="Times New Roman" w:hAnsi="Times New Roman"/>
          <w:sz w:val="18"/>
        </w:rPr>
        <w:softHyphen/>
        <w:t>ко с материей, но и друг с другом: в понятии пространства отражаются структурная координация различных объектов в один и тот же момент времени, а в понятии времени — коор</w:t>
      </w:r>
      <w:r>
        <w:rPr>
          <w:rFonts w:ascii="Times New Roman" w:hAnsi="Times New Roman"/>
          <w:sz w:val="18"/>
        </w:rPr>
        <w:softHyphen/>
        <w:t xml:space="preserve">динация длительности сменяющих друг друга объектов и их состояний в одном и том же месте пространства. </w:t>
      </w:r>
      <w:r>
        <w:rPr>
          <w:rFonts w:ascii="Times New Roman" w:hAnsi="Times New Roman"/>
          <w:snapToGrid w:val="0"/>
          <w:sz w:val="18"/>
        </w:rPr>
        <w:t>Из реляционной концепции пространства и времени вытекает идея качественного многообразия пространственно-вре</w:t>
      </w:r>
      <w:r>
        <w:rPr>
          <w:rFonts w:ascii="Times New Roman" w:hAnsi="Times New Roman"/>
          <w:snapToGrid w:val="0"/>
          <w:sz w:val="18"/>
        </w:rPr>
        <w:softHyphen/>
        <w:t>менных структур: развитие материи и появление новых форм ее движения должно сопровождаться становлением качествен</w:t>
      </w:r>
      <w:r>
        <w:rPr>
          <w:rFonts w:ascii="Times New Roman" w:hAnsi="Times New Roman"/>
          <w:snapToGrid w:val="0"/>
          <w:sz w:val="18"/>
        </w:rPr>
        <w:softHyphen/>
        <w:t>но специфичных форм пространства и времени.</w:t>
      </w:r>
    </w:p>
    <w:p w:rsidR="00E36ED3" w:rsidRDefault="00E36ED3">
      <w:pPr>
        <w:jc w:val="both"/>
        <w:rPr>
          <w:rFonts w:ascii="Times New Roman" w:hAnsi="Times New Roman"/>
          <w:b/>
          <w:sz w:val="18"/>
        </w:rPr>
      </w:pPr>
      <w:r>
        <w:rPr>
          <w:rFonts w:ascii="Times New Roman" w:hAnsi="Times New Roman"/>
          <w:b/>
          <w:sz w:val="18"/>
        </w:rPr>
        <w:t>Понятие движения и развития и их соотношение</w:t>
      </w:r>
    </w:p>
    <w:p w:rsidR="00E36ED3" w:rsidRDefault="00E36ED3">
      <w:pPr>
        <w:spacing w:line="100" w:lineRule="atLeast"/>
        <w:ind w:firstLine="284"/>
        <w:jc w:val="both"/>
        <w:rPr>
          <w:rFonts w:ascii="Times New Roman" w:hAnsi="Times New Roman"/>
          <w:sz w:val="18"/>
        </w:rPr>
      </w:pPr>
      <w:r>
        <w:rPr>
          <w:rFonts w:ascii="Times New Roman" w:hAnsi="Times New Roman"/>
          <w:b/>
          <w:sz w:val="18"/>
        </w:rPr>
        <w:t>Диалектика и метафизика.</w:t>
      </w:r>
    </w:p>
    <w:p w:rsidR="00E36ED3" w:rsidRDefault="00E36ED3">
      <w:pPr>
        <w:spacing w:line="100" w:lineRule="atLeast"/>
        <w:ind w:firstLine="284"/>
        <w:jc w:val="both"/>
        <w:rPr>
          <w:rFonts w:ascii="Times New Roman" w:hAnsi="Times New Roman"/>
          <w:sz w:val="18"/>
        </w:rPr>
      </w:pPr>
      <w:r>
        <w:rPr>
          <w:rFonts w:ascii="Times New Roman" w:hAnsi="Times New Roman"/>
          <w:sz w:val="18"/>
        </w:rPr>
        <w:t>Понятие движения и развития в учебной литературе часто отождествляется, что неверно. Движение – является одним из универсальных свойств действительности, т.е. свойством , которое является постоянным во всех объектах и процессах, поэтому данная категория является базисной ф-кой категорией . Т.о. проблема движения является ф-кой проблемой, а не физической. В этой связи развитие является одной из форм движения или определенной частью движения. Все объекты находятся в движении, но не все объекты изменяются, находясь в движении. Поэтому нельзя понимать под движением изменение объектов. Изменение является одним из элементов движения. В процессе движения определенные объекты сохраняют устойчивость, постоянство и т.д. Например, неизменны всеобщие законы действительности, геометрические формы, многие идеальные объекты. Неизменными являются основы систем, сущности объектов. Т.о. проблема движения, рассматриваемая со стороны устойчивости, неизменности, вечности, идеальности и единства является выражением метафизического движения, т.е. метафизика – это теория стабильности, теория неизменности, вечности и единства. Т.о. существенной стороной движения является его метафизическое выражение. Любое движение есть прежде всего взаимодействие, поэтому и метафизические объекты так же находятся в движении, хотя они не изменяются. В этой связи не прав был Аристотель (грец) когда утверждал, что метафизические предметы лишены движения, т.е. Аристотель отождествлял движение с изменением. Развитие является существенной частью движения и оно всегда связано с изменениями, но не всякие изменения выражают развитие. Развитие – есть качественные направленные, последовательные изменения объекта или процесса. Т.е. Развитие есть логическое изменение. Развитие есть как бы заданное изменение. Нельзя отождествлять развитие только с логикой совершенствования объекта. У развития существует 2 основных вектора: вектор + и -. Вектор прогресса + и регресса -. Т.е. существует 2 типа развития: прогрессивное и регрессивное со знаком -. Напр. Развитие алкоголизма, в сторону распада (-(. Развитие в сторону усложнения объекта (+). Т.о. ф-кое учение о развитии – есть диалектика. Диалектика выражает 2-ю сторону движения (вторую сторону), связанную с логическими изменениями. Между метафизической и логической (диалектической) стороной движения существует хаотичное движение (хаос), поэтому движение выражается в 3-х основных понятиях: метафизика, диалектика и хаос. Традиционно считается, что с истиной бытия связана прежде всего метафизика. Если говорить о графическом выражении проблемы движения, то движение не должно свестись к линии (особенно прямой), По сути графическое выражение проблемы движения можно выразить в соединении линии с кругом. Любое движение связано с 3-мя основными элементами: 1)Взаимодействие. 2) Отражение. 3) Изменение</w:t>
      </w:r>
    </w:p>
    <w:p w:rsidR="00E36ED3" w:rsidRDefault="00E36ED3">
      <w:pPr>
        <w:jc w:val="both"/>
        <w:rPr>
          <w:rFonts w:ascii="Times New Roman" w:hAnsi="Times New Roman"/>
          <w:b/>
          <w:sz w:val="18"/>
        </w:rPr>
      </w:pPr>
      <w:r>
        <w:rPr>
          <w:rFonts w:ascii="Times New Roman" w:hAnsi="Times New Roman"/>
          <w:b/>
          <w:sz w:val="18"/>
        </w:rPr>
        <w:t>Понятие закона. Классификация законов</w:t>
      </w:r>
    </w:p>
    <w:p w:rsidR="00E36ED3" w:rsidRDefault="00E36ED3">
      <w:pPr>
        <w:spacing w:line="100" w:lineRule="atLeast"/>
        <w:ind w:firstLine="284"/>
        <w:jc w:val="both"/>
        <w:rPr>
          <w:rFonts w:ascii="Times New Roman" w:hAnsi="Times New Roman"/>
          <w:sz w:val="18"/>
        </w:rPr>
      </w:pPr>
      <w:r>
        <w:rPr>
          <w:rFonts w:ascii="Times New Roman" w:hAnsi="Times New Roman"/>
          <w:sz w:val="18"/>
        </w:rPr>
        <w:t>Понятие з-на связано с понятием науки. Все законы различны, но у всех имеется общее основание. Все они выражают всеобщую связь между объектами, но только с различных сторон. Законы объективны. Понятие з-на прежде всего связано с понятием связи. И в этой связи связи бывают 2-х основных типов: 1) связи устойчивые, повторяющиеся. 2) связи неустойчивые, единичные, случайные, которые выражаются в понятии хаос. 1-й тип выражается в понятии закономерность (деньги – товар – деньги). Устойчивые связи формируют процессы, а из последних складываются системы. (Деньги – товар – деньги    процесс этот выражает экономику). Все устойчивые связи классифицируются на 3 типа (3 степени устойчивости). 1) всеобщие, всеохватывающие связи (напр. Связь между формой и содержанием). 2) Общие связи (напр. Связи, выраженные в з-не всемирного тяготения). 3) Частные, узкие (проявляются в рамках отдельных систем) (напр. В экономическом  законе прибавочной стоимости). Т.о. каждый з-н охватывает определенную часть действительности. Классифицируются з-ны на всеобщие  общие и частные.</w:t>
      </w:r>
      <w:r>
        <w:rPr>
          <w:rFonts w:ascii="Times New Roman" w:hAnsi="Times New Roman"/>
          <w:sz w:val="18"/>
        </w:rPr>
        <w:tab/>
        <w:t>Законы диалектики. Иногда в лит-ре определяются как всеобщие законы. Всеобщими законами являются основные з-ны движения, но не диалектики. Основные з-ны движения выражаются в понятиях деструкции, аккумуляции и конструкции. Почему з-ны диалектики не являются всеобщими. Это связано с тем, что они не выражают в полном объеме все движение, а затрагивают только одну из его сторон. Поэтому применительно к движению з-ны диалектики следует определять как общие з-ны. Любое развитие связано с триадой: в общем плане: 1) Тезис(старое). 2) Антитезис(новое). 3) Синтез(соединение старого с новым). Соответственно в этой триаде и располагаются 3 основных з-на диалектики:</w:t>
      </w:r>
      <w:r>
        <w:rPr>
          <w:rFonts w:ascii="Times New Roman" w:hAnsi="Times New Roman"/>
          <w:sz w:val="18"/>
          <w:lang w:val="en-US"/>
        </w:rPr>
        <w:t xml:space="preserve">1) </w:t>
      </w:r>
      <w:r>
        <w:rPr>
          <w:rFonts w:ascii="Times New Roman" w:hAnsi="Times New Roman"/>
          <w:sz w:val="18"/>
        </w:rPr>
        <w:t>з-н взаимосвязи качественных и количественных изменений; з-н взаимосвязи единства и борьбы противоположности; з-н отрицание отрицания.</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Законы диалектики отражают самые важные стороны качественных логических изменений или процессов развития. 1-й закон отражает механизм развития, т.к. непосредственную сторону развития и отвечает на вопрос как происходит развитие. 2-й закон выражает источник развития, т.е. раскрывает сущность и первопричины развития, т.е. выражает очевидность развития и отвечает на вопрос куда идет развитие. В такой последовательности и расположены законы диал. В системе Гегеля.</w:t>
      </w:r>
    </w:p>
    <w:p w:rsidR="00E36ED3" w:rsidRDefault="00E36ED3">
      <w:pPr>
        <w:jc w:val="both"/>
        <w:rPr>
          <w:rFonts w:ascii="Times New Roman" w:hAnsi="Times New Roman"/>
          <w:b/>
          <w:sz w:val="18"/>
        </w:rPr>
      </w:pPr>
      <w:r>
        <w:rPr>
          <w:rFonts w:ascii="Times New Roman" w:hAnsi="Times New Roman"/>
          <w:b/>
          <w:sz w:val="18"/>
        </w:rPr>
        <w:t>Закон взаимосвязи качественных и количественных изменений</w:t>
      </w:r>
    </w:p>
    <w:p w:rsidR="00E36ED3" w:rsidRDefault="00E36ED3">
      <w:pPr>
        <w:spacing w:line="100" w:lineRule="atLeast"/>
        <w:ind w:firstLine="284"/>
        <w:jc w:val="both"/>
        <w:rPr>
          <w:rFonts w:ascii="Times New Roman" w:hAnsi="Times New Roman"/>
          <w:sz w:val="18"/>
        </w:rPr>
      </w:pPr>
      <w:r>
        <w:rPr>
          <w:rFonts w:ascii="Times New Roman" w:hAnsi="Times New Roman"/>
          <w:sz w:val="18"/>
        </w:rPr>
        <w:t>Диалектическая система разворачивается из понятия качества, качество или устойчивость является приоритетным обстоятельством по отношению к изменчивости. Бытие или действительность прежде всего выражается во взаимодействии между качествами. Качество, что это? Качество есть определенность или ограниченность . Это то, что в корне отличает один предмет о т другого. Т.е. нельзя отождествлять понятие качества с понятием качественности. Качественность выражает только параметры качества и выражается в количественной стороне. Т.е. количество не может существовать само по себе. Кол-во находится в качестве. В то же время существует некоторая тенденция отделения кол-0ва от качества. Возникает «дурная бесконечность» (Гегель или неопределяемая бесконечность. (когда кол-во не связано с качеством). Т.о. кол-во может существовать самостоятельно только относительно. Между качеством и кол-вом существует неразрывная связь: 1) качество выражается прежде всего в основных свойствах предмета, т.е. в анализе объекта необходимо отделить основные св-ва от неосновных и определить кол-во основных св-в предмета. 2) качество выражается также в структуре объекта. Это означает, необходимо определить основные элементы объекта и их кол-во. 3) Качество выражается в содержании объекта. Содержание выражает самую сложную сторону качества предмета, оно складывается из всех элементов и всех связей, свойств. Здесь кол-во выражается в системной математич. Совокупности. Математич. Анализ бесконечен, т.к. связан с кол-венным содержанием объекта. 4). Кол-во выражается в счете множества качеств. Одного или одних рядов или классов последних Кол-во также выражается в счете самих радов или классов качеств. Взаимодействие между предметами, обладающими количественными характеристиками не вли</w:t>
      </w:r>
      <w:r>
        <w:rPr>
          <w:rFonts w:ascii="Times New Roman" w:hAnsi="Times New Roman"/>
          <w:color w:val="000000"/>
          <w:sz w:val="18"/>
        </w:rPr>
        <w:t>да сопровождаются изменениями качеств. В каких случаях количественные изменения ведут к качественному изменению? Данные изменения связаны прежде всего с нарушениями меры обьекта. Меры есть границы существования качеств. Нарушение меры связано с такими количественными изменениями, которые прежде всего ведут к изменению структуры. Изменение структуры ведет к изменению и исчезновению основных свойств предмета. Таким образом проблема взаимосвязи качества и количества выражается прежде всего на уровне структуры обьекта или процесса, а понятие меры по сути дела отражает устойчивость стуктуры обьекта. Основными понятиями данного закона являются следующие: 1) качественность, качество, количество, свойства</w:t>
      </w:r>
      <w:r>
        <w:rPr>
          <w:rFonts w:ascii="Times New Roman" w:hAnsi="Times New Roman"/>
          <w:color w:val="000000"/>
          <w:sz w:val="18"/>
          <w:lang w:val="en-US"/>
        </w:rPr>
        <w:t xml:space="preserve">: </w:t>
      </w:r>
      <w:r>
        <w:rPr>
          <w:rFonts w:ascii="Times New Roman" w:hAnsi="Times New Roman"/>
          <w:color w:val="000000"/>
          <w:sz w:val="18"/>
        </w:rPr>
        <w:t>основные и неосновные</w:t>
      </w:r>
      <w:r>
        <w:rPr>
          <w:rFonts w:ascii="Times New Roman" w:hAnsi="Times New Roman"/>
          <w:color w:val="000000"/>
          <w:sz w:val="18"/>
          <w:lang w:val="en-US"/>
        </w:rPr>
        <w:t xml:space="preserve"> </w:t>
      </w:r>
      <w:r>
        <w:rPr>
          <w:rFonts w:ascii="Times New Roman" w:hAnsi="Times New Roman"/>
          <w:color w:val="000000"/>
          <w:sz w:val="18"/>
        </w:rPr>
        <w:t>свойства, структура</w:t>
      </w:r>
      <w:r>
        <w:rPr>
          <w:rFonts w:ascii="Times New Roman" w:hAnsi="Times New Roman"/>
          <w:color w:val="000000"/>
          <w:sz w:val="18"/>
          <w:lang w:val="en-US"/>
        </w:rPr>
        <w:t>:</w:t>
      </w:r>
      <w:r>
        <w:rPr>
          <w:rFonts w:ascii="Times New Roman" w:hAnsi="Times New Roman"/>
          <w:color w:val="000000"/>
          <w:sz w:val="18"/>
        </w:rPr>
        <w:t xml:space="preserve"> 1) основные и неосновные элементы. 2) понятия содержания и меры. </w:t>
      </w:r>
      <w:r>
        <w:rPr>
          <w:rFonts w:ascii="Times New Roman" w:hAnsi="Times New Roman"/>
          <w:sz w:val="18"/>
        </w:rPr>
        <w:t>Проблема качественных и количественных взаимодействий отражается во всех науках. Например в физике качество выражается в физических явлениях (магнетизм, электричество), в геометрии в геометрических формах (круг, треугольник). Количественные закономерности в высшей степени выражаются в математике и информатике. В современных условиях применительно к научному исследованию существует две проблемы, связанные с качественно-колличественным анализом действительности:1) первая заключается в разработке и составлении общих алгоритмов качества, количества и алоритма связи качества и количества. Данные разработки связаны с проблемой ф-фии. Это ф-кая проблема. 2) заключается в составлении соответствующих алгоритмов применительно к анализу конкретных объектов. Таким образом проблема взаимосвязи качества и количества выступает в качестве одной из основных научных проблем.</w:t>
      </w:r>
    </w:p>
    <w:p w:rsidR="00E36ED3" w:rsidRDefault="00E36ED3">
      <w:pPr>
        <w:pStyle w:val="a4"/>
        <w:spacing w:line="100" w:lineRule="atLeast"/>
        <w:ind w:firstLine="284"/>
        <w:rPr>
          <w:rFonts w:ascii="Times New Roman" w:hAnsi="Times New Roman"/>
          <w:b/>
          <w:sz w:val="18"/>
        </w:rPr>
      </w:pPr>
      <w:r>
        <w:rPr>
          <w:rFonts w:ascii="Times New Roman" w:hAnsi="Times New Roman"/>
          <w:b/>
          <w:sz w:val="18"/>
        </w:rPr>
        <w:t>Закон взаимосвязи единства и борьбы противоположностей</w:t>
      </w:r>
    </w:p>
    <w:p w:rsidR="00E36ED3" w:rsidRDefault="00E36ED3">
      <w:pPr>
        <w:pStyle w:val="a4"/>
        <w:spacing w:line="100" w:lineRule="atLeast"/>
        <w:ind w:firstLine="284"/>
        <w:rPr>
          <w:rFonts w:ascii="Times New Roman" w:hAnsi="Times New Roman"/>
          <w:sz w:val="18"/>
        </w:rPr>
      </w:pPr>
      <w:r>
        <w:rPr>
          <w:rFonts w:ascii="Times New Roman" w:hAnsi="Times New Roman"/>
          <w:sz w:val="18"/>
        </w:rPr>
        <w:t xml:space="preserve">Данный закон является центральным законом в системе диалектических законов. В силу того, что этот закон отражает первопричины развития (источник) этот закон имеет три элемента. Например в законе взаимосвязи качества и количества также существует три основных элемента: качество, количество, мера. В данном случае такими элементами являются: 1) борьба противоположностей. 2) единство. 3) связь единства и борьбы противоположностей. </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 xml:space="preserve">Борьба противоположностей. Противоречие является самым очевидным элементом, те это элемент находится на поверхности. Противоречие – это органическая связь противоположностей. Или естественная связь различий. Чем существенне различия, тем сильнее, динамичнее и глубже противоречие. Противоречие носит всеобщий характер ,те это связано с всемирным законом всеобщей связи. По сути дела любая связь есть противоречие, по этому по выражению Гегеля: «Мир соткан из противоречий; Миром правит противоречие». Из противоречий складываются процессы, в том числе и всеобщие процессы. Действительность выступает в качестве процессов, таким образом противоречие является всеобщей тканью действительности и существует проблема классификации противоречий. Например существуют такие противоречия: 1) внутренние и внешние. 2) антогонистические и неантогонистические. 3) конструктивные и неконструктивные. 4) формальные и реальные и т.д. Развитие противоречий имеет три этапа: 1) возникновение противоречия. 2) развитие противоречия. 3) снятие противоречия. Противоречие есть главное средство развития, но не его цель и смысл. </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Вторая сторона закона связана с понятием единства, с этой стороной связана суть закона и в этом его ведущая сторона. Единство в развитии выступает в качестве его цели и смысле. Единство выступает в качестве самой глубокой причины развития. В этой связи встает вопрос: что заставляет вступать в противоречие объекты? Какая сила? 1)различия существующие между объектами по какому-то общему основанию. 2) определенные всеобщие процессы и обстоятельства, которые стоят выше других процессов и которые обуславливают устойчивость, системность, гармонию и целостность действительности. В марксисткой ф-фии внешний источник развития — это борьба противоположностей. Что же такое единство в целом? Единство структурно, а точнее троично: первое — это то, что обуславливает связь противоречий (потусторонняя сила), второе — единство — непосредственное взаимодействие между противоположностями (взаимодополнительность, взаимополагательность, взаимоисключение, взаимопроницаемость), третье — это то обстоятельство, которое возникает в результате связи взаимодействий противоположностей, как новый третий элемент. Таким образом источником развития является единство в его троичности.</w:t>
      </w:r>
    </w:p>
    <w:p w:rsidR="00E36ED3" w:rsidRDefault="00E36ED3">
      <w:pPr>
        <w:spacing w:line="100" w:lineRule="atLeast"/>
        <w:ind w:firstLine="284"/>
        <w:jc w:val="both"/>
        <w:rPr>
          <w:rFonts w:ascii="Times New Roman" w:hAnsi="Times New Roman"/>
          <w:sz w:val="18"/>
        </w:rPr>
      </w:pPr>
      <w:r>
        <w:rPr>
          <w:rFonts w:ascii="Times New Roman" w:hAnsi="Times New Roman"/>
          <w:sz w:val="18"/>
        </w:rPr>
        <w:t>Третьим элементом этого закон является связь между единством и борьбой противоположностей.</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Закон отрицания отрицания.</w:t>
      </w:r>
    </w:p>
    <w:p w:rsidR="00E36ED3" w:rsidRDefault="00E36ED3">
      <w:pPr>
        <w:pStyle w:val="a4"/>
        <w:spacing w:line="100" w:lineRule="atLeast"/>
        <w:ind w:firstLine="284"/>
        <w:rPr>
          <w:rFonts w:ascii="Times New Roman" w:hAnsi="Times New Roman"/>
          <w:sz w:val="18"/>
        </w:rPr>
      </w:pPr>
      <w:r>
        <w:rPr>
          <w:rFonts w:ascii="Times New Roman" w:hAnsi="Times New Roman"/>
          <w:sz w:val="18"/>
        </w:rPr>
        <w:t>Данный закон замыкает логику диалектических законов, фиксирует заключительный этап развития и указывает на момент перехода. Этот момент в данном случае определяется понятием скачка в развитии. Скачки бывают резкие и плавные, скоротечные и длительные. Этот закон указывает так же на направление развития и выражает последнюю его стадию. Из тезиса(1) и антитезиса(2) следует синтез(3). Диалектическое отрицание – цепь взаимообусловленных отрицаний, органическая связь старого и нового. Переход основных элементов из старого в новое  и их развитие в новых условиях. («Положительное» удержание старого в новом). Таким образом существует два основных типа диалектического отрицания. 1) Связан с усложнением процессов (может быть и положительным и отрицательным). 2) Связан с упрощением процесса. Наряду с диалектическим отрицанием (логическим отрицанием) существует метафизическое (неологическое) отрицание, которые связаны или выражают «обрывы» (или «прорывы») в цепи развития, те. происходят как бы неожиданные повороты в направлении развития. Данные обрывы в логическом развитии характеризуются двумя основными типами: 1) Связан с прогрессом (логическая цепь развития в данном случае не завершается циклом распада или упрощения). 2) Связан с процессом обрыва цепи развития в сторону распада. Вывод: проблемы движения и развития в целом отражаются в единстве двух основных его форм: 1) Метафизическое движение, которое выражено в определенной форме отрицания, в понятии единства, а также в понятии качества и в других обстоятельствах связанных с идеальностью действительности (понятие Бога). 2) Вторая сторона движения выражается в его диалектичности, поэтому теория метафизики и диалектики должны взаимодополнять друг другу, а не взаимоисключать.</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Понятие материи. Материя сознания.</w:t>
      </w:r>
    </w:p>
    <w:p w:rsidR="00E36ED3" w:rsidRDefault="00E36ED3">
      <w:pPr>
        <w:spacing w:line="100" w:lineRule="atLeast"/>
        <w:ind w:firstLine="284"/>
        <w:jc w:val="both"/>
        <w:rPr>
          <w:rFonts w:ascii="Times New Roman" w:hAnsi="Times New Roman"/>
          <w:sz w:val="18"/>
        </w:rPr>
      </w:pPr>
      <w:r>
        <w:rPr>
          <w:rFonts w:ascii="Times New Roman" w:hAnsi="Times New Roman"/>
          <w:sz w:val="18"/>
        </w:rPr>
        <w:t>Данная тема дает обобщающее представление обо всем материальном мире. Показывается место материального мира  в бытие в целом. Категория материи не является тождественной категории бытию, а также понятию природы. Материя является частью бытия. В Марксистской ф-фии материя отождествляется с бытием и поэтому категория материи была центральной, исходной. Из этого следует Марксистская ф-фия — грубая форма материализма. Понятие материи шире, чем понятие природы, т.е. в это понятие включается и сам человек и биотехнические системы созданные им. Т.о. базовыми ф-кими категориями, составляющими основу всей системы ф-ких категорий являются 3 категории:1) бытие. 2) материя. 3) дух. Т.о. бытие прежде всего представляется как соединение (единство) двух противоположных начал: материального и духовного. Связь между ними является сквозной проблемой всей ф-фии, ее основным вопросом. Отсюда: материализм и идеализм являются естественными составными частями ф-фии. Идеализм в ф-фии доминирует. Это связано с тем, что ведущим началом человеческого бытия является не материя, а дух (всеобщий дух), сознание, выраженное в морали, религии, образовании, …) Он первичен применительно к человеческому бытию. Понятие материи является понятием не физическим, а ф-ким. Понятие материи есть результат обобщения всех понятий о материальном мире, начиная с обыденных понятий, так же понятий научных (естественных, технич, гуманит.наук). Понятие материи есть синтез всех понятий о материальном мире, поэтому в каждом материальном объекте существует несколько уровней информации: обыденной, естественно-научно., технической, гуманитарной и ф-кой. Философский уровень – самый обобщающая информация о материальном объекте: 1) каждый материальный объект объективен, т.е. находится в бесконечных связях со всеми материальными объектами в мире. 2) -=- находится в «прогрессивном» (релятивном) состоянии, т.е. находится в постоянной изменчивости. Каждый материальный объект течет. Нельзя говорить № все течет все изменяется» (Гераклит). Это справедливо только для материальных объектов. 3) -=- воспринимается человеком прежде всего через чувства: естественные и искусственные и только после этого через сознание. Через чувство матер. Объект воспринимается односторонне, поверхностно, через сознание всесторонне и на уровне сущности. Т.о. матер. Объекты даны человеку прежде всего через чувства, а категорию материи только через сознание, т.е. это есть абстракция, т.е. обобщение матер. Мира.</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Строение и формы материального мира.</w:t>
      </w:r>
    </w:p>
    <w:p w:rsidR="00E36ED3" w:rsidRDefault="00E36ED3">
      <w:pPr>
        <w:spacing w:line="100" w:lineRule="atLeast"/>
        <w:ind w:firstLine="284"/>
        <w:jc w:val="both"/>
        <w:rPr>
          <w:rFonts w:ascii="Times New Roman" w:hAnsi="Times New Roman"/>
          <w:sz w:val="18"/>
        </w:rPr>
      </w:pPr>
      <w:r>
        <w:rPr>
          <w:rFonts w:ascii="Times New Roman" w:hAnsi="Times New Roman"/>
          <w:sz w:val="18"/>
        </w:rPr>
        <w:t>Существует 3 основных типа организации материального мира: Неживой, живой, социально-организованный. Социально-организованный тип материи – живые люди и биотехнические системы. В то же время неживая и живая материя определенным образом представлена в социально-организованной материи. 2 основных уровня организации материального мира: 1) макроуровень. В неживой системе это – тела, планеты, звезды, галактики, метагалактики), в живой – макро организмы, популяции. В социальной Орг. Материи – макроэкономика, этнос, тех. Системы,…2) Микро уровень: клетки, микроорганизмы, экономика (микро).</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Материальный мир представлен также различными материальными формами: Существуют 3 основные формы организ. Матер. Мира: тела, вещество, поле. Долгое время считалось, что поле не является формой организации матер. Мира. А по сему этот вопрос решался на уровне таких понятий как эфир и пустота. Поле является самой сложной формой организации матер. Мира, поэтому современная наука знает лишь небольшое кол-во полей. Именно поле являются основным связующим звеном единого матер мира. Поле – это есть проникающая связующая материя. Самые сложные поля связаны с человеком, с его существованием, именно человек способен улавливать отражать поля, именно человеком вырабатываются самые сложные поля, такие как биологич. Поля, психич., биолотех., интеллектуальные. Эти обстоятельства связаны прежде всего с деятельностью челов. Мира, как главного инструмента взаимодействия социально организованной материи.</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Основные формы, виды движения в материальном мире.</w:t>
      </w:r>
    </w:p>
    <w:p w:rsidR="00E36ED3" w:rsidRDefault="00E36ED3">
      <w:pPr>
        <w:spacing w:line="100" w:lineRule="atLeast"/>
        <w:ind w:firstLine="284"/>
        <w:jc w:val="both"/>
        <w:rPr>
          <w:rFonts w:ascii="Times New Roman" w:hAnsi="Times New Roman"/>
          <w:sz w:val="18"/>
        </w:rPr>
      </w:pPr>
      <w:r>
        <w:rPr>
          <w:rFonts w:ascii="Times New Roman" w:hAnsi="Times New Roman"/>
          <w:sz w:val="18"/>
        </w:rPr>
        <w:t xml:space="preserve">Вся совокупность матер. Взаимодействия. В науке классифицируется по основным формам и видам движения. Виды движения являются составными частями определенной формы. Виды движения: тепловые, электрические, электромагнитные, световые. Традиционно классификация основных форм движения рассматривается в рамках работы Энгельса «Диалектика природы»., где дана классификация основных форм движения матер. От простейших к сложным. Это: механическая форма, физическая, химическая, биологическая, соц. Организованная. Каждая из последующих форм движения включает в себя все предыдущие и базируется на них. Выделяется новая форма движения материи: психическая как особый случай движения на уровне соц. Организованной материи. </w:t>
      </w:r>
      <w:r>
        <w:rPr>
          <w:rFonts w:ascii="Times New Roman" w:hAnsi="Times New Roman"/>
          <w:sz w:val="18"/>
        </w:rPr>
        <w:sym w:font="Wingdings" w:char="F0E0"/>
      </w:r>
      <w:r>
        <w:rPr>
          <w:rFonts w:ascii="Times New Roman" w:hAnsi="Times New Roman"/>
          <w:sz w:val="18"/>
        </w:rPr>
        <w:t xml:space="preserve"> Возникла самостоятельная наука психология, т.е. каждая относительно самостоятельная наука изучает определенную форму движения материи или определенный ее вид. Встал вопрос об особых формах движения в материальном мире – синтетических, формах движения, на основе изучения которых и возникли столовые (стоковые !?) науки, как самые передовые науки: биохимия, биофизика, соц. Механика. Синтетические орг. Движения самые сложные на сегодняшний день формы. Стык всех форм движения в матер. Мире реализован на 2-х уровнях: 1) Человеческие индивиды, как материальные существа. 2) Уровень постоянной массы. Здесь происходит особый, уникальный синтез всех ф. Форм движения осуществляется на человеческих индивидах. Поэтому человек определяется в современной науке как микрокосмос. Микрокосмос всех форм движения осуществляется на уровне постоянной людской массы т.е. людная масса есть средоточение космоса.</w:t>
      </w:r>
    </w:p>
    <w:p w:rsidR="00E36ED3" w:rsidRDefault="00E36ED3">
      <w:pPr>
        <w:spacing w:line="100" w:lineRule="atLeast"/>
        <w:ind w:firstLine="284"/>
        <w:jc w:val="both"/>
        <w:rPr>
          <w:rFonts w:ascii="Times New Roman" w:hAnsi="Times New Roman"/>
          <w:sz w:val="18"/>
        </w:rPr>
      </w:pPr>
      <w:r>
        <w:rPr>
          <w:rFonts w:ascii="Times New Roman" w:hAnsi="Times New Roman"/>
          <w:b/>
          <w:sz w:val="18"/>
        </w:rPr>
        <w:t>Организация, самоорганизация и основные типы систем.</w:t>
      </w:r>
    </w:p>
    <w:p w:rsidR="00E36ED3" w:rsidRDefault="00E36ED3">
      <w:pPr>
        <w:spacing w:line="100" w:lineRule="atLeast"/>
        <w:ind w:firstLine="284"/>
        <w:jc w:val="both"/>
        <w:rPr>
          <w:rFonts w:ascii="Times New Roman" w:hAnsi="Times New Roman"/>
          <w:sz w:val="18"/>
        </w:rPr>
      </w:pPr>
      <w:r>
        <w:rPr>
          <w:rFonts w:ascii="Times New Roman" w:hAnsi="Times New Roman"/>
          <w:sz w:val="18"/>
        </w:rPr>
        <w:t xml:space="preserve">В действительности существуют универсальные свойства, которые характерны для всех объектов и процессов такие как пространство, время, отражение. К таким свойствам относятся и свойства системности, организованности и структурности. В то же время, что касается свойства самоорганизации, то это свойство, как показывает современная наука, не является всеобщим универсальным, поэтому существуют различные формы организации систем. Так, например, самоорганизация не охватывает всю природу ее неживой части. В то же время во всех биологических, социальных и биотехнических системах действуют законы самоорганизации, поэтому эти системы представляют особый интерес для науки. Проблемы системности и в особенности самоорганизации оставались до недавнего времени как бы вне поля наук. Наука, изучающая системность, организацию и саморганизацию в материальном мире, определяется как синергетика. Родоначальниками этой науки являются Пригожин и Хакин. В материальном мире существуют два основных типа систем: - замкнутые или закрытые, которые характеризуются процессами равновесия, процессами линейного движения, максимальной степени неупорядоченности движения атомов или элементарных частиц. В этих системах преобладает хаос, т.е. эти системы характеризуются признаком энтропии. Данные системы наиболее сложно поддаются изучению – открытые системы. В этих системах помимо того, что в них существуют элементы Хаоса, существуют устойчивые структуры, которые и являются показателем самоорганизации систем. Эти системы характеризуются неравномерностью, нелинейностью движения. До недавнего времени в естествознании считалось, что действительность составляет в основном замкнутые системы, в которых однородность считается самой актуальной проблемой. К концу 20в. ситуация изменилась. Сегодня считается что, наиболее актуальным являются открытые системы с неоднородность и неустойчивостью. Начало этому подходу положило открытие принципа дополнительности при взаимодействии различных элементов в области квантовой физики (Н. Бор). В результате этого открытия было показано или объяснено, что процессы самоорганизации возможны и в закрытых системах, но для этого необходима внешняя причина, внешний толчок, энергия. С этого момента в теории систем самоорганизации стало придаваться моменту случайности, моменту внешнего толчка. Это важно по отношению к закрытым системам. В открытых системах случайность является нормальным явлением. В этой связи понятие случайности обретает научное значение. 1) В данном случае момент случайности является внешним фактором по отношению к замкнутым системам. 2) Замкнутые системы находятся в состоянии термодинамического равновесия. 3) Элементы этой системы ведут себя независимо по отношению друг к другу. Только при определенном импульсе со стороны открытых систем, замкнутые системы переходят в возбуждение. Элементы начинают взаимодействовать. Т.о. в теории систем вносятся дополнения относительно внутреннего источника движения систем, связанных с самоорганизацией. До этого считалось, что источник движения самоорганизации надо искать внутри систем. В новом случае считалось, что источником оживления систем являются внешние обстоятельства. Применительно к открытым системам делаются дополнения, что открытые системы обладают двойным источником самоорганизации.  Сам принцип дополнительности распространяется на оба типа систем, то из этого следует вывод о необходимости взаимодействия различных типов систем. Если замкнутые системы стремятся к изоляции, т.е. предоставлены сами себе, то в этом случае в системах начинают преобладать процессы равновесия энтропии и деградации, т.е. существует закон, что энтропия в закрытых системах возрастает, т.е. в этих системах все менее и менее осуществляется корреляция различных форм энергии, по сути дела все формы энергии могут превратиться в одну. В этом случае и формируются абсолютно – замкнутые системы. Замкнутые системы могут, как распадаться, так и формироваться. Известно ученым, что в свое время был сделан вывод, что со временем возможна тепловая смерть вселенной. Этот вывод делался на следующем допущение: 1) причина законов поведения закрытых систем (они стремятся к одной простейшей форме энергии – тепловой). 2) Закрытые системы составляют большую часть вселенной. Т.о. проблема системности, прежде всего, связана с процессами самоорганизации в системах, с процессами движения развития не закрытых систем, а открытых и сих взаимодействием с закрытыми системами, отсюда организация или системность мира представляется в 3-х уровнях: 1) уровень замкнутых систем; 2) уровень открытых систем; 3)уровень неопределенных систем, существующих на стыках открытых и закрытых. Источником процессов самоорганизации в замкнутых системах является определенный внешний импульс. Источником в открытых системах являются два равноправных обстоятельства как внутренний, так и внешний источник. </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Система, структура и элементы.</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 xml:space="preserve">Системность является всеобщим свойством (атрибутом) действительности, т.е. это универсальное свойство действительности. Последняя организована в иерархию систем, в этой связи существует проблема определения понятия системы. Существует около 50 понятий систем. Система (по Садовскому) Напр. Основатель теории систем Берк. С его точки зрения система есть комплекс взаимодействующих элементов. Система – это есть отграниченное множество элементов (по Садовскому) взаимодействующих (по Аверьянову тоже). В тоже время отмеченные определения систем в большей мере отражают понятие структуры, а не системы, поэтому в литературе путаются, отождествленные понятия системы и структуры, хотя эти понятия сопряженные. Их сопряженность определяется следующей последовательностью: - система – структура – элемент. Система есть целостное образование, организованное в определенную структуру и взаимодействующее как комплекс и самостоятельное целое с другими целостными образованиями. Элемент является внутренней организующей частью системы, которая является базисом последней. По сути дела элемент является проникающим обстоятельством и структуры, и системы. Элемент не тождественен понятию части или предпосылки. Часть и предпосылки это более узкие понятия, чем элемент. Элемент является всегда относительно самостоятельным целым и если существуют элементы, то существует и система. Если брать экономическую систему в целом. Изначально можно говорить о двух ее основных элементах, которые и составляют исходную структуру экономики: производственные отношения и производственная сила. Проблема комплекса и многообразия элементов системы и их классификации, это сложный вопрос для современной науки. 1) Системообразующие элементы или базисы и ведущие элементы в базисе. 2)Основные интегрирующие элементы (в экономических системах их 10). 3) Неосновные элементы, дополнительные. 4) Недостающие элементы в системах и их предпосылки, потенциальные элементы в системе. 5) Инородные элементы в системе. Сопутствующие возбудители систем. 6) Элементы – посредники, которые связывают одну систему с другой и которые являются выражением структуры наиболее общих систем. В классификации элементов существуют проблемы связанные с открытием конкретных элементов. Элементы улавливаются в двух случаях. 1) если элементы взаимодействуют между собой; 2) если обнаруживаются элементы посредники. Структура. Её понятие: - структура является связующим звеном между системой и элементами; - структура определяет внутреннее содержание системы и ее основные свойства; - структура характеризуется двумя компонентами, измерениями: элементы и связи между ними. На основе этого определение структуры следующее: Это есть совокупность основных элементов и связи между ними, определяющих целостность системы, т.е. целостность системы, определяется структурой, прежде всего. Изменение структуры ведет и к изменению системы. Экономическая система базируется на определенной структуре, которая является ее базисом, т.е. в этом случае не один из элементов не может быть изъят, ибо это ведет к исчезновению всей экономической системы. Структура также выражает необходимую логику связи между элементами, ее последовательность и завершенность. Т.е. структура есть определенный цикл движения. В структуре также каждой из основных элементов является подсистемой или даже самостоятельной системой. В экономике: 1) элемент собственности. В том случае, когда складывается система собственности, это есть переходная экономическая система. 2) организация производства; 3) система распределения; 4) система потребления. Т.о. структура определяет качество системы, а система в свою очередь определяет качество организации. Классификация систем: 1) По характеру: - закрытые; - открытые. Причем открытые системы могут быть открытыми относительно. Экономические системы на сегодняшний день характеризуются рамками 100 экономических систем. Существует единая экономическая система со своими определенными элементами и структурой. Например, системой банков, поэтому существовавшая ранее экономика как совокупность экономик всех обществ не выражает мировую экономическую систему. Классификация систем по формальному признаку достаточно простая и в основном в научной литературе. Т.о. организация и системность являются показателем и выражением решения вопроса о структуре движения. </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Понятие и структура природы.</w:t>
      </w:r>
    </w:p>
    <w:p w:rsidR="00E36ED3" w:rsidRDefault="00E36ED3">
      <w:pPr>
        <w:spacing w:line="100" w:lineRule="atLeast"/>
        <w:ind w:firstLine="284"/>
        <w:jc w:val="both"/>
        <w:rPr>
          <w:rFonts w:ascii="Times New Roman" w:hAnsi="Times New Roman"/>
          <w:sz w:val="18"/>
        </w:rPr>
      </w:pPr>
      <w:r>
        <w:rPr>
          <w:rFonts w:ascii="Times New Roman" w:hAnsi="Times New Roman"/>
          <w:sz w:val="18"/>
        </w:rPr>
        <w:t>Вопрос о понятие природы является открытым, т.е. не существует однозначного определения природы. В этой связи можно заключить, что понятие природы является научно – ф-кой проблемой, в тоже время существуют различные подходы в понимании природы: - часто, в литературе понятие природы отождествляется с понятием материи, что не правильно. Если взять человека как биофизическое существо, то и в этом случае человеческий организм не является полностью составной частью природы. – Если брать биотехническую систему, созданную человеком, то в ней существует и природная и неприродная (социальная) составная часть. Многие ученые утверждают, что природа это очень сложное образование и находящаяся в постоянном развитии, т.е. природа не является метафизическим, постоянным существом. – третий подход заключается в том, что природа определяется как сверхъестественное, сверхтайное явление, т.е. мистическое существо и в этой связи многие отождествляют природу с самим Богом. – Под природой в ф. также понимается сущность объекта, его первооснова, первопричина. – Можно сказать, что существует научное определение природы. В данном случае под природой понимаются: 1) Что это вселенское, бесконечное явление. С точки зрения последних научных данных это относится и к жизни, как самому существенному выражению природы. 2)Природа – это совокупность естественных, физико-биологических, биопсихических процессов и явлений. Определенная часть психических процессов является составной частью природы. 3) Существует и узкое (земное) понятие природы. В данном случае природа есть непосредственно физико-биологические условия и среда существования человека. Данное понятие структурировано по определенной системе понятий: Географическая среда, биосфера, геологическая среда, стратосфера, атмосфера, солнечная система. Все эти понятия и выражают природу в узком смысле слова. Самыми непосредственными природными условиями жизни общества являются: 1) географический детерминизм. Развитие общества зависит от географической среды, прежде всего. Данная закономерность взаимосвязи природы и общества существует, но не выражается абсолютной степенью зависимости. 2) Демографические природные условия жизни общества. Сама масса людей не является обществом. Демография изучает данные природные условия жизни общества. В этом случае существует биологический детерминизм, отражающий зависимость качество людской массы на развитие общества. Демографический фактор включает в себя следующие вопросы: - численность населения на единицу площади; - рождаемость населения; - оптимальная продолжительность жизни; - соотношение полов. Половозрастное соотношение, возрастное соотношение. Все эти факторы являются не только природными, они также детерминируются социальными обстоятельствами жизни.</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Взаимосвязь и единство природы и общества.</w:t>
      </w:r>
    </w:p>
    <w:p w:rsidR="00E36ED3" w:rsidRDefault="00E36ED3">
      <w:pPr>
        <w:spacing w:line="100" w:lineRule="atLeast"/>
        <w:ind w:firstLine="284"/>
        <w:jc w:val="both"/>
        <w:rPr>
          <w:rFonts w:ascii="Times New Roman" w:hAnsi="Times New Roman"/>
          <w:snapToGrid w:val="0"/>
          <w:sz w:val="18"/>
        </w:rPr>
      </w:pPr>
      <w:r>
        <w:rPr>
          <w:rFonts w:ascii="Times New Roman" w:hAnsi="Times New Roman"/>
          <w:sz w:val="18"/>
        </w:rPr>
        <w:t xml:space="preserve">Эту взаимосвязь нужно исследовать с двух сторон: 1) Первая сторона определяется как историческая. В данном случае ставятся вопросы: - обстоятельства возникновения данной связи; - об основных этапах развития данной связи; - каковы перспективы развития связи между природой и обществом. 2) Вторая сторона онтологическая. В данном случае вопрос ставится о сущности и основах этой связи и о ее структуре. На сегодняшний день природа и общество являются двумя составными или основными элементами системы. Эта система определяется как социоприродная. Взаимосвязь природы и общества усиливается и расширяется и с каждым разом становится все более актуальной. В тоже время эта связь и единство все более четко структурируется. В настоящее время обозначена более менее четко структура системы природа – общество. Какова структура данной системы: основными полярными элементами этой структуры являются природа общества. Связующими элементами этой структуры и ее единства выступают следующие элементы. 1) Сам человек как биосоциальное существо; 2)Это экологическая природа; 3) ноосфера; 4) этосфера как особая часть природы представляющая из себя научную, эстетическую и этическую ценность. </w:t>
      </w:r>
      <w:r>
        <w:rPr>
          <w:rFonts w:ascii="Times New Roman" w:hAnsi="Times New Roman"/>
          <w:snapToGrid w:val="0"/>
          <w:sz w:val="18"/>
        </w:rPr>
        <w:t>Проблема взаимодействия природы и общества относится к числу вечных проблем. Она постоянно актуальна, по</w:t>
      </w:r>
      <w:r>
        <w:rPr>
          <w:rFonts w:ascii="Times New Roman" w:hAnsi="Times New Roman"/>
          <w:snapToGrid w:val="0"/>
          <w:sz w:val="18"/>
        </w:rPr>
        <w:softHyphen/>
        <w:t>ка существует общество, по-новому встает и по-новому решает</w:t>
      </w:r>
      <w:r>
        <w:rPr>
          <w:rFonts w:ascii="Times New Roman" w:hAnsi="Times New Roman"/>
          <w:snapToGrid w:val="0"/>
          <w:sz w:val="18"/>
        </w:rPr>
        <w:softHyphen/>
        <w:t>ся в каждую историческую эпоху. С новой небывалой остротой она возникла и в наше время. Уже сейчас человечество стало главной силой в процессах миграции вещества и энергии на поверхности нашей планеты, и эта тенденция будет нарастать дальше. Масштабы человечес</w:t>
      </w:r>
      <w:r>
        <w:rPr>
          <w:rFonts w:ascii="Times New Roman" w:hAnsi="Times New Roman"/>
          <w:snapToGrid w:val="0"/>
          <w:sz w:val="18"/>
        </w:rPr>
        <w:softHyphen/>
        <w:t>кой деятельности уже не только сопоставимы с геологически</w:t>
      </w:r>
      <w:r>
        <w:rPr>
          <w:rFonts w:ascii="Times New Roman" w:hAnsi="Times New Roman"/>
          <w:snapToGrid w:val="0"/>
          <w:sz w:val="18"/>
        </w:rPr>
        <w:softHyphen/>
        <w:t>ми процессами, но в некоторых отношениях их во много раз превосходят. Ежегодно в моря и океаны сносится водой более 15 куб. км верхнего слоя почвы. Объем же почвы, перемещаемой че</w:t>
      </w:r>
      <w:r>
        <w:rPr>
          <w:rFonts w:ascii="Times New Roman" w:hAnsi="Times New Roman"/>
          <w:snapToGrid w:val="0"/>
          <w:sz w:val="18"/>
        </w:rPr>
        <w:softHyphen/>
        <w:t>ловеком только в ходе земледельческих работ, достигал еще во времена академика А. Е Ферсмана, приводившего этот при</w:t>
      </w:r>
      <w:r>
        <w:rPr>
          <w:rFonts w:ascii="Times New Roman" w:hAnsi="Times New Roman"/>
          <w:snapToGrid w:val="0"/>
          <w:sz w:val="18"/>
        </w:rPr>
        <w:softHyphen/>
        <w:t>мер, 3 тыс. куб. км. Однако для антропогенных процессов важна не только их масштабность, но и сознательная регуляция. Чрезвычайно важной в настоящее время является разра</w:t>
      </w:r>
      <w:r>
        <w:rPr>
          <w:rFonts w:ascii="Times New Roman" w:hAnsi="Times New Roman"/>
          <w:snapToGrid w:val="0"/>
          <w:sz w:val="18"/>
        </w:rPr>
        <w:softHyphen/>
        <w:t>ботка общей теории взаимодействия природы и общества. Та</w:t>
      </w:r>
      <w:r>
        <w:rPr>
          <w:rFonts w:ascii="Times New Roman" w:hAnsi="Times New Roman"/>
          <w:snapToGrid w:val="0"/>
          <w:sz w:val="18"/>
        </w:rPr>
        <w:softHyphen/>
        <w:t>кая теория призвана вскрыть наиболее общие и глубокие за</w:t>
      </w:r>
      <w:r>
        <w:rPr>
          <w:rFonts w:ascii="Times New Roman" w:hAnsi="Times New Roman"/>
          <w:snapToGrid w:val="0"/>
          <w:sz w:val="18"/>
        </w:rPr>
        <w:softHyphen/>
        <w:t>коны развивающегося процесса взаимодействия природы и общества, позволила бы видеть и оценивать не только ближай</w:t>
      </w:r>
      <w:r>
        <w:rPr>
          <w:rFonts w:ascii="Times New Roman" w:hAnsi="Times New Roman"/>
          <w:snapToGrid w:val="0"/>
          <w:sz w:val="18"/>
        </w:rPr>
        <w:softHyphen/>
        <w:t>шие, но и более отдаленные перспективы этого процесса. Общий фундамент такой теории заложен классиками науки. Отдельные наметки есть в трудах социологов, философов, естествоиспытателей. Всю историю можно в общих чертах разделить на несколь</w:t>
      </w:r>
      <w:r>
        <w:rPr>
          <w:rFonts w:ascii="Times New Roman" w:hAnsi="Times New Roman"/>
          <w:snapToGrid w:val="0"/>
          <w:sz w:val="18"/>
        </w:rPr>
        <w:softHyphen/>
        <w:t>ко основных этапов эволюции взаимодействия природы и об</w:t>
      </w:r>
      <w:r>
        <w:rPr>
          <w:rFonts w:ascii="Times New Roman" w:hAnsi="Times New Roman"/>
          <w:snapToGrid w:val="0"/>
          <w:sz w:val="18"/>
        </w:rPr>
        <w:softHyphen/>
        <w:t>щества. 1. Древнейший этап — характеризуется непосредственным присвоением и употреблением готовых продуктов природы (собирательство, охота, рыболовство, использование пещер под жилища). 2. Допромышленный этап — экстенсивный рост земледе</w:t>
      </w:r>
      <w:r>
        <w:rPr>
          <w:rFonts w:ascii="Times New Roman" w:hAnsi="Times New Roman"/>
          <w:snapToGrid w:val="0"/>
          <w:sz w:val="18"/>
        </w:rPr>
        <w:softHyphen/>
        <w:t>лия, развитие ремесел, городов, гужевого транспорта. К концу периода возникает простое товарное производство (мануфак</w:t>
      </w:r>
      <w:r>
        <w:rPr>
          <w:rFonts w:ascii="Times New Roman" w:hAnsi="Times New Roman"/>
          <w:snapToGrid w:val="0"/>
          <w:sz w:val="18"/>
        </w:rPr>
        <w:softHyphen/>
        <w:t>туры). 3. Промышленный этап — век пара, электричества, ядерной энергетики. В хозяйственный оборот оказались втянутыми ог</w:t>
      </w:r>
      <w:r>
        <w:rPr>
          <w:rFonts w:ascii="Times New Roman" w:hAnsi="Times New Roman"/>
          <w:snapToGrid w:val="0"/>
          <w:sz w:val="18"/>
        </w:rPr>
        <w:softHyphen/>
        <w:t>ромные количества минеральных, органических и иных ресур</w:t>
      </w:r>
      <w:r>
        <w:rPr>
          <w:rFonts w:ascii="Times New Roman" w:hAnsi="Times New Roman"/>
          <w:snapToGrid w:val="0"/>
          <w:sz w:val="18"/>
        </w:rPr>
        <w:softHyphen/>
        <w:t>сов. Получили бурное развитие города, средства связи, наука. 4. Этап начала техногенной цивилизации. Природные ресурсы не являются неисчерпаемыми. Техни</w:t>
      </w:r>
      <w:r>
        <w:rPr>
          <w:rFonts w:ascii="Times New Roman" w:hAnsi="Times New Roman"/>
          <w:snapToGrid w:val="0"/>
          <w:sz w:val="18"/>
        </w:rPr>
        <w:softHyphen/>
        <w:t>ческая мощь человечества становится сравнимой с мощностью природных планетных стихий (ветра, воды, природного тепло</w:t>
      </w:r>
      <w:r>
        <w:rPr>
          <w:rFonts w:ascii="Times New Roman" w:hAnsi="Times New Roman"/>
          <w:snapToGrid w:val="0"/>
          <w:sz w:val="18"/>
        </w:rPr>
        <w:softHyphen/>
        <w:t>вого баланса). Люди не могут более бесконтрольно потреблять запасы природы. В настоящее время широкий размах приобретает созна</w:t>
      </w:r>
      <w:r>
        <w:rPr>
          <w:rFonts w:ascii="Times New Roman" w:hAnsi="Times New Roman"/>
          <w:snapToGrid w:val="0"/>
          <w:sz w:val="18"/>
        </w:rPr>
        <w:softHyphen/>
        <w:t>тельное управление и преобразование природы. Человек уже сейчас располагает средствами, позволяющи</w:t>
      </w:r>
      <w:r>
        <w:rPr>
          <w:rFonts w:ascii="Times New Roman" w:hAnsi="Times New Roman"/>
          <w:snapToGrid w:val="0"/>
          <w:sz w:val="18"/>
        </w:rPr>
        <w:softHyphen/>
        <w:t>ми ему оказывать существенное воздействие на течение про</w:t>
      </w:r>
      <w:r>
        <w:rPr>
          <w:rFonts w:ascii="Times New Roman" w:hAnsi="Times New Roman"/>
          <w:snapToGrid w:val="0"/>
          <w:sz w:val="18"/>
        </w:rPr>
        <w:softHyphen/>
        <w:t>цессов в биосфере. Выдвигаются грандиозные проекты пере</w:t>
      </w:r>
      <w:r>
        <w:rPr>
          <w:rFonts w:ascii="Times New Roman" w:hAnsi="Times New Roman"/>
          <w:snapToGrid w:val="0"/>
          <w:sz w:val="18"/>
        </w:rPr>
        <w:softHyphen/>
        <w:t>крытия Берингова пролива с целью перекачки теплой воды из Тихого океана в Ледовитый, что привело бы к потеплению Ар</w:t>
      </w:r>
      <w:r>
        <w:rPr>
          <w:rFonts w:ascii="Times New Roman" w:hAnsi="Times New Roman"/>
          <w:snapToGrid w:val="0"/>
          <w:sz w:val="18"/>
        </w:rPr>
        <w:softHyphen/>
        <w:t>ктической зоны и нижележащих зон. Более 20 лет назад груп</w:t>
      </w:r>
      <w:r>
        <w:rPr>
          <w:rFonts w:ascii="Times New Roman" w:hAnsi="Times New Roman"/>
          <w:snapToGrid w:val="0"/>
          <w:sz w:val="18"/>
        </w:rPr>
        <w:softHyphen/>
        <w:t>па итальянских и немецких инженеров предложила проект орошения Сахары путем поворота реки Конго на север. Мы сейчас подошли к такому рубежу, когда человечество должно предвидеть последствия этих изменений. Общество включено в структуру биосферы и должно считаться с отдаленными по</w:t>
      </w:r>
      <w:r>
        <w:rPr>
          <w:rFonts w:ascii="Times New Roman" w:hAnsi="Times New Roman"/>
          <w:snapToGrid w:val="0"/>
          <w:sz w:val="18"/>
        </w:rPr>
        <w:softHyphen/>
        <w:t>следствиями этих изменений. Например, в целях развития производства будут непрерыв</w:t>
      </w:r>
      <w:r>
        <w:rPr>
          <w:rFonts w:ascii="Times New Roman" w:hAnsi="Times New Roman"/>
          <w:snapToGrid w:val="0"/>
          <w:sz w:val="18"/>
        </w:rPr>
        <w:softHyphen/>
        <w:t>но наращиваться нормы выработки атомной энергии, а это связано с большим выделением тепла. Подсчитано, что если тепло, испускаемое атомными станциями, достигнет 10% от солнечной энергии, получаемой поверхностью Земли, то это приведет к повышению температуры биосферы на 7°. Параллельно увели</w:t>
      </w:r>
      <w:r>
        <w:rPr>
          <w:rFonts w:ascii="Times New Roman" w:hAnsi="Times New Roman"/>
          <w:snapToGrid w:val="0"/>
          <w:sz w:val="18"/>
        </w:rPr>
        <w:softHyphen/>
        <w:t>чивается потепление от повышения содержания углекислого газа в результате промышленной деятельности человечества. Это приведет в будущем к таянию льдов мирового океана. В XX столетии понятие о сфере взаимодействия природы и общества стало в науке особенно актуальным.</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Общее понятие о познании.</w:t>
      </w:r>
    </w:p>
    <w:p w:rsidR="00E36ED3" w:rsidRDefault="00E36ED3">
      <w:pPr>
        <w:pStyle w:val="20"/>
        <w:spacing w:line="100" w:lineRule="atLeast"/>
        <w:ind w:firstLine="284"/>
        <w:jc w:val="both"/>
        <w:rPr>
          <w:rFonts w:ascii="Times New Roman" w:hAnsi="Times New Roman"/>
          <w:sz w:val="18"/>
        </w:rPr>
      </w:pPr>
      <w:r>
        <w:rPr>
          <w:rFonts w:ascii="Times New Roman" w:hAnsi="Times New Roman"/>
          <w:sz w:val="18"/>
        </w:rPr>
        <w:t xml:space="preserve">В структуре общетеоретической ф-фии обычно выделяется три основных направления: 1) онтология учения; 2) диалектика и логика; 3) Гносеология – это учение о законах познания или о законах получения знания. Сама теория познания включает в себя также три основных части: 1) общая теория познания; 2) теория общенаучного познания; 3) эпистемология – теория общенаучного познания. Все эти три части в тоже время объединяются в одну систему, посредством таких общих понятий как: - практика; - субъект и объект познания; - интуиция; - истина и вера и знания и др. Познание определяется всеобщим свойством действительности – отражением. Отражение характерно для всех объектов и процессов без исключения. Познание же характеризует не все объекты действительности. Т.о. 1) Познание является только одной из форм отражения. 2) Все объекты действительности подразделяются на отражающие и познающие. Познание, будучи только одной из форм отражения является всегда ограниченным. Впервые границы познания были обоснованы в ф. Кантом. Данное учение, обосновывающее границы познания называется агностицизмом. Т.е. агностицизм есть течение, останавливающее границы познания, но не отрицающее познавательные возможности человека, его потенциал. В рамках агностицизма утверждается, что познание является постоянной проблемой человека. Поэтому ограниченность познания должна быть компенсирована и компенсируется верой, т.е. вера выступает одной из форм познания. Или его продолжением. Вера является связующим звеном между знаниями и истинной. В данном случае под истинной понимается универсальный путь развития. Прежде всего, общества и жизни человека. В данном случае достижение истины невозможно и без знаний и без веры. В этой связи знания, вера и истина являются единым комплексом, решающим проблему познания. В данном случае данный комплекс есть практика. </w:t>
      </w:r>
    </w:p>
    <w:p w:rsidR="00E36ED3" w:rsidRDefault="00E36ED3">
      <w:pPr>
        <w:pStyle w:val="a3"/>
        <w:spacing w:line="100" w:lineRule="atLeast"/>
        <w:ind w:firstLine="284"/>
        <w:jc w:val="both"/>
        <w:rPr>
          <w:rFonts w:ascii="Times New Roman" w:hAnsi="Times New Roman"/>
          <w:b/>
          <w:sz w:val="18"/>
        </w:rPr>
      </w:pPr>
      <w:r>
        <w:rPr>
          <w:rFonts w:ascii="Times New Roman" w:hAnsi="Times New Roman"/>
          <w:b/>
          <w:sz w:val="18"/>
        </w:rPr>
        <w:t>Типы познания, источник, объект, субъект.</w:t>
      </w:r>
    </w:p>
    <w:p w:rsidR="00E36ED3" w:rsidRDefault="00E36ED3">
      <w:pPr>
        <w:pStyle w:val="a3"/>
        <w:spacing w:line="100" w:lineRule="atLeast"/>
        <w:ind w:firstLine="284"/>
        <w:jc w:val="both"/>
        <w:rPr>
          <w:rFonts w:ascii="Times New Roman" w:hAnsi="Times New Roman"/>
          <w:sz w:val="18"/>
        </w:rPr>
      </w:pPr>
      <w:r>
        <w:rPr>
          <w:rFonts w:ascii="Times New Roman" w:hAnsi="Times New Roman"/>
          <w:sz w:val="18"/>
        </w:rPr>
        <w:t xml:space="preserve">Можно выделить три основных типа познания: - обыденное, повседневное, познание (непосредственно отражающее действительность). – исследование действительности с определенной целью, получение нового знания, не существующего в системе знаний. В данном случае это и есть решение познавательной проблемы, поэтому существует два понятия проблема и вопрос. Проблема отражает отсутствие в системе знаний необходимого знания. Вопрос есть отсутствие знания у субъекта познания, но его наличия в системе знаний. – Освоение субъектом познания имеющихся или существующих знаний. Данное познание отражается в таких понятиях как воспитание, обучение и образование. Данный тип познания определяется как наиболее актуальный. Источник познания неоднозначен. Он выражается в трех основных формах: 1) Это внешние воздействия, направленные на предмет. Этот источник, определяющий с точки зрения марксистской тории. 2) Источник познания связан с самим предметом или субъектом познания, т.е. с тем, кто познает, т.е. внутренние потребности, внутренние мотивы и раздражители самого предмета или человека. С –точки зрения самого Канта именно этот источник является определяющим, т.е. возбудители организации человека. 3) Источником познания является противоречие. Между первым и вторым источником, т.е. нестыковка первых и вторых возбудителей, конфликт между внутренними и внешними возбудителями. Т.о. источник познания представляет из себя сложную структуру. Целью или самоцелью познания является: 1) Объединение свойств субъекта и объекта познания (свойств внутренней и внешней среды). 2) Противопоставление или отторжение субъектом познания свойств внешней среды. Т.е. цель познания также противоречива и неоднозначна. В целом, если говорить о смысле познания, то познание связано, прежде всего, с обогащением человеческого мира универсальными свойствами или дополнительной энергией, выраженной, прежде всего в таких вещах как понятие о мире, идеях и теориях. Т.о. границами познания выступают понятия, идеи, теории. За пределами данных вещей существует чуждый или враждебный мир (человеку), а отраженный в понятиях и теориях мир. Отсюда объектом познания является не просто окружающий человека мир, а воздействующие на человека внешние обстоятельства, воздействующие наиболее актуально и активно. Отсюда познаются именно эти объекты. Т.о. познание всегда актуально. </w:t>
      </w:r>
    </w:p>
    <w:p w:rsidR="00E36ED3" w:rsidRDefault="00E36ED3">
      <w:pPr>
        <w:pStyle w:val="a3"/>
        <w:spacing w:line="100" w:lineRule="atLeast"/>
        <w:ind w:firstLine="284"/>
        <w:jc w:val="both"/>
        <w:rPr>
          <w:rFonts w:ascii="Times New Roman" w:hAnsi="Times New Roman"/>
          <w:sz w:val="18"/>
        </w:rPr>
      </w:pPr>
      <w:r>
        <w:rPr>
          <w:rFonts w:ascii="Times New Roman" w:hAnsi="Times New Roman"/>
          <w:sz w:val="18"/>
        </w:rPr>
        <w:t>Все предметы в мире находятся в постоянном взаимодействии и обладают постоянным свойством отражения. В тоже время не все предметы выступают субъектами познания. Субъектами познания являются: 1) активно реагирующие не раздражители; 2) обладающие избирательны отражающими способностями; 3) предметы, наделенные способностью изменять и приспосабливать раздражители под собственные свойства. Итак, субъект познания являются предметы, обладающие психикой, сознанием, душой и связанные с духовной реальностью.</w:t>
      </w:r>
    </w:p>
    <w:p w:rsidR="00E36ED3" w:rsidRDefault="00E36ED3">
      <w:pPr>
        <w:pStyle w:val="a3"/>
        <w:spacing w:line="100" w:lineRule="atLeast"/>
        <w:ind w:firstLine="284"/>
        <w:jc w:val="both"/>
        <w:rPr>
          <w:rFonts w:ascii="Times New Roman" w:hAnsi="Times New Roman"/>
          <w:b/>
          <w:sz w:val="18"/>
        </w:rPr>
      </w:pPr>
      <w:r>
        <w:rPr>
          <w:rFonts w:ascii="Times New Roman" w:hAnsi="Times New Roman"/>
          <w:b/>
          <w:sz w:val="18"/>
        </w:rPr>
        <w:t>Природа сознания. Сознание и отражение.</w:t>
      </w:r>
    </w:p>
    <w:p w:rsidR="00E36ED3" w:rsidRDefault="00E36ED3">
      <w:pPr>
        <w:spacing w:line="100" w:lineRule="atLeast"/>
        <w:ind w:firstLine="284"/>
        <w:jc w:val="both"/>
        <w:rPr>
          <w:rFonts w:ascii="Times New Roman" w:hAnsi="Times New Roman"/>
          <w:sz w:val="18"/>
        </w:rPr>
      </w:pPr>
      <w:r>
        <w:rPr>
          <w:rFonts w:ascii="Times New Roman" w:hAnsi="Times New Roman"/>
          <w:sz w:val="18"/>
        </w:rPr>
        <w:t>Вопрос о сознании в ф. исследуется в двух основных направлениях: - сознание рассматривается как свойство всего человечества, общества. В этом случае это вопрос об общественном сознании, его носителях (субъектах, формах и уровнях), т.е. сознание прежде всего должно рассматриваться как общественное, в этом его природа. – связано с исследованием сознания как свойства человека. В данном случае речь идет об месте создания в структуре человека, в его организации, а также ставится вопрос о формах и структуре самого сознания. В этой связи данная лекция рассматривает сознание во втором его аспекте: вопрос о сознании и проблема сознания является комплексным, т.е. изучается большим количеством наук, в частности ф., психология, медицина, информатика, кибернетика и др. Природа сознания исследуется с различных сторон, это объясняется тем, что сознание является самым сложным свойством действительности. Т.о. существует несколько основных концепций природы сознания: 1) Религиозная концепция утверждает, что сознание связано или определяется божественной сущностью, т.е. дано человеку от бога. В этой связи сущность сознания выражается разумом. Основными формами сознания являются разум, истина и вера. 2) Это объективно – идеалистическая концепция. В данном случае сознание определяется существованием всеобщего духа, абсолютного разума. Сознание человека является частью последнего. Т.е. получается, что абсолютный разум не может существовать без человеческого сознания, а существование человеческого сознания есть доказательство существования абсолютного разума (Гегель). 3) Концепция естественно - научая космологическая. В этой связи сознание есть продукт творчества всей вселенной, воплощенной в определенных ее частях, в частности в земной ее части. В этой связи сознание является универсальным выражением организации как планетарного, так и космического сознания, т.е. сознание, возникает связи с сами сложными системами действительности. Т.о. в данном случае сознание является идеальным свойством наиболее высоко – организованной системы, её оболочкой – общество. В той связи подчеркивается социальная природа сознания. 4)Общенаучная концепция в данном случае природа сознания связана с отражением и информацией. Отражение – в плане того, что оно является универсальным свойством, то оно как бы включает в себя сознание, а сознание возникает на основе усложнения форм отражения. От простейших к более сложным. Сознание является высшей формой отражения. Отражение является составной, центральной частью движения</w:t>
      </w:r>
      <w:r>
        <w:rPr>
          <w:rFonts w:ascii="Times New Roman" w:hAnsi="Times New Roman"/>
          <w:b/>
          <w:snapToGrid w:val="0"/>
          <w:sz w:val="18"/>
        </w:rPr>
        <w:t xml:space="preserve"> </w:t>
      </w:r>
      <w:r>
        <w:rPr>
          <w:rFonts w:ascii="Times New Roman" w:hAnsi="Times New Roman"/>
          <w:sz w:val="18"/>
        </w:rPr>
        <w:t>Отражение есть способность мате</w:t>
      </w:r>
      <w:r>
        <w:rPr>
          <w:rFonts w:ascii="Times New Roman" w:hAnsi="Times New Roman"/>
          <w:sz w:val="18"/>
        </w:rPr>
        <w:softHyphen/>
        <w:t>риальных систем воспроизводить в своих свойствах особенности взаимодей</w:t>
      </w:r>
      <w:r>
        <w:rPr>
          <w:rFonts w:ascii="Times New Roman" w:hAnsi="Times New Roman"/>
          <w:sz w:val="18"/>
        </w:rPr>
        <w:softHyphen/>
        <w:t>ствующих с ними систем. Каждая из взаимодействующих систем, воздействуя на другие и вызывая в них соответствующие изменения, оставля</w:t>
      </w:r>
      <w:r>
        <w:rPr>
          <w:rFonts w:ascii="Times New Roman" w:hAnsi="Times New Roman"/>
          <w:sz w:val="18"/>
        </w:rPr>
        <w:softHyphen/>
        <w:t>ет тем самым определенный «след» в той системе, на которую воздействует и как бы запечатывает себя в результате этого воздействия. Рассматривая материальное взаимодействие как необходи</w:t>
      </w:r>
      <w:r>
        <w:rPr>
          <w:rFonts w:ascii="Times New Roman" w:hAnsi="Times New Roman"/>
          <w:sz w:val="18"/>
        </w:rPr>
        <w:softHyphen/>
        <w:t>мое условие и основание всех процессов отражения, следует иметь в виду качественное своеобразие этих процессов, их ге</w:t>
      </w:r>
      <w:r>
        <w:rPr>
          <w:rFonts w:ascii="Times New Roman" w:hAnsi="Times New Roman"/>
          <w:sz w:val="18"/>
        </w:rPr>
        <w:softHyphen/>
        <w:t>нетическую иерархию в развитии неживой, живой и социаль</w:t>
      </w:r>
      <w:r>
        <w:rPr>
          <w:rFonts w:ascii="Times New Roman" w:hAnsi="Times New Roman"/>
          <w:sz w:val="18"/>
        </w:rPr>
        <w:softHyphen/>
        <w:t>ной материи. Развитие форм отражения материи рассматрива</w:t>
      </w:r>
      <w:r>
        <w:rPr>
          <w:rFonts w:ascii="Times New Roman" w:hAnsi="Times New Roman"/>
          <w:sz w:val="18"/>
        </w:rPr>
        <w:softHyphen/>
        <w:t>ется как генетическая предпосылка возникновения сознания. Отражение есть обмен свойствами между взаимодействующими объектами, а точнее обмен информацией. Информация имеет 3 основных элемента. 1) Связан с восприимчивостью объекта, его способностью воспринимать признаки др. объектов. 2) Связан со способностью объекта к синтезированию полученной извне информации. 3) Связан со способностью к передаче синтезированной информации к др. объекту. Качество информации определяемое 3-м пунктом. 1) Т.о. понятие отражение и информации однопорядковые 2) Понятие информации конкретизирует понятие отражения. 3) Из понятия информации вытекает понятие коммуникабельности объекта.</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Структура и формы сознания.</w:t>
      </w:r>
    </w:p>
    <w:p w:rsidR="00E36ED3" w:rsidRDefault="00E36ED3">
      <w:pPr>
        <w:spacing w:line="100" w:lineRule="atLeast"/>
        <w:ind w:firstLine="284"/>
        <w:jc w:val="both"/>
        <w:rPr>
          <w:rFonts w:ascii="Times New Roman" w:hAnsi="Times New Roman"/>
          <w:sz w:val="18"/>
        </w:rPr>
      </w:pPr>
      <w:r>
        <w:rPr>
          <w:rFonts w:ascii="Times New Roman" w:hAnsi="Times New Roman"/>
          <w:sz w:val="18"/>
        </w:rPr>
        <w:t>В Ф. проблема структуры рассматривается следующим образом: в сознание существует пассивная, т.е. зеркальная сторона, т.е. простое отражение, копирование действительности. Сюда же входит отражение как обучение. 2-я сторона – акивная, преобразующая, творческая сторона сознания. Сознание не только отражает ми, но и творит его. В этом случае преобразование или отражение мира в сознание происходит путем его обобщения в понятиях. Понятие идеи – по сути дела все это есть опережающая информация данная человеку путем сознания. В понятиях идеях – внутренняя энергия мира. Сознание является идеальным свойством человека, организующим всю его структуру. В то же время существует и проблема структуры самого сознания, в более детальной конфигурации, организующим элементом всей структуры сознания является мысль или мышление.</w:t>
      </w:r>
    </w:p>
    <w:p w:rsidR="00E36ED3" w:rsidRDefault="00E36ED3">
      <w:pPr>
        <w:jc w:val="both"/>
        <w:rPr>
          <w:rFonts w:ascii="Times New Roman" w:hAnsi="Times New Roman"/>
          <w:b/>
          <w:sz w:val="18"/>
        </w:rPr>
      </w:pPr>
      <w:r>
        <w:rPr>
          <w:rFonts w:ascii="Times New Roman" w:hAnsi="Times New Roman"/>
          <w:b/>
          <w:sz w:val="18"/>
        </w:rPr>
        <w:t>Сознание и язык</w:t>
      </w:r>
    </w:p>
    <w:p w:rsidR="00E36ED3" w:rsidRDefault="00E36ED3">
      <w:pPr>
        <w:spacing w:line="100" w:lineRule="atLeast"/>
        <w:ind w:firstLine="284"/>
        <w:jc w:val="both"/>
        <w:rPr>
          <w:rFonts w:ascii="Times New Roman" w:hAnsi="Times New Roman"/>
          <w:sz w:val="18"/>
        </w:rPr>
      </w:pPr>
      <w:r>
        <w:rPr>
          <w:rFonts w:ascii="Times New Roman" w:hAnsi="Times New Roman"/>
          <w:sz w:val="18"/>
        </w:rPr>
        <w:t>Структура сознания подразделяется также по основанию его носителя. В этой связи выделяются следующие формы сознания. 1) Индивидуальное. 2) Групповое. 3) Национальное. 4) Классовое. 5) Сознание конкретного общества. 6) Сознание всего человечества. В данном случае сознание определяется как дух, выраженныйй в таких формах как 1) мораль. 2) религия.  3) наука, Ф. и искусство (эстетика). Внутренние формы сознания подразделяются на 3 вида: 1) Пассивные формы (память и т.д.). 2) Полупассивные (взгляды, интересы). 3) Активные формы (истина, вера). Связующим звеном системы сознания является мысль или мышление. Сознание не только обладает сложной внутренней структурой, но и само существует в сложной психической структуре. В этой связи понятие психического шире, чем сознание. Сознание является высшей частью психики. В какой структуре существует сознание ? 1) Биологический инстинкт. 2) Социальный инстинкт. 3) Доопытные интеллектуальные способности человека. 4)Воля. а) воля активнее сознания. б) воля выступает связующим звеном или организующим звеном всей психической структуры включая сознание. Воля по отношению к сознанию выражается прежде всего в степени напряженности мышления. В этом заключено качество сознания, его эффективность. 1) Это проявляется прежде всего в активной памяти. 2) В устойчивости интересов человека. 3) В поиске истины в стремлении к красоте.</w:t>
      </w:r>
    </w:p>
    <w:p w:rsidR="00E36ED3" w:rsidRDefault="00E36ED3">
      <w:pPr>
        <w:jc w:val="both"/>
        <w:rPr>
          <w:rFonts w:ascii="Times New Roman" w:hAnsi="Times New Roman"/>
          <w:b/>
          <w:sz w:val="18"/>
        </w:rPr>
      </w:pPr>
      <w:r>
        <w:rPr>
          <w:rFonts w:ascii="Times New Roman" w:hAnsi="Times New Roman"/>
          <w:b/>
          <w:sz w:val="18"/>
        </w:rPr>
        <w:t>Функции и типы языков</w:t>
      </w:r>
    </w:p>
    <w:p w:rsidR="00E36ED3" w:rsidRDefault="00E36ED3">
      <w:pPr>
        <w:spacing w:line="100" w:lineRule="atLeast"/>
        <w:ind w:firstLine="284"/>
        <w:jc w:val="both"/>
        <w:rPr>
          <w:rFonts w:ascii="Times New Roman" w:hAnsi="Times New Roman"/>
          <w:sz w:val="18"/>
        </w:rPr>
      </w:pPr>
      <w:r>
        <w:rPr>
          <w:rFonts w:ascii="Times New Roman" w:hAnsi="Times New Roman"/>
          <w:sz w:val="18"/>
        </w:rPr>
        <w:t>Язык является обобщением действительности выраженной в понятиях и операциях с понятиями. Т.о. язык является материальной оболочкой сознания, материальным его потребителем. Это относится и к речи и к письму и к электронному (машинному) языку. Сущность связи сознания с языком выражается в том, что сознание первично как идеальное свойство человека. Язык вторичен, как материальный носитель сознания, т.е. сознание первично, материя вторична в этом и заключается суть идеализма. В то же время существует проблема первичности языка по отношению к сознанию. Существуют 3 основных правила языка:  1) прежде чем сказать подумай. 2) думай когда и что говоришь. 3) не говори все то, о чем думаешь. Вопрос о функциях языка. Несмотря на то, что язык вторичен по отношению к сознанию, он универсален и уникален. Эта универсальность проявляется в его функциях и типах. 1) Язык является внешним выражением сознания, т.е. первейшее значение в языке имеет его форма (качество формы). 2) Язык является средством передачи сознания, т.е. определенной информационной оболочкой. 3) Язык фиксирует, закрепляет и увековечивает сознание. 4) Язык систематизирует, организует и классифицирует сознание. 5) Язык выполняет ф-ию общения между людьми. Сознание и язык неразрывно связаны друг с другом и вместе выражают одну материально-идеальную систему. Существуют 2 основных типа языков: естественный язык, выраженный в устной речи и в форме письма и искусственный язык, символический и технический.</w:t>
      </w:r>
    </w:p>
    <w:p w:rsidR="00E36ED3" w:rsidRDefault="00E36ED3">
      <w:pPr>
        <w:jc w:val="both"/>
        <w:rPr>
          <w:rFonts w:ascii="Times New Roman" w:hAnsi="Times New Roman"/>
          <w:b/>
          <w:sz w:val="18"/>
        </w:rPr>
      </w:pPr>
      <w:r>
        <w:rPr>
          <w:rFonts w:ascii="Times New Roman" w:hAnsi="Times New Roman"/>
          <w:b/>
          <w:sz w:val="18"/>
        </w:rPr>
        <w:t>Проблемы возникновения и природы человека.</w:t>
      </w:r>
    </w:p>
    <w:p w:rsidR="00E36ED3" w:rsidRDefault="00E36ED3">
      <w:pPr>
        <w:spacing w:line="100" w:lineRule="atLeast"/>
        <w:ind w:firstLine="284"/>
        <w:jc w:val="both"/>
        <w:rPr>
          <w:rFonts w:ascii="Times New Roman" w:hAnsi="Times New Roman"/>
          <w:sz w:val="18"/>
        </w:rPr>
      </w:pPr>
      <w:r>
        <w:rPr>
          <w:rFonts w:ascii="Times New Roman" w:hAnsi="Times New Roman"/>
          <w:sz w:val="18"/>
        </w:rPr>
        <w:t>Проблема человека является в целом комплексной: изучается не только Ф., но и всеми остальными науками. Эта проблема является центральной для современной Ф. В рамках многих ф-ких школ вопрос о человеке считался основным вопросом Ф. Если в др. ф-ких школах основным вопросом являлся вопрос о соотношении материального и духовного, то в других школах обоснование тезиса о том что человек является основным вопросом Ф. связан с тем, что человек есть реальный синтез материального и духовного. В этой связи многие философы представляют человека главной ф-кой проблемой. Когда, при каких причинах возникает человек? Этот вопрос главный в Ф. В то же время существует  обоснование, что человек как существо наделенное сознанием формируется приблизительно 60-70 тыс. лет назад. Человек возникает в нескольких точках планеты одновременно, включая Азию, Африку и Америку. В тоже время существует противоположное мнение, что человек возникает в одной точке планеты. Оно связано с существованием энергетической точки планеты (Тибет). Затем люди расселяются по планете. С т.з. одного объяснения "Дарвинизм" -человек возникает в результате эволюции. Данное положение имеет один недостаток: почему животные обладают предпосылками сознания, но не развиваются как сознательные существа. Противоположное объяснение заключается в том, что сознательное существо возникает скоротечным (революционным) путем в результате особого стечения обстоятельств, т.е. как и сама жизнь в целом, так и возникновение сознательного существа является результатом творчества всей вселенной, поэтому можно говорить о двух источниках природы человека. Что касается внутренней природы человека, то на это указывают обстоятельства: 1) Человек единственное из всех животных которое постоянно совершенствуется (т.е. человек абсолютно открытая система). 2) Человек постоянно подчиняет себе окружающую действительность и расширяет среду своего подчинения. Это указывает на универсальную творческую сущность человека. Что касается земной природы человека: 1) социальное в человеке является первичным, а биологическое находится в подчинение у социального. 2) биологическое в человеке это особенное биологическое, несравнимое с биологическим у животных, т.е. др. химия и биологические процессы чем у животных. Сущность человека есть совокупность социальных ценностей. Каждый человек отражается в понятиях современного человека. В  этой связи структура общества представляет из себя троичный уровень связанный с : 1) с естественными природными отношениями. 2) социальными отношениями, поэтому сущность человека связана с данной троичностью, которая и обуславливает то, что в человеке вырабатывается духовное начало, которое в своей структуре также троично : 1) Чувство долга и ответственности. 2) Религиозность. 3) Вера и любовь-Искусство</w:t>
      </w:r>
    </w:p>
    <w:p w:rsidR="00E36ED3" w:rsidRDefault="00E36ED3">
      <w:pPr>
        <w:spacing w:line="100" w:lineRule="atLeast"/>
        <w:ind w:firstLine="284"/>
        <w:jc w:val="both"/>
        <w:rPr>
          <w:rFonts w:ascii="Times New Roman" w:hAnsi="Times New Roman"/>
          <w:sz w:val="18"/>
        </w:rPr>
      </w:pPr>
      <w:r>
        <w:rPr>
          <w:rFonts w:ascii="Times New Roman" w:hAnsi="Times New Roman"/>
          <w:sz w:val="18"/>
        </w:rPr>
        <w:t>Данное духовное начало является изначальным. В то же время такие начала, как наука Ф., теология и др. указывают в большой мере на космическую природу человека.</w:t>
      </w:r>
    </w:p>
    <w:p w:rsidR="00E36ED3" w:rsidRDefault="00E36ED3">
      <w:pPr>
        <w:spacing w:line="100" w:lineRule="atLeast"/>
        <w:ind w:firstLine="284"/>
        <w:jc w:val="both"/>
        <w:rPr>
          <w:rFonts w:ascii="Times New Roman" w:hAnsi="Times New Roman"/>
          <w:b/>
          <w:snapToGrid w:val="0"/>
          <w:sz w:val="18"/>
        </w:rPr>
      </w:pPr>
      <w:r>
        <w:rPr>
          <w:rFonts w:ascii="Times New Roman" w:hAnsi="Times New Roman"/>
          <w:b/>
          <w:snapToGrid w:val="0"/>
          <w:sz w:val="18"/>
        </w:rPr>
        <w:t>Природа и сущ</w:t>
      </w:r>
      <w:r>
        <w:rPr>
          <w:rFonts w:ascii="Times New Roman" w:hAnsi="Times New Roman"/>
          <w:b/>
          <w:snapToGrid w:val="0"/>
          <w:sz w:val="18"/>
        </w:rPr>
        <w:softHyphen/>
        <w:t>ность человека.</w:t>
      </w:r>
    </w:p>
    <w:p w:rsidR="00E36ED3" w:rsidRDefault="00E36ED3">
      <w:pPr>
        <w:pStyle w:val="31"/>
        <w:rPr>
          <w:rFonts w:ascii="Times New Roman" w:hAnsi="Times New Roman"/>
          <w:sz w:val="18"/>
        </w:rPr>
      </w:pPr>
      <w:r>
        <w:rPr>
          <w:rFonts w:ascii="Times New Roman" w:hAnsi="Times New Roman"/>
          <w:sz w:val="18"/>
        </w:rPr>
        <w:t>Проблема человека есть важная проблема ф-фии. Еще греки по</w:t>
      </w:r>
      <w:r>
        <w:rPr>
          <w:rFonts w:ascii="Times New Roman" w:hAnsi="Times New Roman"/>
          <w:sz w:val="18"/>
        </w:rPr>
        <w:softHyphen/>
        <w:t>няли, что человек может начать философствовать только с познания самого себя. Однако тезис Сократа «Познай самого себя» по-прежнему не реализован. Прошли тысячелетия, а человек остался для себя загадкой. Что есть человек? Существо, наделенное сознанием? Но вопрос о надчеловеческой природе сознания не только не снят, но лишь на новом уровне поднят естествоиспытателями XX в. Сущест</w:t>
      </w:r>
      <w:r>
        <w:rPr>
          <w:rFonts w:ascii="Times New Roman" w:hAnsi="Times New Roman"/>
          <w:sz w:val="18"/>
        </w:rPr>
        <w:softHyphen/>
        <w:t>во социальное? Но социобиологи утверждают, бегемот якобы так же социален, как и человек. А может быть у человека во</w:t>
      </w:r>
      <w:r>
        <w:rPr>
          <w:rFonts w:ascii="Times New Roman" w:hAnsi="Times New Roman"/>
          <w:sz w:val="18"/>
        </w:rPr>
        <w:softHyphen/>
        <w:t>обще нет природы, и каждый индивид есть невыразимая уни</w:t>
      </w:r>
      <w:r>
        <w:rPr>
          <w:rFonts w:ascii="Times New Roman" w:hAnsi="Times New Roman"/>
          <w:sz w:val="18"/>
        </w:rPr>
        <w:softHyphen/>
        <w:t>кальность — то «что сам из себя делает»? Философское учение о человеке, представленное множест</w:t>
      </w:r>
      <w:r>
        <w:rPr>
          <w:rFonts w:ascii="Times New Roman" w:hAnsi="Times New Roman"/>
          <w:sz w:val="18"/>
        </w:rPr>
        <w:softHyphen/>
        <w:t>вом идей и концепций, называется ф-кой антрополо</w:t>
      </w:r>
      <w:r>
        <w:rPr>
          <w:rFonts w:ascii="Times New Roman" w:hAnsi="Times New Roman"/>
          <w:sz w:val="18"/>
        </w:rPr>
        <w:softHyphen/>
        <w:t>гией. Оно зародилось в древности, но не всегда и далеко не во всех ф-ких течениях занимало центральное место. Современная ф-фия антропоцентрична. Антропологичес</w:t>
      </w:r>
      <w:r>
        <w:rPr>
          <w:rFonts w:ascii="Times New Roman" w:hAnsi="Times New Roman"/>
          <w:sz w:val="18"/>
        </w:rPr>
        <w:softHyphen/>
        <w:t>кий поворот характерен для западноевропейской ф-фии XIX—XX вв. Представленные в мировой ф-фии определения при</w:t>
      </w:r>
      <w:r>
        <w:rPr>
          <w:rFonts w:ascii="Times New Roman" w:hAnsi="Times New Roman"/>
          <w:sz w:val="18"/>
        </w:rPr>
        <w:softHyphen/>
        <w:t>роды и сущности человека можно систематизировать по-раз</w:t>
      </w:r>
      <w:r>
        <w:rPr>
          <w:rFonts w:ascii="Times New Roman" w:hAnsi="Times New Roman"/>
          <w:sz w:val="18"/>
        </w:rPr>
        <w:softHyphen/>
        <w:t>ному. Остановимся на варианте, разграничивающем три под</w:t>
      </w:r>
      <w:r>
        <w:rPr>
          <w:rFonts w:ascii="Times New Roman" w:hAnsi="Times New Roman"/>
          <w:sz w:val="18"/>
        </w:rPr>
        <w:softHyphen/>
        <w:t>хода: 1) субъективистский (человек — это прежде всего его внут</w:t>
      </w:r>
      <w:r>
        <w:rPr>
          <w:rFonts w:ascii="Times New Roman" w:hAnsi="Times New Roman"/>
          <w:sz w:val="18"/>
        </w:rPr>
        <w:softHyphen/>
        <w:t>ренний, субъективный мир); 2) объективистский (человек — продукт и носитель внешних, объективных условий его существования); 3) синтезирующий (человек — единство внутренней субъек</w:t>
      </w:r>
      <w:r>
        <w:rPr>
          <w:rFonts w:ascii="Times New Roman" w:hAnsi="Times New Roman"/>
          <w:sz w:val="18"/>
        </w:rPr>
        <w:softHyphen/>
        <w:t>тивности и внешней объективности). Последователи этих подходов либо разделяют понятия «природа» и «сущность» человека, либо — нет. В первом слу</w:t>
      </w:r>
      <w:r>
        <w:rPr>
          <w:rFonts w:ascii="Times New Roman" w:hAnsi="Times New Roman"/>
          <w:sz w:val="18"/>
        </w:rPr>
        <w:softHyphen/>
        <w:t>чае под природой человека понимается своеобразие, специфи</w:t>
      </w:r>
      <w:r>
        <w:rPr>
          <w:rFonts w:ascii="Times New Roman" w:hAnsi="Times New Roman"/>
          <w:sz w:val="18"/>
        </w:rPr>
        <w:softHyphen/>
        <w:t>ка человека как живого существа, а под сущностью — его оп</w:t>
      </w:r>
      <w:r>
        <w:rPr>
          <w:rFonts w:ascii="Times New Roman" w:hAnsi="Times New Roman"/>
          <w:sz w:val="18"/>
        </w:rPr>
        <w:softHyphen/>
        <w:t>ределяющее, ведущее, интегрирующее основание.</w:t>
      </w:r>
    </w:p>
    <w:p w:rsidR="00E36ED3" w:rsidRDefault="00E36ED3">
      <w:pPr>
        <w:spacing w:line="100" w:lineRule="atLeast"/>
        <w:ind w:firstLine="284"/>
        <w:jc w:val="both"/>
        <w:rPr>
          <w:rFonts w:ascii="Times New Roman" w:hAnsi="Times New Roman"/>
          <w:snapToGrid w:val="0"/>
          <w:sz w:val="18"/>
        </w:rPr>
      </w:pPr>
      <w:r>
        <w:rPr>
          <w:rFonts w:ascii="Times New Roman" w:hAnsi="Times New Roman"/>
          <w:snapToGrid w:val="0"/>
          <w:sz w:val="18"/>
        </w:rPr>
        <w:t>На главную роль в ф-ком человековедении претен</w:t>
      </w:r>
      <w:r>
        <w:rPr>
          <w:rFonts w:ascii="Times New Roman" w:hAnsi="Times New Roman"/>
          <w:snapToGrid w:val="0"/>
          <w:sz w:val="18"/>
        </w:rPr>
        <w:softHyphen/>
        <w:t>дует экзистенциализм — течение субъективистского типа. Последователи ее считают, что она — единственная теория, придающая человеку достоинство, не делающая из него объек</w:t>
      </w:r>
      <w:r>
        <w:rPr>
          <w:rFonts w:ascii="Times New Roman" w:hAnsi="Times New Roman"/>
          <w:snapToGrid w:val="0"/>
          <w:sz w:val="18"/>
        </w:rPr>
        <w:softHyphen/>
        <w:t>та. Всякий материализм ведет к рассмотрению людей как предметов, т. е. как совокупности определенных реакций, ни</w:t>
      </w:r>
      <w:r>
        <w:rPr>
          <w:rFonts w:ascii="Times New Roman" w:hAnsi="Times New Roman"/>
          <w:snapToGrid w:val="0"/>
          <w:sz w:val="18"/>
        </w:rPr>
        <w:softHyphen/>
        <w:t>чем не отличающихся от совокупности тех качеств, которые образуют стол, стул или камень. Субъективисты хотят создать царство человека как совокупность ценностей, отличную от материального царства. Экзистенциализм сосредоточил внима</w:t>
      </w:r>
      <w:r>
        <w:rPr>
          <w:rFonts w:ascii="Times New Roman" w:hAnsi="Times New Roman"/>
          <w:snapToGrid w:val="0"/>
          <w:sz w:val="18"/>
        </w:rPr>
        <w:softHyphen/>
        <w:t>ние на духовном мире человека — его чувствах и настроени</w:t>
      </w:r>
      <w:r>
        <w:rPr>
          <w:rFonts w:ascii="Times New Roman" w:hAnsi="Times New Roman"/>
          <w:snapToGrid w:val="0"/>
          <w:sz w:val="18"/>
        </w:rPr>
        <w:softHyphen/>
        <w:t>ях, эмоциях и переживаниях, на уникальности и невыразимос</w:t>
      </w:r>
      <w:r>
        <w:rPr>
          <w:rFonts w:ascii="Times New Roman" w:hAnsi="Times New Roman"/>
          <w:snapToGrid w:val="0"/>
          <w:sz w:val="18"/>
        </w:rPr>
        <w:softHyphen/>
        <w:t>ти внутреннего человеческого бытия. Экзистенциализм привлек внимание к проблемам свободы, творчества, активности человека, богатству его внутреннего мира, но справедливо отмечено, что прожить на предлагаемом экзистенциалистами напряжении сил «долго и массово» нельзя. В противоположном — объективистском — понимании природы и сущности человека последний предстает как одно из множества материальных образований. Ортодоксальные объек</w:t>
      </w:r>
      <w:r>
        <w:rPr>
          <w:rFonts w:ascii="Times New Roman" w:hAnsi="Times New Roman"/>
          <w:snapToGrid w:val="0"/>
          <w:sz w:val="18"/>
        </w:rPr>
        <w:softHyphen/>
        <w:t>тивистские взгляды на природу и сущность человека характер</w:t>
      </w:r>
      <w:r>
        <w:rPr>
          <w:rFonts w:ascii="Times New Roman" w:hAnsi="Times New Roman"/>
          <w:snapToGrid w:val="0"/>
          <w:sz w:val="18"/>
        </w:rPr>
        <w:softHyphen/>
        <w:t>ны для материализма и некоторых представителей социобиологии человека. Для материализма человек — лишь физическое тело, а его духовный мир — совокупность материальных про</w:t>
      </w:r>
      <w:r>
        <w:rPr>
          <w:rFonts w:ascii="Times New Roman" w:hAnsi="Times New Roman"/>
          <w:snapToGrid w:val="0"/>
          <w:sz w:val="18"/>
        </w:rPr>
        <w:softHyphen/>
        <w:t>цессов, которые можно описать в терминах физики. Социобиология сводит природу человека к особенностям биологии, а именно — к предрасположенности человека как живого сущест</w:t>
      </w:r>
      <w:r>
        <w:rPr>
          <w:rFonts w:ascii="Times New Roman" w:hAnsi="Times New Roman"/>
          <w:snapToGrid w:val="0"/>
          <w:sz w:val="18"/>
        </w:rPr>
        <w:softHyphen/>
        <w:t>ва к изменениям и поведенческой пластичности. Осмысливая «ритуалы», «этику», «эстетические чувства», передачу опыта из поколения в поколение у животных и человека, социобиологи не находят между ними принципиальных различий. И хотя ряд тезисов материализма и социобиологии остается недоказанным, эти направления побуждают ф-фию че</w:t>
      </w:r>
      <w:r>
        <w:rPr>
          <w:rFonts w:ascii="Times New Roman" w:hAnsi="Times New Roman"/>
          <w:snapToGrid w:val="0"/>
          <w:sz w:val="18"/>
        </w:rPr>
        <w:softHyphen/>
        <w:t>ловека более тесно сотрудничать с естествоиспытателями в осмыслении биологических оснований природы человека, кото</w:t>
      </w:r>
      <w:r>
        <w:rPr>
          <w:rFonts w:ascii="Times New Roman" w:hAnsi="Times New Roman"/>
          <w:snapToGrid w:val="0"/>
          <w:sz w:val="18"/>
        </w:rPr>
        <w:softHyphen/>
        <w:t>рые далеко не раскрыты. Таким образом, мы познакомились с образцами субъекти</w:t>
      </w:r>
      <w:r>
        <w:rPr>
          <w:rFonts w:ascii="Times New Roman" w:hAnsi="Times New Roman"/>
          <w:snapToGrid w:val="0"/>
          <w:sz w:val="18"/>
        </w:rPr>
        <w:softHyphen/>
        <w:t>вистского и объективистского типа ф-ких учений о че</w:t>
      </w:r>
      <w:r>
        <w:rPr>
          <w:rFonts w:ascii="Times New Roman" w:hAnsi="Times New Roman"/>
          <w:snapToGrid w:val="0"/>
          <w:sz w:val="18"/>
        </w:rPr>
        <w:softHyphen/>
        <w:t>ловеке. В качестве примера синтезирующего подхода рассмотрим позицию философа-психоаналитика Э. Фромма (1900—1980). Он определяет человека следующим образом: 1) он впервые является жизнью, которая осознает сама себя; 2) он пленник природы, но несмотря на это, свободен в своем мышлении, он часть природы, и все же, так сказать, ее причу</w:t>
      </w:r>
      <w:r>
        <w:rPr>
          <w:rFonts w:ascii="Times New Roman" w:hAnsi="Times New Roman"/>
          <w:snapToGrid w:val="0"/>
          <w:sz w:val="18"/>
        </w:rPr>
        <w:softHyphen/>
        <w:t>да, он не находится ни здесь, ни там; 3) человек — это животное, которое по сравнению с другими животными недостаточно оснащено инстинктами, поэтому его выживание гарантировано лишь в случае, если он производит средства, удовлетворяющие его материальные потребности, и если он разовьет свой язык и инструменты. Сущность человека, по Э. Фромму, — в противоречии между двумя конфликтующими в нем самом мирами: животным (природным) и духовным, телом и душой, ангелом и зверем. Человек разрешает этот конфликт или возвращаясь в сво</w:t>
      </w:r>
      <w:r>
        <w:rPr>
          <w:rFonts w:ascii="Times New Roman" w:hAnsi="Times New Roman"/>
          <w:snapToGrid w:val="0"/>
          <w:sz w:val="18"/>
        </w:rPr>
        <w:softHyphen/>
        <w:t>ем поведении к животной жизни, или развивая в себе человеческие силы, главным образом, разум. Разнообразие и взаимодополнительность, различных тече</w:t>
      </w:r>
      <w:r>
        <w:rPr>
          <w:rFonts w:ascii="Times New Roman" w:hAnsi="Times New Roman"/>
          <w:snapToGrid w:val="0"/>
          <w:sz w:val="18"/>
        </w:rPr>
        <w:softHyphen/>
        <w:t>ний ф-кой антропологии XX века убеждают: проблема природы и сущности находят все новые решения, интерес к ней не иссякает. Ее дальнейшее осмысление предполагает диа</w:t>
      </w:r>
      <w:r>
        <w:rPr>
          <w:rFonts w:ascii="Times New Roman" w:hAnsi="Times New Roman"/>
          <w:snapToGrid w:val="0"/>
          <w:sz w:val="18"/>
        </w:rPr>
        <w:softHyphen/>
        <w:t>лог и взаимообогащение различных течений ф-кой мысли. Завершая разговор о природе и сущности человека, ука</w:t>
      </w:r>
      <w:r>
        <w:rPr>
          <w:rFonts w:ascii="Times New Roman" w:hAnsi="Times New Roman"/>
          <w:snapToGrid w:val="0"/>
          <w:sz w:val="18"/>
        </w:rPr>
        <w:softHyphen/>
        <w:t>жем на различия понятий «человек», «личность», «индивиду</w:t>
      </w:r>
      <w:r>
        <w:rPr>
          <w:rFonts w:ascii="Times New Roman" w:hAnsi="Times New Roman"/>
          <w:snapToGrid w:val="0"/>
          <w:sz w:val="18"/>
        </w:rPr>
        <w:softHyphen/>
        <w:t>альность». Три уровня понятия ЧЕЛОВЕК: 1) человек вообще как олицетворение человеческого рода в целом, родовое существо (пример — фраза «человек — царь природы»); 2) человек конкретно-исторический (первобытный человек и т. д.); 3) человек отдельно взятый как индивид. Понятие ЛИЧНОСТЬ определяется в зависимости от подхода к природе и сущности человека. В современной отечественной ф-фии, следующей традиции марксизма, личность — это человек как социальное существо, поскольку его сущность сво</w:t>
      </w:r>
      <w:r>
        <w:rPr>
          <w:rFonts w:ascii="Times New Roman" w:hAnsi="Times New Roman"/>
          <w:snapToGrid w:val="0"/>
          <w:sz w:val="18"/>
        </w:rPr>
        <w:softHyphen/>
        <w:t>дится к социальности. В течениях, связывающих сущность с ду</w:t>
      </w:r>
      <w:r>
        <w:rPr>
          <w:rFonts w:ascii="Times New Roman" w:hAnsi="Times New Roman"/>
          <w:snapToGrid w:val="0"/>
          <w:sz w:val="18"/>
        </w:rPr>
        <w:softHyphen/>
        <w:t>ховностью, личность — это человек как существо духовное, ра</w:t>
      </w:r>
      <w:r>
        <w:rPr>
          <w:rFonts w:ascii="Times New Roman" w:hAnsi="Times New Roman"/>
          <w:snapToGrid w:val="0"/>
          <w:sz w:val="18"/>
        </w:rPr>
        <w:softHyphen/>
        <w:t>зумное и т. д. Иначе говоря, под личностью понимается не «вы</w:t>
      </w:r>
      <w:r>
        <w:rPr>
          <w:rFonts w:ascii="Times New Roman" w:hAnsi="Times New Roman"/>
          <w:snapToGrid w:val="0"/>
          <w:sz w:val="18"/>
        </w:rPr>
        <w:softHyphen/>
        <w:t>дающийся человек», а сущностная характеристика человека. Личность так же может быть рассмотрена как личность вооб</w:t>
      </w:r>
      <w:r>
        <w:rPr>
          <w:rFonts w:ascii="Times New Roman" w:hAnsi="Times New Roman"/>
          <w:snapToGrid w:val="0"/>
          <w:sz w:val="18"/>
        </w:rPr>
        <w:softHyphen/>
        <w:t>ще, личность конкретно-историческая и личность отдельно взя</w:t>
      </w:r>
      <w:r>
        <w:rPr>
          <w:rFonts w:ascii="Times New Roman" w:hAnsi="Times New Roman"/>
          <w:snapToGrid w:val="0"/>
          <w:sz w:val="18"/>
        </w:rPr>
        <w:softHyphen/>
        <w:t>того человека. ИНДИВИДУАЛЬНОСТЬ — это целостная неповторимость, са</w:t>
      </w:r>
      <w:r>
        <w:rPr>
          <w:rFonts w:ascii="Times New Roman" w:hAnsi="Times New Roman"/>
          <w:snapToGrid w:val="0"/>
          <w:sz w:val="18"/>
        </w:rPr>
        <w:softHyphen/>
        <w:t>мобытность индивида в отличие от типичности, общности.</w:t>
      </w:r>
    </w:p>
    <w:p w:rsidR="00E36ED3" w:rsidRDefault="00E36ED3">
      <w:pPr>
        <w:spacing w:line="100" w:lineRule="atLeast"/>
        <w:ind w:firstLine="284"/>
        <w:jc w:val="both"/>
        <w:rPr>
          <w:rFonts w:ascii="Times New Roman" w:hAnsi="Times New Roman"/>
          <w:b/>
          <w:sz w:val="18"/>
        </w:rPr>
      </w:pPr>
      <w:r>
        <w:rPr>
          <w:rFonts w:ascii="Times New Roman" w:hAnsi="Times New Roman"/>
          <w:b/>
          <w:sz w:val="18"/>
        </w:rPr>
        <w:t>Структура и основные свойства человека.</w:t>
      </w:r>
    </w:p>
    <w:p w:rsidR="00E36ED3" w:rsidRDefault="00E36ED3">
      <w:pPr>
        <w:spacing w:line="100" w:lineRule="atLeast"/>
        <w:ind w:firstLine="284"/>
        <w:jc w:val="both"/>
        <w:rPr>
          <w:rFonts w:ascii="Times New Roman" w:hAnsi="Times New Roman"/>
          <w:sz w:val="18"/>
        </w:rPr>
      </w:pPr>
      <w:r>
        <w:rPr>
          <w:rFonts w:ascii="Times New Roman" w:hAnsi="Times New Roman"/>
          <w:sz w:val="18"/>
        </w:rPr>
        <w:t>Структура человека исследуется в 2-х направлениях 1) структура бытия человека. 2) структура самого человека. Изначально была установлена двоякая стр-ра человека: душа и тело. Затем была обоснована троякая стр-ра человека: разум, тело, душа. Душа является ведущим началом, разум связующее звено. В настоящее время стр-ра человека исследуется с новых позиций, с позиций системно-структурного анализа, психоанализа, и др. В настоящее время исследуется идеалогическая стр-ра человека (мозг) является основой идеалогических, химических, психических, и других функций человека 1) соц стр-ра человека. 2) психический уровень человека (уровень связанный с сознанием человека). 3) уровень души, ее стр-ры и организации. 4) уровень духовного в человеке связанный с чувствами долга, справедливости. Говоря об универсальных св-вах человека можно выделить 3 свойства: 1) Нравственность. 2) Творчество. 3) Коллективность.</w:t>
      </w:r>
    </w:p>
    <w:p w:rsidR="00E36ED3" w:rsidRDefault="00E36ED3">
      <w:pPr>
        <w:spacing w:line="100" w:lineRule="atLeast"/>
        <w:ind w:firstLine="284"/>
        <w:jc w:val="both"/>
        <w:rPr>
          <w:rFonts w:ascii="Times New Roman" w:hAnsi="Times New Roman"/>
          <w:b/>
          <w:snapToGrid w:val="0"/>
          <w:sz w:val="18"/>
        </w:rPr>
      </w:pPr>
      <w:r>
        <w:rPr>
          <w:rFonts w:ascii="Times New Roman" w:hAnsi="Times New Roman"/>
          <w:b/>
          <w:snapToGrid w:val="0"/>
          <w:sz w:val="18"/>
        </w:rPr>
        <w:t>Смысл челове</w:t>
      </w:r>
      <w:r>
        <w:rPr>
          <w:rFonts w:ascii="Times New Roman" w:hAnsi="Times New Roman"/>
          <w:b/>
          <w:snapToGrid w:val="0"/>
          <w:sz w:val="18"/>
        </w:rPr>
        <w:softHyphen/>
        <w:t>ческого бытия.</w:t>
      </w:r>
    </w:p>
    <w:p w:rsidR="00E36ED3" w:rsidRDefault="00E36ED3">
      <w:pPr>
        <w:spacing w:line="100" w:lineRule="atLeast"/>
        <w:ind w:firstLine="284"/>
        <w:jc w:val="both"/>
        <w:rPr>
          <w:rFonts w:ascii="Times New Roman" w:hAnsi="Times New Roman"/>
          <w:sz w:val="18"/>
        </w:rPr>
      </w:pPr>
      <w:r>
        <w:rPr>
          <w:rFonts w:ascii="Times New Roman" w:hAnsi="Times New Roman"/>
          <w:snapToGrid w:val="0"/>
          <w:sz w:val="18"/>
        </w:rPr>
        <w:t>Человек, желающий сознательно относиться к себе и к окружающему миру, всегда задавался вопросами: откуда этот мир? кто им управляет? что такое человек,? зачем он живет и в чем смысл его жизни?.. Имеет ли жизнь человека какой-нибудь смысл? Если да, то что такое смысл жизни и в чем он состоит, имеет ли он аб</w:t>
      </w:r>
      <w:r>
        <w:rPr>
          <w:rFonts w:ascii="Times New Roman" w:hAnsi="Times New Roman"/>
          <w:snapToGrid w:val="0"/>
          <w:sz w:val="18"/>
        </w:rPr>
        <w:softHyphen/>
        <w:t>страктно-всеобщее содержание или представляет собой уни</w:t>
      </w:r>
      <w:r>
        <w:rPr>
          <w:rFonts w:ascii="Times New Roman" w:hAnsi="Times New Roman"/>
          <w:snapToGrid w:val="0"/>
          <w:sz w:val="18"/>
        </w:rPr>
        <w:softHyphen/>
        <w:t>кальную характеристику жизни каждого человека? Многие философы отрицают существование смысла жиз</w:t>
      </w:r>
      <w:r>
        <w:rPr>
          <w:rFonts w:ascii="Times New Roman" w:hAnsi="Times New Roman"/>
          <w:snapToGrid w:val="0"/>
          <w:sz w:val="18"/>
        </w:rPr>
        <w:softHyphen/>
        <w:t>ни. Один из аргументов — утверждение, что человек — лишь разновидность материальных объектов, а его жизнь — обыч</w:t>
      </w:r>
      <w:r>
        <w:rPr>
          <w:rFonts w:ascii="Times New Roman" w:hAnsi="Times New Roman"/>
          <w:snapToGrid w:val="0"/>
          <w:sz w:val="18"/>
        </w:rPr>
        <w:softHyphen/>
        <w:t>ный для всякой органической материи процесс рождения, увядания и гибели в общем потоке вечного хаотического движе</w:t>
      </w:r>
      <w:r>
        <w:rPr>
          <w:rFonts w:ascii="Times New Roman" w:hAnsi="Times New Roman"/>
          <w:snapToGrid w:val="0"/>
          <w:sz w:val="18"/>
        </w:rPr>
        <w:softHyphen/>
        <w:t>ния. Для объективистов говорить о смысле жизни человека так же бессмысленно, как и о смысле жизни животного или камня: «Материя движется, а движение всегда направлено. Это снимает вопросы о первоисточнике, причине активности как моменте направленности, причинах существования инди</w:t>
      </w:r>
      <w:r>
        <w:rPr>
          <w:rFonts w:ascii="Times New Roman" w:hAnsi="Times New Roman"/>
          <w:snapToGrid w:val="0"/>
          <w:sz w:val="18"/>
        </w:rPr>
        <w:softHyphen/>
        <w:t>вида в его целостности, а тем самым о смысле жизни, пред</w:t>
      </w:r>
      <w:r>
        <w:rPr>
          <w:rFonts w:ascii="Times New Roman" w:hAnsi="Times New Roman"/>
          <w:snapToGrid w:val="0"/>
          <w:sz w:val="18"/>
        </w:rPr>
        <w:softHyphen/>
        <w:t>назначении человека». Другой распространенный аргумент опирается на убежде</w:t>
      </w:r>
      <w:r>
        <w:rPr>
          <w:rFonts w:ascii="Times New Roman" w:hAnsi="Times New Roman"/>
          <w:snapToGrid w:val="0"/>
          <w:sz w:val="18"/>
        </w:rPr>
        <w:softHyphen/>
        <w:t>ние, что жизнь человека есть зло и страдание. Зло не может быть смыслом человеческого бытия. Для многих мыслителей прошлого и современности смысл жизни представляет собой предмет бесконечных и му</w:t>
      </w:r>
      <w:r>
        <w:rPr>
          <w:rFonts w:ascii="Times New Roman" w:hAnsi="Times New Roman"/>
          <w:snapToGrid w:val="0"/>
          <w:sz w:val="18"/>
        </w:rPr>
        <w:softHyphen/>
        <w:t>чительных поисков. Они воплощены в разнообразных выводах от неопределенно-пессимистических типа: «мы в мире — как собаки и кошки в наших библиотеках, смысл неясен» до од</w:t>
      </w:r>
      <w:r>
        <w:rPr>
          <w:rFonts w:ascii="Times New Roman" w:hAnsi="Times New Roman"/>
          <w:snapToGrid w:val="0"/>
          <w:sz w:val="18"/>
        </w:rPr>
        <w:softHyphen/>
        <w:t>нозначно-оптимистических: «Итак, смысл жизни заключается в ее добре...».</w:t>
      </w:r>
      <w:r>
        <w:rPr>
          <w:rFonts w:ascii="Times New Roman" w:hAnsi="Times New Roman"/>
          <w:snapToGrid w:val="0"/>
          <w:sz w:val="18"/>
          <w:vertAlign w:val="superscript"/>
        </w:rPr>
        <w:t xml:space="preserve"> </w:t>
      </w:r>
      <w:r>
        <w:rPr>
          <w:rFonts w:ascii="Times New Roman" w:hAnsi="Times New Roman"/>
          <w:snapToGrid w:val="0"/>
          <w:sz w:val="18"/>
        </w:rPr>
        <w:t>Что же такое смысл жизни? В отличие от других живых существ человек осознает соб</w:t>
      </w:r>
      <w:r>
        <w:rPr>
          <w:rFonts w:ascii="Times New Roman" w:hAnsi="Times New Roman"/>
          <w:snapToGrid w:val="0"/>
          <w:sz w:val="18"/>
        </w:rPr>
        <w:softHyphen/>
        <w:t>ственную жизнь. Отношение человека как сознательного су</w:t>
      </w:r>
      <w:r>
        <w:rPr>
          <w:rFonts w:ascii="Times New Roman" w:hAnsi="Times New Roman"/>
          <w:snapToGrid w:val="0"/>
          <w:sz w:val="18"/>
        </w:rPr>
        <w:softHyphen/>
        <w:t>щества к своей жизни и самому себе выражается в смысле и цели его жизни. СМЫСЛ ЖИЗНИ — это осознаваемая цен</w:t>
      </w:r>
      <w:r>
        <w:rPr>
          <w:rFonts w:ascii="Times New Roman" w:hAnsi="Times New Roman"/>
          <w:snapToGrid w:val="0"/>
          <w:sz w:val="18"/>
        </w:rPr>
        <w:softHyphen/>
        <w:t>ность (ценности), которой человек подчиняет свою жизнь, ради чего ставит и осуществляет жизненные цели. Он носит функционально-ценностный характер, возникает только для того, кто не «просто живет», а рефлектирует, ощущает, что нужно жить для чего-то. Смысл — элемент ценностно-мотивационной сферы духовной жизни человека. В чем состоит смысл жизни? К пониманию этого вопроса и, соответственно, его реше</w:t>
      </w:r>
      <w:r>
        <w:rPr>
          <w:rFonts w:ascii="Times New Roman" w:hAnsi="Times New Roman"/>
          <w:snapToGrid w:val="0"/>
          <w:sz w:val="18"/>
        </w:rPr>
        <w:softHyphen/>
        <w:t>нию философы подходят с двух разных позиций: с точки зрения отдельно взятого человека и человека как родового сущест</w:t>
      </w:r>
      <w:r>
        <w:rPr>
          <w:rFonts w:ascii="Times New Roman" w:hAnsi="Times New Roman"/>
          <w:snapToGrid w:val="0"/>
          <w:sz w:val="18"/>
        </w:rPr>
        <w:softHyphen/>
        <w:t>ва, человечества. В первом понимании смысл жизни — элемент уникальной внутренней духовной жизни индивида, то, что формулирует для себя он сам независимо от господствующих систем общест</w:t>
      </w:r>
      <w:r>
        <w:rPr>
          <w:rFonts w:ascii="Times New Roman" w:hAnsi="Times New Roman"/>
          <w:snapToGrid w:val="0"/>
          <w:sz w:val="18"/>
        </w:rPr>
        <w:softHyphen/>
        <w:t>венных ценностей. С этих позиций нельзя говорить о едином для всех смысле жизни. Каждый индивид открывает его в соб</w:t>
      </w:r>
      <w:r>
        <w:rPr>
          <w:rFonts w:ascii="Times New Roman" w:hAnsi="Times New Roman"/>
          <w:snapToGrid w:val="0"/>
          <w:sz w:val="18"/>
        </w:rPr>
        <w:softHyphen/>
        <w:t xml:space="preserve">ственных размышлениях и на собственном опыте, выстраивая свою иерархию ценностей. </w:t>
      </w:r>
      <w:r>
        <w:rPr>
          <w:rFonts w:ascii="Times New Roman" w:hAnsi="Times New Roman"/>
          <w:sz w:val="18"/>
        </w:rPr>
        <w:t>Поиск смысла жизни индивидуален для каждого размышляющего над ним человека. Экзистенциальное понимание смысла жизни проти</w:t>
      </w:r>
      <w:r>
        <w:rPr>
          <w:rFonts w:ascii="Times New Roman" w:hAnsi="Times New Roman"/>
          <w:sz w:val="18"/>
        </w:rPr>
        <w:softHyphen/>
        <w:t>востоит стремлениям навязать «окончательно открытое» кем-то царство истины и смысла.</w:t>
      </w:r>
    </w:p>
    <w:p w:rsidR="00E36ED3" w:rsidRDefault="00E36ED3">
      <w:pPr>
        <w:spacing w:line="100" w:lineRule="atLeast"/>
        <w:ind w:firstLine="284"/>
        <w:jc w:val="both"/>
        <w:rPr>
          <w:rFonts w:ascii="Times New Roman" w:hAnsi="Times New Roman"/>
          <w:sz w:val="18"/>
        </w:rPr>
      </w:pPr>
      <w:r>
        <w:rPr>
          <w:rFonts w:ascii="Times New Roman" w:hAnsi="Times New Roman"/>
          <w:snapToGrid w:val="0"/>
          <w:sz w:val="18"/>
        </w:rPr>
        <w:t>Осознание индивидом цели и смысла жизни — сложный и длительный процесс. Исследования показали, что далеко не все люди способны сформулировать их, не все живут осмысленной жизнью, «как не может младенец обратить умственный взор на самого себя и, плача и радуясь знать, что с ним проис</w:t>
      </w:r>
      <w:r>
        <w:rPr>
          <w:rFonts w:ascii="Times New Roman" w:hAnsi="Times New Roman"/>
          <w:snapToGrid w:val="0"/>
          <w:sz w:val="18"/>
        </w:rPr>
        <w:softHyphen/>
        <w:t>ходит...». Мера осознанности — один из показателей развития духовного мира личности. Осознание смысла — это непрерыв</w:t>
      </w:r>
      <w:r>
        <w:rPr>
          <w:rFonts w:ascii="Times New Roman" w:hAnsi="Times New Roman"/>
          <w:snapToGrid w:val="0"/>
          <w:sz w:val="18"/>
        </w:rPr>
        <w:softHyphen/>
        <w:t>ная работа по осмыслению и переосмыслению тех ценностей, ради которых живет человек. Процесс поиска идет параллель</w:t>
      </w:r>
      <w:r>
        <w:rPr>
          <w:rFonts w:ascii="Times New Roman" w:hAnsi="Times New Roman"/>
          <w:snapToGrid w:val="0"/>
          <w:sz w:val="18"/>
        </w:rPr>
        <w:softHyphen/>
        <w:t>но с его реализацией, в результате которой и происходит пере</w:t>
      </w:r>
      <w:r>
        <w:rPr>
          <w:rFonts w:ascii="Times New Roman" w:hAnsi="Times New Roman"/>
          <w:snapToGrid w:val="0"/>
          <w:sz w:val="18"/>
        </w:rPr>
        <w:softHyphen/>
        <w:t>оценка ценностей, переформирование исходных целей и смыс</w:t>
      </w:r>
      <w:r>
        <w:rPr>
          <w:rFonts w:ascii="Times New Roman" w:hAnsi="Times New Roman"/>
          <w:snapToGrid w:val="0"/>
          <w:sz w:val="18"/>
        </w:rPr>
        <w:softHyphen/>
        <w:t>лов. Человек стремится привести свою деятельность в соответ</w:t>
      </w:r>
      <w:r>
        <w:rPr>
          <w:rFonts w:ascii="Times New Roman" w:hAnsi="Times New Roman"/>
          <w:snapToGrid w:val="0"/>
          <w:sz w:val="18"/>
        </w:rPr>
        <w:softHyphen/>
        <w:t>ствие с ними или изменяет сами цели и смыслы. Вместе с тем смысл жизни существует и как феномен со</w:t>
      </w:r>
      <w:r>
        <w:rPr>
          <w:rFonts w:ascii="Times New Roman" w:hAnsi="Times New Roman"/>
          <w:snapToGrid w:val="0"/>
          <w:sz w:val="18"/>
        </w:rPr>
        <w:softHyphen/>
        <w:t>знания человеческого рода. Его поиски представляют второй аспект понимания вопроса, в чем состоит смысл жизни. Они подготовлены долгим процессом эволюции человека, развити</w:t>
      </w:r>
      <w:r>
        <w:rPr>
          <w:rFonts w:ascii="Times New Roman" w:hAnsi="Times New Roman"/>
          <w:snapToGrid w:val="0"/>
          <w:sz w:val="18"/>
        </w:rPr>
        <w:softHyphen/>
        <w:t>ем рефлексивной способности его мышления, формированием самосознания. Исторически первой формой осознания проблемы смысла жизни стали религиозные представления. В даль</w:t>
      </w:r>
      <w:r>
        <w:rPr>
          <w:rFonts w:ascii="Times New Roman" w:hAnsi="Times New Roman"/>
          <w:snapToGrid w:val="0"/>
          <w:sz w:val="18"/>
        </w:rPr>
        <w:softHyphen/>
        <w:t>нейшем их спутницей и оппонентом стала ф-фия. Наибольшую верность поиску абстрактно-всеобщего смысла жизни человека сохранила религиозная ф-фия. Она связывает смысл человеческой жизни с созерцанием и вопло</w:t>
      </w:r>
      <w:r>
        <w:rPr>
          <w:rFonts w:ascii="Times New Roman" w:hAnsi="Times New Roman"/>
          <w:snapToGrid w:val="0"/>
          <w:sz w:val="18"/>
        </w:rPr>
        <w:softHyphen/>
        <w:t>щением божественного начала человека в вере, в стремлении к сверхчеловеческой святыне, в приобщении к истине и высшему благу.</w:t>
      </w:r>
    </w:p>
    <w:p w:rsidR="00E36ED3" w:rsidRDefault="00E36ED3">
      <w:pPr>
        <w:jc w:val="both"/>
        <w:rPr>
          <w:sz w:val="18"/>
        </w:rPr>
      </w:pPr>
      <w:bookmarkStart w:id="0" w:name="_GoBack"/>
      <w:bookmarkEnd w:id="0"/>
    </w:p>
    <w:sectPr w:rsidR="00E36ED3">
      <w:footerReference w:type="even" r:id="rId6"/>
      <w:type w:val="continuous"/>
      <w:pgSz w:w="11907" w:h="16840" w:code="9"/>
      <w:pgMar w:top="284" w:right="397" w:bottom="1588" w:left="397" w:header="720" w:footer="720" w:gutter="0"/>
      <w:pgNumType w:start="1"/>
      <w:cols w:num="4" w:space="2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ED3" w:rsidRDefault="00E36ED3">
      <w:r>
        <w:separator/>
      </w:r>
    </w:p>
  </w:endnote>
  <w:endnote w:type="continuationSeparator" w:id="0">
    <w:p w:rsidR="00E36ED3" w:rsidRDefault="00E3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D3" w:rsidRDefault="00E36ED3">
    <w:pPr>
      <w:pStyle w:val="a6"/>
      <w:framePr w:wrap="around" w:vAnchor="text" w:hAnchor="margin" w:xAlign="right" w:y="1"/>
      <w:rPr>
        <w:rStyle w:val="a7"/>
        <w:sz w:val="19"/>
      </w:rPr>
    </w:pPr>
    <w:r>
      <w:rPr>
        <w:rStyle w:val="a7"/>
        <w:noProof/>
        <w:sz w:val="19"/>
      </w:rPr>
      <w:t>1</w:t>
    </w:r>
  </w:p>
  <w:p w:rsidR="00E36ED3" w:rsidRDefault="00E36ED3">
    <w:pPr>
      <w:pStyle w:val="a6"/>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ED3" w:rsidRDefault="00E36ED3">
      <w:r>
        <w:separator/>
      </w:r>
    </w:p>
  </w:footnote>
  <w:footnote w:type="continuationSeparator" w:id="0">
    <w:p w:rsidR="00E36ED3" w:rsidRDefault="00E36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266"/>
    <w:rsid w:val="00922FC3"/>
    <w:rsid w:val="00AD6266"/>
    <w:rsid w:val="00E36ED3"/>
    <w:rsid w:val="00EB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C6BD9-E1CF-4F8A-A53C-9A21EAAA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paragraph" w:styleId="1">
    <w:name w:val="heading 1"/>
    <w:basedOn w:val="a"/>
    <w:next w:val="a"/>
    <w:qFormat/>
    <w:pPr>
      <w:keepNext/>
      <w:ind w:firstLine="426"/>
      <w:jc w:val="center"/>
      <w:outlineLvl w:val="0"/>
    </w:pPr>
    <w:rPr>
      <w:sz w:val="28"/>
    </w:rPr>
  </w:style>
  <w:style w:type="paragraph" w:styleId="2">
    <w:name w:val="heading 2"/>
    <w:basedOn w:val="a"/>
    <w:next w:val="a"/>
    <w:qFormat/>
    <w:pPr>
      <w:keepNext/>
      <w:jc w:val="center"/>
      <w:outlineLvl w:val="1"/>
    </w:pPr>
    <w:rPr>
      <w:b/>
      <w:sz w:val="26"/>
    </w:rPr>
  </w:style>
  <w:style w:type="paragraph" w:styleId="3">
    <w:name w:val="heading 3"/>
    <w:basedOn w:val="a"/>
    <w:next w:val="a"/>
    <w:qFormat/>
    <w:pPr>
      <w:keepNext/>
      <w:jc w:val="center"/>
      <w:outlineLvl w:val="2"/>
    </w:pPr>
    <w:rPr>
      <w:rFonts w:ascii="Times New Roman" w:hAnsi="Times New Roman"/>
      <w:b/>
    </w:rPr>
  </w:style>
  <w:style w:type="paragraph" w:styleId="4">
    <w:name w:val="heading 4"/>
    <w:basedOn w:val="a"/>
    <w:next w:val="a"/>
    <w:qFormat/>
    <w:pPr>
      <w:keepNext/>
      <w:jc w:val="center"/>
      <w:outlineLvl w:val="3"/>
    </w:pPr>
    <w:rPr>
      <w:rFonts w:ascii="Times New Roman" w:hAnsi="Times New Roman"/>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Verdana" w:hAnsi="Verdana"/>
      <w:sz w:val="24"/>
    </w:rPr>
  </w:style>
  <w:style w:type="paragraph" w:styleId="20">
    <w:name w:val="Body Text 2"/>
    <w:basedOn w:val="a"/>
    <w:semiHidden/>
    <w:rPr>
      <w:rFonts w:ascii="Verdana" w:hAnsi="Verdana"/>
      <w:sz w:val="22"/>
    </w:rPr>
  </w:style>
  <w:style w:type="paragraph" w:styleId="a4">
    <w:name w:val="Body Text Indent"/>
    <w:basedOn w:val="a"/>
    <w:semiHidden/>
    <w:pPr>
      <w:ind w:firstLine="426"/>
      <w:jc w:val="both"/>
    </w:pPr>
    <w:rPr>
      <w:sz w:val="28"/>
    </w:rPr>
  </w:style>
  <w:style w:type="paragraph" w:styleId="30">
    <w:name w:val="Body Text 3"/>
    <w:basedOn w:val="a"/>
    <w:semiHidden/>
    <w:rPr>
      <w:rFonts w:ascii="Verdana" w:hAnsi="Verdana"/>
      <w:color w:val="000080"/>
      <w:sz w:val="22"/>
    </w:rPr>
  </w:style>
  <w:style w:type="paragraph" w:styleId="21">
    <w:name w:val="Body Text Indent 2"/>
    <w:basedOn w:val="a"/>
    <w:semiHidden/>
    <w:pPr>
      <w:ind w:left="1800"/>
      <w:jc w:val="both"/>
    </w:pPr>
    <w:rPr>
      <w:sz w:val="26"/>
    </w:rPr>
  </w:style>
  <w:style w:type="paragraph" w:styleId="a5">
    <w:name w:val="Title"/>
    <w:basedOn w:val="a"/>
    <w:qFormat/>
    <w:pPr>
      <w:jc w:val="center"/>
    </w:pPr>
    <w:rPr>
      <w:b/>
      <w:snapToGrid w:val="0"/>
      <w:sz w:val="26"/>
    </w:rPr>
  </w:style>
  <w:style w:type="paragraph" w:styleId="31">
    <w:name w:val="Body Text Indent 3"/>
    <w:basedOn w:val="a"/>
    <w:semiHidden/>
    <w:pPr>
      <w:spacing w:line="100" w:lineRule="atLeast"/>
      <w:ind w:firstLine="284"/>
      <w:jc w:val="both"/>
    </w:pPr>
    <w:rPr>
      <w:snapToGrid w:val="0"/>
      <w:sz w:val="1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Document Map"/>
    <w:basedOn w:val="a"/>
    <w:semiHidden/>
    <w:pPr>
      <w:shd w:val="clear" w:color="auto" w:fill="000080"/>
    </w:pPr>
    <w:rPr>
      <w:rFonts w:ascii="Tahoma" w:hAnsi="Tahoma"/>
    </w:rPr>
  </w:style>
  <w:style w:type="character" w:styleId="aa">
    <w:name w:val="Hyperlink"/>
    <w:semiHidden/>
    <w:rPr>
      <w:color w:val="0000FF"/>
      <w:u w:val="single"/>
    </w:rPr>
  </w:style>
  <w:style w:type="paragraph" w:styleId="22">
    <w:name w:val="List 2"/>
    <w:basedOn w:val="a"/>
    <w:semiHidden/>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19650</Words>
  <Characters>112010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(стр</vt:lpstr>
    </vt:vector>
  </TitlesOfParts>
  <Company>home</Company>
  <LinksUpToDate>false</LinksUpToDate>
  <CharactersWithSpaces>131398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dc:title>
  <dc:subject/>
  <dc:creator>alex</dc:creator>
  <cp:keywords/>
  <cp:lastModifiedBy>Irina</cp:lastModifiedBy>
  <cp:revision>2</cp:revision>
  <cp:lastPrinted>2000-06-15T14:51:00Z</cp:lastPrinted>
  <dcterms:created xsi:type="dcterms:W3CDTF">2014-09-24T12:04:00Z</dcterms:created>
  <dcterms:modified xsi:type="dcterms:W3CDTF">2014-09-24T12:04:00Z</dcterms:modified>
</cp:coreProperties>
</file>