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41C" w:rsidRPr="00A36A07"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A36A07">
        <w:rPr>
          <w:rFonts w:ascii="Courier New" w:hAnsi="Courier New" w:cs="Courier New"/>
          <w:b/>
          <w:color w:val="000000"/>
          <w:sz w:val="12"/>
          <w:szCs w:val="12"/>
        </w:rPr>
        <w:t>Предмет и содержание финансового анализа.</w:t>
      </w:r>
    </w:p>
    <w:p w:rsidR="005035FA" w:rsidRPr="00A36A07" w:rsidRDefault="005035FA" w:rsidP="000C7D99">
      <w:pPr>
        <w:widowControl w:val="0"/>
        <w:ind w:firstLine="113"/>
        <w:jc w:val="both"/>
        <w:rPr>
          <w:rFonts w:ascii="Courier New" w:hAnsi="Courier New" w:cs="Courier New"/>
          <w:sz w:val="10"/>
          <w:szCs w:val="10"/>
        </w:rPr>
      </w:pPr>
      <w:r w:rsidRPr="00A36A07">
        <w:rPr>
          <w:rFonts w:ascii="Courier New" w:hAnsi="Courier New" w:cs="Courier New"/>
          <w:sz w:val="10"/>
          <w:szCs w:val="10"/>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C1438F" w:rsidRPr="00A36A07" w:rsidRDefault="005035FA" w:rsidP="000C7D99">
      <w:pPr>
        <w:widowControl w:val="0"/>
        <w:ind w:firstLine="113"/>
        <w:jc w:val="both"/>
        <w:rPr>
          <w:rFonts w:ascii="Courier New" w:hAnsi="Courier New" w:cs="Courier New"/>
          <w:sz w:val="10"/>
          <w:szCs w:val="10"/>
        </w:rPr>
      </w:pPr>
      <w:r w:rsidRPr="00A36A07">
        <w:rPr>
          <w:rFonts w:ascii="Courier New" w:hAnsi="Courier New" w:cs="Courier New"/>
          <w:sz w:val="10"/>
          <w:szCs w:val="10"/>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p>
    <w:p w:rsidR="00E47AFC" w:rsidRPr="00A36A07" w:rsidRDefault="005035FA"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sz w:val="10"/>
          <w:szCs w:val="10"/>
        </w:rPr>
        <w:t xml:space="preserve"> </w:t>
      </w:r>
      <w:r w:rsidR="00E47AFC" w:rsidRPr="00A36A07">
        <w:rPr>
          <w:rFonts w:ascii="Courier New" w:hAnsi="Courier New" w:cs="Courier New"/>
          <w:b/>
          <w:bCs/>
          <w:color w:val="000000"/>
          <w:sz w:val="10"/>
          <w:szCs w:val="10"/>
        </w:rPr>
        <w:t xml:space="preserve">Под предметом экономического анализа </w:t>
      </w:r>
      <w:r w:rsidR="00E47AFC" w:rsidRPr="00A36A07">
        <w:rPr>
          <w:rFonts w:ascii="Courier New" w:hAnsi="Courier New" w:cs="Courier New"/>
          <w:color w:val="000000"/>
          <w:sz w:val="10"/>
          <w:szCs w:val="10"/>
        </w:rPr>
        <w:t>понимаются хозяй</w:t>
      </w:r>
      <w:r w:rsidR="00E47AFC" w:rsidRPr="00A36A07">
        <w:rPr>
          <w:rFonts w:ascii="Courier New" w:hAnsi="Courier New" w:cs="Courier New"/>
          <w:color w:val="000000"/>
          <w:sz w:val="10"/>
          <w:szCs w:val="10"/>
        </w:rPr>
        <w:softHyphen/>
        <w:t>ственные процессы предприятий, объединений, ассоциаций, со</w:t>
      </w:r>
      <w:r w:rsidR="00E47AFC" w:rsidRPr="00A36A07">
        <w:rPr>
          <w:rFonts w:ascii="Courier New" w:hAnsi="Courier New" w:cs="Courier New"/>
          <w:color w:val="000000"/>
          <w:sz w:val="10"/>
          <w:szCs w:val="10"/>
        </w:rPr>
        <w:softHyphen/>
        <w:t>циально-экономическая эффективность и конечные финансо</w:t>
      </w:r>
      <w:r w:rsidR="00E47AFC" w:rsidRPr="00A36A07">
        <w:rPr>
          <w:rFonts w:ascii="Courier New" w:hAnsi="Courier New" w:cs="Courier New"/>
          <w:color w:val="000000"/>
          <w:sz w:val="10"/>
          <w:szCs w:val="10"/>
        </w:rPr>
        <w:softHyphen/>
        <w:t>вые результаты их деятельности, складывающиеся под воздей-</w:t>
      </w:r>
    </w:p>
    <w:p w:rsidR="00E47AFC" w:rsidRPr="00A36A07" w:rsidRDefault="00E47AFC"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ствием объективных и субъективных факторов, получающие отражение через систему экономической информации.</w:t>
      </w:r>
    </w:p>
    <w:p w:rsidR="00E47AFC" w:rsidRPr="00A36A07" w:rsidRDefault="00E47AFC"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Как видно из определения, экономический анализ имеет дело с хозяйственными процессами предприятий, объедине</w:t>
      </w:r>
      <w:r w:rsidRPr="00A36A07">
        <w:rPr>
          <w:rFonts w:ascii="Courier New" w:hAnsi="Courier New" w:cs="Courier New"/>
          <w:color w:val="000000"/>
          <w:sz w:val="10"/>
          <w:szCs w:val="10"/>
        </w:rPr>
        <w:softHyphen/>
        <w:t>ний, других подразделений и конечными производственно-финансовыми результатами их деятельности. Экономика пред</w:t>
      </w:r>
      <w:r w:rsidRPr="00A36A07">
        <w:rPr>
          <w:rFonts w:ascii="Courier New" w:hAnsi="Courier New" w:cs="Courier New"/>
          <w:color w:val="000000"/>
          <w:sz w:val="10"/>
          <w:szCs w:val="10"/>
        </w:rPr>
        <w:softHyphen/>
        <w:t>приятий изучается при этом не только в динамике, но и в ста</w:t>
      </w:r>
      <w:r w:rsidRPr="00A36A07">
        <w:rPr>
          <w:rFonts w:ascii="Courier New" w:hAnsi="Courier New" w:cs="Courier New"/>
          <w:color w:val="000000"/>
          <w:sz w:val="10"/>
          <w:szCs w:val="10"/>
        </w:rPr>
        <w:softHyphen/>
        <w:t>тике.</w:t>
      </w:r>
    </w:p>
    <w:p w:rsidR="005035FA" w:rsidRPr="00A36A07" w:rsidRDefault="00E47AFC" w:rsidP="000C7D99">
      <w:pPr>
        <w:widowControl w:val="0"/>
        <w:ind w:firstLine="113"/>
        <w:jc w:val="both"/>
        <w:rPr>
          <w:rFonts w:ascii="Courier New" w:hAnsi="Courier New" w:cs="Courier New"/>
          <w:sz w:val="10"/>
          <w:szCs w:val="10"/>
        </w:rPr>
      </w:pPr>
      <w:r w:rsidRPr="00A36A07">
        <w:rPr>
          <w:rFonts w:ascii="Courier New" w:hAnsi="Courier New" w:cs="Courier New"/>
          <w:color w:val="000000"/>
          <w:sz w:val="10"/>
          <w:szCs w:val="10"/>
        </w:rPr>
        <w:t>Далее, предметом экономического анализа являются хо</w:t>
      </w:r>
      <w:r w:rsidRPr="00A36A07">
        <w:rPr>
          <w:rFonts w:ascii="Courier New" w:hAnsi="Courier New" w:cs="Courier New"/>
          <w:color w:val="000000"/>
          <w:sz w:val="10"/>
          <w:szCs w:val="10"/>
        </w:rPr>
        <w:softHyphen/>
        <w:t>зяйственные процессы и конечные результаты, складывающи</w:t>
      </w:r>
      <w:r w:rsidRPr="00A36A07">
        <w:rPr>
          <w:rFonts w:ascii="Courier New" w:hAnsi="Courier New" w:cs="Courier New"/>
          <w:color w:val="000000"/>
          <w:sz w:val="10"/>
          <w:szCs w:val="10"/>
        </w:rPr>
        <w:softHyphen/>
        <w:t>еся под влиянием объективных внешних факторов. Постоянно воздействуя на хозяйственную деятельность, они отражают, как правило, действия экономических законов. В процессе экономического анализа во многих случаях приходится стал</w:t>
      </w:r>
      <w:r w:rsidRPr="00A36A07">
        <w:rPr>
          <w:rFonts w:ascii="Courier New" w:hAnsi="Courier New" w:cs="Courier New"/>
          <w:color w:val="000000"/>
          <w:sz w:val="10"/>
          <w:szCs w:val="10"/>
        </w:rPr>
        <w:softHyphen/>
        <w:t>киваться, например, с действием ценового факто</w:t>
      </w:r>
      <w:r w:rsidRPr="00A36A07">
        <w:rPr>
          <w:rFonts w:ascii="Courier New" w:hAnsi="Courier New" w:cs="Courier New"/>
          <w:color w:val="000000"/>
          <w:sz w:val="10"/>
          <w:szCs w:val="10"/>
        </w:rPr>
        <w:softHyphen/>
        <w:t>ра — с изменением цен, тарифов, ставок. Ценообразование в рыночных условиях — процесс в Целом стихийный; Цены, на готовые изделия, товары, тарифы за перевозки и ставки за услуги устанавливаются с учетом требований закона стоимо</w:t>
      </w:r>
      <w:r w:rsidRPr="00A36A07">
        <w:rPr>
          <w:rFonts w:ascii="Courier New" w:hAnsi="Courier New" w:cs="Courier New"/>
          <w:color w:val="000000"/>
          <w:sz w:val="10"/>
          <w:szCs w:val="10"/>
        </w:rPr>
        <w:softHyphen/>
        <w:t>сти, законов рынка. Цены, тарифы, ставки — это не постоян</w:t>
      </w:r>
      <w:r w:rsidRPr="00A36A07">
        <w:rPr>
          <w:rFonts w:ascii="Courier New" w:hAnsi="Courier New" w:cs="Courier New"/>
          <w:color w:val="000000"/>
          <w:sz w:val="10"/>
          <w:szCs w:val="10"/>
        </w:rPr>
        <w:softHyphen/>
        <w:t>ные величины, они постоянно изменяются. Если изменились цены на сырье, материалы, полуфабрикаты, готовую продук</w:t>
      </w:r>
      <w:r w:rsidRPr="00A36A07">
        <w:rPr>
          <w:rFonts w:ascii="Courier New" w:hAnsi="Courier New" w:cs="Courier New"/>
          <w:color w:val="000000"/>
          <w:sz w:val="10"/>
          <w:szCs w:val="10"/>
        </w:rPr>
        <w:softHyphen/>
        <w:t>цию, товары, то это повлияет почти на все показатели (особен</w:t>
      </w:r>
      <w:r w:rsidRPr="00A36A07">
        <w:rPr>
          <w:rFonts w:ascii="Courier New" w:hAnsi="Courier New" w:cs="Courier New"/>
          <w:color w:val="000000"/>
          <w:sz w:val="10"/>
          <w:szCs w:val="10"/>
        </w:rPr>
        <w:softHyphen/>
        <w:t>но финансовые) промышленных, строительных, сельскохозяй</w:t>
      </w:r>
      <w:r w:rsidRPr="00A36A07">
        <w:rPr>
          <w:rFonts w:ascii="Courier New" w:hAnsi="Courier New" w:cs="Courier New"/>
          <w:color w:val="000000"/>
          <w:sz w:val="10"/>
          <w:szCs w:val="10"/>
        </w:rPr>
        <w:softHyphen/>
        <w:t>ственных, торговых и других предприятий. На промышленных предприятиях изменятся показатели валовой, товарной, ре ализованной и чистой продукции, показатели себестоимости и чистого дохода; в торговых — показатели оптового и роз</w:t>
      </w:r>
      <w:r w:rsidRPr="00A36A07">
        <w:rPr>
          <w:rFonts w:ascii="Courier New" w:hAnsi="Courier New" w:cs="Courier New"/>
          <w:color w:val="000000"/>
          <w:sz w:val="10"/>
          <w:szCs w:val="10"/>
        </w:rPr>
        <w:softHyphen/>
        <w:t>ничного товарооборота, уровня реализованных скидок, издер</w:t>
      </w:r>
      <w:r w:rsidRPr="00A36A07">
        <w:rPr>
          <w:rFonts w:ascii="Courier New" w:hAnsi="Courier New" w:cs="Courier New"/>
          <w:color w:val="000000"/>
          <w:sz w:val="10"/>
          <w:szCs w:val="10"/>
        </w:rPr>
        <w:softHyphen/>
        <w:t>жек обращения и прибыли. Изменения цен, тарифов, ставок вызывают в процессе анализа довольно сложные экономичес</w:t>
      </w:r>
      <w:r w:rsidRPr="00A36A07">
        <w:rPr>
          <w:rFonts w:ascii="Courier New" w:hAnsi="Courier New" w:cs="Courier New"/>
          <w:color w:val="000000"/>
          <w:sz w:val="10"/>
          <w:szCs w:val="10"/>
        </w:rPr>
        <w:softHyphen/>
        <w:t>кие расчеты. Фактор цен, не зависящий от того или иного предприятия, исключается путем индексных пересчетов, его действие выявляется особо, вне связи с другими факторами.</w:t>
      </w:r>
    </w:p>
    <w:p w:rsidR="005035FA" w:rsidRPr="00A36A07" w:rsidRDefault="005035FA" w:rsidP="000C7D99">
      <w:pPr>
        <w:widowControl w:val="0"/>
        <w:ind w:firstLine="113"/>
        <w:jc w:val="both"/>
        <w:rPr>
          <w:rFonts w:ascii="Courier New" w:hAnsi="Courier New" w:cs="Courier New"/>
          <w:sz w:val="10"/>
          <w:szCs w:val="10"/>
        </w:rPr>
      </w:pPr>
      <w:r w:rsidRPr="00A36A07">
        <w:rPr>
          <w:rFonts w:ascii="Courier New" w:hAnsi="Courier New" w:cs="Courier New"/>
          <w:sz w:val="10"/>
          <w:szCs w:val="10"/>
        </w:rPr>
        <w:t>Анализ финансового состояния предприятия преследует несколько целей:</w:t>
      </w:r>
    </w:p>
    <w:p w:rsidR="005035FA" w:rsidRPr="00A36A07" w:rsidRDefault="005035FA" w:rsidP="000C7D99">
      <w:pPr>
        <w:widowControl w:val="0"/>
        <w:numPr>
          <w:ilvl w:val="0"/>
          <w:numId w:val="2"/>
        </w:numPr>
        <w:tabs>
          <w:tab w:val="clear" w:pos="360"/>
        </w:tabs>
        <w:ind w:left="0" w:firstLine="113"/>
        <w:jc w:val="both"/>
        <w:rPr>
          <w:rFonts w:ascii="Courier New" w:hAnsi="Courier New" w:cs="Courier New"/>
          <w:sz w:val="10"/>
          <w:szCs w:val="10"/>
        </w:rPr>
      </w:pPr>
      <w:r w:rsidRPr="00A36A07">
        <w:rPr>
          <w:rFonts w:ascii="Courier New" w:hAnsi="Courier New" w:cs="Courier New"/>
          <w:sz w:val="10"/>
          <w:szCs w:val="10"/>
        </w:rPr>
        <w:t>определение финансового положения;</w:t>
      </w:r>
    </w:p>
    <w:p w:rsidR="005035FA" w:rsidRPr="00A36A07" w:rsidRDefault="005035FA" w:rsidP="000C7D99">
      <w:pPr>
        <w:widowControl w:val="0"/>
        <w:numPr>
          <w:ilvl w:val="0"/>
          <w:numId w:val="2"/>
        </w:numPr>
        <w:tabs>
          <w:tab w:val="clear" w:pos="360"/>
        </w:tabs>
        <w:ind w:left="0" w:firstLine="113"/>
        <w:jc w:val="both"/>
        <w:rPr>
          <w:rFonts w:ascii="Courier New" w:hAnsi="Courier New" w:cs="Courier New"/>
          <w:sz w:val="10"/>
          <w:szCs w:val="10"/>
        </w:rPr>
      </w:pPr>
      <w:r w:rsidRPr="00A36A07">
        <w:rPr>
          <w:rFonts w:ascii="Courier New" w:hAnsi="Courier New" w:cs="Courier New"/>
          <w:sz w:val="10"/>
          <w:szCs w:val="10"/>
        </w:rPr>
        <w:t>выявление изменений в финансовом состоянии в пространственно-временном разрезе;</w:t>
      </w:r>
    </w:p>
    <w:p w:rsidR="005035FA" w:rsidRPr="00A36A07" w:rsidRDefault="005035FA" w:rsidP="000C7D99">
      <w:pPr>
        <w:widowControl w:val="0"/>
        <w:numPr>
          <w:ilvl w:val="0"/>
          <w:numId w:val="2"/>
        </w:numPr>
        <w:tabs>
          <w:tab w:val="clear" w:pos="360"/>
        </w:tabs>
        <w:ind w:left="0" w:firstLine="113"/>
        <w:jc w:val="both"/>
        <w:rPr>
          <w:rFonts w:ascii="Courier New" w:hAnsi="Courier New" w:cs="Courier New"/>
          <w:sz w:val="10"/>
          <w:szCs w:val="10"/>
        </w:rPr>
      </w:pPr>
      <w:r w:rsidRPr="00A36A07">
        <w:rPr>
          <w:rFonts w:ascii="Courier New" w:hAnsi="Courier New" w:cs="Courier New"/>
          <w:sz w:val="10"/>
          <w:szCs w:val="10"/>
        </w:rPr>
        <w:t>выявление основных факторов, вызывающих изменения в финансовом состоянии;</w:t>
      </w:r>
    </w:p>
    <w:p w:rsidR="005035FA" w:rsidRPr="00A36A07" w:rsidRDefault="005035FA" w:rsidP="000C7D99">
      <w:pPr>
        <w:widowControl w:val="0"/>
        <w:numPr>
          <w:ilvl w:val="0"/>
          <w:numId w:val="2"/>
        </w:numPr>
        <w:tabs>
          <w:tab w:val="clear" w:pos="360"/>
        </w:tabs>
        <w:ind w:left="0" w:firstLine="113"/>
        <w:jc w:val="both"/>
        <w:rPr>
          <w:rFonts w:ascii="Courier New" w:hAnsi="Courier New" w:cs="Courier New"/>
          <w:sz w:val="10"/>
          <w:szCs w:val="10"/>
        </w:rPr>
      </w:pPr>
      <w:r w:rsidRPr="00A36A07">
        <w:rPr>
          <w:rFonts w:ascii="Courier New" w:hAnsi="Courier New" w:cs="Courier New"/>
          <w:sz w:val="10"/>
          <w:szCs w:val="10"/>
        </w:rPr>
        <w:t>прогноз основных тенденций финансового состояния.</w:t>
      </w:r>
    </w:p>
    <w:p w:rsidR="005035FA" w:rsidRPr="00A36A07" w:rsidRDefault="005035FA"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Ключевой целью финансового анализа является получение опреде</w:t>
      </w:r>
      <w:r w:rsidRPr="00A36A07">
        <w:rPr>
          <w:rFonts w:ascii="Courier New" w:hAnsi="Courier New" w:cs="Courier New"/>
          <w:color w:val="000000"/>
          <w:sz w:val="10"/>
          <w:szCs w:val="10"/>
        </w:rPr>
        <w:softHyphen/>
        <w:t>ленного числа основных (наиболее представительных) параметров, дающих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дебиторами и кредитора</w:t>
      </w:r>
      <w:r w:rsidRPr="00A36A07">
        <w:rPr>
          <w:rFonts w:ascii="Courier New" w:hAnsi="Courier New" w:cs="Courier New"/>
          <w:color w:val="000000"/>
          <w:sz w:val="10"/>
          <w:szCs w:val="10"/>
        </w:rPr>
        <w:softHyphen/>
        <w:t>ми, в составе прибылей и убытков.</w:t>
      </w:r>
    </w:p>
    <w:p w:rsidR="005035FA" w:rsidRPr="00A36A07" w:rsidRDefault="005035FA"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Локальные цели финансового анализа:</w:t>
      </w:r>
    </w:p>
    <w:p w:rsidR="005035FA" w:rsidRPr="00A36A07" w:rsidRDefault="005035FA" w:rsidP="000C7D99">
      <w:pPr>
        <w:numPr>
          <w:ilvl w:val="0"/>
          <w:numId w:val="3"/>
        </w:numPr>
        <w:shd w:val="clear" w:color="auto" w:fill="FFFFFF"/>
        <w:tabs>
          <w:tab w:val="clear" w:pos="106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определение финансового состояния предприятия;</w:t>
      </w:r>
    </w:p>
    <w:p w:rsidR="005035FA" w:rsidRPr="00A36A07" w:rsidRDefault="005035FA" w:rsidP="000C7D99">
      <w:pPr>
        <w:numPr>
          <w:ilvl w:val="0"/>
          <w:numId w:val="3"/>
        </w:numPr>
        <w:shd w:val="clear" w:color="auto" w:fill="FFFFFF"/>
        <w:tabs>
          <w:tab w:val="clear" w:pos="106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выявление изменений в финансовом состоянии в пространствен</w:t>
      </w:r>
      <w:r w:rsidRPr="00A36A07">
        <w:rPr>
          <w:rFonts w:ascii="Courier New" w:hAnsi="Courier New" w:cs="Courier New"/>
          <w:color w:val="000000"/>
          <w:sz w:val="10"/>
          <w:szCs w:val="10"/>
        </w:rPr>
        <w:softHyphen/>
        <w:t>но-временном разрезе;</w:t>
      </w:r>
    </w:p>
    <w:p w:rsidR="005035FA" w:rsidRPr="00A36A07" w:rsidRDefault="005035FA" w:rsidP="000C7D99">
      <w:pPr>
        <w:numPr>
          <w:ilvl w:val="0"/>
          <w:numId w:val="3"/>
        </w:numPr>
        <w:shd w:val="clear" w:color="auto" w:fill="FFFFFF"/>
        <w:tabs>
          <w:tab w:val="clear" w:pos="106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установление основных факторов, вызывающих изменения в фи</w:t>
      </w:r>
      <w:r w:rsidRPr="00A36A07">
        <w:rPr>
          <w:rFonts w:ascii="Courier New" w:hAnsi="Courier New" w:cs="Courier New"/>
          <w:color w:val="000000"/>
          <w:sz w:val="10"/>
          <w:szCs w:val="10"/>
        </w:rPr>
        <w:softHyphen/>
        <w:t>нансовом состоянии;</w:t>
      </w:r>
    </w:p>
    <w:p w:rsidR="005035FA" w:rsidRPr="00A36A07" w:rsidRDefault="005035FA" w:rsidP="000C7D99">
      <w:pPr>
        <w:numPr>
          <w:ilvl w:val="0"/>
          <w:numId w:val="3"/>
        </w:numPr>
        <w:shd w:val="clear" w:color="auto" w:fill="FFFFFF"/>
        <w:tabs>
          <w:tab w:val="clear" w:pos="106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 xml:space="preserve">прогноз основных тенденций финансового состояния. </w:t>
      </w:r>
    </w:p>
    <w:p w:rsidR="005035FA" w:rsidRPr="00A36A07" w:rsidRDefault="005035FA"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Аналитика и управляющего (финансового менеджера) интересует</w:t>
      </w:r>
      <w:r w:rsidRPr="00A36A07">
        <w:rPr>
          <w:rFonts w:ascii="Courier New" w:hAnsi="Courier New" w:cs="Courier New"/>
          <w:sz w:val="10"/>
          <w:szCs w:val="10"/>
        </w:rPr>
        <w:t xml:space="preserve"> </w:t>
      </w:r>
      <w:r w:rsidRPr="00A36A07">
        <w:rPr>
          <w:rFonts w:ascii="Courier New" w:hAnsi="Courier New" w:cs="Courier New"/>
          <w:color w:val="000000"/>
          <w:sz w:val="10"/>
          <w:szCs w:val="10"/>
        </w:rPr>
        <w:t>как текущее финансовое положение предприятия (на месяц, квартал, год), так и его прогноз на более отдаленную перспективу.</w:t>
      </w:r>
    </w:p>
    <w:p w:rsidR="005035FA" w:rsidRPr="00A36A07" w:rsidRDefault="005035FA"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Альтернативность целей финансового анализа определяют не толь</w:t>
      </w:r>
      <w:r w:rsidRPr="00A36A07">
        <w:rPr>
          <w:rFonts w:ascii="Courier New" w:hAnsi="Courier New" w:cs="Courier New"/>
          <w:color w:val="000000"/>
          <w:sz w:val="10"/>
          <w:szCs w:val="10"/>
        </w:rPr>
        <w:softHyphen/>
        <w:t>ко его временные границы. Она зависит также от целей, которые ста</w:t>
      </w:r>
      <w:r w:rsidRPr="00A36A07">
        <w:rPr>
          <w:rFonts w:ascii="Courier New" w:hAnsi="Courier New" w:cs="Courier New"/>
          <w:color w:val="000000"/>
          <w:sz w:val="10"/>
          <w:szCs w:val="10"/>
        </w:rPr>
        <w:softHyphen/>
        <w:t>вят перед собой пользователи финансовой информации.</w:t>
      </w:r>
    </w:p>
    <w:p w:rsidR="005035FA" w:rsidRPr="00A36A07" w:rsidRDefault="005035FA"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Цели исследования достигаются в результате решения ряда анали</w:t>
      </w:r>
      <w:r w:rsidRPr="00A36A07">
        <w:rPr>
          <w:rFonts w:ascii="Courier New" w:hAnsi="Courier New" w:cs="Courier New"/>
          <w:color w:val="000000"/>
          <w:sz w:val="10"/>
          <w:szCs w:val="10"/>
        </w:rPr>
        <w:softHyphen/>
        <w:t>тических задач:</w:t>
      </w:r>
    </w:p>
    <w:p w:rsidR="005035FA" w:rsidRPr="00A36A07" w:rsidRDefault="005035FA" w:rsidP="000C7D99">
      <w:pPr>
        <w:numPr>
          <w:ilvl w:val="0"/>
          <w:numId w:val="4"/>
        </w:numPr>
        <w:shd w:val="clear" w:color="auto" w:fill="FFFFFF"/>
        <w:tabs>
          <w:tab w:val="clear" w:pos="142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предварительный обзор бухгалтерской отчетности;</w:t>
      </w:r>
    </w:p>
    <w:p w:rsidR="005035FA" w:rsidRPr="00A36A07" w:rsidRDefault="005035FA" w:rsidP="000C7D99">
      <w:pPr>
        <w:numPr>
          <w:ilvl w:val="0"/>
          <w:numId w:val="4"/>
        </w:numPr>
        <w:shd w:val="clear" w:color="auto" w:fill="FFFFFF"/>
        <w:tabs>
          <w:tab w:val="clear" w:pos="142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характеристика имущества предприятия: внеоборотных и оборот</w:t>
      </w:r>
      <w:r w:rsidRPr="00A36A07">
        <w:rPr>
          <w:rFonts w:ascii="Courier New" w:hAnsi="Courier New" w:cs="Courier New"/>
          <w:color w:val="000000"/>
          <w:sz w:val="10"/>
          <w:szCs w:val="10"/>
        </w:rPr>
        <w:softHyphen/>
        <w:t>ных активов;</w:t>
      </w:r>
    </w:p>
    <w:p w:rsidR="005035FA" w:rsidRPr="00A36A07" w:rsidRDefault="005035FA" w:rsidP="000C7D99">
      <w:pPr>
        <w:numPr>
          <w:ilvl w:val="0"/>
          <w:numId w:val="4"/>
        </w:numPr>
        <w:shd w:val="clear" w:color="auto" w:fill="FFFFFF"/>
        <w:tabs>
          <w:tab w:val="clear" w:pos="142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оценка финансовой устойчивости;</w:t>
      </w:r>
    </w:p>
    <w:p w:rsidR="005035FA" w:rsidRPr="00A36A07" w:rsidRDefault="005035FA" w:rsidP="000C7D99">
      <w:pPr>
        <w:numPr>
          <w:ilvl w:val="0"/>
          <w:numId w:val="4"/>
        </w:numPr>
        <w:shd w:val="clear" w:color="auto" w:fill="FFFFFF"/>
        <w:tabs>
          <w:tab w:val="clear" w:pos="142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характеристика источников средств: собственных и заемных;</w:t>
      </w:r>
    </w:p>
    <w:p w:rsidR="005035FA" w:rsidRPr="00A36A07" w:rsidRDefault="005035FA" w:rsidP="000C7D99">
      <w:pPr>
        <w:numPr>
          <w:ilvl w:val="0"/>
          <w:numId w:val="4"/>
        </w:numPr>
        <w:shd w:val="clear" w:color="auto" w:fill="FFFFFF"/>
        <w:tabs>
          <w:tab w:val="clear" w:pos="142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анализ прибыли и рентабельности;</w:t>
      </w:r>
    </w:p>
    <w:p w:rsidR="005035FA" w:rsidRPr="00A36A07" w:rsidRDefault="005035FA" w:rsidP="000C7D99">
      <w:pPr>
        <w:numPr>
          <w:ilvl w:val="0"/>
          <w:numId w:val="4"/>
        </w:numPr>
        <w:shd w:val="clear" w:color="auto" w:fill="FFFFFF"/>
        <w:tabs>
          <w:tab w:val="clear" w:pos="1429"/>
        </w:tabs>
        <w:autoSpaceDE w:val="0"/>
        <w:autoSpaceDN w:val="0"/>
        <w:adjustRightInd w:val="0"/>
        <w:ind w:left="0" w:firstLine="113"/>
        <w:jc w:val="both"/>
        <w:rPr>
          <w:rFonts w:ascii="Courier New" w:hAnsi="Courier New" w:cs="Courier New"/>
          <w:sz w:val="10"/>
          <w:szCs w:val="10"/>
        </w:rPr>
      </w:pPr>
      <w:r w:rsidRPr="00A36A07">
        <w:rPr>
          <w:rFonts w:ascii="Courier New" w:hAnsi="Courier New" w:cs="Courier New"/>
          <w:color w:val="000000"/>
          <w:sz w:val="10"/>
          <w:szCs w:val="10"/>
        </w:rPr>
        <w:t>разработка мероприятий по улучшению финансово-хозяйствен</w:t>
      </w:r>
      <w:r w:rsidRPr="00A36A07">
        <w:rPr>
          <w:rFonts w:ascii="Courier New" w:hAnsi="Courier New" w:cs="Courier New"/>
          <w:color w:val="000000"/>
          <w:sz w:val="10"/>
          <w:szCs w:val="10"/>
        </w:rPr>
        <w:softHyphen/>
        <w:t>ной деятельности предприятия.</w:t>
      </w:r>
    </w:p>
    <w:p w:rsidR="005035FA" w:rsidRPr="00A36A07" w:rsidRDefault="005035FA" w:rsidP="000C7D99">
      <w:pPr>
        <w:shd w:val="clear" w:color="auto" w:fill="FFFFFF"/>
        <w:autoSpaceDE w:val="0"/>
        <w:autoSpaceDN w:val="0"/>
        <w:adjustRightInd w:val="0"/>
        <w:ind w:firstLine="113"/>
        <w:jc w:val="both"/>
        <w:rPr>
          <w:rFonts w:ascii="Courier New" w:hAnsi="Courier New" w:cs="Courier New"/>
          <w:sz w:val="10"/>
          <w:szCs w:val="10"/>
        </w:rPr>
      </w:pPr>
      <w:r w:rsidRPr="00A36A07">
        <w:rPr>
          <w:rFonts w:ascii="Courier New" w:hAnsi="Courier New" w:cs="Courier New"/>
          <w:color w:val="000000"/>
          <w:sz w:val="10"/>
          <w:szCs w:val="10"/>
        </w:rPr>
        <w:t>Данные задачи выражают конкретные цели анализа с учетом орга</w:t>
      </w:r>
      <w:r w:rsidRPr="00A36A07">
        <w:rPr>
          <w:rFonts w:ascii="Courier New" w:hAnsi="Courier New" w:cs="Courier New"/>
          <w:color w:val="000000"/>
          <w:sz w:val="10"/>
          <w:szCs w:val="10"/>
        </w:rPr>
        <w:softHyphen/>
        <w:t>низационных, технических и методических возможностей его осуще</w:t>
      </w:r>
      <w:r w:rsidRPr="00A36A07">
        <w:rPr>
          <w:rFonts w:ascii="Courier New" w:hAnsi="Courier New" w:cs="Courier New"/>
          <w:color w:val="000000"/>
          <w:sz w:val="10"/>
          <w:szCs w:val="10"/>
        </w:rPr>
        <w:softHyphen/>
        <w:t>ствления. Основными факторами, в конечном счете, являются объем и качество аналитической информации.</w:t>
      </w:r>
    </w:p>
    <w:p w:rsidR="005035FA" w:rsidRPr="00A36A07" w:rsidRDefault="005035FA" w:rsidP="000C7D99">
      <w:pPr>
        <w:widowControl w:val="0"/>
        <w:ind w:firstLine="113"/>
        <w:jc w:val="both"/>
        <w:rPr>
          <w:rFonts w:ascii="Courier New" w:hAnsi="Courier New" w:cs="Courier New"/>
          <w:sz w:val="10"/>
          <w:szCs w:val="10"/>
        </w:rPr>
      </w:pPr>
      <w:r w:rsidRPr="00A36A07">
        <w:rPr>
          <w:rFonts w:ascii="Courier New" w:hAnsi="Courier New" w:cs="Courier New"/>
          <w:sz w:val="10"/>
          <w:szCs w:val="10"/>
        </w:rPr>
        <w:t xml:space="preserve">Достижение этих целей достигается с помощью различных методов и приемов.  </w:t>
      </w:r>
    </w:p>
    <w:p w:rsidR="005035FA" w:rsidRDefault="005035FA" w:rsidP="005035FA">
      <w:pPr>
        <w:shd w:val="clear" w:color="auto" w:fill="FFFFFF"/>
        <w:autoSpaceDE w:val="0"/>
        <w:autoSpaceDN w:val="0"/>
        <w:adjustRightInd w:val="0"/>
      </w:pPr>
    </w:p>
    <w:p w:rsidR="00D3231B" w:rsidRDefault="00D3231B" w:rsidP="005035FA">
      <w:pPr>
        <w:shd w:val="clear" w:color="auto" w:fill="FFFFFF"/>
        <w:autoSpaceDE w:val="0"/>
        <w:autoSpaceDN w:val="0"/>
        <w:adjustRightInd w:val="0"/>
      </w:pPr>
    </w:p>
    <w:p w:rsidR="00D3231B" w:rsidRDefault="00D3231B" w:rsidP="005035FA">
      <w:pPr>
        <w:shd w:val="clear" w:color="auto" w:fill="FFFFFF"/>
        <w:autoSpaceDE w:val="0"/>
        <w:autoSpaceDN w:val="0"/>
        <w:adjustRightInd w:val="0"/>
      </w:pPr>
    </w:p>
    <w:p w:rsidR="00D3231B" w:rsidRDefault="00D3231B" w:rsidP="005035FA">
      <w:pPr>
        <w:shd w:val="clear" w:color="auto" w:fill="FFFFFF"/>
        <w:autoSpaceDE w:val="0"/>
        <w:autoSpaceDN w:val="0"/>
        <w:adjustRightInd w:val="0"/>
      </w:pPr>
    </w:p>
    <w:p w:rsidR="00D3231B" w:rsidRDefault="00D3231B" w:rsidP="005035FA">
      <w:pPr>
        <w:shd w:val="clear" w:color="auto" w:fill="FFFFFF"/>
        <w:autoSpaceDE w:val="0"/>
        <w:autoSpaceDN w:val="0"/>
        <w:adjustRightInd w:val="0"/>
      </w:pPr>
    </w:p>
    <w:p w:rsidR="00D3231B" w:rsidRDefault="00D3231B" w:rsidP="005035FA">
      <w:pPr>
        <w:shd w:val="clear" w:color="auto" w:fill="FFFFFF"/>
        <w:autoSpaceDE w:val="0"/>
        <w:autoSpaceDN w:val="0"/>
        <w:adjustRightInd w:val="0"/>
      </w:pPr>
    </w:p>
    <w:p w:rsidR="00D3231B" w:rsidRDefault="00D3231B" w:rsidP="005035FA">
      <w:pPr>
        <w:shd w:val="clear" w:color="auto" w:fill="FFFFFF"/>
        <w:autoSpaceDE w:val="0"/>
        <w:autoSpaceDN w:val="0"/>
        <w:adjustRightInd w:val="0"/>
      </w:pPr>
    </w:p>
    <w:p w:rsidR="00D3231B" w:rsidRDefault="00D3231B" w:rsidP="005035FA">
      <w:pPr>
        <w:shd w:val="clear" w:color="auto" w:fill="FFFFFF"/>
        <w:autoSpaceDE w:val="0"/>
        <w:autoSpaceDN w:val="0"/>
        <w:adjustRightInd w:val="0"/>
      </w:pPr>
    </w:p>
    <w:p w:rsidR="00D3231B" w:rsidRPr="003A0A90" w:rsidRDefault="00D3231B" w:rsidP="005035FA">
      <w:pPr>
        <w:shd w:val="clear" w:color="auto" w:fill="FFFFFF"/>
        <w:autoSpaceDE w:val="0"/>
        <w:autoSpaceDN w:val="0"/>
        <w:adjustRightInd w:val="0"/>
      </w:pPr>
    </w:p>
    <w:p w:rsidR="0066041C" w:rsidRPr="00A36A07"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A36A07">
        <w:rPr>
          <w:rFonts w:ascii="Courier New" w:hAnsi="Courier New" w:cs="Courier New"/>
          <w:b/>
          <w:color w:val="000000"/>
          <w:sz w:val="12"/>
          <w:szCs w:val="12"/>
        </w:rPr>
        <w:t>Метод, приемы и технические средства анализа.</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Методика финансового анализа состоит из трех взаимосвязанных блоков:</w:t>
      </w:r>
    </w:p>
    <w:p w:rsidR="000E2673" w:rsidRPr="00A36A07" w:rsidRDefault="000E2673" w:rsidP="00A36A07">
      <w:pPr>
        <w:numPr>
          <w:ilvl w:val="0"/>
          <w:numId w:val="5"/>
        </w:numPr>
        <w:tabs>
          <w:tab w:val="clear" w:pos="360"/>
        </w:tabs>
        <w:ind w:left="0" w:firstLine="113"/>
        <w:jc w:val="both"/>
        <w:rPr>
          <w:rFonts w:ascii="Courier New" w:hAnsi="Courier New" w:cs="Courier New"/>
          <w:sz w:val="10"/>
          <w:szCs w:val="10"/>
        </w:rPr>
      </w:pPr>
      <w:r w:rsidRPr="00A36A07">
        <w:rPr>
          <w:rFonts w:ascii="Courier New" w:hAnsi="Courier New" w:cs="Courier New"/>
          <w:sz w:val="10"/>
          <w:szCs w:val="10"/>
        </w:rPr>
        <w:t>анализа финансовых результатов деятельности предприятия;</w:t>
      </w:r>
    </w:p>
    <w:p w:rsidR="000E2673" w:rsidRPr="00A36A07" w:rsidRDefault="000E2673" w:rsidP="00A36A07">
      <w:pPr>
        <w:numPr>
          <w:ilvl w:val="0"/>
          <w:numId w:val="5"/>
        </w:numPr>
        <w:tabs>
          <w:tab w:val="clear" w:pos="360"/>
        </w:tabs>
        <w:ind w:left="0" w:firstLine="113"/>
        <w:jc w:val="both"/>
        <w:rPr>
          <w:rFonts w:ascii="Courier New" w:hAnsi="Courier New" w:cs="Courier New"/>
          <w:sz w:val="10"/>
          <w:szCs w:val="10"/>
        </w:rPr>
      </w:pPr>
      <w:r w:rsidRPr="00A36A07">
        <w:rPr>
          <w:rFonts w:ascii="Courier New" w:hAnsi="Courier New" w:cs="Courier New"/>
          <w:sz w:val="10"/>
          <w:szCs w:val="10"/>
        </w:rPr>
        <w:t>анализа финансового состояния;</w:t>
      </w:r>
    </w:p>
    <w:p w:rsidR="000E2673" w:rsidRPr="00A36A07" w:rsidRDefault="000E2673" w:rsidP="00A36A07">
      <w:pPr>
        <w:numPr>
          <w:ilvl w:val="0"/>
          <w:numId w:val="5"/>
        </w:numPr>
        <w:tabs>
          <w:tab w:val="clear" w:pos="360"/>
        </w:tabs>
        <w:ind w:left="0" w:firstLine="113"/>
        <w:jc w:val="both"/>
        <w:rPr>
          <w:rFonts w:ascii="Courier New" w:hAnsi="Courier New" w:cs="Courier New"/>
          <w:sz w:val="10"/>
          <w:szCs w:val="10"/>
        </w:rPr>
      </w:pPr>
      <w:r w:rsidRPr="00A36A07">
        <w:rPr>
          <w:rFonts w:ascii="Courier New" w:hAnsi="Courier New" w:cs="Courier New"/>
          <w:sz w:val="10"/>
          <w:szCs w:val="10"/>
        </w:rPr>
        <w:t>анализа эффективности финансово-хозяйственной деятельности.</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горизонтальный (временной) анализ - сравнение каждой позиции отчетности с предыдущим периодом;</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сравнительный (пространственный) анализ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0E2673" w:rsidRPr="00A36A07" w:rsidRDefault="000E2673" w:rsidP="00A36A07">
      <w:pPr>
        <w:ind w:firstLine="113"/>
        <w:jc w:val="both"/>
        <w:rPr>
          <w:rFonts w:ascii="Courier New" w:hAnsi="Courier New" w:cs="Courier New"/>
          <w:sz w:val="10"/>
          <w:szCs w:val="10"/>
        </w:rPr>
      </w:pPr>
      <w:r w:rsidRPr="00A36A07">
        <w:rPr>
          <w:rFonts w:ascii="Courier New" w:hAnsi="Courier New" w:cs="Courier New"/>
          <w:sz w:val="10"/>
          <w:szCs w:val="10"/>
        </w:rPr>
        <w:t>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0E2673" w:rsidRDefault="000E2673" w:rsidP="000E2673">
      <w:pPr>
        <w:shd w:val="clear" w:color="auto" w:fill="FFFFFF"/>
        <w:autoSpaceDE w:val="0"/>
        <w:autoSpaceDN w:val="0"/>
        <w:adjustRightInd w:val="0"/>
        <w:rPr>
          <w:color w:val="000000"/>
        </w:rPr>
      </w:pPr>
    </w:p>
    <w:p w:rsidR="000E2673" w:rsidRPr="003A0A90" w:rsidRDefault="000E2673" w:rsidP="000E2673">
      <w:pPr>
        <w:shd w:val="clear" w:color="auto" w:fill="FFFFFF"/>
        <w:autoSpaceDE w:val="0"/>
        <w:autoSpaceDN w:val="0"/>
        <w:adjustRightInd w:val="0"/>
      </w:pPr>
    </w:p>
    <w:p w:rsidR="0066041C" w:rsidRPr="000C7D99"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0C7D99">
        <w:rPr>
          <w:rFonts w:ascii="Courier New" w:hAnsi="Courier New" w:cs="Courier New"/>
          <w:b/>
          <w:color w:val="000000"/>
          <w:sz w:val="12"/>
          <w:szCs w:val="12"/>
        </w:rPr>
        <w:t>Организация и источники финансового анализа.</w:t>
      </w:r>
    </w:p>
    <w:p w:rsidR="00E86152" w:rsidRPr="000C7D99" w:rsidRDefault="00E86152" w:rsidP="000C7D99">
      <w:pPr>
        <w:shd w:val="clear" w:color="auto" w:fill="FFFFFF"/>
        <w:autoSpaceDE w:val="0"/>
        <w:autoSpaceDN w:val="0"/>
        <w:adjustRightInd w:val="0"/>
        <w:ind w:firstLine="113"/>
        <w:jc w:val="both"/>
        <w:rPr>
          <w:rFonts w:ascii="Courier New" w:hAnsi="Courier New" w:cs="Courier New"/>
          <w:sz w:val="10"/>
          <w:szCs w:val="10"/>
        </w:rPr>
      </w:pPr>
      <w:r w:rsidRPr="000C7D99">
        <w:rPr>
          <w:rFonts w:ascii="Courier New" w:hAnsi="Courier New" w:cs="Courier New"/>
          <w:color w:val="000000"/>
          <w:sz w:val="10"/>
          <w:szCs w:val="10"/>
        </w:rPr>
        <w:t>Все предприятия и коммерческие организации, являющиеся юридичес</w:t>
      </w:r>
      <w:r w:rsidRPr="000C7D99">
        <w:rPr>
          <w:rFonts w:ascii="Courier New" w:hAnsi="Courier New" w:cs="Courier New"/>
          <w:color w:val="000000"/>
          <w:sz w:val="10"/>
          <w:szCs w:val="10"/>
        </w:rPr>
        <w:softHyphen/>
        <w:t>кими лицами, обязаны составлять на основе данных синтетического и аналитического учета бухгалтерскую (финансовую) отчетность. Она выражает единую систему данных об имущественном и финансовом положении предприятия и о результатах его хозяйственной деятельно</w:t>
      </w:r>
      <w:r w:rsidRPr="000C7D99">
        <w:rPr>
          <w:rFonts w:ascii="Courier New" w:hAnsi="Courier New" w:cs="Courier New"/>
          <w:color w:val="000000"/>
          <w:sz w:val="10"/>
          <w:szCs w:val="10"/>
        </w:rPr>
        <w:softHyphen/>
        <w:t>сти и формируется по регистрам бухгалтерского учета по установлен</w:t>
      </w:r>
      <w:r w:rsidRPr="000C7D99">
        <w:rPr>
          <w:rFonts w:ascii="Courier New" w:hAnsi="Courier New" w:cs="Courier New"/>
          <w:color w:val="000000"/>
          <w:sz w:val="10"/>
          <w:szCs w:val="10"/>
        </w:rPr>
        <w:softHyphen/>
        <w:t>ным формам.</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color w:val="000000"/>
          <w:sz w:val="10"/>
          <w:szCs w:val="10"/>
        </w:rPr>
        <w:t>Бухгалтерская отчетность должна представлять объективную и пол</w:t>
      </w:r>
      <w:r w:rsidRPr="000C7D99">
        <w:rPr>
          <w:rFonts w:ascii="Courier New" w:hAnsi="Courier New" w:cs="Courier New"/>
          <w:color w:val="000000"/>
          <w:sz w:val="10"/>
          <w:szCs w:val="10"/>
        </w:rPr>
        <w:softHyphen/>
        <w:t>ную картину о финансовом положении предприятия на определенную дату. Достоверной и полной считается отчетность, составленная исходя из правил, установленных нормативными актами по бухгалтерскому учету. Если при разработке бухгалтерской отчетности выявляется недо</w:t>
      </w:r>
      <w:r w:rsidRPr="000C7D99">
        <w:rPr>
          <w:rFonts w:ascii="Courier New" w:hAnsi="Courier New" w:cs="Courier New"/>
          <w:color w:val="000000"/>
          <w:sz w:val="10"/>
          <w:szCs w:val="10"/>
        </w:rPr>
        <w:softHyphen/>
        <w:t>статочность данных для формирования полного представления о его фи</w:t>
      </w:r>
      <w:r w:rsidRPr="000C7D99">
        <w:rPr>
          <w:rFonts w:ascii="Courier New" w:hAnsi="Courier New" w:cs="Courier New"/>
          <w:color w:val="000000"/>
          <w:sz w:val="10"/>
          <w:szCs w:val="10"/>
        </w:rPr>
        <w:softHyphen/>
        <w:t>нансовом положении, то в отчетность включаются дополнительные по</w:t>
      </w:r>
      <w:r w:rsidRPr="000C7D99">
        <w:rPr>
          <w:rFonts w:ascii="Courier New" w:hAnsi="Courier New" w:cs="Courier New"/>
          <w:color w:val="000000"/>
          <w:sz w:val="10"/>
          <w:szCs w:val="10"/>
        </w:rPr>
        <w:softHyphen/>
        <w:t>казатели и пояснения.</w:t>
      </w:r>
      <w:r w:rsidRPr="000C7D99">
        <w:rPr>
          <w:rFonts w:ascii="Courier New" w:hAnsi="Courier New" w:cs="Courier New"/>
          <w:sz w:val="10"/>
          <w:szCs w:val="10"/>
        </w:rPr>
        <w:t xml:space="preserve"> </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sz w:val="10"/>
          <w:szCs w:val="10"/>
        </w:rPr>
        <w:t>Таким образом, финансовая (бухгалтерская) отчетность представляет собой систему обобщенных показателей, характеризующих итоги финансовой деятельности за отчетный период. Она составляется путем подсчета, группировки и специальной обработки данных текущего бухгалтерского учета.</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sz w:val="10"/>
          <w:szCs w:val="10"/>
        </w:rPr>
        <w:t>В условиях рынка финансовая (бухгалтерская) отчетность предприятий, организаций является основным средством коммуникации и информационной базой финансового анализа.</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sz w:val="10"/>
          <w:szCs w:val="10"/>
        </w:rPr>
        <w:t>Законодательной базой бухгалтерской отчетности в Украине являются: Закон Украины от 16.07.99 г. № 996-Х1У "О бухгалтерском учете и финансовой отчетности в Украине", а также Положения (стан</w:t>
      </w:r>
      <w:r w:rsidRPr="000C7D99">
        <w:rPr>
          <w:rFonts w:ascii="Courier New" w:hAnsi="Courier New" w:cs="Courier New"/>
          <w:sz w:val="10"/>
          <w:szCs w:val="10"/>
        </w:rPr>
        <w:softHyphen/>
        <w:t>дарты) бухгалтерского учета - П(С)БУ</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bCs/>
          <w:sz w:val="10"/>
          <w:szCs w:val="10"/>
        </w:rPr>
        <w:t>К финансовой отчетности предприятия, предусмотренной Законом, относятся:</w:t>
      </w:r>
      <w:r w:rsidRPr="000C7D99">
        <w:rPr>
          <w:rFonts w:ascii="Courier New" w:hAnsi="Courier New" w:cs="Courier New"/>
          <w:sz w:val="10"/>
          <w:szCs w:val="10"/>
        </w:rPr>
        <w:t xml:space="preserve"> </w:t>
      </w:r>
    </w:p>
    <w:p w:rsidR="00E86152" w:rsidRPr="000C7D99" w:rsidRDefault="00E86152" w:rsidP="000C7D99">
      <w:pPr>
        <w:numPr>
          <w:ilvl w:val="0"/>
          <w:numId w:val="6"/>
        </w:numPr>
        <w:tabs>
          <w:tab w:val="clear" w:pos="1440"/>
        </w:tabs>
        <w:ind w:left="0" w:firstLine="113"/>
        <w:jc w:val="both"/>
        <w:rPr>
          <w:rFonts w:ascii="Courier New" w:hAnsi="Courier New" w:cs="Courier New"/>
          <w:sz w:val="10"/>
          <w:szCs w:val="10"/>
        </w:rPr>
      </w:pPr>
      <w:r w:rsidRPr="000C7D99">
        <w:rPr>
          <w:rFonts w:ascii="Courier New" w:hAnsi="Courier New" w:cs="Courier New"/>
          <w:sz w:val="10"/>
          <w:szCs w:val="10"/>
        </w:rPr>
        <w:t>ба</w:t>
      </w:r>
      <w:r w:rsidRPr="000C7D99">
        <w:rPr>
          <w:rFonts w:ascii="Courier New" w:hAnsi="Courier New" w:cs="Courier New"/>
          <w:sz w:val="10"/>
          <w:szCs w:val="10"/>
        </w:rPr>
        <w:softHyphen/>
        <w:t>ланс (форма № 1);</w:t>
      </w:r>
    </w:p>
    <w:p w:rsidR="00E86152" w:rsidRPr="000C7D99" w:rsidRDefault="00E86152" w:rsidP="000C7D99">
      <w:pPr>
        <w:numPr>
          <w:ilvl w:val="0"/>
          <w:numId w:val="6"/>
        </w:numPr>
        <w:tabs>
          <w:tab w:val="clear" w:pos="1440"/>
        </w:tabs>
        <w:ind w:left="0" w:firstLine="113"/>
        <w:jc w:val="both"/>
        <w:rPr>
          <w:rFonts w:ascii="Courier New" w:hAnsi="Courier New" w:cs="Courier New"/>
          <w:sz w:val="10"/>
          <w:szCs w:val="10"/>
        </w:rPr>
      </w:pPr>
      <w:r w:rsidRPr="000C7D99">
        <w:rPr>
          <w:rFonts w:ascii="Courier New" w:hAnsi="Courier New" w:cs="Courier New"/>
          <w:sz w:val="10"/>
          <w:szCs w:val="10"/>
        </w:rPr>
        <w:t>отчет о финансовых результатах (форма № 2);</w:t>
      </w:r>
    </w:p>
    <w:p w:rsidR="00E86152" w:rsidRPr="000C7D99" w:rsidRDefault="00E86152" w:rsidP="000C7D99">
      <w:pPr>
        <w:numPr>
          <w:ilvl w:val="0"/>
          <w:numId w:val="6"/>
        </w:numPr>
        <w:tabs>
          <w:tab w:val="clear" w:pos="1440"/>
        </w:tabs>
        <w:ind w:left="0" w:firstLine="113"/>
        <w:jc w:val="both"/>
        <w:rPr>
          <w:rFonts w:ascii="Courier New" w:hAnsi="Courier New" w:cs="Courier New"/>
          <w:sz w:val="10"/>
          <w:szCs w:val="10"/>
        </w:rPr>
      </w:pPr>
      <w:r w:rsidRPr="000C7D99">
        <w:rPr>
          <w:rFonts w:ascii="Courier New" w:hAnsi="Courier New" w:cs="Courier New"/>
          <w:sz w:val="10"/>
          <w:szCs w:val="10"/>
        </w:rPr>
        <w:t xml:space="preserve">отчет о движении денежных средств (форма № 3); </w:t>
      </w:r>
    </w:p>
    <w:p w:rsidR="00E86152" w:rsidRPr="000C7D99" w:rsidRDefault="00E86152" w:rsidP="000C7D99">
      <w:pPr>
        <w:numPr>
          <w:ilvl w:val="0"/>
          <w:numId w:val="6"/>
        </w:numPr>
        <w:tabs>
          <w:tab w:val="clear" w:pos="1440"/>
        </w:tabs>
        <w:ind w:left="0" w:firstLine="113"/>
        <w:jc w:val="both"/>
        <w:rPr>
          <w:rFonts w:ascii="Courier New" w:hAnsi="Courier New" w:cs="Courier New"/>
          <w:sz w:val="10"/>
          <w:szCs w:val="10"/>
        </w:rPr>
      </w:pPr>
      <w:r w:rsidRPr="000C7D99">
        <w:rPr>
          <w:rFonts w:ascii="Courier New" w:hAnsi="Courier New" w:cs="Courier New"/>
          <w:sz w:val="10"/>
          <w:szCs w:val="10"/>
        </w:rPr>
        <w:t>отчет о собст</w:t>
      </w:r>
      <w:r w:rsidRPr="000C7D99">
        <w:rPr>
          <w:rFonts w:ascii="Courier New" w:hAnsi="Courier New" w:cs="Courier New"/>
          <w:sz w:val="10"/>
          <w:szCs w:val="10"/>
        </w:rPr>
        <w:softHyphen/>
        <w:t xml:space="preserve">венном капитале (форма № 4); </w:t>
      </w:r>
    </w:p>
    <w:p w:rsidR="00E86152" w:rsidRPr="000C7D99" w:rsidRDefault="00E86152" w:rsidP="000C7D99">
      <w:pPr>
        <w:numPr>
          <w:ilvl w:val="0"/>
          <w:numId w:val="6"/>
        </w:numPr>
        <w:tabs>
          <w:tab w:val="clear" w:pos="1440"/>
        </w:tabs>
        <w:ind w:left="0" w:firstLine="113"/>
        <w:jc w:val="both"/>
        <w:rPr>
          <w:rFonts w:ascii="Courier New" w:hAnsi="Courier New" w:cs="Courier New"/>
          <w:sz w:val="10"/>
          <w:szCs w:val="10"/>
        </w:rPr>
      </w:pPr>
      <w:r w:rsidRPr="000C7D99">
        <w:rPr>
          <w:rFonts w:ascii="Courier New" w:hAnsi="Courier New" w:cs="Courier New"/>
          <w:sz w:val="10"/>
          <w:szCs w:val="10"/>
        </w:rPr>
        <w:t>примечания к отчетам, подписываемые руководителем и бухгалтером предприятия.</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sz w:val="10"/>
          <w:szCs w:val="10"/>
        </w:rPr>
        <w:t>Финансовая отчетность подразделяется на периодическую (квартальную) и годовую. Объем и состав определяются продолжительностью периода.</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sz w:val="10"/>
          <w:szCs w:val="10"/>
        </w:rPr>
        <w:t>Квартальный отчет включает 2 типовые формы, которые составляют все хозяйствующие субъекты (кроме банков и малых предприятий) независимо от видов деятельности, организационно-правовых форм хозяйствования и форм собственности: Баланс (форма 1) и Отчет о финансовых результатах (форма 2)</w:t>
      </w:r>
    </w:p>
    <w:p w:rsidR="00E86152" w:rsidRPr="000C7D99" w:rsidRDefault="00E86152" w:rsidP="000C7D99">
      <w:pPr>
        <w:ind w:firstLine="113"/>
        <w:jc w:val="both"/>
        <w:rPr>
          <w:rFonts w:ascii="Courier New" w:hAnsi="Courier New" w:cs="Courier New"/>
          <w:sz w:val="10"/>
          <w:szCs w:val="10"/>
        </w:rPr>
      </w:pPr>
      <w:r w:rsidRPr="000C7D99">
        <w:rPr>
          <w:rFonts w:ascii="Courier New" w:hAnsi="Courier New" w:cs="Courier New"/>
          <w:sz w:val="10"/>
          <w:szCs w:val="10"/>
        </w:rPr>
        <w:t>В годовую отчетность входят: Баланс (форма 1); Отчет о финансовых результатах (форма 2); Отчет о движении денежных средств (форма 3); Отчет о собственном капитале (форма 4)</w:t>
      </w:r>
    </w:p>
    <w:p w:rsidR="00E86152" w:rsidRPr="000C7D99" w:rsidRDefault="00E86152" w:rsidP="000C7D99">
      <w:pPr>
        <w:pStyle w:val="20"/>
        <w:spacing w:after="0" w:line="240" w:lineRule="auto"/>
        <w:ind w:left="0" w:firstLine="113"/>
        <w:jc w:val="both"/>
        <w:rPr>
          <w:rFonts w:ascii="Courier New" w:hAnsi="Courier New" w:cs="Courier New"/>
          <w:sz w:val="10"/>
          <w:szCs w:val="10"/>
        </w:rPr>
      </w:pPr>
      <w:r w:rsidRPr="000C7D99">
        <w:rPr>
          <w:rFonts w:ascii="Courier New" w:hAnsi="Courier New" w:cs="Courier New"/>
          <w:sz w:val="10"/>
          <w:szCs w:val="10"/>
        </w:rPr>
        <w:t>Баланс отражает накопленный эффект от прошлых деловых решений и включает прибыль и убытки за предыдущий период.</w:t>
      </w:r>
    </w:p>
    <w:p w:rsidR="00E86152" w:rsidRPr="000C7D99" w:rsidRDefault="00E86152" w:rsidP="000C7D99">
      <w:pPr>
        <w:pStyle w:val="20"/>
        <w:spacing w:after="0" w:line="240" w:lineRule="auto"/>
        <w:ind w:left="0" w:firstLine="113"/>
        <w:jc w:val="both"/>
        <w:rPr>
          <w:rFonts w:ascii="Courier New" w:hAnsi="Courier New" w:cs="Courier New"/>
          <w:sz w:val="10"/>
          <w:szCs w:val="10"/>
        </w:rPr>
      </w:pPr>
      <w:r w:rsidRPr="000C7D99">
        <w:rPr>
          <w:rFonts w:ascii="Courier New" w:hAnsi="Courier New" w:cs="Courier New"/>
          <w:sz w:val="10"/>
          <w:szCs w:val="10"/>
        </w:rPr>
        <w:t>Отчет о финансовых результатах сопоставляет доходы и расходы за определенный период, подробно описывает элементы, входящие в состав прибыли или убытков.</w:t>
      </w:r>
    </w:p>
    <w:p w:rsidR="00E86152" w:rsidRPr="000C7D99" w:rsidRDefault="00E86152" w:rsidP="000C7D99">
      <w:pPr>
        <w:pStyle w:val="20"/>
        <w:spacing w:after="0" w:line="240" w:lineRule="auto"/>
        <w:ind w:left="0" w:firstLine="113"/>
        <w:jc w:val="both"/>
        <w:rPr>
          <w:rFonts w:ascii="Courier New" w:hAnsi="Courier New" w:cs="Courier New"/>
          <w:sz w:val="10"/>
          <w:szCs w:val="10"/>
        </w:rPr>
      </w:pPr>
      <w:r w:rsidRPr="000C7D99">
        <w:rPr>
          <w:rFonts w:ascii="Courier New" w:hAnsi="Courier New" w:cs="Courier New"/>
          <w:sz w:val="10"/>
          <w:szCs w:val="10"/>
        </w:rPr>
        <w:t>Отчет о движении денежных средств – динамический отчет изменений в активах, пассивах, собственном капитале в течение отчетного периода. Он позволяет увидеть схему фондовых вложений и источников, показывает, что амортизация не затрагивает фондов.</w:t>
      </w:r>
    </w:p>
    <w:p w:rsidR="00E86152" w:rsidRPr="000C7D99" w:rsidRDefault="00E86152" w:rsidP="000C7D99">
      <w:pPr>
        <w:pStyle w:val="20"/>
        <w:spacing w:after="0" w:line="240" w:lineRule="auto"/>
        <w:ind w:left="0" w:firstLine="113"/>
        <w:jc w:val="both"/>
        <w:rPr>
          <w:rFonts w:ascii="Courier New" w:hAnsi="Courier New" w:cs="Courier New"/>
          <w:sz w:val="10"/>
          <w:szCs w:val="10"/>
        </w:rPr>
      </w:pPr>
      <w:r w:rsidRPr="000C7D99">
        <w:rPr>
          <w:rFonts w:ascii="Courier New" w:hAnsi="Courier New" w:cs="Courier New"/>
          <w:sz w:val="10"/>
          <w:szCs w:val="10"/>
        </w:rPr>
        <w:t>Отчет о собственном капитале дает дополнительную информацию об изменениях на счетах собственного капитала между начальными и конечными датами баланса.</w:t>
      </w:r>
    </w:p>
    <w:p w:rsidR="00E86152" w:rsidRDefault="00E86152" w:rsidP="00E86152">
      <w:pPr>
        <w:shd w:val="clear" w:color="auto" w:fill="FFFFFF"/>
        <w:autoSpaceDE w:val="0"/>
        <w:autoSpaceDN w:val="0"/>
        <w:adjustRightInd w:val="0"/>
      </w:pPr>
    </w:p>
    <w:p w:rsidR="00D3231B" w:rsidRDefault="00D3231B" w:rsidP="00E86152">
      <w:pPr>
        <w:shd w:val="clear" w:color="auto" w:fill="FFFFFF"/>
        <w:autoSpaceDE w:val="0"/>
        <w:autoSpaceDN w:val="0"/>
        <w:adjustRightInd w:val="0"/>
      </w:pPr>
    </w:p>
    <w:p w:rsidR="00D3231B" w:rsidRDefault="00D3231B" w:rsidP="00E86152">
      <w:pPr>
        <w:shd w:val="clear" w:color="auto" w:fill="FFFFFF"/>
        <w:autoSpaceDE w:val="0"/>
        <w:autoSpaceDN w:val="0"/>
        <w:adjustRightInd w:val="0"/>
      </w:pPr>
    </w:p>
    <w:p w:rsidR="00D3231B" w:rsidRDefault="00D3231B" w:rsidP="00E86152">
      <w:pPr>
        <w:shd w:val="clear" w:color="auto" w:fill="FFFFFF"/>
        <w:autoSpaceDE w:val="0"/>
        <w:autoSpaceDN w:val="0"/>
        <w:adjustRightInd w:val="0"/>
      </w:pPr>
    </w:p>
    <w:p w:rsidR="00D3231B" w:rsidRDefault="00D3231B" w:rsidP="00E86152">
      <w:pPr>
        <w:shd w:val="clear" w:color="auto" w:fill="FFFFFF"/>
        <w:autoSpaceDE w:val="0"/>
        <w:autoSpaceDN w:val="0"/>
        <w:adjustRightInd w:val="0"/>
      </w:pPr>
    </w:p>
    <w:p w:rsidR="00D3231B" w:rsidRDefault="00D3231B" w:rsidP="00E86152">
      <w:pPr>
        <w:shd w:val="clear" w:color="auto" w:fill="FFFFFF"/>
        <w:autoSpaceDE w:val="0"/>
        <w:autoSpaceDN w:val="0"/>
        <w:adjustRightInd w:val="0"/>
      </w:pPr>
    </w:p>
    <w:p w:rsidR="00D3231B" w:rsidRDefault="00D3231B" w:rsidP="00E86152">
      <w:pPr>
        <w:shd w:val="clear" w:color="auto" w:fill="FFFFFF"/>
        <w:autoSpaceDE w:val="0"/>
        <w:autoSpaceDN w:val="0"/>
        <w:adjustRightInd w:val="0"/>
      </w:pPr>
    </w:p>
    <w:p w:rsidR="00D3231B" w:rsidRDefault="00D3231B" w:rsidP="00E86152">
      <w:pPr>
        <w:shd w:val="clear" w:color="auto" w:fill="FFFFFF"/>
        <w:autoSpaceDE w:val="0"/>
        <w:autoSpaceDN w:val="0"/>
        <w:adjustRightInd w:val="0"/>
      </w:pPr>
    </w:p>
    <w:p w:rsidR="00D3231B" w:rsidRPr="00F818F3" w:rsidRDefault="00D3231B" w:rsidP="00E86152">
      <w:pPr>
        <w:shd w:val="clear" w:color="auto" w:fill="FFFFFF"/>
        <w:autoSpaceDE w:val="0"/>
        <w:autoSpaceDN w:val="0"/>
        <w:adjustRightInd w:val="0"/>
        <w:rPr>
          <w:sz w:val="16"/>
          <w:szCs w:val="16"/>
        </w:rPr>
      </w:pPr>
    </w:p>
    <w:p w:rsidR="0066041C" w:rsidRPr="000C7D99"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0C7D99">
        <w:rPr>
          <w:rFonts w:ascii="Courier New" w:hAnsi="Courier New" w:cs="Courier New"/>
          <w:b/>
          <w:color w:val="000000"/>
          <w:sz w:val="12"/>
          <w:szCs w:val="12"/>
        </w:rPr>
        <w:t>Последовательность проведения финансового анализа.</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В общем виде программа углубленного анализа финансово-хозяйственной деятельности предприятия выглядит следующим образом.</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b/>
          <w:bCs/>
          <w:color w:val="000000"/>
          <w:sz w:val="10"/>
          <w:szCs w:val="10"/>
        </w:rPr>
        <w:t>1.</w:t>
      </w:r>
      <w:r w:rsidRPr="000C7D99">
        <w:rPr>
          <w:rFonts w:ascii="Courier New" w:hAnsi="Courier New" w:cs="Courier New"/>
          <w:color w:val="000000"/>
          <w:sz w:val="10"/>
          <w:szCs w:val="10"/>
        </w:rPr>
        <w:t xml:space="preserve">  </w:t>
      </w:r>
      <w:r w:rsidRPr="000C7D99">
        <w:rPr>
          <w:rFonts w:ascii="Courier New" w:hAnsi="Courier New" w:cs="Courier New"/>
          <w:b/>
          <w:bCs/>
          <w:color w:val="000000"/>
          <w:sz w:val="10"/>
          <w:szCs w:val="10"/>
        </w:rPr>
        <w:t xml:space="preserve">Предварительный </w:t>
      </w:r>
      <w:r w:rsidRPr="000C7D99">
        <w:rPr>
          <w:rFonts w:ascii="Courier New" w:hAnsi="Courier New" w:cs="Courier New"/>
          <w:color w:val="000000"/>
          <w:sz w:val="10"/>
          <w:szCs w:val="10"/>
        </w:rPr>
        <w:t>обзор экономического и финансового по</w:t>
      </w:r>
      <w:r w:rsidRPr="000C7D99">
        <w:rPr>
          <w:rFonts w:ascii="Courier New" w:hAnsi="Courier New" w:cs="Courier New"/>
          <w:color w:val="000000"/>
          <w:sz w:val="10"/>
          <w:szCs w:val="10"/>
        </w:rPr>
        <w:softHyphen/>
        <w:t>ложения субъекта хозяйствования</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1.1.  Характеристика общей  направленности  финансово-хо</w:t>
      </w:r>
      <w:r w:rsidRPr="000C7D99">
        <w:rPr>
          <w:rFonts w:ascii="Courier New" w:hAnsi="Courier New" w:cs="Courier New"/>
          <w:color w:val="000000"/>
          <w:sz w:val="10"/>
          <w:szCs w:val="10"/>
        </w:rPr>
        <w:softHyphen/>
        <w:t>зяйственной деятельности</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1.2.  Выявление «больных» статей отчетности</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  Оценка и анализ экономического потенциала субъекта хо</w:t>
      </w:r>
      <w:r w:rsidRPr="000C7D99">
        <w:rPr>
          <w:rFonts w:ascii="Courier New" w:hAnsi="Courier New" w:cs="Courier New"/>
          <w:color w:val="000000"/>
          <w:sz w:val="10"/>
          <w:szCs w:val="10"/>
        </w:rPr>
        <w:softHyphen/>
        <w:t>зяйствования</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2.1.  Оценка имущественного положения</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2.1.1.  Построение аналитического баланса-нетто</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2.1.2.  Вертикальный анализ баланса</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2.1.3.  Горизонтальный анализ баланса</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2.1.4.  Анализ качественных сдвигов в имущественном по</w:t>
      </w:r>
      <w:r w:rsidRPr="000C7D99">
        <w:rPr>
          <w:rFonts w:ascii="Courier New" w:hAnsi="Courier New" w:cs="Courier New"/>
          <w:color w:val="000000"/>
          <w:sz w:val="10"/>
          <w:szCs w:val="10"/>
        </w:rPr>
        <w:softHyphen/>
        <w:t>ложении</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2.2.  Оценка финансового положения</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2.2.1.  Оценка ликвидности</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2.2.2.  Оценка финансовой устойчивости</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3.  Оценка и анализ результативности финансово-хозяйственной деятельности субъекта хозяйствования</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З.1.. Оценка производственной (основной) деятельности</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3.2.  Анализ рентабельности</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3.3.  Оценка положения на рынке ценных бумаг Информационную основу данной методики составляет систе</w:t>
      </w:r>
      <w:r w:rsidRPr="000C7D99">
        <w:rPr>
          <w:rFonts w:ascii="Courier New" w:hAnsi="Courier New" w:cs="Courier New"/>
          <w:color w:val="000000"/>
          <w:sz w:val="10"/>
          <w:szCs w:val="10"/>
        </w:rPr>
        <w:softHyphen/>
        <w:t>ма показателей, приведенных в приложении 2. Пример выполне</w:t>
      </w:r>
      <w:r w:rsidRPr="000C7D99">
        <w:rPr>
          <w:rFonts w:ascii="Courier New" w:hAnsi="Courier New" w:cs="Courier New"/>
          <w:color w:val="000000"/>
          <w:sz w:val="10"/>
          <w:szCs w:val="10"/>
        </w:rPr>
        <w:softHyphen/>
        <w:t>ния ряда из указанных выше процедур углубленного анализа бухгалтерской отчетности по данным бухгалтерской отчетности помещен в следующем параграфе.</w:t>
      </w:r>
    </w:p>
    <w:p w:rsidR="00B906F2" w:rsidRPr="000C7D99" w:rsidRDefault="00B906F2"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color w:val="000000"/>
          <w:sz w:val="10"/>
          <w:szCs w:val="10"/>
        </w:rPr>
        <w:t>Дадим краткую характеристику основных показателей, ис</w:t>
      </w:r>
      <w:r w:rsidRPr="000C7D99">
        <w:rPr>
          <w:rFonts w:ascii="Courier New" w:hAnsi="Courier New" w:cs="Courier New"/>
          <w:color w:val="000000"/>
          <w:sz w:val="10"/>
          <w:szCs w:val="10"/>
        </w:rPr>
        <w:softHyphen/>
        <w:t>пользуемых в анализе финансово-хозяйственной деятельности предприятия.</w:t>
      </w:r>
    </w:p>
    <w:p w:rsidR="009F079C" w:rsidRPr="000C7D99" w:rsidRDefault="009F079C" w:rsidP="002E50DC">
      <w:pPr>
        <w:shd w:val="clear" w:color="auto" w:fill="FFFFFF"/>
        <w:autoSpaceDE w:val="0"/>
        <w:autoSpaceDN w:val="0"/>
        <w:adjustRightInd w:val="0"/>
        <w:ind w:firstLine="113"/>
        <w:rPr>
          <w:rFonts w:ascii="Courier New" w:hAnsi="Courier New" w:cs="Courier New"/>
          <w:color w:val="000000"/>
          <w:sz w:val="10"/>
          <w:szCs w:val="10"/>
        </w:rPr>
      </w:pPr>
      <w:r w:rsidRPr="000C7D99">
        <w:rPr>
          <w:rFonts w:ascii="Courier New" w:hAnsi="Courier New" w:cs="Courier New"/>
          <w:sz w:val="10"/>
          <w:szCs w:val="10"/>
        </w:rPr>
        <w:t>Исходные позиции:</w:t>
      </w:r>
      <w:r w:rsidRPr="000C7D99">
        <w:rPr>
          <w:rFonts w:ascii="Courier New" w:hAnsi="Courier New" w:cs="Courier New"/>
          <w:sz w:val="10"/>
          <w:szCs w:val="10"/>
        </w:rPr>
        <w:br/>
        <w:t>        1. Привлекаемая информация достоверна и содержится в полном объеме.</w:t>
      </w:r>
      <w:r w:rsidRPr="000C7D99">
        <w:rPr>
          <w:rFonts w:ascii="Courier New" w:hAnsi="Courier New" w:cs="Courier New"/>
          <w:sz w:val="10"/>
          <w:szCs w:val="10"/>
        </w:rPr>
        <w:br/>
        <w:t>        2. Разработана схема и последовательность проведения финансового анализа в зависимости от условий деятельности конкретного предприятия.</w:t>
      </w:r>
      <w:r w:rsidRPr="000C7D99">
        <w:rPr>
          <w:rFonts w:ascii="Courier New" w:hAnsi="Courier New" w:cs="Courier New"/>
          <w:sz w:val="10"/>
          <w:szCs w:val="10"/>
        </w:rPr>
        <w:br/>
        <w:t>        3. Определен порядок оформления результатов анализа и их оценки.</w:t>
      </w:r>
      <w:r w:rsidRPr="000C7D99">
        <w:rPr>
          <w:rFonts w:ascii="Courier New" w:hAnsi="Courier New" w:cs="Courier New"/>
          <w:sz w:val="10"/>
          <w:szCs w:val="10"/>
        </w:rPr>
        <w:br/>
        <w:t>        Блоки финансового анализа:</w:t>
      </w:r>
      <w:r w:rsidRPr="000C7D99">
        <w:rPr>
          <w:rFonts w:ascii="Courier New" w:hAnsi="Courier New" w:cs="Courier New"/>
          <w:sz w:val="10"/>
          <w:szCs w:val="10"/>
        </w:rPr>
        <w:br/>
        <w:t>        -финансовая устойчивость;</w:t>
      </w:r>
      <w:r w:rsidRPr="000C7D99">
        <w:rPr>
          <w:rFonts w:ascii="Courier New" w:hAnsi="Courier New" w:cs="Courier New"/>
          <w:sz w:val="10"/>
          <w:szCs w:val="10"/>
        </w:rPr>
        <w:br/>
        <w:t>        -ликвидность и кредитоспособность баланса;</w:t>
      </w:r>
      <w:r w:rsidRPr="000C7D99">
        <w:rPr>
          <w:rFonts w:ascii="Courier New" w:hAnsi="Courier New" w:cs="Courier New"/>
          <w:sz w:val="10"/>
          <w:szCs w:val="10"/>
        </w:rPr>
        <w:br/>
        <w:t>        -оборачиваемость оборотных активов;</w:t>
      </w:r>
      <w:r w:rsidRPr="000C7D99">
        <w:rPr>
          <w:rFonts w:ascii="Courier New" w:hAnsi="Courier New" w:cs="Courier New"/>
          <w:sz w:val="10"/>
          <w:szCs w:val="10"/>
        </w:rPr>
        <w:br/>
        <w:t>        -финансовые результаты.</w:t>
      </w:r>
      <w:r w:rsidRPr="000C7D99">
        <w:rPr>
          <w:rFonts w:ascii="Courier New" w:hAnsi="Courier New" w:cs="Courier New"/>
          <w:sz w:val="10"/>
          <w:szCs w:val="10"/>
        </w:rPr>
        <w:br/>
        <w:t>        В завершающей части анализа финансового состояния клиента подробно формулируются основные выводы по результатам вертикального и горизон-тального анализа структуры баланса, оценки удовлетворительности структуры баланса, финансовых результатов и оценки финансовых коэффициентов. В заключение аудитор по желанию клиента может провести анализ финансово-хозяйственной деятельности на перспективу предприятия с полнейшей выкладкой прогнозных данных.</w:t>
      </w:r>
    </w:p>
    <w:p w:rsidR="009F079C" w:rsidRPr="000C7D99" w:rsidRDefault="009F079C" w:rsidP="002E50DC">
      <w:pPr>
        <w:shd w:val="clear" w:color="auto" w:fill="FFFFFF"/>
        <w:autoSpaceDE w:val="0"/>
        <w:autoSpaceDN w:val="0"/>
        <w:adjustRightInd w:val="0"/>
        <w:ind w:firstLine="113"/>
        <w:rPr>
          <w:rFonts w:ascii="Courier New" w:hAnsi="Courier New" w:cs="Courier New"/>
          <w:sz w:val="10"/>
          <w:szCs w:val="10"/>
        </w:rPr>
      </w:pPr>
      <w:r w:rsidRPr="000C7D99">
        <w:rPr>
          <w:rFonts w:ascii="Courier New" w:hAnsi="Courier New" w:cs="Courier New"/>
          <w:b/>
          <w:bCs/>
          <w:sz w:val="10"/>
          <w:szCs w:val="10"/>
        </w:rPr>
        <w:t>Последовательность проведения финансового анализа</w:t>
      </w:r>
      <w:r w:rsidRPr="000C7D99">
        <w:rPr>
          <w:rFonts w:ascii="Courier New" w:hAnsi="Courier New" w:cs="Courier New"/>
          <w:sz w:val="10"/>
          <w:szCs w:val="10"/>
        </w:rPr>
        <w:br/>
        <w:t>Анализ структуры доходов и расходов. Факторы формирования выручки. Факторы формирования прибыли от реализации продукции. Виды прибыли. Качество прибыли. Анализ безубыточности. Анализ структуры баланса. Ликвидность, устойчивость. Оборотный капитал. Чистые активы. Анализ денежных потоков. Операционный, инвестиционный и финансовый денежный поток. Анализ ликвидности (краткосрочной платежеспособности). Анализ финансовой устойчивости (долгосрочной платежеспособности). Анализ оборачиваемости (эффективности управления). Анализ рентабельности. Рентабельность продаж. Рентабельность собственного капитала. Средневзвешенная стоимость капитала. Анализ рыночной привлекательности. Финансовые критерии принятия управленческих решений.</w:t>
      </w:r>
    </w:p>
    <w:p w:rsidR="00DE1A6D" w:rsidRDefault="00A33E0F" w:rsidP="00DE1A6D">
      <w:pPr>
        <w:shd w:val="clear" w:color="auto" w:fill="FFFFFF"/>
        <w:autoSpaceDE w:val="0"/>
        <w:autoSpaceDN w:val="0"/>
        <w:adjustRightInd w:val="0"/>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24.5pt">
            <v:imagedata r:id="rId5" o:title="" gain="86232f" blacklevel="-1966f"/>
          </v:shape>
        </w:pict>
      </w:r>
    </w:p>
    <w:p w:rsidR="00DE1A6D" w:rsidRDefault="00A33E0F" w:rsidP="00DE1A6D">
      <w:pPr>
        <w:shd w:val="clear" w:color="auto" w:fill="FFFFFF"/>
        <w:autoSpaceDE w:val="0"/>
        <w:autoSpaceDN w:val="0"/>
        <w:adjustRightInd w:val="0"/>
      </w:pPr>
      <w:r>
        <w:pict>
          <v:shape id="_x0000_i1026" type="#_x0000_t75" style="width:162pt;height:158.25pt">
            <v:imagedata r:id="rId6" o:title="Захват" gain="79922f" blacklevel="-1966f"/>
          </v:shape>
        </w:pict>
      </w:r>
    </w:p>
    <w:p w:rsidR="0091324F" w:rsidRDefault="0091324F"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F818F3" w:rsidRDefault="00F818F3"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Pr="00F818F3" w:rsidRDefault="00D3231B" w:rsidP="00DE1A6D">
      <w:pPr>
        <w:shd w:val="clear" w:color="auto" w:fill="FFFFFF"/>
        <w:autoSpaceDE w:val="0"/>
        <w:autoSpaceDN w:val="0"/>
        <w:adjustRightInd w:val="0"/>
        <w:rPr>
          <w:sz w:val="16"/>
          <w:szCs w:val="16"/>
        </w:rPr>
      </w:pPr>
    </w:p>
    <w:p w:rsidR="0066041C" w:rsidRPr="0091324F"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91324F">
        <w:rPr>
          <w:rFonts w:ascii="Courier New" w:hAnsi="Courier New" w:cs="Courier New"/>
          <w:b/>
          <w:color w:val="000000"/>
          <w:sz w:val="12"/>
          <w:szCs w:val="12"/>
        </w:rPr>
        <w:t>Анализ производства продукции.</w:t>
      </w:r>
    </w:p>
    <w:p w:rsidR="00082384" w:rsidRPr="0091324F" w:rsidRDefault="00082384" w:rsidP="0091324F">
      <w:pPr>
        <w:ind w:firstLine="113"/>
        <w:jc w:val="both"/>
        <w:rPr>
          <w:rFonts w:ascii="Courier New" w:hAnsi="Courier New" w:cs="Courier New"/>
          <w:bCs/>
          <w:sz w:val="10"/>
          <w:szCs w:val="10"/>
        </w:rPr>
      </w:pPr>
      <w:r w:rsidRPr="0091324F">
        <w:rPr>
          <w:rFonts w:ascii="Courier New" w:hAnsi="Courier New" w:cs="Courier New"/>
          <w:bCs/>
          <w:sz w:val="10"/>
          <w:szCs w:val="10"/>
        </w:rPr>
        <w:t>Темпы роста объема производства и реализации продукции, повышения ее качества влияют на величину издержек, прибыль и рентабельность предприятия. Поэтому анализ данных показателей имеет важное значение.</w:t>
      </w:r>
    </w:p>
    <w:p w:rsidR="00082384" w:rsidRPr="0091324F" w:rsidRDefault="00082384" w:rsidP="0091324F">
      <w:pPr>
        <w:ind w:firstLine="113"/>
        <w:jc w:val="both"/>
        <w:rPr>
          <w:rFonts w:ascii="Courier New" w:hAnsi="Courier New" w:cs="Courier New"/>
          <w:b/>
          <w:sz w:val="10"/>
          <w:szCs w:val="10"/>
        </w:rPr>
      </w:pPr>
      <w:r w:rsidRPr="0091324F">
        <w:rPr>
          <w:rFonts w:ascii="Courier New" w:hAnsi="Courier New" w:cs="Courier New"/>
          <w:sz w:val="10"/>
          <w:szCs w:val="10"/>
        </w:rPr>
        <w:t>Его основные задачи:</w:t>
      </w:r>
    </w:p>
    <w:p w:rsidR="00082384" w:rsidRPr="0091324F" w:rsidRDefault="00082384" w:rsidP="0091324F">
      <w:pPr>
        <w:numPr>
          <w:ilvl w:val="0"/>
          <w:numId w:val="40"/>
        </w:numPr>
        <w:tabs>
          <w:tab w:val="clear" w:pos="1669"/>
        </w:tabs>
        <w:ind w:left="0" w:firstLine="113"/>
        <w:jc w:val="both"/>
        <w:rPr>
          <w:rFonts w:ascii="Courier New" w:hAnsi="Courier New" w:cs="Courier New"/>
          <w:bCs/>
          <w:sz w:val="10"/>
          <w:szCs w:val="10"/>
        </w:rPr>
      </w:pPr>
      <w:r w:rsidRPr="0091324F">
        <w:rPr>
          <w:rFonts w:ascii="Courier New" w:hAnsi="Courier New" w:cs="Courier New"/>
          <w:bCs/>
          <w:sz w:val="10"/>
          <w:szCs w:val="10"/>
        </w:rPr>
        <w:t>Оценка степени выполнения плана и динамика производства и реализации продукции;</w:t>
      </w:r>
    </w:p>
    <w:p w:rsidR="00082384" w:rsidRPr="0091324F" w:rsidRDefault="00082384" w:rsidP="0091324F">
      <w:pPr>
        <w:numPr>
          <w:ilvl w:val="0"/>
          <w:numId w:val="40"/>
        </w:numPr>
        <w:tabs>
          <w:tab w:val="clear" w:pos="1669"/>
        </w:tabs>
        <w:ind w:left="0" w:firstLine="113"/>
        <w:jc w:val="both"/>
        <w:rPr>
          <w:rFonts w:ascii="Courier New" w:hAnsi="Courier New" w:cs="Courier New"/>
          <w:b/>
          <w:sz w:val="10"/>
          <w:szCs w:val="10"/>
        </w:rPr>
      </w:pPr>
      <w:r w:rsidRPr="0091324F">
        <w:rPr>
          <w:rFonts w:ascii="Courier New" w:hAnsi="Courier New" w:cs="Courier New"/>
          <w:bCs/>
          <w:sz w:val="10"/>
          <w:szCs w:val="10"/>
        </w:rPr>
        <w:t xml:space="preserve">Определение влияния факторов на изменение величины этих показателей; </w:t>
      </w:r>
    </w:p>
    <w:p w:rsidR="00082384" w:rsidRPr="0091324F" w:rsidRDefault="00082384" w:rsidP="0091324F">
      <w:pPr>
        <w:numPr>
          <w:ilvl w:val="0"/>
          <w:numId w:val="40"/>
        </w:numPr>
        <w:tabs>
          <w:tab w:val="clear" w:pos="1669"/>
        </w:tabs>
        <w:ind w:left="0" w:firstLine="113"/>
        <w:jc w:val="both"/>
        <w:rPr>
          <w:rFonts w:ascii="Courier New" w:hAnsi="Courier New" w:cs="Courier New"/>
          <w:b/>
          <w:sz w:val="10"/>
          <w:szCs w:val="10"/>
        </w:rPr>
      </w:pPr>
      <w:r w:rsidRPr="0091324F">
        <w:rPr>
          <w:rFonts w:ascii="Courier New" w:hAnsi="Courier New" w:cs="Courier New"/>
          <w:bCs/>
          <w:sz w:val="10"/>
          <w:szCs w:val="10"/>
        </w:rPr>
        <w:t>Выявление внутрихозяйственных резервов увеличения выпуска и реализации продукции;</w:t>
      </w:r>
    </w:p>
    <w:p w:rsidR="00082384" w:rsidRPr="0091324F" w:rsidRDefault="00082384" w:rsidP="0091324F">
      <w:pPr>
        <w:numPr>
          <w:ilvl w:val="0"/>
          <w:numId w:val="40"/>
        </w:numPr>
        <w:tabs>
          <w:tab w:val="clear" w:pos="1669"/>
        </w:tabs>
        <w:ind w:left="0" w:firstLine="113"/>
        <w:jc w:val="both"/>
        <w:rPr>
          <w:rFonts w:ascii="Courier New" w:hAnsi="Courier New" w:cs="Courier New"/>
          <w:b/>
          <w:sz w:val="10"/>
          <w:szCs w:val="10"/>
        </w:rPr>
      </w:pPr>
      <w:r w:rsidRPr="0091324F">
        <w:rPr>
          <w:rFonts w:ascii="Courier New" w:hAnsi="Courier New" w:cs="Courier New"/>
          <w:bCs/>
          <w:sz w:val="10"/>
          <w:szCs w:val="10"/>
        </w:rPr>
        <w:t>Разработка мероприятий по освоению выявленных резервов.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2"/>
        <w:gridCol w:w="2274"/>
      </w:tblGrid>
      <w:tr w:rsidR="00082384" w:rsidRPr="0091324F">
        <w:tc>
          <w:tcPr>
            <w:tcW w:w="832" w:type="dxa"/>
            <w:vMerge w:val="restart"/>
            <w:vAlign w:val="center"/>
          </w:tcPr>
          <w:p w:rsidR="00082384" w:rsidRPr="0091324F" w:rsidRDefault="00082384" w:rsidP="0091324F">
            <w:pPr>
              <w:ind w:firstLine="113"/>
              <w:jc w:val="both"/>
              <w:rPr>
                <w:rFonts w:ascii="Courier New" w:hAnsi="Courier New" w:cs="Courier New"/>
                <w:b/>
                <w:sz w:val="10"/>
                <w:szCs w:val="10"/>
              </w:rPr>
            </w:pPr>
            <w:r w:rsidRPr="0091324F">
              <w:rPr>
                <w:rFonts w:ascii="Courier New" w:hAnsi="Courier New" w:cs="Courier New"/>
                <w:bCs/>
                <w:sz w:val="10"/>
                <w:szCs w:val="10"/>
              </w:rPr>
              <w:t>Объекты анализа</w:t>
            </w:r>
          </w:p>
        </w:tc>
        <w:tc>
          <w:tcPr>
            <w:tcW w:w="2274" w:type="dxa"/>
            <w:vAlign w:val="center"/>
          </w:tcPr>
          <w:p w:rsidR="00082384" w:rsidRPr="0091324F" w:rsidRDefault="00082384" w:rsidP="0091324F">
            <w:pPr>
              <w:ind w:firstLine="113"/>
              <w:jc w:val="both"/>
              <w:rPr>
                <w:rFonts w:ascii="Courier New" w:hAnsi="Courier New" w:cs="Courier New"/>
                <w:bCs/>
                <w:sz w:val="10"/>
                <w:szCs w:val="10"/>
              </w:rPr>
            </w:pPr>
            <w:r w:rsidRPr="0091324F">
              <w:rPr>
                <w:rFonts w:ascii="Courier New" w:hAnsi="Courier New" w:cs="Courier New"/>
                <w:bCs/>
                <w:sz w:val="10"/>
                <w:szCs w:val="10"/>
              </w:rPr>
              <w:t>Объем производства и реализации продукции в целом и по ассортименту</w:t>
            </w:r>
          </w:p>
        </w:tc>
      </w:tr>
      <w:tr w:rsidR="00082384" w:rsidRPr="0091324F">
        <w:tc>
          <w:tcPr>
            <w:tcW w:w="832" w:type="dxa"/>
            <w:vMerge/>
            <w:vAlign w:val="center"/>
          </w:tcPr>
          <w:p w:rsidR="00082384" w:rsidRPr="0091324F" w:rsidRDefault="00082384" w:rsidP="0091324F">
            <w:pPr>
              <w:ind w:firstLine="113"/>
              <w:jc w:val="both"/>
              <w:rPr>
                <w:rFonts w:ascii="Courier New" w:hAnsi="Courier New" w:cs="Courier New"/>
                <w:bCs/>
                <w:sz w:val="10"/>
                <w:szCs w:val="10"/>
              </w:rPr>
            </w:pPr>
          </w:p>
        </w:tc>
        <w:tc>
          <w:tcPr>
            <w:tcW w:w="2274" w:type="dxa"/>
            <w:vAlign w:val="center"/>
          </w:tcPr>
          <w:p w:rsidR="00082384" w:rsidRPr="0091324F" w:rsidRDefault="00082384" w:rsidP="0091324F">
            <w:pPr>
              <w:pStyle w:val="2"/>
              <w:spacing w:before="0" w:after="0"/>
              <w:ind w:firstLine="113"/>
              <w:jc w:val="both"/>
              <w:rPr>
                <w:rFonts w:ascii="Courier New" w:hAnsi="Courier New" w:cs="Courier New"/>
                <w:sz w:val="10"/>
                <w:szCs w:val="10"/>
              </w:rPr>
            </w:pPr>
            <w:r w:rsidRPr="0091324F">
              <w:rPr>
                <w:rFonts w:ascii="Courier New" w:hAnsi="Courier New" w:cs="Courier New"/>
                <w:sz w:val="10"/>
                <w:szCs w:val="10"/>
              </w:rPr>
              <w:t>Качество продукции</w:t>
            </w:r>
          </w:p>
        </w:tc>
      </w:tr>
      <w:tr w:rsidR="00082384" w:rsidRPr="0091324F">
        <w:tc>
          <w:tcPr>
            <w:tcW w:w="832" w:type="dxa"/>
            <w:vMerge/>
            <w:vAlign w:val="center"/>
          </w:tcPr>
          <w:p w:rsidR="00082384" w:rsidRPr="0091324F" w:rsidRDefault="00082384" w:rsidP="0091324F">
            <w:pPr>
              <w:ind w:firstLine="113"/>
              <w:jc w:val="both"/>
              <w:rPr>
                <w:rFonts w:ascii="Courier New" w:hAnsi="Courier New" w:cs="Courier New"/>
                <w:bCs/>
                <w:sz w:val="10"/>
                <w:szCs w:val="10"/>
              </w:rPr>
            </w:pPr>
          </w:p>
        </w:tc>
        <w:tc>
          <w:tcPr>
            <w:tcW w:w="2274" w:type="dxa"/>
            <w:vAlign w:val="center"/>
          </w:tcPr>
          <w:p w:rsidR="00082384" w:rsidRPr="0091324F" w:rsidRDefault="00082384" w:rsidP="0091324F">
            <w:pPr>
              <w:ind w:firstLine="113"/>
              <w:jc w:val="both"/>
              <w:rPr>
                <w:rFonts w:ascii="Courier New" w:hAnsi="Courier New" w:cs="Courier New"/>
                <w:bCs/>
                <w:sz w:val="10"/>
                <w:szCs w:val="10"/>
              </w:rPr>
            </w:pPr>
            <w:r w:rsidRPr="0091324F">
              <w:rPr>
                <w:rFonts w:ascii="Courier New" w:hAnsi="Courier New" w:cs="Courier New"/>
                <w:bCs/>
                <w:sz w:val="10"/>
                <w:szCs w:val="10"/>
              </w:rPr>
              <w:t>Структура производства и реализации продукции</w:t>
            </w:r>
          </w:p>
        </w:tc>
      </w:tr>
      <w:tr w:rsidR="00082384" w:rsidRPr="0091324F">
        <w:tc>
          <w:tcPr>
            <w:tcW w:w="832" w:type="dxa"/>
            <w:vMerge/>
            <w:vAlign w:val="center"/>
          </w:tcPr>
          <w:p w:rsidR="00082384" w:rsidRPr="0091324F" w:rsidRDefault="00082384" w:rsidP="0091324F">
            <w:pPr>
              <w:ind w:firstLine="113"/>
              <w:jc w:val="both"/>
              <w:rPr>
                <w:rFonts w:ascii="Courier New" w:hAnsi="Courier New" w:cs="Courier New"/>
                <w:bCs/>
                <w:sz w:val="10"/>
                <w:szCs w:val="10"/>
              </w:rPr>
            </w:pPr>
          </w:p>
        </w:tc>
        <w:tc>
          <w:tcPr>
            <w:tcW w:w="2274" w:type="dxa"/>
            <w:vAlign w:val="center"/>
          </w:tcPr>
          <w:p w:rsidR="00082384" w:rsidRPr="0091324F" w:rsidRDefault="00082384" w:rsidP="0091324F">
            <w:pPr>
              <w:ind w:firstLine="113"/>
              <w:jc w:val="both"/>
              <w:rPr>
                <w:rFonts w:ascii="Courier New" w:hAnsi="Courier New" w:cs="Courier New"/>
                <w:bCs/>
                <w:sz w:val="10"/>
                <w:szCs w:val="10"/>
              </w:rPr>
            </w:pPr>
            <w:r w:rsidRPr="0091324F">
              <w:rPr>
                <w:rFonts w:ascii="Courier New" w:hAnsi="Courier New" w:cs="Courier New"/>
                <w:bCs/>
                <w:sz w:val="10"/>
                <w:szCs w:val="10"/>
              </w:rPr>
              <w:t>Ритмичность производства и реализации продукции</w:t>
            </w:r>
          </w:p>
        </w:tc>
      </w:tr>
    </w:tbl>
    <w:p w:rsidR="00082384" w:rsidRPr="0091324F" w:rsidRDefault="00082384"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Источниками информации для анализа производства и реализации продукции служат: бизнес-план предприятия, оперативные планы-графики, отчетность формы №1-П (годовая) «Отчет по продукции», форма №1-П (квартал) «Квартальная отчетность промышленного предприятия о выпуске отдельных видов продукции в ассортименте», форма №1-П (месячная) «Срочная отчетность промышленного предприятия по продукции», форма №2 («отчет о прибылях и убытках», ведомость №16 «Движение готовых изделий, их отгрузка и реализация»).</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Объем производства и реализации продукции может выражаться в натуральных, трудовых и стоимостных измерителях.</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Обобщающие показатели объема производства продукции получают с помощью стоимостной оценки.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Основными показателями объема производства служат товарная и валовая продукция.</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Валовая продукция</w:t>
      </w:r>
      <w:r w:rsidRPr="0091324F">
        <w:rPr>
          <w:rFonts w:ascii="Courier New" w:hAnsi="Courier New" w:cs="Courier New"/>
          <w:sz w:val="10"/>
          <w:szCs w:val="10"/>
        </w:rPr>
        <w:t xml:space="preserve"> – это стоимость всей произведенной продукции и выполненных работ, включая незавершенное производство.</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Выражается в сопоставимых и действующих ценах.</w:t>
      </w:r>
    </w:p>
    <w:p w:rsidR="00330D39"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Товарная продукция</w:t>
      </w:r>
      <w:r w:rsidRPr="0091324F">
        <w:rPr>
          <w:rFonts w:ascii="Courier New" w:hAnsi="Courier New" w:cs="Courier New"/>
          <w:sz w:val="10"/>
          <w:szCs w:val="10"/>
        </w:rPr>
        <w:t xml:space="preserve"> отличается от валовой тем, что в нее не включают остатки незавершенного производства.</w:t>
      </w:r>
    </w:p>
    <w:p w:rsidR="00330D39" w:rsidRPr="0091324F" w:rsidRDefault="00330D39"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Валовая продукция (ВП) – это вся выпущенная продукция и сумма всех произвед-ых работ.</w:t>
      </w:r>
    </w:p>
    <w:p w:rsidR="00330D39" w:rsidRPr="0091324F" w:rsidRDefault="00330D39"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 xml:space="preserve">Товарная продукция (ТП) – это ВП минус работы промышл. хар-ра, или это реализов. прод.+ неоплаченная прод. </w:t>
      </w:r>
    </w:p>
    <w:p w:rsidR="00330D39" w:rsidRPr="0091324F" w:rsidRDefault="00330D39"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РП – это продукция подлежащая продажи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Объем реализации продукции</w:t>
      </w:r>
      <w:r w:rsidRPr="0091324F">
        <w:rPr>
          <w:rFonts w:ascii="Courier New" w:hAnsi="Courier New" w:cs="Courier New"/>
          <w:sz w:val="10"/>
          <w:szCs w:val="10"/>
        </w:rPr>
        <w:t xml:space="preserve"> определяется или по отгрузке продукции покупателям или по оплате (выручке). Может выражаться в сопоставимых, плановых и действующих ценах.</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Важное значение для оценки выполнения производственной программы имеют и натуральные показатели объемов производства и реальной продукции (штуки, метры, тонны и т.д.).</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Их используют при анализе объемов производства и реализации продукции по отдельным видам и группам однородной продукции.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Анализ начинается с изучения динамики выпуска и реализации продукции.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Большое влияние на результаты хоз. деятельности оказывают ассортимент и структура производства и реализации продукции.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Ассортимент (номенклатура)</w:t>
      </w:r>
      <w:r w:rsidRPr="0091324F">
        <w:rPr>
          <w:rFonts w:ascii="Courier New" w:hAnsi="Courier New" w:cs="Courier New"/>
          <w:sz w:val="10"/>
          <w:szCs w:val="10"/>
        </w:rPr>
        <w:t xml:space="preserve"> – это определенная совокупность производимых продуктов разных по свойству, назначению и количеству.</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Структура продукции (состав)</w:t>
      </w:r>
      <w:r w:rsidRPr="0091324F">
        <w:rPr>
          <w:rFonts w:ascii="Courier New" w:hAnsi="Courier New" w:cs="Courier New"/>
          <w:sz w:val="10"/>
          <w:szCs w:val="10"/>
        </w:rPr>
        <w:t xml:space="preserve"> – это соотношение отдельных изделий в общем их выпуске.</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При формировании ассортимента и структуры выпуска продукции предприятия должны учитывать спрос на данные виды продукции и наиболее эффективное использование ресурсов, имеющихся в его распоряжении.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Оценка выполнения плана по ассортименту продукции</w:t>
      </w:r>
      <w:r w:rsidRPr="0091324F">
        <w:rPr>
          <w:rFonts w:ascii="Courier New" w:hAnsi="Courier New" w:cs="Courier New"/>
          <w:sz w:val="10"/>
          <w:szCs w:val="10"/>
        </w:rPr>
        <w:t xml:space="preserve"> производится с помощью коэффициента, который рассчитывается путем деления общего фактического выпуска продукции, зачтенного в выполнение плана по ассортименту на общий плановый выпуск продукции (продукция, изготовленная сверх плана или непредусмотренная планом не засчитывается в выполнение плана по ассортименту).</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Важным показателем деятельности промышленных предприятий является качество продукции. Его повышение – одна из форм конкурентной борьбы , завоевания и удержания позиций на рынке. Высокий уровень качества продукции способствует повышению спроса на продукцию и увеличению суммы прибыли не только за счет объема продаж, но и за счет более высоких цен.</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Качество продукции</w:t>
      </w:r>
      <w:r w:rsidRPr="0091324F">
        <w:rPr>
          <w:rFonts w:ascii="Courier New" w:hAnsi="Courier New" w:cs="Courier New"/>
          <w:sz w:val="10"/>
          <w:szCs w:val="10"/>
        </w:rPr>
        <w:t xml:space="preserve"> – понятие, которое характеризует параметрические, эксплуатационные, потребительские, технологические, дизайнерские свойства изделия, уровень его стандартизации к унификации, надежность и долговечность.</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Различают: обобщающие, индивидуальные и косвенные показатели качества продукции.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Обобщающие показатели</w:t>
      </w:r>
      <w:r w:rsidRPr="0091324F">
        <w:rPr>
          <w:rFonts w:ascii="Courier New" w:hAnsi="Courier New" w:cs="Courier New"/>
          <w:sz w:val="10"/>
          <w:szCs w:val="10"/>
        </w:rPr>
        <w:t xml:space="preserve"> – характеризуют качество всей произведенной продукции, независимо от ее вида и назначения (удельный вес новой продукции в общем ее выпуске, удельный вес высшей категории качества и т.д.).</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Индивидуальные (единичные) показатели</w:t>
      </w:r>
      <w:r w:rsidRPr="0091324F">
        <w:rPr>
          <w:rFonts w:ascii="Courier New" w:hAnsi="Courier New" w:cs="Courier New"/>
          <w:sz w:val="10"/>
          <w:szCs w:val="10"/>
        </w:rPr>
        <w:t xml:space="preserve"> характеризуют одно из ее свойств:</w:t>
      </w:r>
    </w:p>
    <w:p w:rsidR="00766EAF" w:rsidRPr="0091324F" w:rsidRDefault="00766EAF" w:rsidP="0091324F">
      <w:pPr>
        <w:pStyle w:val="22"/>
        <w:numPr>
          <w:ilvl w:val="0"/>
          <w:numId w:val="41"/>
        </w:numPr>
        <w:tabs>
          <w:tab w:val="clear" w:pos="360"/>
        </w:tabs>
        <w:spacing w:after="0" w:line="240" w:lineRule="auto"/>
        <w:ind w:left="0" w:firstLine="113"/>
        <w:jc w:val="both"/>
        <w:rPr>
          <w:rFonts w:ascii="Courier New" w:hAnsi="Courier New" w:cs="Courier New"/>
          <w:sz w:val="10"/>
          <w:szCs w:val="10"/>
        </w:rPr>
      </w:pPr>
      <w:r w:rsidRPr="0091324F">
        <w:rPr>
          <w:rFonts w:ascii="Courier New" w:hAnsi="Courier New" w:cs="Courier New"/>
          <w:sz w:val="10"/>
          <w:szCs w:val="10"/>
        </w:rPr>
        <w:t>Полезность (жирность молока и т.п.);</w:t>
      </w:r>
    </w:p>
    <w:p w:rsidR="00766EAF" w:rsidRPr="0091324F" w:rsidRDefault="00766EAF" w:rsidP="0091324F">
      <w:pPr>
        <w:pStyle w:val="22"/>
        <w:numPr>
          <w:ilvl w:val="0"/>
          <w:numId w:val="41"/>
        </w:numPr>
        <w:tabs>
          <w:tab w:val="clear" w:pos="360"/>
        </w:tabs>
        <w:spacing w:after="0" w:line="240" w:lineRule="auto"/>
        <w:ind w:left="0" w:firstLine="113"/>
        <w:jc w:val="both"/>
        <w:rPr>
          <w:rFonts w:ascii="Courier New" w:hAnsi="Courier New" w:cs="Courier New"/>
          <w:sz w:val="10"/>
          <w:szCs w:val="10"/>
        </w:rPr>
      </w:pPr>
      <w:r w:rsidRPr="0091324F">
        <w:rPr>
          <w:rFonts w:ascii="Courier New" w:hAnsi="Courier New" w:cs="Courier New"/>
          <w:sz w:val="10"/>
          <w:szCs w:val="10"/>
        </w:rPr>
        <w:t>Надежность (долговечность);</w:t>
      </w:r>
    </w:p>
    <w:p w:rsidR="00766EAF" w:rsidRPr="0091324F" w:rsidRDefault="00766EAF" w:rsidP="0091324F">
      <w:pPr>
        <w:pStyle w:val="22"/>
        <w:numPr>
          <w:ilvl w:val="0"/>
          <w:numId w:val="41"/>
        </w:numPr>
        <w:tabs>
          <w:tab w:val="clear" w:pos="360"/>
        </w:tabs>
        <w:spacing w:after="0" w:line="240" w:lineRule="auto"/>
        <w:ind w:left="0" w:firstLine="113"/>
        <w:jc w:val="both"/>
        <w:rPr>
          <w:rFonts w:ascii="Courier New" w:hAnsi="Courier New" w:cs="Courier New"/>
          <w:sz w:val="10"/>
          <w:szCs w:val="10"/>
        </w:rPr>
      </w:pPr>
      <w:r w:rsidRPr="0091324F">
        <w:rPr>
          <w:rFonts w:ascii="Courier New" w:hAnsi="Courier New" w:cs="Courier New"/>
          <w:sz w:val="10"/>
          <w:szCs w:val="10"/>
        </w:rPr>
        <w:t>Технологичность – эффективность конструкторских, технологических решений;</w:t>
      </w:r>
    </w:p>
    <w:p w:rsidR="00766EAF" w:rsidRPr="0091324F" w:rsidRDefault="00766EAF" w:rsidP="0091324F">
      <w:pPr>
        <w:pStyle w:val="22"/>
        <w:numPr>
          <w:ilvl w:val="0"/>
          <w:numId w:val="41"/>
        </w:numPr>
        <w:tabs>
          <w:tab w:val="clear" w:pos="360"/>
        </w:tabs>
        <w:spacing w:after="0" w:line="240" w:lineRule="auto"/>
        <w:ind w:left="0" w:firstLine="113"/>
        <w:jc w:val="both"/>
        <w:rPr>
          <w:rFonts w:ascii="Courier New" w:hAnsi="Courier New" w:cs="Courier New"/>
          <w:sz w:val="10"/>
          <w:szCs w:val="10"/>
        </w:rPr>
      </w:pPr>
      <w:r w:rsidRPr="0091324F">
        <w:rPr>
          <w:rFonts w:ascii="Courier New" w:hAnsi="Courier New" w:cs="Courier New"/>
          <w:sz w:val="10"/>
          <w:szCs w:val="10"/>
        </w:rPr>
        <w:t>Эстетичность изделий.</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b/>
          <w:sz w:val="10"/>
          <w:szCs w:val="10"/>
        </w:rPr>
        <w:t>Косвенные показатели</w:t>
      </w:r>
      <w:r w:rsidRPr="0091324F">
        <w:rPr>
          <w:rFonts w:ascii="Courier New" w:hAnsi="Courier New" w:cs="Courier New"/>
          <w:sz w:val="10"/>
          <w:szCs w:val="10"/>
        </w:rPr>
        <w:t xml:space="preserve"> – это штрафы за некачественную продукцию, объем и удельный вес забракованной продукции, удельный вес зарекламированной продукции, потери от брака и другие.</w:t>
      </w:r>
    </w:p>
    <w:p w:rsidR="00766EAF" w:rsidRPr="0091324F" w:rsidRDefault="00766EAF" w:rsidP="0091324F">
      <w:pPr>
        <w:pStyle w:val="22"/>
        <w:numPr>
          <w:ilvl w:val="0"/>
          <w:numId w:val="42"/>
        </w:numPr>
        <w:tabs>
          <w:tab w:val="clear" w:pos="360"/>
        </w:tabs>
        <w:spacing w:after="0" w:line="240" w:lineRule="auto"/>
        <w:ind w:left="0" w:firstLine="113"/>
        <w:jc w:val="both"/>
        <w:rPr>
          <w:rFonts w:ascii="Courier New" w:hAnsi="Courier New" w:cs="Courier New"/>
          <w:sz w:val="10"/>
          <w:szCs w:val="10"/>
        </w:rPr>
      </w:pPr>
      <w:r w:rsidRPr="0091324F">
        <w:rPr>
          <w:rFonts w:ascii="Courier New" w:hAnsi="Courier New" w:cs="Courier New"/>
          <w:sz w:val="10"/>
          <w:szCs w:val="10"/>
        </w:rPr>
        <w:t>Задача анализа – изучить динамику показателей, выполнение плана по их уровню, причины их изменения и дать оценку выполнения плана по уровню качества продукции.</w:t>
      </w:r>
    </w:p>
    <w:p w:rsidR="00766EAF" w:rsidRPr="0091324F" w:rsidRDefault="00766EAF" w:rsidP="0091324F">
      <w:pPr>
        <w:pStyle w:val="22"/>
        <w:numPr>
          <w:ilvl w:val="0"/>
          <w:numId w:val="42"/>
        </w:numPr>
        <w:tabs>
          <w:tab w:val="clear" w:pos="360"/>
        </w:tabs>
        <w:spacing w:after="0" w:line="240" w:lineRule="auto"/>
        <w:ind w:left="0" w:firstLine="113"/>
        <w:jc w:val="both"/>
        <w:rPr>
          <w:rFonts w:ascii="Courier New" w:hAnsi="Courier New" w:cs="Courier New"/>
          <w:sz w:val="10"/>
          <w:szCs w:val="10"/>
        </w:rPr>
      </w:pPr>
      <w:r w:rsidRPr="0091324F">
        <w:rPr>
          <w:rFonts w:ascii="Courier New" w:hAnsi="Courier New" w:cs="Courier New"/>
          <w:sz w:val="10"/>
          <w:szCs w:val="10"/>
        </w:rPr>
        <w:t>Задача анализа – определение влияния качества продукции на показатели работы предприятия: выпуск продукции, выручку от реализации и прибыль.</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Косвенным показателем качества продукции является брак. Он делится на: исправимый и неисправимый, внутренний (выявленный на предприятии) и внешний (выявленный потребителями).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Выпуск брака ведет к повышению себестоимости продукции, уменьшению объема выпущенной и реализованной продукции, снижению прибыли и рентабельности.</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В процессе анализа изучают динамику брака по абсолютной сумме и удельному весу в общем выпуске продукции; определяют потери от брака.</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Затем изучаются причины понижения качества и допущенного брака продукции по местам их возникновения и центрам ответственности и разрабатываются мероприятия по их устранению</w:t>
      </w:r>
    </w:p>
    <w:p w:rsidR="00766EAF" w:rsidRPr="0091324F" w:rsidRDefault="00766EAF" w:rsidP="0091324F">
      <w:pPr>
        <w:pStyle w:val="22"/>
        <w:spacing w:after="0" w:line="240" w:lineRule="auto"/>
        <w:ind w:firstLine="113"/>
        <w:jc w:val="both"/>
        <w:rPr>
          <w:rFonts w:ascii="Courier New" w:hAnsi="Courier New" w:cs="Courier New"/>
          <w:sz w:val="10"/>
          <w:szCs w:val="10"/>
        </w:rPr>
      </w:pPr>
      <w:r w:rsidRPr="0091324F">
        <w:rPr>
          <w:rFonts w:ascii="Courier New" w:hAnsi="Courier New" w:cs="Courier New"/>
          <w:sz w:val="10"/>
          <w:szCs w:val="10"/>
        </w:rPr>
        <w:t>Основными причинами понижения качества является: плохое качество сырья, низкий уровень технологии и организации производства, квалификации рабочих, аритмичность производства.</w:t>
      </w:r>
    </w:p>
    <w:p w:rsidR="00766EAF" w:rsidRPr="00766EAF" w:rsidRDefault="00766EAF" w:rsidP="00766EAF">
      <w:pPr>
        <w:pStyle w:val="22"/>
        <w:spacing w:after="0" w:line="240" w:lineRule="auto"/>
        <w:ind w:firstLine="170"/>
        <w:jc w:val="both"/>
        <w:rPr>
          <w:rFonts w:ascii="Courier New" w:hAnsi="Courier New" w:cs="Courier New"/>
        </w:rPr>
      </w:pPr>
    </w:p>
    <w:p w:rsidR="0066041C" w:rsidRPr="0091324F" w:rsidRDefault="0066041C" w:rsidP="0091324F">
      <w:pPr>
        <w:numPr>
          <w:ilvl w:val="0"/>
          <w:numId w:val="1"/>
        </w:numPr>
        <w:shd w:val="clear" w:color="auto" w:fill="FFFFFF"/>
        <w:autoSpaceDE w:val="0"/>
        <w:autoSpaceDN w:val="0"/>
        <w:adjustRightInd w:val="0"/>
        <w:jc w:val="both"/>
        <w:rPr>
          <w:rFonts w:ascii="Courier New" w:hAnsi="Courier New" w:cs="Courier New"/>
          <w:b/>
          <w:sz w:val="12"/>
          <w:szCs w:val="12"/>
        </w:rPr>
      </w:pPr>
      <w:r w:rsidRPr="0091324F">
        <w:rPr>
          <w:rFonts w:ascii="Courier New" w:hAnsi="Courier New" w:cs="Courier New"/>
          <w:b/>
          <w:color w:val="000000"/>
          <w:sz w:val="12"/>
          <w:szCs w:val="12"/>
        </w:rPr>
        <w:t>Анализ трудоемкости производства.</w:t>
      </w:r>
    </w:p>
    <w:p w:rsidR="00845222" w:rsidRPr="0091324F" w:rsidRDefault="00845222" w:rsidP="0091324F">
      <w:pPr>
        <w:shd w:val="clear" w:color="auto" w:fill="FFFFFF"/>
        <w:ind w:firstLine="113"/>
        <w:jc w:val="both"/>
        <w:rPr>
          <w:rFonts w:ascii="Courier New" w:hAnsi="Courier New" w:cs="Courier New"/>
          <w:sz w:val="10"/>
          <w:szCs w:val="10"/>
        </w:rPr>
      </w:pPr>
      <w:r w:rsidRPr="0091324F">
        <w:rPr>
          <w:rFonts w:ascii="Courier New" w:hAnsi="Courier New" w:cs="Courier New"/>
          <w:b/>
          <w:bCs/>
          <w:i/>
          <w:iCs/>
          <w:color w:val="000000"/>
          <w:sz w:val="10"/>
          <w:szCs w:val="10"/>
        </w:rPr>
        <w:t xml:space="preserve">Трудоемкость </w:t>
      </w:r>
      <w:r w:rsidRPr="0091324F">
        <w:rPr>
          <w:rFonts w:ascii="Courier New" w:hAnsi="Courier New" w:cs="Courier New"/>
          <w:i/>
          <w:iCs/>
          <w:color w:val="000000"/>
          <w:sz w:val="10"/>
          <w:szCs w:val="10"/>
        </w:rPr>
        <w:t xml:space="preserve">~ </w:t>
      </w:r>
      <w:r w:rsidRPr="0091324F">
        <w:rPr>
          <w:rFonts w:ascii="Courier New" w:hAnsi="Courier New" w:cs="Courier New"/>
          <w:color w:val="000000"/>
          <w:sz w:val="10"/>
          <w:szCs w:val="10"/>
        </w:rPr>
        <w:t>затраты рабочего времени на единицу или весь объем изготовленной продукции. Трудоемкость единицы про</w:t>
      </w:r>
      <w:r w:rsidRPr="0091324F">
        <w:rPr>
          <w:rFonts w:ascii="Courier New" w:hAnsi="Courier New" w:cs="Courier New"/>
          <w:color w:val="000000"/>
          <w:sz w:val="10"/>
          <w:szCs w:val="10"/>
        </w:rPr>
        <w:softHyphen/>
        <w:t xml:space="preserve">дукции </w:t>
      </w:r>
      <w:r w:rsidRPr="0091324F">
        <w:rPr>
          <w:rFonts w:ascii="Courier New" w:hAnsi="Courier New" w:cs="Courier New"/>
          <w:i/>
          <w:iCs/>
          <w:color w:val="000000"/>
          <w:sz w:val="10"/>
          <w:szCs w:val="10"/>
        </w:rPr>
        <w:t xml:space="preserve">(ТЕ) </w:t>
      </w:r>
      <w:r w:rsidRPr="0091324F">
        <w:rPr>
          <w:rFonts w:ascii="Courier New" w:hAnsi="Courier New" w:cs="Courier New"/>
          <w:color w:val="000000"/>
          <w:sz w:val="10"/>
          <w:szCs w:val="10"/>
        </w:rPr>
        <w:t>рассчитывается делением фонда рабочего времени на изготовление определенного вида продукции на количество изде</w:t>
      </w:r>
      <w:r w:rsidRPr="0091324F">
        <w:rPr>
          <w:rFonts w:ascii="Courier New" w:hAnsi="Courier New" w:cs="Courier New"/>
          <w:color w:val="000000"/>
          <w:sz w:val="10"/>
          <w:szCs w:val="10"/>
        </w:rPr>
        <w:softHyphen/>
        <w:t>лий этого наименования в натуральном или условно-натуральном измерении. Можно рассчитывать и трудоемкость одного рубля про</w:t>
      </w:r>
      <w:r w:rsidRPr="0091324F">
        <w:rPr>
          <w:rFonts w:ascii="Courier New" w:hAnsi="Courier New" w:cs="Courier New"/>
          <w:color w:val="000000"/>
          <w:sz w:val="10"/>
          <w:szCs w:val="10"/>
        </w:rPr>
        <w:softHyphen/>
        <w:t>дукции. Для этого общий фонд рабочего времени на производство всей продукции нужно разделить на стоимость выпуска продукции. Полученный показатель обратный среднечасовой выработке про</w:t>
      </w:r>
      <w:r w:rsidRPr="0091324F">
        <w:rPr>
          <w:rFonts w:ascii="Courier New" w:hAnsi="Courier New" w:cs="Courier New"/>
          <w:color w:val="000000"/>
          <w:sz w:val="10"/>
          <w:szCs w:val="10"/>
        </w:rPr>
        <w:softHyphen/>
        <w:t>дукции.</w:t>
      </w:r>
    </w:p>
    <w:p w:rsidR="00845222" w:rsidRPr="0091324F" w:rsidRDefault="00845222"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Снижение трудоемкости продукции - важнейший фактор по</w:t>
      </w:r>
      <w:r w:rsidRPr="0091324F">
        <w:rPr>
          <w:rFonts w:ascii="Courier New" w:hAnsi="Courier New" w:cs="Courier New"/>
          <w:color w:val="000000"/>
          <w:sz w:val="10"/>
          <w:szCs w:val="10"/>
        </w:rPr>
        <w:softHyphen/>
        <w:t>вышения производительности труда. Рост производительности труда происходит в первую очередь за счет снижения трудоемкости про</w:t>
      </w:r>
      <w:r w:rsidRPr="0091324F">
        <w:rPr>
          <w:rFonts w:ascii="Courier New" w:hAnsi="Courier New" w:cs="Courier New"/>
          <w:color w:val="000000"/>
          <w:sz w:val="10"/>
          <w:szCs w:val="10"/>
        </w:rPr>
        <w:softHyphen/>
        <w:t>дукции, а именно за счет выполнения плана оргтехмероприятий (вне</w:t>
      </w:r>
      <w:r w:rsidRPr="0091324F">
        <w:rPr>
          <w:rFonts w:ascii="Courier New" w:hAnsi="Courier New" w:cs="Courier New"/>
          <w:color w:val="000000"/>
          <w:sz w:val="10"/>
          <w:szCs w:val="10"/>
        </w:rPr>
        <w:softHyphen/>
        <w:t>дрение достижений науки и техники, механизация и автоматизация производственных процессов, совершенствование организации произ</w:t>
      </w:r>
      <w:r w:rsidRPr="0091324F">
        <w:rPr>
          <w:rFonts w:ascii="Courier New" w:hAnsi="Courier New" w:cs="Courier New"/>
          <w:color w:val="000000"/>
          <w:sz w:val="10"/>
          <w:szCs w:val="10"/>
        </w:rPr>
        <w:softHyphen/>
        <w:t>водства и труда), увеличения удельного веса покупных полуфа</w:t>
      </w:r>
      <w:r w:rsidRPr="0091324F">
        <w:rPr>
          <w:rFonts w:ascii="Courier New" w:hAnsi="Courier New" w:cs="Courier New"/>
          <w:color w:val="000000"/>
          <w:sz w:val="10"/>
          <w:szCs w:val="10"/>
        </w:rPr>
        <w:softHyphen/>
        <w:t>брикатов и комплектующих изделий, пересмотра норм выработки и т.д.</w:t>
      </w:r>
    </w:p>
    <w:p w:rsidR="00845222" w:rsidRPr="0091324F" w:rsidRDefault="00845222"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В процессе анализа изучают динамику трудоемкости, выполне</w:t>
      </w:r>
      <w:r w:rsidRPr="0091324F">
        <w:rPr>
          <w:rFonts w:ascii="Courier New" w:hAnsi="Courier New" w:cs="Courier New"/>
          <w:color w:val="000000"/>
          <w:sz w:val="10"/>
          <w:szCs w:val="10"/>
        </w:rPr>
        <w:softHyphen/>
        <w:t>ние плана по ее уровню, причины ее изменения и влияние на уро</w:t>
      </w:r>
      <w:r w:rsidRPr="0091324F">
        <w:rPr>
          <w:rFonts w:ascii="Courier New" w:hAnsi="Courier New" w:cs="Courier New"/>
          <w:color w:val="000000"/>
          <w:sz w:val="10"/>
          <w:szCs w:val="10"/>
        </w:rPr>
        <w:softHyphen/>
        <w:t>вень производительности труда. Значительный интерес представляет сравнение удельной трудоемкости продукции на разных предприя</w:t>
      </w:r>
      <w:r w:rsidRPr="0091324F">
        <w:rPr>
          <w:rFonts w:ascii="Courier New" w:hAnsi="Courier New" w:cs="Courier New"/>
          <w:color w:val="000000"/>
          <w:sz w:val="10"/>
          <w:szCs w:val="10"/>
        </w:rPr>
        <w:softHyphen/>
        <w:t>тиях. Это дает возможность выявить передовой опыт и разработать мероприятия по его внедрению на анализируемом предприятии.</w:t>
      </w:r>
    </w:p>
    <w:p w:rsidR="00845222" w:rsidRPr="0091324F" w:rsidRDefault="00845222"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Плановый прирост производительности труда (часовой выработ</w:t>
      </w:r>
      <w:r w:rsidRPr="0091324F">
        <w:rPr>
          <w:rFonts w:ascii="Courier New" w:hAnsi="Courier New" w:cs="Courier New"/>
          <w:color w:val="000000"/>
          <w:sz w:val="10"/>
          <w:szCs w:val="10"/>
        </w:rPr>
        <w:softHyphen/>
        <w:t>ки) за счет снижения трудоемкости продукции:</w:t>
      </w:r>
    </w:p>
    <w:p w:rsidR="00845222" w:rsidRPr="0091324F" w:rsidRDefault="00A33E0F" w:rsidP="0091324F">
      <w:pPr>
        <w:ind w:firstLine="113"/>
        <w:jc w:val="both"/>
        <w:rPr>
          <w:rFonts w:ascii="Courier New" w:hAnsi="Courier New" w:cs="Courier New"/>
          <w:sz w:val="10"/>
          <w:szCs w:val="10"/>
        </w:rPr>
      </w:pPr>
      <w:r>
        <w:rPr>
          <w:rFonts w:ascii="Courier New" w:hAnsi="Courier New" w:cs="Courier New"/>
          <w:sz w:val="10"/>
          <w:szCs w:val="10"/>
        </w:rPr>
        <w:pict>
          <v:shape id="_x0000_i1027" type="#_x0000_t75" style="width:79.5pt;height:23.25pt">
            <v:imagedata r:id="rId7" o:title="" gain="1.5625" blacklevel="-5898f"/>
          </v:shape>
        </w:pict>
      </w:r>
    </w:p>
    <w:p w:rsidR="00845222" w:rsidRPr="0091324F" w:rsidRDefault="00845222"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Фактический рост производительности труда за счет снижения трудоемкости к уровню прошлого года</w:t>
      </w:r>
      <w:r w:rsidR="00741E44" w:rsidRPr="0091324F">
        <w:rPr>
          <w:rFonts w:ascii="Courier New" w:hAnsi="Courier New" w:cs="Courier New"/>
          <w:color w:val="000000"/>
          <w:sz w:val="10"/>
          <w:szCs w:val="10"/>
        </w:rPr>
        <w:t>.</w:t>
      </w:r>
    </w:p>
    <w:p w:rsidR="00741E44" w:rsidRPr="0091324F" w:rsidRDefault="00741E44"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Зная, как изменилась среднечасовая выработка, можно определить изменение трудоемкости продукции:</w:t>
      </w:r>
    </w:p>
    <w:p w:rsidR="00741E44" w:rsidRPr="0091324F" w:rsidRDefault="00A33E0F" w:rsidP="0091324F">
      <w:pPr>
        <w:ind w:firstLine="113"/>
        <w:jc w:val="both"/>
        <w:rPr>
          <w:rFonts w:ascii="Courier New" w:hAnsi="Courier New" w:cs="Courier New"/>
          <w:sz w:val="10"/>
          <w:szCs w:val="10"/>
        </w:rPr>
      </w:pPr>
      <w:r>
        <w:rPr>
          <w:rFonts w:ascii="Courier New" w:hAnsi="Courier New" w:cs="Courier New"/>
          <w:sz w:val="10"/>
          <w:szCs w:val="10"/>
        </w:rPr>
        <w:pict>
          <v:shape id="_x0000_i1028" type="#_x0000_t75" style="width:87.75pt;height:24pt">
            <v:imagedata r:id="rId8" o:title="" gain="1.5625" blacklevel="-5898f"/>
          </v:shape>
        </w:pict>
      </w:r>
    </w:p>
    <w:p w:rsidR="00741E44" w:rsidRPr="0091324F" w:rsidRDefault="00741E44"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Как видим, между трудоемкостью продукции и уровнем производительности труда существует обратно пропорциональ</w:t>
      </w:r>
      <w:r w:rsidRPr="0091324F">
        <w:rPr>
          <w:rFonts w:ascii="Courier New" w:hAnsi="Courier New" w:cs="Courier New"/>
          <w:color w:val="000000"/>
          <w:sz w:val="10"/>
          <w:szCs w:val="10"/>
        </w:rPr>
        <w:softHyphen/>
        <w:t>ная зависимость. Поэтому общая удельная трудоемкость продук</w:t>
      </w:r>
      <w:r w:rsidRPr="0091324F">
        <w:rPr>
          <w:rFonts w:ascii="Courier New" w:hAnsi="Courier New" w:cs="Courier New"/>
          <w:color w:val="000000"/>
          <w:sz w:val="10"/>
          <w:szCs w:val="10"/>
        </w:rPr>
        <w:softHyphen/>
        <w:t>ции зависит от тех же факторов, что и среднечасовая выработка рабочих.</w:t>
      </w:r>
    </w:p>
    <w:p w:rsidR="00741E44" w:rsidRPr="0091324F" w:rsidRDefault="00741E44"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Удельную фактическую трудоемкость в сопоставимых с планом условиях можно представить в виде алгоритма:</w:t>
      </w:r>
    </w:p>
    <w:p w:rsidR="00741E44" w:rsidRPr="0091324F" w:rsidRDefault="00A33E0F" w:rsidP="0091324F">
      <w:pPr>
        <w:ind w:firstLine="113"/>
        <w:jc w:val="both"/>
        <w:rPr>
          <w:rFonts w:ascii="Courier New" w:hAnsi="Courier New" w:cs="Courier New"/>
          <w:sz w:val="10"/>
          <w:szCs w:val="10"/>
        </w:rPr>
      </w:pPr>
      <w:r>
        <w:rPr>
          <w:rFonts w:ascii="Courier New" w:hAnsi="Courier New" w:cs="Courier New"/>
          <w:sz w:val="10"/>
          <w:szCs w:val="10"/>
        </w:rPr>
        <w:pict>
          <v:shape id="_x0000_i1029" type="#_x0000_t75" style="width:96.75pt;height:21.75pt">
            <v:imagedata r:id="rId9" o:title="" gain="126031f" blacklevel="-7864f"/>
          </v:shape>
        </w:pict>
      </w:r>
    </w:p>
    <w:p w:rsidR="00741E44" w:rsidRPr="0091324F" w:rsidRDefault="00741E44"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 xml:space="preserve">где </w:t>
      </w:r>
      <w:r w:rsidRPr="0091324F">
        <w:rPr>
          <w:rFonts w:ascii="Courier New" w:hAnsi="Courier New" w:cs="Courier New"/>
          <w:i/>
          <w:iCs/>
          <w:color w:val="000000"/>
          <w:sz w:val="10"/>
          <w:szCs w:val="10"/>
        </w:rPr>
        <w:t xml:space="preserve">ВПф - </w:t>
      </w:r>
      <w:r w:rsidRPr="0091324F">
        <w:rPr>
          <w:rFonts w:ascii="Courier New" w:hAnsi="Courier New" w:cs="Courier New"/>
          <w:color w:val="000000"/>
          <w:sz w:val="10"/>
          <w:szCs w:val="10"/>
        </w:rPr>
        <w:t>фактический объем валовой продукции; А</w:t>
      </w:r>
      <w:r w:rsidRPr="0091324F">
        <w:rPr>
          <w:rFonts w:ascii="Courier New" w:hAnsi="Courier New" w:cs="Courier New"/>
          <w:i/>
          <w:iCs/>
          <w:color w:val="000000"/>
          <w:sz w:val="10"/>
          <w:szCs w:val="10"/>
        </w:rPr>
        <w:t>ВП</w:t>
      </w:r>
      <w:r w:rsidRPr="0091324F">
        <w:rPr>
          <w:rFonts w:ascii="Courier New" w:hAnsi="Courier New" w:cs="Courier New"/>
          <w:i/>
          <w:iCs/>
          <w:color w:val="000000"/>
          <w:sz w:val="10"/>
          <w:szCs w:val="10"/>
          <w:vertAlign w:val="subscript"/>
        </w:rPr>
        <w:t>стр</w:t>
      </w:r>
      <w:r w:rsidRPr="0091324F">
        <w:rPr>
          <w:rFonts w:ascii="Courier New" w:hAnsi="Courier New" w:cs="Courier New"/>
          <w:i/>
          <w:iCs/>
          <w:color w:val="000000"/>
          <w:sz w:val="10"/>
          <w:szCs w:val="10"/>
        </w:rPr>
        <w:t xml:space="preserve">, </w:t>
      </w:r>
      <w:r w:rsidRPr="0091324F">
        <w:rPr>
          <w:rFonts w:ascii="Courier New" w:hAnsi="Courier New" w:cs="Courier New"/>
          <w:color w:val="000000"/>
          <w:sz w:val="10"/>
          <w:szCs w:val="10"/>
        </w:rPr>
        <w:t>АВП</w:t>
      </w:r>
      <w:r w:rsidRPr="0091324F">
        <w:rPr>
          <w:rFonts w:ascii="Courier New" w:hAnsi="Courier New" w:cs="Courier New"/>
          <w:color w:val="000000"/>
          <w:sz w:val="10"/>
          <w:szCs w:val="10"/>
          <w:vertAlign w:val="subscript"/>
        </w:rPr>
        <w:t xml:space="preserve">К </w:t>
      </w:r>
      <w:r w:rsidRPr="0091324F">
        <w:rPr>
          <w:rFonts w:ascii="Courier New" w:hAnsi="Courier New" w:cs="Courier New"/>
          <w:color w:val="000000"/>
          <w:sz w:val="10"/>
          <w:szCs w:val="10"/>
        </w:rPr>
        <w:t>соответственно изменение объема валовой продукции за счет струк</w:t>
      </w:r>
      <w:r w:rsidRPr="0091324F">
        <w:rPr>
          <w:rFonts w:ascii="Courier New" w:hAnsi="Courier New" w:cs="Courier New"/>
          <w:color w:val="000000"/>
          <w:sz w:val="10"/>
          <w:szCs w:val="10"/>
        </w:rPr>
        <w:softHyphen/>
        <w:t xml:space="preserve">туры производства и кооперированных поставок; </w:t>
      </w:r>
      <w:r w:rsidRPr="0091324F">
        <w:rPr>
          <w:rFonts w:ascii="Courier New" w:hAnsi="Courier New" w:cs="Courier New"/>
          <w:i/>
          <w:iCs/>
          <w:color w:val="000000"/>
          <w:sz w:val="10"/>
          <w:szCs w:val="10"/>
        </w:rPr>
        <w:t>Т</w:t>
      </w:r>
      <w:r w:rsidRPr="0091324F">
        <w:rPr>
          <w:rFonts w:ascii="Courier New" w:hAnsi="Courier New" w:cs="Courier New"/>
          <w:i/>
          <w:iCs/>
          <w:color w:val="000000"/>
          <w:sz w:val="10"/>
          <w:szCs w:val="10"/>
          <w:vertAlign w:val="subscript"/>
        </w:rPr>
        <w:t>ф</w:t>
      </w:r>
      <w:r w:rsidRPr="0091324F">
        <w:rPr>
          <w:rFonts w:ascii="Courier New" w:hAnsi="Courier New" w:cs="Courier New"/>
          <w:i/>
          <w:iCs/>
          <w:color w:val="000000"/>
          <w:sz w:val="10"/>
          <w:szCs w:val="10"/>
        </w:rPr>
        <w:t xml:space="preserve"> - </w:t>
      </w:r>
      <w:r w:rsidRPr="0091324F">
        <w:rPr>
          <w:rFonts w:ascii="Courier New" w:hAnsi="Courier New" w:cs="Courier New"/>
          <w:color w:val="000000"/>
          <w:sz w:val="10"/>
          <w:szCs w:val="10"/>
        </w:rPr>
        <w:t xml:space="preserve">фактические затраты рабочего времени на выпуск продукции; </w:t>
      </w:r>
      <w:r w:rsidRPr="0091324F">
        <w:rPr>
          <w:rFonts w:ascii="Courier New" w:hAnsi="Courier New" w:cs="Courier New"/>
          <w:i/>
          <w:iCs/>
          <w:color w:val="000000"/>
          <w:sz w:val="10"/>
          <w:szCs w:val="10"/>
        </w:rPr>
        <w:t>Т</w:t>
      </w:r>
      <w:r w:rsidRPr="0091324F">
        <w:rPr>
          <w:rFonts w:ascii="Courier New" w:hAnsi="Courier New" w:cs="Courier New"/>
          <w:i/>
          <w:iCs/>
          <w:color w:val="000000"/>
          <w:sz w:val="10"/>
          <w:szCs w:val="10"/>
          <w:vertAlign w:val="subscript"/>
        </w:rPr>
        <w:t>н</w:t>
      </w:r>
      <w:r w:rsidRPr="0091324F">
        <w:rPr>
          <w:rFonts w:ascii="Courier New" w:hAnsi="Courier New" w:cs="Courier New"/>
          <w:i/>
          <w:iCs/>
          <w:color w:val="000000"/>
          <w:sz w:val="10"/>
          <w:szCs w:val="10"/>
        </w:rPr>
        <w:t xml:space="preserve"> - </w:t>
      </w:r>
      <w:r w:rsidRPr="0091324F">
        <w:rPr>
          <w:rFonts w:ascii="Courier New" w:hAnsi="Courier New" w:cs="Courier New"/>
          <w:color w:val="000000"/>
          <w:sz w:val="10"/>
          <w:szCs w:val="10"/>
        </w:rPr>
        <w:t>непроизво</w:t>
      </w:r>
      <w:r w:rsidRPr="0091324F">
        <w:rPr>
          <w:rFonts w:ascii="Courier New" w:hAnsi="Courier New" w:cs="Courier New"/>
          <w:color w:val="000000"/>
          <w:sz w:val="10"/>
          <w:szCs w:val="10"/>
        </w:rPr>
        <w:softHyphen/>
        <w:t xml:space="preserve">дительные затраты времени; </w:t>
      </w:r>
      <w:r w:rsidRPr="0091324F">
        <w:rPr>
          <w:rFonts w:ascii="Courier New" w:hAnsi="Courier New" w:cs="Courier New"/>
          <w:i/>
          <w:iCs/>
          <w:color w:val="000000"/>
          <w:sz w:val="10"/>
          <w:szCs w:val="10"/>
        </w:rPr>
        <w:t>Т</w:t>
      </w:r>
      <w:r w:rsidRPr="0091324F">
        <w:rPr>
          <w:rFonts w:ascii="Courier New" w:hAnsi="Courier New" w:cs="Courier New"/>
          <w:i/>
          <w:iCs/>
          <w:color w:val="000000"/>
          <w:sz w:val="10"/>
          <w:szCs w:val="10"/>
          <w:vertAlign w:val="subscript"/>
        </w:rPr>
        <w:t>э</w:t>
      </w:r>
      <w:r w:rsidRPr="0091324F">
        <w:rPr>
          <w:rFonts w:ascii="Courier New" w:hAnsi="Courier New" w:cs="Courier New"/>
          <w:i/>
          <w:iCs/>
          <w:color w:val="000000"/>
          <w:sz w:val="10"/>
          <w:szCs w:val="10"/>
        </w:rPr>
        <w:t xml:space="preserve"> - </w:t>
      </w:r>
      <w:r w:rsidRPr="0091324F">
        <w:rPr>
          <w:rFonts w:ascii="Courier New" w:hAnsi="Courier New" w:cs="Courier New"/>
          <w:color w:val="000000"/>
          <w:sz w:val="10"/>
          <w:szCs w:val="10"/>
        </w:rPr>
        <w:t>экономия рабочего времени в связи с внедрением мероприятий НТП.</w:t>
      </w:r>
    </w:p>
    <w:p w:rsidR="00741E44" w:rsidRPr="0091324F" w:rsidRDefault="00741E44"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Изменение среднего уровня удельной трудоемкости может прои</w:t>
      </w:r>
      <w:r w:rsidRPr="0091324F">
        <w:rPr>
          <w:rFonts w:ascii="Courier New" w:hAnsi="Courier New" w:cs="Courier New"/>
          <w:color w:val="000000"/>
          <w:sz w:val="10"/>
          <w:szCs w:val="10"/>
        </w:rPr>
        <w:softHyphen/>
        <w:t xml:space="preserve">зойти за счет изменения ее уровня по отдельным видам продукции </w:t>
      </w:r>
      <w:r w:rsidRPr="0091324F">
        <w:rPr>
          <w:rFonts w:ascii="Courier New" w:hAnsi="Courier New" w:cs="Courier New"/>
          <w:i/>
          <w:iCs/>
          <w:color w:val="000000"/>
          <w:sz w:val="10"/>
          <w:szCs w:val="10"/>
        </w:rPr>
        <w:t>(</w:t>
      </w:r>
      <w:r w:rsidRPr="0091324F">
        <w:rPr>
          <w:rFonts w:ascii="Courier New" w:hAnsi="Courier New" w:cs="Courier New"/>
          <w:i/>
          <w:iCs/>
          <w:color w:val="000000"/>
          <w:sz w:val="10"/>
          <w:szCs w:val="10"/>
          <w:lang w:val="en-US"/>
        </w:rPr>
        <w:t>TEi</w:t>
      </w:r>
      <w:r w:rsidRPr="0091324F">
        <w:rPr>
          <w:rFonts w:ascii="Courier New" w:hAnsi="Courier New" w:cs="Courier New"/>
          <w:i/>
          <w:iCs/>
          <w:color w:val="000000"/>
          <w:sz w:val="10"/>
          <w:szCs w:val="10"/>
        </w:rPr>
        <w:t xml:space="preserve">) </w:t>
      </w:r>
      <w:r w:rsidRPr="0091324F">
        <w:rPr>
          <w:rFonts w:ascii="Courier New" w:hAnsi="Courier New" w:cs="Courier New"/>
          <w:color w:val="000000"/>
          <w:sz w:val="10"/>
          <w:szCs w:val="10"/>
        </w:rPr>
        <w:t xml:space="preserve">и структур, произведена </w:t>
      </w:r>
      <w:r w:rsidRPr="0091324F">
        <w:rPr>
          <w:rFonts w:ascii="Courier New" w:hAnsi="Courier New" w:cs="Courier New"/>
          <w:i/>
          <w:iCs/>
          <w:color w:val="000000"/>
          <w:sz w:val="10"/>
          <w:szCs w:val="10"/>
        </w:rPr>
        <w:t>(УД</w:t>
      </w:r>
      <w:r w:rsidRPr="0091324F">
        <w:rPr>
          <w:rFonts w:ascii="Courier New" w:hAnsi="Courier New" w:cs="Courier New"/>
          <w:i/>
          <w:iCs/>
          <w:color w:val="000000"/>
          <w:sz w:val="10"/>
          <w:szCs w:val="10"/>
          <w:lang w:val="en-US"/>
        </w:rPr>
        <w:t>i</w:t>
      </w:r>
      <w:r w:rsidRPr="0091324F">
        <w:rPr>
          <w:rFonts w:ascii="Courier New" w:hAnsi="Courier New" w:cs="Courier New"/>
          <w:i/>
          <w:iCs/>
          <w:color w:val="000000"/>
          <w:sz w:val="10"/>
          <w:szCs w:val="10"/>
        </w:rPr>
        <w:t xml:space="preserve">). </w:t>
      </w:r>
      <w:r w:rsidRPr="0091324F">
        <w:rPr>
          <w:rFonts w:ascii="Courier New" w:hAnsi="Courier New" w:cs="Courier New"/>
          <w:color w:val="000000"/>
          <w:sz w:val="10"/>
          <w:szCs w:val="10"/>
        </w:rPr>
        <w:t>При увеличении удельного веса более трудоемких изделий</w:t>
      </w:r>
      <w:r w:rsidRPr="0091324F">
        <w:rPr>
          <w:rFonts w:ascii="Courier New" w:hAnsi="Courier New" w:cs="Courier New"/>
          <w:i/>
          <w:iCs/>
          <w:color w:val="000000"/>
          <w:sz w:val="10"/>
          <w:szCs w:val="10"/>
        </w:rPr>
        <w:t xml:space="preserve"> </w:t>
      </w:r>
      <w:r w:rsidRPr="0091324F">
        <w:rPr>
          <w:rFonts w:ascii="Courier New" w:hAnsi="Courier New" w:cs="Courier New"/>
          <w:color w:val="000000"/>
          <w:sz w:val="10"/>
          <w:szCs w:val="10"/>
        </w:rPr>
        <w:t>средний ее уровень возрастает и наоборот:</w:t>
      </w:r>
    </w:p>
    <w:p w:rsidR="00741E44" w:rsidRPr="0091324F" w:rsidRDefault="00A33E0F" w:rsidP="0091324F">
      <w:pPr>
        <w:ind w:firstLine="113"/>
        <w:jc w:val="both"/>
        <w:rPr>
          <w:rFonts w:ascii="Courier New" w:hAnsi="Courier New" w:cs="Courier New"/>
          <w:sz w:val="10"/>
          <w:szCs w:val="10"/>
        </w:rPr>
      </w:pPr>
      <w:r>
        <w:rPr>
          <w:rFonts w:ascii="Courier New" w:hAnsi="Courier New" w:cs="Courier New"/>
          <w:sz w:val="10"/>
          <w:szCs w:val="10"/>
        </w:rPr>
        <w:pict>
          <v:shape id="_x0000_i1030" type="#_x0000_t75" style="width:87.75pt;height:16.5pt">
            <v:imagedata r:id="rId10" o:title="" gain="2.5" blacklevel="-9830f"/>
          </v:shape>
        </w:pict>
      </w:r>
    </w:p>
    <w:p w:rsidR="00741E44" w:rsidRPr="0091324F" w:rsidRDefault="00741E44"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Влияние этих факторов на средний уровень трудоемкости мож</w:t>
      </w:r>
      <w:r w:rsidRPr="0091324F">
        <w:rPr>
          <w:rFonts w:ascii="Courier New" w:hAnsi="Courier New" w:cs="Courier New"/>
          <w:color w:val="000000"/>
          <w:sz w:val="10"/>
          <w:szCs w:val="10"/>
        </w:rPr>
        <w:softHyphen/>
        <w:t>но определить методом цепной подстановки через средневзве</w:t>
      </w:r>
      <w:r w:rsidRPr="0091324F">
        <w:rPr>
          <w:rFonts w:ascii="Courier New" w:hAnsi="Courier New" w:cs="Courier New"/>
          <w:color w:val="000000"/>
          <w:sz w:val="10"/>
          <w:szCs w:val="10"/>
        </w:rPr>
        <w:softHyphen/>
        <w:t>шенные величины</w:t>
      </w:r>
    </w:p>
    <w:p w:rsidR="00741E44" w:rsidRPr="0091324F" w:rsidRDefault="00A33E0F" w:rsidP="0091324F">
      <w:pPr>
        <w:ind w:firstLine="113"/>
        <w:jc w:val="both"/>
        <w:rPr>
          <w:rFonts w:ascii="Courier New" w:hAnsi="Courier New" w:cs="Courier New"/>
          <w:sz w:val="10"/>
          <w:szCs w:val="10"/>
        </w:rPr>
      </w:pPr>
      <w:r>
        <w:rPr>
          <w:rFonts w:ascii="Courier New" w:hAnsi="Courier New" w:cs="Courier New"/>
          <w:sz w:val="10"/>
          <w:szCs w:val="10"/>
        </w:rPr>
        <w:pict>
          <v:shape id="_x0000_i1031" type="#_x0000_t75" style="width:82.5pt;height:27pt">
            <v:imagedata r:id="rId11" o:title="" gain="142470f" blacklevel="-9830f"/>
          </v:shape>
        </w:pict>
      </w:r>
    </w:p>
    <w:p w:rsidR="001671E5" w:rsidRPr="0091324F" w:rsidRDefault="001671E5"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Следует иметь в виду, что изменения в урснне трудетмкости не всегда оцениваются однозначно. Иногда тру;:емкость возрастает при значительном удельном весе вновь осваиваемой продукции или улучшении ее качества. Чтобы добиться гзвышени-' качества, надежности и конкурентоспособности продуки и, требу-: гея допол</w:t>
      </w:r>
      <w:r w:rsidRPr="0091324F">
        <w:rPr>
          <w:rFonts w:ascii="Courier New" w:hAnsi="Courier New" w:cs="Courier New"/>
          <w:color w:val="000000"/>
          <w:sz w:val="10"/>
          <w:szCs w:val="10"/>
        </w:rPr>
        <w:softHyphen/>
        <w:t>нительные затраты труда и средств. Однако ;;;игрыш :: увеличе</w:t>
      </w:r>
      <w:r w:rsidRPr="0091324F">
        <w:rPr>
          <w:rFonts w:ascii="Courier New" w:hAnsi="Courier New" w:cs="Courier New"/>
          <w:color w:val="000000"/>
          <w:sz w:val="10"/>
          <w:szCs w:val="10"/>
        </w:rPr>
        <w:softHyphen/>
        <w:t>ния объема продаж, более высоких цен, как г:авило, Ггэекрывает проигрыш от повышения трудоемкости изде;: и. Поэт: &lt;у взаимо</w:t>
      </w:r>
      <w:r w:rsidRPr="0091324F">
        <w:rPr>
          <w:rFonts w:ascii="Courier New" w:hAnsi="Courier New" w:cs="Courier New"/>
          <w:color w:val="000000"/>
          <w:sz w:val="10"/>
          <w:szCs w:val="10"/>
        </w:rPr>
        <w:softHyphen/>
        <w:t>связь трудоемкости продукции и ее качества, се:естоимо::и, объема продаж и прибыли должна находиться постоян- :&gt; в центг-</w:t>
      </w:r>
      <w:r w:rsidRPr="0091324F">
        <w:rPr>
          <w:rFonts w:ascii="Courier New" w:hAnsi="Courier New" w:cs="Courier New"/>
          <w:color w:val="000000"/>
          <w:sz w:val="10"/>
          <w:szCs w:val="10"/>
          <w:lang w:val="en-US"/>
        </w:rPr>
        <w:t>t</w:t>
      </w:r>
      <w:r w:rsidRPr="0091324F">
        <w:rPr>
          <w:rFonts w:ascii="Courier New" w:hAnsi="Courier New" w:cs="Courier New"/>
          <w:color w:val="000000"/>
          <w:sz w:val="10"/>
          <w:szCs w:val="10"/>
        </w:rPr>
        <w:t xml:space="preserve"> внимания аналитиков.</w:t>
      </w:r>
    </w:p>
    <w:p w:rsidR="001671E5" w:rsidRPr="0091324F" w:rsidRDefault="001671E5"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 xml:space="preserve">Для всесторонней оценки выполнения пл;-:а по тр аоемкости продукции и выявления резервов роста прои:водитель- :сти труда необходимо анализировать </w:t>
      </w:r>
      <w:r w:rsidRPr="0091324F">
        <w:rPr>
          <w:rFonts w:ascii="Courier New" w:hAnsi="Courier New" w:cs="Courier New"/>
          <w:i/>
          <w:iCs/>
          <w:color w:val="000000"/>
          <w:sz w:val="10"/>
          <w:szCs w:val="10"/>
        </w:rPr>
        <w:t>выполнение норл вырабсчки рабо</w:t>
      </w:r>
      <w:r w:rsidRPr="0091324F">
        <w:rPr>
          <w:rFonts w:ascii="Courier New" w:hAnsi="Courier New" w:cs="Courier New"/>
          <w:i/>
          <w:iCs/>
          <w:color w:val="000000"/>
          <w:sz w:val="10"/>
          <w:szCs w:val="10"/>
        </w:rPr>
        <w:softHyphen/>
        <w:t xml:space="preserve">чими-сдельщиками </w:t>
      </w:r>
      <w:r w:rsidRPr="0091324F">
        <w:rPr>
          <w:rFonts w:ascii="Courier New" w:hAnsi="Courier New" w:cs="Courier New"/>
          <w:color w:val="000000"/>
          <w:sz w:val="10"/>
          <w:szCs w:val="10"/>
        </w:rPr>
        <w:t>индивидуально и в срел-гм по предприятию.</w:t>
      </w:r>
    </w:p>
    <w:p w:rsidR="001671E5" w:rsidRPr="0091324F" w:rsidRDefault="001671E5" w:rsidP="0091324F">
      <w:pPr>
        <w:shd w:val="clear" w:color="auto" w:fill="FFFFFF"/>
        <w:ind w:firstLine="113"/>
        <w:jc w:val="both"/>
        <w:rPr>
          <w:rFonts w:ascii="Courier New" w:hAnsi="Courier New" w:cs="Courier New"/>
          <w:sz w:val="10"/>
          <w:szCs w:val="10"/>
        </w:rPr>
      </w:pPr>
      <w:r w:rsidRPr="0091324F">
        <w:rPr>
          <w:rFonts w:ascii="Courier New" w:hAnsi="Courier New" w:cs="Courier New"/>
          <w:color w:val="000000"/>
          <w:sz w:val="10"/>
          <w:szCs w:val="10"/>
        </w:rPr>
        <w:t>В заключение анализа необходимо определить резервы сниже</w:t>
      </w:r>
      <w:r w:rsidRPr="0091324F">
        <w:rPr>
          <w:rFonts w:ascii="Courier New" w:hAnsi="Courier New" w:cs="Courier New"/>
          <w:color w:val="000000"/>
          <w:sz w:val="10"/>
          <w:szCs w:val="10"/>
        </w:rPr>
        <w:softHyphen/>
        <w:t>ния удельной трудоемкости продукции по отдельным изделиям и в целом по предприятию:</w:t>
      </w:r>
    </w:p>
    <w:p w:rsidR="001671E5" w:rsidRPr="0091324F" w:rsidRDefault="00A33E0F" w:rsidP="0091324F">
      <w:pPr>
        <w:ind w:firstLine="113"/>
        <w:jc w:val="both"/>
        <w:rPr>
          <w:rFonts w:ascii="Courier New" w:hAnsi="Courier New" w:cs="Courier New"/>
          <w:sz w:val="10"/>
          <w:szCs w:val="10"/>
        </w:rPr>
      </w:pPr>
      <w:r>
        <w:rPr>
          <w:rFonts w:ascii="Courier New" w:hAnsi="Courier New" w:cs="Courier New"/>
          <w:sz w:val="10"/>
          <w:szCs w:val="10"/>
        </w:rPr>
        <w:pict>
          <v:shape id="_x0000_i1032" type="#_x0000_t75" style="width:165pt;height:28.5pt">
            <v:imagedata r:id="rId12" o:title="" gain="126031f" blacklevel="-7864f"/>
          </v:shape>
        </w:pict>
      </w:r>
    </w:p>
    <w:p w:rsidR="00DE1A6D" w:rsidRDefault="00DE1A6D"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Pr="003A0A90" w:rsidRDefault="00D3231B" w:rsidP="00DE1A6D">
      <w:pPr>
        <w:shd w:val="clear" w:color="auto" w:fill="FFFFFF"/>
        <w:autoSpaceDE w:val="0"/>
        <w:autoSpaceDN w:val="0"/>
        <w:adjustRightInd w:val="0"/>
      </w:pPr>
    </w:p>
    <w:p w:rsidR="0066041C" w:rsidRPr="00201F54"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201F54">
        <w:rPr>
          <w:rFonts w:ascii="Courier New" w:hAnsi="Courier New" w:cs="Courier New"/>
          <w:b/>
          <w:color w:val="000000"/>
          <w:sz w:val="12"/>
          <w:szCs w:val="12"/>
        </w:rPr>
        <w:t>Анализ себестоимости продукции.</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Важным показателем, характеризующим работу промышленных предприятий, являет</w:t>
      </w:r>
      <w:r w:rsidRPr="00201F54">
        <w:rPr>
          <w:rFonts w:ascii="Courier New" w:hAnsi="Courier New" w:cs="Courier New"/>
          <w:color w:val="000000"/>
          <w:sz w:val="10"/>
          <w:szCs w:val="10"/>
        </w:rPr>
        <w:softHyphen/>
        <w:t>ся себестоимость продукции. От ее уровня зависят финансовые результаты деятельнос</w:t>
      </w:r>
      <w:r w:rsidRPr="00201F54">
        <w:rPr>
          <w:rFonts w:ascii="Courier New" w:hAnsi="Courier New" w:cs="Courier New"/>
          <w:color w:val="000000"/>
          <w:sz w:val="10"/>
          <w:szCs w:val="10"/>
        </w:rPr>
        <w:softHyphen/>
        <w:t>ти предприятий, темпы расширенного вос</w:t>
      </w:r>
      <w:r w:rsidRPr="00201F54">
        <w:rPr>
          <w:rFonts w:ascii="Courier New" w:hAnsi="Courier New" w:cs="Courier New"/>
          <w:color w:val="000000"/>
          <w:sz w:val="10"/>
          <w:szCs w:val="10"/>
        </w:rPr>
        <w:softHyphen/>
        <w:t>производства, финансовое состояние хозяй</w:t>
      </w:r>
      <w:r w:rsidRPr="00201F54">
        <w:rPr>
          <w:rFonts w:ascii="Courier New" w:hAnsi="Courier New" w:cs="Courier New"/>
          <w:color w:val="000000"/>
          <w:sz w:val="10"/>
          <w:szCs w:val="10"/>
        </w:rPr>
        <w:softHyphen/>
        <w:t>ствующих субъектов.</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Анализ себестоимости продукции, работ и услуг имеет исключительно важное значе</w:t>
      </w:r>
      <w:r w:rsidRPr="00201F54">
        <w:rPr>
          <w:rFonts w:ascii="Courier New" w:hAnsi="Courier New" w:cs="Courier New"/>
          <w:color w:val="000000"/>
          <w:sz w:val="10"/>
          <w:szCs w:val="10"/>
        </w:rPr>
        <w:softHyphen/>
        <w:t>ние. Он позволяет выяснить тенденции изме</w:t>
      </w:r>
      <w:r w:rsidRPr="00201F54">
        <w:rPr>
          <w:rFonts w:ascii="Courier New" w:hAnsi="Courier New" w:cs="Courier New"/>
          <w:color w:val="000000"/>
          <w:sz w:val="10"/>
          <w:szCs w:val="10"/>
        </w:rPr>
        <w:softHyphen/>
        <w:t>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w:t>
      </w:r>
      <w:r w:rsidRPr="00201F54">
        <w:rPr>
          <w:rFonts w:ascii="Courier New" w:hAnsi="Courier New" w:cs="Courier New"/>
          <w:color w:val="000000"/>
          <w:sz w:val="10"/>
          <w:szCs w:val="10"/>
        </w:rPr>
        <w:softHyphen/>
        <w:t>можностей и установить резервы снижения себестоимости продукции.</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i/>
          <w:iCs/>
          <w:color w:val="000000"/>
          <w:sz w:val="10"/>
          <w:szCs w:val="10"/>
        </w:rPr>
        <w:t xml:space="preserve">Объектами анализа себестоимости продукции </w:t>
      </w:r>
      <w:r w:rsidRPr="00201F54">
        <w:rPr>
          <w:rFonts w:ascii="Courier New" w:hAnsi="Courier New" w:cs="Courier New"/>
          <w:color w:val="000000"/>
          <w:sz w:val="10"/>
          <w:szCs w:val="10"/>
        </w:rPr>
        <w:t>являются следующие показате</w:t>
      </w:r>
      <w:r w:rsidRPr="00201F54">
        <w:rPr>
          <w:rFonts w:ascii="Courier New" w:hAnsi="Courier New" w:cs="Courier New"/>
          <w:color w:val="000000"/>
          <w:sz w:val="10"/>
          <w:szCs w:val="10"/>
        </w:rPr>
        <w:softHyphen/>
        <w:t>ли:</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полная себестоимость товарной продук</w:t>
      </w:r>
      <w:r w:rsidRPr="00201F54">
        <w:rPr>
          <w:rFonts w:ascii="Courier New" w:hAnsi="Courier New" w:cs="Courier New"/>
          <w:color w:val="000000"/>
          <w:sz w:val="10"/>
          <w:szCs w:val="10"/>
        </w:rPr>
        <w:softHyphen/>
        <w:t>ции в целом и по элементам затрат;</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затраты на   рубль товарной продукции;</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себестоимость сравнимой товарной про</w:t>
      </w:r>
      <w:r w:rsidRPr="00201F54">
        <w:rPr>
          <w:rFonts w:ascii="Courier New" w:hAnsi="Courier New" w:cs="Courier New"/>
          <w:color w:val="000000"/>
          <w:sz w:val="10"/>
          <w:szCs w:val="10"/>
        </w:rPr>
        <w:softHyphen/>
        <w:t>дукции;</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себестоимость отдельных изделий;</w:t>
      </w:r>
    </w:p>
    <w:p w:rsidR="00BE597C" w:rsidRPr="00201F54" w:rsidRDefault="004C57AF" w:rsidP="00201F54">
      <w:pPr>
        <w:shd w:val="clear" w:color="auto" w:fill="FFFFFF"/>
        <w:autoSpaceDE w:val="0"/>
        <w:autoSpaceDN w:val="0"/>
        <w:adjustRightInd w:val="0"/>
        <w:ind w:firstLine="113"/>
        <w:jc w:val="both"/>
        <w:rPr>
          <w:rFonts w:ascii="Courier New" w:hAnsi="Courier New" w:cs="Courier New"/>
          <w:color w:val="000000"/>
          <w:sz w:val="10"/>
          <w:szCs w:val="10"/>
        </w:rPr>
      </w:pPr>
      <w:r w:rsidRPr="00201F54">
        <w:rPr>
          <w:rFonts w:ascii="Courier New" w:hAnsi="Courier New" w:cs="Courier New"/>
          <w:color w:val="000000"/>
          <w:sz w:val="10"/>
          <w:szCs w:val="10"/>
        </w:rPr>
        <w:t>отдельные элементы и статьи затрат.</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b/>
          <w:sz w:val="10"/>
          <w:szCs w:val="10"/>
        </w:rPr>
        <w:t>С/сть</w:t>
      </w:r>
      <w:r w:rsidRPr="00201F54">
        <w:rPr>
          <w:rFonts w:ascii="Courier New" w:hAnsi="Courier New" w:cs="Courier New"/>
          <w:sz w:val="10"/>
          <w:szCs w:val="10"/>
        </w:rPr>
        <w:t xml:space="preserve"> – это стоимость продукции для предприятия. Структура с/сти:</w:t>
      </w:r>
    </w:p>
    <w:p w:rsidR="0013228A" w:rsidRPr="00201F54" w:rsidRDefault="0013228A" w:rsidP="00201F54">
      <w:pPr>
        <w:numPr>
          <w:ilvl w:val="0"/>
          <w:numId w:val="38"/>
        </w:numPr>
        <w:tabs>
          <w:tab w:val="clear" w:pos="644"/>
        </w:tabs>
        <w:ind w:left="0" w:firstLine="113"/>
        <w:jc w:val="both"/>
        <w:rPr>
          <w:rFonts w:ascii="Courier New" w:hAnsi="Courier New" w:cs="Courier New"/>
          <w:sz w:val="10"/>
          <w:szCs w:val="10"/>
        </w:rPr>
      </w:pPr>
      <w:r w:rsidRPr="00201F54">
        <w:rPr>
          <w:rFonts w:ascii="Courier New" w:hAnsi="Courier New" w:cs="Courier New"/>
          <w:sz w:val="10"/>
          <w:szCs w:val="10"/>
        </w:rPr>
        <w:t xml:space="preserve">Прямые затраты – отчисления в ФОТ, стоимость материалов и з/п. </w:t>
      </w:r>
    </w:p>
    <w:p w:rsidR="0013228A" w:rsidRPr="00201F54" w:rsidRDefault="0013228A" w:rsidP="00201F54">
      <w:pPr>
        <w:numPr>
          <w:ilvl w:val="0"/>
          <w:numId w:val="38"/>
        </w:numPr>
        <w:tabs>
          <w:tab w:val="clear" w:pos="644"/>
        </w:tabs>
        <w:ind w:left="0" w:firstLine="113"/>
        <w:jc w:val="both"/>
        <w:rPr>
          <w:rFonts w:ascii="Courier New" w:hAnsi="Courier New" w:cs="Courier New"/>
          <w:sz w:val="10"/>
          <w:szCs w:val="10"/>
        </w:rPr>
      </w:pPr>
      <w:r w:rsidRPr="00201F54">
        <w:rPr>
          <w:rFonts w:ascii="Courier New" w:hAnsi="Courier New" w:cs="Courier New"/>
          <w:sz w:val="10"/>
          <w:szCs w:val="10"/>
        </w:rPr>
        <w:t>Косвенные затраты – отчисления на управление и обслуживание, аренда и т.п.</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Выделяют следующие виды анализов с/сти:</w:t>
      </w:r>
    </w:p>
    <w:p w:rsidR="0013228A" w:rsidRPr="00201F54" w:rsidRDefault="0013228A" w:rsidP="00201F54">
      <w:pPr>
        <w:numPr>
          <w:ilvl w:val="0"/>
          <w:numId w:val="39"/>
        </w:numPr>
        <w:tabs>
          <w:tab w:val="clear" w:pos="644"/>
        </w:tabs>
        <w:ind w:left="0" w:firstLine="113"/>
        <w:jc w:val="both"/>
        <w:rPr>
          <w:rFonts w:ascii="Courier New" w:hAnsi="Courier New" w:cs="Courier New"/>
          <w:sz w:val="10"/>
          <w:szCs w:val="10"/>
        </w:rPr>
      </w:pPr>
      <w:r w:rsidRPr="00201F54">
        <w:rPr>
          <w:rFonts w:ascii="Courier New" w:hAnsi="Courier New" w:cs="Courier New"/>
          <w:sz w:val="10"/>
          <w:szCs w:val="10"/>
        </w:rPr>
        <w:t>Анализ калькуляции затрат на 1р. ТП</w:t>
      </w:r>
    </w:p>
    <w:p w:rsidR="0013228A" w:rsidRPr="00201F54" w:rsidRDefault="0013228A" w:rsidP="00201F54">
      <w:pPr>
        <w:numPr>
          <w:ilvl w:val="0"/>
          <w:numId w:val="39"/>
        </w:numPr>
        <w:tabs>
          <w:tab w:val="clear" w:pos="644"/>
        </w:tabs>
        <w:ind w:left="0" w:firstLine="113"/>
        <w:jc w:val="both"/>
        <w:rPr>
          <w:rFonts w:ascii="Courier New" w:hAnsi="Courier New" w:cs="Courier New"/>
          <w:sz w:val="10"/>
          <w:szCs w:val="10"/>
        </w:rPr>
      </w:pPr>
      <w:r w:rsidRPr="00201F54">
        <w:rPr>
          <w:rFonts w:ascii="Courier New" w:hAnsi="Courier New" w:cs="Courier New"/>
          <w:sz w:val="10"/>
          <w:szCs w:val="10"/>
        </w:rPr>
        <w:t>Анализ влияния факторов на уровень с/сти.</w:t>
      </w:r>
    </w:p>
    <w:p w:rsidR="0013228A" w:rsidRPr="00201F54" w:rsidRDefault="0013228A" w:rsidP="00201F54">
      <w:pPr>
        <w:numPr>
          <w:ilvl w:val="0"/>
          <w:numId w:val="39"/>
        </w:numPr>
        <w:tabs>
          <w:tab w:val="clear" w:pos="644"/>
        </w:tabs>
        <w:ind w:left="0" w:firstLine="113"/>
        <w:jc w:val="both"/>
        <w:rPr>
          <w:rFonts w:ascii="Courier New" w:hAnsi="Courier New" w:cs="Courier New"/>
          <w:sz w:val="10"/>
          <w:szCs w:val="10"/>
        </w:rPr>
      </w:pPr>
      <w:r w:rsidRPr="00201F54">
        <w:rPr>
          <w:rFonts w:ascii="Courier New" w:hAnsi="Courier New" w:cs="Courier New"/>
          <w:sz w:val="10"/>
          <w:szCs w:val="10"/>
        </w:rPr>
        <w:t xml:space="preserve">Анализ факторов и резервов снижения с/сти. </w:t>
      </w:r>
    </w:p>
    <w:p w:rsidR="0013228A" w:rsidRPr="00201F54" w:rsidRDefault="0013228A" w:rsidP="00201F54">
      <w:pPr>
        <w:pStyle w:val="4"/>
        <w:spacing w:before="0" w:after="0"/>
        <w:ind w:firstLine="113"/>
        <w:jc w:val="both"/>
        <w:rPr>
          <w:rFonts w:ascii="Courier New" w:hAnsi="Courier New" w:cs="Courier New"/>
          <w:sz w:val="10"/>
          <w:szCs w:val="10"/>
        </w:rPr>
      </w:pPr>
      <w:bookmarkStart w:id="0" w:name="_Toc473017118"/>
      <w:r w:rsidRPr="00201F54">
        <w:rPr>
          <w:rFonts w:ascii="Courier New" w:hAnsi="Courier New" w:cs="Courier New"/>
          <w:sz w:val="10"/>
          <w:szCs w:val="10"/>
        </w:rPr>
        <w:t>2.  Анализ выполнения плана, динамика и структура затрат на производство и реализацию ТП</w:t>
      </w:r>
      <w:bookmarkEnd w:id="0"/>
    </w:p>
    <w:p w:rsidR="0013228A" w:rsidRPr="00201F54" w:rsidRDefault="0013228A" w:rsidP="00201F54">
      <w:pPr>
        <w:pStyle w:val="20"/>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 xml:space="preserve">При проведении анализа необходимо сравнить плановые и фактические затраты на производство и реализацию продукции. Также анализируют динамику каждой из статей затрат. Рассматривают какие из статей затрат внесли наибольшее изменение в структуре с/сти  и структуре реализации продукции. </w:t>
      </w:r>
    </w:p>
    <w:p w:rsidR="0013228A" w:rsidRPr="00201F54" w:rsidRDefault="0013228A" w:rsidP="00201F54">
      <w:pPr>
        <w:pStyle w:val="4"/>
        <w:spacing w:before="0" w:after="0"/>
        <w:ind w:firstLine="113"/>
        <w:jc w:val="both"/>
        <w:rPr>
          <w:rFonts w:ascii="Courier New" w:hAnsi="Courier New" w:cs="Courier New"/>
          <w:sz w:val="10"/>
          <w:szCs w:val="10"/>
        </w:rPr>
      </w:pPr>
      <w:bookmarkStart w:id="1" w:name="_Toc473017119"/>
      <w:r w:rsidRPr="00201F54">
        <w:rPr>
          <w:rFonts w:ascii="Courier New" w:hAnsi="Courier New" w:cs="Courier New"/>
          <w:sz w:val="10"/>
          <w:szCs w:val="10"/>
        </w:rPr>
        <w:t>3.   Анализ калькуляции и с/сти ед. продукции и затрат на 1р ТП</w:t>
      </w:r>
      <w:bookmarkEnd w:id="1"/>
    </w:p>
    <w:p w:rsidR="0013228A" w:rsidRPr="00201F54" w:rsidRDefault="0013228A" w:rsidP="00201F54">
      <w:pPr>
        <w:pStyle w:val="20"/>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 xml:space="preserve">3.1 Основная задача – установление влияния различных факторов на изменение затрат на 1р ТП и изменение степени выполнения плановой ТП. </w:t>
      </w:r>
    </w:p>
    <w:p w:rsidR="0013228A" w:rsidRPr="00201F54" w:rsidRDefault="0013228A" w:rsidP="00201F54">
      <w:pPr>
        <w:numPr>
          <w:ilvl w:val="0"/>
          <w:numId w:val="36"/>
        </w:numPr>
        <w:ind w:firstLine="113"/>
        <w:jc w:val="both"/>
        <w:rPr>
          <w:rFonts w:ascii="Courier New" w:hAnsi="Courier New" w:cs="Courier New"/>
          <w:sz w:val="10"/>
          <w:szCs w:val="10"/>
        </w:rPr>
      </w:pPr>
      <w:r w:rsidRPr="00201F54">
        <w:rPr>
          <w:rFonts w:ascii="Courier New" w:hAnsi="Courier New" w:cs="Courier New"/>
          <w:b/>
          <w:sz w:val="10"/>
          <w:szCs w:val="10"/>
        </w:rPr>
        <w:t>Ф-6</w:t>
      </w:r>
      <w:r w:rsidRPr="00201F54">
        <w:rPr>
          <w:rFonts w:ascii="Courier New" w:hAnsi="Courier New" w:cs="Courier New"/>
          <w:sz w:val="10"/>
          <w:szCs w:val="10"/>
        </w:rPr>
        <w:t xml:space="preserve"> годовой отчет “С/сть ГП” </w:t>
      </w:r>
    </w:p>
    <w:p w:rsidR="0013228A" w:rsidRPr="00201F54" w:rsidRDefault="0013228A" w:rsidP="00201F54">
      <w:pPr>
        <w:numPr>
          <w:ilvl w:val="0"/>
          <w:numId w:val="36"/>
        </w:numPr>
        <w:ind w:firstLine="113"/>
        <w:jc w:val="both"/>
        <w:rPr>
          <w:rFonts w:ascii="Courier New" w:hAnsi="Courier New" w:cs="Courier New"/>
          <w:sz w:val="10"/>
          <w:szCs w:val="10"/>
        </w:rPr>
      </w:pPr>
      <w:r w:rsidRPr="00201F54">
        <w:rPr>
          <w:rFonts w:ascii="Courier New" w:hAnsi="Courier New" w:cs="Courier New"/>
          <w:b/>
          <w:sz w:val="10"/>
          <w:szCs w:val="10"/>
        </w:rPr>
        <w:t>Ф-1</w:t>
      </w:r>
      <w:r w:rsidRPr="00201F54">
        <w:rPr>
          <w:rFonts w:ascii="Courier New" w:hAnsi="Courier New" w:cs="Courier New"/>
          <w:sz w:val="10"/>
          <w:szCs w:val="10"/>
        </w:rPr>
        <w:t xml:space="preserve"> квартальный отчет</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b/>
          <w:sz w:val="10"/>
          <w:szCs w:val="10"/>
        </w:rPr>
        <w:t>Затраты на 1р ТП</w:t>
      </w:r>
      <w:r w:rsidRPr="00201F54">
        <w:rPr>
          <w:rFonts w:ascii="Courier New" w:hAnsi="Courier New" w:cs="Courier New"/>
          <w:sz w:val="10"/>
          <w:szCs w:val="10"/>
        </w:rPr>
        <w:t xml:space="preserve"> = полная с/сть всей ТП / ∑ ТП в оптовых ценах предприятия [без налога с оборота] </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Объектом анализа явл. разность между фактическими и плановыми затратами на 1р ТП (сверх плановое снижения или повышение этих затрат). При этом необходимо опр. влияние на изменения затрат на 1р ТП следующих факторов:</w:t>
      </w:r>
    </w:p>
    <w:p w:rsidR="0013228A" w:rsidRPr="00201F54" w:rsidRDefault="0013228A" w:rsidP="00201F54">
      <w:pPr>
        <w:numPr>
          <w:ilvl w:val="0"/>
          <w:numId w:val="37"/>
        </w:numPr>
        <w:tabs>
          <w:tab w:val="clear" w:pos="644"/>
          <w:tab w:val="num" w:pos="342"/>
        </w:tabs>
        <w:ind w:left="0" w:firstLine="113"/>
        <w:jc w:val="both"/>
        <w:rPr>
          <w:rFonts w:ascii="Courier New" w:hAnsi="Courier New" w:cs="Courier New"/>
          <w:sz w:val="10"/>
          <w:szCs w:val="10"/>
        </w:rPr>
      </w:pPr>
      <w:r w:rsidRPr="00201F54">
        <w:rPr>
          <w:rFonts w:ascii="Courier New" w:hAnsi="Courier New" w:cs="Courier New"/>
          <w:sz w:val="10"/>
          <w:szCs w:val="10"/>
        </w:rPr>
        <w:t>Сдвиги в структуре продукции</w:t>
      </w:r>
    </w:p>
    <w:p w:rsidR="0013228A" w:rsidRPr="00201F54" w:rsidRDefault="0013228A" w:rsidP="00201F54">
      <w:pPr>
        <w:numPr>
          <w:ilvl w:val="0"/>
          <w:numId w:val="37"/>
        </w:numPr>
        <w:tabs>
          <w:tab w:val="clear" w:pos="644"/>
          <w:tab w:val="num" w:pos="342"/>
        </w:tabs>
        <w:ind w:left="0" w:firstLine="113"/>
        <w:jc w:val="both"/>
        <w:rPr>
          <w:rFonts w:ascii="Courier New" w:hAnsi="Courier New" w:cs="Courier New"/>
          <w:sz w:val="10"/>
          <w:szCs w:val="10"/>
        </w:rPr>
      </w:pPr>
      <w:r w:rsidRPr="00201F54">
        <w:rPr>
          <w:rFonts w:ascii="Courier New" w:hAnsi="Courier New" w:cs="Courier New"/>
          <w:sz w:val="10"/>
          <w:szCs w:val="10"/>
        </w:rPr>
        <w:t>Изменение уровня с/сти</w:t>
      </w:r>
    </w:p>
    <w:p w:rsidR="0013228A" w:rsidRPr="00201F54" w:rsidRDefault="0013228A" w:rsidP="00201F54">
      <w:pPr>
        <w:numPr>
          <w:ilvl w:val="0"/>
          <w:numId w:val="37"/>
        </w:numPr>
        <w:tabs>
          <w:tab w:val="clear" w:pos="644"/>
          <w:tab w:val="num" w:pos="342"/>
        </w:tabs>
        <w:ind w:left="0" w:firstLine="113"/>
        <w:jc w:val="both"/>
        <w:rPr>
          <w:rFonts w:ascii="Courier New" w:hAnsi="Courier New" w:cs="Courier New"/>
          <w:sz w:val="10"/>
          <w:szCs w:val="10"/>
        </w:rPr>
      </w:pPr>
      <w:r w:rsidRPr="00201F54">
        <w:rPr>
          <w:rFonts w:ascii="Courier New" w:hAnsi="Courier New" w:cs="Courier New"/>
          <w:sz w:val="10"/>
          <w:szCs w:val="10"/>
        </w:rPr>
        <w:t>Изменение уровня оптовых цен</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3.2 анализ с/сти всей ТП</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 xml:space="preserve">Осуществляется сравнением фактических и плановых затрат за предыдущий период и показателей других предприятий вырабатывающих такую же продукцию, а так же используется дополнительная информация </w:t>
      </w:r>
      <w:r w:rsidRPr="00201F54">
        <w:rPr>
          <w:rFonts w:ascii="Courier New" w:hAnsi="Courier New" w:cs="Courier New"/>
          <w:b/>
          <w:sz w:val="10"/>
          <w:szCs w:val="10"/>
        </w:rPr>
        <w:t>Ф-7</w:t>
      </w:r>
      <w:r w:rsidRPr="00201F54">
        <w:rPr>
          <w:rFonts w:ascii="Courier New" w:hAnsi="Courier New" w:cs="Courier New"/>
          <w:sz w:val="10"/>
          <w:szCs w:val="10"/>
        </w:rPr>
        <w:t xml:space="preserve"> “Расходы по обслуживанию и управлению” .</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Анализ сравнимой ТП проводится:</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Опр. стоимости сравнимой ТП по плану и отчету</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Опр. абс. изменения стоимости сравнимой ТП (ф-п)</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Опр.  относительного изменения стоимости сравнимой ТП (ф/п*100)</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Анализ по каждой статьи калькуляции ед. ТП производится аналогично по каждой статье калькуляции.</w:t>
      </w:r>
    </w:p>
    <w:p w:rsidR="0013228A" w:rsidRPr="00201F54" w:rsidRDefault="0013228A" w:rsidP="00201F54">
      <w:pPr>
        <w:pStyle w:val="4"/>
        <w:spacing w:before="0" w:after="0"/>
        <w:ind w:firstLine="113"/>
        <w:jc w:val="both"/>
        <w:rPr>
          <w:rFonts w:ascii="Courier New" w:hAnsi="Courier New" w:cs="Courier New"/>
          <w:sz w:val="10"/>
          <w:szCs w:val="10"/>
        </w:rPr>
      </w:pPr>
      <w:bookmarkStart w:id="2" w:name="_Toc473017120"/>
      <w:r w:rsidRPr="00201F54">
        <w:rPr>
          <w:rFonts w:ascii="Courier New" w:hAnsi="Courier New" w:cs="Courier New"/>
          <w:sz w:val="10"/>
          <w:szCs w:val="10"/>
        </w:rPr>
        <w:t>4. Анализ влияния факторов</w:t>
      </w:r>
      <w:bookmarkEnd w:id="2"/>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4.1 На уровень с/сти влияют следующие факторы</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 xml:space="preserve">а) изменение </w:t>
      </w:r>
      <w:r w:rsidRPr="00201F54">
        <w:rPr>
          <w:rFonts w:ascii="Courier New" w:hAnsi="Courier New" w:cs="Courier New"/>
          <w:sz w:val="10"/>
          <w:szCs w:val="10"/>
          <w:lang w:val="en-US"/>
        </w:rPr>
        <w:t>V</w:t>
      </w:r>
      <w:r w:rsidRPr="00201F54">
        <w:rPr>
          <w:rFonts w:ascii="Courier New" w:hAnsi="Courier New" w:cs="Courier New"/>
          <w:sz w:val="10"/>
          <w:szCs w:val="10"/>
        </w:rPr>
        <w:t xml:space="preserve"> продукции</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 xml:space="preserve">ср. годовая с/сть за прошлый год * изменение с/сти по плану (в %) / 100 </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б) изменение структурных сдвигов в ассортименте выпущенной продукции</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 xml:space="preserve">с/сть ВПпл – ср годовая с/сть ВП за прошлый год  - а) изменение </w:t>
      </w:r>
      <w:r w:rsidRPr="00201F54">
        <w:rPr>
          <w:rFonts w:ascii="Courier New" w:hAnsi="Courier New" w:cs="Courier New"/>
          <w:sz w:val="10"/>
          <w:szCs w:val="10"/>
          <w:lang w:val="en-US"/>
        </w:rPr>
        <w:t>V</w:t>
      </w:r>
      <w:r w:rsidRPr="00201F54">
        <w:rPr>
          <w:rFonts w:ascii="Courier New" w:hAnsi="Courier New" w:cs="Courier New"/>
          <w:sz w:val="10"/>
          <w:szCs w:val="10"/>
        </w:rPr>
        <w:t xml:space="preserve"> продукции</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в) сверхплановое снижение (повышение) с/сти отдельных видов изделий</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 xml:space="preserve">ВП по фактической с/сти – ВП по плановой с/сти  = по каждому изделию  </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г) ∑ экономии от снижения с/сти по плану</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 сумма всех факторов и сравнить с абс. изменением с/сти в плановом и факт периуде</w:t>
      </w:r>
    </w:p>
    <w:p w:rsidR="0013228A" w:rsidRPr="00201F54" w:rsidRDefault="0013228A" w:rsidP="00201F54">
      <w:pPr>
        <w:ind w:firstLine="113"/>
        <w:jc w:val="both"/>
        <w:rPr>
          <w:rFonts w:ascii="Courier New" w:hAnsi="Courier New" w:cs="Courier New"/>
          <w:sz w:val="10"/>
          <w:szCs w:val="10"/>
        </w:rPr>
      </w:pPr>
      <w:r w:rsidRPr="00201F54">
        <w:rPr>
          <w:rFonts w:ascii="Courier New" w:hAnsi="Courier New" w:cs="Courier New"/>
          <w:sz w:val="10"/>
          <w:szCs w:val="10"/>
        </w:rPr>
        <w:t>4.2 Снижение с/сти и их резерв</w:t>
      </w:r>
    </w:p>
    <w:p w:rsidR="0013228A" w:rsidRPr="00201F54" w:rsidRDefault="0013228A" w:rsidP="00201F54">
      <w:pPr>
        <w:numPr>
          <w:ilvl w:val="0"/>
          <w:numId w:val="35"/>
        </w:numPr>
        <w:ind w:firstLine="113"/>
        <w:jc w:val="both"/>
        <w:rPr>
          <w:rFonts w:ascii="Courier New" w:hAnsi="Courier New" w:cs="Courier New"/>
          <w:sz w:val="10"/>
          <w:szCs w:val="10"/>
        </w:rPr>
      </w:pPr>
      <w:r w:rsidRPr="00201F54">
        <w:rPr>
          <w:rFonts w:ascii="Courier New" w:hAnsi="Courier New" w:cs="Courier New"/>
          <w:sz w:val="10"/>
          <w:szCs w:val="10"/>
        </w:rPr>
        <w:t xml:space="preserve">увеличение производительности труда </w:t>
      </w:r>
    </w:p>
    <w:p w:rsidR="0013228A" w:rsidRPr="00201F54" w:rsidRDefault="0013228A" w:rsidP="00201F54">
      <w:pPr>
        <w:numPr>
          <w:ilvl w:val="0"/>
          <w:numId w:val="35"/>
        </w:numPr>
        <w:ind w:firstLine="113"/>
        <w:jc w:val="both"/>
        <w:rPr>
          <w:rFonts w:ascii="Courier New" w:hAnsi="Courier New" w:cs="Courier New"/>
          <w:sz w:val="10"/>
          <w:szCs w:val="10"/>
        </w:rPr>
      </w:pPr>
      <w:r w:rsidRPr="00201F54">
        <w:rPr>
          <w:rFonts w:ascii="Courier New" w:hAnsi="Courier New" w:cs="Courier New"/>
          <w:sz w:val="10"/>
          <w:szCs w:val="10"/>
        </w:rPr>
        <w:t xml:space="preserve">экономия прямых затрат </w:t>
      </w:r>
    </w:p>
    <w:p w:rsidR="0013228A" w:rsidRPr="00201F54" w:rsidRDefault="0013228A" w:rsidP="00201F54">
      <w:pPr>
        <w:numPr>
          <w:ilvl w:val="0"/>
          <w:numId w:val="35"/>
        </w:numPr>
        <w:ind w:firstLine="113"/>
        <w:jc w:val="both"/>
        <w:rPr>
          <w:rFonts w:ascii="Courier New" w:hAnsi="Courier New" w:cs="Courier New"/>
          <w:sz w:val="10"/>
          <w:szCs w:val="10"/>
        </w:rPr>
      </w:pPr>
      <w:r w:rsidRPr="00201F54">
        <w:rPr>
          <w:rFonts w:ascii="Courier New" w:hAnsi="Courier New" w:cs="Courier New"/>
          <w:sz w:val="10"/>
          <w:szCs w:val="10"/>
        </w:rPr>
        <w:t xml:space="preserve">улучшение технического оборудования </w:t>
      </w:r>
    </w:p>
    <w:p w:rsidR="0013228A" w:rsidRPr="00201F54" w:rsidRDefault="00BE597C" w:rsidP="00201F54">
      <w:pPr>
        <w:shd w:val="clear" w:color="auto" w:fill="FFFFFF"/>
        <w:autoSpaceDE w:val="0"/>
        <w:autoSpaceDN w:val="0"/>
        <w:adjustRightInd w:val="0"/>
        <w:ind w:firstLine="113"/>
        <w:jc w:val="both"/>
        <w:rPr>
          <w:rFonts w:ascii="Courier New" w:hAnsi="Courier New" w:cs="Courier New"/>
          <w:color w:val="000000"/>
          <w:sz w:val="10"/>
          <w:szCs w:val="10"/>
        </w:rPr>
      </w:pPr>
      <w:r w:rsidRPr="00201F54">
        <w:rPr>
          <w:rFonts w:ascii="Courier New" w:hAnsi="Courier New" w:cs="Courier New"/>
          <w:color w:val="000000"/>
          <w:sz w:val="10"/>
          <w:szCs w:val="10"/>
        </w:rPr>
        <w:t>--------</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1.</w:t>
      </w:r>
      <w:r w:rsidRPr="00201F54">
        <w:rPr>
          <w:rFonts w:ascii="Courier New" w:hAnsi="Courier New" w:cs="Courier New"/>
          <w:sz w:val="10"/>
          <w:szCs w:val="10"/>
          <w:lang w:val="en-US"/>
        </w:rPr>
        <w:t>V</w:t>
      </w:r>
      <w:r w:rsidRPr="00201F54">
        <w:rPr>
          <w:rFonts w:ascii="Courier New" w:hAnsi="Courier New" w:cs="Courier New"/>
          <w:sz w:val="10"/>
          <w:szCs w:val="10"/>
        </w:rPr>
        <w:t>производства = выпуск_продукции * Цена_продаж</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2.Полная_себестоимость = выпуск_продукции * себестоимость_ед-цы.</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3.Затраты_на_1_рубль = себестоимость_ед-цы / цена_продаж</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4.Относительная_экономия(перерасход) = полная_себестоимость</w:t>
      </w:r>
      <w:r w:rsidRPr="00201F54">
        <w:rPr>
          <w:rFonts w:ascii="Courier New" w:hAnsi="Courier New" w:cs="Courier New"/>
          <w:sz w:val="10"/>
          <w:szCs w:val="10"/>
          <w:vertAlign w:val="superscript"/>
        </w:rPr>
        <w:t>1</w:t>
      </w:r>
      <w:r w:rsidRPr="00201F54">
        <w:rPr>
          <w:rFonts w:ascii="Courier New" w:hAnsi="Courier New" w:cs="Courier New"/>
          <w:sz w:val="10"/>
          <w:szCs w:val="10"/>
        </w:rPr>
        <w:t xml:space="preserve"> – полная_себестоимость0 * индекс_</w:t>
      </w:r>
      <w:r w:rsidRPr="00201F54">
        <w:rPr>
          <w:rFonts w:ascii="Courier New" w:hAnsi="Courier New" w:cs="Courier New"/>
          <w:sz w:val="10"/>
          <w:szCs w:val="10"/>
          <w:lang w:val="en-US"/>
        </w:rPr>
        <w:t>V</w:t>
      </w:r>
    </w:p>
    <w:p w:rsidR="00DE1A6D" w:rsidRPr="00201F54" w:rsidRDefault="00DE1A6D" w:rsidP="00201F54">
      <w:pPr>
        <w:pStyle w:val="a5"/>
        <w:spacing w:after="0"/>
        <w:ind w:firstLine="113"/>
        <w:jc w:val="both"/>
        <w:rPr>
          <w:rFonts w:ascii="Courier New" w:hAnsi="Courier New" w:cs="Courier New"/>
          <w:b/>
          <w:sz w:val="10"/>
          <w:szCs w:val="10"/>
        </w:rPr>
      </w:pPr>
      <w:r w:rsidRPr="00201F54">
        <w:rPr>
          <w:rFonts w:ascii="Courier New" w:hAnsi="Courier New" w:cs="Courier New"/>
          <w:b/>
          <w:sz w:val="10"/>
          <w:szCs w:val="10"/>
        </w:rPr>
        <w:t>Факторный анализ влияния основных факторов на 1 рубль</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1.Затраты на 1 рубль товарной продукции</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1.1.Предыдущие = (3), 1.2 Отчетный = (3)</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2.Фактич.затраты на 1 руб.продукции по цене прошлого года = (кол-во1 * с-с1) / (кол-во1 * цена0)</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3.Структура выпуска по стоимости в долях</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 xml:space="preserve">3.1.Предыдущий = Тр.в.долях </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3.2. Отчетный = с-с + цена + структура_выпуска</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4.изменен.затрат на 1 рубль=((2)–(1.1.)) * (3.2)</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4.1.в т.ч. за счет изменен.с-сти = ((2) -(1.1.))*(3.2)</w:t>
      </w:r>
    </w:p>
    <w:p w:rsidR="00DE1A6D" w:rsidRPr="00201F54" w:rsidRDefault="00DE1A6D" w:rsidP="00201F54">
      <w:pPr>
        <w:ind w:firstLine="113"/>
        <w:jc w:val="both"/>
        <w:rPr>
          <w:rFonts w:ascii="Courier New" w:hAnsi="Courier New" w:cs="Courier New"/>
          <w:sz w:val="10"/>
          <w:szCs w:val="10"/>
        </w:rPr>
      </w:pPr>
      <w:r w:rsidRPr="00201F54">
        <w:rPr>
          <w:rFonts w:ascii="Courier New" w:hAnsi="Courier New" w:cs="Courier New"/>
          <w:sz w:val="10"/>
          <w:szCs w:val="10"/>
        </w:rPr>
        <w:t>4.2.Цена =  ((1.2) – (2)) * (3.2)</w:t>
      </w:r>
    </w:p>
    <w:p w:rsidR="00DE1A6D" w:rsidRPr="00201F54" w:rsidRDefault="00DE1A6D" w:rsidP="00201F54">
      <w:pPr>
        <w:shd w:val="clear" w:color="auto" w:fill="FFFFFF"/>
        <w:autoSpaceDE w:val="0"/>
        <w:autoSpaceDN w:val="0"/>
        <w:adjustRightInd w:val="0"/>
        <w:ind w:firstLine="113"/>
        <w:jc w:val="both"/>
        <w:rPr>
          <w:rFonts w:ascii="Courier New" w:hAnsi="Courier New" w:cs="Courier New"/>
          <w:color w:val="000000"/>
          <w:sz w:val="10"/>
          <w:szCs w:val="10"/>
        </w:rPr>
      </w:pPr>
      <w:r w:rsidRPr="00201F54">
        <w:rPr>
          <w:rFonts w:ascii="Courier New" w:hAnsi="Courier New" w:cs="Courier New"/>
          <w:sz w:val="10"/>
          <w:szCs w:val="10"/>
        </w:rPr>
        <w:t>4.3.Структура выпуска = ((3.2) – (3.1.)) * (1.1)</w:t>
      </w:r>
    </w:p>
    <w:p w:rsidR="00DE1A6D" w:rsidRDefault="00DE1A6D"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Pr="003A0A90" w:rsidRDefault="00D3231B" w:rsidP="00DE1A6D">
      <w:pPr>
        <w:shd w:val="clear" w:color="auto" w:fill="FFFFFF"/>
        <w:autoSpaceDE w:val="0"/>
        <w:autoSpaceDN w:val="0"/>
        <w:adjustRightInd w:val="0"/>
      </w:pPr>
    </w:p>
    <w:p w:rsidR="0066041C" w:rsidRPr="00201F54"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201F54">
        <w:rPr>
          <w:rFonts w:ascii="Courier New" w:hAnsi="Courier New" w:cs="Courier New"/>
          <w:b/>
          <w:color w:val="000000"/>
          <w:sz w:val="12"/>
          <w:szCs w:val="12"/>
        </w:rPr>
        <w:t>Анализ себестоимости сравнимой товарной продукции.</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К сравнимой товаркой продукции относятся все изделия, произ</w:t>
      </w:r>
      <w:r w:rsidRPr="00201F54">
        <w:rPr>
          <w:rFonts w:ascii="Courier New" w:hAnsi="Courier New" w:cs="Courier New"/>
          <w:color w:val="000000"/>
          <w:sz w:val="10"/>
          <w:szCs w:val="10"/>
        </w:rPr>
        <w:softHyphen/>
        <w:t>водившиеся на предприятии в отчетном году, выпуск которых осу</w:t>
      </w:r>
      <w:r w:rsidRPr="00201F54">
        <w:rPr>
          <w:rFonts w:ascii="Courier New" w:hAnsi="Courier New" w:cs="Courier New"/>
          <w:color w:val="000000"/>
          <w:sz w:val="10"/>
          <w:szCs w:val="10"/>
        </w:rPr>
        <w:softHyphen/>
        <w:t>ществлялся и в прошлом году, если тогда их производство не носило опытного характера и не находилось в стадии освоения. Вновь осваиваемые изделия з ее состав не включаются.</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Для анализа себестоимости сравнимой товарной продукции не</w:t>
      </w:r>
      <w:r w:rsidRPr="00201F54">
        <w:rPr>
          <w:rFonts w:ascii="Courier New" w:hAnsi="Courier New" w:cs="Courier New"/>
          <w:color w:val="000000"/>
          <w:sz w:val="10"/>
          <w:szCs w:val="10"/>
        </w:rPr>
        <w:softHyphen/>
        <w:t>обходимо иметь следующие сведения.</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1. Затраты на запланированный выпуск товарной продукции по уровню себестоимости, млн руб.:</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фактической   прошлого года</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плановой отчетного года</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 xml:space="preserve">экономия (-), перерасход (+) в с^внен. </w:t>
      </w:r>
      <w:r w:rsidRPr="00201F54">
        <w:rPr>
          <w:rFonts w:ascii="Courier New" w:hAnsi="Courier New" w:cs="Courier New"/>
          <w:color w:val="000000"/>
          <w:sz w:val="10"/>
          <w:szCs w:val="10"/>
          <w:lang w:val="en-US"/>
        </w:rPr>
        <w:t>t</w:t>
      </w:r>
      <w:r w:rsidRPr="00201F54">
        <w:rPr>
          <w:rFonts w:ascii="Courier New" w:hAnsi="Courier New" w:cs="Courier New"/>
          <w:color w:val="000000"/>
          <w:sz w:val="10"/>
          <w:szCs w:val="10"/>
        </w:rPr>
        <w:t xml:space="preserve"> с</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прошлым годом согласно плану:</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абсолютная сумма</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относительная,%</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2.  Затраты на фактический объек лроиз; адства товар</w:t>
      </w:r>
      <w:r w:rsidRPr="00201F54">
        <w:rPr>
          <w:rFonts w:ascii="Courier New" w:hAnsi="Courier New" w:cs="Courier New"/>
          <w:color w:val="000000"/>
          <w:sz w:val="10"/>
          <w:szCs w:val="10"/>
        </w:rPr>
        <w:softHyphen/>
        <w:t>ной продукции по уровню себес-оимос-и, млн руб.:</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фактической прошлого года</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плановой отчетного года</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фактической отчетного года при г'ановь_:</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ценах на ресурсы фактической отчетного года при с;ктиче:ких</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ценах на ресурсы фактическая сумма перерасхода (-)</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в сравнении с прошлым годом: абсолютная сумма относительная, %</w:t>
      </w:r>
    </w:p>
    <w:p w:rsidR="00FB7ADD" w:rsidRPr="00201F54" w:rsidRDefault="00FB7ADD" w:rsidP="00201F54">
      <w:pPr>
        <w:shd w:val="clear" w:color="auto" w:fill="FFFFFF"/>
        <w:autoSpaceDE w:val="0"/>
        <w:autoSpaceDN w:val="0"/>
        <w:adjustRightInd w:val="0"/>
        <w:ind w:firstLine="227"/>
        <w:jc w:val="both"/>
        <w:rPr>
          <w:rFonts w:ascii="Courier New" w:hAnsi="Courier New" w:cs="Courier New"/>
          <w:sz w:val="10"/>
          <w:szCs w:val="10"/>
        </w:rPr>
      </w:pPr>
      <w:r w:rsidRPr="00201F54">
        <w:rPr>
          <w:rFonts w:ascii="Courier New" w:hAnsi="Courier New" w:cs="Courier New"/>
          <w:color w:val="000000"/>
          <w:sz w:val="10"/>
          <w:szCs w:val="10"/>
        </w:rPr>
        <w:t>3.  Отклонение от планового задан-я:</w:t>
      </w:r>
    </w:p>
    <w:p w:rsidR="00DE1A6D" w:rsidRPr="00201F54" w:rsidRDefault="00FB7ADD" w:rsidP="00201F54">
      <w:pPr>
        <w:shd w:val="clear" w:color="auto" w:fill="FFFFFF"/>
        <w:autoSpaceDE w:val="0"/>
        <w:autoSpaceDN w:val="0"/>
        <w:adjustRightInd w:val="0"/>
        <w:ind w:firstLine="227"/>
        <w:jc w:val="both"/>
        <w:rPr>
          <w:rFonts w:ascii="Courier New" w:hAnsi="Courier New" w:cs="Courier New"/>
          <w:color w:val="000000"/>
          <w:sz w:val="10"/>
          <w:szCs w:val="10"/>
        </w:rPr>
      </w:pPr>
      <w:r w:rsidRPr="00201F54">
        <w:rPr>
          <w:rFonts w:ascii="Courier New" w:hAnsi="Courier New" w:cs="Courier New"/>
          <w:color w:val="000000"/>
          <w:sz w:val="10"/>
          <w:szCs w:val="10"/>
        </w:rPr>
        <w:t>абсолютное относительное,%</w:t>
      </w:r>
    </w:p>
    <w:p w:rsidR="00DE1A6D" w:rsidRPr="003A0A90" w:rsidRDefault="00DE1A6D" w:rsidP="00DE1A6D">
      <w:pPr>
        <w:shd w:val="clear" w:color="auto" w:fill="FFFFFF"/>
        <w:autoSpaceDE w:val="0"/>
        <w:autoSpaceDN w:val="0"/>
        <w:adjustRightInd w:val="0"/>
      </w:pPr>
    </w:p>
    <w:p w:rsidR="003A0A90" w:rsidRPr="00201F54"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201F54">
        <w:rPr>
          <w:rFonts w:ascii="Courier New" w:hAnsi="Courier New" w:cs="Courier New"/>
          <w:b/>
          <w:color w:val="000000"/>
          <w:sz w:val="12"/>
          <w:szCs w:val="12"/>
        </w:rPr>
        <w:t xml:space="preserve">Анализ затрат на производство продукции по элементам и калькуляционным статьям. </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Планирование и учет себестоимости на предприятиях ведут п элементам затрат и калькуляционным статьям расходов.</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i/>
          <w:iCs/>
          <w:color w:val="000000"/>
          <w:sz w:val="10"/>
          <w:szCs w:val="10"/>
        </w:rPr>
        <w:t xml:space="preserve">Элементы затрат: </w:t>
      </w:r>
      <w:r w:rsidRPr="00201F54">
        <w:rPr>
          <w:rFonts w:ascii="Courier New" w:hAnsi="Courier New" w:cs="Courier New"/>
          <w:color w:val="000000"/>
          <w:sz w:val="10"/>
          <w:szCs w:val="10"/>
        </w:rPr>
        <w:t>материальные затраты (сырье и материа лы, покупные комплектующие изделия и полуфабрикаты, топливо электроэнергия, теплоэнергия и т.д.), затраты на оплату труда, отчие ления на социальные нужды, амортизация основных средств, прочж затраты (износ нематериальных активов, арендная плата обязательные страховые платежи, проценты по кредитам банка налоги, включаемые в себестоимость продукции, отчисления во вне</w:t>
      </w:r>
      <w:r w:rsidRPr="00201F54">
        <w:rPr>
          <w:rFonts w:ascii="Courier New" w:hAnsi="Courier New" w:cs="Courier New"/>
          <w:color w:val="000000"/>
          <w:sz w:val="10"/>
          <w:szCs w:val="10"/>
        </w:rPr>
        <w:softHyphen/>
        <w:t>бюджетные фонды и др.).</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Группировка затрат по элементам необходима для того, чтобы изучить материалоемкость, энергоемкость, трудоемкость, фондоем</w:t>
      </w:r>
      <w:r w:rsidRPr="00201F54">
        <w:rPr>
          <w:rFonts w:ascii="Courier New" w:hAnsi="Courier New" w:cs="Courier New"/>
          <w:color w:val="000000"/>
          <w:sz w:val="10"/>
          <w:szCs w:val="10"/>
        </w:rPr>
        <w:softHyphen/>
        <w:t>кость и установить влияние технического прогресса на структуру затрат. Если доля заработной платы уменьшается, а доля аморти</w:t>
      </w:r>
      <w:r w:rsidRPr="00201F54">
        <w:rPr>
          <w:rFonts w:ascii="Courier New" w:hAnsi="Courier New" w:cs="Courier New"/>
          <w:color w:val="000000"/>
          <w:sz w:val="10"/>
          <w:szCs w:val="10"/>
        </w:rPr>
        <w:softHyphen/>
        <w:t>зации увеличивается, то это свидетельствует о повышении техничес</w:t>
      </w:r>
      <w:r w:rsidRPr="00201F54">
        <w:rPr>
          <w:rFonts w:ascii="Courier New" w:hAnsi="Courier New" w:cs="Courier New"/>
          <w:color w:val="000000"/>
          <w:sz w:val="10"/>
          <w:szCs w:val="10"/>
        </w:rPr>
        <w:softHyphen/>
        <w:t>кого уровня предприятия, о росте производительности труда. Удель</w:t>
      </w:r>
      <w:r w:rsidRPr="00201F54">
        <w:rPr>
          <w:rFonts w:ascii="Courier New" w:hAnsi="Courier New" w:cs="Courier New"/>
          <w:color w:val="000000"/>
          <w:sz w:val="10"/>
          <w:szCs w:val="10"/>
        </w:rPr>
        <w:softHyphen/>
        <w:t>ный вес зарплаты сокращается и в том случае, если увеличивается доля покупных комплектующих изделий, полуфабрикатов, что свиде</w:t>
      </w:r>
      <w:r w:rsidRPr="00201F54">
        <w:rPr>
          <w:rFonts w:ascii="Courier New" w:hAnsi="Courier New" w:cs="Courier New"/>
          <w:color w:val="000000"/>
          <w:sz w:val="10"/>
          <w:szCs w:val="10"/>
        </w:rPr>
        <w:softHyphen/>
        <w:t>тельствует о повышении уровня кооперации и специализации.</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Группировка затрат по назначению, т.е. по статьям калькуляции, указывает, куда, на какие цели и в каких размерах израсходованы ресурсы. Она необходима для исчисления себестоимости отдельных видов изделий в многономенклатурном производстве, установления центров сосредоточения затрат и поиска резервов их сокращения.</w:t>
      </w:r>
    </w:p>
    <w:p w:rsidR="004C57AF"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i/>
          <w:iCs/>
          <w:color w:val="000000"/>
          <w:sz w:val="10"/>
          <w:szCs w:val="10"/>
        </w:rPr>
        <w:t xml:space="preserve">Основные статьи калькуляции: </w:t>
      </w:r>
      <w:r w:rsidRPr="00201F54">
        <w:rPr>
          <w:rFonts w:ascii="Courier New" w:hAnsi="Courier New" w:cs="Courier New"/>
          <w:color w:val="000000"/>
          <w:sz w:val="10"/>
          <w:szCs w:val="10"/>
        </w:rPr>
        <w:t>сырье и материалы, возврат</w:t>
      </w:r>
      <w:r w:rsidRPr="00201F54">
        <w:rPr>
          <w:rFonts w:ascii="Courier New" w:hAnsi="Courier New" w:cs="Courier New"/>
          <w:color w:val="000000"/>
          <w:sz w:val="10"/>
          <w:szCs w:val="10"/>
        </w:rPr>
        <w:softHyphen/>
        <w:t>ные отходы (вычитаются), покупные изделия и полуфабрикаты, топ</w:t>
      </w:r>
      <w:r w:rsidRPr="00201F54">
        <w:rPr>
          <w:rFonts w:ascii="Courier New" w:hAnsi="Courier New" w:cs="Courier New"/>
          <w:color w:val="000000"/>
          <w:sz w:val="10"/>
          <w:szCs w:val="10"/>
        </w:rPr>
        <w:softHyphen/>
        <w:t>ливо и энергия на технологические цели, основная и дополнительная зарплата производственных рабочих, отчисления на социальное и медицинское страхование производственных рабочих, расходы на содержание и эксплуатацию машин и оборудования, общепроиз</w:t>
      </w:r>
      <w:r w:rsidRPr="00201F54">
        <w:rPr>
          <w:rFonts w:ascii="Courier New" w:hAnsi="Courier New" w:cs="Courier New"/>
          <w:color w:val="000000"/>
          <w:sz w:val="10"/>
          <w:szCs w:val="10"/>
        </w:rPr>
        <w:softHyphen/>
        <w:t>водственные расходы, общехозяйственные расходы, потери от брака, прочие производственные расходы, коммерческие расходы.</w:t>
      </w:r>
    </w:p>
    <w:p w:rsidR="00E15283" w:rsidRPr="00201F54" w:rsidRDefault="004C57AF"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 xml:space="preserve">Различают также затраты прямые и косвенные. </w:t>
      </w:r>
      <w:r w:rsidRPr="00201F54">
        <w:rPr>
          <w:rFonts w:ascii="Courier New" w:hAnsi="Courier New" w:cs="Courier New"/>
          <w:i/>
          <w:iCs/>
          <w:color w:val="000000"/>
          <w:sz w:val="10"/>
          <w:szCs w:val="10"/>
        </w:rPr>
        <w:t>Прямые за</w:t>
      </w:r>
      <w:r w:rsidRPr="00201F54">
        <w:rPr>
          <w:rFonts w:ascii="Courier New" w:hAnsi="Courier New" w:cs="Courier New"/>
          <w:i/>
          <w:iCs/>
          <w:color w:val="000000"/>
          <w:sz w:val="10"/>
          <w:szCs w:val="10"/>
        </w:rPr>
        <w:softHyphen/>
        <w:t xml:space="preserve">траты </w:t>
      </w:r>
      <w:r w:rsidRPr="00201F54">
        <w:rPr>
          <w:rFonts w:ascii="Courier New" w:hAnsi="Courier New" w:cs="Courier New"/>
          <w:color w:val="000000"/>
          <w:sz w:val="10"/>
          <w:szCs w:val="10"/>
        </w:rPr>
        <w:t>связаны с производством определенных видов продукии (сырье, материалы, зарплата производственных рабочих и др.). Они</w:t>
      </w:r>
      <w:r w:rsidR="00E15283" w:rsidRPr="00201F54">
        <w:rPr>
          <w:rFonts w:ascii="Courier New" w:hAnsi="Courier New" w:cs="Courier New"/>
          <w:color w:val="000000"/>
          <w:sz w:val="10"/>
          <w:szCs w:val="10"/>
        </w:rPr>
        <w:t xml:space="preserve"> прямо относятся на тот или иной объект калькуляции. </w:t>
      </w:r>
      <w:r w:rsidR="00E15283" w:rsidRPr="00201F54">
        <w:rPr>
          <w:rFonts w:ascii="Courier New" w:hAnsi="Courier New" w:cs="Courier New"/>
          <w:i/>
          <w:iCs/>
          <w:color w:val="000000"/>
          <w:sz w:val="10"/>
          <w:szCs w:val="10"/>
        </w:rPr>
        <w:t xml:space="preserve">Косвенные расходы </w:t>
      </w:r>
      <w:r w:rsidR="00E15283" w:rsidRPr="00201F54">
        <w:rPr>
          <w:rFonts w:ascii="Courier New" w:hAnsi="Courier New" w:cs="Courier New"/>
          <w:color w:val="000000"/>
          <w:sz w:val="10"/>
          <w:szCs w:val="10"/>
        </w:rPr>
        <w:t>связаны с производством нескольких видов продукции и относятся на объекты калькуляции путем распределения пропор</w:t>
      </w:r>
      <w:r w:rsidR="00E15283" w:rsidRPr="00201F54">
        <w:rPr>
          <w:rFonts w:ascii="Courier New" w:hAnsi="Courier New" w:cs="Courier New"/>
          <w:color w:val="000000"/>
          <w:sz w:val="10"/>
          <w:szCs w:val="10"/>
        </w:rPr>
        <w:softHyphen/>
        <w:t>ционально соответствующей базе (основной и дополнительной зар</w:t>
      </w:r>
      <w:r w:rsidR="00E15283" w:rsidRPr="00201F54">
        <w:rPr>
          <w:rFonts w:ascii="Courier New" w:hAnsi="Courier New" w:cs="Courier New"/>
          <w:color w:val="000000"/>
          <w:sz w:val="10"/>
          <w:szCs w:val="10"/>
        </w:rPr>
        <w:softHyphen/>
        <w:t>плате рабочих или всем прямым расходам, производственной площа</w:t>
      </w:r>
      <w:r w:rsidR="00E15283" w:rsidRPr="00201F54">
        <w:rPr>
          <w:rFonts w:ascii="Courier New" w:hAnsi="Courier New" w:cs="Courier New"/>
          <w:color w:val="000000"/>
          <w:sz w:val="10"/>
          <w:szCs w:val="10"/>
        </w:rPr>
        <w:softHyphen/>
        <w:t>ди и т.д.). Примером косвенных расходов являются общепроизвод</w:t>
      </w:r>
      <w:r w:rsidR="00E15283" w:rsidRPr="00201F54">
        <w:rPr>
          <w:rFonts w:ascii="Courier New" w:hAnsi="Courier New" w:cs="Courier New"/>
          <w:color w:val="000000"/>
          <w:sz w:val="10"/>
          <w:szCs w:val="10"/>
        </w:rPr>
        <w:softHyphen/>
        <w:t>ственные и общехозяйственные расходы, затраты на содержание основных средств и др.</w:t>
      </w:r>
    </w:p>
    <w:p w:rsidR="00E15283" w:rsidRPr="00201F54" w:rsidRDefault="00E15283"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 xml:space="preserve">В рыночной экономике издержки классифицируют на явные и неявные (имплицитные). </w:t>
      </w:r>
      <w:r w:rsidRPr="00201F54">
        <w:rPr>
          <w:rFonts w:ascii="Courier New" w:hAnsi="Courier New" w:cs="Courier New"/>
          <w:i/>
          <w:iCs/>
          <w:color w:val="000000"/>
          <w:sz w:val="10"/>
          <w:szCs w:val="10"/>
        </w:rPr>
        <w:t xml:space="preserve">Явные издержки - </w:t>
      </w:r>
      <w:r w:rsidRPr="00201F54">
        <w:rPr>
          <w:rFonts w:ascii="Courier New" w:hAnsi="Courier New" w:cs="Courier New"/>
          <w:color w:val="000000"/>
          <w:sz w:val="10"/>
          <w:szCs w:val="10"/>
        </w:rPr>
        <w:t>это альтернативные (вмененные), принимающие форму прямых платежей поставщикам факторов производства и промежуточных изделий. В число явных издержек входит зарплата рабочих, менеджеров, служащих, комис</w:t>
      </w:r>
      <w:r w:rsidRPr="00201F54">
        <w:rPr>
          <w:rFonts w:ascii="Courier New" w:hAnsi="Courier New" w:cs="Courier New"/>
          <w:color w:val="000000"/>
          <w:sz w:val="10"/>
          <w:szCs w:val="10"/>
        </w:rPr>
        <w:softHyphen/>
        <w:t>сионные выплаты торговым фирмам, выплаты банкам и другим поставщикам финансовых и материальных услуг, оплата транспорт</w:t>
      </w:r>
      <w:r w:rsidRPr="00201F54">
        <w:rPr>
          <w:rFonts w:ascii="Courier New" w:hAnsi="Courier New" w:cs="Courier New"/>
          <w:color w:val="000000"/>
          <w:sz w:val="10"/>
          <w:szCs w:val="10"/>
        </w:rPr>
        <w:softHyphen/>
        <w:t>ных расходов и многое другое.</w:t>
      </w:r>
    </w:p>
    <w:p w:rsidR="00E15283" w:rsidRPr="00201F54" w:rsidRDefault="00E15283"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i/>
          <w:iCs/>
          <w:color w:val="000000"/>
          <w:sz w:val="10"/>
          <w:szCs w:val="10"/>
        </w:rPr>
        <w:t xml:space="preserve">Неявные {имплицитные) </w:t>
      </w:r>
      <w:r w:rsidRPr="00201F54">
        <w:rPr>
          <w:rFonts w:ascii="Courier New" w:hAnsi="Courier New" w:cs="Courier New"/>
          <w:color w:val="000000"/>
          <w:sz w:val="10"/>
          <w:szCs w:val="10"/>
        </w:rPr>
        <w:t>издержки - это альтернативные издержки использования ресурсов, принадлежащих владельцам фирмы или находящихся в собственности фирмы как юридического лица. Такие издержки не предусмотрены контрактами, обязатель</w:t>
      </w:r>
      <w:r w:rsidRPr="00201F54">
        <w:rPr>
          <w:rFonts w:ascii="Courier New" w:hAnsi="Courier New" w:cs="Courier New"/>
          <w:color w:val="000000"/>
          <w:sz w:val="10"/>
          <w:szCs w:val="10"/>
        </w:rPr>
        <w:softHyphen/>
        <w:t>ными для явных платежей, и не отражаются в бухгалтерской отчет</w:t>
      </w:r>
      <w:r w:rsidRPr="00201F54">
        <w:rPr>
          <w:rFonts w:ascii="Courier New" w:hAnsi="Courier New" w:cs="Courier New"/>
          <w:color w:val="000000"/>
          <w:sz w:val="10"/>
          <w:szCs w:val="10"/>
        </w:rPr>
        <w:softHyphen/>
        <w:t>ности, но от этого они не становятся менее реальными. Например, фирма использует помещение, принадлежащее ее владельцу, при этом она никому ничего не платит. Следовательно, имплицитные издержки будут равны возможности получения денежных платежей за сдачу этого здания кому-либо в аренду.</w:t>
      </w:r>
    </w:p>
    <w:p w:rsidR="00E15283" w:rsidRPr="00201F54" w:rsidRDefault="00E15283"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В зависимости от объема производства все затраты предприятия можно разделить на постоянные и переменные.</w:t>
      </w:r>
    </w:p>
    <w:p w:rsidR="00E15283" w:rsidRPr="00201F54" w:rsidRDefault="00E15283"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i/>
          <w:iCs/>
          <w:color w:val="000000"/>
          <w:sz w:val="10"/>
          <w:szCs w:val="10"/>
        </w:rPr>
        <w:t xml:space="preserve">Постоянные расходы </w:t>
      </w:r>
      <w:r w:rsidRPr="00201F54">
        <w:rPr>
          <w:rFonts w:ascii="Courier New" w:hAnsi="Courier New" w:cs="Courier New"/>
          <w:color w:val="000000"/>
          <w:sz w:val="10"/>
          <w:szCs w:val="10"/>
        </w:rPr>
        <w:t>(амортизация, аренда помещений, налог на имущество, повременная оплата труда рабочих, зарплата и страхо</w:t>
      </w:r>
      <w:r w:rsidRPr="00201F54">
        <w:rPr>
          <w:rFonts w:ascii="Courier New" w:hAnsi="Courier New" w:cs="Courier New"/>
          <w:color w:val="000000"/>
          <w:sz w:val="10"/>
          <w:szCs w:val="10"/>
        </w:rPr>
        <w:softHyphen/>
        <w:t>вание административно-хозяйственного аппарата) остаются стабиль</w:t>
      </w:r>
      <w:r w:rsidRPr="00201F54">
        <w:rPr>
          <w:rFonts w:ascii="Courier New" w:hAnsi="Courier New" w:cs="Courier New"/>
          <w:color w:val="000000"/>
          <w:sz w:val="10"/>
          <w:szCs w:val="10"/>
        </w:rPr>
        <w:softHyphen/>
        <w:t xml:space="preserve">ными при изменении объема производства, а </w:t>
      </w:r>
      <w:r w:rsidRPr="00201F54">
        <w:rPr>
          <w:rFonts w:ascii="Courier New" w:hAnsi="Courier New" w:cs="Courier New"/>
          <w:i/>
          <w:iCs/>
          <w:color w:val="000000"/>
          <w:sz w:val="10"/>
          <w:szCs w:val="10"/>
        </w:rPr>
        <w:t xml:space="preserve">переменные </w:t>
      </w:r>
      <w:r w:rsidRPr="00201F54">
        <w:rPr>
          <w:rFonts w:ascii="Courier New" w:hAnsi="Courier New" w:cs="Courier New"/>
          <w:color w:val="000000"/>
          <w:sz w:val="10"/>
          <w:szCs w:val="10"/>
        </w:rPr>
        <w:t>(сдельная зарплата производственных рабочих, сырье, материалы, технологичес</w:t>
      </w:r>
      <w:r w:rsidRPr="00201F54">
        <w:rPr>
          <w:rFonts w:ascii="Courier New" w:hAnsi="Courier New" w:cs="Courier New"/>
          <w:color w:val="000000"/>
          <w:sz w:val="10"/>
          <w:szCs w:val="10"/>
        </w:rPr>
        <w:softHyphen/>
        <w:t>кое топливо, электроэнергия) изменяются пропорционально объему производства продукции.</w:t>
      </w:r>
    </w:p>
    <w:p w:rsidR="00E15283" w:rsidRPr="00201F54" w:rsidRDefault="00E15283"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Линия затрат при наличии постоянных и переменных расходов представляет собой уравнение первой степени</w:t>
      </w:r>
    </w:p>
    <w:p w:rsidR="00E15283" w:rsidRPr="00201F54" w:rsidRDefault="00E15283"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i/>
          <w:iCs/>
          <w:color w:val="000000"/>
          <w:sz w:val="10"/>
          <w:szCs w:val="10"/>
          <w:lang w:val="en-US"/>
        </w:rPr>
        <w:t>Y</w:t>
      </w:r>
      <w:r w:rsidRPr="00201F54">
        <w:rPr>
          <w:rFonts w:ascii="Courier New" w:hAnsi="Courier New" w:cs="Courier New"/>
          <w:i/>
          <w:iCs/>
          <w:color w:val="000000"/>
          <w:sz w:val="10"/>
          <w:szCs w:val="10"/>
        </w:rPr>
        <w:t xml:space="preserve"> = а + Ьх,</w:t>
      </w:r>
    </w:p>
    <w:p w:rsidR="00E15283" w:rsidRPr="00201F54" w:rsidRDefault="00E15283" w:rsidP="00201F54">
      <w:pPr>
        <w:shd w:val="clear" w:color="auto" w:fill="FFFFFF"/>
        <w:autoSpaceDE w:val="0"/>
        <w:autoSpaceDN w:val="0"/>
        <w:adjustRightInd w:val="0"/>
        <w:ind w:firstLine="113"/>
        <w:jc w:val="both"/>
        <w:rPr>
          <w:rFonts w:ascii="Courier New" w:hAnsi="Courier New" w:cs="Courier New"/>
          <w:sz w:val="10"/>
          <w:szCs w:val="10"/>
        </w:rPr>
      </w:pPr>
      <w:r w:rsidRPr="00201F54">
        <w:rPr>
          <w:rFonts w:ascii="Courier New" w:hAnsi="Courier New" w:cs="Courier New"/>
          <w:color w:val="000000"/>
          <w:sz w:val="10"/>
          <w:szCs w:val="10"/>
        </w:rPr>
        <w:t xml:space="preserve">где </w:t>
      </w:r>
      <w:r w:rsidRPr="00201F54">
        <w:rPr>
          <w:rFonts w:ascii="Courier New" w:hAnsi="Courier New" w:cs="Courier New"/>
          <w:i/>
          <w:iCs/>
          <w:color w:val="000000"/>
          <w:sz w:val="10"/>
          <w:szCs w:val="10"/>
          <w:lang w:val="en-US"/>
        </w:rPr>
        <w:t>Y</w:t>
      </w:r>
      <w:r w:rsidRPr="00201F54">
        <w:rPr>
          <w:rFonts w:ascii="Courier New" w:hAnsi="Courier New" w:cs="Courier New"/>
          <w:i/>
          <w:iCs/>
          <w:color w:val="000000"/>
          <w:sz w:val="10"/>
          <w:szCs w:val="10"/>
        </w:rPr>
        <w:t xml:space="preserve"> - </w:t>
      </w:r>
      <w:r w:rsidRPr="00201F54">
        <w:rPr>
          <w:rFonts w:ascii="Courier New" w:hAnsi="Courier New" w:cs="Courier New"/>
          <w:color w:val="000000"/>
          <w:sz w:val="10"/>
          <w:szCs w:val="10"/>
        </w:rPr>
        <w:t xml:space="preserve">сумма затрат на производство продукции; </w:t>
      </w:r>
      <w:r w:rsidRPr="00201F54">
        <w:rPr>
          <w:rFonts w:ascii="Courier New" w:hAnsi="Courier New" w:cs="Courier New"/>
          <w:i/>
          <w:iCs/>
          <w:color w:val="000000"/>
          <w:sz w:val="10"/>
          <w:szCs w:val="10"/>
        </w:rPr>
        <w:t xml:space="preserve">а - </w:t>
      </w:r>
      <w:r w:rsidRPr="00201F54">
        <w:rPr>
          <w:rFonts w:ascii="Courier New" w:hAnsi="Courier New" w:cs="Courier New"/>
          <w:color w:val="000000"/>
          <w:sz w:val="10"/>
          <w:szCs w:val="10"/>
        </w:rPr>
        <w:t xml:space="preserve">абсолютная сумма постоянных расходов; </w:t>
      </w:r>
      <w:r w:rsidRPr="00201F54">
        <w:rPr>
          <w:rFonts w:ascii="Courier New" w:hAnsi="Courier New" w:cs="Courier New"/>
          <w:i/>
          <w:iCs/>
          <w:color w:val="000000"/>
          <w:sz w:val="10"/>
          <w:szCs w:val="10"/>
          <w:lang w:val="en-US"/>
        </w:rPr>
        <w:t>b</w:t>
      </w:r>
      <w:r w:rsidRPr="00201F54">
        <w:rPr>
          <w:rFonts w:ascii="Courier New" w:hAnsi="Courier New" w:cs="Courier New"/>
          <w:i/>
          <w:iCs/>
          <w:color w:val="000000"/>
          <w:sz w:val="10"/>
          <w:szCs w:val="10"/>
        </w:rPr>
        <w:t xml:space="preserve"> - </w:t>
      </w:r>
      <w:r w:rsidRPr="00201F54">
        <w:rPr>
          <w:rFonts w:ascii="Courier New" w:hAnsi="Courier New" w:cs="Courier New"/>
          <w:color w:val="000000"/>
          <w:sz w:val="10"/>
          <w:szCs w:val="10"/>
        </w:rPr>
        <w:t>ставка переменных расходов на</w:t>
      </w:r>
    </w:p>
    <w:p w:rsidR="00DE1A6D" w:rsidRPr="00201F54" w:rsidRDefault="00E15283" w:rsidP="00201F54">
      <w:pPr>
        <w:shd w:val="clear" w:color="auto" w:fill="FFFFFF"/>
        <w:autoSpaceDE w:val="0"/>
        <w:autoSpaceDN w:val="0"/>
        <w:adjustRightInd w:val="0"/>
        <w:ind w:firstLine="113"/>
        <w:jc w:val="both"/>
        <w:rPr>
          <w:rFonts w:ascii="Courier New" w:hAnsi="Courier New" w:cs="Courier New"/>
          <w:color w:val="000000"/>
          <w:sz w:val="10"/>
          <w:szCs w:val="10"/>
        </w:rPr>
      </w:pPr>
      <w:r w:rsidRPr="00201F54">
        <w:rPr>
          <w:rFonts w:ascii="Courier New" w:hAnsi="Courier New" w:cs="Courier New"/>
          <w:color w:val="000000"/>
          <w:sz w:val="10"/>
          <w:szCs w:val="10"/>
        </w:rPr>
        <w:t xml:space="preserve">единицу продукции (услуг); </w:t>
      </w:r>
      <w:r w:rsidRPr="00201F54">
        <w:rPr>
          <w:rFonts w:ascii="Courier New" w:hAnsi="Courier New" w:cs="Courier New"/>
          <w:i/>
          <w:iCs/>
          <w:color w:val="000000"/>
          <w:sz w:val="10"/>
          <w:szCs w:val="10"/>
        </w:rPr>
        <w:t xml:space="preserve">х - </w:t>
      </w:r>
      <w:r w:rsidRPr="00201F54">
        <w:rPr>
          <w:rFonts w:ascii="Courier New" w:hAnsi="Courier New" w:cs="Courier New"/>
          <w:color w:val="000000"/>
          <w:sz w:val="10"/>
          <w:szCs w:val="10"/>
        </w:rPr>
        <w:t>объем производства  продукции (услуг).</w:t>
      </w:r>
    </w:p>
    <w:p w:rsidR="00DE1A6D" w:rsidRDefault="00DE1A6D"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Default="00D3231B" w:rsidP="00DE1A6D">
      <w:pPr>
        <w:shd w:val="clear" w:color="auto" w:fill="FFFFFF"/>
        <w:autoSpaceDE w:val="0"/>
        <w:autoSpaceDN w:val="0"/>
        <w:adjustRightInd w:val="0"/>
      </w:pPr>
    </w:p>
    <w:p w:rsidR="00D3231B" w:rsidRPr="003A0A90" w:rsidRDefault="00D3231B" w:rsidP="00DE1A6D">
      <w:pPr>
        <w:shd w:val="clear" w:color="auto" w:fill="FFFFFF"/>
        <w:autoSpaceDE w:val="0"/>
        <w:autoSpaceDN w:val="0"/>
        <w:adjustRightInd w:val="0"/>
      </w:pPr>
    </w:p>
    <w:p w:rsidR="0066041C" w:rsidRPr="00201F54" w:rsidRDefault="0066041C" w:rsidP="003A0A90">
      <w:pPr>
        <w:numPr>
          <w:ilvl w:val="0"/>
          <w:numId w:val="1"/>
        </w:numPr>
        <w:shd w:val="clear" w:color="auto" w:fill="FFFFFF"/>
        <w:autoSpaceDE w:val="0"/>
        <w:autoSpaceDN w:val="0"/>
        <w:adjustRightInd w:val="0"/>
        <w:rPr>
          <w:b/>
          <w:sz w:val="12"/>
          <w:szCs w:val="12"/>
        </w:rPr>
      </w:pPr>
      <w:r w:rsidRPr="00201F54">
        <w:rPr>
          <w:b/>
          <w:color w:val="000000"/>
          <w:sz w:val="12"/>
          <w:szCs w:val="12"/>
        </w:rPr>
        <w:t>Нормальные источники формирования запасов.</w:t>
      </w:r>
    </w:p>
    <w:p w:rsidR="00F52B79" w:rsidRPr="00201F54" w:rsidRDefault="00F52B79" w:rsidP="00201F54">
      <w:pPr>
        <w:pStyle w:val="20"/>
        <w:spacing w:after="0"/>
        <w:ind w:left="0" w:firstLine="113"/>
        <w:jc w:val="both"/>
        <w:rPr>
          <w:rFonts w:ascii="Courier New" w:hAnsi="Courier New" w:cs="Courier New"/>
          <w:sz w:val="12"/>
          <w:szCs w:val="12"/>
        </w:rPr>
      </w:pPr>
      <w:r w:rsidRPr="00201F54">
        <w:rPr>
          <w:rFonts w:ascii="Courier New" w:hAnsi="Courier New" w:cs="Courier New"/>
          <w:b/>
          <w:sz w:val="12"/>
          <w:szCs w:val="12"/>
        </w:rPr>
        <w:t>Нормальные источники покрытия запасов (НИПЗ)</w:t>
      </w:r>
      <w:r w:rsidRPr="00201F54">
        <w:rPr>
          <w:rFonts w:ascii="Courier New" w:hAnsi="Courier New" w:cs="Courier New"/>
          <w:sz w:val="12"/>
          <w:szCs w:val="12"/>
        </w:rPr>
        <w:t xml:space="preserve"> = собственные оборотные средства + ссуды банка под товары (работы, услуги) + расчеты с кредиторами по товарным операциям.</w:t>
      </w:r>
    </w:p>
    <w:p w:rsidR="00F52B79" w:rsidRPr="00201F54" w:rsidRDefault="00F52B79" w:rsidP="00201F54">
      <w:pPr>
        <w:pStyle w:val="20"/>
        <w:spacing w:after="0"/>
        <w:ind w:left="0" w:firstLine="113"/>
        <w:jc w:val="both"/>
        <w:rPr>
          <w:rFonts w:ascii="Courier New" w:hAnsi="Courier New" w:cs="Courier New"/>
          <w:sz w:val="12"/>
          <w:szCs w:val="12"/>
        </w:rPr>
      </w:pPr>
      <w:r w:rsidRPr="00201F54">
        <w:rPr>
          <w:rFonts w:ascii="Courier New" w:hAnsi="Courier New" w:cs="Courier New"/>
          <w:b/>
          <w:sz w:val="12"/>
          <w:szCs w:val="12"/>
        </w:rPr>
        <w:t>Доля нормальных источников покрытия запасов в покрытии запасов (ДНИПЗ)</w:t>
      </w:r>
      <w:r w:rsidRPr="00201F54">
        <w:rPr>
          <w:sz w:val="12"/>
          <w:szCs w:val="12"/>
        </w:rPr>
        <w:t xml:space="preserve"> </w:t>
      </w:r>
      <w:r w:rsidRPr="00201F54">
        <w:rPr>
          <w:rFonts w:ascii="Courier New" w:hAnsi="Courier New" w:cs="Courier New"/>
          <w:sz w:val="12"/>
          <w:szCs w:val="12"/>
        </w:rPr>
        <w:t>= нормальные источники в покрытии запасов /  (запасы + затраты)</w:t>
      </w:r>
    </w:p>
    <w:p w:rsidR="00F52B79" w:rsidRPr="00201F54" w:rsidRDefault="00F52B79" w:rsidP="00201F54">
      <w:pPr>
        <w:pStyle w:val="20"/>
        <w:spacing w:after="0"/>
        <w:ind w:left="0" w:firstLine="113"/>
        <w:jc w:val="both"/>
        <w:rPr>
          <w:rFonts w:ascii="Courier New" w:hAnsi="Courier New" w:cs="Courier New"/>
          <w:sz w:val="12"/>
          <w:szCs w:val="12"/>
        </w:rPr>
      </w:pPr>
      <w:r w:rsidRPr="00201F54">
        <w:rPr>
          <w:rFonts w:ascii="Courier New" w:hAnsi="Courier New" w:cs="Courier New"/>
          <w:sz w:val="12"/>
          <w:szCs w:val="12"/>
        </w:rPr>
        <w:t>Если значение этого показателя ниже 1, то текущее состояние предприятия рассматривается как неустойчивое.</w:t>
      </w:r>
    </w:p>
    <w:p w:rsidR="00DE1A6D" w:rsidRPr="003A0A90" w:rsidRDefault="00DE1A6D" w:rsidP="00DE1A6D">
      <w:pPr>
        <w:shd w:val="clear" w:color="auto" w:fill="FFFFFF"/>
        <w:autoSpaceDE w:val="0"/>
        <w:autoSpaceDN w:val="0"/>
        <w:adjustRightInd w:val="0"/>
      </w:pPr>
    </w:p>
    <w:p w:rsidR="0066041C" w:rsidRPr="00201F54"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201F54">
        <w:rPr>
          <w:rFonts w:ascii="Courier New" w:hAnsi="Courier New" w:cs="Courier New"/>
          <w:b/>
          <w:color w:val="000000"/>
          <w:sz w:val="12"/>
          <w:szCs w:val="12"/>
        </w:rPr>
        <w:t>Показательные оценки имущественного положения.</w:t>
      </w:r>
    </w:p>
    <w:p w:rsidR="007D73AF" w:rsidRPr="00201F54" w:rsidRDefault="007D73AF" w:rsidP="00201F54">
      <w:pPr>
        <w:pStyle w:val="20"/>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7D73AF" w:rsidRPr="00201F54" w:rsidRDefault="007D73AF" w:rsidP="00201F54">
      <w:pPr>
        <w:pStyle w:val="20"/>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Вертикальный анализ показывает структуру средств предприятия и их источников. Можно выделить две основные черты, обуславливающие необходимость и целесообразность проведения вертикального анализа:</w:t>
      </w:r>
    </w:p>
    <w:p w:rsidR="007D73AF" w:rsidRPr="00201F54" w:rsidRDefault="007D73AF" w:rsidP="00201F54">
      <w:pPr>
        <w:pStyle w:val="20"/>
        <w:numPr>
          <w:ilvl w:val="0"/>
          <w:numId w:val="9"/>
        </w:numPr>
        <w:tabs>
          <w:tab w:val="clear" w:pos="1234"/>
          <w:tab w:val="num" w:pos="570"/>
        </w:tabs>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переход к относительным показателям позволяет проводить межхозяйственные сравнения экономического потенциала и результатов деятельности предприятия, различающихся по величине используемых ресурсов и другим объемным показателям;</w:t>
      </w:r>
    </w:p>
    <w:p w:rsidR="007D73AF" w:rsidRPr="00201F54" w:rsidRDefault="007D73AF" w:rsidP="00201F54">
      <w:pPr>
        <w:pStyle w:val="20"/>
        <w:numPr>
          <w:ilvl w:val="0"/>
          <w:numId w:val="9"/>
        </w:numPr>
        <w:tabs>
          <w:tab w:val="clear" w:pos="1234"/>
          <w:tab w:val="num" w:pos="570"/>
        </w:tabs>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относительные показатели в значительной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7D73AF" w:rsidRPr="00201F54" w:rsidRDefault="007D73AF" w:rsidP="00201F54">
      <w:pPr>
        <w:pStyle w:val="20"/>
        <w:tabs>
          <w:tab w:val="num" w:pos="570"/>
        </w:tabs>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Вертикальному анализу можно подвергать либо исходную отчетность, либо модифицируемую отчетность.</w:t>
      </w:r>
    </w:p>
    <w:p w:rsidR="007D73AF" w:rsidRPr="00201F54" w:rsidRDefault="007D73AF" w:rsidP="00201F54">
      <w:pPr>
        <w:pStyle w:val="20"/>
        <w:tabs>
          <w:tab w:val="num" w:pos="570"/>
        </w:tabs>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7D73AF" w:rsidRPr="00201F54" w:rsidRDefault="007D73AF" w:rsidP="00201F54">
      <w:pPr>
        <w:pStyle w:val="20"/>
        <w:tabs>
          <w:tab w:val="num" w:pos="570"/>
        </w:tabs>
        <w:spacing w:after="0" w:line="240" w:lineRule="auto"/>
        <w:ind w:left="0" w:firstLine="113"/>
        <w:jc w:val="both"/>
        <w:rPr>
          <w:rFonts w:ascii="Courier New" w:hAnsi="Courier New" w:cs="Courier New"/>
          <w:sz w:val="10"/>
          <w:szCs w:val="10"/>
        </w:rPr>
      </w:pPr>
      <w:r w:rsidRPr="00201F54">
        <w:rPr>
          <w:rFonts w:ascii="Courier New" w:hAnsi="Courier New" w:cs="Courier New"/>
          <w:sz w:val="10"/>
          <w:szCs w:val="10"/>
        </w:rPr>
        <w:t>Горизонтальный и вертикальный анализы взаимодополняют друг друга. Поэтому на практике нередко строят аналитические таблицы, характеризующие как структуру отчетной балансовой формы, так и динамику отдельных ее показателей. Оба эти вида анализа особенно ценны при межхозяйственных сопоставлениях, поскольку позволяют сравнивать отчетность совершенно разных по роду деятельности и объема производства предприятий.</w:t>
      </w:r>
    </w:p>
    <w:p w:rsidR="007D73AF" w:rsidRPr="00201F54" w:rsidRDefault="007D73AF" w:rsidP="00201F54">
      <w:pPr>
        <w:tabs>
          <w:tab w:val="num" w:pos="570"/>
        </w:tabs>
        <w:ind w:firstLine="113"/>
        <w:jc w:val="both"/>
        <w:rPr>
          <w:rFonts w:ascii="Courier New" w:hAnsi="Courier New" w:cs="Courier New"/>
          <w:sz w:val="10"/>
          <w:szCs w:val="10"/>
        </w:rPr>
      </w:pPr>
      <w:r w:rsidRPr="00201F54">
        <w:rPr>
          <w:rFonts w:ascii="Courier New" w:hAnsi="Courier New" w:cs="Courier New"/>
          <w:sz w:val="10"/>
          <w:szCs w:val="10"/>
        </w:rPr>
        <w:t>Основные показатели, характеризующие имущественное положение предприятия:</w:t>
      </w:r>
    </w:p>
    <w:p w:rsidR="007D73AF" w:rsidRPr="00201F54" w:rsidRDefault="007D73AF" w:rsidP="00201F54">
      <w:pPr>
        <w:numPr>
          <w:ilvl w:val="0"/>
          <w:numId w:val="10"/>
        </w:numPr>
        <w:tabs>
          <w:tab w:val="clear" w:pos="1219"/>
          <w:tab w:val="num" w:pos="570"/>
        </w:tabs>
        <w:ind w:left="0" w:firstLine="113"/>
        <w:jc w:val="both"/>
        <w:rPr>
          <w:rFonts w:ascii="Courier New" w:hAnsi="Courier New" w:cs="Courier New"/>
          <w:sz w:val="10"/>
          <w:szCs w:val="10"/>
        </w:rPr>
      </w:pPr>
      <w:r w:rsidRPr="00201F54">
        <w:rPr>
          <w:rFonts w:ascii="Courier New" w:hAnsi="Courier New" w:cs="Courier New"/>
          <w:b/>
          <w:sz w:val="10"/>
          <w:szCs w:val="10"/>
        </w:rPr>
        <w:t>Сумма хозяйственных средств находящихся в распоряжении предприятия</w:t>
      </w:r>
      <w:r w:rsidRPr="00201F54">
        <w:rPr>
          <w:rFonts w:ascii="Courier New" w:hAnsi="Courier New" w:cs="Courier New"/>
          <w:sz w:val="10"/>
          <w:szCs w:val="10"/>
        </w:rPr>
        <w:t xml:space="preserve"> – этот показатель дает обобщенную стоимостную оценку активов числящихся на балансе предприятия. Рост этого показателя в динамике свидетельствует о наращивании имущественного потенциала предприятия.</w:t>
      </w:r>
    </w:p>
    <w:p w:rsidR="007D73AF" w:rsidRPr="00201F54" w:rsidRDefault="007D73AF" w:rsidP="00201F54">
      <w:pPr>
        <w:numPr>
          <w:ilvl w:val="0"/>
          <w:numId w:val="10"/>
        </w:numPr>
        <w:tabs>
          <w:tab w:val="clear" w:pos="1219"/>
          <w:tab w:val="num" w:pos="570"/>
        </w:tabs>
        <w:ind w:left="0" w:firstLine="113"/>
        <w:jc w:val="both"/>
        <w:rPr>
          <w:rFonts w:ascii="Courier New" w:hAnsi="Courier New" w:cs="Courier New"/>
          <w:sz w:val="10"/>
          <w:szCs w:val="10"/>
        </w:rPr>
      </w:pPr>
      <w:r w:rsidRPr="00201F54">
        <w:rPr>
          <w:rFonts w:ascii="Courier New" w:hAnsi="Courier New" w:cs="Courier New"/>
          <w:b/>
          <w:sz w:val="10"/>
          <w:szCs w:val="10"/>
        </w:rPr>
        <w:t>Доля активной части основных средств</w:t>
      </w:r>
      <w:r w:rsidRPr="00201F54">
        <w:rPr>
          <w:rFonts w:ascii="Courier New" w:hAnsi="Courier New" w:cs="Courier New"/>
          <w:sz w:val="10"/>
          <w:szCs w:val="10"/>
        </w:rPr>
        <w:t>, равная отношению стоимости активной части основных производственных фондов к стоимости основных производственных фондов. Рост этого показателя в динамике расценивается, как благоприятная тенденция.</w:t>
      </w:r>
    </w:p>
    <w:p w:rsidR="007D73AF" w:rsidRPr="00201F54" w:rsidRDefault="007D73AF" w:rsidP="00201F54">
      <w:pPr>
        <w:tabs>
          <w:tab w:val="num" w:pos="570"/>
        </w:tabs>
        <w:ind w:firstLine="113"/>
        <w:jc w:val="both"/>
        <w:rPr>
          <w:rFonts w:ascii="Courier New" w:hAnsi="Courier New" w:cs="Courier New"/>
          <w:b/>
          <w:sz w:val="10"/>
          <w:szCs w:val="10"/>
        </w:rPr>
      </w:pPr>
      <w:r w:rsidRPr="00201F54">
        <w:rPr>
          <w:rFonts w:ascii="Courier New" w:hAnsi="Courier New" w:cs="Courier New"/>
          <w:b/>
          <w:sz w:val="10"/>
          <w:szCs w:val="10"/>
        </w:rPr>
        <w:t>Д</w:t>
      </w:r>
      <w:r w:rsidRPr="00201F54">
        <w:rPr>
          <w:rFonts w:ascii="Courier New" w:hAnsi="Courier New" w:cs="Courier New"/>
          <w:b/>
          <w:sz w:val="10"/>
          <w:szCs w:val="10"/>
          <w:vertAlign w:val="subscript"/>
        </w:rPr>
        <w:t xml:space="preserve">ОС нач. </w:t>
      </w:r>
      <w:r w:rsidRPr="00201F54">
        <w:rPr>
          <w:rFonts w:ascii="Courier New" w:hAnsi="Courier New" w:cs="Courier New"/>
          <w:b/>
          <w:sz w:val="10"/>
          <w:szCs w:val="10"/>
        </w:rPr>
        <w:t>= 2,125 / 2,5 = 0,85</w:t>
      </w:r>
    </w:p>
    <w:p w:rsidR="007D73AF" w:rsidRPr="00201F54" w:rsidRDefault="007D73AF" w:rsidP="00201F54">
      <w:pPr>
        <w:tabs>
          <w:tab w:val="num" w:pos="570"/>
        </w:tabs>
        <w:ind w:firstLine="113"/>
        <w:jc w:val="both"/>
        <w:rPr>
          <w:rFonts w:ascii="Courier New" w:hAnsi="Courier New" w:cs="Courier New"/>
          <w:b/>
          <w:sz w:val="10"/>
          <w:szCs w:val="10"/>
        </w:rPr>
      </w:pPr>
      <w:r w:rsidRPr="00201F54">
        <w:rPr>
          <w:rFonts w:ascii="Courier New" w:hAnsi="Courier New" w:cs="Courier New"/>
          <w:b/>
          <w:sz w:val="10"/>
          <w:szCs w:val="10"/>
        </w:rPr>
        <w:t>Д</w:t>
      </w:r>
      <w:r w:rsidRPr="00201F54">
        <w:rPr>
          <w:rFonts w:ascii="Courier New" w:hAnsi="Courier New" w:cs="Courier New"/>
          <w:b/>
          <w:sz w:val="10"/>
          <w:szCs w:val="10"/>
          <w:vertAlign w:val="subscript"/>
        </w:rPr>
        <w:t xml:space="preserve">ОС кон. </w:t>
      </w:r>
      <w:r w:rsidRPr="00201F54">
        <w:rPr>
          <w:rFonts w:ascii="Courier New" w:hAnsi="Courier New" w:cs="Courier New"/>
          <w:b/>
          <w:sz w:val="10"/>
          <w:szCs w:val="10"/>
        </w:rPr>
        <w:t>= 1,615 / 1,9 = 0,85</w:t>
      </w:r>
    </w:p>
    <w:p w:rsidR="007D73AF" w:rsidRPr="00201F54" w:rsidRDefault="007D73AF" w:rsidP="00201F54">
      <w:pPr>
        <w:numPr>
          <w:ilvl w:val="0"/>
          <w:numId w:val="10"/>
        </w:numPr>
        <w:tabs>
          <w:tab w:val="clear" w:pos="1219"/>
          <w:tab w:val="num" w:pos="570"/>
        </w:tabs>
        <w:ind w:left="0" w:firstLine="113"/>
        <w:jc w:val="both"/>
        <w:rPr>
          <w:rFonts w:ascii="Courier New" w:hAnsi="Courier New" w:cs="Courier New"/>
          <w:sz w:val="10"/>
          <w:szCs w:val="10"/>
        </w:rPr>
      </w:pPr>
      <w:r w:rsidRPr="00201F54">
        <w:rPr>
          <w:rFonts w:ascii="Courier New" w:hAnsi="Courier New" w:cs="Courier New"/>
          <w:b/>
          <w:sz w:val="10"/>
          <w:szCs w:val="10"/>
        </w:rPr>
        <w:t>Коэффициент износа основных средств</w:t>
      </w:r>
      <w:r w:rsidRPr="00201F54">
        <w:rPr>
          <w:rFonts w:ascii="Courier New" w:hAnsi="Courier New" w:cs="Courier New"/>
          <w:sz w:val="10"/>
          <w:szCs w:val="10"/>
        </w:rPr>
        <w:t>, равный отношению суммы начисленного износа основных производственных фондов к первоначальной стоимости основных производственных фондов. Этот показатель характеризует долю стоимости основных производственных фондов, оставшуюся к списанию на затраты в последующих периодах.</w:t>
      </w:r>
    </w:p>
    <w:p w:rsidR="007D73AF" w:rsidRPr="00201F54" w:rsidRDefault="007D73AF" w:rsidP="00201F54">
      <w:pPr>
        <w:numPr>
          <w:ilvl w:val="0"/>
          <w:numId w:val="10"/>
        </w:numPr>
        <w:tabs>
          <w:tab w:val="clear" w:pos="1219"/>
          <w:tab w:val="num" w:pos="570"/>
        </w:tabs>
        <w:ind w:left="0" w:firstLine="113"/>
        <w:jc w:val="both"/>
        <w:rPr>
          <w:rFonts w:ascii="Courier New" w:hAnsi="Courier New" w:cs="Courier New"/>
          <w:sz w:val="10"/>
          <w:szCs w:val="10"/>
        </w:rPr>
      </w:pPr>
      <w:r w:rsidRPr="00201F54">
        <w:rPr>
          <w:rFonts w:ascii="Courier New" w:hAnsi="Courier New" w:cs="Courier New"/>
          <w:b/>
          <w:sz w:val="10"/>
          <w:szCs w:val="10"/>
        </w:rPr>
        <w:t>Коэффициент обновления основных средств</w:t>
      </w:r>
      <w:r w:rsidRPr="00201F54">
        <w:rPr>
          <w:rFonts w:ascii="Courier New" w:hAnsi="Courier New" w:cs="Courier New"/>
          <w:sz w:val="10"/>
          <w:szCs w:val="10"/>
        </w:rPr>
        <w:t>, равный отношению первоначальной стоимости поступивших за отчетный период основных производственных фондов к первоначальной стоимости основных производственных фондов на конец отчетного периода. Он показывает, какую часть от имеющихся на конец отчетного периода основных фондов составляют новые основные производственные фонды.</w:t>
      </w:r>
    </w:p>
    <w:p w:rsidR="007D73AF" w:rsidRPr="00201F54" w:rsidRDefault="007D73AF" w:rsidP="00201F54">
      <w:pPr>
        <w:numPr>
          <w:ilvl w:val="0"/>
          <w:numId w:val="10"/>
        </w:numPr>
        <w:tabs>
          <w:tab w:val="clear" w:pos="1219"/>
          <w:tab w:val="num" w:pos="570"/>
        </w:tabs>
        <w:ind w:left="0" w:firstLine="113"/>
        <w:jc w:val="both"/>
        <w:rPr>
          <w:rFonts w:ascii="Courier New" w:hAnsi="Courier New" w:cs="Courier New"/>
          <w:sz w:val="10"/>
          <w:szCs w:val="10"/>
        </w:rPr>
      </w:pPr>
      <w:r w:rsidRPr="00201F54">
        <w:rPr>
          <w:rFonts w:ascii="Courier New" w:hAnsi="Courier New" w:cs="Courier New"/>
          <w:b/>
          <w:sz w:val="10"/>
          <w:szCs w:val="10"/>
        </w:rPr>
        <w:t>Коэффициент выбытия основных средств</w:t>
      </w:r>
      <w:r w:rsidRPr="00201F54">
        <w:rPr>
          <w:rFonts w:ascii="Courier New" w:hAnsi="Courier New" w:cs="Courier New"/>
          <w:sz w:val="10"/>
          <w:szCs w:val="10"/>
        </w:rPr>
        <w:t>, равный отношению первоначальной стоимости выбывших за отчетный период основных производственных фондов к первоначальной стоимости основных производственных фондов на начало отчетного периода. Он показывает, какая часть основных производственных фондов, с которыми предприятие начало деятельность в отчетном периоде выбыло из-за ветхости и по другим причинам.</w:t>
      </w:r>
    </w:p>
    <w:p w:rsidR="00C5140D" w:rsidRDefault="00C5140D"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Pr="003A0A90" w:rsidRDefault="00D3231B" w:rsidP="00C5140D">
      <w:pPr>
        <w:shd w:val="clear" w:color="auto" w:fill="FFFFFF"/>
        <w:autoSpaceDE w:val="0"/>
        <w:autoSpaceDN w:val="0"/>
        <w:adjustRightInd w:val="0"/>
      </w:pPr>
    </w:p>
    <w:p w:rsidR="0066041C" w:rsidRPr="00F15119"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F15119">
        <w:rPr>
          <w:rFonts w:ascii="Courier New" w:hAnsi="Courier New" w:cs="Courier New"/>
          <w:b/>
          <w:color w:val="000000"/>
          <w:sz w:val="12"/>
          <w:szCs w:val="12"/>
        </w:rPr>
        <w:t>Ликвидность предприятия и ее показатели.</w:t>
      </w:r>
    </w:p>
    <w:p w:rsidR="00C5140D" w:rsidRPr="00F15119" w:rsidRDefault="00C5140D" w:rsidP="00F15119">
      <w:pPr>
        <w:ind w:firstLine="113"/>
        <w:jc w:val="both"/>
        <w:rPr>
          <w:rFonts w:ascii="Courier New" w:hAnsi="Courier New"/>
          <w:sz w:val="10"/>
          <w:szCs w:val="10"/>
        </w:rPr>
      </w:pPr>
      <w:r w:rsidRPr="00F15119">
        <w:rPr>
          <w:rFonts w:ascii="Courier New" w:hAnsi="Courier New"/>
          <w:sz w:val="10"/>
          <w:szCs w:val="10"/>
        </w:rPr>
        <w:t>Ликвидность предприятия - это способность быстро погашать свою задолженность. Ликвидность предприятия обозначает ликвидность его баланса, безусловную платежеспособность, дееспособность и предполагает постоянное равенство между активами и обязательствами, как по общей сумме, так и по срокам поступления погашения.</w:t>
      </w:r>
    </w:p>
    <w:p w:rsidR="00C5140D" w:rsidRPr="00F15119" w:rsidRDefault="00C5140D" w:rsidP="00F15119">
      <w:pPr>
        <w:pStyle w:val="20"/>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Показатели ликвидности позволяют определить способность предприятия оплатить свои краткосрочные обязательства. К ним относятся:</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Величина собственных оборотных средств (СОС)</w:t>
      </w:r>
      <w:r w:rsidRPr="00F15119">
        <w:rPr>
          <w:rFonts w:ascii="Courier New" w:hAnsi="Courier New" w:cs="Courier New"/>
          <w:sz w:val="10"/>
          <w:szCs w:val="10"/>
        </w:rPr>
        <w:t xml:space="preserve"> = собственный капитал + долгосрочные обязательства – внеоборотные активы</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 xml:space="preserve">Маневренность функционирующего капитала </w:t>
      </w:r>
      <w:r w:rsidRPr="00F15119">
        <w:rPr>
          <w:rFonts w:ascii="Courier New" w:hAnsi="Courier New" w:cs="Courier New"/>
          <w:sz w:val="10"/>
          <w:szCs w:val="10"/>
        </w:rPr>
        <w:t xml:space="preserve">– это коэффициент равный отношению суммы денежных средств и их эквивалентов к функционирующему капиталу. </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Этот показатель характеризует ту часть собственных оборотных средств, которая находится находиться в форме денежных средств имеющих абсолютную ликвидность. Рост показателя в динамике рассматривается как положительная тенденция. Нормальное значение 0…1</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Коэффициент текущей ликвидности (К</w:t>
      </w:r>
      <w:r w:rsidRPr="00F15119">
        <w:rPr>
          <w:rFonts w:ascii="Courier New" w:hAnsi="Courier New" w:cs="Courier New"/>
          <w:b/>
          <w:sz w:val="10"/>
          <w:szCs w:val="10"/>
          <w:vertAlign w:val="subscript"/>
        </w:rPr>
        <w:t>тек.ликв.</w:t>
      </w:r>
      <w:r w:rsidRPr="00F15119">
        <w:rPr>
          <w:rFonts w:ascii="Courier New" w:hAnsi="Courier New" w:cs="Courier New"/>
          <w:b/>
          <w:sz w:val="10"/>
          <w:szCs w:val="10"/>
        </w:rPr>
        <w:t>)</w:t>
      </w:r>
      <w:r w:rsidRPr="00F15119">
        <w:rPr>
          <w:rFonts w:ascii="Courier New" w:hAnsi="Courier New" w:cs="Courier New"/>
          <w:sz w:val="10"/>
          <w:szCs w:val="10"/>
        </w:rPr>
        <w:t xml:space="preserve"> = оборотные средства / краткосрочные пассивы.</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 xml:space="preserve">Коэффициент покрытия характеризует платежные возможности предприятия, оцениваемые при условии не только своевременных расчетов с дебиторами и благоприятной реализацией готовой продукции, но и продажи в случае нужды прочих элементов материальных оборотных средств. </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Он показывает, сколько гривен в активах приходится на одну гривну текущих обязательств, и характеризует ожидаемую платежеспособность предприятия на период, равный средней продолжительности одного оборота всех оборотных средств.</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Критическое нижнее значение показателя = 2,0</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коэффициент быстрой ликвидности (К</w:t>
      </w:r>
      <w:r w:rsidRPr="00F15119">
        <w:rPr>
          <w:rFonts w:ascii="Courier New" w:hAnsi="Courier New" w:cs="Courier New"/>
          <w:b/>
          <w:sz w:val="10"/>
          <w:szCs w:val="10"/>
          <w:vertAlign w:val="subscript"/>
        </w:rPr>
        <w:t>б.ликв.</w:t>
      </w:r>
      <w:r w:rsidRPr="00F15119">
        <w:rPr>
          <w:rFonts w:ascii="Courier New" w:hAnsi="Courier New" w:cs="Courier New"/>
          <w:b/>
          <w:sz w:val="10"/>
          <w:szCs w:val="10"/>
        </w:rPr>
        <w:t>)</w:t>
      </w:r>
      <w:r w:rsidRPr="00F15119">
        <w:rPr>
          <w:rFonts w:ascii="Courier New" w:hAnsi="Courier New" w:cs="Courier New"/>
          <w:sz w:val="10"/>
          <w:szCs w:val="10"/>
        </w:rPr>
        <w:t xml:space="preserve"> = оборотные активы - запасы / краткосрочные обязательства</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Величина ликвидных средств в числителе отражает прогнозируемые платежные возможности предприятия при условии своевременного проведения расчетов с дебиторами.</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Нижнее значение показателя 1,0.</w:t>
      </w:r>
    </w:p>
    <w:p w:rsidR="00C5140D" w:rsidRPr="00F15119" w:rsidRDefault="00C5140D" w:rsidP="00F15119">
      <w:pPr>
        <w:pStyle w:val="20"/>
        <w:numPr>
          <w:ilvl w:val="0"/>
          <w:numId w:val="7"/>
        </w:numPr>
        <w:tabs>
          <w:tab w:val="clear" w:pos="1114"/>
          <w:tab w:val="num" w:pos="-3261"/>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Коэффициент абсолютной ликвидности (платежеспособности)</w:t>
      </w:r>
      <w:r w:rsidRPr="00F15119">
        <w:rPr>
          <w:rFonts w:ascii="Courier New" w:hAnsi="Courier New" w:cs="Courier New"/>
          <w:sz w:val="10"/>
          <w:szCs w:val="10"/>
        </w:rPr>
        <w:t xml:space="preserve"> =  денежные средства и их эквиваленты / краткосрочные пассивы. </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Коэффициент абсолютной ликвидности характеризует платежеспособность предприятия на дату составления баланса.</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Этот показатель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Нижняя граница показателя 0,2.</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Доля собственных оборотных средств в покрытии запасов (ДСОС)</w:t>
      </w:r>
      <w:r w:rsidRPr="00F15119">
        <w:rPr>
          <w:sz w:val="10"/>
          <w:szCs w:val="10"/>
        </w:rPr>
        <w:t xml:space="preserve"> </w:t>
      </w:r>
      <w:r w:rsidRPr="00F15119">
        <w:rPr>
          <w:rFonts w:ascii="Courier New" w:hAnsi="Courier New" w:cs="Courier New"/>
          <w:sz w:val="10"/>
          <w:szCs w:val="10"/>
        </w:rPr>
        <w:t xml:space="preserve">= собственные оборотные средства / (запасы + затраты). </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Он показывает, в какой степени материальные запасы покрыты собственными средствами и не нуждаются в привлечении в привлечении заемных.</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Его нормативное ограничение от 0,5…0,8</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Нормальные источники покрытия запасов (НИПЗ)</w:t>
      </w:r>
      <w:r w:rsidRPr="00F15119">
        <w:rPr>
          <w:rFonts w:ascii="Courier New" w:hAnsi="Courier New" w:cs="Courier New"/>
          <w:sz w:val="10"/>
          <w:szCs w:val="10"/>
        </w:rPr>
        <w:t xml:space="preserve"> = собственные оборотные средства + ссуды банка под товары (работы, услуги) + расчеты с кредиторами по товарным операциям.</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Доля нормальных источников покрытия запасов в покрытии запасов (ДНИПЗ)</w:t>
      </w:r>
      <w:r w:rsidRPr="00F15119">
        <w:rPr>
          <w:sz w:val="10"/>
          <w:szCs w:val="10"/>
        </w:rPr>
        <w:t xml:space="preserve"> </w:t>
      </w:r>
      <w:r w:rsidRPr="00F15119">
        <w:rPr>
          <w:rFonts w:ascii="Courier New" w:hAnsi="Courier New" w:cs="Courier New"/>
          <w:sz w:val="10"/>
          <w:szCs w:val="10"/>
        </w:rPr>
        <w:t>= нормальные источники в покрытии запасов /  (запасы + затраты)</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Если значение этого показателя ниже 1, то текущее состояние предприятия рассматривается как неустойчивое.</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Доля оборотных средств в активах</w:t>
      </w:r>
      <w:r w:rsidRPr="00F15119">
        <w:rPr>
          <w:rFonts w:ascii="Courier New" w:hAnsi="Courier New" w:cs="Courier New"/>
          <w:sz w:val="10"/>
          <w:szCs w:val="10"/>
        </w:rPr>
        <w:t xml:space="preserve"> = оборотные активы / имущество предприятия.</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 xml:space="preserve">Доля собственных оборотных средств в общей их сумме </w:t>
      </w:r>
      <w:r w:rsidRPr="00F15119">
        <w:rPr>
          <w:rFonts w:ascii="Courier New" w:hAnsi="Courier New" w:cs="Courier New"/>
          <w:sz w:val="10"/>
          <w:szCs w:val="10"/>
        </w:rPr>
        <w:t>=  собственные оборотные средства /  оборотные активы.</w:t>
      </w:r>
    </w:p>
    <w:p w:rsidR="00C5140D" w:rsidRPr="00F15119" w:rsidRDefault="00C5140D" w:rsidP="00F15119">
      <w:pPr>
        <w:pStyle w:val="20"/>
        <w:numPr>
          <w:ilvl w:val="0"/>
          <w:numId w:val="7"/>
        </w:numPr>
        <w:tabs>
          <w:tab w:val="clear" w:pos="1114"/>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b/>
          <w:sz w:val="10"/>
          <w:szCs w:val="10"/>
        </w:rPr>
        <w:t>Доля запасов в оборотных активах</w:t>
      </w:r>
      <w:r w:rsidRPr="00F15119">
        <w:rPr>
          <w:rFonts w:ascii="Courier New" w:hAnsi="Courier New" w:cs="Courier New"/>
          <w:sz w:val="10"/>
          <w:szCs w:val="10"/>
        </w:rPr>
        <w:t xml:space="preserve"> = (запасы + затраты) / оборотные активы.</w:t>
      </w:r>
    </w:p>
    <w:p w:rsidR="00C5140D" w:rsidRPr="00F15119" w:rsidRDefault="00C5140D" w:rsidP="00F15119">
      <w:pPr>
        <w:pStyle w:val="20"/>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Ликвидность и платежеспособность предприятия в целом зависит от типа расчетно-кредитной политики предприятия, которая может быть представлена двумя аспектами:</w:t>
      </w:r>
    </w:p>
    <w:p w:rsidR="00C5140D" w:rsidRPr="00F15119" w:rsidRDefault="00C5140D" w:rsidP="00F15119">
      <w:pPr>
        <w:pStyle w:val="20"/>
        <w:numPr>
          <w:ilvl w:val="0"/>
          <w:numId w:val="8"/>
        </w:numPr>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политика самокредитования</w:t>
      </w:r>
    </w:p>
    <w:p w:rsidR="00C5140D" w:rsidRPr="00F15119" w:rsidRDefault="00C5140D" w:rsidP="00F15119">
      <w:pPr>
        <w:pStyle w:val="20"/>
        <w:numPr>
          <w:ilvl w:val="0"/>
          <w:numId w:val="8"/>
        </w:numPr>
        <w:tabs>
          <w:tab w:val="num" w:pos="456"/>
        </w:tabs>
        <w:spacing w:after="0" w:line="240" w:lineRule="auto"/>
        <w:ind w:left="0" w:firstLine="113"/>
        <w:jc w:val="both"/>
        <w:rPr>
          <w:rFonts w:ascii="Courier New" w:hAnsi="Courier New" w:cs="Courier New"/>
          <w:sz w:val="10"/>
          <w:szCs w:val="10"/>
        </w:rPr>
      </w:pPr>
      <w:r w:rsidRPr="00F15119">
        <w:rPr>
          <w:rFonts w:ascii="Courier New" w:hAnsi="Courier New" w:cs="Courier New"/>
          <w:sz w:val="10"/>
          <w:szCs w:val="10"/>
        </w:rPr>
        <w:t>политика поощрения партнеров</w:t>
      </w:r>
    </w:p>
    <w:p w:rsidR="00C5140D" w:rsidRPr="00F15119" w:rsidRDefault="00C5140D" w:rsidP="00F15119">
      <w:pPr>
        <w:ind w:firstLine="113"/>
        <w:jc w:val="both"/>
        <w:rPr>
          <w:rFonts w:ascii="Courier New" w:hAnsi="Courier New" w:cs="Courier New"/>
          <w:sz w:val="10"/>
          <w:szCs w:val="10"/>
        </w:rPr>
      </w:pPr>
      <w:r w:rsidRPr="00F15119">
        <w:rPr>
          <w:rFonts w:ascii="Courier New" w:hAnsi="Courier New" w:cs="Courier New"/>
          <w:sz w:val="10"/>
          <w:szCs w:val="10"/>
        </w:rPr>
        <w:t>Политика самокредитования осуществляется предприятием в том случае, если оборачиваемость дебиторской задолженности выше, чем кредиторской. Политика самокредитования приводит к увеличению входящего денежного потока, за счет чего растут показатели абсолютной ликвидности.</w:t>
      </w:r>
    </w:p>
    <w:p w:rsidR="00C5140D" w:rsidRPr="00F15119" w:rsidRDefault="00C5140D" w:rsidP="00F15119">
      <w:pPr>
        <w:ind w:firstLine="113"/>
        <w:jc w:val="both"/>
        <w:rPr>
          <w:rFonts w:ascii="Courier New" w:hAnsi="Courier New" w:cs="Courier New"/>
          <w:sz w:val="10"/>
          <w:szCs w:val="10"/>
        </w:rPr>
      </w:pPr>
      <w:r w:rsidRPr="00F15119">
        <w:rPr>
          <w:rFonts w:ascii="Courier New" w:hAnsi="Courier New" w:cs="Courier New"/>
          <w:sz w:val="10"/>
          <w:szCs w:val="10"/>
        </w:rPr>
        <w:t>Политика поощрения партнеров имеет широкое распространение за рубежом и используется в виде предоставления скидок покупателям, в т.ч. и за предоплату.</w:t>
      </w:r>
    </w:p>
    <w:p w:rsidR="00C5140D" w:rsidRPr="00F15119" w:rsidRDefault="00C5140D" w:rsidP="00F15119">
      <w:pPr>
        <w:ind w:firstLine="113"/>
        <w:jc w:val="both"/>
        <w:rPr>
          <w:rFonts w:ascii="Courier New" w:hAnsi="Courier New" w:cs="Courier New"/>
          <w:sz w:val="10"/>
          <w:szCs w:val="10"/>
        </w:rPr>
      </w:pPr>
      <w:r w:rsidRPr="00F15119">
        <w:rPr>
          <w:rFonts w:ascii="Courier New" w:hAnsi="Courier New" w:cs="Courier New"/>
          <w:sz w:val="10"/>
          <w:szCs w:val="10"/>
        </w:rPr>
        <w:t>В отечественной практике эта система применяется редко, может применятся предприятием испытывающим трудность со сбытом продукции или стремящимся к наращиванию объема сбыта, но работал при этом с платежеспособными покупателями.</w:t>
      </w:r>
    </w:p>
    <w:p w:rsidR="00C5140D" w:rsidRDefault="00C5140D" w:rsidP="00C5140D">
      <w:pPr>
        <w:shd w:val="clear" w:color="auto" w:fill="FFFFFF"/>
        <w:autoSpaceDE w:val="0"/>
        <w:autoSpaceDN w:val="0"/>
        <w:adjustRightInd w:val="0"/>
        <w:rPr>
          <w:color w:val="000000"/>
        </w:rPr>
      </w:pPr>
    </w:p>
    <w:p w:rsidR="00C5140D" w:rsidRDefault="00C5140D"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D3231B" w:rsidRDefault="00D3231B" w:rsidP="00C5140D">
      <w:pPr>
        <w:shd w:val="clear" w:color="auto" w:fill="FFFFFF"/>
        <w:autoSpaceDE w:val="0"/>
        <w:autoSpaceDN w:val="0"/>
        <w:adjustRightInd w:val="0"/>
      </w:pPr>
    </w:p>
    <w:p w:rsidR="00F818F3" w:rsidRPr="003A0A90" w:rsidRDefault="00F818F3" w:rsidP="00C5140D">
      <w:pPr>
        <w:shd w:val="clear" w:color="auto" w:fill="FFFFFF"/>
        <w:autoSpaceDE w:val="0"/>
        <w:autoSpaceDN w:val="0"/>
        <w:adjustRightInd w:val="0"/>
      </w:pPr>
    </w:p>
    <w:p w:rsidR="00D3231B" w:rsidRPr="00D3231B" w:rsidRDefault="00D3231B" w:rsidP="00D3231B">
      <w:pPr>
        <w:shd w:val="clear" w:color="auto" w:fill="FFFFFF"/>
        <w:autoSpaceDE w:val="0"/>
        <w:autoSpaceDN w:val="0"/>
        <w:adjustRightInd w:val="0"/>
        <w:ind w:left="360"/>
        <w:rPr>
          <w:rFonts w:ascii="Courier New" w:hAnsi="Courier New" w:cs="Courier New"/>
          <w:b/>
          <w:sz w:val="12"/>
          <w:szCs w:val="12"/>
        </w:rPr>
      </w:pPr>
    </w:p>
    <w:p w:rsidR="0066041C" w:rsidRPr="00F15119"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F15119">
        <w:rPr>
          <w:rFonts w:ascii="Courier New" w:hAnsi="Courier New" w:cs="Courier New"/>
          <w:b/>
          <w:color w:val="000000"/>
          <w:sz w:val="12"/>
          <w:szCs w:val="12"/>
        </w:rPr>
        <w:t>Анализ показателей рентабельности.</w:t>
      </w:r>
    </w:p>
    <w:p w:rsidR="00737C3A" w:rsidRPr="000A07F0" w:rsidRDefault="00737C3A" w:rsidP="000A07F0">
      <w:pPr>
        <w:pStyle w:val="20"/>
        <w:spacing w:after="0" w:line="240" w:lineRule="auto"/>
        <w:ind w:left="0" w:firstLine="113"/>
        <w:jc w:val="both"/>
        <w:rPr>
          <w:rFonts w:ascii="Courier New" w:hAnsi="Courier New" w:cs="Courier New"/>
          <w:sz w:val="10"/>
          <w:szCs w:val="10"/>
        </w:rPr>
      </w:pPr>
      <w:r w:rsidRPr="000A07F0">
        <w:rPr>
          <w:rFonts w:ascii="Courier New" w:hAnsi="Courier New" w:cs="Courier New"/>
          <w:sz w:val="10"/>
          <w:szCs w:val="10"/>
        </w:rPr>
        <w:t>Оценка эффективности хозяйственной деятельности оценивается с помощью показателей рентабельности, прибыльности, доходности капитала, ресурсов, продукции, предприятия.</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Анализ рентабельности заключается в исследовании уровней и динамики разнообразных финансовых коэффициентов, которые являются относительными показателями финансовых результатов деятельности предприятия.</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В данных формулах намеренно не конкретизирован показатель прибыли, поскольку в качестве него может быть взята прибыль от реализации, которая равна нетто-выручке от реализации – себестоимость; балансовая прибыль, она равна доходы – расходы; чистая прибыль = налогооблагаемая прибыль – налог на прибыль = валовой доход – валовой расход – амортизация.</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В формулах же конкретизирован также показатель средней за период величины средств предприятия или их источников. В качестве данного показателя могут быть использованы итог баланса, величины мобильных средств, материальных мобильных средств, готовой продукции, дебиторской задолженности, основных средств и прочих внеоборотных активов, собственных средств, перманентного капитала и т.д.</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В формулах не конкретизирован показатель прибыли и в качестве него может быть использована:</w:t>
      </w:r>
    </w:p>
    <w:p w:rsidR="00737C3A" w:rsidRPr="000A07F0" w:rsidRDefault="00737C3A"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прибыль от реализации, равная разнице между нетто-выручкой от реализации и себестоимостью;</w:t>
      </w:r>
    </w:p>
    <w:p w:rsidR="00737C3A" w:rsidRPr="000A07F0" w:rsidRDefault="00737C3A"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балансовая прибыль, равная разнице между доходами и расходами отчетного периода;</w:t>
      </w:r>
    </w:p>
    <w:p w:rsidR="00737C3A" w:rsidRPr="000A07F0" w:rsidRDefault="00737C3A"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чистая прибыль, равная разнице между налогооблагаемой прибылью и налогом на прибыль;</w:t>
      </w:r>
    </w:p>
    <w:p w:rsidR="00737C3A" w:rsidRPr="000A07F0" w:rsidRDefault="00737C3A"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налогооблагаемая прибыль, равная валовым доходам, уменьшенным на сумму валовых расходов и амортизации.</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Показатели рентабельности рассчитываются на основании Баланса и Отчета о финансовых результатах и должны изучаться в динамике.</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Рассмотрим наиболее важные финансовые коэффициенты рентабельности.</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В качестве прибыли берем Валовую / балансовую прибыль. </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1) </w:t>
      </w:r>
      <w:r w:rsidRPr="000A07F0">
        <w:rPr>
          <w:rFonts w:ascii="Courier New" w:hAnsi="Courier New" w:cs="Courier New"/>
          <w:b/>
          <w:sz w:val="10"/>
          <w:szCs w:val="10"/>
        </w:rPr>
        <w:t>Рентабельность продаж</w:t>
      </w:r>
      <w:r w:rsidRPr="000A07F0">
        <w:rPr>
          <w:rFonts w:ascii="Courier New" w:hAnsi="Courier New" w:cs="Courier New"/>
          <w:sz w:val="10"/>
          <w:szCs w:val="10"/>
        </w:rPr>
        <w:t xml:space="preserve"> = Прибыль / Выручку от реализации</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Этот показатель показывает сколько прибыли приходится на единицу реализованной продукции.</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2) </w:t>
      </w:r>
      <w:r w:rsidRPr="000A07F0">
        <w:rPr>
          <w:rFonts w:ascii="Courier New" w:hAnsi="Courier New" w:cs="Courier New"/>
          <w:b/>
          <w:sz w:val="10"/>
          <w:szCs w:val="10"/>
        </w:rPr>
        <w:t>Рентабельность всего капитала фирмы</w:t>
      </w:r>
      <w:r w:rsidRPr="000A07F0">
        <w:rPr>
          <w:rFonts w:ascii="Courier New" w:hAnsi="Courier New" w:cs="Courier New"/>
          <w:sz w:val="10"/>
          <w:szCs w:val="10"/>
        </w:rPr>
        <w:t xml:space="preserve"> = средний итог баланса-нетто / прибыли</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Этот показатель показывает эффективность использования всего имущества предприятия</w:t>
      </w:r>
    </w:p>
    <w:p w:rsidR="00E45003" w:rsidRPr="000A07F0" w:rsidRDefault="00737C3A" w:rsidP="000A07F0">
      <w:pPr>
        <w:ind w:firstLine="113"/>
        <w:jc w:val="both"/>
        <w:rPr>
          <w:rFonts w:ascii="Courier New" w:hAnsi="Courier New" w:cs="Courier New"/>
          <w:b/>
          <w:sz w:val="10"/>
          <w:szCs w:val="10"/>
        </w:rPr>
      </w:pPr>
      <w:r w:rsidRPr="000A07F0">
        <w:rPr>
          <w:rFonts w:ascii="Courier New" w:hAnsi="Courier New" w:cs="Courier New"/>
          <w:sz w:val="10"/>
          <w:szCs w:val="10"/>
        </w:rPr>
        <w:t xml:space="preserve">3) </w:t>
      </w:r>
      <w:r w:rsidRPr="000A07F0">
        <w:rPr>
          <w:rFonts w:ascii="Courier New" w:hAnsi="Courier New" w:cs="Courier New"/>
          <w:b/>
          <w:sz w:val="10"/>
          <w:szCs w:val="10"/>
        </w:rPr>
        <w:t>Рентабельность средств или их источников</w:t>
      </w:r>
      <w:r w:rsidRPr="000A07F0">
        <w:rPr>
          <w:rFonts w:ascii="Courier New" w:hAnsi="Courier New" w:cs="Courier New"/>
          <w:sz w:val="10"/>
          <w:szCs w:val="10"/>
        </w:rPr>
        <w:t xml:space="preserve"> = прибыль / среднегодовую величину активов</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Этот показатель отражает эффективность использования основных средств и прочих внеоборотных активов, измеряемую величиной прибыли, приходящейся на единицу стоимости средств.</w:t>
      </w:r>
    </w:p>
    <w:p w:rsidR="00737C3A" w:rsidRPr="000A07F0" w:rsidRDefault="00737C3A"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4) </w:t>
      </w:r>
      <w:r w:rsidRPr="000A07F0">
        <w:rPr>
          <w:rFonts w:ascii="Courier New" w:hAnsi="Courier New" w:cs="Courier New"/>
          <w:b/>
          <w:sz w:val="10"/>
          <w:szCs w:val="10"/>
        </w:rPr>
        <w:t>Рентабельность собственного капитала</w:t>
      </w:r>
      <w:r w:rsidRPr="000A07F0">
        <w:rPr>
          <w:rFonts w:ascii="Courier New" w:hAnsi="Courier New" w:cs="Courier New"/>
          <w:sz w:val="10"/>
          <w:szCs w:val="10"/>
        </w:rPr>
        <w:t xml:space="preserve"> = Прибыль / Среднегодовую стоимость собственного капитала</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Определяется общей доходностью деятельности предприятия, зависит от структуры капитала и характера воздействия финансового ливереджа.</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Динамика рентабельности собственного капитала оказывает воздействие на котировки акций предприятия на рынке ценных бумаг.</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5) </w:t>
      </w:r>
      <w:r w:rsidRPr="000A07F0">
        <w:rPr>
          <w:rFonts w:ascii="Courier New" w:hAnsi="Courier New" w:cs="Courier New"/>
          <w:b/>
          <w:sz w:val="10"/>
          <w:szCs w:val="10"/>
        </w:rPr>
        <w:t>Рентабельность перманентного капитала</w:t>
      </w:r>
      <w:r w:rsidRPr="000A07F0">
        <w:rPr>
          <w:rFonts w:ascii="Courier New" w:hAnsi="Courier New" w:cs="Courier New"/>
          <w:sz w:val="10"/>
          <w:szCs w:val="10"/>
        </w:rPr>
        <w:t xml:space="preserve"> = прибыль / среднюю величину собственного капитала и долгосрочных заемных средств</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Отражает эффективность использования капитала вложения в деятельность фирмы на длительный срок.</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6) </w:t>
      </w:r>
      <w:r w:rsidRPr="000A07F0">
        <w:rPr>
          <w:rFonts w:ascii="Courier New" w:hAnsi="Courier New" w:cs="Courier New"/>
          <w:b/>
          <w:sz w:val="10"/>
          <w:szCs w:val="10"/>
        </w:rPr>
        <w:t>Рентабельность основных средств и других необоротных активов</w:t>
      </w:r>
      <w:r w:rsidRPr="000A07F0">
        <w:rPr>
          <w:rFonts w:ascii="Courier New" w:hAnsi="Courier New" w:cs="Courier New"/>
          <w:sz w:val="10"/>
          <w:szCs w:val="10"/>
        </w:rPr>
        <w:t xml:space="preserve"> = прибыль / среднегодовую величину основных средств и необоротных активов.</w:t>
      </w:r>
    </w:p>
    <w:p w:rsidR="00512553" w:rsidRPr="000A07F0" w:rsidRDefault="00512553" w:rsidP="000A07F0">
      <w:pPr>
        <w:pStyle w:val="20"/>
        <w:spacing w:after="0" w:line="240" w:lineRule="auto"/>
        <w:ind w:left="0" w:firstLine="113"/>
        <w:jc w:val="both"/>
        <w:rPr>
          <w:rFonts w:ascii="Courier New" w:hAnsi="Courier New" w:cs="Courier New"/>
          <w:sz w:val="10"/>
          <w:szCs w:val="10"/>
        </w:rPr>
      </w:pPr>
      <w:r w:rsidRPr="000A07F0">
        <w:rPr>
          <w:rFonts w:ascii="Courier New" w:hAnsi="Courier New" w:cs="Courier New"/>
          <w:sz w:val="10"/>
          <w:szCs w:val="10"/>
        </w:rPr>
        <w:t>Рост этого показателя при снижении рентабельности активов свидетельствует об убыточном увеличении мобильных средств предприятия, что может быть следствием формирования излишних ТМЦ, затоваренности готовой продукции, чрезмерного роста дебиторской задолженности или денежных средств.</w:t>
      </w:r>
    </w:p>
    <w:p w:rsidR="00E45003" w:rsidRDefault="00E45003"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Pr="00D3231B" w:rsidRDefault="00D3231B" w:rsidP="00D3231B">
      <w:pPr>
        <w:shd w:val="clear" w:color="auto" w:fill="FFFFFF"/>
        <w:autoSpaceDE w:val="0"/>
        <w:autoSpaceDN w:val="0"/>
        <w:adjustRightInd w:val="0"/>
        <w:ind w:left="360"/>
        <w:rPr>
          <w:rFonts w:ascii="Courier New" w:hAnsi="Courier New" w:cs="Courier New"/>
          <w:b/>
          <w:sz w:val="12"/>
          <w:szCs w:val="12"/>
        </w:rPr>
      </w:pPr>
    </w:p>
    <w:p w:rsidR="003A0A90" w:rsidRPr="000A07F0"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0A07F0">
        <w:rPr>
          <w:rFonts w:ascii="Courier New" w:hAnsi="Courier New" w:cs="Courier New"/>
          <w:b/>
          <w:color w:val="000000"/>
          <w:sz w:val="12"/>
          <w:szCs w:val="12"/>
        </w:rPr>
        <w:t xml:space="preserve">Коэффициенты рентабельности. </w:t>
      </w:r>
    </w:p>
    <w:p w:rsidR="00512553" w:rsidRPr="000A07F0" w:rsidRDefault="00512553" w:rsidP="000A07F0">
      <w:pPr>
        <w:pStyle w:val="20"/>
        <w:spacing w:after="0" w:line="240" w:lineRule="auto"/>
        <w:ind w:left="0" w:firstLine="113"/>
        <w:jc w:val="both"/>
        <w:rPr>
          <w:rFonts w:ascii="Courier New" w:hAnsi="Courier New" w:cs="Courier New"/>
          <w:sz w:val="10"/>
          <w:szCs w:val="10"/>
        </w:rPr>
      </w:pPr>
      <w:r w:rsidRPr="000A07F0">
        <w:rPr>
          <w:rFonts w:ascii="Courier New" w:hAnsi="Courier New" w:cs="Courier New"/>
          <w:sz w:val="10"/>
          <w:szCs w:val="10"/>
        </w:rPr>
        <w:t>Оценка эффективности хозяйственной деятельности оценивается с помощью показателей рентабельности, прибыльности, доходности капитала, ресурсов, продукции, предприятия.</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Анализ рентабельности заключается в исследовании уровней и динамики разнообразных финансовых коэффициентов, которые являются относительными показателями финансовых результатов деятельности предприятия.</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В данных формулах намеренно не конкретизирован показатель прибыли, поскольку в качестве него может быть взята прибыль от реализации, которая равна нетто-выручке от реализации – себестоимость; балансовая прибыль, она равна доходы – расходы; чистая прибыль = налогооблагаемая прибыль – налог на прибыль = валовой доход – валовой расход – амортизация.</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В формулах же конкретизирован также показатель средней за период величины средств предприятия или их источников. В качестве данного показателя могут быть использованы итог баланса, величины мобильных средств, материальных мобильных средств, готовой продукции, дебиторской задолженности, основных средств и прочих внеоборотных активов, собственных средств, перманентного капитала и т.д.</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В формулах не конкретизирован показатель прибыли и в качестве него может быть использована:</w:t>
      </w:r>
    </w:p>
    <w:p w:rsidR="00512553" w:rsidRPr="000A07F0" w:rsidRDefault="00512553"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прибыль от реализации, равная разнице между нетто-выручкой от реализации и себестоимостью;</w:t>
      </w:r>
    </w:p>
    <w:p w:rsidR="00512553" w:rsidRPr="000A07F0" w:rsidRDefault="00512553"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балансовая прибыль, равная разнице между доходами и расходами отчетного периода;</w:t>
      </w:r>
    </w:p>
    <w:p w:rsidR="00512553" w:rsidRPr="000A07F0" w:rsidRDefault="00512553"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чистая прибыль, равная разнице между налогооблагаемой прибылью и налогом на прибыль;</w:t>
      </w:r>
    </w:p>
    <w:p w:rsidR="00512553" w:rsidRPr="000A07F0" w:rsidRDefault="00512553" w:rsidP="000A07F0">
      <w:pPr>
        <w:numPr>
          <w:ilvl w:val="0"/>
          <w:numId w:val="11"/>
        </w:numPr>
        <w:tabs>
          <w:tab w:val="clear" w:pos="1429"/>
          <w:tab w:val="num" w:pos="399"/>
        </w:tabs>
        <w:ind w:left="0" w:firstLine="113"/>
        <w:jc w:val="both"/>
        <w:rPr>
          <w:rFonts w:ascii="Courier New" w:hAnsi="Courier New" w:cs="Courier New"/>
          <w:sz w:val="10"/>
          <w:szCs w:val="10"/>
        </w:rPr>
      </w:pPr>
      <w:r w:rsidRPr="000A07F0">
        <w:rPr>
          <w:rFonts w:ascii="Courier New" w:hAnsi="Courier New" w:cs="Courier New"/>
          <w:sz w:val="10"/>
          <w:szCs w:val="10"/>
        </w:rPr>
        <w:t>налогооблагаемая прибыль, равная валовым доходам, уменьшенным на сумму валовых расходов и амортизации.</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Показатели рентабельности рассчитываются на основании Баланса и Отчета о финансовых результатах и должны изучаться в динамике.</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Рассмотрим наиболее важные финансовые коэффициенты рентабельности.</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В качестве прибыли берем Валовую / балансовую прибыль. </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1) </w:t>
      </w:r>
      <w:r w:rsidRPr="000A07F0">
        <w:rPr>
          <w:rFonts w:ascii="Courier New" w:hAnsi="Courier New" w:cs="Courier New"/>
          <w:b/>
          <w:sz w:val="10"/>
          <w:szCs w:val="10"/>
        </w:rPr>
        <w:t>Рентабельность продаж</w:t>
      </w:r>
      <w:r w:rsidRPr="000A07F0">
        <w:rPr>
          <w:rFonts w:ascii="Courier New" w:hAnsi="Courier New" w:cs="Courier New"/>
          <w:sz w:val="10"/>
          <w:szCs w:val="10"/>
        </w:rPr>
        <w:t xml:space="preserve"> = Прибыль / Выручку от реализации</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Этот показатель показывает сколько прибыли приходится на единицу реализованной продукции.</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2) </w:t>
      </w:r>
      <w:r w:rsidRPr="000A07F0">
        <w:rPr>
          <w:rFonts w:ascii="Courier New" w:hAnsi="Courier New" w:cs="Courier New"/>
          <w:b/>
          <w:sz w:val="10"/>
          <w:szCs w:val="10"/>
        </w:rPr>
        <w:t>Рентабельность всего капитала фирмы</w:t>
      </w:r>
      <w:r w:rsidRPr="000A07F0">
        <w:rPr>
          <w:rFonts w:ascii="Courier New" w:hAnsi="Courier New" w:cs="Courier New"/>
          <w:sz w:val="10"/>
          <w:szCs w:val="10"/>
        </w:rPr>
        <w:t xml:space="preserve"> = средний итог баланса-нетто / прибыли</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Этот показатель показывает эффективность использования всего имущества предприятия</w:t>
      </w:r>
    </w:p>
    <w:p w:rsidR="00512553" w:rsidRPr="000A07F0" w:rsidRDefault="00512553" w:rsidP="000A07F0">
      <w:pPr>
        <w:ind w:firstLine="113"/>
        <w:jc w:val="both"/>
        <w:rPr>
          <w:rFonts w:ascii="Courier New" w:hAnsi="Courier New" w:cs="Courier New"/>
          <w:b/>
          <w:sz w:val="10"/>
          <w:szCs w:val="10"/>
        </w:rPr>
      </w:pPr>
      <w:r w:rsidRPr="000A07F0">
        <w:rPr>
          <w:rFonts w:ascii="Courier New" w:hAnsi="Courier New" w:cs="Courier New"/>
          <w:sz w:val="10"/>
          <w:szCs w:val="10"/>
        </w:rPr>
        <w:t xml:space="preserve">3) </w:t>
      </w:r>
      <w:r w:rsidRPr="000A07F0">
        <w:rPr>
          <w:rFonts w:ascii="Courier New" w:hAnsi="Courier New" w:cs="Courier New"/>
          <w:b/>
          <w:sz w:val="10"/>
          <w:szCs w:val="10"/>
        </w:rPr>
        <w:t>Рентабельность средств или их источников</w:t>
      </w:r>
      <w:r w:rsidRPr="000A07F0">
        <w:rPr>
          <w:rFonts w:ascii="Courier New" w:hAnsi="Courier New" w:cs="Courier New"/>
          <w:sz w:val="10"/>
          <w:szCs w:val="10"/>
        </w:rPr>
        <w:t xml:space="preserve"> = прибыль / среднегодовую величину активов</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Этот показатель отражает эффективность использования основных средств и прочих внеоборотных активов, измеряемую величиной прибыли, приходящейся на единицу стоимости средств.</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4) </w:t>
      </w:r>
      <w:r w:rsidRPr="000A07F0">
        <w:rPr>
          <w:rFonts w:ascii="Courier New" w:hAnsi="Courier New" w:cs="Courier New"/>
          <w:b/>
          <w:sz w:val="10"/>
          <w:szCs w:val="10"/>
        </w:rPr>
        <w:t>Рентабельность собственного капитала</w:t>
      </w:r>
      <w:r w:rsidRPr="000A07F0">
        <w:rPr>
          <w:rFonts w:ascii="Courier New" w:hAnsi="Courier New" w:cs="Courier New"/>
          <w:sz w:val="10"/>
          <w:szCs w:val="10"/>
        </w:rPr>
        <w:t xml:space="preserve"> = Прибыль / Среднегодовую стоимость собственного капитала</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Определяется общей доходностью деятельности предприятия, зависит от структуры капитала и характера воздействия финансового ливереджа.</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Динамика рентабельности собственного капитала оказывает воздействие на котировки акций предприятия на рынке ценных бумаг.</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5) </w:t>
      </w:r>
      <w:r w:rsidRPr="000A07F0">
        <w:rPr>
          <w:rFonts w:ascii="Courier New" w:hAnsi="Courier New" w:cs="Courier New"/>
          <w:b/>
          <w:sz w:val="10"/>
          <w:szCs w:val="10"/>
        </w:rPr>
        <w:t>Рентабельность перманентного капитала</w:t>
      </w:r>
      <w:r w:rsidRPr="000A07F0">
        <w:rPr>
          <w:rFonts w:ascii="Courier New" w:hAnsi="Courier New" w:cs="Courier New"/>
          <w:sz w:val="10"/>
          <w:szCs w:val="10"/>
        </w:rPr>
        <w:t xml:space="preserve"> = прибыль / среднюю величину собственного капитала и долгосрочных заемных средств</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Отражает эффективность использования капитала вложения в деятельность фирмы на длительный срок.</w:t>
      </w:r>
    </w:p>
    <w:p w:rsidR="00512553" w:rsidRPr="000A07F0" w:rsidRDefault="00512553" w:rsidP="000A07F0">
      <w:pPr>
        <w:ind w:firstLine="113"/>
        <w:jc w:val="both"/>
        <w:rPr>
          <w:rFonts w:ascii="Courier New" w:hAnsi="Courier New" w:cs="Courier New"/>
          <w:sz w:val="10"/>
          <w:szCs w:val="10"/>
        </w:rPr>
      </w:pPr>
      <w:r w:rsidRPr="000A07F0">
        <w:rPr>
          <w:rFonts w:ascii="Courier New" w:hAnsi="Courier New" w:cs="Courier New"/>
          <w:sz w:val="10"/>
          <w:szCs w:val="10"/>
        </w:rPr>
        <w:t xml:space="preserve">6) </w:t>
      </w:r>
      <w:r w:rsidRPr="000A07F0">
        <w:rPr>
          <w:rFonts w:ascii="Courier New" w:hAnsi="Courier New" w:cs="Courier New"/>
          <w:b/>
          <w:sz w:val="10"/>
          <w:szCs w:val="10"/>
        </w:rPr>
        <w:t>Рентабельность основных средств и других необоротных активов</w:t>
      </w:r>
      <w:r w:rsidRPr="000A07F0">
        <w:rPr>
          <w:rFonts w:ascii="Courier New" w:hAnsi="Courier New" w:cs="Courier New"/>
          <w:sz w:val="10"/>
          <w:szCs w:val="10"/>
        </w:rPr>
        <w:t xml:space="preserve"> = прибыль / среднегодовую величину основных средств и необоротных активов.</w:t>
      </w:r>
    </w:p>
    <w:p w:rsidR="00512553" w:rsidRPr="000A07F0" w:rsidRDefault="00512553" w:rsidP="000A07F0">
      <w:pPr>
        <w:pStyle w:val="20"/>
        <w:spacing w:after="0" w:line="240" w:lineRule="auto"/>
        <w:ind w:left="0" w:firstLine="113"/>
        <w:jc w:val="both"/>
        <w:rPr>
          <w:rFonts w:ascii="Courier New" w:hAnsi="Courier New" w:cs="Courier New"/>
          <w:sz w:val="10"/>
          <w:szCs w:val="10"/>
        </w:rPr>
      </w:pPr>
      <w:r w:rsidRPr="000A07F0">
        <w:rPr>
          <w:rFonts w:ascii="Courier New" w:hAnsi="Courier New" w:cs="Courier New"/>
          <w:sz w:val="10"/>
          <w:szCs w:val="10"/>
        </w:rPr>
        <w:t>Рост этого показателя при снижении рентабельности активов свидетельствует об убыточном увеличении мобильных средств предприятия, что может быть следствием формирования излишних ТМЦ, затоваренности готовой продукции, чрезмерного роста дебиторской задолженности или денежных средств.</w:t>
      </w:r>
    </w:p>
    <w:p w:rsidR="00E45003" w:rsidRDefault="00E45003" w:rsidP="00E45003">
      <w:pPr>
        <w:shd w:val="clear" w:color="auto" w:fill="FFFFFF"/>
        <w:autoSpaceDE w:val="0"/>
        <w:autoSpaceDN w:val="0"/>
        <w:adjustRightInd w:val="0"/>
        <w:rPr>
          <w:color w:val="000000"/>
        </w:rPr>
      </w:pPr>
    </w:p>
    <w:p w:rsidR="00E45003" w:rsidRDefault="00E45003"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Default="00D3231B" w:rsidP="00E45003">
      <w:pPr>
        <w:shd w:val="clear" w:color="auto" w:fill="FFFFFF"/>
        <w:autoSpaceDE w:val="0"/>
        <w:autoSpaceDN w:val="0"/>
        <w:adjustRightInd w:val="0"/>
      </w:pPr>
    </w:p>
    <w:p w:rsidR="00D3231B" w:rsidRPr="003A0A90" w:rsidRDefault="00D3231B" w:rsidP="00E45003">
      <w:pPr>
        <w:shd w:val="clear" w:color="auto" w:fill="FFFFFF"/>
        <w:autoSpaceDE w:val="0"/>
        <w:autoSpaceDN w:val="0"/>
        <w:adjustRightInd w:val="0"/>
      </w:pPr>
    </w:p>
    <w:p w:rsidR="00D3231B" w:rsidRPr="00D3231B" w:rsidRDefault="00D3231B" w:rsidP="00D3231B">
      <w:pPr>
        <w:shd w:val="clear" w:color="auto" w:fill="FFFFFF"/>
        <w:autoSpaceDE w:val="0"/>
        <w:autoSpaceDN w:val="0"/>
        <w:adjustRightInd w:val="0"/>
        <w:ind w:left="360"/>
        <w:rPr>
          <w:rFonts w:ascii="Courier New" w:hAnsi="Courier New" w:cs="Courier New"/>
          <w:b/>
          <w:sz w:val="12"/>
          <w:szCs w:val="12"/>
        </w:rPr>
      </w:pPr>
    </w:p>
    <w:p w:rsidR="0066041C" w:rsidRPr="007A0905"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7A0905">
        <w:rPr>
          <w:rFonts w:ascii="Courier New" w:hAnsi="Courier New" w:cs="Courier New"/>
          <w:b/>
          <w:color w:val="000000"/>
          <w:sz w:val="12"/>
          <w:szCs w:val="12"/>
        </w:rPr>
        <w:t>Анализ деловой активности.</w:t>
      </w:r>
    </w:p>
    <w:p w:rsidR="00437691" w:rsidRPr="007A0905" w:rsidRDefault="00437691" w:rsidP="007A0905">
      <w:pPr>
        <w:shd w:val="clear" w:color="auto" w:fill="FFFFFF"/>
        <w:autoSpaceDE w:val="0"/>
        <w:autoSpaceDN w:val="0"/>
        <w:adjustRightInd w:val="0"/>
        <w:ind w:firstLine="113"/>
        <w:jc w:val="both"/>
        <w:rPr>
          <w:rFonts w:ascii="Courier New" w:hAnsi="Courier New" w:cs="Courier New"/>
          <w:sz w:val="10"/>
          <w:szCs w:val="10"/>
        </w:rPr>
      </w:pPr>
      <w:r w:rsidRPr="007A0905">
        <w:rPr>
          <w:rFonts w:ascii="Courier New" w:hAnsi="Courier New" w:cs="Courier New"/>
          <w:color w:val="000000"/>
          <w:sz w:val="10"/>
          <w:szCs w:val="10"/>
        </w:rPr>
        <w:t>Деловая активность предприятия измеряется с помощью системы ко</w:t>
      </w:r>
      <w:r w:rsidRPr="007A0905">
        <w:rPr>
          <w:rFonts w:ascii="Courier New" w:hAnsi="Courier New" w:cs="Courier New"/>
          <w:color w:val="000000"/>
          <w:sz w:val="10"/>
          <w:szCs w:val="10"/>
        </w:rPr>
        <w:softHyphen/>
        <w:t>личественных и качественных критериев.</w:t>
      </w:r>
    </w:p>
    <w:p w:rsidR="00437691" w:rsidRPr="007A0905" w:rsidRDefault="00437691" w:rsidP="007A0905">
      <w:pPr>
        <w:shd w:val="clear" w:color="auto" w:fill="FFFFFF"/>
        <w:autoSpaceDE w:val="0"/>
        <w:autoSpaceDN w:val="0"/>
        <w:adjustRightInd w:val="0"/>
        <w:ind w:firstLine="113"/>
        <w:jc w:val="both"/>
        <w:rPr>
          <w:rFonts w:ascii="Courier New" w:hAnsi="Courier New" w:cs="Courier New"/>
          <w:sz w:val="10"/>
          <w:szCs w:val="10"/>
        </w:rPr>
      </w:pPr>
      <w:r w:rsidRPr="007A0905">
        <w:rPr>
          <w:rFonts w:ascii="Courier New" w:hAnsi="Courier New" w:cs="Courier New"/>
          <w:color w:val="000000"/>
          <w:sz w:val="10"/>
          <w:szCs w:val="10"/>
        </w:rPr>
        <w:t>Качественные критерии — широта рынков сбыта (внутренних и внешних), деловая репутация предприятия, его конкурентоспособ</w:t>
      </w:r>
      <w:r w:rsidRPr="007A0905">
        <w:rPr>
          <w:rFonts w:ascii="Courier New" w:hAnsi="Courier New" w:cs="Courier New"/>
          <w:color w:val="000000"/>
          <w:sz w:val="10"/>
          <w:szCs w:val="10"/>
        </w:rPr>
        <w:softHyphen/>
        <w:t>ность, наличие постоянных поставщиков и покупателей готовой про</w:t>
      </w:r>
      <w:r w:rsidRPr="007A0905">
        <w:rPr>
          <w:rFonts w:ascii="Courier New" w:hAnsi="Courier New" w:cs="Courier New"/>
          <w:color w:val="000000"/>
          <w:sz w:val="10"/>
          <w:szCs w:val="10"/>
        </w:rPr>
        <w:softHyphen/>
        <w:t>дукции (услуг) и др. Данные критерии целесообразно сопоставлять с аналогичными параметрами конкурентов, действующих в отрасли или сфере бизнеса.</w:t>
      </w:r>
    </w:p>
    <w:p w:rsidR="00437691" w:rsidRPr="007A0905" w:rsidRDefault="00437691" w:rsidP="007A0905">
      <w:pPr>
        <w:shd w:val="clear" w:color="auto" w:fill="FFFFFF"/>
        <w:autoSpaceDE w:val="0"/>
        <w:autoSpaceDN w:val="0"/>
        <w:adjustRightInd w:val="0"/>
        <w:ind w:firstLine="113"/>
        <w:jc w:val="both"/>
        <w:rPr>
          <w:rFonts w:ascii="Courier New" w:hAnsi="Courier New" w:cs="Courier New"/>
          <w:sz w:val="10"/>
          <w:szCs w:val="10"/>
        </w:rPr>
      </w:pPr>
      <w:r w:rsidRPr="007A0905">
        <w:rPr>
          <w:rFonts w:ascii="Courier New" w:hAnsi="Courier New" w:cs="Courier New"/>
          <w:color w:val="000000"/>
          <w:sz w:val="10"/>
          <w:szCs w:val="10"/>
        </w:rPr>
        <w:t>Количественные критерии деловой активности характеризуются абсолютными и относительными показателями. Среди абсолютных по</w:t>
      </w:r>
      <w:r w:rsidRPr="007A0905">
        <w:rPr>
          <w:rFonts w:ascii="Courier New" w:hAnsi="Courier New" w:cs="Courier New"/>
          <w:color w:val="000000"/>
          <w:sz w:val="10"/>
          <w:szCs w:val="10"/>
        </w:rPr>
        <w:softHyphen/>
        <w:t>казателей необходимо выделить объем продажи готовой продукции, товаров, работ и услуг (оборот), прибыль, величину авансированного капитала(активов).</w:t>
      </w:r>
    </w:p>
    <w:p w:rsidR="00437691" w:rsidRPr="007A0905" w:rsidRDefault="00437691"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color w:val="000000"/>
          <w:sz w:val="10"/>
          <w:szCs w:val="10"/>
        </w:rPr>
        <w:t>Целесообразно сравнивать эти параметры в динамике за ряд перио</w:t>
      </w:r>
      <w:r w:rsidRPr="007A0905">
        <w:rPr>
          <w:rFonts w:ascii="Courier New" w:hAnsi="Courier New" w:cs="Courier New"/>
          <w:color w:val="000000"/>
          <w:sz w:val="10"/>
          <w:szCs w:val="10"/>
        </w:rPr>
        <w:softHyphen/>
        <w:t>дов (кварталов, лет).</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Показатели этой группы характеризуют результаты и эффективность текущей основной производственной деятельности. 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(т.е. неформализованными) критериями являются: широта рынков сбыта продукции; наличие продукции поставляемой на экспорт; репутация предприятия, выражается, в частности, в известности клиентов, пользующихся услугами предприятия, и другое.</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Количественная оценка делается по двум направлениям:</w:t>
      </w:r>
    </w:p>
    <w:p w:rsidR="00CF4410" w:rsidRPr="007A0905" w:rsidRDefault="00CF4410" w:rsidP="007A0905">
      <w:pPr>
        <w:pStyle w:val="20"/>
        <w:numPr>
          <w:ilvl w:val="0"/>
          <w:numId w:val="12"/>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степень выполнения плана (установленного вышестоящей организацией или самостоятельно) по основным направлениям, обеспечение заданных темпов роста;</w:t>
      </w:r>
    </w:p>
    <w:p w:rsidR="00CF4410" w:rsidRPr="007A0905" w:rsidRDefault="00CF4410" w:rsidP="007A0905">
      <w:pPr>
        <w:pStyle w:val="20"/>
        <w:numPr>
          <w:ilvl w:val="0"/>
          <w:numId w:val="12"/>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уровень эффективности использования ресурсов предприятия.</w:t>
      </w:r>
    </w:p>
    <w:p w:rsidR="00CF4410" w:rsidRPr="007A0905" w:rsidRDefault="00CF4410" w:rsidP="007A0905">
      <w:pPr>
        <w:pStyle w:val="20"/>
        <w:tabs>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Для реализации первого направления анализа целесообразно также учитывать сравнительную диагностику основных показателей. В частности, оптимально следующее их соотношение:</w:t>
      </w:r>
    </w:p>
    <w:p w:rsidR="00CF4410" w:rsidRPr="007A0905" w:rsidRDefault="00CF4410" w:rsidP="007A0905">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п б </w:t>
      </w:r>
      <w:r w:rsidRPr="007A0905">
        <w:rPr>
          <w:rFonts w:ascii="Courier New" w:hAnsi="Courier New" w:cs="Courier New"/>
          <w:b/>
          <w:sz w:val="10"/>
          <w:szCs w:val="10"/>
        </w:rPr>
        <w:sym w:font="Symbol" w:char="F03E"/>
      </w:r>
      <w:r w:rsidRPr="007A0905">
        <w:rPr>
          <w:rFonts w:ascii="Courier New" w:hAnsi="Courier New" w:cs="Courier New"/>
          <w:b/>
          <w:sz w:val="10"/>
          <w:szCs w:val="10"/>
        </w:rPr>
        <w:t xml:space="preserve"> Т</w:t>
      </w:r>
      <w:r w:rsidRPr="007A0905">
        <w:rPr>
          <w:rFonts w:ascii="Courier New" w:hAnsi="Courier New" w:cs="Courier New"/>
          <w:b/>
          <w:sz w:val="10"/>
          <w:szCs w:val="10"/>
          <w:vertAlign w:val="subscript"/>
        </w:rPr>
        <w:t xml:space="preserve">р </w:t>
      </w:r>
      <w:r w:rsidRPr="007A0905">
        <w:rPr>
          <w:rFonts w:ascii="Courier New" w:hAnsi="Courier New" w:cs="Courier New"/>
          <w:b/>
          <w:sz w:val="10"/>
          <w:szCs w:val="10"/>
        </w:rPr>
        <w:sym w:font="Symbol" w:char="F03E"/>
      </w:r>
      <w:r w:rsidRPr="007A0905">
        <w:rPr>
          <w:rFonts w:ascii="Courier New" w:hAnsi="Courier New" w:cs="Courier New"/>
          <w:b/>
          <w:sz w:val="10"/>
          <w:szCs w:val="10"/>
        </w:rPr>
        <w:t xml:space="preserve"> Т</w:t>
      </w:r>
      <w:r w:rsidRPr="007A0905">
        <w:rPr>
          <w:rFonts w:ascii="Courier New" w:hAnsi="Courier New" w:cs="Courier New"/>
          <w:b/>
          <w:sz w:val="10"/>
          <w:szCs w:val="10"/>
          <w:vertAlign w:val="subscript"/>
        </w:rPr>
        <w:t xml:space="preserve">ак </w:t>
      </w:r>
      <w:r w:rsidRPr="007A0905">
        <w:rPr>
          <w:rFonts w:ascii="Courier New" w:hAnsi="Courier New" w:cs="Courier New"/>
          <w:b/>
          <w:sz w:val="10"/>
          <w:szCs w:val="10"/>
        </w:rPr>
        <w:sym w:font="Symbol" w:char="F03E"/>
      </w:r>
      <w:r w:rsidRPr="007A0905">
        <w:rPr>
          <w:rFonts w:ascii="Courier New" w:hAnsi="Courier New" w:cs="Courier New"/>
          <w:b/>
          <w:sz w:val="10"/>
          <w:szCs w:val="10"/>
        </w:rPr>
        <w:t xml:space="preserve"> 100% , где:</w:t>
      </w:r>
    </w:p>
    <w:p w:rsidR="00CF4410" w:rsidRPr="007A0905" w:rsidRDefault="00CF4410" w:rsidP="007A0905">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п б </w:t>
      </w:r>
      <w:r w:rsidRPr="007A0905">
        <w:rPr>
          <w:rFonts w:ascii="Courier New" w:hAnsi="Courier New" w:cs="Courier New"/>
          <w:b/>
          <w:sz w:val="10"/>
          <w:szCs w:val="10"/>
        </w:rPr>
        <w:t>– темп изменения прибыли</w:t>
      </w:r>
    </w:p>
    <w:p w:rsidR="00CF4410" w:rsidRPr="007A0905" w:rsidRDefault="00CF4410" w:rsidP="007A0905">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р </w:t>
      </w:r>
      <w:r w:rsidRPr="007A0905">
        <w:rPr>
          <w:rFonts w:ascii="Courier New" w:hAnsi="Courier New" w:cs="Courier New"/>
          <w:b/>
          <w:sz w:val="10"/>
          <w:szCs w:val="10"/>
        </w:rPr>
        <w:t>– темп изменения реализации</w:t>
      </w:r>
    </w:p>
    <w:p w:rsidR="00CF4410" w:rsidRPr="007A0905" w:rsidRDefault="00CF4410" w:rsidP="007A0905">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а к </w:t>
      </w:r>
      <w:r w:rsidRPr="007A0905">
        <w:rPr>
          <w:rFonts w:ascii="Courier New" w:hAnsi="Courier New" w:cs="Courier New"/>
          <w:b/>
          <w:sz w:val="10"/>
          <w:szCs w:val="10"/>
        </w:rPr>
        <w:t>– темп изменения авансированного капитала.</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Эта зависимость обозначает, что:</w:t>
      </w:r>
    </w:p>
    <w:p w:rsidR="00CF4410" w:rsidRPr="007A0905" w:rsidRDefault="00CF4410" w:rsidP="007A0905">
      <w:pPr>
        <w:pStyle w:val="20"/>
        <w:numPr>
          <w:ilvl w:val="0"/>
          <w:numId w:val="13"/>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Экономический потенциал предприятия возрастает.</w:t>
      </w:r>
    </w:p>
    <w:p w:rsidR="00CF4410" w:rsidRPr="007A0905" w:rsidRDefault="00CF4410" w:rsidP="007A0905">
      <w:pPr>
        <w:pStyle w:val="20"/>
        <w:numPr>
          <w:ilvl w:val="0"/>
          <w:numId w:val="13"/>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w:t>
      </w:r>
    </w:p>
    <w:p w:rsidR="00CF4410" w:rsidRPr="007A0905" w:rsidRDefault="00CF4410" w:rsidP="007A0905">
      <w:pPr>
        <w:pStyle w:val="20"/>
        <w:numPr>
          <w:ilvl w:val="0"/>
          <w:numId w:val="13"/>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Прибыль возрастает опережающими темпами, что свидетельствует, как правило, об относительном снижении издержек производства и обращения.</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Приведенное соотношение можно условно назвать «золотым правилом экономики предприятия» (по аналогии с «золотым правилом механики»). Однако возможны отклонения от этой идеальной зависимости, причем не всегда их следует рассматривать как негативные. В частности весьма распространенными причинами являются: освоение новых перспективных направлений приложения капитала, реконструкция и модернизация действующих производств и т.п. Такая деятельность всегда сопряжена со значительными вложениями финансовых ресурсов, которые по большей части не дают сиюминутной выгоды, но в перспективе могут окупиться с лихвой.</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авансируемого капитала.</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1. </w:t>
      </w:r>
      <w:r w:rsidRPr="007A0905">
        <w:rPr>
          <w:rFonts w:ascii="Courier New" w:hAnsi="Courier New" w:cs="Courier New"/>
          <w:b/>
          <w:sz w:val="10"/>
          <w:szCs w:val="10"/>
        </w:rPr>
        <w:t>Коэффициент оборачиваемости активов</w:t>
      </w:r>
      <w:r w:rsidRPr="007A0905">
        <w:rPr>
          <w:rFonts w:ascii="Courier New" w:hAnsi="Courier New" w:cs="Courier New"/>
          <w:sz w:val="10"/>
          <w:szCs w:val="10"/>
        </w:rPr>
        <w:t xml:space="preserve"> (коэффициент трансформации) = нетто-выручка от реализации / средняя величина активов</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Коэффициент характеризует эффективность использования предприятием всех имеющихся ресурсов, независимо от  источников их привлечения, он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денежная единица активов.</w:t>
      </w:r>
    </w:p>
    <w:p w:rsidR="00CF4410" w:rsidRPr="007A0905" w:rsidRDefault="00CF4410" w:rsidP="007A0905">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Длительность одного оборота активов (в днях)</w:t>
      </w:r>
    </w:p>
    <w:p w:rsidR="00CF4410" w:rsidRPr="007A0905" w:rsidRDefault="00CF4410" w:rsidP="007A0905">
      <w:pPr>
        <w:shd w:val="clear" w:color="auto" w:fill="FFFFFF"/>
        <w:autoSpaceDE w:val="0"/>
        <w:autoSpaceDN w:val="0"/>
        <w:adjustRightInd w:val="0"/>
        <w:ind w:firstLine="113"/>
        <w:rPr>
          <w:rFonts w:ascii="Courier New" w:hAnsi="Courier New" w:cs="Courier New"/>
          <w:b/>
          <w:sz w:val="10"/>
          <w:szCs w:val="10"/>
        </w:rPr>
      </w:pPr>
      <w:r w:rsidRPr="007A0905">
        <w:rPr>
          <w:rFonts w:ascii="Courier New" w:hAnsi="Courier New" w:cs="Courier New"/>
          <w:b/>
          <w:sz w:val="10"/>
          <w:szCs w:val="10"/>
        </w:rPr>
        <w:t>Д</w:t>
      </w:r>
      <w:r w:rsidRPr="007A0905">
        <w:rPr>
          <w:rFonts w:ascii="Courier New" w:hAnsi="Courier New" w:cs="Courier New"/>
          <w:b/>
          <w:sz w:val="10"/>
          <w:szCs w:val="10"/>
          <w:vertAlign w:val="subscript"/>
        </w:rPr>
        <w:t xml:space="preserve"> 0 </w:t>
      </w:r>
      <w:r w:rsidRPr="007A0905">
        <w:rPr>
          <w:rFonts w:ascii="Courier New" w:hAnsi="Courier New" w:cs="Courier New"/>
          <w:b/>
          <w:sz w:val="10"/>
          <w:szCs w:val="10"/>
        </w:rPr>
        <w:t>= 1 / К</w:t>
      </w:r>
      <w:r w:rsidRPr="007A0905">
        <w:rPr>
          <w:rFonts w:ascii="Courier New" w:hAnsi="Courier New" w:cs="Courier New"/>
          <w:b/>
          <w:sz w:val="10"/>
          <w:szCs w:val="10"/>
          <w:vertAlign w:val="subscript"/>
        </w:rPr>
        <w:t>тр.</w:t>
      </w:r>
      <w:r w:rsidRPr="007A0905">
        <w:rPr>
          <w:rFonts w:ascii="Courier New" w:hAnsi="Courier New" w:cs="Courier New"/>
          <w:b/>
          <w:sz w:val="10"/>
          <w:szCs w:val="10"/>
        </w:rPr>
        <w:t xml:space="preserve"> * 360</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2. </w:t>
      </w:r>
      <w:r w:rsidRPr="007A0905">
        <w:rPr>
          <w:rFonts w:ascii="Courier New" w:hAnsi="Courier New" w:cs="Courier New"/>
          <w:b/>
          <w:sz w:val="10"/>
          <w:szCs w:val="10"/>
        </w:rPr>
        <w:t>Коэффициент оборачиваемости текущих активов</w:t>
      </w:r>
      <w:r w:rsidRPr="007A0905">
        <w:rPr>
          <w:rFonts w:ascii="Courier New" w:hAnsi="Courier New" w:cs="Courier New"/>
          <w:sz w:val="10"/>
          <w:szCs w:val="10"/>
        </w:rPr>
        <w:t xml:space="preserve"> = нетто-выручка от реализации / средняя величина текущих активов</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Показывает сколько раз в текущем отчетном периоде затраты предприятия на формирование оборотного капитала находят свое возмещение в виде выручки от реализации.</w:t>
      </w:r>
    </w:p>
    <w:p w:rsidR="00CF4410" w:rsidRPr="007A0905" w:rsidRDefault="00CF4410" w:rsidP="007A0905">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Длительность одного оборота текущих активов (в днях)</w:t>
      </w:r>
    </w:p>
    <w:p w:rsidR="00CF4410" w:rsidRPr="007A0905" w:rsidRDefault="00CF4410" w:rsidP="007A0905">
      <w:pPr>
        <w:shd w:val="clear" w:color="auto" w:fill="FFFFFF"/>
        <w:autoSpaceDE w:val="0"/>
        <w:autoSpaceDN w:val="0"/>
        <w:adjustRightInd w:val="0"/>
        <w:ind w:firstLine="113"/>
        <w:rPr>
          <w:rFonts w:ascii="Courier New" w:hAnsi="Courier New" w:cs="Courier New"/>
          <w:b/>
          <w:sz w:val="10"/>
          <w:szCs w:val="10"/>
        </w:rPr>
      </w:pPr>
      <w:r w:rsidRPr="007A0905">
        <w:rPr>
          <w:rFonts w:ascii="Courier New" w:hAnsi="Courier New" w:cs="Courier New"/>
          <w:sz w:val="10"/>
          <w:szCs w:val="10"/>
        </w:rPr>
        <w:t>Д</w:t>
      </w:r>
      <w:r w:rsidRPr="007A0905">
        <w:rPr>
          <w:rFonts w:ascii="Courier New" w:hAnsi="Courier New" w:cs="Courier New"/>
          <w:sz w:val="10"/>
          <w:szCs w:val="10"/>
          <w:vertAlign w:val="subscript"/>
        </w:rPr>
        <w:t xml:space="preserve"> 0 </w:t>
      </w:r>
      <w:r w:rsidRPr="007A0905">
        <w:rPr>
          <w:rFonts w:ascii="Courier New" w:hAnsi="Courier New" w:cs="Courier New"/>
          <w:sz w:val="10"/>
          <w:szCs w:val="10"/>
        </w:rPr>
        <w:t xml:space="preserve">= средняя величина текущих активов / нетто-выручку от реализации * 360 = </w:t>
      </w:r>
      <w:r w:rsidRPr="007A0905">
        <w:rPr>
          <w:rFonts w:ascii="Courier New" w:hAnsi="Courier New" w:cs="Courier New"/>
          <w:b/>
          <w:sz w:val="10"/>
          <w:szCs w:val="10"/>
        </w:rPr>
        <w:t>360 / К</w:t>
      </w:r>
      <w:r w:rsidRPr="007A0905">
        <w:rPr>
          <w:rFonts w:ascii="Courier New" w:hAnsi="Courier New" w:cs="Courier New"/>
          <w:b/>
          <w:sz w:val="10"/>
          <w:szCs w:val="10"/>
          <w:vertAlign w:val="subscript"/>
        </w:rPr>
        <w:t>ТА</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Показывает за сколько дней происходит полный цикл оборота текущих активов.</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 отдельным группам оборотного капитала:</w:t>
      </w:r>
    </w:p>
    <w:p w:rsidR="00CF4410" w:rsidRPr="007A0905" w:rsidRDefault="00CF4410" w:rsidP="007A0905">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1) </w:t>
      </w:r>
      <w:r w:rsidRPr="007A0905">
        <w:rPr>
          <w:rFonts w:ascii="Courier New" w:hAnsi="Courier New" w:cs="Courier New"/>
          <w:b/>
          <w:sz w:val="10"/>
          <w:szCs w:val="10"/>
        </w:rPr>
        <w:t>коэффициент оборачиваемости запасов</w:t>
      </w:r>
      <w:r w:rsidRPr="007A0905">
        <w:rPr>
          <w:rFonts w:ascii="Courier New" w:hAnsi="Courier New" w:cs="Courier New"/>
          <w:sz w:val="10"/>
          <w:szCs w:val="10"/>
        </w:rPr>
        <w:t xml:space="preserve"> = нетто-выручка от реализации / средняя величина запасов за период</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Длительность одного оборота запасов:</w:t>
      </w:r>
    </w:p>
    <w:p w:rsidR="00CF4410" w:rsidRPr="007A0905" w:rsidRDefault="00CF4410" w:rsidP="007A0905">
      <w:pPr>
        <w:shd w:val="clear" w:color="auto" w:fill="FFFFFF"/>
        <w:autoSpaceDE w:val="0"/>
        <w:autoSpaceDN w:val="0"/>
        <w:adjustRightInd w:val="0"/>
        <w:ind w:firstLine="113"/>
        <w:rPr>
          <w:rFonts w:ascii="Courier New" w:hAnsi="Courier New" w:cs="Courier New"/>
          <w:b/>
          <w:sz w:val="10"/>
          <w:szCs w:val="10"/>
        </w:rPr>
      </w:pPr>
      <w:r w:rsidRPr="007A0905">
        <w:rPr>
          <w:rFonts w:ascii="Courier New" w:hAnsi="Courier New" w:cs="Courier New"/>
          <w:b/>
          <w:sz w:val="10"/>
          <w:szCs w:val="10"/>
        </w:rPr>
        <w:t>Д</w:t>
      </w:r>
      <w:r w:rsidRPr="007A0905">
        <w:rPr>
          <w:rFonts w:ascii="Courier New" w:hAnsi="Courier New" w:cs="Courier New"/>
          <w:b/>
          <w:sz w:val="10"/>
          <w:szCs w:val="10"/>
          <w:vertAlign w:val="subscript"/>
        </w:rPr>
        <w:t xml:space="preserve"> З </w:t>
      </w:r>
      <w:r w:rsidRPr="007A0905">
        <w:rPr>
          <w:rFonts w:ascii="Courier New" w:hAnsi="Courier New" w:cs="Courier New"/>
          <w:b/>
          <w:sz w:val="10"/>
          <w:szCs w:val="10"/>
        </w:rPr>
        <w:t>=360 / К</w:t>
      </w:r>
      <w:r w:rsidRPr="007A0905">
        <w:rPr>
          <w:rFonts w:ascii="Courier New" w:hAnsi="Courier New" w:cs="Courier New"/>
          <w:b/>
          <w:sz w:val="10"/>
          <w:szCs w:val="10"/>
          <w:vertAlign w:val="subscript"/>
        </w:rPr>
        <w:t xml:space="preserve"> З</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2) </w:t>
      </w:r>
      <w:r w:rsidRPr="007A0905">
        <w:rPr>
          <w:rFonts w:ascii="Courier New" w:hAnsi="Courier New" w:cs="Courier New"/>
          <w:b/>
          <w:sz w:val="10"/>
          <w:szCs w:val="10"/>
        </w:rPr>
        <w:t>Длительность одного оборота НЗП</w:t>
      </w:r>
      <w:r w:rsidRPr="007A0905">
        <w:rPr>
          <w:rFonts w:ascii="Courier New" w:hAnsi="Courier New" w:cs="Courier New"/>
          <w:sz w:val="10"/>
          <w:szCs w:val="10"/>
        </w:rPr>
        <w:t xml:space="preserve"> = (Среднегодовая величина НЗП / себестоимость реализованной продукции) </w:t>
      </w:r>
    </w:p>
    <w:p w:rsidR="00CF4410" w:rsidRPr="007A0905" w:rsidRDefault="00CF4410" w:rsidP="007A0905">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3) </w:t>
      </w:r>
      <w:r w:rsidRPr="007A0905">
        <w:rPr>
          <w:rFonts w:ascii="Courier New" w:hAnsi="Courier New" w:cs="Courier New"/>
          <w:b/>
          <w:sz w:val="10"/>
          <w:szCs w:val="10"/>
        </w:rPr>
        <w:t>Коэффициент оборачиваемости готовой продукции</w:t>
      </w:r>
      <w:r w:rsidRPr="007A0905">
        <w:rPr>
          <w:rFonts w:ascii="Courier New" w:hAnsi="Courier New" w:cs="Courier New"/>
          <w:sz w:val="10"/>
          <w:szCs w:val="10"/>
        </w:rPr>
        <w:t xml:space="preserve"> = нетто-выручка от реализации / среднегодовая величина остатков готовой продукции</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4) </w:t>
      </w:r>
      <w:r w:rsidRPr="007A0905">
        <w:rPr>
          <w:rFonts w:ascii="Courier New" w:hAnsi="Courier New" w:cs="Courier New"/>
          <w:b/>
          <w:sz w:val="10"/>
          <w:szCs w:val="10"/>
        </w:rPr>
        <w:t>Коэффициент оборачиваемости дебиторской задолженности</w:t>
      </w:r>
      <w:r w:rsidRPr="007A0905">
        <w:rPr>
          <w:rFonts w:ascii="Courier New" w:hAnsi="Courier New" w:cs="Courier New"/>
          <w:sz w:val="10"/>
          <w:szCs w:val="10"/>
        </w:rPr>
        <w:t xml:space="preserve"> = нетто-выручка от реализации / средняя дебиторская задолженность </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Длительность оборота дебиторской задолженности = Средняя дебиторская задолженность / нетто-выручку от реализации * 360 </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5) </w:t>
      </w:r>
      <w:r w:rsidRPr="007A0905">
        <w:rPr>
          <w:rFonts w:ascii="Courier New" w:hAnsi="Courier New" w:cs="Courier New"/>
          <w:b/>
          <w:sz w:val="10"/>
          <w:szCs w:val="10"/>
        </w:rPr>
        <w:t>Коэффициент оборачиваемости кредиторской задолженности</w:t>
      </w:r>
      <w:r w:rsidRPr="007A0905">
        <w:rPr>
          <w:rFonts w:ascii="Courier New" w:hAnsi="Courier New" w:cs="Courier New"/>
          <w:sz w:val="10"/>
          <w:szCs w:val="10"/>
        </w:rPr>
        <w:t xml:space="preserve"> = Нетто-выручка от реализации </w:t>
      </w:r>
      <w:r w:rsidRPr="007A0905">
        <w:rPr>
          <w:rFonts w:ascii="Courier New" w:hAnsi="Courier New" w:cs="Courier New"/>
          <w:sz w:val="10"/>
          <w:szCs w:val="10"/>
        </w:rPr>
        <w:sym w:font="Symbol" w:char="F0B1"/>
      </w:r>
      <w:r w:rsidRPr="007A0905">
        <w:rPr>
          <w:rFonts w:ascii="Courier New" w:hAnsi="Courier New" w:cs="Courier New"/>
          <w:sz w:val="10"/>
          <w:szCs w:val="10"/>
        </w:rPr>
        <w:t xml:space="preserve"> изменение остатков производственных запасов / среднегодовую величину краткосрочной задолженности </w:t>
      </w:r>
    </w:p>
    <w:p w:rsidR="00CF4410" w:rsidRPr="007A0905" w:rsidRDefault="00CF4410" w:rsidP="007A0905">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6) </w:t>
      </w:r>
      <w:r w:rsidRPr="007A0905">
        <w:rPr>
          <w:rFonts w:ascii="Courier New" w:hAnsi="Courier New" w:cs="Courier New"/>
          <w:b/>
          <w:sz w:val="10"/>
          <w:szCs w:val="10"/>
        </w:rPr>
        <w:t>Коэффициент оборачиваемости основных фондов</w:t>
      </w:r>
      <w:r w:rsidRPr="007A0905">
        <w:rPr>
          <w:rFonts w:ascii="Courier New" w:hAnsi="Courier New" w:cs="Courier New"/>
          <w:sz w:val="10"/>
          <w:szCs w:val="10"/>
        </w:rPr>
        <w:t xml:space="preserve"> = нетто-выручка от реализации / среднегодовую стоимость основных фондов</w:t>
      </w:r>
    </w:p>
    <w:p w:rsidR="00CF4410" w:rsidRPr="007A0905" w:rsidRDefault="00CF4410" w:rsidP="007A0905">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7) </w:t>
      </w:r>
      <w:r w:rsidRPr="007A0905">
        <w:rPr>
          <w:rFonts w:ascii="Courier New" w:hAnsi="Courier New" w:cs="Courier New"/>
          <w:b/>
          <w:sz w:val="10"/>
          <w:szCs w:val="10"/>
        </w:rPr>
        <w:t>Коэффициент оборачиваемости собственного капитала</w:t>
      </w:r>
      <w:r w:rsidRPr="007A0905">
        <w:rPr>
          <w:rFonts w:ascii="Courier New" w:hAnsi="Courier New" w:cs="Courier New"/>
          <w:sz w:val="10"/>
          <w:szCs w:val="10"/>
        </w:rPr>
        <w:t xml:space="preserve"> = нетто-выручка от реализации / среднегодовая величина собственного капитала</w:t>
      </w:r>
    </w:p>
    <w:p w:rsidR="00CF4410" w:rsidRPr="007A0905" w:rsidRDefault="00CF4410" w:rsidP="007A0905">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Все эти показатели важны, так как оборачиваемость активов влияет не только на ликвидность, но и на уровень доходности, т.к. кругооборот средств приводит к получению финансового результата от реализации продукции.</w:t>
      </w:r>
    </w:p>
    <w:p w:rsidR="00CF4410" w:rsidRPr="00CF4410" w:rsidRDefault="00CF4410" w:rsidP="00CF4410">
      <w:pPr>
        <w:shd w:val="clear" w:color="auto" w:fill="FFFFFF"/>
        <w:autoSpaceDE w:val="0"/>
        <w:autoSpaceDN w:val="0"/>
        <w:adjustRightInd w:val="0"/>
        <w:rPr>
          <w:color w:val="000000"/>
        </w:rPr>
      </w:pPr>
    </w:p>
    <w:p w:rsidR="00CF4410" w:rsidRDefault="00CF4410" w:rsidP="00CF4410">
      <w:pPr>
        <w:shd w:val="clear" w:color="auto" w:fill="FFFFFF"/>
        <w:autoSpaceDE w:val="0"/>
        <w:autoSpaceDN w:val="0"/>
        <w:adjustRightInd w:val="0"/>
        <w:rPr>
          <w:sz w:val="16"/>
          <w:szCs w:val="16"/>
        </w:rPr>
      </w:pPr>
    </w:p>
    <w:p w:rsidR="00F818F3" w:rsidRDefault="00F818F3" w:rsidP="00CF4410">
      <w:pPr>
        <w:shd w:val="clear" w:color="auto" w:fill="FFFFFF"/>
        <w:autoSpaceDE w:val="0"/>
        <w:autoSpaceDN w:val="0"/>
        <w:adjustRightInd w:val="0"/>
        <w:rPr>
          <w:sz w:val="16"/>
          <w:szCs w:val="16"/>
        </w:rPr>
      </w:pPr>
    </w:p>
    <w:p w:rsidR="00F818F3" w:rsidRPr="00D3231B" w:rsidRDefault="00F818F3" w:rsidP="00CF4410">
      <w:pPr>
        <w:shd w:val="clear" w:color="auto" w:fill="FFFFFF"/>
        <w:autoSpaceDE w:val="0"/>
        <w:autoSpaceDN w:val="0"/>
        <w:adjustRightInd w:val="0"/>
        <w:rPr>
          <w:sz w:val="16"/>
          <w:szCs w:val="16"/>
        </w:rPr>
      </w:pPr>
    </w:p>
    <w:p w:rsidR="0066041C" w:rsidRPr="007A0905"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7A0905">
        <w:rPr>
          <w:rFonts w:ascii="Courier New" w:hAnsi="Courier New" w:cs="Courier New"/>
          <w:b/>
          <w:color w:val="000000"/>
          <w:sz w:val="12"/>
          <w:szCs w:val="12"/>
        </w:rPr>
        <w:t>Коэффициент деловой активности.</w:t>
      </w:r>
    </w:p>
    <w:p w:rsidR="00BA6804" w:rsidRPr="007A0905" w:rsidRDefault="00BA6804" w:rsidP="00BA6804">
      <w:pPr>
        <w:shd w:val="clear" w:color="auto" w:fill="FFFFFF"/>
        <w:autoSpaceDE w:val="0"/>
        <w:autoSpaceDN w:val="0"/>
        <w:adjustRightInd w:val="0"/>
        <w:ind w:firstLine="113"/>
        <w:jc w:val="both"/>
        <w:rPr>
          <w:rFonts w:ascii="Courier New" w:hAnsi="Courier New" w:cs="Courier New"/>
          <w:sz w:val="10"/>
          <w:szCs w:val="10"/>
        </w:rPr>
      </w:pPr>
      <w:r w:rsidRPr="007A0905">
        <w:rPr>
          <w:rFonts w:ascii="Courier New" w:hAnsi="Courier New" w:cs="Courier New"/>
          <w:color w:val="000000"/>
          <w:sz w:val="10"/>
          <w:szCs w:val="10"/>
        </w:rPr>
        <w:t>Деловая активность предприятия измеряется с помощью системы ко</w:t>
      </w:r>
      <w:r w:rsidRPr="007A0905">
        <w:rPr>
          <w:rFonts w:ascii="Courier New" w:hAnsi="Courier New" w:cs="Courier New"/>
          <w:color w:val="000000"/>
          <w:sz w:val="10"/>
          <w:szCs w:val="10"/>
        </w:rPr>
        <w:softHyphen/>
        <w:t>личественных и качественных критериев.</w:t>
      </w:r>
    </w:p>
    <w:p w:rsidR="00BA6804" w:rsidRPr="007A0905" w:rsidRDefault="00BA6804" w:rsidP="00BA6804">
      <w:pPr>
        <w:shd w:val="clear" w:color="auto" w:fill="FFFFFF"/>
        <w:autoSpaceDE w:val="0"/>
        <w:autoSpaceDN w:val="0"/>
        <w:adjustRightInd w:val="0"/>
        <w:ind w:firstLine="113"/>
        <w:jc w:val="both"/>
        <w:rPr>
          <w:rFonts w:ascii="Courier New" w:hAnsi="Courier New" w:cs="Courier New"/>
          <w:sz w:val="10"/>
          <w:szCs w:val="10"/>
        </w:rPr>
      </w:pPr>
      <w:r w:rsidRPr="007A0905">
        <w:rPr>
          <w:rFonts w:ascii="Courier New" w:hAnsi="Courier New" w:cs="Courier New"/>
          <w:color w:val="000000"/>
          <w:sz w:val="10"/>
          <w:szCs w:val="10"/>
        </w:rPr>
        <w:t>Качественные критерии — широта рынков сбыта (внутренних и внешних), деловая репутация предприятия, его конкурентоспособ</w:t>
      </w:r>
      <w:r w:rsidRPr="007A0905">
        <w:rPr>
          <w:rFonts w:ascii="Courier New" w:hAnsi="Courier New" w:cs="Courier New"/>
          <w:color w:val="000000"/>
          <w:sz w:val="10"/>
          <w:szCs w:val="10"/>
        </w:rPr>
        <w:softHyphen/>
        <w:t>ность, наличие постоянных поставщиков и покупателей готовой про</w:t>
      </w:r>
      <w:r w:rsidRPr="007A0905">
        <w:rPr>
          <w:rFonts w:ascii="Courier New" w:hAnsi="Courier New" w:cs="Courier New"/>
          <w:color w:val="000000"/>
          <w:sz w:val="10"/>
          <w:szCs w:val="10"/>
        </w:rPr>
        <w:softHyphen/>
        <w:t>дукции (услуг) и др. Данные критерии целесообразно сопоставлять с аналогичными параметрами конкурентов, действующих в отрасли или сфере бизнеса.</w:t>
      </w:r>
    </w:p>
    <w:p w:rsidR="00BA6804" w:rsidRPr="007A0905" w:rsidRDefault="00BA6804" w:rsidP="00BA6804">
      <w:pPr>
        <w:shd w:val="clear" w:color="auto" w:fill="FFFFFF"/>
        <w:autoSpaceDE w:val="0"/>
        <w:autoSpaceDN w:val="0"/>
        <w:adjustRightInd w:val="0"/>
        <w:ind w:firstLine="113"/>
        <w:jc w:val="both"/>
        <w:rPr>
          <w:rFonts w:ascii="Courier New" w:hAnsi="Courier New" w:cs="Courier New"/>
          <w:sz w:val="10"/>
          <w:szCs w:val="10"/>
        </w:rPr>
      </w:pPr>
      <w:r w:rsidRPr="007A0905">
        <w:rPr>
          <w:rFonts w:ascii="Courier New" w:hAnsi="Courier New" w:cs="Courier New"/>
          <w:color w:val="000000"/>
          <w:sz w:val="10"/>
          <w:szCs w:val="10"/>
        </w:rPr>
        <w:t>Количественные критерии деловой активности характеризуются абсолютными и относительными показателями. Среди абсолютных по</w:t>
      </w:r>
      <w:r w:rsidRPr="007A0905">
        <w:rPr>
          <w:rFonts w:ascii="Courier New" w:hAnsi="Courier New" w:cs="Courier New"/>
          <w:color w:val="000000"/>
          <w:sz w:val="10"/>
          <w:szCs w:val="10"/>
        </w:rPr>
        <w:softHyphen/>
        <w:t>казателей необходимо выделить объем продажи готовой продукции, товаров, работ и услуг (оборот), прибыль, величину авансированного капитала(активов).</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color w:val="000000"/>
          <w:sz w:val="10"/>
          <w:szCs w:val="10"/>
        </w:rPr>
        <w:t>Целесообразно сравнивать эти параметры в динамике за ряд перио</w:t>
      </w:r>
      <w:r w:rsidRPr="007A0905">
        <w:rPr>
          <w:rFonts w:ascii="Courier New" w:hAnsi="Courier New" w:cs="Courier New"/>
          <w:color w:val="000000"/>
          <w:sz w:val="10"/>
          <w:szCs w:val="10"/>
        </w:rPr>
        <w:softHyphen/>
        <w:t>дов (кварталов, лет).</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Показатели этой группы характеризуют результаты и эффективность текущей основной производственной деятельности. 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(т.е. неформализованными) критериями являются: широта рынков сбыта продукции; наличие продукции поставляемой на экспорт; репутация предприятия, выражается, в частности, в известности клиентов, пользующихся услугами предприятия, и другое.</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Количественная оценка делается по двум направлениям:</w:t>
      </w:r>
    </w:p>
    <w:p w:rsidR="00BA6804" w:rsidRPr="007A0905" w:rsidRDefault="00BA6804" w:rsidP="00BA6804">
      <w:pPr>
        <w:pStyle w:val="20"/>
        <w:numPr>
          <w:ilvl w:val="0"/>
          <w:numId w:val="12"/>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степень выполнения плана (установленного вышестоящей организацией или самостоятельно) по основным направлениям, обеспечение заданных темпов роста;</w:t>
      </w:r>
    </w:p>
    <w:p w:rsidR="00BA6804" w:rsidRPr="007A0905" w:rsidRDefault="00BA6804" w:rsidP="00BA6804">
      <w:pPr>
        <w:pStyle w:val="20"/>
        <w:numPr>
          <w:ilvl w:val="0"/>
          <w:numId w:val="12"/>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уровень эффективности использования ресурсов предприятия.</w:t>
      </w:r>
    </w:p>
    <w:p w:rsidR="00BA6804" w:rsidRPr="007A0905" w:rsidRDefault="00BA6804" w:rsidP="00BA6804">
      <w:pPr>
        <w:pStyle w:val="20"/>
        <w:tabs>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Для реализации первого направления анализа целесообразно также учитывать сравнительную диагностику основных показателей. В частности, оптимально следующее их соотношение:</w:t>
      </w:r>
    </w:p>
    <w:p w:rsidR="00BA6804" w:rsidRPr="007A0905" w:rsidRDefault="00BA6804" w:rsidP="00BA6804">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п б </w:t>
      </w:r>
      <w:r w:rsidRPr="007A0905">
        <w:rPr>
          <w:rFonts w:ascii="Courier New" w:hAnsi="Courier New" w:cs="Courier New"/>
          <w:b/>
          <w:sz w:val="10"/>
          <w:szCs w:val="10"/>
        </w:rPr>
        <w:sym w:font="Symbol" w:char="F03E"/>
      </w:r>
      <w:r w:rsidRPr="007A0905">
        <w:rPr>
          <w:rFonts w:ascii="Courier New" w:hAnsi="Courier New" w:cs="Courier New"/>
          <w:b/>
          <w:sz w:val="10"/>
          <w:szCs w:val="10"/>
        </w:rPr>
        <w:t xml:space="preserve"> Т</w:t>
      </w:r>
      <w:r w:rsidRPr="007A0905">
        <w:rPr>
          <w:rFonts w:ascii="Courier New" w:hAnsi="Courier New" w:cs="Courier New"/>
          <w:b/>
          <w:sz w:val="10"/>
          <w:szCs w:val="10"/>
          <w:vertAlign w:val="subscript"/>
        </w:rPr>
        <w:t xml:space="preserve">р </w:t>
      </w:r>
      <w:r w:rsidRPr="007A0905">
        <w:rPr>
          <w:rFonts w:ascii="Courier New" w:hAnsi="Courier New" w:cs="Courier New"/>
          <w:b/>
          <w:sz w:val="10"/>
          <w:szCs w:val="10"/>
        </w:rPr>
        <w:sym w:font="Symbol" w:char="F03E"/>
      </w:r>
      <w:r w:rsidRPr="007A0905">
        <w:rPr>
          <w:rFonts w:ascii="Courier New" w:hAnsi="Courier New" w:cs="Courier New"/>
          <w:b/>
          <w:sz w:val="10"/>
          <w:szCs w:val="10"/>
        </w:rPr>
        <w:t xml:space="preserve"> Т</w:t>
      </w:r>
      <w:r w:rsidRPr="007A0905">
        <w:rPr>
          <w:rFonts w:ascii="Courier New" w:hAnsi="Courier New" w:cs="Courier New"/>
          <w:b/>
          <w:sz w:val="10"/>
          <w:szCs w:val="10"/>
          <w:vertAlign w:val="subscript"/>
        </w:rPr>
        <w:t xml:space="preserve">ак </w:t>
      </w:r>
      <w:r w:rsidRPr="007A0905">
        <w:rPr>
          <w:rFonts w:ascii="Courier New" w:hAnsi="Courier New" w:cs="Courier New"/>
          <w:b/>
          <w:sz w:val="10"/>
          <w:szCs w:val="10"/>
        </w:rPr>
        <w:sym w:font="Symbol" w:char="F03E"/>
      </w:r>
      <w:r w:rsidRPr="007A0905">
        <w:rPr>
          <w:rFonts w:ascii="Courier New" w:hAnsi="Courier New" w:cs="Courier New"/>
          <w:b/>
          <w:sz w:val="10"/>
          <w:szCs w:val="10"/>
        </w:rPr>
        <w:t xml:space="preserve"> 100% , где:</w:t>
      </w:r>
    </w:p>
    <w:p w:rsidR="00BA6804" w:rsidRPr="007A0905" w:rsidRDefault="00BA6804" w:rsidP="00BA6804">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п б </w:t>
      </w:r>
      <w:r w:rsidRPr="007A0905">
        <w:rPr>
          <w:rFonts w:ascii="Courier New" w:hAnsi="Courier New" w:cs="Courier New"/>
          <w:b/>
          <w:sz w:val="10"/>
          <w:szCs w:val="10"/>
        </w:rPr>
        <w:t>– темп изменения прибыли</w:t>
      </w:r>
    </w:p>
    <w:p w:rsidR="00BA6804" w:rsidRPr="007A0905" w:rsidRDefault="00BA6804" w:rsidP="00BA6804">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р </w:t>
      </w:r>
      <w:r w:rsidRPr="007A0905">
        <w:rPr>
          <w:rFonts w:ascii="Courier New" w:hAnsi="Courier New" w:cs="Courier New"/>
          <w:b/>
          <w:sz w:val="10"/>
          <w:szCs w:val="10"/>
        </w:rPr>
        <w:t>– темп изменения реализации</w:t>
      </w:r>
    </w:p>
    <w:p w:rsidR="00BA6804" w:rsidRPr="007A0905" w:rsidRDefault="00BA6804" w:rsidP="00BA6804">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Т</w:t>
      </w:r>
      <w:r w:rsidRPr="007A0905">
        <w:rPr>
          <w:rFonts w:ascii="Courier New" w:hAnsi="Courier New" w:cs="Courier New"/>
          <w:b/>
          <w:sz w:val="10"/>
          <w:szCs w:val="10"/>
          <w:vertAlign w:val="subscript"/>
        </w:rPr>
        <w:t xml:space="preserve">а к </w:t>
      </w:r>
      <w:r w:rsidRPr="007A0905">
        <w:rPr>
          <w:rFonts w:ascii="Courier New" w:hAnsi="Courier New" w:cs="Courier New"/>
          <w:b/>
          <w:sz w:val="10"/>
          <w:szCs w:val="10"/>
        </w:rPr>
        <w:t>– темп изменения авансированного капитала.</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Эта зависимость обозначает, что:</w:t>
      </w:r>
    </w:p>
    <w:p w:rsidR="00BA6804" w:rsidRPr="007A0905" w:rsidRDefault="00BA6804" w:rsidP="00BA6804">
      <w:pPr>
        <w:pStyle w:val="20"/>
        <w:numPr>
          <w:ilvl w:val="0"/>
          <w:numId w:val="13"/>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Экономический потенциал предприятия возрастает.</w:t>
      </w:r>
    </w:p>
    <w:p w:rsidR="00BA6804" w:rsidRPr="007A0905" w:rsidRDefault="00BA6804" w:rsidP="00BA6804">
      <w:pPr>
        <w:pStyle w:val="20"/>
        <w:numPr>
          <w:ilvl w:val="0"/>
          <w:numId w:val="13"/>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w:t>
      </w:r>
    </w:p>
    <w:p w:rsidR="00BA6804" w:rsidRPr="007A0905" w:rsidRDefault="00BA6804" w:rsidP="00BA6804">
      <w:pPr>
        <w:pStyle w:val="20"/>
        <w:numPr>
          <w:ilvl w:val="0"/>
          <w:numId w:val="13"/>
        </w:numPr>
        <w:tabs>
          <w:tab w:val="clear" w:pos="1069"/>
          <w:tab w:val="num" w:pos="399"/>
        </w:tabs>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Прибыль возрастает опережающими темпами, что свидетельствует, как правило, об относительном снижении издержек производства и обращения.</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Приведенное соотношение можно условно назвать «золотым правилом экономики предприятия» (по аналогии с «золотым правилом механики»). Однако возможны отклонения от этой идеальной зависимости, причем не всегда их следует рассматривать как негативные. В частности весьма распространенными причинами являются: освоение новых перспективных направлений приложения капитала, реконструкция и модернизация действующих производств и т.п. Такая деятельность всегда сопряжена со значительными вложениями финансовых ресурсов, которые по большей части не дают сиюминутной выгоды, но в перспективе могут окупиться с лихвой.</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авансируемого капитала.</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которые являются относительными показателями: финансовых результатов деятельности предприятия.</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1. </w:t>
      </w:r>
      <w:r w:rsidRPr="007A0905">
        <w:rPr>
          <w:rFonts w:ascii="Courier New" w:hAnsi="Courier New" w:cs="Courier New"/>
          <w:b/>
          <w:sz w:val="10"/>
          <w:szCs w:val="10"/>
        </w:rPr>
        <w:t>Коэффициент оборачиваемости активов</w:t>
      </w:r>
      <w:r w:rsidRPr="007A0905">
        <w:rPr>
          <w:rFonts w:ascii="Courier New" w:hAnsi="Courier New" w:cs="Courier New"/>
          <w:sz w:val="10"/>
          <w:szCs w:val="10"/>
        </w:rPr>
        <w:t xml:space="preserve"> (коэффициент трансформации) = нетто-выручка от реализации / средняя величина активов</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Коэффициент характеризует эффективность использования предприятием всех имеющихся ресурсов, независимо от  источников их привлечения, он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денежная единица активов.</w:t>
      </w:r>
    </w:p>
    <w:p w:rsidR="00BA6804" w:rsidRPr="007A0905" w:rsidRDefault="00BA6804" w:rsidP="00BA6804">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Длительность одного оборота активов (в днях)</w:t>
      </w:r>
    </w:p>
    <w:p w:rsidR="00BA6804" w:rsidRPr="007A0905" w:rsidRDefault="00BA6804" w:rsidP="00BA6804">
      <w:pPr>
        <w:shd w:val="clear" w:color="auto" w:fill="FFFFFF"/>
        <w:autoSpaceDE w:val="0"/>
        <w:autoSpaceDN w:val="0"/>
        <w:adjustRightInd w:val="0"/>
        <w:ind w:firstLine="113"/>
        <w:rPr>
          <w:rFonts w:ascii="Courier New" w:hAnsi="Courier New" w:cs="Courier New"/>
          <w:b/>
          <w:sz w:val="10"/>
          <w:szCs w:val="10"/>
        </w:rPr>
      </w:pPr>
      <w:r w:rsidRPr="007A0905">
        <w:rPr>
          <w:rFonts w:ascii="Courier New" w:hAnsi="Courier New" w:cs="Courier New"/>
          <w:b/>
          <w:sz w:val="10"/>
          <w:szCs w:val="10"/>
        </w:rPr>
        <w:t>Д</w:t>
      </w:r>
      <w:r w:rsidRPr="007A0905">
        <w:rPr>
          <w:rFonts w:ascii="Courier New" w:hAnsi="Courier New" w:cs="Courier New"/>
          <w:b/>
          <w:sz w:val="10"/>
          <w:szCs w:val="10"/>
          <w:vertAlign w:val="subscript"/>
        </w:rPr>
        <w:t xml:space="preserve"> 0 </w:t>
      </w:r>
      <w:r w:rsidRPr="007A0905">
        <w:rPr>
          <w:rFonts w:ascii="Courier New" w:hAnsi="Courier New" w:cs="Courier New"/>
          <w:b/>
          <w:sz w:val="10"/>
          <w:szCs w:val="10"/>
        </w:rPr>
        <w:t>= 1 / К</w:t>
      </w:r>
      <w:r w:rsidRPr="007A0905">
        <w:rPr>
          <w:rFonts w:ascii="Courier New" w:hAnsi="Courier New" w:cs="Courier New"/>
          <w:b/>
          <w:sz w:val="10"/>
          <w:szCs w:val="10"/>
          <w:vertAlign w:val="subscript"/>
        </w:rPr>
        <w:t>тр.</w:t>
      </w:r>
      <w:r w:rsidRPr="007A0905">
        <w:rPr>
          <w:rFonts w:ascii="Courier New" w:hAnsi="Courier New" w:cs="Courier New"/>
          <w:b/>
          <w:sz w:val="10"/>
          <w:szCs w:val="10"/>
        </w:rPr>
        <w:t xml:space="preserve"> * 360</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2. </w:t>
      </w:r>
      <w:r w:rsidRPr="007A0905">
        <w:rPr>
          <w:rFonts w:ascii="Courier New" w:hAnsi="Courier New" w:cs="Courier New"/>
          <w:b/>
          <w:sz w:val="10"/>
          <w:szCs w:val="10"/>
        </w:rPr>
        <w:t>Коэффициент оборачиваемости текущих активов</w:t>
      </w:r>
      <w:r w:rsidRPr="007A0905">
        <w:rPr>
          <w:rFonts w:ascii="Courier New" w:hAnsi="Courier New" w:cs="Courier New"/>
          <w:sz w:val="10"/>
          <w:szCs w:val="10"/>
        </w:rPr>
        <w:t xml:space="preserve"> = нетто-выручка от реализации / средняя величина текущих активов</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Показывает сколько раз в текущем отчетном периоде затраты предприятия на формирование оборотного капитала находят свое возмещение в виде выручки от реализации.</w:t>
      </w:r>
    </w:p>
    <w:p w:rsidR="00BA6804" w:rsidRPr="007A0905" w:rsidRDefault="00BA6804" w:rsidP="00BA6804">
      <w:pPr>
        <w:pStyle w:val="20"/>
        <w:spacing w:after="0" w:line="240" w:lineRule="auto"/>
        <w:ind w:left="0" w:firstLine="113"/>
        <w:jc w:val="both"/>
        <w:rPr>
          <w:rFonts w:ascii="Courier New" w:hAnsi="Courier New" w:cs="Courier New"/>
          <w:b/>
          <w:sz w:val="10"/>
          <w:szCs w:val="10"/>
        </w:rPr>
      </w:pPr>
      <w:r w:rsidRPr="007A0905">
        <w:rPr>
          <w:rFonts w:ascii="Courier New" w:hAnsi="Courier New" w:cs="Courier New"/>
          <w:b/>
          <w:sz w:val="10"/>
          <w:szCs w:val="10"/>
        </w:rPr>
        <w:t>Длительность одного оборота текущих активов (в днях)</w:t>
      </w:r>
    </w:p>
    <w:p w:rsidR="00BA6804" w:rsidRPr="007A0905" w:rsidRDefault="00BA6804" w:rsidP="00BA6804">
      <w:pPr>
        <w:shd w:val="clear" w:color="auto" w:fill="FFFFFF"/>
        <w:autoSpaceDE w:val="0"/>
        <w:autoSpaceDN w:val="0"/>
        <w:adjustRightInd w:val="0"/>
        <w:ind w:firstLine="113"/>
        <w:rPr>
          <w:rFonts w:ascii="Courier New" w:hAnsi="Courier New" w:cs="Courier New"/>
          <w:b/>
          <w:sz w:val="10"/>
          <w:szCs w:val="10"/>
        </w:rPr>
      </w:pPr>
      <w:r w:rsidRPr="007A0905">
        <w:rPr>
          <w:rFonts w:ascii="Courier New" w:hAnsi="Courier New" w:cs="Courier New"/>
          <w:sz w:val="10"/>
          <w:szCs w:val="10"/>
        </w:rPr>
        <w:t>Д</w:t>
      </w:r>
      <w:r w:rsidRPr="007A0905">
        <w:rPr>
          <w:rFonts w:ascii="Courier New" w:hAnsi="Courier New" w:cs="Courier New"/>
          <w:sz w:val="10"/>
          <w:szCs w:val="10"/>
          <w:vertAlign w:val="subscript"/>
        </w:rPr>
        <w:t xml:space="preserve"> 0 </w:t>
      </w:r>
      <w:r w:rsidRPr="007A0905">
        <w:rPr>
          <w:rFonts w:ascii="Courier New" w:hAnsi="Courier New" w:cs="Courier New"/>
          <w:sz w:val="10"/>
          <w:szCs w:val="10"/>
        </w:rPr>
        <w:t xml:space="preserve">= средняя величина текущих активов / нетто-выручку от реализации * 360 = </w:t>
      </w:r>
      <w:r w:rsidRPr="007A0905">
        <w:rPr>
          <w:rFonts w:ascii="Courier New" w:hAnsi="Courier New" w:cs="Courier New"/>
          <w:b/>
          <w:sz w:val="10"/>
          <w:szCs w:val="10"/>
        </w:rPr>
        <w:t>360 / К</w:t>
      </w:r>
      <w:r w:rsidRPr="007A0905">
        <w:rPr>
          <w:rFonts w:ascii="Courier New" w:hAnsi="Courier New" w:cs="Courier New"/>
          <w:b/>
          <w:sz w:val="10"/>
          <w:szCs w:val="10"/>
          <w:vertAlign w:val="subscript"/>
        </w:rPr>
        <w:t>ТА</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Показывает за сколько дней происходит полный цикл оборота текущих активов.</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По отдельным группам оборотного капитала:</w:t>
      </w:r>
    </w:p>
    <w:p w:rsidR="00BA6804" w:rsidRPr="007A0905" w:rsidRDefault="00BA6804" w:rsidP="00BA6804">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1) </w:t>
      </w:r>
      <w:r w:rsidRPr="007A0905">
        <w:rPr>
          <w:rFonts w:ascii="Courier New" w:hAnsi="Courier New" w:cs="Courier New"/>
          <w:b/>
          <w:sz w:val="10"/>
          <w:szCs w:val="10"/>
        </w:rPr>
        <w:t>коэффициент оборачиваемости запасов</w:t>
      </w:r>
      <w:r w:rsidRPr="007A0905">
        <w:rPr>
          <w:rFonts w:ascii="Courier New" w:hAnsi="Courier New" w:cs="Courier New"/>
          <w:sz w:val="10"/>
          <w:szCs w:val="10"/>
        </w:rPr>
        <w:t xml:space="preserve"> = нетто-выручка от реализации / средняя величина запасов за период</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Длительность одного оборота запасов:</w:t>
      </w:r>
    </w:p>
    <w:p w:rsidR="00BA6804" w:rsidRPr="007A0905" w:rsidRDefault="00BA6804" w:rsidP="00BA6804">
      <w:pPr>
        <w:shd w:val="clear" w:color="auto" w:fill="FFFFFF"/>
        <w:autoSpaceDE w:val="0"/>
        <w:autoSpaceDN w:val="0"/>
        <w:adjustRightInd w:val="0"/>
        <w:ind w:firstLine="113"/>
        <w:rPr>
          <w:rFonts w:ascii="Courier New" w:hAnsi="Courier New" w:cs="Courier New"/>
          <w:b/>
          <w:sz w:val="10"/>
          <w:szCs w:val="10"/>
        </w:rPr>
      </w:pPr>
      <w:r w:rsidRPr="007A0905">
        <w:rPr>
          <w:rFonts w:ascii="Courier New" w:hAnsi="Courier New" w:cs="Courier New"/>
          <w:b/>
          <w:sz w:val="10"/>
          <w:szCs w:val="10"/>
        </w:rPr>
        <w:t>Д</w:t>
      </w:r>
      <w:r w:rsidRPr="007A0905">
        <w:rPr>
          <w:rFonts w:ascii="Courier New" w:hAnsi="Courier New" w:cs="Courier New"/>
          <w:b/>
          <w:sz w:val="10"/>
          <w:szCs w:val="10"/>
          <w:vertAlign w:val="subscript"/>
        </w:rPr>
        <w:t xml:space="preserve"> З </w:t>
      </w:r>
      <w:r w:rsidRPr="007A0905">
        <w:rPr>
          <w:rFonts w:ascii="Courier New" w:hAnsi="Courier New" w:cs="Courier New"/>
          <w:b/>
          <w:sz w:val="10"/>
          <w:szCs w:val="10"/>
        </w:rPr>
        <w:t>=360 / К</w:t>
      </w:r>
      <w:r w:rsidRPr="007A0905">
        <w:rPr>
          <w:rFonts w:ascii="Courier New" w:hAnsi="Courier New" w:cs="Courier New"/>
          <w:b/>
          <w:sz w:val="10"/>
          <w:szCs w:val="10"/>
          <w:vertAlign w:val="subscript"/>
        </w:rPr>
        <w:t xml:space="preserve"> З</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2) </w:t>
      </w:r>
      <w:r w:rsidRPr="007A0905">
        <w:rPr>
          <w:rFonts w:ascii="Courier New" w:hAnsi="Courier New" w:cs="Courier New"/>
          <w:b/>
          <w:sz w:val="10"/>
          <w:szCs w:val="10"/>
        </w:rPr>
        <w:t>Длительность одного оборота НЗП</w:t>
      </w:r>
      <w:r w:rsidRPr="007A0905">
        <w:rPr>
          <w:rFonts w:ascii="Courier New" w:hAnsi="Courier New" w:cs="Courier New"/>
          <w:sz w:val="10"/>
          <w:szCs w:val="10"/>
        </w:rPr>
        <w:t xml:space="preserve"> = (Среднегодовая величина НЗП / себестоимость реализованной продукции) </w:t>
      </w:r>
    </w:p>
    <w:p w:rsidR="00BA6804" w:rsidRPr="007A0905" w:rsidRDefault="00BA6804" w:rsidP="00BA6804">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3) </w:t>
      </w:r>
      <w:r w:rsidRPr="007A0905">
        <w:rPr>
          <w:rFonts w:ascii="Courier New" w:hAnsi="Courier New" w:cs="Courier New"/>
          <w:b/>
          <w:sz w:val="10"/>
          <w:szCs w:val="10"/>
        </w:rPr>
        <w:t>Коэффициент оборачиваемости готовой продукции</w:t>
      </w:r>
      <w:r w:rsidRPr="007A0905">
        <w:rPr>
          <w:rFonts w:ascii="Courier New" w:hAnsi="Courier New" w:cs="Courier New"/>
          <w:sz w:val="10"/>
          <w:szCs w:val="10"/>
        </w:rPr>
        <w:t xml:space="preserve"> = нетто-выручка от реализации / среднегодовая величина остатков готовой продукции</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4) </w:t>
      </w:r>
      <w:r w:rsidRPr="007A0905">
        <w:rPr>
          <w:rFonts w:ascii="Courier New" w:hAnsi="Courier New" w:cs="Courier New"/>
          <w:b/>
          <w:sz w:val="10"/>
          <w:szCs w:val="10"/>
        </w:rPr>
        <w:t>Коэффициент оборачиваемости дебиторской задолженности</w:t>
      </w:r>
      <w:r w:rsidRPr="007A0905">
        <w:rPr>
          <w:rFonts w:ascii="Courier New" w:hAnsi="Courier New" w:cs="Courier New"/>
          <w:sz w:val="10"/>
          <w:szCs w:val="10"/>
        </w:rPr>
        <w:t xml:space="preserve"> = нетто-выручка от реализации / средняя дебиторская задолженность </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Длительность оборота дебиторской задолженности = Средняя дебиторская задолженность / нетто-выручку от реализации * 360 </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 xml:space="preserve">5) </w:t>
      </w:r>
      <w:r w:rsidRPr="007A0905">
        <w:rPr>
          <w:rFonts w:ascii="Courier New" w:hAnsi="Courier New" w:cs="Courier New"/>
          <w:b/>
          <w:sz w:val="10"/>
          <w:szCs w:val="10"/>
        </w:rPr>
        <w:t>Коэффициент оборачиваемости кредиторской задолженности</w:t>
      </w:r>
      <w:r w:rsidRPr="007A0905">
        <w:rPr>
          <w:rFonts w:ascii="Courier New" w:hAnsi="Courier New" w:cs="Courier New"/>
          <w:sz w:val="10"/>
          <w:szCs w:val="10"/>
        </w:rPr>
        <w:t xml:space="preserve"> = Нетто-выручка от реализации </w:t>
      </w:r>
      <w:r w:rsidRPr="007A0905">
        <w:rPr>
          <w:rFonts w:ascii="Courier New" w:hAnsi="Courier New" w:cs="Courier New"/>
          <w:sz w:val="10"/>
          <w:szCs w:val="10"/>
        </w:rPr>
        <w:sym w:font="Symbol" w:char="F0B1"/>
      </w:r>
      <w:r w:rsidRPr="007A0905">
        <w:rPr>
          <w:rFonts w:ascii="Courier New" w:hAnsi="Courier New" w:cs="Courier New"/>
          <w:sz w:val="10"/>
          <w:szCs w:val="10"/>
        </w:rPr>
        <w:t xml:space="preserve"> изменение остатков производственных запасов / среднегодовую величину краткосрочной задолженности </w:t>
      </w:r>
    </w:p>
    <w:p w:rsidR="00BA6804" w:rsidRPr="007A0905" w:rsidRDefault="00BA6804" w:rsidP="00BA6804">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6) </w:t>
      </w:r>
      <w:r w:rsidRPr="007A0905">
        <w:rPr>
          <w:rFonts w:ascii="Courier New" w:hAnsi="Courier New" w:cs="Courier New"/>
          <w:b/>
          <w:sz w:val="10"/>
          <w:szCs w:val="10"/>
        </w:rPr>
        <w:t>Коэффициент оборачиваемости основных фондов</w:t>
      </w:r>
      <w:r w:rsidRPr="007A0905">
        <w:rPr>
          <w:rFonts w:ascii="Courier New" w:hAnsi="Courier New" w:cs="Courier New"/>
          <w:sz w:val="10"/>
          <w:szCs w:val="10"/>
        </w:rPr>
        <w:t xml:space="preserve"> = нетто-выручка от реализации / среднегодовую стоимость основных фондов</w:t>
      </w:r>
    </w:p>
    <w:p w:rsidR="00BA6804" w:rsidRPr="007A0905" w:rsidRDefault="00BA6804" w:rsidP="00BA6804">
      <w:pPr>
        <w:shd w:val="clear" w:color="auto" w:fill="FFFFFF"/>
        <w:autoSpaceDE w:val="0"/>
        <w:autoSpaceDN w:val="0"/>
        <w:adjustRightInd w:val="0"/>
        <w:ind w:firstLine="113"/>
        <w:rPr>
          <w:rFonts w:ascii="Courier New" w:hAnsi="Courier New" w:cs="Courier New"/>
          <w:sz w:val="10"/>
          <w:szCs w:val="10"/>
        </w:rPr>
      </w:pPr>
      <w:r w:rsidRPr="007A0905">
        <w:rPr>
          <w:rFonts w:ascii="Courier New" w:hAnsi="Courier New" w:cs="Courier New"/>
          <w:sz w:val="10"/>
          <w:szCs w:val="10"/>
        </w:rPr>
        <w:t xml:space="preserve">7) </w:t>
      </w:r>
      <w:r w:rsidRPr="007A0905">
        <w:rPr>
          <w:rFonts w:ascii="Courier New" w:hAnsi="Courier New" w:cs="Courier New"/>
          <w:b/>
          <w:sz w:val="10"/>
          <w:szCs w:val="10"/>
        </w:rPr>
        <w:t>Коэффициент оборачиваемости собственного капитала</w:t>
      </w:r>
      <w:r w:rsidRPr="007A0905">
        <w:rPr>
          <w:rFonts w:ascii="Courier New" w:hAnsi="Courier New" w:cs="Courier New"/>
          <w:sz w:val="10"/>
          <w:szCs w:val="10"/>
        </w:rPr>
        <w:t xml:space="preserve"> = нетто-выручка от реализации / среднегодовая величина собственного капитала</w:t>
      </w:r>
    </w:p>
    <w:p w:rsidR="00BA6804" w:rsidRPr="007A0905" w:rsidRDefault="00BA6804" w:rsidP="00BA6804">
      <w:pPr>
        <w:pStyle w:val="20"/>
        <w:spacing w:after="0" w:line="240" w:lineRule="auto"/>
        <w:ind w:left="0" w:firstLine="113"/>
        <w:jc w:val="both"/>
        <w:rPr>
          <w:rFonts w:ascii="Courier New" w:hAnsi="Courier New" w:cs="Courier New"/>
          <w:sz w:val="10"/>
          <w:szCs w:val="10"/>
        </w:rPr>
      </w:pPr>
      <w:r w:rsidRPr="007A0905">
        <w:rPr>
          <w:rFonts w:ascii="Courier New" w:hAnsi="Courier New" w:cs="Courier New"/>
          <w:sz w:val="10"/>
          <w:szCs w:val="10"/>
        </w:rPr>
        <w:t>Все эти показатели важны, так как оборачиваемость активов влияет не только на ликвидность, но и на уровень доходности, т.к. кругооборот средств приводит к получению финансового результата от реализации продукции.</w:t>
      </w:r>
    </w:p>
    <w:p w:rsidR="000C21D7" w:rsidRDefault="000C21D7" w:rsidP="000C21D7">
      <w:pPr>
        <w:shd w:val="clear" w:color="auto" w:fill="FFFFFF"/>
        <w:autoSpaceDE w:val="0"/>
        <w:autoSpaceDN w:val="0"/>
        <w:adjustRightInd w:val="0"/>
      </w:pPr>
    </w:p>
    <w:p w:rsidR="00D3231B" w:rsidRDefault="00D3231B" w:rsidP="000C21D7">
      <w:pPr>
        <w:shd w:val="clear" w:color="auto" w:fill="FFFFFF"/>
        <w:autoSpaceDE w:val="0"/>
        <w:autoSpaceDN w:val="0"/>
        <w:adjustRightInd w:val="0"/>
        <w:rPr>
          <w:sz w:val="16"/>
          <w:szCs w:val="16"/>
        </w:rPr>
      </w:pPr>
    </w:p>
    <w:p w:rsidR="00D3231B" w:rsidRPr="00D3231B" w:rsidRDefault="00D3231B" w:rsidP="00D3231B">
      <w:pPr>
        <w:shd w:val="clear" w:color="auto" w:fill="FFFFFF"/>
        <w:autoSpaceDE w:val="0"/>
        <w:autoSpaceDN w:val="0"/>
        <w:adjustRightInd w:val="0"/>
        <w:ind w:left="360"/>
        <w:rPr>
          <w:rFonts w:ascii="Courier New" w:hAnsi="Courier New" w:cs="Courier New"/>
          <w:b/>
          <w:sz w:val="12"/>
          <w:szCs w:val="12"/>
        </w:rPr>
      </w:pPr>
    </w:p>
    <w:p w:rsidR="0066041C" w:rsidRPr="00C41BD9"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C41BD9">
        <w:rPr>
          <w:rFonts w:ascii="Courier New" w:hAnsi="Courier New" w:cs="Courier New"/>
          <w:b/>
          <w:color w:val="000000"/>
          <w:sz w:val="12"/>
          <w:szCs w:val="12"/>
        </w:rPr>
        <w:t>Оценка финансовой.устойчивости.</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Финансовая устойчивость является отражением стабильного превышения доходов над расходами. Она обеспечивает свободное маневрирование денежными средствами предприятия и способствует бесперебойному процессу производства и реализации продукции. Финансовая устойчивость формируется в процессе всей производственно-хозяйственной деятельности и может считаться главным компонентом общей устойчивости предприятия.</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сущностью финансовой устойчивости является эффективное формирование, распределение и использование финансовых ресурсов.</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Абсолютными показателями финансовой устойчивости являются показатели, характеризующие уровень обеспеченности оборотных активов источниками их формирования.</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Для характеристики источников формирования запасов определяют три основных показателя.</w:t>
      </w:r>
    </w:p>
    <w:p w:rsidR="009152FA" w:rsidRPr="00DB198C" w:rsidRDefault="009152FA" w:rsidP="00DB198C">
      <w:pPr>
        <w:numPr>
          <w:ilvl w:val="0"/>
          <w:numId w:val="14"/>
        </w:numPr>
        <w:ind w:left="0" w:firstLine="113"/>
        <w:jc w:val="both"/>
        <w:rPr>
          <w:rFonts w:ascii="Courier New" w:hAnsi="Courier New" w:cs="Courier New"/>
          <w:sz w:val="10"/>
          <w:szCs w:val="10"/>
        </w:rPr>
      </w:pPr>
      <w:r w:rsidRPr="00DB198C">
        <w:rPr>
          <w:rFonts w:ascii="Courier New" w:hAnsi="Courier New" w:cs="Courier New"/>
          <w:b/>
          <w:sz w:val="10"/>
          <w:szCs w:val="10"/>
        </w:rPr>
        <w:t>Наличие собственных оборотных средств (СОС)</w:t>
      </w:r>
      <w:r w:rsidRPr="00DB198C">
        <w:rPr>
          <w:rFonts w:ascii="Courier New" w:hAnsi="Courier New" w:cs="Courier New"/>
          <w:sz w:val="10"/>
          <w:szCs w:val="10"/>
        </w:rPr>
        <w:t xml:space="preserve">. </w:t>
      </w:r>
    </w:p>
    <w:p w:rsidR="009152FA" w:rsidRPr="00DB198C" w:rsidRDefault="009152FA" w:rsidP="00DB198C">
      <w:pPr>
        <w:numPr>
          <w:ilvl w:val="0"/>
          <w:numId w:val="14"/>
        </w:numPr>
        <w:ind w:left="0" w:firstLine="113"/>
        <w:jc w:val="both"/>
        <w:rPr>
          <w:rFonts w:ascii="Courier New" w:hAnsi="Courier New" w:cs="Courier New"/>
          <w:sz w:val="10"/>
          <w:szCs w:val="10"/>
        </w:rPr>
      </w:pPr>
      <w:r w:rsidRPr="00DB198C">
        <w:rPr>
          <w:rFonts w:ascii="Courier New" w:hAnsi="Courier New" w:cs="Courier New"/>
          <w:b/>
          <w:sz w:val="10"/>
          <w:szCs w:val="10"/>
        </w:rPr>
        <w:t>Наличие собственных и долгосрочных заемных источников формирования запасов и затрат</w:t>
      </w:r>
      <w:r w:rsidRPr="00DB198C">
        <w:rPr>
          <w:rFonts w:ascii="Courier New" w:hAnsi="Courier New" w:cs="Courier New"/>
          <w:sz w:val="10"/>
          <w:szCs w:val="10"/>
        </w:rPr>
        <w:t xml:space="preserve"> (в готовой продукции) (НИПЗ)  </w:t>
      </w:r>
    </w:p>
    <w:p w:rsidR="009152FA" w:rsidRPr="00DB198C" w:rsidRDefault="009152FA" w:rsidP="00DB198C">
      <w:pPr>
        <w:numPr>
          <w:ilvl w:val="0"/>
          <w:numId w:val="14"/>
        </w:numPr>
        <w:ind w:left="0" w:firstLine="113"/>
        <w:jc w:val="both"/>
        <w:rPr>
          <w:rFonts w:ascii="Courier New" w:hAnsi="Courier New" w:cs="Courier New"/>
          <w:sz w:val="10"/>
          <w:szCs w:val="10"/>
        </w:rPr>
      </w:pPr>
      <w:r w:rsidRPr="00DB198C">
        <w:rPr>
          <w:rFonts w:ascii="Courier New" w:hAnsi="Courier New" w:cs="Courier New"/>
          <w:sz w:val="10"/>
          <w:szCs w:val="10"/>
        </w:rPr>
        <w:t>Общая величина основных источников формирования запасов и затрат (</w:t>
      </w:r>
      <w:r w:rsidRPr="00DB198C">
        <w:rPr>
          <w:rFonts w:ascii="Courier New" w:hAnsi="Courier New" w:cs="Courier New"/>
          <w:sz w:val="10"/>
          <w:szCs w:val="10"/>
          <w:lang w:val="en-US"/>
        </w:rPr>
        <w:t>OS</w:t>
      </w:r>
      <w:r w:rsidRPr="00DB198C">
        <w:rPr>
          <w:rFonts w:ascii="Courier New" w:hAnsi="Courier New" w:cs="Courier New"/>
          <w:sz w:val="10"/>
          <w:szCs w:val="10"/>
        </w:rPr>
        <w:t>), определяем путем увеличения предыдущего показателя на сумму краткосрочных заемных средств (</w:t>
      </w:r>
      <w:r w:rsidRPr="00DB198C">
        <w:rPr>
          <w:rFonts w:ascii="Courier New" w:hAnsi="Courier New" w:cs="Courier New"/>
          <w:sz w:val="10"/>
          <w:szCs w:val="10"/>
          <w:lang w:val="en-US"/>
        </w:rPr>
        <w:t>L</w:t>
      </w:r>
      <w:r w:rsidRPr="00DB198C">
        <w:rPr>
          <w:rFonts w:ascii="Courier New" w:hAnsi="Courier New" w:cs="Courier New"/>
          <w:sz w:val="10"/>
          <w:szCs w:val="10"/>
          <w:vertAlign w:val="subscript"/>
          <w:lang w:val="en-US"/>
        </w:rPr>
        <w:t>SR</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xml:space="preserve">): </w:t>
      </w:r>
      <w:r w:rsidRPr="00DB198C">
        <w:rPr>
          <w:rFonts w:ascii="Courier New" w:hAnsi="Courier New" w:cs="Courier New"/>
          <w:sz w:val="10"/>
          <w:szCs w:val="10"/>
          <w:lang w:val="en-US"/>
        </w:rPr>
        <w:t>OS</w:t>
      </w:r>
      <w:r w:rsidRPr="00DB198C">
        <w:rPr>
          <w:rFonts w:ascii="Courier New" w:hAnsi="Courier New" w:cs="Courier New"/>
          <w:sz w:val="10"/>
          <w:szCs w:val="10"/>
        </w:rPr>
        <w:t xml:space="preserve"> = </w:t>
      </w:r>
      <w:r w:rsidRPr="00DB198C">
        <w:rPr>
          <w:rFonts w:ascii="Courier New" w:hAnsi="Courier New" w:cs="Courier New"/>
          <w:sz w:val="10"/>
          <w:szCs w:val="10"/>
          <w:lang w:val="en-US"/>
        </w:rPr>
        <w:t>S</w:t>
      </w:r>
      <w:r w:rsidRPr="00DB198C">
        <w:rPr>
          <w:rFonts w:ascii="Courier New" w:hAnsi="Courier New" w:cs="Courier New"/>
          <w:sz w:val="10"/>
          <w:szCs w:val="10"/>
          <w:vertAlign w:val="subscript"/>
          <w:lang w:val="en-US"/>
        </w:rPr>
        <w:t>OL</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xml:space="preserve">+ </w:t>
      </w:r>
      <w:r w:rsidRPr="00DB198C">
        <w:rPr>
          <w:rFonts w:ascii="Courier New" w:hAnsi="Courier New" w:cs="Courier New"/>
          <w:sz w:val="10"/>
          <w:szCs w:val="10"/>
          <w:lang w:val="en-US"/>
        </w:rPr>
        <w:t>L</w:t>
      </w:r>
      <w:r w:rsidRPr="00DB198C">
        <w:rPr>
          <w:rFonts w:ascii="Courier New" w:hAnsi="Courier New" w:cs="Courier New"/>
          <w:sz w:val="10"/>
          <w:szCs w:val="10"/>
          <w:vertAlign w:val="subscript"/>
          <w:lang w:val="en-US"/>
        </w:rPr>
        <w:t>SR</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Оценить другой аспект финансовой устойчивости можно, выяснив, насколько предприятие обеспечено источниками формирования запасов. Это помогут сделать следующие показатели.</w:t>
      </w:r>
    </w:p>
    <w:p w:rsidR="009152FA" w:rsidRPr="00DB198C" w:rsidRDefault="009152FA" w:rsidP="00DB198C">
      <w:pPr>
        <w:numPr>
          <w:ilvl w:val="0"/>
          <w:numId w:val="15"/>
        </w:numPr>
        <w:ind w:left="0" w:firstLine="113"/>
        <w:jc w:val="both"/>
        <w:rPr>
          <w:rFonts w:ascii="Courier New" w:hAnsi="Courier New" w:cs="Courier New"/>
          <w:sz w:val="10"/>
          <w:szCs w:val="10"/>
        </w:rPr>
      </w:pPr>
      <w:r w:rsidRPr="00DB198C">
        <w:rPr>
          <w:rFonts w:ascii="Courier New" w:hAnsi="Courier New" w:cs="Courier New"/>
          <w:b/>
          <w:sz w:val="10"/>
          <w:szCs w:val="10"/>
        </w:rPr>
        <w:t>Излишек (+) или недостаток (-) собственных оборотных средств</w:t>
      </w:r>
      <w:r w:rsidRPr="00DB198C">
        <w:rPr>
          <w:rFonts w:ascii="Courier New" w:hAnsi="Courier New" w:cs="Courier New"/>
          <w:sz w:val="10"/>
          <w:szCs w:val="10"/>
        </w:rPr>
        <w:t xml:space="preserve"> (</w:t>
      </w:r>
      <w:r w:rsidRPr="00DB198C">
        <w:rPr>
          <w:rFonts w:ascii="Courier New" w:hAnsi="Courier New" w:cs="Courier New"/>
          <w:sz w:val="10"/>
          <w:szCs w:val="10"/>
          <w:lang w:val="en-US"/>
        </w:rPr>
        <w:sym w:font="Symbol" w:char="F044"/>
      </w:r>
      <w:r w:rsidRPr="00DB198C">
        <w:rPr>
          <w:rFonts w:ascii="Courier New" w:hAnsi="Courier New" w:cs="Courier New"/>
          <w:sz w:val="10"/>
          <w:szCs w:val="10"/>
        </w:rPr>
        <w:t xml:space="preserve">СОС): </w:t>
      </w:r>
      <w:r w:rsidRPr="00DB198C">
        <w:rPr>
          <w:rFonts w:ascii="Courier New" w:hAnsi="Courier New" w:cs="Courier New"/>
          <w:sz w:val="10"/>
          <w:szCs w:val="10"/>
          <w:lang w:val="en-US"/>
        </w:rPr>
        <w:sym w:font="Symbol" w:char="F044"/>
      </w:r>
      <w:r w:rsidRPr="00DB198C">
        <w:rPr>
          <w:rFonts w:ascii="Courier New" w:hAnsi="Courier New" w:cs="Courier New"/>
          <w:sz w:val="10"/>
          <w:szCs w:val="10"/>
        </w:rPr>
        <w:t>СОС</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СОС</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МЗ, где МЗ</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запасы.</w:t>
      </w:r>
    </w:p>
    <w:p w:rsidR="009152FA" w:rsidRPr="00DB198C" w:rsidRDefault="009152FA" w:rsidP="00DB198C">
      <w:pPr>
        <w:ind w:firstLine="113"/>
        <w:jc w:val="both"/>
        <w:rPr>
          <w:rFonts w:ascii="Courier New" w:hAnsi="Courier New" w:cs="Courier New"/>
          <w:sz w:val="10"/>
          <w:szCs w:val="10"/>
          <w:vertAlign w:val="subscript"/>
        </w:rPr>
      </w:pPr>
      <w:r w:rsidRPr="00DB198C">
        <w:rPr>
          <w:rFonts w:ascii="Courier New" w:hAnsi="Courier New" w:cs="Courier New"/>
          <w:sz w:val="10"/>
          <w:szCs w:val="10"/>
        </w:rPr>
        <w:t xml:space="preserve">2. </w:t>
      </w:r>
      <w:r w:rsidRPr="00DB198C">
        <w:rPr>
          <w:rFonts w:ascii="Courier New" w:hAnsi="Courier New" w:cs="Courier New"/>
          <w:b/>
          <w:sz w:val="10"/>
          <w:szCs w:val="10"/>
        </w:rPr>
        <w:t>Излишек (+) или недостаток (-) собственных и долгосрочных источников формирования запасов</w:t>
      </w:r>
      <w:r w:rsidRPr="00DB198C">
        <w:rPr>
          <w:rFonts w:ascii="Courier New" w:hAnsi="Courier New" w:cs="Courier New"/>
          <w:sz w:val="10"/>
          <w:szCs w:val="10"/>
        </w:rPr>
        <w:t xml:space="preserve"> (</w:t>
      </w:r>
      <w:r w:rsidRPr="00DB198C">
        <w:rPr>
          <w:rFonts w:ascii="Courier New" w:hAnsi="Courier New" w:cs="Courier New"/>
          <w:sz w:val="10"/>
          <w:szCs w:val="10"/>
          <w:lang w:val="en-US"/>
        </w:rPr>
        <w:sym w:font="Symbol" w:char="F044"/>
      </w:r>
      <w:r w:rsidRPr="00DB198C">
        <w:rPr>
          <w:rFonts w:ascii="Courier New" w:hAnsi="Courier New" w:cs="Courier New"/>
          <w:sz w:val="10"/>
          <w:szCs w:val="10"/>
        </w:rPr>
        <w:t xml:space="preserve">НИПЗ): </w:t>
      </w:r>
      <w:r w:rsidRPr="00DB198C">
        <w:rPr>
          <w:rFonts w:ascii="Courier New" w:hAnsi="Courier New" w:cs="Courier New"/>
          <w:sz w:val="10"/>
          <w:szCs w:val="10"/>
          <w:lang w:val="en-US"/>
        </w:rPr>
        <w:sym w:font="Symbol" w:char="F044"/>
      </w:r>
      <w:r w:rsidRPr="00DB198C">
        <w:rPr>
          <w:rFonts w:ascii="Courier New" w:hAnsi="Courier New" w:cs="Courier New"/>
          <w:sz w:val="10"/>
          <w:szCs w:val="10"/>
        </w:rPr>
        <w:t>НИПЗ</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НИПЗ –МЗ.</w:t>
      </w:r>
      <w:r w:rsidRPr="00DB198C">
        <w:rPr>
          <w:rFonts w:ascii="Courier New" w:hAnsi="Courier New" w:cs="Courier New"/>
          <w:sz w:val="10"/>
          <w:szCs w:val="10"/>
          <w:vertAlign w:val="subscript"/>
        </w:rPr>
        <w:t xml:space="preserve"> </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3.  </w:t>
      </w:r>
      <w:r w:rsidRPr="00DB198C">
        <w:rPr>
          <w:rFonts w:ascii="Courier New" w:hAnsi="Courier New" w:cs="Courier New"/>
          <w:b/>
          <w:sz w:val="10"/>
          <w:szCs w:val="10"/>
        </w:rPr>
        <w:t>Излишек (+) или недостаток (-) общей величины основных источников формирования запасов</w:t>
      </w:r>
      <w:r w:rsidRPr="00DB198C">
        <w:rPr>
          <w:rFonts w:ascii="Courier New" w:hAnsi="Courier New" w:cs="Courier New"/>
          <w:sz w:val="10"/>
          <w:szCs w:val="10"/>
        </w:rPr>
        <w:t xml:space="preserve"> (</w:t>
      </w:r>
      <w:r w:rsidRPr="00DB198C">
        <w:rPr>
          <w:rFonts w:ascii="Courier New" w:hAnsi="Courier New" w:cs="Courier New"/>
          <w:sz w:val="10"/>
          <w:szCs w:val="10"/>
        </w:rPr>
        <w:sym w:font="Symbol" w:char="F044"/>
      </w:r>
      <w:r w:rsidRPr="00DB198C">
        <w:rPr>
          <w:rFonts w:ascii="Courier New" w:hAnsi="Courier New" w:cs="Courier New"/>
          <w:sz w:val="10"/>
          <w:szCs w:val="10"/>
        </w:rPr>
        <w:t xml:space="preserve"> </w:t>
      </w:r>
      <w:r w:rsidRPr="00DB198C">
        <w:rPr>
          <w:rFonts w:ascii="Courier New" w:hAnsi="Courier New" w:cs="Courier New"/>
          <w:sz w:val="10"/>
          <w:szCs w:val="10"/>
          <w:lang w:val="en-US"/>
        </w:rPr>
        <w:t>OS</w:t>
      </w:r>
      <w:r w:rsidRPr="00DB198C">
        <w:rPr>
          <w:rFonts w:ascii="Courier New" w:hAnsi="Courier New" w:cs="Courier New"/>
          <w:sz w:val="10"/>
          <w:szCs w:val="10"/>
        </w:rPr>
        <w:t xml:space="preserve">): </w:t>
      </w:r>
      <w:r w:rsidRPr="00DB198C">
        <w:rPr>
          <w:rFonts w:ascii="Courier New" w:hAnsi="Courier New" w:cs="Courier New"/>
          <w:sz w:val="10"/>
          <w:szCs w:val="10"/>
          <w:lang w:val="en-US"/>
        </w:rPr>
        <w:sym w:font="Symbol" w:char="F044"/>
      </w:r>
      <w:r w:rsidRPr="00DB198C">
        <w:rPr>
          <w:rFonts w:ascii="Courier New" w:hAnsi="Courier New" w:cs="Courier New"/>
          <w:sz w:val="10"/>
          <w:szCs w:val="10"/>
          <w:lang w:val="en-US"/>
        </w:rPr>
        <w:t>OS</w:t>
      </w:r>
      <w:r w:rsidRPr="00DB198C">
        <w:rPr>
          <w:rFonts w:ascii="Courier New" w:hAnsi="Courier New" w:cs="Courier New"/>
          <w:sz w:val="10"/>
          <w:szCs w:val="10"/>
        </w:rPr>
        <w:t xml:space="preserve"> = </w:t>
      </w:r>
      <w:r w:rsidRPr="00DB198C">
        <w:rPr>
          <w:rFonts w:ascii="Courier New" w:hAnsi="Courier New" w:cs="Courier New"/>
          <w:sz w:val="10"/>
          <w:szCs w:val="10"/>
          <w:lang w:val="en-US"/>
        </w:rPr>
        <w:t>OS</w:t>
      </w:r>
      <w:r w:rsidRPr="00DB198C">
        <w:rPr>
          <w:rFonts w:ascii="Courier New" w:hAnsi="Courier New" w:cs="Courier New"/>
          <w:sz w:val="10"/>
          <w:szCs w:val="10"/>
        </w:rPr>
        <w:t xml:space="preserve"> –МЗ. </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При дальнейшем анализе финансовой ситуации на предприятии с использованием названных показателей выделяют четыре типа финансовой устойчивости.</w:t>
      </w:r>
    </w:p>
    <w:p w:rsidR="009152FA" w:rsidRPr="00DB198C" w:rsidRDefault="009152FA" w:rsidP="00DB198C">
      <w:pPr>
        <w:pStyle w:val="3"/>
        <w:spacing w:after="0"/>
        <w:ind w:left="0" w:firstLine="113"/>
        <w:jc w:val="center"/>
        <w:rPr>
          <w:rFonts w:ascii="Courier New" w:hAnsi="Courier New" w:cs="Courier New"/>
          <w:b/>
          <w:sz w:val="10"/>
          <w:szCs w:val="10"/>
        </w:rPr>
      </w:pPr>
      <w:r w:rsidRPr="00DB198C">
        <w:rPr>
          <w:rFonts w:ascii="Courier New" w:hAnsi="Courier New" w:cs="Courier New"/>
          <w:b/>
          <w:sz w:val="10"/>
          <w:szCs w:val="10"/>
        </w:rPr>
        <w:t>Классификация типов финансовой устойчивости по абсолютным показателям</w:t>
      </w:r>
    </w:p>
    <w:tbl>
      <w:tblPr>
        <w:tblW w:w="3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2565"/>
      </w:tblGrid>
      <w:tr w:rsidR="009152FA" w:rsidRPr="00DB198C">
        <w:tc>
          <w:tcPr>
            <w:tcW w:w="826" w:type="dxa"/>
            <w:tcMar>
              <w:left w:w="28" w:type="dxa"/>
              <w:right w:w="28" w:type="dxa"/>
            </w:tcMar>
          </w:tcPr>
          <w:p w:rsidR="009152FA" w:rsidRPr="00DB198C" w:rsidRDefault="009152FA" w:rsidP="00DB198C">
            <w:pPr>
              <w:ind w:firstLine="113"/>
              <w:jc w:val="center"/>
              <w:rPr>
                <w:rFonts w:ascii="Courier New" w:hAnsi="Courier New" w:cs="Courier New"/>
                <w:sz w:val="10"/>
                <w:szCs w:val="10"/>
              </w:rPr>
            </w:pPr>
            <w:r w:rsidRPr="00DB198C">
              <w:rPr>
                <w:rFonts w:ascii="Courier New" w:hAnsi="Courier New" w:cs="Courier New"/>
                <w:sz w:val="10"/>
                <w:szCs w:val="10"/>
              </w:rPr>
              <w:t>Тип финансовой устойчивости</w:t>
            </w:r>
          </w:p>
        </w:tc>
        <w:tc>
          <w:tcPr>
            <w:tcW w:w="2565" w:type="dxa"/>
            <w:tcMar>
              <w:left w:w="28" w:type="dxa"/>
              <w:right w:w="28" w:type="dxa"/>
            </w:tcMar>
          </w:tcPr>
          <w:p w:rsidR="009152FA" w:rsidRPr="00DB198C" w:rsidRDefault="009152FA" w:rsidP="00DB198C">
            <w:pPr>
              <w:ind w:firstLine="113"/>
              <w:jc w:val="center"/>
              <w:rPr>
                <w:rFonts w:ascii="Courier New" w:hAnsi="Courier New" w:cs="Courier New"/>
                <w:sz w:val="10"/>
                <w:szCs w:val="10"/>
              </w:rPr>
            </w:pPr>
            <w:r w:rsidRPr="00DB198C">
              <w:rPr>
                <w:rFonts w:ascii="Courier New" w:hAnsi="Courier New" w:cs="Courier New"/>
                <w:sz w:val="10"/>
                <w:szCs w:val="10"/>
              </w:rPr>
              <w:t>Признаки</w:t>
            </w:r>
          </w:p>
        </w:tc>
      </w:tr>
      <w:tr w:rsidR="009152FA" w:rsidRPr="00DB198C">
        <w:tc>
          <w:tcPr>
            <w:tcW w:w="826"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Абсолютная устойчивость</w:t>
            </w:r>
          </w:p>
        </w:tc>
        <w:tc>
          <w:tcPr>
            <w:tcW w:w="2565"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МЗ </w:t>
            </w:r>
            <w:r w:rsidRPr="00DB198C">
              <w:rPr>
                <w:rFonts w:ascii="Courier New" w:hAnsi="Courier New" w:cs="Courier New"/>
                <w:sz w:val="10"/>
                <w:szCs w:val="10"/>
                <w:lang w:val="en-US"/>
              </w:rPr>
              <w:sym w:font="Symbol" w:char="F03C"/>
            </w:r>
            <w:r w:rsidRPr="00DB198C">
              <w:rPr>
                <w:rFonts w:ascii="Courier New" w:hAnsi="Courier New" w:cs="Courier New"/>
                <w:sz w:val="10"/>
                <w:szCs w:val="10"/>
              </w:rPr>
              <w:t xml:space="preserve"> СОС</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xml:space="preserve">+ </w:t>
            </w:r>
            <w:r w:rsidRPr="00DB198C">
              <w:rPr>
                <w:rFonts w:ascii="Courier New" w:hAnsi="Courier New" w:cs="Courier New"/>
                <w:sz w:val="10"/>
                <w:szCs w:val="10"/>
                <w:lang w:val="en-US"/>
              </w:rPr>
              <w:t>K</w:t>
            </w:r>
            <w:r w:rsidRPr="00DB198C">
              <w:rPr>
                <w:rFonts w:ascii="Courier New" w:hAnsi="Courier New" w:cs="Courier New"/>
                <w:sz w:val="10"/>
                <w:szCs w:val="10"/>
              </w:rPr>
              <w:t>, где К – кредиты банка под товарно-материальные ценности с учетом кредитов под товары отгруженные и части кредиторской задолженности, зачтенной банком при кредитовании</w:t>
            </w:r>
          </w:p>
        </w:tc>
      </w:tr>
      <w:tr w:rsidR="009152FA" w:rsidRPr="00DB198C">
        <w:tc>
          <w:tcPr>
            <w:tcW w:w="826"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Нормальная устойчивость</w:t>
            </w:r>
          </w:p>
        </w:tc>
        <w:tc>
          <w:tcPr>
            <w:tcW w:w="2565"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МЗ = СОС</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xml:space="preserve">+ </w:t>
            </w:r>
            <w:r w:rsidRPr="00DB198C">
              <w:rPr>
                <w:rFonts w:ascii="Courier New" w:hAnsi="Courier New" w:cs="Courier New"/>
                <w:sz w:val="10"/>
                <w:szCs w:val="10"/>
                <w:lang w:val="en-US"/>
              </w:rPr>
              <w:t>K</w:t>
            </w:r>
          </w:p>
        </w:tc>
      </w:tr>
      <w:tr w:rsidR="009152FA" w:rsidRPr="00DB198C">
        <w:tc>
          <w:tcPr>
            <w:tcW w:w="826"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Неустойчивое финансовое состояние</w:t>
            </w:r>
          </w:p>
        </w:tc>
        <w:tc>
          <w:tcPr>
            <w:tcW w:w="2565"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МЗ</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СОС</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xml:space="preserve">+ </w:t>
            </w:r>
            <w:r w:rsidRPr="00DB198C">
              <w:rPr>
                <w:rFonts w:ascii="Courier New" w:hAnsi="Courier New" w:cs="Courier New"/>
                <w:sz w:val="10"/>
                <w:szCs w:val="10"/>
                <w:lang w:val="en-US"/>
              </w:rPr>
              <w:t>K</w:t>
            </w:r>
            <w:r w:rsidRPr="00DB198C">
              <w:rPr>
                <w:rFonts w:ascii="Courier New" w:hAnsi="Courier New" w:cs="Courier New"/>
                <w:sz w:val="10"/>
                <w:szCs w:val="10"/>
              </w:rPr>
              <w:t xml:space="preserve"> + И, где И – источники, ослабляющие финансовую напряженность, по данным баланса неплатежеспособности</w:t>
            </w:r>
          </w:p>
        </w:tc>
      </w:tr>
      <w:tr w:rsidR="009152FA" w:rsidRPr="00DB198C">
        <w:tc>
          <w:tcPr>
            <w:tcW w:w="826"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Устойчивое финансовое состояние</w:t>
            </w:r>
          </w:p>
        </w:tc>
        <w:tc>
          <w:tcPr>
            <w:tcW w:w="2565" w:type="dxa"/>
            <w:tcMar>
              <w:left w:w="28" w:type="dxa"/>
              <w:right w:w="28" w:type="dxa"/>
            </w:tcMar>
          </w:tcPr>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МЗ</w:t>
            </w:r>
            <w:r w:rsidRPr="00DB198C">
              <w:rPr>
                <w:rFonts w:ascii="Courier New" w:hAnsi="Courier New" w:cs="Courier New"/>
                <w:sz w:val="10"/>
                <w:szCs w:val="10"/>
                <w:vertAlign w:val="subscript"/>
              </w:rPr>
              <w:t xml:space="preserve"> </w:t>
            </w:r>
            <w:r w:rsidRPr="00DB198C">
              <w:rPr>
                <w:rFonts w:ascii="Courier New" w:hAnsi="Courier New" w:cs="Courier New"/>
                <w:sz w:val="10"/>
                <w:szCs w:val="10"/>
                <w:lang w:val="en-US"/>
              </w:rPr>
              <w:sym w:font="Symbol" w:char="F03E"/>
            </w:r>
            <w:r w:rsidRPr="00DB198C">
              <w:rPr>
                <w:rFonts w:ascii="Courier New" w:hAnsi="Courier New" w:cs="Courier New"/>
                <w:sz w:val="10"/>
                <w:szCs w:val="10"/>
              </w:rPr>
              <w:t xml:space="preserve"> СОС</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xml:space="preserve">+ </w:t>
            </w:r>
            <w:r w:rsidRPr="00DB198C">
              <w:rPr>
                <w:rFonts w:ascii="Courier New" w:hAnsi="Courier New" w:cs="Courier New"/>
                <w:sz w:val="10"/>
                <w:szCs w:val="10"/>
                <w:lang w:val="en-US"/>
              </w:rPr>
              <w:t>K</w:t>
            </w:r>
            <w:r w:rsidRPr="00DB198C">
              <w:rPr>
                <w:rFonts w:ascii="Courier New" w:hAnsi="Courier New" w:cs="Courier New"/>
                <w:sz w:val="10"/>
                <w:szCs w:val="10"/>
              </w:rPr>
              <w:t xml:space="preserve"> ; денежные средства, краткосрочные ценные бумаги и дебиторская задолженность не покрывают кредиторской задолженности и просроченных ссуд</w:t>
            </w:r>
          </w:p>
        </w:tc>
      </w:tr>
    </w:tbl>
    <w:p w:rsidR="00D407D4" w:rsidRPr="00DB198C" w:rsidRDefault="00D407D4" w:rsidP="00DB198C">
      <w:pPr>
        <w:shd w:val="clear" w:color="auto" w:fill="FFFFFF"/>
        <w:autoSpaceDE w:val="0"/>
        <w:autoSpaceDN w:val="0"/>
        <w:adjustRightInd w:val="0"/>
        <w:ind w:firstLine="113"/>
        <w:rPr>
          <w:rFonts w:ascii="Courier New" w:hAnsi="Courier New" w:cs="Courier New"/>
          <w:color w:val="000000"/>
          <w:sz w:val="10"/>
          <w:szCs w:val="10"/>
        </w:rPr>
      </w:pP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 т.е. если выполняются условия:</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СМ + ГП </w:t>
      </w:r>
      <w:r w:rsidRPr="00DB198C">
        <w:rPr>
          <w:rFonts w:ascii="Courier New" w:hAnsi="Courier New" w:cs="Courier New"/>
          <w:sz w:val="10"/>
          <w:szCs w:val="10"/>
        </w:rPr>
        <w:sym w:font="Symbol" w:char="F0B3"/>
      </w:r>
      <w:r w:rsidRPr="00DB198C">
        <w:rPr>
          <w:rFonts w:ascii="Courier New" w:hAnsi="Courier New" w:cs="Courier New"/>
          <w:sz w:val="10"/>
          <w:szCs w:val="10"/>
        </w:rPr>
        <w:t xml:space="preserve"> </w:t>
      </w:r>
      <w:r w:rsidRPr="00DB198C">
        <w:rPr>
          <w:rFonts w:ascii="Courier New" w:hAnsi="Courier New" w:cs="Courier New"/>
          <w:sz w:val="10"/>
          <w:szCs w:val="10"/>
          <w:lang w:val="en-US"/>
        </w:rPr>
        <w:t>L</w:t>
      </w:r>
      <w:r w:rsidRPr="00DB198C">
        <w:rPr>
          <w:rFonts w:ascii="Courier New" w:hAnsi="Courier New" w:cs="Courier New"/>
          <w:sz w:val="10"/>
          <w:szCs w:val="10"/>
          <w:vertAlign w:val="subscript"/>
          <w:lang w:val="en-US"/>
        </w:rPr>
        <w:t>SR</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 xml:space="preserve">; </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НП + РБП </w:t>
      </w:r>
      <w:r w:rsidRPr="00DB198C">
        <w:rPr>
          <w:rFonts w:ascii="Courier New" w:hAnsi="Courier New" w:cs="Courier New"/>
          <w:sz w:val="10"/>
          <w:szCs w:val="10"/>
          <w:lang w:val="en-US"/>
        </w:rPr>
        <w:sym w:font="Symbol" w:char="F0A3"/>
      </w:r>
      <w:r w:rsidRPr="00DB198C">
        <w:rPr>
          <w:rFonts w:ascii="Courier New" w:hAnsi="Courier New" w:cs="Courier New"/>
          <w:sz w:val="10"/>
          <w:szCs w:val="10"/>
        </w:rPr>
        <w:t xml:space="preserve"> </w:t>
      </w:r>
      <w:r w:rsidRPr="00DB198C">
        <w:rPr>
          <w:rFonts w:ascii="Courier New" w:hAnsi="Courier New" w:cs="Courier New"/>
          <w:sz w:val="10"/>
          <w:szCs w:val="10"/>
          <w:lang w:val="en-US"/>
        </w:rPr>
        <w:t>S</w:t>
      </w:r>
      <w:r w:rsidRPr="00DB198C">
        <w:rPr>
          <w:rFonts w:ascii="Courier New" w:hAnsi="Courier New" w:cs="Courier New"/>
          <w:sz w:val="10"/>
          <w:szCs w:val="10"/>
          <w:vertAlign w:val="subscript"/>
          <w:lang w:val="en-US"/>
        </w:rPr>
        <w:t>OL</w:t>
      </w:r>
      <w:r w:rsidRPr="00DB198C">
        <w:rPr>
          <w:rFonts w:ascii="Courier New" w:hAnsi="Courier New" w:cs="Courier New"/>
          <w:sz w:val="10"/>
          <w:szCs w:val="10"/>
        </w:rPr>
        <w:t xml:space="preserve">, </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где СМ – сырье, материалы; ГП – готовая продукция; </w:t>
      </w:r>
      <w:r w:rsidRPr="00DB198C">
        <w:rPr>
          <w:rFonts w:ascii="Courier New" w:hAnsi="Courier New" w:cs="Courier New"/>
          <w:sz w:val="10"/>
          <w:szCs w:val="10"/>
          <w:lang w:val="en-US"/>
        </w:rPr>
        <w:t>L</w:t>
      </w:r>
      <w:r w:rsidRPr="00DB198C">
        <w:rPr>
          <w:rFonts w:ascii="Courier New" w:hAnsi="Courier New" w:cs="Courier New"/>
          <w:sz w:val="10"/>
          <w:szCs w:val="10"/>
          <w:vertAlign w:val="subscript"/>
          <w:lang w:val="en-US"/>
        </w:rPr>
        <w:t>SR</w:t>
      </w:r>
      <w:r w:rsidRPr="00DB198C">
        <w:rPr>
          <w:rFonts w:ascii="Courier New" w:hAnsi="Courier New" w:cs="Courier New"/>
          <w:sz w:val="10"/>
          <w:szCs w:val="10"/>
        </w:rPr>
        <w:t xml:space="preserve"> – краткосрочные кредиты и займы для формирования запасов; НП –незавершенное производство; РБП – расходы будущих периодов. </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Потолок текущих хозяйственных операций меняет определенное однажды состояние финансовой устойчивости, будучи причиной перехода из одного типа устойчивости в другой. Задача экономиста – так спланировать финансовые и материальные потоки, чтобы их следствием было улучшение финансового состояния предприятия. Для этого необходимо умение определять предельные границы изменения источников средств для покрытия вложений капитала в основные фонды или производственные запасы.</w:t>
      </w:r>
    </w:p>
    <w:p w:rsidR="009152FA" w:rsidRPr="00DB198C" w:rsidRDefault="009152FA" w:rsidP="00DB198C">
      <w:pPr>
        <w:ind w:firstLine="113"/>
        <w:jc w:val="center"/>
        <w:rPr>
          <w:rFonts w:ascii="Courier New" w:hAnsi="Courier New" w:cs="Courier New"/>
          <w:b/>
          <w:sz w:val="10"/>
          <w:szCs w:val="10"/>
        </w:rPr>
      </w:pPr>
      <w:r w:rsidRPr="00DB198C">
        <w:rPr>
          <w:rFonts w:ascii="Courier New" w:hAnsi="Courier New" w:cs="Courier New"/>
          <w:b/>
          <w:sz w:val="10"/>
          <w:szCs w:val="10"/>
        </w:rPr>
        <w:t>Относительные показатели устойчивости предприятия</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Финансовая устойчивость является отражением стабильного превышения доходов над расходами. Она обеспечивает свободное маневрирование денежными средствами предприятия и способствует бесперебойному процессу производства и реализации продукции. Финансовая устойчивость формируется в процессе всей производственно-хозяйственной деятельности и может считаться главным компонентом общей устойчивости предприятия.</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сущностью финансовой устойчивости является эффективное формирование, распределение и использование финансовых ресурсов.</w:t>
      </w:r>
    </w:p>
    <w:p w:rsidR="009152FA" w:rsidRPr="00DB198C" w:rsidRDefault="009152FA" w:rsidP="00DB198C">
      <w:pPr>
        <w:pStyle w:val="20"/>
        <w:spacing w:after="0" w:line="240" w:lineRule="auto"/>
        <w:ind w:left="0" w:firstLine="113"/>
        <w:jc w:val="both"/>
        <w:rPr>
          <w:rFonts w:ascii="Courier New" w:hAnsi="Courier New" w:cs="Courier New"/>
          <w:sz w:val="10"/>
          <w:szCs w:val="10"/>
        </w:rPr>
      </w:pPr>
      <w:r w:rsidRPr="00DB198C">
        <w:rPr>
          <w:rFonts w:ascii="Courier New" w:hAnsi="Courier New" w:cs="Courier New"/>
          <w:sz w:val="10"/>
          <w:szCs w:val="10"/>
        </w:rPr>
        <w:t>Показатели финансовой устойчивости характеризуют степень защищенности интересов инвесторов и кредиторов. Базой их расчета является стоимость имущества, поэтому в целях анализа финансовой устойчивости более пристальное внимание должно быть обращено на пассивы предприятия.</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Важнейший показатель данной группы индикаторов – </w:t>
      </w:r>
      <w:r w:rsidRPr="00DB198C">
        <w:rPr>
          <w:rFonts w:ascii="Courier New" w:hAnsi="Courier New" w:cs="Courier New"/>
          <w:b/>
          <w:sz w:val="10"/>
          <w:szCs w:val="10"/>
        </w:rPr>
        <w:t>коэффициент концентрации собственного капитала</w:t>
      </w:r>
      <w:r w:rsidRPr="00DB198C">
        <w:rPr>
          <w:rFonts w:ascii="Courier New" w:hAnsi="Courier New" w:cs="Courier New"/>
          <w:sz w:val="10"/>
          <w:szCs w:val="10"/>
        </w:rPr>
        <w:t>. Его называют также коэффициентом независимости, автономии. Он показывает долю собственных средств в стоимости имущества предприятия и рассчитывается как отношение собственного капитала к итогу баланса.</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Величиной, обратной К</w:t>
      </w:r>
      <w:r w:rsidRPr="00DB198C">
        <w:rPr>
          <w:rFonts w:ascii="Courier New" w:hAnsi="Courier New" w:cs="Courier New"/>
          <w:sz w:val="10"/>
          <w:szCs w:val="10"/>
          <w:vertAlign w:val="subscript"/>
        </w:rPr>
        <w:t>1</w:t>
      </w:r>
      <w:r w:rsidRPr="00DB198C">
        <w:rPr>
          <w:rFonts w:ascii="Courier New" w:hAnsi="Courier New" w:cs="Courier New"/>
          <w:sz w:val="10"/>
          <w:szCs w:val="10"/>
        </w:rPr>
        <w:t xml:space="preserve">, является </w:t>
      </w:r>
      <w:r w:rsidRPr="00DB198C">
        <w:rPr>
          <w:rFonts w:ascii="Courier New" w:hAnsi="Courier New" w:cs="Courier New"/>
          <w:b/>
          <w:sz w:val="10"/>
          <w:szCs w:val="10"/>
        </w:rPr>
        <w:t>коэффициент финансовой зависимости</w:t>
      </w:r>
      <w:r w:rsidRPr="00DB198C">
        <w:rPr>
          <w:rFonts w:ascii="Courier New" w:hAnsi="Courier New" w:cs="Courier New"/>
          <w:sz w:val="10"/>
          <w:szCs w:val="10"/>
        </w:rPr>
        <w:t>. Он рассчитывается как отношение итога баланса к собственному капиталу.</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Значение показателя равно 1,52грн. – это означает, что в каждом 1,52грн. вложенных в активы предприятия 52 копейки заемные. Это означает, что владельцы на 79% сами финансируют свое предприятие.</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b/>
          <w:sz w:val="10"/>
          <w:szCs w:val="10"/>
        </w:rPr>
        <w:t>Коэффициент маневренности собственного капитала</w:t>
      </w:r>
      <w:r w:rsidRPr="00DB198C">
        <w:rPr>
          <w:rFonts w:ascii="Courier New" w:hAnsi="Courier New" w:cs="Courier New"/>
          <w:sz w:val="10"/>
          <w:szCs w:val="10"/>
        </w:rPr>
        <w:t xml:space="preserve"> показывает, насколько мобильны собственные источники средств с финансовой точки зрения. Он рассчитывается как отношение собственных оборотных средств к собственному капиталу.</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Чем больше его значение, тем лучше финансовое состояние. Оптимальное значение коэффициента = 0,5.</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Зависимость предприятия от внешних займов характеризует соотношение заемных и собственных средств. Это отношение определяется с помощью </w:t>
      </w:r>
      <w:r w:rsidRPr="00DB198C">
        <w:rPr>
          <w:rFonts w:ascii="Courier New" w:hAnsi="Courier New" w:cs="Courier New"/>
          <w:b/>
          <w:sz w:val="10"/>
          <w:szCs w:val="10"/>
        </w:rPr>
        <w:t>коэффициента заемного капитала</w:t>
      </w:r>
      <w:r w:rsidRPr="00DB198C">
        <w:rPr>
          <w:rFonts w:ascii="Courier New" w:hAnsi="Courier New" w:cs="Courier New"/>
          <w:sz w:val="10"/>
          <w:szCs w:val="10"/>
        </w:rPr>
        <w:t>. Он рассчитывается как отношение заемного капитала к итогу баланса.</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Чем больше значение показателя,</w:t>
      </w:r>
      <w:r w:rsidRPr="00DB198C">
        <w:rPr>
          <w:rFonts w:ascii="Courier New" w:hAnsi="Courier New" w:cs="Courier New"/>
          <w:sz w:val="10"/>
          <w:szCs w:val="10"/>
          <w:vertAlign w:val="subscript"/>
        </w:rPr>
        <w:t xml:space="preserve"> </w:t>
      </w:r>
      <w:r w:rsidRPr="00DB198C">
        <w:rPr>
          <w:rFonts w:ascii="Courier New" w:hAnsi="Courier New" w:cs="Courier New"/>
          <w:sz w:val="10"/>
          <w:szCs w:val="10"/>
        </w:rPr>
        <w:t>тем выше степень риска акционеров, поскольку в случае невыполнения платежных обязательств возрастает возможность банкротства предприятия. Нормальное значение показателя составляет 0,5 – 1. Превышение суммы задолженности над суммой собственных средств сигнализирует о том, что финансовая устойчивость предприятия вызывает сомнение.</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Данные о задолженности предприятия необходимо сопоставлять с долгами дебиторов. Их удельный вес в стоимости имущества рассчитывается по формуле:</w:t>
      </w:r>
    </w:p>
    <w:p w:rsidR="009152FA" w:rsidRPr="00DB198C" w:rsidRDefault="009152FA" w:rsidP="00DB198C">
      <w:pPr>
        <w:ind w:firstLine="113"/>
        <w:jc w:val="both"/>
        <w:rPr>
          <w:rFonts w:ascii="Courier New" w:hAnsi="Courier New" w:cs="Courier New"/>
          <w:b/>
          <w:sz w:val="10"/>
          <w:szCs w:val="10"/>
        </w:rPr>
      </w:pPr>
      <w:r w:rsidRPr="00DB198C">
        <w:rPr>
          <w:rFonts w:ascii="Courier New" w:hAnsi="Courier New" w:cs="Courier New"/>
          <w:b/>
          <w:sz w:val="10"/>
          <w:szCs w:val="10"/>
        </w:rPr>
        <w:t>У</w:t>
      </w:r>
      <w:r w:rsidRPr="00DB198C">
        <w:rPr>
          <w:rFonts w:ascii="Courier New" w:hAnsi="Courier New" w:cs="Courier New"/>
          <w:b/>
          <w:sz w:val="10"/>
          <w:szCs w:val="10"/>
          <w:vertAlign w:val="subscript"/>
        </w:rPr>
        <w:t xml:space="preserve">д </w:t>
      </w:r>
      <w:r w:rsidRPr="00DB198C">
        <w:rPr>
          <w:rFonts w:ascii="Courier New" w:hAnsi="Courier New" w:cs="Courier New"/>
          <w:b/>
          <w:sz w:val="10"/>
          <w:szCs w:val="10"/>
        </w:rPr>
        <w:t xml:space="preserve"> = Дебиторская задолженность / Итог баланса</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 xml:space="preserve">Долю долгосрочных пассивов в составе внеоборотных активов определяет </w:t>
      </w:r>
      <w:r w:rsidRPr="00DB198C">
        <w:rPr>
          <w:rFonts w:ascii="Courier New" w:hAnsi="Courier New" w:cs="Courier New"/>
          <w:b/>
          <w:sz w:val="10"/>
          <w:szCs w:val="10"/>
        </w:rPr>
        <w:t>коэффициент структуры долгосрочных вложений</w:t>
      </w:r>
      <w:r w:rsidRPr="00DB198C">
        <w:rPr>
          <w:rFonts w:ascii="Courier New" w:hAnsi="Courier New" w:cs="Courier New"/>
          <w:sz w:val="10"/>
          <w:szCs w:val="10"/>
        </w:rPr>
        <w:t>. Он определяется отношением долгосрочных пассивов к внеоборотным активам.</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b/>
          <w:sz w:val="10"/>
          <w:szCs w:val="10"/>
        </w:rPr>
        <w:t>Коэффициент долгосрочного привлечения заемных средств</w:t>
      </w:r>
      <w:r w:rsidRPr="00DB198C">
        <w:rPr>
          <w:rFonts w:ascii="Courier New" w:hAnsi="Courier New" w:cs="Courier New"/>
          <w:sz w:val="10"/>
          <w:szCs w:val="10"/>
        </w:rPr>
        <w:t xml:space="preserve"> = Долгосрочные пассивы / (Долгосрочные пассивы + Собственный капитал)</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Для характеристики соотношения заемных средств и других элементов капитала рассчитываются:</w:t>
      </w:r>
    </w:p>
    <w:p w:rsidR="009152FA" w:rsidRPr="00DB198C" w:rsidRDefault="009152FA" w:rsidP="00DB198C">
      <w:pPr>
        <w:numPr>
          <w:ilvl w:val="0"/>
          <w:numId w:val="16"/>
        </w:numPr>
        <w:ind w:left="0" w:firstLine="113"/>
        <w:jc w:val="both"/>
        <w:rPr>
          <w:rFonts w:ascii="Courier New" w:hAnsi="Courier New" w:cs="Courier New"/>
          <w:sz w:val="10"/>
          <w:szCs w:val="10"/>
        </w:rPr>
      </w:pPr>
      <w:r w:rsidRPr="00DB198C">
        <w:rPr>
          <w:rFonts w:ascii="Courier New" w:hAnsi="Courier New" w:cs="Courier New"/>
          <w:b/>
          <w:sz w:val="10"/>
          <w:szCs w:val="10"/>
        </w:rPr>
        <w:t>коэффициент структуры заемного капитала</w:t>
      </w:r>
      <w:r w:rsidRPr="00DB198C">
        <w:rPr>
          <w:rFonts w:ascii="Courier New" w:hAnsi="Courier New" w:cs="Courier New"/>
          <w:sz w:val="10"/>
          <w:szCs w:val="10"/>
        </w:rPr>
        <w:t xml:space="preserve"> = Долгосрочные пассивы / Заемный капитал</w:t>
      </w:r>
    </w:p>
    <w:p w:rsidR="009152FA" w:rsidRPr="00DB198C" w:rsidRDefault="009152FA" w:rsidP="00DB198C">
      <w:pPr>
        <w:numPr>
          <w:ilvl w:val="0"/>
          <w:numId w:val="16"/>
        </w:numPr>
        <w:ind w:left="0" w:firstLine="113"/>
        <w:jc w:val="both"/>
        <w:rPr>
          <w:rFonts w:ascii="Courier New" w:hAnsi="Courier New" w:cs="Courier New"/>
          <w:sz w:val="10"/>
          <w:szCs w:val="10"/>
        </w:rPr>
      </w:pPr>
      <w:r w:rsidRPr="00DB198C">
        <w:rPr>
          <w:rFonts w:ascii="Courier New" w:hAnsi="Courier New" w:cs="Courier New"/>
          <w:sz w:val="10"/>
          <w:szCs w:val="10"/>
        </w:rPr>
        <w:t>коэффициент соотношения заемных и собственных средств = Заемный капитал / Собственный капитал.</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На финансовую устойчивость предприятия влияет огромное многообразие факторов. Их можно классифицировать по месту возникновения – на внутренние и внешние, по важности результата – на основные и второстепенные,  по структуре – на простые и сложные, по времени действия – на постоянные и временные.</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Внутренние факторы зависят от организации работы самого предприятия. Внешние же от решений руководства и коллектива предприятия по понятным причинам не зависят. Компетенция и профессионализм менеджеров предприятия, их умение учитывать изменения внутренней и внешней среды, слаженность работы коллектива являются почти во всех случаях самыми важными факторами финансовой устойчивости. Кроме того, к основным внутренним факторам относятся:</w:t>
      </w:r>
    </w:p>
    <w:p w:rsidR="009152FA" w:rsidRPr="00DB198C" w:rsidRDefault="009152FA" w:rsidP="00DB198C">
      <w:pPr>
        <w:numPr>
          <w:ilvl w:val="0"/>
          <w:numId w:val="17"/>
        </w:numPr>
        <w:ind w:left="0" w:firstLine="113"/>
        <w:jc w:val="both"/>
        <w:rPr>
          <w:rFonts w:ascii="Courier New" w:hAnsi="Courier New" w:cs="Courier New"/>
          <w:sz w:val="10"/>
          <w:szCs w:val="10"/>
        </w:rPr>
      </w:pPr>
      <w:r w:rsidRPr="00DB198C">
        <w:rPr>
          <w:rFonts w:ascii="Courier New" w:hAnsi="Courier New" w:cs="Courier New"/>
          <w:sz w:val="10"/>
          <w:szCs w:val="10"/>
        </w:rPr>
        <w:t>состав и структура выпускаемой продукции и оказываемых услуг, выручка в неразрывной связи с затратами производства (их динамика), потенциальная возможность предприятия занять определенную долю рынка;</w:t>
      </w:r>
    </w:p>
    <w:p w:rsidR="009152FA" w:rsidRPr="00DB198C" w:rsidRDefault="009152FA" w:rsidP="00DB198C">
      <w:pPr>
        <w:numPr>
          <w:ilvl w:val="0"/>
          <w:numId w:val="17"/>
        </w:numPr>
        <w:ind w:left="0" w:firstLine="113"/>
        <w:jc w:val="both"/>
        <w:rPr>
          <w:rFonts w:ascii="Courier New" w:hAnsi="Courier New" w:cs="Courier New"/>
          <w:sz w:val="10"/>
          <w:szCs w:val="10"/>
        </w:rPr>
      </w:pPr>
      <w:r w:rsidRPr="00DB198C">
        <w:rPr>
          <w:rFonts w:ascii="Courier New" w:hAnsi="Courier New" w:cs="Courier New"/>
          <w:sz w:val="10"/>
          <w:szCs w:val="10"/>
        </w:rPr>
        <w:t>оптимальный состав и структура активов (в том числе – размер оплаченного уставного капитала), а также правильный выбор стратегии управления ими;</w:t>
      </w:r>
    </w:p>
    <w:p w:rsidR="009152FA" w:rsidRPr="00DB198C" w:rsidRDefault="009152FA" w:rsidP="00DB198C">
      <w:pPr>
        <w:numPr>
          <w:ilvl w:val="0"/>
          <w:numId w:val="17"/>
        </w:numPr>
        <w:ind w:left="0" w:firstLine="113"/>
        <w:jc w:val="both"/>
        <w:rPr>
          <w:rFonts w:ascii="Courier New" w:hAnsi="Courier New" w:cs="Courier New"/>
          <w:sz w:val="10"/>
          <w:szCs w:val="10"/>
        </w:rPr>
      </w:pPr>
      <w:r w:rsidRPr="00DB198C">
        <w:rPr>
          <w:rFonts w:ascii="Courier New" w:hAnsi="Courier New" w:cs="Courier New"/>
          <w:sz w:val="10"/>
          <w:szCs w:val="10"/>
        </w:rPr>
        <w:t>состав и структура, состояние имущества, финансовых ресурсов, правильный выбор стратегии и тактики управления ими;</w:t>
      </w:r>
    </w:p>
    <w:p w:rsidR="009152FA" w:rsidRPr="00DB198C" w:rsidRDefault="009152FA" w:rsidP="00DB198C">
      <w:pPr>
        <w:numPr>
          <w:ilvl w:val="0"/>
          <w:numId w:val="17"/>
        </w:numPr>
        <w:ind w:left="0" w:firstLine="113"/>
        <w:jc w:val="both"/>
        <w:rPr>
          <w:rFonts w:ascii="Courier New" w:hAnsi="Courier New" w:cs="Courier New"/>
          <w:sz w:val="10"/>
          <w:szCs w:val="10"/>
        </w:rPr>
      </w:pPr>
      <w:r w:rsidRPr="00DB198C">
        <w:rPr>
          <w:rFonts w:ascii="Courier New" w:hAnsi="Courier New" w:cs="Courier New"/>
          <w:sz w:val="10"/>
          <w:szCs w:val="10"/>
        </w:rPr>
        <w:t>средства, дополнительно мобилизуемые на рынке ссудных капиталов;</w:t>
      </w:r>
    </w:p>
    <w:p w:rsidR="009152FA" w:rsidRPr="00DB198C" w:rsidRDefault="009152FA" w:rsidP="00DB198C">
      <w:pPr>
        <w:numPr>
          <w:ilvl w:val="0"/>
          <w:numId w:val="17"/>
        </w:numPr>
        <w:ind w:left="0" w:firstLine="113"/>
        <w:jc w:val="both"/>
        <w:rPr>
          <w:rFonts w:ascii="Courier New" w:hAnsi="Courier New" w:cs="Courier New"/>
          <w:sz w:val="10"/>
          <w:szCs w:val="10"/>
        </w:rPr>
      </w:pPr>
      <w:r w:rsidRPr="00DB198C">
        <w:rPr>
          <w:rFonts w:ascii="Courier New" w:hAnsi="Courier New" w:cs="Courier New"/>
          <w:sz w:val="10"/>
          <w:szCs w:val="10"/>
        </w:rPr>
        <w:t>резервы как одна из форм финансовой гарантии платежеспособности хозяйствующего субъекта, а также отраслевая принадлежность субъекта хозяйствования.</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К внешним факторам относится влияние общих экономических и социальных условий хозяйствования: уровень развития техники и технологии в отрасли, платежеспособный спрос населения, экономическая политика правительства, ее стабильность и обоснованность, законодательно-правовая база хозяйственной деятельности.</w:t>
      </w:r>
    </w:p>
    <w:p w:rsidR="009152FA" w:rsidRPr="00DB198C" w:rsidRDefault="009152FA" w:rsidP="00DB198C">
      <w:pPr>
        <w:ind w:firstLine="113"/>
        <w:jc w:val="both"/>
        <w:rPr>
          <w:rFonts w:ascii="Courier New" w:hAnsi="Courier New" w:cs="Courier New"/>
          <w:sz w:val="10"/>
          <w:szCs w:val="10"/>
        </w:rPr>
      </w:pPr>
      <w:r w:rsidRPr="00DB198C">
        <w:rPr>
          <w:rFonts w:ascii="Courier New" w:hAnsi="Courier New" w:cs="Courier New"/>
          <w:sz w:val="10"/>
          <w:szCs w:val="10"/>
        </w:rPr>
        <w:t>Коэффициенты финансовой устойчивости удобны тем, что они позволяют определить влияние различных факторов на изменение финансового состояния предприятия, оценить его динамику. Каждая группа коэффициентов  отражает определенную сторону финансового состояния предприятия. Однако нельзя забывать, что относительные финансовые показатели являются лишь ориентировочными индикаторами финансового состояния предприятия, его платежеспособности и кредитоспособности.</w:t>
      </w:r>
    </w:p>
    <w:p w:rsidR="009152FA" w:rsidRDefault="009152FA"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D3231B" w:rsidRDefault="00D3231B" w:rsidP="00D407D4">
      <w:pPr>
        <w:shd w:val="clear" w:color="auto" w:fill="FFFFFF"/>
        <w:autoSpaceDE w:val="0"/>
        <w:autoSpaceDN w:val="0"/>
        <w:adjustRightInd w:val="0"/>
      </w:pPr>
    </w:p>
    <w:p w:rsidR="0066041C" w:rsidRPr="000B4312"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0B4312">
        <w:rPr>
          <w:rFonts w:ascii="Courier New" w:hAnsi="Courier New" w:cs="Courier New"/>
          <w:b/>
          <w:color w:val="000000"/>
          <w:sz w:val="12"/>
          <w:szCs w:val="12"/>
        </w:rPr>
        <w:t>Прогнозирование банкротства. Критерии Альтмота.</w:t>
      </w:r>
    </w:p>
    <w:p w:rsidR="00B4621E" w:rsidRPr="00A56A33" w:rsidRDefault="0096463D" w:rsidP="00A56A33">
      <w:pPr>
        <w:pStyle w:val="20"/>
        <w:spacing w:after="0" w:line="240" w:lineRule="auto"/>
        <w:ind w:left="0" w:firstLine="113"/>
        <w:jc w:val="both"/>
        <w:rPr>
          <w:rFonts w:ascii="Courier New" w:hAnsi="Courier New" w:cs="Courier New"/>
          <w:color w:val="000000"/>
          <w:sz w:val="10"/>
          <w:szCs w:val="10"/>
        </w:rPr>
      </w:pPr>
      <w:r w:rsidRPr="00A56A33">
        <w:rPr>
          <w:rFonts w:ascii="Courier New" w:hAnsi="Courier New" w:cs="Courier New"/>
          <w:color w:val="000000"/>
          <w:sz w:val="10"/>
          <w:szCs w:val="10"/>
        </w:rPr>
        <w:t>Банкротство является результатом кризисного развития предприя</w:t>
      </w:r>
      <w:r w:rsidRPr="00A56A33">
        <w:rPr>
          <w:rFonts w:ascii="Courier New" w:hAnsi="Courier New" w:cs="Courier New"/>
          <w:color w:val="000000"/>
          <w:sz w:val="10"/>
          <w:szCs w:val="10"/>
        </w:rPr>
        <w:softHyphen/>
        <w:t>тия, когда оно проходит путь от эпизодической до хронической неплате</w:t>
      </w:r>
      <w:r w:rsidRPr="00A56A33">
        <w:rPr>
          <w:rFonts w:ascii="Courier New" w:hAnsi="Courier New" w:cs="Courier New"/>
          <w:color w:val="000000"/>
          <w:sz w:val="10"/>
          <w:szCs w:val="10"/>
        </w:rPr>
        <w:softHyphen/>
        <w:t>жеспособности перед кредиторами. Поэтому можно сделать предполо</w:t>
      </w:r>
      <w:r w:rsidRPr="00A56A33">
        <w:rPr>
          <w:rFonts w:ascii="Courier New" w:hAnsi="Courier New" w:cs="Courier New"/>
          <w:color w:val="000000"/>
          <w:sz w:val="10"/>
          <w:szCs w:val="10"/>
        </w:rPr>
        <w:softHyphen/>
        <w:t>жение, что предпосылки банкротства зарождаются внутри предприятия, в том числе и в структуре его капитала.</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pacing w:val="-5"/>
          <w:sz w:val="10"/>
          <w:szCs w:val="10"/>
        </w:rPr>
        <w:t>При экспресс-диагностике финансового состоя</w:t>
      </w:r>
      <w:r w:rsidRPr="00A56A33">
        <w:rPr>
          <w:rFonts w:ascii="Courier New" w:hAnsi="Courier New" w:cs="Courier New"/>
          <w:color w:val="000000"/>
          <w:spacing w:val="-5"/>
          <w:sz w:val="10"/>
          <w:szCs w:val="10"/>
        </w:rPr>
        <w:softHyphen/>
      </w:r>
      <w:r w:rsidRPr="00A56A33">
        <w:rPr>
          <w:rFonts w:ascii="Courier New" w:hAnsi="Courier New" w:cs="Courier New"/>
          <w:color w:val="000000"/>
          <w:spacing w:val="-3"/>
          <w:sz w:val="10"/>
          <w:szCs w:val="10"/>
        </w:rPr>
        <w:t xml:space="preserve">ния предприятия для предупреждения его возможного банкротства, </w:t>
      </w:r>
      <w:r w:rsidRPr="00A56A33">
        <w:rPr>
          <w:rFonts w:ascii="Courier New" w:hAnsi="Courier New" w:cs="Courier New"/>
          <w:color w:val="000000"/>
          <w:spacing w:val="-4"/>
          <w:sz w:val="10"/>
          <w:szCs w:val="10"/>
        </w:rPr>
        <w:t>целесообразно использовать дополнительные показатели.</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pacing w:val="-2"/>
          <w:sz w:val="10"/>
          <w:szCs w:val="10"/>
        </w:rPr>
        <w:t>1. Коэффициент текущей ликвидности (КТЛ):</w:t>
      </w:r>
    </w:p>
    <w:p w:rsidR="001254FA" w:rsidRPr="00A56A33" w:rsidRDefault="00A33E0F" w:rsidP="00A56A33">
      <w:pPr>
        <w:ind w:firstLine="113"/>
        <w:jc w:val="both"/>
        <w:rPr>
          <w:rFonts w:ascii="Courier New" w:hAnsi="Courier New" w:cs="Courier New"/>
          <w:sz w:val="10"/>
          <w:szCs w:val="10"/>
        </w:rPr>
      </w:pPr>
      <w:r>
        <w:rPr>
          <w:rFonts w:ascii="Courier New" w:hAnsi="Courier New" w:cs="Courier New"/>
          <w:sz w:val="10"/>
          <w:szCs w:val="10"/>
        </w:rPr>
        <w:pict>
          <v:shape id="_x0000_i1033" type="#_x0000_t75" style="width:87.75pt;height:18pt">
            <v:imagedata r:id="rId13" o:title="" gain="142470f" blacklevel="-3932f"/>
          </v:shape>
        </w:pic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 xml:space="preserve">Из краткосрочных обязательств (знаменателя дроби) исключаются такие статьи раздела </w:t>
      </w:r>
      <w:r w:rsidRPr="00A56A33">
        <w:rPr>
          <w:rFonts w:ascii="Courier New" w:hAnsi="Courier New" w:cs="Courier New"/>
          <w:color w:val="000000"/>
          <w:sz w:val="10"/>
          <w:szCs w:val="10"/>
          <w:lang w:val="en-US"/>
        </w:rPr>
        <w:t>V</w:t>
      </w:r>
      <w:r w:rsidRPr="00A56A33">
        <w:rPr>
          <w:rFonts w:ascii="Courier New" w:hAnsi="Courier New" w:cs="Courier New"/>
          <w:color w:val="000000"/>
          <w:sz w:val="10"/>
          <w:szCs w:val="10"/>
        </w:rPr>
        <w:t xml:space="preserve"> бухгалтерского баланса, как Доходы будущих периодов; Резервы предстоящих расходов и платежей; Задолженность участникам (учредителям) по выплате доходов. Рекомендуемое значе</w:t>
      </w:r>
      <w:r w:rsidRPr="00A56A33">
        <w:rPr>
          <w:rFonts w:ascii="Courier New" w:hAnsi="Courier New" w:cs="Courier New"/>
          <w:color w:val="000000"/>
          <w:sz w:val="10"/>
          <w:szCs w:val="10"/>
        </w:rPr>
        <w:softHyphen/>
        <w:t>ние показателя 2,0.</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2. Коэффициент обеспеченности собственными средствами (КОСО):</w:t>
      </w:r>
    </w:p>
    <w:p w:rsidR="001254FA" w:rsidRPr="00A56A33" w:rsidRDefault="00A33E0F" w:rsidP="00A56A33">
      <w:pPr>
        <w:ind w:firstLine="113"/>
        <w:jc w:val="both"/>
        <w:rPr>
          <w:rFonts w:ascii="Courier New" w:hAnsi="Courier New" w:cs="Courier New"/>
          <w:sz w:val="10"/>
          <w:szCs w:val="10"/>
        </w:rPr>
      </w:pPr>
      <w:r>
        <w:rPr>
          <w:rFonts w:ascii="Courier New" w:hAnsi="Courier New" w:cs="Courier New"/>
          <w:sz w:val="10"/>
          <w:szCs w:val="10"/>
        </w:rPr>
        <w:pict>
          <v:shape id="_x0000_i1034" type="#_x0000_t75" style="width:73.5pt;height:17.25pt">
            <v:imagedata r:id="rId14" o:title="" gain="2.5" blacklevel="-5898f"/>
          </v:shape>
        </w:pic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где СК — собственный капитал; ДО — долгосрочные обязательства; ВОА — внеоборотные активы; ОА — оборотные активы. Рекомендуемое значение показателя 0,1 (или 10%).</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3. Коэффициент восстановления (утраты) платежеспособности (КВП) характеризуется отношением расчетного КТЛ к его нор</w:t>
      </w:r>
      <w:r w:rsidRPr="00A56A33">
        <w:rPr>
          <w:rFonts w:ascii="Courier New" w:hAnsi="Courier New" w:cs="Courier New"/>
          <w:color w:val="000000"/>
          <w:sz w:val="10"/>
          <w:szCs w:val="10"/>
        </w:rPr>
        <w:softHyphen/>
        <w:t>мативному значению, равному двум.</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Расчетный КТЛ определяется как сумма его фактического состояния на конец отчетного периода и изменения этого показателя между окон</w:t>
      </w:r>
      <w:r w:rsidRPr="00A56A33">
        <w:rPr>
          <w:rFonts w:ascii="Courier New" w:hAnsi="Courier New" w:cs="Courier New"/>
          <w:color w:val="000000"/>
          <w:sz w:val="10"/>
          <w:szCs w:val="10"/>
        </w:rPr>
        <w:softHyphen/>
        <w:t>чанием и началом отчетного периода в перерасчете на установленный период восстановления (утраты) платежеспособности (6 и 3 месяца).</w:t>
      </w:r>
    </w:p>
    <w:p w:rsidR="001254FA" w:rsidRPr="00A56A33" w:rsidRDefault="00A33E0F" w:rsidP="00A56A33">
      <w:pPr>
        <w:ind w:firstLine="113"/>
        <w:jc w:val="both"/>
        <w:rPr>
          <w:rFonts w:ascii="Courier New" w:hAnsi="Courier New" w:cs="Courier New"/>
          <w:sz w:val="10"/>
          <w:szCs w:val="10"/>
        </w:rPr>
      </w:pPr>
      <w:r>
        <w:rPr>
          <w:rFonts w:ascii="Courier New" w:hAnsi="Courier New" w:cs="Courier New"/>
          <w:sz w:val="10"/>
          <w:szCs w:val="10"/>
        </w:rPr>
        <w:pict>
          <v:shape id="_x0000_i1035" type="#_x0000_t75" style="width:93.75pt;height:20.25pt">
            <v:imagedata r:id="rId15" o:title="" gain="2.5" blacklevel="-5898f"/>
          </v:shape>
        </w:pic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где КВП — коэффициент восстановления (утраты) платежеспособно</w:t>
      </w:r>
      <w:r w:rsidRPr="00A56A33">
        <w:rPr>
          <w:rFonts w:ascii="Courier New" w:hAnsi="Courier New" w:cs="Courier New"/>
          <w:color w:val="000000"/>
          <w:sz w:val="10"/>
          <w:szCs w:val="10"/>
        </w:rPr>
        <w:softHyphen/>
        <w:t>сти за период б месяцев; КТЛ</w:t>
      </w:r>
      <w:r w:rsidRPr="00A56A33">
        <w:rPr>
          <w:rFonts w:ascii="Courier New" w:hAnsi="Courier New" w:cs="Courier New"/>
          <w:color w:val="000000"/>
          <w:sz w:val="10"/>
          <w:szCs w:val="10"/>
          <w:vertAlign w:val="subscript"/>
        </w:rPr>
        <w:t>КП</w:t>
      </w:r>
      <w:r w:rsidRPr="00A56A33">
        <w:rPr>
          <w:rFonts w:ascii="Courier New" w:hAnsi="Courier New" w:cs="Courier New"/>
          <w:color w:val="000000"/>
          <w:sz w:val="10"/>
          <w:szCs w:val="10"/>
        </w:rPr>
        <w:t xml:space="preserve"> и КТЛ</w:t>
      </w:r>
      <w:r w:rsidRPr="00A56A33">
        <w:rPr>
          <w:rFonts w:ascii="Courier New" w:hAnsi="Courier New" w:cs="Courier New"/>
          <w:color w:val="000000"/>
          <w:sz w:val="10"/>
          <w:szCs w:val="10"/>
          <w:vertAlign w:val="subscript"/>
        </w:rPr>
        <w:t>НП</w:t>
      </w:r>
      <w:r w:rsidRPr="00A56A33">
        <w:rPr>
          <w:rFonts w:ascii="Courier New" w:hAnsi="Courier New" w:cs="Courier New"/>
          <w:color w:val="000000"/>
          <w:sz w:val="10"/>
          <w:szCs w:val="10"/>
        </w:rPr>
        <w:t xml:space="preserve"> — фактическое значение ко</w:t>
      </w:r>
      <w:r w:rsidRPr="00A56A33">
        <w:rPr>
          <w:rFonts w:ascii="Courier New" w:hAnsi="Courier New" w:cs="Courier New"/>
          <w:color w:val="000000"/>
          <w:sz w:val="10"/>
          <w:szCs w:val="10"/>
        </w:rPr>
        <w:softHyphen/>
        <w:t>эффициентов текущей ликвидности на конец и начало отчетного пе</w:t>
      </w:r>
      <w:r w:rsidRPr="00A56A33">
        <w:rPr>
          <w:rFonts w:ascii="Courier New" w:hAnsi="Courier New" w:cs="Courier New"/>
          <w:color w:val="000000"/>
          <w:sz w:val="10"/>
          <w:szCs w:val="10"/>
        </w:rPr>
        <w:softHyphen/>
        <w:t>риода; КТЛ</w:t>
      </w:r>
      <w:r w:rsidRPr="00A56A33">
        <w:rPr>
          <w:rFonts w:ascii="Courier New" w:hAnsi="Courier New" w:cs="Courier New"/>
          <w:color w:val="000000"/>
          <w:sz w:val="10"/>
          <w:szCs w:val="10"/>
          <w:vertAlign w:val="subscript"/>
        </w:rPr>
        <w:t>но</w:t>
      </w:r>
      <w:r w:rsidRPr="00A56A33">
        <w:rPr>
          <w:rFonts w:ascii="Courier New" w:hAnsi="Courier New" w:cs="Courier New"/>
          <w:color w:val="000000"/>
          <w:sz w:val="10"/>
          <w:szCs w:val="10"/>
        </w:rPr>
        <w:t xml:space="preserve"> </w:t>
      </w:r>
      <w:r w:rsidRPr="00A56A33">
        <w:rPr>
          <w:rFonts w:ascii="Courier New" w:hAnsi="Courier New" w:cs="Courier New"/>
          <w:color w:val="000000"/>
          <w:sz w:val="10"/>
          <w:szCs w:val="10"/>
          <w:vertAlign w:val="subscript"/>
        </w:rPr>
        <w:t>м</w:t>
      </w:r>
      <w:r w:rsidRPr="00A56A33">
        <w:rPr>
          <w:rFonts w:ascii="Courier New" w:hAnsi="Courier New" w:cs="Courier New"/>
          <w:color w:val="000000"/>
          <w:sz w:val="10"/>
          <w:szCs w:val="10"/>
        </w:rPr>
        <w:t xml:space="preserve"> •- нормативное значение коэффициента = 2,0; Т — расчетный период, мес.</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Рекомендуемое значение КВП = 1,0. КВП &gt; 1,0 и рассчитанный на период 6 месяцев свидетельствует о наличии у предприятия реальной возможности восстановить свою платежеспособность. КВП, принима</w:t>
      </w:r>
      <w:r w:rsidRPr="00A56A33">
        <w:rPr>
          <w:rFonts w:ascii="Courier New" w:hAnsi="Courier New" w:cs="Courier New"/>
          <w:color w:val="000000"/>
          <w:sz w:val="10"/>
          <w:szCs w:val="10"/>
        </w:rPr>
        <w:softHyphen/>
        <w:t>ющий значение &lt; 1,0 и рассчитанный на период б месяцев, свидетель</w:t>
      </w:r>
      <w:r w:rsidRPr="00A56A33">
        <w:rPr>
          <w:rFonts w:ascii="Courier New" w:hAnsi="Courier New" w:cs="Courier New"/>
          <w:color w:val="000000"/>
          <w:sz w:val="10"/>
          <w:szCs w:val="10"/>
        </w:rPr>
        <w:softHyphen/>
        <w:t>ствует о том, что у предприятия в ближайшее время нет реальной воз</w:t>
      </w:r>
      <w:r w:rsidRPr="00A56A33">
        <w:rPr>
          <w:rFonts w:ascii="Courier New" w:hAnsi="Courier New" w:cs="Courier New"/>
          <w:color w:val="000000"/>
          <w:sz w:val="10"/>
          <w:szCs w:val="10"/>
        </w:rPr>
        <w:softHyphen/>
        <w:t>можности восстановить свою платежеспособность.</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Фундаментальная диагностика банкротства осуществляется с по</w:t>
      </w:r>
      <w:r w:rsidRPr="00A56A33">
        <w:rPr>
          <w:rFonts w:ascii="Courier New" w:hAnsi="Courier New" w:cs="Courier New"/>
          <w:color w:val="000000"/>
          <w:sz w:val="10"/>
          <w:szCs w:val="10"/>
        </w:rPr>
        <w:softHyphen/>
        <w:t>мощью общепринятых коэффициентов финансовой устойчивости, платежеспособности и ликвидности, рассчитанных по бюджету по ба</w:t>
      </w:r>
      <w:r w:rsidRPr="00A56A33">
        <w:rPr>
          <w:rFonts w:ascii="Courier New" w:hAnsi="Courier New" w:cs="Courier New"/>
          <w:color w:val="000000"/>
          <w:sz w:val="10"/>
          <w:szCs w:val="10"/>
        </w:rPr>
        <w:softHyphen/>
        <w:t>лансовому листу (прогнозному балансу активов и пассивов).</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Помимо рассмотренных коэффициентов, позволяющих установить несостоятельность предприятия, существуют и другие критерии, даю</w:t>
      </w:r>
      <w:r w:rsidRPr="00A56A33">
        <w:rPr>
          <w:rFonts w:ascii="Courier New" w:hAnsi="Courier New" w:cs="Courier New"/>
          <w:color w:val="000000"/>
          <w:sz w:val="10"/>
          <w:szCs w:val="10"/>
        </w:rPr>
        <w:softHyphen/>
        <w:t>щие возможность прогнозировать потенциальное банкротство.</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К их числу относятся:</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1) неудовлетворительная структура активов (имущества) предприя</w:t>
      </w:r>
      <w:r w:rsidRPr="00A56A33">
        <w:rPr>
          <w:rFonts w:ascii="Courier New" w:hAnsi="Courier New" w:cs="Courier New"/>
          <w:color w:val="000000"/>
          <w:sz w:val="10"/>
          <w:szCs w:val="10"/>
        </w:rPr>
        <w:softHyphen/>
        <w:t>тия, которая выражается в росте доли труднореализуемых активов (сомнительной дебиторской задолженности; запасов с длительны</w:t>
      </w:r>
      <w:r w:rsidRPr="00A56A33">
        <w:rPr>
          <w:rFonts w:ascii="Courier New" w:hAnsi="Courier New" w:cs="Courier New"/>
          <w:color w:val="000000"/>
          <w:sz w:val="10"/>
          <w:szCs w:val="10"/>
        </w:rPr>
        <w:softHyphen/>
        <w:t>ми сроками хранения; готовой продукции, не пользующейся спро</w:t>
      </w:r>
      <w:r w:rsidRPr="00A56A33">
        <w:rPr>
          <w:rFonts w:ascii="Courier New" w:hAnsi="Courier New" w:cs="Courier New"/>
          <w:color w:val="000000"/>
          <w:sz w:val="10"/>
          <w:szCs w:val="10"/>
        </w:rPr>
        <w:softHyphen/>
        <w:t>сом у покупателей);</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2) замедление оборачиваемости оборотных активов и ухудшение со</w:t>
      </w:r>
      <w:r w:rsidRPr="00A56A33">
        <w:rPr>
          <w:rFonts w:ascii="Courier New" w:hAnsi="Courier New" w:cs="Courier New"/>
          <w:color w:val="000000"/>
          <w:sz w:val="10"/>
          <w:szCs w:val="10"/>
        </w:rPr>
        <w:softHyphen/>
        <w:t>стояния расчетов с поставщиками, покупателями и другими парт</w:t>
      </w:r>
      <w:r w:rsidRPr="00A56A33">
        <w:rPr>
          <w:rFonts w:ascii="Courier New" w:hAnsi="Courier New" w:cs="Courier New"/>
          <w:color w:val="000000"/>
          <w:sz w:val="10"/>
          <w:szCs w:val="10"/>
        </w:rPr>
        <w:softHyphen/>
        <w:t>нерами;</w:t>
      </w:r>
    </w:p>
    <w:p w:rsidR="001254FA" w:rsidRPr="00A56A33" w:rsidRDefault="001254FA" w:rsidP="00A56A33">
      <w:pPr>
        <w:shd w:val="clear" w:color="auto" w:fill="FFFFFF"/>
        <w:ind w:firstLine="113"/>
        <w:jc w:val="both"/>
        <w:rPr>
          <w:rFonts w:ascii="Courier New" w:hAnsi="Courier New" w:cs="Courier New"/>
          <w:sz w:val="10"/>
          <w:szCs w:val="10"/>
        </w:rPr>
      </w:pPr>
      <w:r w:rsidRPr="00A56A33">
        <w:rPr>
          <w:rFonts w:ascii="Courier New" w:hAnsi="Courier New" w:cs="Courier New"/>
          <w:color w:val="000000"/>
          <w:sz w:val="10"/>
          <w:szCs w:val="10"/>
        </w:rPr>
        <w:t>3) сокращение периода погашения кредиторской задолженности при замедлении оборачиваемости оборотных активов;</w:t>
      </w:r>
    </w:p>
    <w:p w:rsidR="00D20CD7" w:rsidRPr="00A56A33" w:rsidRDefault="00D20CD7" w:rsidP="00A56A33">
      <w:pPr>
        <w:shd w:val="clear" w:color="auto" w:fill="FFFFFF"/>
        <w:autoSpaceDE w:val="0"/>
        <w:autoSpaceDN w:val="0"/>
        <w:adjustRightInd w:val="0"/>
        <w:ind w:firstLine="113"/>
        <w:jc w:val="both"/>
        <w:rPr>
          <w:rFonts w:ascii="Courier New" w:hAnsi="Courier New" w:cs="Courier New"/>
          <w:sz w:val="10"/>
          <w:szCs w:val="10"/>
        </w:rPr>
      </w:pPr>
      <w:r w:rsidRPr="00A56A33">
        <w:rPr>
          <w:rFonts w:ascii="Courier New" w:hAnsi="Courier New" w:cs="Courier New"/>
          <w:color w:val="000000"/>
          <w:sz w:val="10"/>
          <w:szCs w:val="10"/>
        </w:rPr>
        <w:t>4) тенденция к вытеснению в составе обязательств дешевых заем</w:t>
      </w:r>
      <w:r w:rsidRPr="00A56A33">
        <w:rPr>
          <w:rFonts w:ascii="Courier New" w:hAnsi="Courier New" w:cs="Courier New"/>
          <w:color w:val="000000"/>
          <w:sz w:val="10"/>
          <w:szCs w:val="10"/>
        </w:rPr>
        <w:softHyphen/>
        <w:t>ных средств более «дорогими» и их неэффективное размещение в активе баланса;</w:t>
      </w:r>
    </w:p>
    <w:p w:rsidR="00D20CD7" w:rsidRPr="00A56A33" w:rsidRDefault="00D20CD7" w:rsidP="00A56A33">
      <w:pPr>
        <w:shd w:val="clear" w:color="auto" w:fill="FFFFFF"/>
        <w:autoSpaceDE w:val="0"/>
        <w:autoSpaceDN w:val="0"/>
        <w:adjustRightInd w:val="0"/>
        <w:ind w:firstLine="113"/>
        <w:jc w:val="both"/>
        <w:rPr>
          <w:rFonts w:ascii="Courier New" w:hAnsi="Courier New" w:cs="Courier New"/>
          <w:sz w:val="10"/>
          <w:szCs w:val="10"/>
        </w:rPr>
      </w:pPr>
      <w:r w:rsidRPr="00A56A33">
        <w:rPr>
          <w:rFonts w:ascii="Courier New" w:hAnsi="Courier New" w:cs="Courier New"/>
          <w:color w:val="000000"/>
          <w:sz w:val="10"/>
          <w:szCs w:val="10"/>
        </w:rPr>
        <w:t>5) наличие просроченной кредиторской задолженности и увеличе</w:t>
      </w:r>
      <w:r w:rsidRPr="00A56A33">
        <w:rPr>
          <w:rFonts w:ascii="Courier New" w:hAnsi="Courier New" w:cs="Courier New"/>
          <w:color w:val="000000"/>
          <w:sz w:val="10"/>
          <w:szCs w:val="10"/>
        </w:rPr>
        <w:softHyphen/>
        <w:t>ние ее доли в составе краткосрочных обязательств;</w:t>
      </w:r>
    </w:p>
    <w:p w:rsidR="00D20CD7" w:rsidRPr="00A56A33" w:rsidRDefault="00D20CD7" w:rsidP="00A56A33">
      <w:pPr>
        <w:shd w:val="clear" w:color="auto" w:fill="FFFFFF"/>
        <w:autoSpaceDE w:val="0"/>
        <w:autoSpaceDN w:val="0"/>
        <w:adjustRightInd w:val="0"/>
        <w:ind w:firstLine="113"/>
        <w:jc w:val="both"/>
        <w:rPr>
          <w:rFonts w:ascii="Courier New" w:hAnsi="Courier New" w:cs="Courier New"/>
          <w:sz w:val="10"/>
          <w:szCs w:val="10"/>
        </w:rPr>
      </w:pPr>
      <w:r w:rsidRPr="00A56A33">
        <w:rPr>
          <w:rFonts w:ascii="Courier New" w:hAnsi="Courier New" w:cs="Courier New"/>
          <w:color w:val="000000"/>
          <w:sz w:val="10"/>
          <w:szCs w:val="10"/>
        </w:rPr>
        <w:t>6) значительные суммы непогашенной дебиторской задолженности (с истекшими сроками исковой давности), относимой на убытки;</w:t>
      </w:r>
    </w:p>
    <w:p w:rsidR="00D20CD7" w:rsidRPr="00A56A33" w:rsidRDefault="00D20CD7" w:rsidP="00A56A33">
      <w:pPr>
        <w:shd w:val="clear" w:color="auto" w:fill="FFFFFF"/>
        <w:autoSpaceDE w:val="0"/>
        <w:autoSpaceDN w:val="0"/>
        <w:adjustRightInd w:val="0"/>
        <w:ind w:firstLine="113"/>
        <w:jc w:val="both"/>
        <w:rPr>
          <w:rFonts w:ascii="Courier New" w:hAnsi="Courier New" w:cs="Courier New"/>
          <w:sz w:val="10"/>
          <w:szCs w:val="10"/>
        </w:rPr>
      </w:pPr>
      <w:r w:rsidRPr="00A56A33">
        <w:rPr>
          <w:rFonts w:ascii="Courier New" w:hAnsi="Courier New" w:cs="Courier New"/>
          <w:color w:val="000000"/>
          <w:sz w:val="10"/>
          <w:szCs w:val="10"/>
        </w:rPr>
        <w:t>7) тенденция опережающего роста срочных обязательств по сравне</w:t>
      </w:r>
      <w:r w:rsidRPr="00A56A33">
        <w:rPr>
          <w:rFonts w:ascii="Courier New" w:hAnsi="Courier New" w:cs="Courier New"/>
          <w:color w:val="000000"/>
          <w:sz w:val="10"/>
          <w:szCs w:val="10"/>
        </w:rPr>
        <w:softHyphen/>
        <w:t>нию с изменением высоколиквидных активов;</w:t>
      </w:r>
    </w:p>
    <w:p w:rsidR="00D20CD7" w:rsidRPr="00A56A33" w:rsidRDefault="00D20CD7" w:rsidP="00A56A33">
      <w:pPr>
        <w:shd w:val="clear" w:color="auto" w:fill="FFFFFF"/>
        <w:autoSpaceDE w:val="0"/>
        <w:autoSpaceDN w:val="0"/>
        <w:adjustRightInd w:val="0"/>
        <w:ind w:firstLine="113"/>
        <w:jc w:val="both"/>
        <w:rPr>
          <w:rFonts w:ascii="Courier New" w:hAnsi="Courier New" w:cs="Courier New"/>
          <w:sz w:val="10"/>
          <w:szCs w:val="10"/>
        </w:rPr>
      </w:pPr>
      <w:r w:rsidRPr="00A56A33">
        <w:rPr>
          <w:rFonts w:ascii="Courier New" w:hAnsi="Courier New" w:cs="Courier New"/>
          <w:color w:val="000000"/>
          <w:sz w:val="10"/>
          <w:szCs w:val="10"/>
        </w:rPr>
        <w:t>8) резкое падение коэффициентов ниже рекомендуемых значений;</w:t>
      </w:r>
    </w:p>
    <w:p w:rsidR="00D20CD7" w:rsidRPr="00A56A33" w:rsidRDefault="00D20CD7" w:rsidP="00A56A33">
      <w:pPr>
        <w:shd w:val="clear" w:color="auto" w:fill="FFFFFF"/>
        <w:autoSpaceDE w:val="0"/>
        <w:autoSpaceDN w:val="0"/>
        <w:adjustRightInd w:val="0"/>
        <w:ind w:firstLine="113"/>
        <w:jc w:val="both"/>
        <w:rPr>
          <w:rFonts w:ascii="Courier New" w:hAnsi="Courier New" w:cs="Courier New"/>
          <w:sz w:val="10"/>
          <w:szCs w:val="10"/>
        </w:rPr>
      </w:pPr>
      <w:r w:rsidRPr="00A56A33">
        <w:rPr>
          <w:rFonts w:ascii="Courier New" w:hAnsi="Courier New" w:cs="Courier New"/>
          <w:color w:val="000000"/>
          <w:sz w:val="10"/>
          <w:szCs w:val="10"/>
        </w:rPr>
        <w:t>9) нерациональное размещение денежных ресурсов предприятия, т. е. формирование долгосрочных активов за счет краткосрочных обязательств;</w:t>
      </w:r>
    </w:p>
    <w:p w:rsidR="001254FA" w:rsidRPr="00A56A33" w:rsidRDefault="00D20CD7"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color w:val="000000"/>
          <w:sz w:val="10"/>
          <w:szCs w:val="10"/>
        </w:rPr>
        <w:t>10) наличие на балансе значительных убытков, что увеличивает зна</w:t>
      </w:r>
      <w:r w:rsidRPr="00A56A33">
        <w:rPr>
          <w:rFonts w:ascii="Courier New" w:hAnsi="Courier New" w:cs="Courier New"/>
          <w:color w:val="000000"/>
          <w:sz w:val="10"/>
          <w:szCs w:val="10"/>
        </w:rPr>
        <w:softHyphen/>
        <w:t>чение коэффициента финансового риска (более 10% от общего объема капитала предприятия).</w:t>
      </w:r>
    </w:p>
    <w:p w:rsidR="00B4621E" w:rsidRPr="00A56A33" w:rsidRDefault="00B4621E"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Критерий Альтмана</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sz w:val="10"/>
          <w:szCs w:val="10"/>
        </w:rPr>
        <w:t>Этот метод предложен в 1968 г. известным западным экономистом Альтманом (</w:t>
      </w:r>
      <w:r w:rsidRPr="00A56A33">
        <w:rPr>
          <w:rFonts w:ascii="Courier New" w:hAnsi="Courier New" w:cs="Courier New"/>
          <w:sz w:val="10"/>
          <w:szCs w:val="10"/>
          <w:lang w:val="en-US"/>
        </w:rPr>
        <w:t>Edward</w:t>
      </w:r>
      <w:r w:rsidRPr="00A56A33">
        <w:rPr>
          <w:rFonts w:ascii="Courier New" w:hAnsi="Courier New" w:cs="Courier New"/>
          <w:sz w:val="10"/>
          <w:szCs w:val="10"/>
        </w:rPr>
        <w:t xml:space="preserve"> </w:t>
      </w:r>
      <w:r w:rsidRPr="00A56A33">
        <w:rPr>
          <w:rFonts w:ascii="Courier New" w:hAnsi="Courier New" w:cs="Courier New"/>
          <w:sz w:val="10"/>
          <w:szCs w:val="10"/>
          <w:lang w:val="en-US"/>
        </w:rPr>
        <w:t>I</w:t>
      </w:r>
      <w:r w:rsidRPr="00A56A33">
        <w:rPr>
          <w:rFonts w:ascii="Courier New" w:hAnsi="Courier New" w:cs="Courier New"/>
          <w:sz w:val="10"/>
          <w:szCs w:val="10"/>
        </w:rPr>
        <w:t xml:space="preserve">. </w:t>
      </w:r>
      <w:r w:rsidRPr="00A56A33">
        <w:rPr>
          <w:rFonts w:ascii="Courier New" w:hAnsi="Courier New" w:cs="Courier New"/>
          <w:sz w:val="10"/>
          <w:szCs w:val="10"/>
          <w:lang w:val="en-US"/>
        </w:rPr>
        <w:t>Altman</w:t>
      </w:r>
      <w:r w:rsidRPr="00A56A33">
        <w:rPr>
          <w:rFonts w:ascii="Courier New" w:hAnsi="Courier New" w:cs="Courier New"/>
          <w:sz w:val="10"/>
          <w:szCs w:val="10"/>
        </w:rPr>
        <w:t>). Индекс кредитоспособности построен с помощью аппарата мультипликативного дискриминантного анализа (</w:t>
      </w:r>
      <w:r w:rsidRPr="00A56A33">
        <w:rPr>
          <w:rFonts w:ascii="Courier New" w:hAnsi="Courier New" w:cs="Courier New"/>
          <w:sz w:val="10"/>
          <w:szCs w:val="10"/>
          <w:lang w:val="en-US"/>
        </w:rPr>
        <w:t>Multiple</w:t>
      </w:r>
      <w:r w:rsidRPr="00A56A33">
        <w:rPr>
          <w:rFonts w:ascii="Courier New" w:hAnsi="Courier New" w:cs="Courier New"/>
          <w:sz w:val="10"/>
          <w:szCs w:val="10"/>
        </w:rPr>
        <w:t>-</w:t>
      </w:r>
      <w:r w:rsidRPr="00A56A33">
        <w:rPr>
          <w:rFonts w:ascii="Courier New" w:hAnsi="Courier New" w:cs="Courier New"/>
          <w:sz w:val="10"/>
          <w:szCs w:val="10"/>
          <w:lang w:val="en-US"/>
        </w:rPr>
        <w:t>discriminant</w:t>
      </w:r>
      <w:r w:rsidRPr="00A56A33">
        <w:rPr>
          <w:rFonts w:ascii="Courier New" w:hAnsi="Courier New" w:cs="Courier New"/>
          <w:sz w:val="10"/>
          <w:szCs w:val="10"/>
        </w:rPr>
        <w:t xml:space="preserve"> </w:t>
      </w:r>
      <w:r w:rsidRPr="00A56A33">
        <w:rPr>
          <w:rFonts w:ascii="Courier New" w:hAnsi="Courier New" w:cs="Courier New"/>
          <w:sz w:val="10"/>
          <w:szCs w:val="10"/>
          <w:lang w:val="en-US"/>
        </w:rPr>
        <w:t>analysis</w:t>
      </w:r>
      <w:r w:rsidRPr="00A56A33">
        <w:rPr>
          <w:rFonts w:ascii="Courier New" w:hAnsi="Courier New" w:cs="Courier New"/>
          <w:sz w:val="10"/>
          <w:szCs w:val="10"/>
        </w:rPr>
        <w:t xml:space="preserve"> – </w:t>
      </w:r>
      <w:r w:rsidRPr="00A56A33">
        <w:rPr>
          <w:rFonts w:ascii="Courier New" w:hAnsi="Courier New" w:cs="Courier New"/>
          <w:sz w:val="10"/>
          <w:szCs w:val="10"/>
          <w:lang w:val="en-US"/>
        </w:rPr>
        <w:t>MDA</w:t>
      </w:r>
      <w:r w:rsidRPr="00A56A33">
        <w:rPr>
          <w:rFonts w:ascii="Courier New" w:hAnsi="Courier New" w:cs="Courier New"/>
          <w:sz w:val="10"/>
          <w:szCs w:val="10"/>
        </w:rPr>
        <w:t xml:space="preserve">) и позволяет в первом приближении разделить хозяйствующие субъекты на потенциальных банкротов и не банкротов.    </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sz w:val="10"/>
          <w:szCs w:val="10"/>
        </w:rPr>
        <w:t>При построении индекса Альтман обследовал 66 предприятий промышленности, половина из которых обанкротилась в период между 1946 и 1965 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значительных для прогноза и построил многофакторное регрессивное управление.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 (</w:t>
      </w:r>
      <w:r w:rsidRPr="00A56A33">
        <w:rPr>
          <w:rFonts w:ascii="Courier New" w:hAnsi="Courier New" w:cs="Courier New"/>
          <w:sz w:val="10"/>
          <w:szCs w:val="10"/>
          <w:lang w:val="en-US"/>
        </w:rPr>
        <w:t>Z</w:t>
      </w:r>
      <w:r w:rsidRPr="00A56A33">
        <w:rPr>
          <w:rFonts w:ascii="Courier New" w:hAnsi="Courier New" w:cs="Courier New"/>
          <w:sz w:val="10"/>
          <w:szCs w:val="10"/>
        </w:rPr>
        <w:t xml:space="preserve">) имеет вид: </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b/>
          <w:sz w:val="10"/>
          <w:szCs w:val="10"/>
          <w:lang w:val="en-US"/>
        </w:rPr>
        <w:t>Z</w:t>
      </w:r>
      <w:r w:rsidRPr="00A56A33">
        <w:rPr>
          <w:rFonts w:ascii="Courier New" w:hAnsi="Courier New" w:cs="Courier New"/>
          <w:b/>
          <w:sz w:val="10"/>
          <w:szCs w:val="10"/>
        </w:rPr>
        <w:t xml:space="preserve"> = 3,3 * </w:t>
      </w:r>
      <w:r w:rsidRPr="00A56A33">
        <w:rPr>
          <w:rFonts w:ascii="Courier New" w:hAnsi="Courier New" w:cs="Courier New"/>
          <w:b/>
          <w:sz w:val="10"/>
          <w:szCs w:val="10"/>
          <w:lang w:val="en-US"/>
        </w:rPr>
        <w:t>K</w:t>
      </w:r>
      <w:r w:rsidRPr="00A56A33">
        <w:rPr>
          <w:rFonts w:ascii="Courier New" w:hAnsi="Courier New" w:cs="Courier New"/>
          <w:b/>
          <w:sz w:val="10"/>
          <w:szCs w:val="10"/>
          <w:vertAlign w:val="subscript"/>
        </w:rPr>
        <w:t xml:space="preserve">1 </w:t>
      </w:r>
      <w:r w:rsidRPr="00A56A33">
        <w:rPr>
          <w:rFonts w:ascii="Courier New" w:hAnsi="Courier New" w:cs="Courier New"/>
          <w:b/>
          <w:sz w:val="10"/>
          <w:szCs w:val="10"/>
        </w:rPr>
        <w:t xml:space="preserve">+ 1,0 * </w:t>
      </w:r>
      <w:smartTag w:uri="urn:schemas-microsoft-com:office:smarttags" w:element="place">
        <w:r w:rsidRPr="00A56A33">
          <w:rPr>
            <w:rFonts w:ascii="Courier New" w:hAnsi="Courier New" w:cs="Courier New"/>
            <w:b/>
            <w:sz w:val="10"/>
            <w:szCs w:val="10"/>
            <w:lang w:val="en-US"/>
          </w:rPr>
          <w:t>K</w:t>
        </w:r>
        <w:r w:rsidRPr="00A56A33">
          <w:rPr>
            <w:rFonts w:ascii="Courier New" w:hAnsi="Courier New" w:cs="Courier New"/>
            <w:b/>
            <w:sz w:val="10"/>
            <w:szCs w:val="10"/>
            <w:vertAlign w:val="subscript"/>
          </w:rPr>
          <w:t>2</w:t>
        </w:r>
      </w:smartTag>
      <w:r w:rsidRPr="00A56A33">
        <w:rPr>
          <w:rFonts w:ascii="Courier New" w:hAnsi="Courier New" w:cs="Courier New"/>
          <w:b/>
          <w:sz w:val="10"/>
          <w:szCs w:val="10"/>
          <w:vertAlign w:val="subscript"/>
        </w:rPr>
        <w:t xml:space="preserve"> </w:t>
      </w:r>
      <w:r w:rsidRPr="00A56A33">
        <w:rPr>
          <w:rFonts w:ascii="Courier New" w:hAnsi="Courier New" w:cs="Courier New"/>
          <w:b/>
          <w:sz w:val="10"/>
          <w:szCs w:val="10"/>
        </w:rPr>
        <w:t xml:space="preserve"> + 0,6 * </w:t>
      </w:r>
      <w:r w:rsidRPr="00A56A33">
        <w:rPr>
          <w:rFonts w:ascii="Courier New" w:hAnsi="Courier New" w:cs="Courier New"/>
          <w:b/>
          <w:sz w:val="10"/>
          <w:szCs w:val="10"/>
          <w:lang w:val="en-US"/>
        </w:rPr>
        <w:t>K</w:t>
      </w:r>
      <w:r w:rsidRPr="00A56A33">
        <w:rPr>
          <w:rFonts w:ascii="Courier New" w:hAnsi="Courier New" w:cs="Courier New"/>
          <w:b/>
          <w:sz w:val="10"/>
          <w:szCs w:val="10"/>
          <w:vertAlign w:val="subscript"/>
        </w:rPr>
        <w:t xml:space="preserve">3 </w:t>
      </w:r>
      <w:r w:rsidRPr="00A56A33">
        <w:rPr>
          <w:rFonts w:ascii="Courier New" w:hAnsi="Courier New" w:cs="Courier New"/>
          <w:b/>
          <w:sz w:val="10"/>
          <w:szCs w:val="10"/>
        </w:rPr>
        <w:t xml:space="preserve">+ 1,4 * </w:t>
      </w:r>
      <w:r w:rsidRPr="00A56A33">
        <w:rPr>
          <w:rFonts w:ascii="Courier New" w:hAnsi="Courier New" w:cs="Courier New"/>
          <w:b/>
          <w:sz w:val="10"/>
          <w:szCs w:val="10"/>
          <w:lang w:val="en-US"/>
        </w:rPr>
        <w:t>K</w:t>
      </w:r>
      <w:r w:rsidRPr="00A56A33">
        <w:rPr>
          <w:rFonts w:ascii="Courier New" w:hAnsi="Courier New" w:cs="Courier New"/>
          <w:b/>
          <w:sz w:val="10"/>
          <w:szCs w:val="10"/>
          <w:vertAlign w:val="subscript"/>
        </w:rPr>
        <w:t xml:space="preserve">4 </w:t>
      </w:r>
      <w:r w:rsidRPr="00A56A33">
        <w:rPr>
          <w:rFonts w:ascii="Courier New" w:hAnsi="Courier New" w:cs="Courier New"/>
          <w:b/>
          <w:sz w:val="10"/>
          <w:szCs w:val="10"/>
        </w:rPr>
        <w:t xml:space="preserve">+ 1,2 * </w:t>
      </w:r>
      <w:r w:rsidRPr="00A56A33">
        <w:rPr>
          <w:rFonts w:ascii="Courier New" w:hAnsi="Courier New" w:cs="Courier New"/>
          <w:b/>
          <w:sz w:val="10"/>
          <w:szCs w:val="10"/>
          <w:lang w:val="en-US"/>
        </w:rPr>
        <w:t>K</w:t>
      </w:r>
      <w:r w:rsidRPr="00A56A33">
        <w:rPr>
          <w:rFonts w:ascii="Courier New" w:hAnsi="Courier New" w:cs="Courier New"/>
          <w:b/>
          <w:sz w:val="10"/>
          <w:szCs w:val="10"/>
          <w:vertAlign w:val="subscript"/>
        </w:rPr>
        <w:t>5</w:t>
      </w:r>
      <w:r w:rsidRPr="00A56A33">
        <w:rPr>
          <w:rFonts w:ascii="Courier New" w:hAnsi="Courier New" w:cs="Courier New"/>
          <w:sz w:val="10"/>
          <w:szCs w:val="10"/>
        </w:rPr>
        <w:t xml:space="preserve">, </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sz w:val="10"/>
          <w:szCs w:val="10"/>
        </w:rPr>
        <w:t>где показатели К</w:t>
      </w:r>
      <w:r w:rsidRPr="00A56A33">
        <w:rPr>
          <w:rFonts w:ascii="Courier New" w:hAnsi="Courier New" w:cs="Courier New"/>
          <w:sz w:val="10"/>
          <w:szCs w:val="10"/>
          <w:vertAlign w:val="subscript"/>
        </w:rPr>
        <w:t>1</w:t>
      </w:r>
      <w:r w:rsidRPr="00A56A33">
        <w:rPr>
          <w:rFonts w:ascii="Courier New" w:hAnsi="Courier New" w:cs="Courier New"/>
          <w:sz w:val="10"/>
          <w:szCs w:val="10"/>
        </w:rPr>
        <w:t>, К</w:t>
      </w:r>
      <w:r w:rsidRPr="00A56A33">
        <w:rPr>
          <w:rFonts w:ascii="Courier New" w:hAnsi="Courier New" w:cs="Courier New"/>
          <w:sz w:val="10"/>
          <w:szCs w:val="10"/>
          <w:vertAlign w:val="subscript"/>
        </w:rPr>
        <w:t>2</w:t>
      </w:r>
      <w:r w:rsidRPr="00A56A33">
        <w:rPr>
          <w:rFonts w:ascii="Courier New" w:hAnsi="Courier New" w:cs="Courier New"/>
          <w:sz w:val="10"/>
          <w:szCs w:val="10"/>
        </w:rPr>
        <w:t>, К</w:t>
      </w:r>
      <w:r w:rsidRPr="00A56A33">
        <w:rPr>
          <w:rFonts w:ascii="Courier New" w:hAnsi="Courier New" w:cs="Courier New"/>
          <w:sz w:val="10"/>
          <w:szCs w:val="10"/>
          <w:vertAlign w:val="subscript"/>
        </w:rPr>
        <w:t>3</w:t>
      </w:r>
      <w:r w:rsidRPr="00A56A33">
        <w:rPr>
          <w:rFonts w:ascii="Courier New" w:hAnsi="Courier New" w:cs="Courier New"/>
          <w:sz w:val="10"/>
          <w:szCs w:val="10"/>
        </w:rPr>
        <w:t>, К</w:t>
      </w:r>
      <w:r w:rsidRPr="00A56A33">
        <w:rPr>
          <w:rFonts w:ascii="Courier New" w:hAnsi="Courier New" w:cs="Courier New"/>
          <w:sz w:val="10"/>
          <w:szCs w:val="10"/>
          <w:vertAlign w:val="subscript"/>
        </w:rPr>
        <w:t>4</w:t>
      </w:r>
      <w:r w:rsidRPr="00A56A33">
        <w:rPr>
          <w:rFonts w:ascii="Courier New" w:hAnsi="Courier New" w:cs="Courier New"/>
          <w:sz w:val="10"/>
          <w:szCs w:val="10"/>
        </w:rPr>
        <w:t>, К</w:t>
      </w:r>
      <w:r w:rsidRPr="00A56A33">
        <w:rPr>
          <w:rFonts w:ascii="Courier New" w:hAnsi="Courier New" w:cs="Courier New"/>
          <w:sz w:val="10"/>
          <w:szCs w:val="10"/>
          <w:vertAlign w:val="subscript"/>
        </w:rPr>
        <w:t>5</w:t>
      </w:r>
      <w:r w:rsidRPr="00A56A33">
        <w:rPr>
          <w:rFonts w:ascii="Courier New" w:hAnsi="Courier New" w:cs="Courier New"/>
          <w:sz w:val="10"/>
          <w:szCs w:val="10"/>
        </w:rPr>
        <w:t xml:space="preserve"> рассчитываются по следующим алгоритмам:</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1 </w:t>
      </w:r>
      <w:r w:rsidRPr="00A56A33">
        <w:rPr>
          <w:rFonts w:ascii="Courier New" w:hAnsi="Courier New" w:cs="Courier New"/>
          <w:b/>
          <w:sz w:val="10"/>
          <w:szCs w:val="10"/>
        </w:rPr>
        <w:t>= Прибыль до выплаты %, налогов / Всего активов</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1  </w:t>
      </w:r>
      <w:r w:rsidRPr="00A56A33">
        <w:rPr>
          <w:rFonts w:ascii="Courier New" w:hAnsi="Courier New" w:cs="Courier New"/>
          <w:b/>
          <w:sz w:val="10"/>
          <w:szCs w:val="10"/>
        </w:rPr>
        <w:t>= 42 / 69,8  = 0,6</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2 </w:t>
      </w:r>
      <w:r w:rsidRPr="00A56A33">
        <w:rPr>
          <w:rFonts w:ascii="Courier New" w:hAnsi="Courier New" w:cs="Courier New"/>
          <w:b/>
          <w:sz w:val="10"/>
          <w:szCs w:val="10"/>
        </w:rPr>
        <w:t>= Выручка от реализации / Всего активов</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2  </w:t>
      </w:r>
      <w:r w:rsidRPr="00A56A33">
        <w:rPr>
          <w:rFonts w:ascii="Courier New" w:hAnsi="Courier New" w:cs="Courier New"/>
          <w:b/>
          <w:sz w:val="10"/>
          <w:szCs w:val="10"/>
        </w:rPr>
        <w:t>= 470,8  / 69,8 = 6,74</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3 </w:t>
      </w:r>
      <w:r w:rsidRPr="00A56A33">
        <w:rPr>
          <w:rFonts w:ascii="Courier New" w:hAnsi="Courier New" w:cs="Courier New"/>
          <w:b/>
          <w:sz w:val="10"/>
          <w:szCs w:val="10"/>
        </w:rPr>
        <w:t>= Собственный капитал / Привлеченный капитал</w:t>
      </w:r>
    </w:p>
    <w:p w:rsidR="000F0B9C" w:rsidRPr="00D3231B" w:rsidRDefault="000F0B9C" w:rsidP="00D3231B">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3  </w:t>
      </w:r>
      <w:r w:rsidRPr="00A56A33">
        <w:rPr>
          <w:rFonts w:ascii="Courier New" w:hAnsi="Courier New" w:cs="Courier New"/>
          <w:b/>
          <w:sz w:val="10"/>
          <w:szCs w:val="10"/>
        </w:rPr>
        <w:t>= 56,8 / 13,7 = 4,15</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4 </w:t>
      </w:r>
      <w:r w:rsidRPr="00A56A33">
        <w:rPr>
          <w:rFonts w:ascii="Courier New" w:hAnsi="Courier New" w:cs="Courier New"/>
          <w:b/>
          <w:sz w:val="10"/>
          <w:szCs w:val="10"/>
        </w:rPr>
        <w:t>= Реинвестированная прибыль / Всего активов</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4  </w:t>
      </w:r>
      <w:r w:rsidRPr="00A56A33">
        <w:rPr>
          <w:rFonts w:ascii="Courier New" w:hAnsi="Courier New" w:cs="Courier New"/>
          <w:b/>
          <w:sz w:val="10"/>
          <w:szCs w:val="10"/>
        </w:rPr>
        <w:t>= 25,2 / 69,8 = 0,36</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5 </w:t>
      </w:r>
      <w:r w:rsidRPr="00A56A33">
        <w:rPr>
          <w:rFonts w:ascii="Courier New" w:hAnsi="Courier New" w:cs="Courier New"/>
          <w:b/>
          <w:sz w:val="10"/>
          <w:szCs w:val="10"/>
        </w:rPr>
        <w:t>= СОС / Всего активов</w:t>
      </w:r>
    </w:p>
    <w:p w:rsidR="000F0B9C" w:rsidRPr="00D3231B" w:rsidRDefault="000F0B9C" w:rsidP="00D3231B">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rPr>
        <w:t>К</w:t>
      </w:r>
      <w:r w:rsidRPr="00A56A33">
        <w:rPr>
          <w:rFonts w:ascii="Courier New" w:hAnsi="Courier New" w:cs="Courier New"/>
          <w:b/>
          <w:sz w:val="10"/>
          <w:szCs w:val="10"/>
          <w:vertAlign w:val="subscript"/>
        </w:rPr>
        <w:t xml:space="preserve">5  </w:t>
      </w:r>
      <w:r w:rsidRPr="00A56A33">
        <w:rPr>
          <w:rFonts w:ascii="Courier New" w:hAnsi="Courier New" w:cs="Courier New"/>
          <w:b/>
          <w:sz w:val="10"/>
          <w:szCs w:val="10"/>
        </w:rPr>
        <w:t>= 65,4 / 69,8  = 0,94</w:t>
      </w:r>
    </w:p>
    <w:p w:rsidR="000F0B9C" w:rsidRPr="00A56A33" w:rsidRDefault="000F0B9C" w:rsidP="00A56A33">
      <w:pPr>
        <w:pStyle w:val="20"/>
        <w:spacing w:after="0" w:line="240" w:lineRule="auto"/>
        <w:ind w:left="0" w:firstLine="113"/>
        <w:jc w:val="both"/>
        <w:rPr>
          <w:rFonts w:ascii="Courier New" w:hAnsi="Courier New" w:cs="Courier New"/>
          <w:b/>
          <w:sz w:val="10"/>
          <w:szCs w:val="10"/>
        </w:rPr>
      </w:pPr>
      <w:r w:rsidRPr="00A56A33">
        <w:rPr>
          <w:rFonts w:ascii="Courier New" w:hAnsi="Courier New" w:cs="Courier New"/>
          <w:b/>
          <w:sz w:val="10"/>
          <w:szCs w:val="10"/>
          <w:lang w:val="en-US"/>
        </w:rPr>
        <w:t>Z</w:t>
      </w:r>
      <w:r w:rsidRPr="00A56A33">
        <w:rPr>
          <w:rFonts w:ascii="Courier New" w:hAnsi="Courier New" w:cs="Courier New"/>
          <w:b/>
          <w:sz w:val="10"/>
          <w:szCs w:val="10"/>
        </w:rPr>
        <w:t xml:space="preserve"> </w:t>
      </w:r>
      <w:r w:rsidRPr="00A56A33">
        <w:rPr>
          <w:rFonts w:ascii="Courier New" w:hAnsi="Courier New" w:cs="Courier New"/>
          <w:b/>
          <w:sz w:val="10"/>
          <w:szCs w:val="10"/>
          <w:vertAlign w:val="subscript"/>
        </w:rPr>
        <w:t xml:space="preserve"> </w:t>
      </w:r>
      <w:r w:rsidRPr="00A56A33">
        <w:rPr>
          <w:rFonts w:ascii="Courier New" w:hAnsi="Courier New" w:cs="Courier New"/>
          <w:b/>
          <w:sz w:val="10"/>
          <w:szCs w:val="10"/>
        </w:rPr>
        <w:t>= 3,3*0,6 + 1,0*6,74 + 0,6*4,15 + 1,4*0,36 + 1,2*0,94 = =12,842</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sz w:val="10"/>
          <w:szCs w:val="10"/>
        </w:rPr>
        <w:t xml:space="preserve">Критическое значение индекса </w:t>
      </w:r>
      <w:r w:rsidRPr="00A56A33">
        <w:rPr>
          <w:rFonts w:ascii="Courier New" w:hAnsi="Courier New" w:cs="Courier New"/>
          <w:sz w:val="10"/>
          <w:szCs w:val="10"/>
          <w:lang w:val="en-US"/>
        </w:rPr>
        <w:t>Z</w:t>
      </w:r>
      <w:r w:rsidRPr="00A56A33">
        <w:rPr>
          <w:rFonts w:ascii="Courier New" w:hAnsi="Courier New" w:cs="Courier New"/>
          <w:sz w:val="10"/>
          <w:szCs w:val="10"/>
        </w:rPr>
        <w:t xml:space="preserve"> рассчитывалось Альтманом по данным статистической выборки и составило 2,675. С этой величиной сопоставляется расчетное значение индекса кредитоспособности для конкретного предприятия. Это позволяет провести границу между предприятиями и высказать суждение о возможном в обозримом будущем (2-3 года) банкротстве одних (</w:t>
      </w:r>
      <w:r w:rsidRPr="00A56A33">
        <w:rPr>
          <w:rFonts w:ascii="Courier New" w:hAnsi="Courier New" w:cs="Courier New"/>
          <w:sz w:val="10"/>
          <w:szCs w:val="10"/>
          <w:lang w:val="en-US"/>
        </w:rPr>
        <w:t>Z</w:t>
      </w:r>
      <w:r w:rsidRPr="00A56A33">
        <w:rPr>
          <w:rFonts w:ascii="Courier New" w:hAnsi="Courier New" w:cs="Courier New"/>
          <w:sz w:val="10"/>
          <w:szCs w:val="10"/>
        </w:rPr>
        <w:t xml:space="preserve"> </w:t>
      </w:r>
      <w:r w:rsidRPr="00A56A33">
        <w:rPr>
          <w:rFonts w:ascii="Courier New" w:hAnsi="Courier New" w:cs="Courier New"/>
          <w:sz w:val="10"/>
          <w:szCs w:val="10"/>
          <w:lang w:val="en-US"/>
        </w:rPr>
        <w:sym w:font="Symbol" w:char="F03C"/>
      </w:r>
      <w:r w:rsidRPr="00A56A33">
        <w:rPr>
          <w:rFonts w:ascii="Courier New" w:hAnsi="Courier New" w:cs="Courier New"/>
          <w:sz w:val="10"/>
          <w:szCs w:val="10"/>
        </w:rPr>
        <w:t xml:space="preserve"> 2,675) и достаточно устойчивом финансовом положении других (</w:t>
      </w:r>
      <w:r w:rsidRPr="00A56A33">
        <w:rPr>
          <w:rFonts w:ascii="Courier New" w:hAnsi="Courier New" w:cs="Courier New"/>
          <w:sz w:val="10"/>
          <w:szCs w:val="10"/>
          <w:lang w:val="en-US"/>
        </w:rPr>
        <w:t>Z</w:t>
      </w:r>
      <w:r w:rsidRPr="00A56A33">
        <w:rPr>
          <w:rFonts w:ascii="Courier New" w:hAnsi="Courier New" w:cs="Courier New"/>
          <w:sz w:val="10"/>
          <w:szCs w:val="10"/>
        </w:rPr>
        <w:t xml:space="preserve"> </w:t>
      </w:r>
      <w:r w:rsidRPr="00A56A33">
        <w:rPr>
          <w:rFonts w:ascii="Courier New" w:hAnsi="Courier New" w:cs="Courier New"/>
          <w:sz w:val="10"/>
          <w:szCs w:val="10"/>
          <w:lang w:val="en-US"/>
        </w:rPr>
        <w:sym w:font="Symbol" w:char="F03E"/>
      </w:r>
      <w:r w:rsidRPr="00A56A33">
        <w:rPr>
          <w:rFonts w:ascii="Courier New" w:hAnsi="Courier New" w:cs="Courier New"/>
          <w:sz w:val="10"/>
          <w:szCs w:val="10"/>
        </w:rPr>
        <w:t xml:space="preserve"> 2,675).  </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sz w:val="10"/>
          <w:szCs w:val="10"/>
        </w:rPr>
        <w:t>Известны и другие подобные критерии, в частности, британские ученные Тафлер и Тишоу предложили в 1977г. четырехфакторную прогнозную модель.</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sz w:val="10"/>
          <w:szCs w:val="10"/>
        </w:rPr>
        <w:t>Приведенная методика имеет один, но весьма серьезный недостаток – по существу ее можно рассматривать лишь в отношении крупных компаний, котирующих свои акции на биржах. Именно для таких компаний можно получить объективную рыночную оценку собственного капитала (показатель К</w:t>
      </w:r>
      <w:r w:rsidRPr="00A56A33">
        <w:rPr>
          <w:rFonts w:ascii="Courier New" w:hAnsi="Courier New" w:cs="Courier New"/>
          <w:sz w:val="10"/>
          <w:szCs w:val="10"/>
          <w:vertAlign w:val="subscript"/>
        </w:rPr>
        <w:t>3</w:t>
      </w:r>
      <w:r w:rsidRPr="00A56A33">
        <w:rPr>
          <w:rFonts w:ascii="Courier New" w:hAnsi="Courier New" w:cs="Courier New"/>
          <w:sz w:val="10"/>
          <w:szCs w:val="10"/>
        </w:rPr>
        <w:t>).</w:t>
      </w:r>
    </w:p>
    <w:p w:rsidR="000F0B9C" w:rsidRPr="00A56A33" w:rsidRDefault="000F0B9C" w:rsidP="00A56A33">
      <w:pPr>
        <w:pStyle w:val="20"/>
        <w:spacing w:after="0" w:line="240" w:lineRule="auto"/>
        <w:ind w:left="0" w:firstLine="113"/>
        <w:jc w:val="both"/>
        <w:rPr>
          <w:rFonts w:ascii="Courier New" w:hAnsi="Courier New" w:cs="Courier New"/>
          <w:sz w:val="10"/>
          <w:szCs w:val="10"/>
        </w:rPr>
      </w:pPr>
      <w:r w:rsidRPr="00A56A33">
        <w:rPr>
          <w:rFonts w:ascii="Courier New" w:hAnsi="Courier New" w:cs="Courier New"/>
          <w:sz w:val="10"/>
          <w:szCs w:val="10"/>
        </w:rPr>
        <w:t xml:space="preserve">Тем не менее имеется опыт расчета индекса </w:t>
      </w:r>
      <w:r w:rsidRPr="00A56A33">
        <w:rPr>
          <w:rFonts w:ascii="Courier New" w:hAnsi="Courier New" w:cs="Courier New"/>
          <w:sz w:val="10"/>
          <w:szCs w:val="10"/>
          <w:lang w:val="en-US"/>
        </w:rPr>
        <w:t>Z</w:t>
      </w:r>
      <w:r w:rsidRPr="00A56A33">
        <w:rPr>
          <w:rFonts w:ascii="Courier New" w:hAnsi="Courier New" w:cs="Courier New"/>
          <w:sz w:val="10"/>
          <w:szCs w:val="10"/>
        </w:rPr>
        <w:t xml:space="preserve"> для отчетных компаний нефтегазового комплекса.</w:t>
      </w:r>
    </w:p>
    <w:p w:rsidR="000F0B9C" w:rsidRPr="003A0A90" w:rsidRDefault="000F0B9C" w:rsidP="000F0B9C">
      <w:pPr>
        <w:shd w:val="clear" w:color="auto" w:fill="FFFFFF"/>
        <w:autoSpaceDE w:val="0"/>
        <w:autoSpaceDN w:val="0"/>
        <w:adjustRightInd w:val="0"/>
      </w:pPr>
    </w:p>
    <w:p w:rsidR="0066041C" w:rsidRPr="00777B71"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777B71">
        <w:rPr>
          <w:rFonts w:ascii="Courier New" w:hAnsi="Courier New" w:cs="Courier New"/>
          <w:b/>
          <w:color w:val="000000"/>
          <w:sz w:val="12"/>
          <w:szCs w:val="12"/>
        </w:rPr>
        <w:t>Система    формализации    и    реформализации    критериев    при    прогнозировани</w:t>
      </w:r>
      <w:r w:rsidR="003A0A90" w:rsidRPr="00777B71">
        <w:rPr>
          <w:rFonts w:ascii="Courier New" w:hAnsi="Courier New" w:cs="Courier New"/>
          <w:b/>
          <w:color w:val="000000"/>
          <w:sz w:val="12"/>
          <w:szCs w:val="12"/>
        </w:rPr>
        <w:t>я</w:t>
      </w:r>
      <w:r w:rsidR="003A0A90" w:rsidRPr="00777B71">
        <w:rPr>
          <w:rFonts w:ascii="Courier New" w:hAnsi="Courier New" w:cs="Courier New"/>
          <w:b/>
          <w:sz w:val="12"/>
          <w:szCs w:val="12"/>
        </w:rPr>
        <w:t xml:space="preserve"> </w:t>
      </w:r>
      <w:r w:rsidRPr="00777B71">
        <w:rPr>
          <w:rFonts w:ascii="Courier New" w:hAnsi="Courier New" w:cs="Courier New"/>
          <w:b/>
          <w:color w:val="000000"/>
          <w:sz w:val="12"/>
          <w:szCs w:val="12"/>
        </w:rPr>
        <w:t>банкротства.</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Расчет индекса кредитоспособности в наиболее законченном виде возможен лишь для компаний, котирующих свои акции на фондовых биржах. Кроме того, ориентация на какой-то один .критерий, даже весьма привлекательный с позиции теории, на практике не всегда оправданна. Поэтому многие крупные ауди</w:t>
      </w:r>
      <w:r w:rsidRPr="00777B71">
        <w:rPr>
          <w:rFonts w:ascii="Courier New" w:hAnsi="Courier New" w:cs="Courier New"/>
          <w:color w:val="000000"/>
          <w:sz w:val="10"/>
          <w:szCs w:val="10"/>
        </w:rPr>
        <w:softHyphen/>
        <w:t>торские фирмы и другие компании, занимающиеся аналитичес</w:t>
      </w:r>
      <w:r w:rsidRPr="00777B71">
        <w:rPr>
          <w:rFonts w:ascii="Courier New" w:hAnsi="Courier New" w:cs="Courier New"/>
          <w:color w:val="000000"/>
          <w:sz w:val="10"/>
          <w:szCs w:val="10"/>
        </w:rPr>
        <w:softHyphen/>
        <w:t>кими обзорами, прогнозированием и консультированием, испо</w:t>
      </w:r>
      <w:r w:rsidRPr="00777B71">
        <w:rPr>
          <w:rFonts w:ascii="Courier New" w:hAnsi="Courier New" w:cs="Courier New"/>
          <w:color w:val="000000"/>
          <w:sz w:val="10"/>
          <w:szCs w:val="10"/>
        </w:rPr>
        <w:softHyphen/>
        <w:t>льзуют для своих аналитических оценок системы критериев. Без</w:t>
      </w:r>
      <w:r w:rsidRPr="00777B71">
        <w:rPr>
          <w:rFonts w:ascii="Courier New" w:hAnsi="Courier New" w:cs="Courier New"/>
          <w:color w:val="000000"/>
          <w:sz w:val="10"/>
          <w:szCs w:val="10"/>
        </w:rPr>
        <w:softHyphen/>
        <w:t>условно, в этом есть и свои минусы — гораздо легче принять решение в условиях однокритериальной, чем в условиях много</w:t>
      </w:r>
      <w:r w:rsidRPr="00777B71">
        <w:rPr>
          <w:rFonts w:ascii="Courier New" w:hAnsi="Courier New" w:cs="Courier New"/>
          <w:color w:val="000000"/>
          <w:sz w:val="10"/>
          <w:szCs w:val="10"/>
        </w:rPr>
        <w:softHyphen/>
        <w:t>критериальной задачи. Вместе с тем любое прогнозное решение</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подобного рода независимо от числа критериев является субъек</w:t>
      </w:r>
      <w:r w:rsidRPr="00777B71">
        <w:rPr>
          <w:rFonts w:ascii="Courier New" w:hAnsi="Courier New" w:cs="Courier New"/>
          <w:color w:val="000000"/>
          <w:sz w:val="10"/>
          <w:szCs w:val="10"/>
        </w:rPr>
        <w:softHyphen/>
        <w:t>тивным, а рассчитанные значения критериев носят скорее харак</w:t>
      </w:r>
      <w:r w:rsidRPr="00777B71">
        <w:rPr>
          <w:rFonts w:ascii="Courier New" w:hAnsi="Courier New" w:cs="Courier New"/>
          <w:color w:val="000000"/>
          <w:sz w:val="10"/>
          <w:szCs w:val="10"/>
        </w:rPr>
        <w:softHyphen/>
        <w:t>тер информации к размышлению, нежели побудительных стиму</w:t>
      </w:r>
      <w:r w:rsidRPr="00777B71">
        <w:rPr>
          <w:rFonts w:ascii="Courier New" w:hAnsi="Courier New" w:cs="Courier New"/>
          <w:color w:val="000000"/>
          <w:sz w:val="10"/>
          <w:szCs w:val="10"/>
        </w:rPr>
        <w:softHyphen/>
        <w:t>лов для принятия немедленных решений волевого характера.</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В качестве примера можно привести рекомендации Комитета по обобщению практики аудирования (Великобритания), содер</w:t>
      </w:r>
      <w:r w:rsidRPr="00777B71">
        <w:rPr>
          <w:rFonts w:ascii="Courier New" w:hAnsi="Courier New" w:cs="Courier New"/>
          <w:color w:val="000000"/>
          <w:sz w:val="10"/>
          <w:szCs w:val="10"/>
        </w:rPr>
        <w:softHyphen/>
        <w:t>жащие перечень критических показателей для оценки возможного банкротства предприятия. Основываясь на разработках западных аудиторских фирм и преломляя эти разработки к отечественной специфике ведения бизнеса, можно рекомендовать следующую двухуровневую систему показателей.</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К первой группе относятся критерии и показатели, неблагоп</w:t>
      </w:r>
      <w:r w:rsidRPr="00777B71">
        <w:rPr>
          <w:rFonts w:ascii="Courier New" w:hAnsi="Courier New" w:cs="Courier New"/>
          <w:color w:val="000000"/>
          <w:sz w:val="10"/>
          <w:szCs w:val="10"/>
        </w:rPr>
        <w:softHyphen/>
        <w:t>риятные текущие значения которых или складывающаяся дина</w:t>
      </w:r>
      <w:r w:rsidRPr="00777B71">
        <w:rPr>
          <w:rFonts w:ascii="Courier New" w:hAnsi="Courier New" w:cs="Courier New"/>
          <w:color w:val="000000"/>
          <w:sz w:val="10"/>
          <w:szCs w:val="10"/>
        </w:rPr>
        <w:softHyphen/>
        <w:t>мика изменения свидетельствуют о возможных в обозримом будущем значительных финансовых затруднениях, в том числе и банкротстве. К ним относятся:</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повторяющиеся существенные потери в основной производст</w:t>
      </w:r>
      <w:r w:rsidRPr="00777B71">
        <w:rPr>
          <w:rFonts w:ascii="Courier New" w:hAnsi="Courier New" w:cs="Courier New"/>
          <w:color w:val="000000"/>
          <w:sz w:val="10"/>
          <w:szCs w:val="10"/>
        </w:rPr>
        <w:softHyphen/>
        <w:t>венной деятельности;</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превышение некоторого критического уровня просроченной кредиторской задолженности;</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чрезмерное использование краткосрочных заемных средств в качестве источников финансирования долгосрочных вложений;</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устойчиво низкие значения коэффициентов ликвидности;</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хроническая нехватка оборотных средств;</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устойчиво увеличивающаяся до опасных пределов доля заем</w:t>
      </w:r>
      <w:r w:rsidRPr="00777B71">
        <w:rPr>
          <w:rFonts w:ascii="Courier New" w:hAnsi="Courier New" w:cs="Courier New"/>
          <w:color w:val="000000"/>
          <w:sz w:val="10"/>
          <w:szCs w:val="10"/>
        </w:rPr>
        <w:softHyphen/>
        <w:t>ных средств в общей сумме источников средств;</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неправильная реинвестиционная политика;</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превышение размеров заемных средств над установленными лимитами;</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хроническое невыполнение обязательств перед инвесторами, кредиторами и акционерами (в отношении своевременности воз</w:t>
      </w:r>
      <w:r w:rsidRPr="00777B71">
        <w:rPr>
          <w:rFonts w:ascii="Courier New" w:hAnsi="Courier New" w:cs="Courier New"/>
          <w:color w:val="000000"/>
          <w:sz w:val="10"/>
          <w:szCs w:val="10"/>
        </w:rPr>
        <w:softHyphen/>
        <w:t>врата ссуд, выплаты процентов и дивидендов);</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высокий удельный вес просроченной дебиторской задолжен</w:t>
      </w:r>
      <w:r w:rsidRPr="00777B71">
        <w:rPr>
          <w:rFonts w:ascii="Courier New" w:hAnsi="Courier New" w:cs="Courier New"/>
          <w:color w:val="000000"/>
          <w:sz w:val="10"/>
          <w:szCs w:val="10"/>
        </w:rPr>
        <w:softHyphen/>
        <w:t>ности;</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наличие сверхнормативных и залежалых товаров и производ</w:t>
      </w:r>
      <w:r w:rsidRPr="00777B71">
        <w:rPr>
          <w:rFonts w:ascii="Courier New" w:hAnsi="Courier New" w:cs="Courier New"/>
          <w:color w:val="000000"/>
          <w:sz w:val="10"/>
          <w:szCs w:val="10"/>
        </w:rPr>
        <w:softHyphen/>
        <w:t>ственных запасов;</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ухудшение отношений с учреждениями банковской системы;</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использование (вынужденное) новых источников финансовых ресурсов на относительно невыгодных условиях;</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применение в производственном процессе оборудования с ис</w:t>
      </w:r>
      <w:r w:rsidRPr="00777B71">
        <w:rPr>
          <w:rFonts w:ascii="Courier New" w:hAnsi="Courier New" w:cs="Courier New"/>
          <w:color w:val="000000"/>
          <w:sz w:val="10"/>
          <w:szCs w:val="10"/>
        </w:rPr>
        <w:softHyphen/>
        <w:t xml:space="preserve">текшими сроками эксплуатации;                  </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потенциальные потери долгосрочных контрактов;</w:t>
      </w:r>
    </w:p>
    <w:p w:rsidR="00F83EFF"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неблагоприятные изменения в портфеле заказов.</w:t>
      </w:r>
    </w:p>
    <w:p w:rsidR="005C1674" w:rsidRPr="00777B71" w:rsidRDefault="00F83EFF"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Во вторую группу входят критерии и показатели, неблагопри</w:t>
      </w:r>
      <w:r w:rsidRPr="00777B71">
        <w:rPr>
          <w:rFonts w:ascii="Courier New" w:hAnsi="Courier New" w:cs="Courier New"/>
          <w:color w:val="000000"/>
          <w:sz w:val="10"/>
          <w:szCs w:val="10"/>
        </w:rPr>
        <w:softHyphen/>
        <w:t>ятные значения которых не дают основания рассматривать теку</w:t>
      </w:r>
      <w:r w:rsidRPr="00777B71">
        <w:rPr>
          <w:rFonts w:ascii="Courier New" w:hAnsi="Courier New" w:cs="Courier New"/>
          <w:color w:val="000000"/>
          <w:sz w:val="10"/>
          <w:szCs w:val="10"/>
        </w:rPr>
        <w:softHyphen/>
        <w:t>щее финансовое состояние как критическое; вместе с тем они</w:t>
      </w:r>
      <w:r w:rsidR="005C1674" w:rsidRPr="00777B71">
        <w:rPr>
          <w:rFonts w:ascii="Courier New" w:hAnsi="Courier New" w:cs="Courier New"/>
          <w:color w:val="000000"/>
          <w:sz w:val="10"/>
          <w:szCs w:val="10"/>
        </w:rPr>
        <w:t xml:space="preserve"> указывают, что при определенных условиях, обстоятельствах или непринятии действенных мер ситуация может резко ухудшиться. К ним относятся:</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потеря ключевых сотрудников аппарата управления;</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вынужденные остановки, а также нарушения ритмичности производственно-технологического процесса;</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недостаточная диверсификация деятельности предприятия, т.е. чрезмерная зависимость финансовых результатов деятель</w:t>
      </w:r>
      <w:r w:rsidRPr="00777B71">
        <w:rPr>
          <w:rFonts w:ascii="Courier New" w:hAnsi="Courier New" w:cs="Courier New"/>
          <w:color w:val="000000"/>
          <w:sz w:val="10"/>
          <w:szCs w:val="10"/>
        </w:rPr>
        <w:softHyphen/>
        <w:t>ности предприятия от какого-то одного конкретного проекта, типа оборудования, вида активов и др.;</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излишняя ставка на возможную и прогнозируемую успеш</w:t>
      </w:r>
      <w:r w:rsidRPr="00777B71">
        <w:rPr>
          <w:rFonts w:ascii="Courier New" w:hAnsi="Courier New" w:cs="Courier New"/>
          <w:color w:val="000000"/>
          <w:sz w:val="10"/>
          <w:szCs w:val="10"/>
        </w:rPr>
        <w:softHyphen/>
        <w:t>ность и прибыльность нового проекта;</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участие предприятия в судебных разбирательствах с непред</w:t>
      </w:r>
      <w:r w:rsidRPr="00777B71">
        <w:rPr>
          <w:rFonts w:ascii="Courier New" w:hAnsi="Courier New" w:cs="Courier New"/>
          <w:color w:val="000000"/>
          <w:sz w:val="10"/>
          <w:szCs w:val="10"/>
        </w:rPr>
        <w:softHyphen/>
        <w:t>сказуемым исходом;</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потеря ключевых контрагентов;</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недооценка необходимости постоянного технического и тех</w:t>
      </w:r>
      <w:r w:rsidRPr="00777B71">
        <w:rPr>
          <w:rFonts w:ascii="Courier New" w:hAnsi="Courier New" w:cs="Courier New"/>
          <w:color w:val="000000"/>
          <w:sz w:val="10"/>
          <w:szCs w:val="10"/>
        </w:rPr>
        <w:softHyphen/>
        <w:t>нологического обновления предприятия;</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неэффективные долгосрочные соглашения;</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политический риск, связанный с предприятием в целом или его ключевыми подразделениями.</w:t>
      </w:r>
    </w:p>
    <w:p w:rsidR="005C1674" w:rsidRPr="00777B71" w:rsidRDefault="005C1674" w:rsidP="00777B71">
      <w:pPr>
        <w:shd w:val="clear" w:color="auto" w:fill="FFFFFF"/>
        <w:autoSpaceDE w:val="0"/>
        <w:autoSpaceDN w:val="0"/>
        <w:adjustRightInd w:val="0"/>
        <w:ind w:firstLine="113"/>
        <w:jc w:val="both"/>
        <w:rPr>
          <w:rFonts w:ascii="Courier New" w:hAnsi="Courier New" w:cs="Courier New"/>
          <w:sz w:val="10"/>
          <w:szCs w:val="10"/>
        </w:rPr>
      </w:pPr>
      <w:r w:rsidRPr="00777B71">
        <w:rPr>
          <w:rFonts w:ascii="Courier New" w:hAnsi="Courier New" w:cs="Courier New"/>
          <w:color w:val="000000"/>
          <w:sz w:val="10"/>
          <w:szCs w:val="10"/>
        </w:rPr>
        <w:t>Не все из рассмотренных критериев могут быть рассчитаны непосредственно по данным бухгалтерской отчетности, нужна дополнительная информация. Что касается критических значений</w:t>
      </w:r>
    </w:p>
    <w:p w:rsidR="00E17B95" w:rsidRPr="00777B71" w:rsidRDefault="005C1674" w:rsidP="00777B71">
      <w:pPr>
        <w:shd w:val="clear" w:color="auto" w:fill="FFFFFF"/>
        <w:autoSpaceDE w:val="0"/>
        <w:autoSpaceDN w:val="0"/>
        <w:adjustRightInd w:val="0"/>
        <w:ind w:firstLine="113"/>
        <w:jc w:val="both"/>
        <w:rPr>
          <w:rFonts w:ascii="Courier New" w:hAnsi="Courier New" w:cs="Courier New"/>
          <w:color w:val="000000"/>
          <w:sz w:val="10"/>
          <w:szCs w:val="10"/>
        </w:rPr>
      </w:pPr>
      <w:r w:rsidRPr="00777B71">
        <w:rPr>
          <w:rFonts w:ascii="Courier New" w:hAnsi="Courier New" w:cs="Courier New"/>
          <w:color w:val="000000"/>
          <w:sz w:val="10"/>
          <w:szCs w:val="10"/>
        </w:rPr>
        <w:t>этих критериев, то они должны быть детализированы по отрас</w:t>
      </w:r>
      <w:r w:rsidRPr="00777B71">
        <w:rPr>
          <w:rFonts w:ascii="Courier New" w:hAnsi="Courier New" w:cs="Courier New"/>
          <w:color w:val="000000"/>
          <w:sz w:val="10"/>
          <w:szCs w:val="10"/>
        </w:rPr>
        <w:softHyphen/>
        <w:t>лям и подотраслям, а их разработка может быть выполнена после накопления определенных статистических данных.</w:t>
      </w:r>
    </w:p>
    <w:p w:rsidR="00E17B95" w:rsidRDefault="00E17B95"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Default="00D3231B" w:rsidP="00E17B95">
      <w:pPr>
        <w:shd w:val="clear" w:color="auto" w:fill="FFFFFF"/>
        <w:autoSpaceDE w:val="0"/>
        <w:autoSpaceDN w:val="0"/>
        <w:adjustRightInd w:val="0"/>
      </w:pPr>
    </w:p>
    <w:p w:rsidR="00D3231B" w:rsidRPr="003A0A90" w:rsidRDefault="00D3231B" w:rsidP="00E17B95">
      <w:pPr>
        <w:shd w:val="clear" w:color="auto" w:fill="FFFFFF"/>
        <w:autoSpaceDE w:val="0"/>
        <w:autoSpaceDN w:val="0"/>
        <w:adjustRightInd w:val="0"/>
      </w:pPr>
    </w:p>
    <w:p w:rsidR="007F417E" w:rsidRPr="00B14467" w:rsidRDefault="0066041C" w:rsidP="003A0A90">
      <w:pPr>
        <w:numPr>
          <w:ilvl w:val="0"/>
          <w:numId w:val="1"/>
        </w:numPr>
        <w:shd w:val="clear" w:color="auto" w:fill="FFFFFF"/>
        <w:autoSpaceDE w:val="0"/>
        <w:autoSpaceDN w:val="0"/>
        <w:adjustRightInd w:val="0"/>
        <w:rPr>
          <w:rFonts w:ascii="Courier New" w:hAnsi="Courier New" w:cs="Courier New"/>
          <w:b/>
          <w:color w:val="000000"/>
          <w:sz w:val="12"/>
          <w:szCs w:val="12"/>
        </w:rPr>
      </w:pPr>
      <w:r w:rsidRPr="00B14467">
        <w:rPr>
          <w:rFonts w:ascii="Courier New" w:hAnsi="Courier New" w:cs="Courier New"/>
          <w:b/>
          <w:color w:val="000000"/>
          <w:sz w:val="12"/>
          <w:szCs w:val="12"/>
        </w:rPr>
        <w:t xml:space="preserve">Анализ оборачиваемости дебиторской и кредиторской задолженности. </w:t>
      </w:r>
    </w:p>
    <w:p w:rsidR="00E17B95"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Уровень дебиторской и кредиторской задолженности определяется многими факторами в том числе:</w:t>
      </w:r>
    </w:p>
    <w:p w:rsidR="00EB155E"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 виды выпускаемой продукции</w:t>
      </w:r>
    </w:p>
    <w:p w:rsidR="00EB155E"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 емкость рынка</w:t>
      </w:r>
    </w:p>
    <w:p w:rsidR="00EB155E"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 степень насыщенности рынка данной продукцией</w:t>
      </w:r>
    </w:p>
    <w:p w:rsidR="00EB155E"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 принятая на предприятии система расчетов</w:t>
      </w:r>
    </w:p>
    <w:p w:rsidR="00EB155E"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Контроль за дебиторской и кредиторской задолженностью включает в себя: ранжирование задолжености по срокам ее возникновения. Наиболее распространенным является классификация предусмотрена след-я группировка (дней): 1) 0-30 2) 31-60 3) 61-90 4) 91-120</w:t>
      </w:r>
    </w:p>
    <w:p w:rsidR="00E17B95"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 xml:space="preserve"> 5)121-360 6) свыше года 7 безнадежная</w:t>
      </w:r>
    </w:p>
    <w:p w:rsidR="00EB155E" w:rsidRPr="00D3231B" w:rsidRDefault="00EB155E"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Контроль безнадежных долгов осуществляет</w:t>
      </w:r>
      <w:r w:rsidR="00491450" w:rsidRPr="00D3231B">
        <w:rPr>
          <w:color w:val="000000"/>
          <w:sz w:val="10"/>
          <w:szCs w:val="10"/>
        </w:rPr>
        <w:t>ся с целью образования необходимого резерва, а также для своевременности погашения задолженности.</w:t>
      </w:r>
    </w:p>
    <w:p w:rsidR="00491450" w:rsidRPr="00D3231B" w:rsidRDefault="00491450"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Контроль уровня Д и К задолженностей можно проводить с помощью абсолютных и относительных показателей рассматриваемых в динамике.</w:t>
      </w:r>
    </w:p>
    <w:p w:rsidR="00491450" w:rsidRPr="00D3231B" w:rsidRDefault="00491450"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Самыми распространенными являются коэфициенты погашения задолженности.</w:t>
      </w:r>
    </w:p>
    <w:p w:rsidR="00491450" w:rsidRPr="00D3231B" w:rsidRDefault="00491450"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К. пог. Деб. Зад. = ( Задолженность за товары и услуги по векселям полученным и авансы выданные поставщикам)/ нетто выр от реализ</w:t>
      </w:r>
    </w:p>
    <w:p w:rsidR="00491450" w:rsidRPr="00D3231B" w:rsidRDefault="00491450"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Критическое значение данного коэфициента 1/26, если выше то проблемы с дебиторами.</w:t>
      </w:r>
    </w:p>
    <w:p w:rsidR="00491450" w:rsidRPr="00D3231B" w:rsidRDefault="00491450"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Анологично кредиторская</w:t>
      </w:r>
    </w:p>
    <w:p w:rsidR="00491450" w:rsidRPr="00D3231B" w:rsidRDefault="00491450"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В зависимости от размеров анализ ур-ня задолженности как сплошным, так и выборочным методом.</w:t>
      </w:r>
    </w:p>
    <w:p w:rsidR="00491450" w:rsidRPr="00D3231B" w:rsidRDefault="00491450" w:rsidP="00D3231B">
      <w:pPr>
        <w:shd w:val="clear" w:color="auto" w:fill="FFFFFF"/>
        <w:autoSpaceDE w:val="0"/>
        <w:autoSpaceDN w:val="0"/>
        <w:adjustRightInd w:val="0"/>
        <w:ind w:firstLine="113"/>
        <w:jc w:val="both"/>
        <w:rPr>
          <w:color w:val="000000"/>
          <w:sz w:val="10"/>
          <w:szCs w:val="10"/>
        </w:rPr>
      </w:pPr>
      <w:r w:rsidRPr="00D3231B">
        <w:rPr>
          <w:color w:val="000000"/>
          <w:sz w:val="10"/>
          <w:szCs w:val="10"/>
        </w:rPr>
        <w:t>Общая схема контроля и анализа уровня Деб зад-ти включает этапы:</w:t>
      </w:r>
    </w:p>
    <w:p w:rsidR="00491450" w:rsidRPr="00D3231B" w:rsidRDefault="00D85758" w:rsidP="00D3231B">
      <w:pPr>
        <w:numPr>
          <w:ilvl w:val="0"/>
          <w:numId w:val="43"/>
        </w:numPr>
        <w:shd w:val="clear" w:color="auto" w:fill="FFFFFF"/>
        <w:autoSpaceDE w:val="0"/>
        <w:autoSpaceDN w:val="0"/>
        <w:adjustRightInd w:val="0"/>
        <w:jc w:val="both"/>
        <w:rPr>
          <w:color w:val="000000"/>
          <w:sz w:val="10"/>
          <w:szCs w:val="10"/>
        </w:rPr>
      </w:pPr>
      <w:r w:rsidRPr="00D3231B">
        <w:rPr>
          <w:color w:val="000000"/>
          <w:sz w:val="10"/>
          <w:szCs w:val="10"/>
        </w:rPr>
        <w:t>Задается критический уровень дебиторской задолженности. Все расчетные документы относ-ся к задолженности превышают критический уровень подвергаются проверке в обязательном порядке.</w:t>
      </w:r>
    </w:p>
    <w:p w:rsidR="00D85758" w:rsidRPr="00D3231B" w:rsidRDefault="00D85758" w:rsidP="00D3231B">
      <w:pPr>
        <w:numPr>
          <w:ilvl w:val="0"/>
          <w:numId w:val="43"/>
        </w:numPr>
        <w:shd w:val="clear" w:color="auto" w:fill="FFFFFF"/>
        <w:autoSpaceDE w:val="0"/>
        <w:autoSpaceDN w:val="0"/>
        <w:adjustRightInd w:val="0"/>
        <w:jc w:val="both"/>
        <w:rPr>
          <w:color w:val="000000"/>
          <w:sz w:val="10"/>
          <w:szCs w:val="10"/>
        </w:rPr>
      </w:pPr>
      <w:r w:rsidRPr="00D3231B">
        <w:rPr>
          <w:color w:val="000000"/>
          <w:sz w:val="10"/>
          <w:szCs w:val="10"/>
        </w:rPr>
        <w:t>Из оставшихся расчетных документов делается контрольная выборка т.е. проверяются например каждый документ или по времени возникновения задолжености и по ден. измерителю.</w:t>
      </w:r>
    </w:p>
    <w:p w:rsidR="00D85758" w:rsidRPr="00D3231B" w:rsidRDefault="00D85758" w:rsidP="00D3231B">
      <w:pPr>
        <w:numPr>
          <w:ilvl w:val="0"/>
          <w:numId w:val="43"/>
        </w:numPr>
        <w:shd w:val="clear" w:color="auto" w:fill="FFFFFF"/>
        <w:autoSpaceDE w:val="0"/>
        <w:autoSpaceDN w:val="0"/>
        <w:adjustRightInd w:val="0"/>
        <w:jc w:val="both"/>
        <w:rPr>
          <w:color w:val="000000"/>
          <w:sz w:val="10"/>
          <w:szCs w:val="10"/>
        </w:rPr>
      </w:pPr>
      <w:r w:rsidRPr="00D3231B">
        <w:rPr>
          <w:color w:val="000000"/>
          <w:sz w:val="10"/>
          <w:szCs w:val="10"/>
        </w:rPr>
        <w:t>Проверяется реальность сумм дебиторской задолжености в отобранных расчетных документах</w:t>
      </w:r>
    </w:p>
    <w:p w:rsidR="00D85758" w:rsidRPr="00D3231B" w:rsidRDefault="00D85758" w:rsidP="00D3231B">
      <w:pPr>
        <w:numPr>
          <w:ilvl w:val="0"/>
          <w:numId w:val="43"/>
        </w:numPr>
        <w:shd w:val="clear" w:color="auto" w:fill="FFFFFF"/>
        <w:autoSpaceDE w:val="0"/>
        <w:autoSpaceDN w:val="0"/>
        <w:adjustRightInd w:val="0"/>
        <w:jc w:val="both"/>
        <w:rPr>
          <w:color w:val="000000"/>
          <w:sz w:val="10"/>
          <w:szCs w:val="10"/>
        </w:rPr>
      </w:pPr>
      <w:r w:rsidRPr="00D3231B">
        <w:rPr>
          <w:color w:val="000000"/>
          <w:sz w:val="10"/>
          <w:szCs w:val="10"/>
        </w:rPr>
        <w:t>Оценивается существенность выявленных ошибок, т.е. опред. Отклонения между учетной и подтвержденной в рез-те контрольной проверки суммами:</w:t>
      </w:r>
    </w:p>
    <w:p w:rsidR="00D85758" w:rsidRPr="00D3231B" w:rsidRDefault="00D85758" w:rsidP="00D3231B">
      <w:pPr>
        <w:shd w:val="clear" w:color="auto" w:fill="FFFFFF"/>
        <w:autoSpaceDE w:val="0"/>
        <w:autoSpaceDN w:val="0"/>
        <w:adjustRightInd w:val="0"/>
        <w:ind w:left="113"/>
        <w:jc w:val="both"/>
        <w:rPr>
          <w:color w:val="000000"/>
          <w:sz w:val="10"/>
          <w:szCs w:val="10"/>
        </w:rPr>
      </w:pPr>
      <w:r w:rsidRPr="00D3231B">
        <w:rPr>
          <w:color w:val="000000"/>
          <w:sz w:val="10"/>
          <w:szCs w:val="10"/>
        </w:rPr>
        <w:t>- превыш 10% - существенное</w:t>
      </w:r>
    </w:p>
    <w:p w:rsidR="00D85758" w:rsidRPr="00D3231B" w:rsidRDefault="00D85758" w:rsidP="00D3231B">
      <w:pPr>
        <w:shd w:val="clear" w:color="auto" w:fill="FFFFFF"/>
        <w:autoSpaceDE w:val="0"/>
        <w:autoSpaceDN w:val="0"/>
        <w:adjustRightInd w:val="0"/>
        <w:ind w:left="113"/>
        <w:jc w:val="both"/>
        <w:rPr>
          <w:color w:val="000000"/>
          <w:sz w:val="10"/>
          <w:szCs w:val="10"/>
        </w:rPr>
      </w:pPr>
      <w:r w:rsidRPr="00D3231B">
        <w:rPr>
          <w:color w:val="000000"/>
          <w:sz w:val="10"/>
          <w:szCs w:val="10"/>
        </w:rPr>
        <w:t>- 5-10% - решение о существенности на усмотрение</w:t>
      </w:r>
    </w:p>
    <w:p w:rsidR="00D85758" w:rsidRPr="00D3231B" w:rsidRDefault="00D85758" w:rsidP="00D3231B">
      <w:pPr>
        <w:shd w:val="clear" w:color="auto" w:fill="FFFFFF"/>
        <w:autoSpaceDE w:val="0"/>
        <w:autoSpaceDN w:val="0"/>
        <w:adjustRightInd w:val="0"/>
        <w:ind w:left="113"/>
        <w:jc w:val="both"/>
        <w:rPr>
          <w:color w:val="000000"/>
          <w:sz w:val="10"/>
          <w:szCs w:val="10"/>
        </w:rPr>
      </w:pPr>
      <w:r w:rsidRPr="00D3231B">
        <w:rPr>
          <w:color w:val="000000"/>
          <w:sz w:val="10"/>
          <w:szCs w:val="10"/>
        </w:rPr>
        <w:t>- менее 5% несущественное.</w:t>
      </w:r>
    </w:p>
    <w:p w:rsidR="00EB155E" w:rsidRPr="003A0A90" w:rsidRDefault="00EB155E" w:rsidP="00E17B95">
      <w:pPr>
        <w:shd w:val="clear" w:color="auto" w:fill="FFFFFF"/>
        <w:autoSpaceDE w:val="0"/>
        <w:autoSpaceDN w:val="0"/>
        <w:adjustRightInd w:val="0"/>
        <w:rPr>
          <w:color w:val="000000"/>
        </w:rPr>
      </w:pPr>
    </w:p>
    <w:p w:rsidR="007F417E" w:rsidRPr="00027349" w:rsidRDefault="0066041C" w:rsidP="003A0A90">
      <w:pPr>
        <w:numPr>
          <w:ilvl w:val="0"/>
          <w:numId w:val="1"/>
        </w:numPr>
        <w:shd w:val="clear" w:color="auto" w:fill="FFFFFF"/>
        <w:autoSpaceDE w:val="0"/>
        <w:autoSpaceDN w:val="0"/>
        <w:adjustRightInd w:val="0"/>
        <w:rPr>
          <w:rFonts w:ascii="Courier New" w:hAnsi="Courier New" w:cs="Courier New"/>
          <w:b/>
          <w:color w:val="000000"/>
          <w:sz w:val="12"/>
          <w:szCs w:val="12"/>
        </w:rPr>
      </w:pPr>
      <w:r w:rsidRPr="00027349">
        <w:rPr>
          <w:rFonts w:ascii="Courier New" w:hAnsi="Courier New" w:cs="Courier New"/>
          <w:b/>
          <w:color w:val="000000"/>
          <w:sz w:val="12"/>
          <w:szCs w:val="12"/>
        </w:rPr>
        <w:t xml:space="preserve">Цена капитала: базовая концепция. </w:t>
      </w:r>
    </w:p>
    <w:p w:rsidR="00E54C1F" w:rsidRPr="00027349" w:rsidRDefault="00E54C1F" w:rsidP="00027349">
      <w:pPr>
        <w:shd w:val="clear" w:color="auto" w:fill="FFFFFF"/>
        <w:autoSpaceDE w:val="0"/>
        <w:autoSpaceDN w:val="0"/>
        <w:adjustRightInd w:val="0"/>
        <w:ind w:firstLine="113"/>
        <w:jc w:val="both"/>
        <w:rPr>
          <w:rFonts w:ascii="Courier New" w:hAnsi="Courier New" w:cs="Courier New"/>
          <w:sz w:val="10"/>
          <w:szCs w:val="10"/>
        </w:rPr>
      </w:pPr>
      <w:r w:rsidRPr="00027349">
        <w:rPr>
          <w:rFonts w:ascii="Courier New" w:hAnsi="Courier New" w:cs="Courier New"/>
          <w:color w:val="000000"/>
          <w:sz w:val="10"/>
          <w:szCs w:val="10"/>
        </w:rPr>
        <w:t>Любое предприятие нуждается в источниках средств, чтобы финансировать свою деятельность. В зависимости от длительности существования в данной конкретной форме активы предприятия, равно как и источники средств, можно подразделить на кратко- и долгосрочные. Привлечение того или иного источника финансиро</w:t>
      </w:r>
      <w:r w:rsidRPr="00027349">
        <w:rPr>
          <w:rFonts w:ascii="Courier New" w:hAnsi="Courier New" w:cs="Courier New"/>
          <w:color w:val="000000"/>
          <w:sz w:val="10"/>
          <w:szCs w:val="10"/>
        </w:rPr>
        <w:softHyphen/>
        <w:t>вания связано для предприятия с определенными затратами: акционерам нужно выплачивать дивиденды, банкам — проценты за предоставленные ими ссуды и др. Общая сумма средств, которую нужно уплатить за использование определенного объема финансо</w:t>
      </w:r>
      <w:r w:rsidRPr="00027349">
        <w:rPr>
          <w:rFonts w:ascii="Courier New" w:hAnsi="Courier New" w:cs="Courier New"/>
          <w:color w:val="000000"/>
          <w:sz w:val="10"/>
          <w:szCs w:val="10"/>
        </w:rPr>
        <w:softHyphen/>
        <w:t xml:space="preserve">вых ресурсов, выраженная в процентах к этому объему, называется </w:t>
      </w:r>
      <w:r w:rsidRPr="00027349">
        <w:rPr>
          <w:rFonts w:ascii="Courier New" w:hAnsi="Courier New" w:cs="Courier New"/>
          <w:i/>
          <w:iCs/>
          <w:color w:val="000000"/>
          <w:sz w:val="10"/>
          <w:szCs w:val="10"/>
        </w:rPr>
        <w:t xml:space="preserve">гиеной капитала. </w:t>
      </w:r>
      <w:r w:rsidRPr="00027349">
        <w:rPr>
          <w:rFonts w:ascii="Courier New" w:hAnsi="Courier New" w:cs="Courier New"/>
          <w:color w:val="000000"/>
          <w:sz w:val="10"/>
          <w:szCs w:val="10"/>
        </w:rPr>
        <w:t>В идеале предполагается, что текущие активы финансируются за счет краткосрочных, а средства длительного пользования — за счет долгосрочных источников средств. Благода</w:t>
      </w:r>
      <w:r w:rsidRPr="00027349">
        <w:rPr>
          <w:rFonts w:ascii="Courier New" w:hAnsi="Courier New" w:cs="Courier New"/>
          <w:color w:val="000000"/>
          <w:sz w:val="10"/>
          <w:szCs w:val="10"/>
        </w:rPr>
        <w:softHyphen/>
        <w:t>ря этому оптимизируется общая сумма расходов по привлечению средств.</w:t>
      </w:r>
    </w:p>
    <w:p w:rsidR="00E54C1F" w:rsidRPr="00027349" w:rsidRDefault="00E54C1F" w:rsidP="00027349">
      <w:pPr>
        <w:shd w:val="clear" w:color="auto" w:fill="FFFFFF"/>
        <w:autoSpaceDE w:val="0"/>
        <w:autoSpaceDN w:val="0"/>
        <w:adjustRightInd w:val="0"/>
        <w:ind w:firstLine="113"/>
        <w:jc w:val="both"/>
        <w:rPr>
          <w:rFonts w:ascii="Courier New" w:hAnsi="Courier New" w:cs="Courier New"/>
          <w:sz w:val="10"/>
          <w:szCs w:val="10"/>
        </w:rPr>
      </w:pPr>
      <w:r w:rsidRPr="00027349">
        <w:rPr>
          <w:rFonts w:ascii="Courier New" w:hAnsi="Courier New" w:cs="Courier New"/>
          <w:color w:val="000000"/>
          <w:sz w:val="10"/>
          <w:szCs w:val="10"/>
        </w:rPr>
        <w:t>Концепция цены капитала является одной из базовых в те</w:t>
      </w:r>
      <w:r w:rsidRPr="00027349">
        <w:rPr>
          <w:rFonts w:ascii="Courier New" w:hAnsi="Courier New" w:cs="Courier New"/>
          <w:color w:val="000000"/>
          <w:sz w:val="10"/>
          <w:szCs w:val="10"/>
        </w:rPr>
        <w:softHyphen/>
        <w:t>ории капитала. Она не сводится только к исчислению процентов, которые нужно уплатить владельцам финансовых ресурсов, но также характеризует ту норму рентабельности инвестированного капитала, которую должно обеспечивать предприятие, чтобы не уменьшить свою рыночную стоимость.</w:t>
      </w:r>
    </w:p>
    <w:p w:rsidR="00E54C1F" w:rsidRPr="00027349" w:rsidRDefault="00E54C1F" w:rsidP="00027349">
      <w:pPr>
        <w:shd w:val="clear" w:color="auto" w:fill="FFFFFF"/>
        <w:autoSpaceDE w:val="0"/>
        <w:autoSpaceDN w:val="0"/>
        <w:adjustRightInd w:val="0"/>
        <w:ind w:firstLine="113"/>
        <w:jc w:val="both"/>
        <w:rPr>
          <w:rFonts w:ascii="Courier New" w:hAnsi="Courier New" w:cs="Courier New"/>
          <w:sz w:val="10"/>
          <w:szCs w:val="10"/>
        </w:rPr>
      </w:pPr>
      <w:r w:rsidRPr="00027349">
        <w:rPr>
          <w:rFonts w:ascii="Courier New" w:hAnsi="Courier New" w:cs="Courier New"/>
          <w:color w:val="000000"/>
          <w:sz w:val="10"/>
          <w:szCs w:val="10"/>
        </w:rPr>
        <w:t xml:space="preserve">Следует различать два понятия — </w:t>
      </w:r>
      <w:r w:rsidRPr="00027349">
        <w:rPr>
          <w:rFonts w:ascii="Courier New" w:hAnsi="Courier New" w:cs="Courier New"/>
          <w:i/>
          <w:iCs/>
          <w:color w:val="000000"/>
          <w:sz w:val="10"/>
          <w:szCs w:val="10"/>
        </w:rPr>
        <w:t>цена капитала данного пред</w:t>
      </w:r>
      <w:r w:rsidRPr="00027349">
        <w:rPr>
          <w:rFonts w:ascii="Courier New" w:hAnsi="Courier New" w:cs="Courier New"/>
          <w:i/>
          <w:iCs/>
          <w:color w:val="000000"/>
          <w:sz w:val="10"/>
          <w:szCs w:val="10"/>
        </w:rPr>
        <w:softHyphen/>
        <w:t>приятия и цена предприятия в целом как субъекта на рынке капи</w:t>
      </w:r>
      <w:r w:rsidRPr="00027349">
        <w:rPr>
          <w:rFonts w:ascii="Courier New" w:hAnsi="Courier New" w:cs="Courier New"/>
          <w:i/>
          <w:iCs/>
          <w:color w:val="000000"/>
          <w:sz w:val="10"/>
          <w:szCs w:val="10"/>
        </w:rPr>
        <w:softHyphen/>
        <w:t xml:space="preserve">талов. </w:t>
      </w:r>
      <w:r w:rsidRPr="00027349">
        <w:rPr>
          <w:rFonts w:ascii="Courier New" w:hAnsi="Courier New" w:cs="Courier New"/>
          <w:color w:val="000000"/>
          <w:sz w:val="10"/>
          <w:szCs w:val="10"/>
        </w:rPr>
        <w:t>Первое понятие количественно выражается в сложившихся на предприятии относительных годовых расходах по обслужива</w:t>
      </w:r>
      <w:r w:rsidRPr="00027349">
        <w:rPr>
          <w:rFonts w:ascii="Courier New" w:hAnsi="Courier New" w:cs="Courier New"/>
          <w:color w:val="000000"/>
          <w:sz w:val="10"/>
          <w:szCs w:val="10"/>
        </w:rPr>
        <w:softHyphen/>
        <w:t>нию своей задолженности перед собственниками и инвесторами. Второе может характеризоваться различными показателями, в частности величиной собственного капитала. Оба эти понятия количественно взаимосвязаны. Так, если предприятие участвует в инвестиционном проекте, доходность которого меньше, чем цена капитала, цена предприятия по завершении этого проекта умень</w:t>
      </w:r>
      <w:r w:rsidRPr="00027349">
        <w:rPr>
          <w:rFonts w:ascii="Courier New" w:hAnsi="Courier New" w:cs="Courier New"/>
          <w:color w:val="000000"/>
          <w:sz w:val="10"/>
          <w:szCs w:val="10"/>
        </w:rPr>
        <w:softHyphen/>
        <w:t>шится. Таким образом, цена капитала является ключевым элемен</w:t>
      </w:r>
      <w:r w:rsidRPr="00027349">
        <w:rPr>
          <w:rFonts w:ascii="Courier New" w:hAnsi="Courier New" w:cs="Courier New"/>
          <w:color w:val="000000"/>
          <w:sz w:val="10"/>
          <w:szCs w:val="10"/>
        </w:rPr>
        <w:softHyphen/>
        <w:t>том теории и практики решений инвестиционного характера.</w:t>
      </w:r>
    </w:p>
    <w:p w:rsidR="00E54C1F" w:rsidRPr="00027349" w:rsidRDefault="00E54C1F" w:rsidP="00027349">
      <w:pPr>
        <w:shd w:val="clear" w:color="auto" w:fill="FFFFFF"/>
        <w:autoSpaceDE w:val="0"/>
        <w:autoSpaceDN w:val="0"/>
        <w:adjustRightInd w:val="0"/>
        <w:ind w:firstLine="113"/>
        <w:jc w:val="both"/>
        <w:rPr>
          <w:rFonts w:ascii="Courier New" w:hAnsi="Courier New" w:cs="Courier New"/>
          <w:sz w:val="10"/>
          <w:szCs w:val="10"/>
        </w:rPr>
      </w:pPr>
      <w:r w:rsidRPr="00027349">
        <w:rPr>
          <w:rFonts w:ascii="Courier New" w:hAnsi="Courier New" w:cs="Courier New"/>
          <w:color w:val="000000"/>
          <w:sz w:val="10"/>
          <w:szCs w:val="10"/>
        </w:rPr>
        <w:t>Анализ структуры пассива баланса, характеризующего источ</w:t>
      </w:r>
      <w:r w:rsidRPr="00027349">
        <w:rPr>
          <w:rFonts w:ascii="Courier New" w:hAnsi="Courier New" w:cs="Courier New"/>
          <w:color w:val="000000"/>
          <w:sz w:val="10"/>
          <w:szCs w:val="10"/>
        </w:rPr>
        <w:softHyphen/>
        <w:t>ники средств, показывает, что основными их видами являются: внутренние источники (средства собственников или участников в виде уставного капитала, нераспределенной прибыли и фондов собственных средств), заемные средства (ссуды и займы банков и прочих инвесторов), временно привлеченные средства (кредито</w:t>
      </w:r>
      <w:r w:rsidRPr="00027349">
        <w:rPr>
          <w:rFonts w:ascii="Courier New" w:hAnsi="Courier New" w:cs="Courier New"/>
          <w:color w:val="000000"/>
          <w:sz w:val="10"/>
          <w:szCs w:val="10"/>
        </w:rPr>
        <w:softHyphen/>
        <w:t>ры). Причины их образования, а также величина и доля в общей сумме источников средств могут быть различными.</w:t>
      </w:r>
    </w:p>
    <w:p w:rsidR="00E54C1F" w:rsidRPr="00027349" w:rsidRDefault="00E54C1F" w:rsidP="00027349">
      <w:pPr>
        <w:shd w:val="clear" w:color="auto" w:fill="FFFFFF"/>
        <w:autoSpaceDE w:val="0"/>
        <w:autoSpaceDN w:val="0"/>
        <w:adjustRightInd w:val="0"/>
        <w:ind w:firstLine="113"/>
        <w:jc w:val="both"/>
        <w:rPr>
          <w:rFonts w:ascii="Courier New" w:hAnsi="Courier New" w:cs="Courier New"/>
          <w:sz w:val="10"/>
          <w:szCs w:val="10"/>
        </w:rPr>
      </w:pPr>
      <w:r w:rsidRPr="00027349">
        <w:rPr>
          <w:rFonts w:ascii="Courier New" w:hAnsi="Courier New" w:cs="Courier New"/>
          <w:color w:val="000000"/>
          <w:sz w:val="10"/>
          <w:szCs w:val="10"/>
        </w:rPr>
        <w:t>Уставный капитал изначально формируется как основа стар</w:t>
      </w:r>
      <w:r w:rsidRPr="00027349">
        <w:rPr>
          <w:rFonts w:ascii="Courier New" w:hAnsi="Courier New" w:cs="Courier New"/>
          <w:color w:val="000000"/>
          <w:sz w:val="10"/>
          <w:szCs w:val="10"/>
        </w:rPr>
        <w:softHyphen/>
        <w:t>тового капитала, необходимого для создания предприятия. При этом владельцы или участники предприятия формируют его ис</w:t>
      </w:r>
      <w:r w:rsidRPr="00027349">
        <w:rPr>
          <w:rFonts w:ascii="Courier New" w:hAnsi="Courier New" w:cs="Courier New"/>
          <w:color w:val="000000"/>
          <w:sz w:val="10"/>
          <w:szCs w:val="10"/>
        </w:rPr>
        <w:softHyphen/>
        <w:t>ходя из собственных финансовых возможностей и в размере, достаточном для выполнения той деятельности, ради которой оно создается. Фонды собственных средств, представляющие со</w:t>
      </w:r>
      <w:r w:rsidRPr="00027349">
        <w:rPr>
          <w:rFonts w:ascii="Courier New" w:hAnsi="Courier New" w:cs="Courier New"/>
          <w:color w:val="000000"/>
          <w:sz w:val="10"/>
          <w:szCs w:val="10"/>
        </w:rPr>
        <w:softHyphen/>
        <w:t>бой по сути отложенную к распределению прибыль, формируют</w:t>
      </w:r>
      <w:r w:rsidRPr="00027349">
        <w:rPr>
          <w:rFonts w:ascii="Courier New" w:hAnsi="Courier New" w:cs="Courier New"/>
          <w:color w:val="000000"/>
          <w:sz w:val="10"/>
          <w:szCs w:val="10"/>
        </w:rPr>
        <w:softHyphen/>
        <w:t>ся либо вынужденно (например, резервный фонд), либо осознан</w:t>
      </w:r>
      <w:r w:rsidRPr="00027349">
        <w:rPr>
          <w:rFonts w:ascii="Courier New" w:hAnsi="Courier New" w:cs="Courier New"/>
          <w:color w:val="000000"/>
          <w:sz w:val="10"/>
          <w:szCs w:val="10"/>
        </w:rPr>
        <w:softHyphen/>
        <w:t>но владельцы предполагают, что достигаемое таким образом расширение объемов деятельности представляет собой более вы</w:t>
      </w:r>
      <w:r w:rsidRPr="00027349">
        <w:rPr>
          <w:rFonts w:ascii="Courier New" w:hAnsi="Courier New" w:cs="Courier New"/>
          <w:color w:val="000000"/>
          <w:sz w:val="10"/>
          <w:szCs w:val="10"/>
        </w:rPr>
        <w:softHyphen/>
        <w:t>годное размещение капитала, чем изымание прибыли и направле</w:t>
      </w:r>
      <w:r w:rsidRPr="00027349">
        <w:rPr>
          <w:rFonts w:ascii="Courier New" w:hAnsi="Courier New" w:cs="Courier New"/>
          <w:color w:val="000000"/>
          <w:sz w:val="10"/>
          <w:szCs w:val="10"/>
        </w:rPr>
        <w:softHyphen/>
        <w:t>ние ее на потреб л ение или в другую сферу бизнеса. Временно привлеченные средства образуются на предприятии, как правило, в результате временного лага между получением товарно-мате</w:t>
      </w:r>
      <w:r w:rsidRPr="00027349">
        <w:rPr>
          <w:rFonts w:ascii="Courier New" w:hAnsi="Courier New" w:cs="Courier New"/>
          <w:color w:val="000000"/>
          <w:sz w:val="10"/>
          <w:szCs w:val="10"/>
        </w:rPr>
        <w:softHyphen/>
        <w:t>риальных ценностей и их оплатой.</w:t>
      </w:r>
    </w:p>
    <w:p w:rsidR="00E54C1F" w:rsidRPr="00027349" w:rsidRDefault="00E54C1F" w:rsidP="00027349">
      <w:pPr>
        <w:shd w:val="clear" w:color="auto" w:fill="FFFFFF"/>
        <w:autoSpaceDE w:val="0"/>
        <w:autoSpaceDN w:val="0"/>
        <w:adjustRightInd w:val="0"/>
        <w:ind w:firstLine="113"/>
        <w:jc w:val="both"/>
        <w:rPr>
          <w:rFonts w:ascii="Courier New" w:hAnsi="Courier New" w:cs="Courier New"/>
          <w:sz w:val="10"/>
          <w:szCs w:val="10"/>
        </w:rPr>
      </w:pPr>
      <w:r w:rsidRPr="00027349">
        <w:rPr>
          <w:rFonts w:ascii="Courier New" w:hAnsi="Courier New" w:cs="Courier New"/>
          <w:color w:val="000000"/>
          <w:sz w:val="10"/>
          <w:szCs w:val="10"/>
        </w:rPr>
        <w:t>Цена каждого из приведенных источников средств различна, поэтому цену капитала предприятия находят по формуле средней арифметической взвешенной. Основная сложность заключается в исчислении стоимости единицы капитала, полученного из конкретного источника средств. Для некоторых источников ее можно вычислить достаточно легко (например, цена банковского кредита), по другим источникам это сделать довольно трудно, причем точное исчисление в принципе невозможно. Тем не менее даже приблизительное знание цены капитала предприятия весьма полезно как для сравнительного анализа эффективности авансирования средств в его деятельность, так и для осуществления его собственной инвестиционной политики.</w:t>
      </w:r>
    </w:p>
    <w:p w:rsidR="00C24EC7" w:rsidRPr="00027349" w:rsidRDefault="00E54C1F" w:rsidP="00027349">
      <w:pPr>
        <w:shd w:val="clear" w:color="auto" w:fill="FFFFFF"/>
        <w:autoSpaceDE w:val="0"/>
        <w:autoSpaceDN w:val="0"/>
        <w:adjustRightInd w:val="0"/>
        <w:ind w:firstLine="113"/>
        <w:jc w:val="both"/>
        <w:rPr>
          <w:rFonts w:ascii="Courier New" w:hAnsi="Courier New" w:cs="Courier New"/>
          <w:color w:val="000000"/>
          <w:sz w:val="10"/>
          <w:szCs w:val="10"/>
        </w:rPr>
      </w:pPr>
      <w:r w:rsidRPr="00027349">
        <w:rPr>
          <w:rFonts w:ascii="Courier New" w:hAnsi="Courier New" w:cs="Courier New"/>
          <w:color w:val="000000"/>
          <w:sz w:val="10"/>
          <w:szCs w:val="10"/>
        </w:rPr>
        <w:t>Таким образом, экономическая интерпретация показателя «цена капитала» очевидна — он показывает, какую сумму следу</w:t>
      </w:r>
      <w:r w:rsidRPr="00027349">
        <w:rPr>
          <w:rFonts w:ascii="Courier New" w:hAnsi="Courier New" w:cs="Courier New"/>
          <w:color w:val="000000"/>
          <w:sz w:val="10"/>
          <w:szCs w:val="10"/>
        </w:rPr>
        <w:softHyphen/>
        <w:t>ет заплатить за привлечение единицы капитала из данного источ</w:t>
      </w:r>
      <w:r w:rsidRPr="00027349">
        <w:rPr>
          <w:rFonts w:ascii="Courier New" w:hAnsi="Courier New" w:cs="Courier New"/>
          <w:color w:val="000000"/>
          <w:sz w:val="10"/>
          <w:szCs w:val="10"/>
        </w:rPr>
        <w:softHyphen/>
        <w:t>ника. Показатель исчисляется в процентах и, как правило, по годовым данным.</w:t>
      </w:r>
    </w:p>
    <w:p w:rsidR="00E54C1F" w:rsidRDefault="00E54C1F" w:rsidP="00E54C1F">
      <w:pPr>
        <w:shd w:val="clear" w:color="auto" w:fill="FFFFFF"/>
        <w:autoSpaceDE w:val="0"/>
        <w:autoSpaceDN w:val="0"/>
        <w:adjustRightInd w:val="0"/>
        <w:ind w:firstLine="709"/>
        <w:jc w:val="both"/>
        <w:rPr>
          <w:rFonts w:ascii="Courier New" w:hAnsi="Courier New" w:cs="Courier New"/>
          <w:color w:val="000000"/>
          <w:sz w:val="16"/>
          <w:szCs w:val="16"/>
        </w:rPr>
      </w:pPr>
    </w:p>
    <w:p w:rsidR="00D3231B" w:rsidRDefault="00D3231B" w:rsidP="00E54C1F">
      <w:pPr>
        <w:shd w:val="clear" w:color="auto" w:fill="FFFFFF"/>
        <w:autoSpaceDE w:val="0"/>
        <w:autoSpaceDN w:val="0"/>
        <w:adjustRightInd w:val="0"/>
        <w:ind w:firstLine="709"/>
        <w:jc w:val="both"/>
        <w:rPr>
          <w:rFonts w:ascii="Courier New" w:hAnsi="Courier New" w:cs="Courier New"/>
          <w:color w:val="000000"/>
          <w:sz w:val="16"/>
          <w:szCs w:val="16"/>
        </w:rPr>
      </w:pPr>
    </w:p>
    <w:p w:rsidR="00D3231B" w:rsidRDefault="00D3231B" w:rsidP="00E54C1F">
      <w:pPr>
        <w:shd w:val="clear" w:color="auto" w:fill="FFFFFF"/>
        <w:autoSpaceDE w:val="0"/>
        <w:autoSpaceDN w:val="0"/>
        <w:adjustRightInd w:val="0"/>
        <w:ind w:firstLine="709"/>
        <w:jc w:val="both"/>
        <w:rPr>
          <w:rFonts w:ascii="Courier New" w:hAnsi="Courier New" w:cs="Courier New"/>
          <w:color w:val="000000"/>
          <w:sz w:val="16"/>
          <w:szCs w:val="16"/>
        </w:rPr>
      </w:pPr>
    </w:p>
    <w:p w:rsidR="00D3231B" w:rsidRDefault="00D3231B" w:rsidP="00E54C1F">
      <w:pPr>
        <w:shd w:val="clear" w:color="auto" w:fill="FFFFFF"/>
        <w:autoSpaceDE w:val="0"/>
        <w:autoSpaceDN w:val="0"/>
        <w:adjustRightInd w:val="0"/>
        <w:ind w:firstLine="709"/>
        <w:jc w:val="both"/>
        <w:rPr>
          <w:rFonts w:ascii="Courier New" w:hAnsi="Courier New" w:cs="Courier New"/>
          <w:color w:val="000000"/>
          <w:sz w:val="16"/>
          <w:szCs w:val="16"/>
        </w:rPr>
      </w:pPr>
    </w:p>
    <w:p w:rsidR="00F818F3" w:rsidRDefault="00F818F3" w:rsidP="00E54C1F">
      <w:pPr>
        <w:shd w:val="clear" w:color="auto" w:fill="FFFFFF"/>
        <w:autoSpaceDE w:val="0"/>
        <w:autoSpaceDN w:val="0"/>
        <w:adjustRightInd w:val="0"/>
        <w:ind w:firstLine="709"/>
        <w:jc w:val="both"/>
        <w:rPr>
          <w:rFonts w:ascii="Courier New" w:hAnsi="Courier New" w:cs="Courier New"/>
          <w:color w:val="000000"/>
          <w:sz w:val="16"/>
          <w:szCs w:val="16"/>
        </w:rPr>
      </w:pPr>
    </w:p>
    <w:p w:rsidR="00D3231B" w:rsidRPr="00D3231B" w:rsidRDefault="00D3231B" w:rsidP="00E54C1F">
      <w:pPr>
        <w:shd w:val="clear" w:color="auto" w:fill="FFFFFF"/>
        <w:autoSpaceDE w:val="0"/>
        <w:autoSpaceDN w:val="0"/>
        <w:adjustRightInd w:val="0"/>
        <w:ind w:firstLine="709"/>
        <w:jc w:val="both"/>
        <w:rPr>
          <w:rFonts w:ascii="Courier New" w:hAnsi="Courier New" w:cs="Courier New"/>
          <w:color w:val="000000"/>
          <w:sz w:val="12"/>
          <w:szCs w:val="12"/>
        </w:rPr>
      </w:pPr>
    </w:p>
    <w:p w:rsidR="0066041C" w:rsidRPr="00A954AA"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A954AA">
        <w:rPr>
          <w:rFonts w:ascii="Courier New" w:hAnsi="Courier New" w:cs="Courier New"/>
          <w:b/>
          <w:color w:val="000000"/>
          <w:sz w:val="12"/>
          <w:szCs w:val="12"/>
        </w:rPr>
        <w:t>Цена основных источников капитала.</w:t>
      </w:r>
    </w:p>
    <w:p w:rsidR="00707143" w:rsidRPr="00376CCA" w:rsidRDefault="00E54C1F" w:rsidP="00376CCA">
      <w:pPr>
        <w:shd w:val="clear" w:color="auto" w:fill="FFFFFF"/>
        <w:autoSpaceDE w:val="0"/>
        <w:autoSpaceDN w:val="0"/>
        <w:adjustRightInd w:val="0"/>
        <w:ind w:firstLine="113"/>
        <w:jc w:val="both"/>
        <w:rPr>
          <w:rFonts w:ascii="Courier New" w:hAnsi="Courier New" w:cs="Courier New"/>
          <w:color w:val="000000"/>
          <w:sz w:val="10"/>
          <w:szCs w:val="10"/>
        </w:rPr>
      </w:pPr>
      <w:r w:rsidRPr="00376CCA">
        <w:rPr>
          <w:rFonts w:ascii="Courier New" w:hAnsi="Courier New" w:cs="Courier New"/>
          <w:color w:val="000000"/>
          <w:sz w:val="10"/>
          <w:szCs w:val="10"/>
        </w:rPr>
        <w:t>Можно выделить три основных источника капитала: заемный капитал; акционерный капитал; отложенная прибыль (фонды соб</w:t>
      </w:r>
      <w:r w:rsidRPr="00376CCA">
        <w:rPr>
          <w:rFonts w:ascii="Courier New" w:hAnsi="Courier New" w:cs="Courier New"/>
          <w:color w:val="000000"/>
          <w:sz w:val="10"/>
          <w:szCs w:val="10"/>
        </w:rPr>
        <w:softHyphen/>
        <w:t>ственных средств и нераспределенная прибыль).</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Основными элементами заемного капитала являются ссуды банка и выпущенные предприятием облигации. Цена первого эле</w:t>
      </w:r>
      <w:r w:rsidRPr="00376CCA">
        <w:rPr>
          <w:rFonts w:ascii="Courier New" w:hAnsi="Courier New" w:cs="Courier New"/>
          <w:color w:val="000000"/>
          <w:sz w:val="10"/>
          <w:szCs w:val="10"/>
        </w:rPr>
        <w:softHyphen/>
        <w:t>мента должна рассматриваться с учетом налога на прибыль. Дело в том, что проценты за пользование ссудами банка включаются в себестоимость продукции. Поэтому цена единицы такого источ</w:t>
      </w:r>
      <w:r w:rsidRPr="00376CCA">
        <w:rPr>
          <w:rFonts w:ascii="Courier New" w:hAnsi="Courier New" w:cs="Courier New"/>
          <w:color w:val="000000"/>
          <w:sz w:val="10"/>
          <w:szCs w:val="10"/>
        </w:rPr>
        <w:softHyphen/>
        <w:t>ника средств (Кбс) меньше, чем уплачиваемый банку процент (р):</w:t>
      </w:r>
    </w:p>
    <w:p w:rsidR="00116E95" w:rsidRPr="00376CCA" w:rsidRDefault="00A33E0F" w:rsidP="00376CCA">
      <w:pPr>
        <w:ind w:firstLine="113"/>
        <w:jc w:val="both"/>
        <w:rPr>
          <w:rFonts w:ascii="Courier New" w:hAnsi="Courier New" w:cs="Courier New"/>
          <w:sz w:val="10"/>
          <w:szCs w:val="10"/>
        </w:rPr>
      </w:pPr>
      <w:r>
        <w:rPr>
          <w:rFonts w:ascii="Courier New" w:hAnsi="Courier New" w:cs="Courier New"/>
          <w:sz w:val="10"/>
          <w:szCs w:val="10"/>
        </w:rPr>
        <w:pict>
          <v:shape id="_x0000_i1036" type="#_x0000_t75" style="width:68.25pt;height:12.75pt">
            <v:imagedata r:id="rId16" o:title="" gain="2.5" blacklevel="-11796f"/>
          </v:shape>
        </w:pic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где Н— ставка налога на прибыль.</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Цена такого источника средств, как облигации хозяйствующе</w:t>
      </w:r>
      <w:r w:rsidRPr="00376CCA">
        <w:rPr>
          <w:rFonts w:ascii="Courier New" w:hAnsi="Courier New" w:cs="Courier New"/>
          <w:color w:val="000000"/>
          <w:sz w:val="10"/>
          <w:szCs w:val="10"/>
        </w:rPr>
        <w:softHyphen/>
        <w:t>го субъекта, приблизительно равна величине уплачиваемого про</w:t>
      </w:r>
      <w:r w:rsidRPr="00376CCA">
        <w:rPr>
          <w:rFonts w:ascii="Courier New" w:hAnsi="Courier New" w:cs="Courier New"/>
          <w:color w:val="000000"/>
          <w:sz w:val="10"/>
          <w:szCs w:val="10"/>
        </w:rPr>
        <w:softHyphen/>
        <w:t>цента.</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В некоторых странах проценты по облигациям также раз</w:t>
      </w:r>
      <w:r w:rsidRPr="00376CCA">
        <w:rPr>
          <w:rFonts w:ascii="Courier New" w:hAnsi="Courier New" w:cs="Courier New"/>
          <w:color w:val="000000"/>
          <w:sz w:val="10"/>
          <w:szCs w:val="10"/>
        </w:rPr>
        <w:softHyphen/>
        <w:t>решено относить на прибыль до налогообложения. Поэтому цена этого источника иногда уточняется. Для вновь планируемого выпуска облигационного займа при расчете его цены необходимо учитывать влияние возможной разницы между ценой реализации облигаций и их нарицательной стоимостью (последняя нередко. может быть выше, в частности, за счет расходов по выпуску облигаций и продажи их на условиях дисконта):</w:t>
      </w:r>
    </w:p>
    <w:p w:rsidR="00116E95" w:rsidRPr="00376CCA" w:rsidRDefault="00A33E0F" w:rsidP="00376CCA">
      <w:pPr>
        <w:ind w:firstLine="113"/>
        <w:jc w:val="both"/>
        <w:rPr>
          <w:rFonts w:ascii="Courier New" w:hAnsi="Courier New" w:cs="Courier New"/>
          <w:sz w:val="10"/>
          <w:szCs w:val="10"/>
        </w:rPr>
      </w:pPr>
      <w:r>
        <w:rPr>
          <w:rFonts w:ascii="Courier New" w:hAnsi="Courier New" w:cs="Courier New"/>
          <w:sz w:val="10"/>
          <w:szCs w:val="10"/>
        </w:rPr>
        <w:pict>
          <v:shape id="_x0000_i1037" type="#_x0000_t75" style="width:108pt;height:18pt">
            <v:imagedata r:id="rId17" o:title="" gain="142470f" blacklevel="-5898f"/>
          </v:shape>
        </w:pic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где К</w:t>
      </w:r>
      <w:r w:rsidRPr="00376CCA">
        <w:rPr>
          <w:rFonts w:ascii="Courier New" w:hAnsi="Courier New" w:cs="Courier New"/>
          <w:color w:val="000000"/>
          <w:sz w:val="10"/>
          <w:szCs w:val="10"/>
          <w:vertAlign w:val="subscript"/>
        </w:rPr>
        <w:t>об</w:t>
      </w:r>
      <w:r w:rsidRPr="00376CCA">
        <w:rPr>
          <w:rFonts w:ascii="Courier New" w:hAnsi="Courier New" w:cs="Courier New"/>
          <w:color w:val="000000"/>
          <w:sz w:val="10"/>
          <w:szCs w:val="10"/>
        </w:rPr>
        <w:t xml:space="preserve"> — цена облигационного займа как источника средств предприятия; р — ставка процента (в долях единицы); С„ — величина займа (нарицательная стоимость); Ср — реализационная цена облигаций; к — срок займа (количество лет); Н — ставка налога на прибыль (в долях единицы).</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онерам. Поскольку по привилегированным акциям выплачивает</w:t>
      </w:r>
      <w:r w:rsidRPr="00376CCA">
        <w:rPr>
          <w:rFonts w:ascii="Courier New" w:hAnsi="Courier New" w:cs="Courier New"/>
          <w:color w:val="000000"/>
          <w:sz w:val="10"/>
          <w:szCs w:val="10"/>
        </w:rPr>
        <w:softHyphen/>
        <w:t>ся фиксированный процент, цена источника средств «привилеги</w:t>
      </w:r>
      <w:r w:rsidRPr="00376CCA">
        <w:rPr>
          <w:rFonts w:ascii="Courier New" w:hAnsi="Courier New" w:cs="Courier New"/>
          <w:color w:val="000000"/>
          <w:sz w:val="10"/>
          <w:szCs w:val="10"/>
        </w:rPr>
        <w:softHyphen/>
        <w:t>рованные акции» (К</w:t>
      </w:r>
      <w:r w:rsidRPr="00376CCA">
        <w:rPr>
          <w:rFonts w:ascii="Courier New" w:hAnsi="Courier New" w:cs="Courier New"/>
          <w:color w:val="000000"/>
          <w:sz w:val="10"/>
          <w:szCs w:val="10"/>
          <w:vertAlign w:val="subscript"/>
        </w:rPr>
        <w:t>па</w:t>
      </w:r>
      <w:r w:rsidRPr="00376CCA">
        <w:rPr>
          <w:rFonts w:ascii="Courier New" w:hAnsi="Courier New" w:cs="Courier New"/>
          <w:color w:val="000000"/>
          <w:sz w:val="10"/>
          <w:szCs w:val="10"/>
        </w:rPr>
        <w:t>) рассчитывается по формуле:</w:t>
      </w:r>
    </w:p>
    <w:p w:rsidR="00116E95" w:rsidRPr="00376CCA" w:rsidRDefault="00A33E0F" w:rsidP="00376CCA">
      <w:pPr>
        <w:ind w:firstLine="113"/>
        <w:jc w:val="both"/>
        <w:rPr>
          <w:rFonts w:ascii="Courier New" w:hAnsi="Courier New" w:cs="Courier New"/>
          <w:sz w:val="10"/>
          <w:szCs w:val="10"/>
        </w:rPr>
      </w:pPr>
      <w:r>
        <w:rPr>
          <w:rFonts w:ascii="Courier New" w:hAnsi="Courier New" w:cs="Courier New"/>
          <w:sz w:val="10"/>
          <w:szCs w:val="10"/>
        </w:rPr>
        <w:pict>
          <v:shape id="_x0000_i1038" type="#_x0000_t75" style="width:56.25pt;height:12pt">
            <v:imagedata r:id="rId18" o:title="" gain="192753f" blacklevel="-9830f"/>
          </v:shape>
        </w:pic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 xml:space="preserve">где Д — размер фиксированного дивиденда (в денежных единицах); </w:t>
      </w:r>
      <w:r w:rsidRPr="00376CCA">
        <w:rPr>
          <w:rFonts w:ascii="Courier New" w:hAnsi="Courier New" w:cs="Courier New"/>
          <w:color w:val="000000"/>
          <w:sz w:val="10"/>
          <w:szCs w:val="10"/>
          <w:lang w:val="en-US"/>
        </w:rPr>
        <w:t>Una</w:t>
      </w:r>
      <w:r w:rsidRPr="00376CCA">
        <w:rPr>
          <w:rFonts w:ascii="Courier New" w:hAnsi="Courier New" w:cs="Courier New"/>
          <w:color w:val="000000"/>
          <w:sz w:val="10"/>
          <w:szCs w:val="10"/>
        </w:rPr>
        <w:t xml:space="preserve"> — текущая (рыночная) цена привилегированной акции.</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Приведенная оценка может искажаться, если было несколько выпусков акций, в ходе которых они продавались по разной цене. В этом случае можно воспользоваться формулой средней арифметичес</w:t>
      </w:r>
      <w:r w:rsidRPr="00376CCA">
        <w:rPr>
          <w:rFonts w:ascii="Courier New" w:hAnsi="Courier New" w:cs="Courier New"/>
          <w:color w:val="000000"/>
          <w:sz w:val="10"/>
          <w:szCs w:val="10"/>
        </w:rPr>
        <w:softHyphen/>
        <w:t>кой взвешенной. Если предприятие планирует увеличить свой капитал за счет дополнительного выпуска привилегированных акций, то цена этого источника средств также рассчитывается по формуле (7.3), однако полученную оценку необходимо уточнить на величину расходов по организации выпуска, как это было приведено выше.</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Размер дивидендов по обыкновенным акциям заранее не опре</w:t>
      </w:r>
      <w:r w:rsidRPr="00376CCA">
        <w:rPr>
          <w:rFonts w:ascii="Courier New" w:hAnsi="Courier New" w:cs="Courier New"/>
          <w:color w:val="000000"/>
          <w:sz w:val="10"/>
          <w:szCs w:val="10"/>
        </w:rPr>
        <w:softHyphen/>
        <w:t>делен и зависит от эффективности работы предприятия. Поэтому цену источника средств «обыкновенные акции» (Коа) можно рас</w:t>
      </w:r>
      <w:r w:rsidRPr="00376CCA">
        <w:rPr>
          <w:rFonts w:ascii="Courier New" w:hAnsi="Courier New" w:cs="Courier New"/>
          <w:color w:val="000000"/>
          <w:sz w:val="10"/>
          <w:szCs w:val="10"/>
        </w:rPr>
        <w:softHyphen/>
        <w:t>считать с меньшей точностью. Существуют различные методы оценки, из которых наибольшее распространение получили опи</w:t>
      </w:r>
      <w:r w:rsidRPr="00376CCA">
        <w:rPr>
          <w:rFonts w:ascii="Courier New" w:hAnsi="Courier New" w:cs="Courier New"/>
          <w:color w:val="000000"/>
          <w:sz w:val="10"/>
          <w:szCs w:val="10"/>
        </w:rPr>
        <w:softHyphen/>
        <w:t>санные в гл. 4: а) модель Гордона; б) модель САРМ.</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Из формулы (5.8):</w:t>
      </w:r>
    </w:p>
    <w:p w:rsidR="00116E95" w:rsidRPr="00376CCA" w:rsidRDefault="00A33E0F" w:rsidP="00376CCA">
      <w:pPr>
        <w:ind w:firstLine="113"/>
        <w:jc w:val="both"/>
        <w:rPr>
          <w:rFonts w:ascii="Courier New" w:hAnsi="Courier New" w:cs="Courier New"/>
          <w:sz w:val="10"/>
          <w:szCs w:val="10"/>
        </w:rPr>
      </w:pPr>
      <w:r>
        <w:rPr>
          <w:rFonts w:ascii="Courier New" w:hAnsi="Courier New" w:cs="Courier New"/>
          <w:sz w:val="10"/>
          <w:szCs w:val="10"/>
        </w:rPr>
        <w:pict>
          <v:shape id="_x0000_i1039" type="#_x0000_t75" style="width:82.5pt;height:12.75pt">
            <v:imagedata r:id="rId19" o:title="" gain="234057f" blacklevel="-9830f"/>
          </v:shape>
        </w:pic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где Д</w:t>
      </w:r>
      <w:r w:rsidRPr="00376CCA">
        <w:rPr>
          <w:rFonts w:ascii="Courier New" w:hAnsi="Courier New" w:cs="Courier New"/>
          <w:color w:val="000000"/>
          <w:sz w:val="10"/>
          <w:szCs w:val="10"/>
          <w:vertAlign w:val="subscript"/>
        </w:rPr>
        <w:t>п</w:t>
      </w:r>
      <w:r w:rsidRPr="00376CCA">
        <w:rPr>
          <w:rFonts w:ascii="Courier New" w:hAnsi="Courier New" w:cs="Courier New"/>
          <w:color w:val="000000"/>
          <w:sz w:val="10"/>
          <w:szCs w:val="10"/>
        </w:rPr>
        <w:t xml:space="preserve"> — прогнозное значение дивиденда на ближайший период; Цоа — текущая (рыночная) цена обыкновенной акции; </w:t>
      </w:r>
      <w:r w:rsidRPr="00376CCA">
        <w:rPr>
          <w:rFonts w:ascii="Courier New" w:hAnsi="Courier New" w:cs="Courier New"/>
          <w:color w:val="000000"/>
          <w:sz w:val="10"/>
          <w:szCs w:val="10"/>
          <w:lang w:val="en-US"/>
        </w:rPr>
        <w:t>g</w:t>
      </w:r>
      <w:r w:rsidRPr="00376CCA">
        <w:rPr>
          <w:rFonts w:ascii="Courier New" w:hAnsi="Courier New" w:cs="Courier New"/>
          <w:color w:val="000000"/>
          <w:sz w:val="10"/>
          <w:szCs w:val="10"/>
        </w:rPr>
        <w:t xml:space="preserve"> — прогнозируемый темп прироста дивидендов.</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 xml:space="preserve">Такой </w:t>
      </w:r>
      <w:r w:rsidRPr="00376CCA">
        <w:rPr>
          <w:rFonts w:ascii="Courier New" w:hAnsi="Courier New" w:cs="Courier New"/>
          <w:color w:val="000000"/>
          <w:sz w:val="10"/>
          <w:szCs w:val="10"/>
          <w:lang w:val="en-US"/>
        </w:rPr>
        <w:t>i</w:t>
      </w:r>
      <w:r w:rsidRPr="00376CCA">
        <w:rPr>
          <w:rFonts w:ascii="Courier New" w:hAnsi="Courier New" w:cs="Courier New"/>
          <w:color w:val="000000"/>
          <w:sz w:val="10"/>
          <w:szCs w:val="10"/>
        </w:rPr>
        <w:t xml:space="preserve"> горитм расчета имеет ряд недостатков. Во-первых, он может быть реализован лишь для компаний, выплачивающих дивиденды. Во-вторых, показатель К</w:t>
      </w:r>
      <w:r w:rsidRPr="00376CCA">
        <w:rPr>
          <w:rFonts w:ascii="Courier New" w:hAnsi="Courier New" w:cs="Courier New"/>
          <w:color w:val="000000"/>
          <w:sz w:val="10"/>
          <w:szCs w:val="10"/>
          <w:vertAlign w:val="subscript"/>
        </w:rPr>
        <w:t>оа</w:t>
      </w:r>
      <w:r w:rsidRPr="00376CCA">
        <w:rPr>
          <w:rFonts w:ascii="Courier New" w:hAnsi="Courier New" w:cs="Courier New"/>
          <w:color w:val="000000"/>
          <w:sz w:val="10"/>
          <w:szCs w:val="10"/>
        </w:rPr>
        <w:t xml:space="preserve"> очень чувствителен к изменению коэффициента </w:t>
      </w:r>
      <w:r w:rsidRPr="00376CCA">
        <w:rPr>
          <w:rFonts w:ascii="Courier New" w:hAnsi="Courier New" w:cs="Courier New"/>
          <w:color w:val="000000"/>
          <w:sz w:val="10"/>
          <w:szCs w:val="10"/>
          <w:lang w:val="en-US"/>
        </w:rPr>
        <w:t>g</w:t>
      </w:r>
      <w:r w:rsidRPr="00376CCA">
        <w:rPr>
          <w:rFonts w:ascii="Courier New" w:hAnsi="Courier New" w:cs="Courier New"/>
          <w:color w:val="000000"/>
          <w:sz w:val="10"/>
          <w:szCs w:val="10"/>
        </w:rPr>
        <w:t>. В-третьих, здесь не учитывается фактор риска.</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Эти недостатки в известной Степени снимаются, если приме</w:t>
      </w:r>
      <w:r w:rsidRPr="00376CCA">
        <w:rPr>
          <w:rFonts w:ascii="Courier New" w:hAnsi="Courier New" w:cs="Courier New"/>
          <w:color w:val="000000"/>
          <w:sz w:val="10"/>
          <w:szCs w:val="10"/>
        </w:rPr>
        <w:softHyphen/>
        <w:t>няется модель САРМ. Однако и этот подход может быть ре</w:t>
      </w:r>
      <w:r w:rsidRPr="00376CCA">
        <w:rPr>
          <w:rFonts w:ascii="Courier New" w:hAnsi="Courier New" w:cs="Courier New"/>
          <w:color w:val="000000"/>
          <w:sz w:val="10"/>
          <w:szCs w:val="10"/>
        </w:rPr>
        <w:softHyphen/>
        <w:t>ализован лишь при определенных условиях. В частности, необ</w:t>
      </w:r>
      <w:r w:rsidRPr="00376CCA">
        <w:rPr>
          <w:rFonts w:ascii="Courier New" w:hAnsi="Courier New" w:cs="Courier New"/>
          <w:color w:val="000000"/>
          <w:sz w:val="10"/>
          <w:szCs w:val="10"/>
        </w:rPr>
        <w:softHyphen/>
        <w:t>ходимо иметь информацию о рынке ценных бумаг: премия за риск, норма дохода в среднем на рынке, ^-коэффициенты.</w:t>
      </w:r>
    </w:p>
    <w:p w:rsidR="00116E95" w:rsidRPr="00376CCA" w:rsidRDefault="00116E95" w:rsidP="00376CCA">
      <w:pPr>
        <w:shd w:val="clear" w:color="auto" w:fill="FFFFFF"/>
        <w:ind w:firstLine="113"/>
        <w:jc w:val="both"/>
        <w:rPr>
          <w:rFonts w:ascii="Courier New" w:hAnsi="Courier New" w:cs="Courier New"/>
          <w:sz w:val="10"/>
          <w:szCs w:val="10"/>
        </w:rPr>
      </w:pPr>
      <w:r w:rsidRPr="00376CCA">
        <w:rPr>
          <w:rFonts w:ascii="Courier New" w:hAnsi="Courier New" w:cs="Courier New"/>
          <w:color w:val="000000"/>
          <w:sz w:val="10"/>
          <w:szCs w:val="10"/>
        </w:rPr>
        <w:t>Отложенная к выплате прибыль нередко может занимать боль</w:t>
      </w:r>
      <w:r w:rsidRPr="00376CCA">
        <w:rPr>
          <w:rFonts w:ascii="Courier New" w:hAnsi="Courier New" w:cs="Courier New"/>
          <w:color w:val="000000"/>
          <w:sz w:val="10"/>
          <w:szCs w:val="10"/>
        </w:rPr>
        <w:softHyphen/>
        <w:t>шой удельный вес в общей сумме источников собственных средств. Цена этого источника также может рассчитываться различными методами. Один из наиболее распространенных подходов основан на следующей идее. Голосуя за реинвестирование части своей</w:t>
      </w:r>
      <w:r w:rsidR="00673EB8" w:rsidRPr="00376CCA">
        <w:rPr>
          <w:rFonts w:ascii="Courier New" w:hAnsi="Courier New" w:cs="Courier New"/>
          <w:color w:val="000000"/>
          <w:sz w:val="10"/>
          <w:szCs w:val="10"/>
        </w:rPr>
        <w:t xml:space="preserve"> прибыли, акционеры неформально предполагают, что для них более выгодны изъятие прибыли и вложение ее в какие-то другие рыночные активы. В некотором смысле такая операция равносиль</w:t>
      </w:r>
      <w:r w:rsidR="00673EB8" w:rsidRPr="00376CCA">
        <w:rPr>
          <w:rFonts w:ascii="Courier New" w:hAnsi="Courier New" w:cs="Courier New"/>
          <w:color w:val="000000"/>
          <w:sz w:val="10"/>
          <w:szCs w:val="10"/>
        </w:rPr>
        <w:softHyphen/>
        <w:t>на приобретению ими новых акций. Таким образом, цена источ</w:t>
      </w:r>
      <w:r w:rsidR="00673EB8" w:rsidRPr="00376CCA">
        <w:rPr>
          <w:rFonts w:ascii="Courier New" w:hAnsi="Courier New" w:cs="Courier New"/>
          <w:color w:val="000000"/>
          <w:sz w:val="10"/>
          <w:szCs w:val="10"/>
        </w:rPr>
        <w:softHyphen/>
        <w:t>ника средств «отложенная к выплате прибыль» численно равна цене источника средств «обыкновенные акции».</w:t>
      </w:r>
    </w:p>
    <w:p w:rsidR="00A278A6" w:rsidRPr="00376CCA" w:rsidRDefault="00A278A6" w:rsidP="00376CCA">
      <w:pPr>
        <w:tabs>
          <w:tab w:val="left" w:pos="360"/>
        </w:tabs>
        <w:overflowPunct w:val="0"/>
        <w:autoSpaceDE w:val="0"/>
        <w:autoSpaceDN w:val="0"/>
        <w:adjustRightInd w:val="0"/>
        <w:ind w:firstLine="113"/>
        <w:jc w:val="both"/>
        <w:textAlignment w:val="baseline"/>
        <w:rPr>
          <w:rFonts w:ascii="Courier New" w:hAnsi="Courier New" w:cs="Courier New"/>
          <w:b/>
          <w:sz w:val="10"/>
          <w:szCs w:val="10"/>
        </w:rPr>
      </w:pPr>
      <w:r w:rsidRPr="00376CCA">
        <w:rPr>
          <w:rFonts w:ascii="Courier New" w:hAnsi="Courier New" w:cs="Courier New"/>
          <w:b/>
          <w:sz w:val="10"/>
          <w:szCs w:val="10"/>
        </w:rPr>
        <w:t>Собственный капитал</w:t>
      </w:r>
    </w:p>
    <w:p w:rsidR="00A278A6" w:rsidRPr="00376CCA" w:rsidRDefault="00A278A6" w:rsidP="00376CCA">
      <w:pPr>
        <w:numPr>
          <w:ilvl w:val="0"/>
          <w:numId w:val="18"/>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376CCA">
        <w:rPr>
          <w:rFonts w:ascii="Courier New" w:hAnsi="Courier New" w:cs="Courier New"/>
          <w:sz w:val="10"/>
          <w:szCs w:val="10"/>
        </w:rPr>
        <w:t>добавочный капитал - не имеет стоимости и не может быть использован как источник инвестиционных ресурсов, так как, в основном, этот капитал формируется как результат переоценки активов предприятия;</w:t>
      </w:r>
    </w:p>
    <w:p w:rsidR="00A278A6" w:rsidRPr="00376CCA" w:rsidRDefault="00A278A6" w:rsidP="00376CCA">
      <w:pPr>
        <w:numPr>
          <w:ilvl w:val="0"/>
          <w:numId w:val="18"/>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376CCA">
        <w:rPr>
          <w:rFonts w:ascii="Courier New" w:hAnsi="Courier New" w:cs="Courier New"/>
          <w:sz w:val="10"/>
          <w:szCs w:val="10"/>
        </w:rPr>
        <w:t>привилегированные акции – оцениваются по уровню фиксированного дивиденда, который выплачивается ежегодно практически при любых обстоятельствах;</w:t>
      </w:r>
    </w:p>
    <w:p w:rsidR="00A278A6" w:rsidRPr="00376CCA" w:rsidRDefault="00A278A6" w:rsidP="00376CCA">
      <w:pPr>
        <w:numPr>
          <w:ilvl w:val="0"/>
          <w:numId w:val="18"/>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376CCA">
        <w:rPr>
          <w:rFonts w:ascii="Courier New" w:hAnsi="Courier New" w:cs="Courier New"/>
          <w:sz w:val="10"/>
          <w:szCs w:val="10"/>
        </w:rPr>
        <w:t>обыкновенные акции – их цена измеряется на основе различных методов, но наиболее распространенным является расчет, основанный на измерении прогнозируемого уровня дивиденда или дивиденда, выплаченного в отчетном периоде, скорректированного на прогнозируемый прирост дивидендов, то есть</w:t>
      </w:r>
    </w:p>
    <w:p w:rsidR="00A278A6" w:rsidRPr="00376CCA" w:rsidRDefault="00A278A6" w:rsidP="00376CCA">
      <w:pPr>
        <w:pStyle w:val="a5"/>
        <w:numPr>
          <w:ilvl w:val="12"/>
          <w:numId w:val="0"/>
        </w:numPr>
        <w:spacing w:after="0"/>
        <w:ind w:firstLine="113"/>
        <w:jc w:val="both"/>
        <w:rPr>
          <w:rFonts w:ascii="Courier New" w:hAnsi="Courier New" w:cs="Courier New"/>
          <w:sz w:val="10"/>
          <w:szCs w:val="10"/>
        </w:rPr>
      </w:pPr>
      <w:r w:rsidRPr="00376CCA">
        <w:rPr>
          <w:rFonts w:ascii="Courier New" w:hAnsi="Courier New" w:cs="Courier New"/>
          <w:sz w:val="10"/>
          <w:szCs w:val="10"/>
          <w:lang w:val="en-US"/>
        </w:rPr>
        <w:t>K</w:t>
      </w:r>
      <w:r w:rsidRPr="00376CCA">
        <w:rPr>
          <w:rFonts w:ascii="Courier New" w:hAnsi="Courier New" w:cs="Courier New"/>
          <w:sz w:val="10"/>
          <w:szCs w:val="10"/>
        </w:rPr>
        <w:t xml:space="preserve">оа = (Дотч./Арын.об.акц) + </w:t>
      </w:r>
      <w:r w:rsidRPr="00376CCA">
        <w:rPr>
          <w:rFonts w:ascii="Courier New" w:hAnsi="Courier New" w:cs="Courier New"/>
          <w:sz w:val="10"/>
          <w:szCs w:val="10"/>
          <w:lang w:val="en-US"/>
        </w:rPr>
        <w:sym w:font="Symbol" w:char="F044"/>
      </w:r>
      <w:r w:rsidRPr="00376CCA">
        <w:rPr>
          <w:rFonts w:ascii="Courier New" w:hAnsi="Courier New" w:cs="Courier New"/>
          <w:sz w:val="10"/>
          <w:szCs w:val="10"/>
        </w:rPr>
        <w:t>Тоа</w:t>
      </w:r>
    </w:p>
    <w:p w:rsidR="00A278A6" w:rsidRPr="00376CCA" w:rsidRDefault="00A278A6" w:rsidP="00376CCA">
      <w:pPr>
        <w:pStyle w:val="a5"/>
        <w:numPr>
          <w:ilvl w:val="12"/>
          <w:numId w:val="0"/>
        </w:numPr>
        <w:spacing w:after="0"/>
        <w:ind w:firstLine="113"/>
        <w:jc w:val="both"/>
        <w:rPr>
          <w:rFonts w:ascii="Courier New" w:hAnsi="Courier New" w:cs="Courier New"/>
          <w:sz w:val="10"/>
          <w:szCs w:val="10"/>
        </w:rPr>
      </w:pPr>
      <w:r w:rsidRPr="00376CCA">
        <w:rPr>
          <w:rFonts w:ascii="Courier New" w:hAnsi="Courier New" w:cs="Courier New"/>
          <w:sz w:val="10"/>
          <w:szCs w:val="10"/>
        </w:rPr>
        <w:t>Коа – стоимость обыкн.акц.,</w:t>
      </w:r>
    </w:p>
    <w:p w:rsidR="00A278A6" w:rsidRPr="00376CCA" w:rsidRDefault="00A278A6" w:rsidP="00376CCA">
      <w:pPr>
        <w:pStyle w:val="a5"/>
        <w:numPr>
          <w:ilvl w:val="12"/>
          <w:numId w:val="0"/>
        </w:numPr>
        <w:spacing w:after="0"/>
        <w:ind w:firstLine="113"/>
        <w:jc w:val="both"/>
        <w:rPr>
          <w:rFonts w:ascii="Courier New" w:hAnsi="Courier New" w:cs="Courier New"/>
          <w:sz w:val="10"/>
          <w:szCs w:val="10"/>
        </w:rPr>
      </w:pPr>
      <w:r w:rsidRPr="00376CCA">
        <w:rPr>
          <w:rFonts w:ascii="Courier New" w:hAnsi="Courier New" w:cs="Courier New"/>
          <w:sz w:val="10"/>
          <w:szCs w:val="10"/>
        </w:rPr>
        <w:t>Дотч. – дивиденды, выплаченные в отчетном периоде,</w:t>
      </w:r>
    </w:p>
    <w:p w:rsidR="00A278A6" w:rsidRPr="00376CCA" w:rsidRDefault="00A278A6" w:rsidP="00376CCA">
      <w:pPr>
        <w:pStyle w:val="a5"/>
        <w:numPr>
          <w:ilvl w:val="12"/>
          <w:numId w:val="0"/>
        </w:numPr>
        <w:spacing w:after="0"/>
        <w:ind w:firstLine="113"/>
        <w:jc w:val="both"/>
        <w:rPr>
          <w:rFonts w:ascii="Courier New" w:hAnsi="Courier New" w:cs="Courier New"/>
          <w:sz w:val="10"/>
          <w:szCs w:val="10"/>
        </w:rPr>
      </w:pPr>
      <w:r w:rsidRPr="00376CCA">
        <w:rPr>
          <w:rFonts w:ascii="Courier New" w:hAnsi="Courier New" w:cs="Courier New"/>
          <w:sz w:val="10"/>
          <w:szCs w:val="10"/>
        </w:rPr>
        <w:t>Арын.об.акц. – рын.стоимость обыкн.акций,</w:t>
      </w:r>
    </w:p>
    <w:p w:rsidR="00A278A6" w:rsidRPr="00376CCA" w:rsidRDefault="00A278A6" w:rsidP="00376CCA">
      <w:pPr>
        <w:pStyle w:val="a5"/>
        <w:numPr>
          <w:ilvl w:val="12"/>
          <w:numId w:val="0"/>
        </w:numPr>
        <w:spacing w:after="0"/>
        <w:ind w:firstLine="113"/>
        <w:jc w:val="both"/>
        <w:rPr>
          <w:rFonts w:ascii="Courier New" w:hAnsi="Courier New" w:cs="Courier New"/>
          <w:sz w:val="10"/>
          <w:szCs w:val="10"/>
        </w:rPr>
      </w:pPr>
      <w:r w:rsidRPr="00376CCA">
        <w:rPr>
          <w:rFonts w:ascii="Courier New" w:hAnsi="Courier New" w:cs="Courier New"/>
          <w:sz w:val="10"/>
          <w:szCs w:val="10"/>
        </w:rPr>
        <w:t>Тоа – прогнозируемый прирост дивидендов по обыкновенным акциям</w:t>
      </w:r>
    </w:p>
    <w:p w:rsidR="00A278A6" w:rsidRPr="00376CCA" w:rsidRDefault="00A278A6" w:rsidP="00376CCA">
      <w:pPr>
        <w:numPr>
          <w:ilvl w:val="0"/>
          <w:numId w:val="18"/>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376CCA">
        <w:rPr>
          <w:rFonts w:ascii="Courier New" w:hAnsi="Courier New" w:cs="Courier New"/>
          <w:sz w:val="10"/>
          <w:szCs w:val="10"/>
        </w:rPr>
        <w:t>нераспределенная прибыль (отложенная к выплате), то есть та прибыль, которая существует для капитализации, реинвестирования. Этот источник не является бесплатным, так как на ЧП, оставшуюся после выплаты налогов и дивидендов по привилегированным акциям, претендуют обыкновенные акционеры. Наиболее распространенным способом оценки стоимости нераспределенной прибыли является ее оценка по уровню дивидендов, выплаченных по обыкновенным акциям.</w:t>
      </w:r>
    </w:p>
    <w:p w:rsidR="00707143" w:rsidRDefault="00707143" w:rsidP="00707143">
      <w:pPr>
        <w:shd w:val="clear" w:color="auto" w:fill="FFFFFF"/>
        <w:autoSpaceDE w:val="0"/>
        <w:autoSpaceDN w:val="0"/>
        <w:adjustRightInd w:val="0"/>
      </w:pPr>
    </w:p>
    <w:p w:rsidR="00D3231B" w:rsidRDefault="00D3231B" w:rsidP="00707143">
      <w:pPr>
        <w:shd w:val="clear" w:color="auto" w:fill="FFFFFF"/>
        <w:autoSpaceDE w:val="0"/>
        <w:autoSpaceDN w:val="0"/>
        <w:adjustRightInd w:val="0"/>
      </w:pPr>
    </w:p>
    <w:p w:rsidR="00D3231B" w:rsidRDefault="00D3231B" w:rsidP="00707143">
      <w:pPr>
        <w:shd w:val="clear" w:color="auto" w:fill="FFFFFF"/>
        <w:autoSpaceDE w:val="0"/>
        <w:autoSpaceDN w:val="0"/>
        <w:adjustRightInd w:val="0"/>
      </w:pPr>
    </w:p>
    <w:p w:rsidR="00D3231B" w:rsidRDefault="00D3231B" w:rsidP="00707143">
      <w:pPr>
        <w:shd w:val="clear" w:color="auto" w:fill="FFFFFF"/>
        <w:autoSpaceDE w:val="0"/>
        <w:autoSpaceDN w:val="0"/>
        <w:adjustRightInd w:val="0"/>
      </w:pPr>
    </w:p>
    <w:p w:rsidR="00D3231B" w:rsidRDefault="00D3231B" w:rsidP="00707143">
      <w:pPr>
        <w:shd w:val="clear" w:color="auto" w:fill="FFFFFF"/>
        <w:autoSpaceDE w:val="0"/>
        <w:autoSpaceDN w:val="0"/>
        <w:adjustRightInd w:val="0"/>
      </w:pPr>
    </w:p>
    <w:p w:rsidR="00D3231B" w:rsidRDefault="00D3231B" w:rsidP="00707143">
      <w:pPr>
        <w:shd w:val="clear" w:color="auto" w:fill="FFFFFF"/>
        <w:autoSpaceDE w:val="0"/>
        <w:autoSpaceDN w:val="0"/>
        <w:adjustRightInd w:val="0"/>
      </w:pPr>
    </w:p>
    <w:p w:rsidR="00D3231B" w:rsidRDefault="00D3231B" w:rsidP="00707143">
      <w:pPr>
        <w:shd w:val="clear" w:color="auto" w:fill="FFFFFF"/>
        <w:autoSpaceDE w:val="0"/>
        <w:autoSpaceDN w:val="0"/>
        <w:adjustRightInd w:val="0"/>
        <w:rPr>
          <w:sz w:val="16"/>
          <w:szCs w:val="16"/>
        </w:rPr>
      </w:pPr>
    </w:p>
    <w:p w:rsidR="00D3231B" w:rsidRPr="00D3231B" w:rsidRDefault="00D3231B" w:rsidP="00707143">
      <w:pPr>
        <w:shd w:val="clear" w:color="auto" w:fill="FFFFFF"/>
        <w:autoSpaceDE w:val="0"/>
        <w:autoSpaceDN w:val="0"/>
        <w:adjustRightInd w:val="0"/>
        <w:rPr>
          <w:sz w:val="16"/>
          <w:szCs w:val="16"/>
        </w:rPr>
      </w:pPr>
    </w:p>
    <w:p w:rsidR="007F417E" w:rsidRPr="0062343E" w:rsidRDefault="0066041C" w:rsidP="00DB7180">
      <w:pPr>
        <w:numPr>
          <w:ilvl w:val="0"/>
          <w:numId w:val="1"/>
        </w:numPr>
        <w:shd w:val="clear" w:color="auto" w:fill="FFFFFF"/>
        <w:autoSpaceDE w:val="0"/>
        <w:autoSpaceDN w:val="0"/>
        <w:adjustRightInd w:val="0"/>
        <w:rPr>
          <w:rFonts w:ascii="Courier New" w:hAnsi="Courier New" w:cs="Courier New"/>
          <w:b/>
          <w:color w:val="000000"/>
          <w:sz w:val="12"/>
          <w:szCs w:val="12"/>
        </w:rPr>
      </w:pPr>
      <w:r w:rsidRPr="0062343E">
        <w:rPr>
          <w:rFonts w:ascii="Courier New" w:hAnsi="Courier New" w:cs="Courier New"/>
          <w:b/>
          <w:color w:val="000000"/>
          <w:sz w:val="12"/>
          <w:szCs w:val="12"/>
        </w:rPr>
        <w:t>Взвешенная цена капитала</w: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На практике любое предприятие финансирует свою деятель</w:t>
      </w:r>
      <w:r w:rsidRPr="00F179AB">
        <w:rPr>
          <w:rFonts w:ascii="Courier New" w:hAnsi="Courier New" w:cs="Courier New"/>
          <w:color w:val="000000"/>
          <w:sz w:val="10"/>
          <w:szCs w:val="10"/>
        </w:rPr>
        <w:softHyphen/>
        <w:t>ность, в том числе и инвестиционную, из различных источников. За пользование авансированными в деятельность предприятия фина</w:t>
      </w:r>
      <w:r w:rsidRPr="00F179AB">
        <w:rPr>
          <w:rFonts w:ascii="Courier New" w:hAnsi="Courier New" w:cs="Courier New"/>
          <w:color w:val="000000"/>
          <w:sz w:val="10"/>
          <w:szCs w:val="10"/>
        </w:rPr>
        <w:softHyphen/>
        <w:t>нсовыми ресурсами оно уплачивает проценты, дивиденды, вознаг</w:t>
      </w:r>
      <w:r w:rsidRPr="00F179AB">
        <w:rPr>
          <w:rFonts w:ascii="Courier New" w:hAnsi="Courier New" w:cs="Courier New"/>
          <w:color w:val="000000"/>
          <w:sz w:val="10"/>
          <w:szCs w:val="10"/>
        </w:rPr>
        <w:softHyphen/>
        <w:t>раждения и т. п., т. е. несет некоторые обоснованные расходы на поддержание своего экономического потенциала. Как было пока</w:t>
      </w:r>
      <w:r w:rsidRPr="00F179AB">
        <w:rPr>
          <w:rFonts w:ascii="Courier New" w:hAnsi="Courier New" w:cs="Courier New"/>
          <w:color w:val="000000"/>
          <w:sz w:val="10"/>
          <w:szCs w:val="10"/>
        </w:rPr>
        <w:softHyphen/>
        <w:t>зано выше, каждый источник средств имеет свою цену как сумму расходов по обеспечению данного источника. Показатель, характе</w:t>
      </w:r>
      <w:r w:rsidRPr="00F179AB">
        <w:rPr>
          <w:rFonts w:ascii="Courier New" w:hAnsi="Courier New" w:cs="Courier New"/>
          <w:color w:val="000000"/>
          <w:sz w:val="10"/>
          <w:szCs w:val="10"/>
        </w:rPr>
        <w:softHyphen/>
        <w:t>ризующий относительный уровень общей суммы этих расходов, как раз и составляет цену авансированного капитала (СС). Этот показатель, отражает сложившийся на предприятии минимум возврата на вложенный в его деятельность капитал, его рентабель</w:t>
      </w:r>
      <w:r w:rsidRPr="00F179AB">
        <w:rPr>
          <w:rFonts w:ascii="Courier New" w:hAnsi="Courier New" w:cs="Courier New"/>
          <w:color w:val="000000"/>
          <w:sz w:val="10"/>
          <w:szCs w:val="10"/>
        </w:rPr>
        <w:softHyphen/>
        <w:t>ность и рассчитывается по формуле средней арифметической взвешенной по нижеприведенному алгоритму.</w:t>
      </w:r>
    </w:p>
    <w:p w:rsidR="000A19D0" w:rsidRPr="00F179AB" w:rsidRDefault="00A33E0F" w:rsidP="00F179AB">
      <w:pPr>
        <w:ind w:firstLine="113"/>
        <w:jc w:val="both"/>
        <w:rPr>
          <w:rFonts w:ascii="Courier New" w:hAnsi="Courier New" w:cs="Courier New"/>
          <w:sz w:val="10"/>
          <w:szCs w:val="10"/>
        </w:rPr>
      </w:pPr>
      <w:r>
        <w:rPr>
          <w:rFonts w:ascii="Courier New" w:hAnsi="Courier New" w:cs="Courier New"/>
          <w:sz w:val="10"/>
          <w:szCs w:val="10"/>
        </w:rPr>
        <w:pict>
          <v:shape id="_x0000_i1040" type="#_x0000_t75" style="width:59.25pt;height:20.25pt">
            <v:imagedata r:id="rId20" o:title="" gain="142470f" blacklevel="-5898f"/>
          </v:shape>
        </w:pic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 xml:space="preserve">где </w:t>
      </w:r>
      <w:r w:rsidRPr="00F179AB">
        <w:rPr>
          <w:rFonts w:ascii="Courier New" w:hAnsi="Courier New" w:cs="Courier New"/>
          <w:color w:val="000000"/>
          <w:sz w:val="10"/>
          <w:szCs w:val="10"/>
          <w:lang w:val="en-US"/>
        </w:rPr>
        <w:t>k</w:t>
      </w:r>
      <w:r w:rsidRPr="00F179AB">
        <w:rPr>
          <w:rFonts w:ascii="Courier New" w:hAnsi="Courier New" w:cs="Courier New"/>
          <w:color w:val="000000"/>
          <w:sz w:val="10"/>
          <w:szCs w:val="10"/>
        </w:rPr>
        <w:t xml:space="preserve">; — цена </w:t>
      </w:r>
      <w:r w:rsidRPr="00F179AB">
        <w:rPr>
          <w:rFonts w:ascii="Courier New" w:hAnsi="Courier New" w:cs="Courier New"/>
          <w:color w:val="000000"/>
          <w:sz w:val="10"/>
          <w:szCs w:val="10"/>
          <w:lang w:val="en-US"/>
        </w:rPr>
        <w:t>i</w:t>
      </w:r>
      <w:r w:rsidRPr="00F179AB">
        <w:rPr>
          <w:rFonts w:ascii="Courier New" w:hAnsi="Courier New" w:cs="Courier New"/>
          <w:color w:val="000000"/>
          <w:sz w:val="10"/>
          <w:szCs w:val="10"/>
        </w:rPr>
        <w:t>-</w:t>
      </w:r>
      <w:r w:rsidRPr="00F179AB">
        <w:rPr>
          <w:rFonts w:ascii="Courier New" w:hAnsi="Courier New" w:cs="Courier New"/>
          <w:color w:val="000000"/>
          <w:sz w:val="10"/>
          <w:szCs w:val="10"/>
          <w:lang w:val="en-US"/>
        </w:rPr>
        <w:t>ro</w:t>
      </w:r>
      <w:r w:rsidRPr="00F179AB">
        <w:rPr>
          <w:rFonts w:ascii="Courier New" w:hAnsi="Courier New" w:cs="Courier New"/>
          <w:color w:val="000000"/>
          <w:sz w:val="10"/>
          <w:szCs w:val="10"/>
        </w:rPr>
        <w:t xml:space="preserve"> источника </w:t>
      </w:r>
      <w:r w:rsidRPr="00F179AB">
        <w:rPr>
          <w:rFonts w:ascii="Courier New" w:hAnsi="Courier New" w:cs="Courier New"/>
          <w:i/>
          <w:iCs/>
          <w:color w:val="000000"/>
          <w:sz w:val="10"/>
          <w:szCs w:val="10"/>
        </w:rPr>
        <w:t>средств;</w: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lang w:val="en-US"/>
        </w:rPr>
        <w:t>di</w:t>
      </w:r>
      <w:r w:rsidRPr="00F179AB">
        <w:rPr>
          <w:rFonts w:ascii="Courier New" w:hAnsi="Courier New" w:cs="Courier New"/>
          <w:color w:val="000000"/>
          <w:sz w:val="10"/>
          <w:szCs w:val="10"/>
        </w:rPr>
        <w:t xml:space="preserve"> — удельный вес </w:t>
      </w:r>
      <w:r w:rsidRPr="00F179AB">
        <w:rPr>
          <w:rFonts w:ascii="Courier New" w:hAnsi="Courier New" w:cs="Courier New"/>
          <w:color w:val="000000"/>
          <w:sz w:val="10"/>
          <w:szCs w:val="10"/>
          <w:lang w:val="en-US"/>
        </w:rPr>
        <w:t>j</w:t>
      </w:r>
      <w:r w:rsidRPr="00F179AB">
        <w:rPr>
          <w:rFonts w:ascii="Courier New" w:hAnsi="Courier New" w:cs="Courier New"/>
          <w:color w:val="000000"/>
          <w:sz w:val="10"/>
          <w:szCs w:val="10"/>
        </w:rPr>
        <w:t>-го источника средств в общей их сумме.</w: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дивидендной политике составляет 13,8%. 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w:t>
      </w:r>
      <w:r w:rsidRPr="00F179AB">
        <w:rPr>
          <w:rFonts w:ascii="Courier New" w:hAnsi="Courier New" w:cs="Courier New"/>
          <w:color w:val="000000"/>
          <w:sz w:val="10"/>
          <w:szCs w:val="10"/>
        </w:rPr>
        <w:softHyphen/>
        <w:t xml:space="preserve">теля СС. Именно с ним .сравнивается показатель </w:t>
      </w:r>
      <w:r w:rsidRPr="00F179AB">
        <w:rPr>
          <w:rFonts w:ascii="Courier New" w:hAnsi="Courier New" w:cs="Courier New"/>
          <w:color w:val="000000"/>
          <w:sz w:val="10"/>
          <w:szCs w:val="10"/>
          <w:lang w:val="en-US"/>
        </w:rPr>
        <w:t>IRR</w:t>
      </w:r>
      <w:r w:rsidRPr="00F179AB">
        <w:rPr>
          <w:rFonts w:ascii="Courier New" w:hAnsi="Courier New" w:cs="Courier New"/>
          <w:color w:val="000000"/>
          <w:sz w:val="10"/>
          <w:szCs w:val="10"/>
        </w:rPr>
        <w:t>, рас</w:t>
      </w:r>
      <w:r w:rsidRPr="00F179AB">
        <w:rPr>
          <w:rFonts w:ascii="Courier New" w:hAnsi="Courier New" w:cs="Courier New"/>
          <w:color w:val="000000"/>
          <w:sz w:val="10"/>
          <w:szCs w:val="10"/>
        </w:rPr>
        <w:softHyphen/>
        <w:t>считанный для конкретного проекта, при этом связь между ними такова.</w: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 xml:space="preserve">Если </w:t>
      </w:r>
      <w:r w:rsidRPr="00F179AB">
        <w:rPr>
          <w:rFonts w:ascii="Courier New" w:hAnsi="Courier New" w:cs="Courier New"/>
          <w:color w:val="000000"/>
          <w:sz w:val="10"/>
          <w:szCs w:val="10"/>
          <w:lang w:val="en-US"/>
        </w:rPr>
        <w:t>IRR</w:t>
      </w:r>
      <w:r w:rsidRPr="00F179AB">
        <w:rPr>
          <w:rFonts w:ascii="Courier New" w:hAnsi="Courier New" w:cs="Courier New"/>
          <w:color w:val="000000"/>
          <w:sz w:val="10"/>
          <w:szCs w:val="10"/>
        </w:rPr>
        <w:t xml:space="preserve"> &gt; СС, то проект следует принять; </w:t>
      </w:r>
      <w:r w:rsidRPr="00F179AB">
        <w:rPr>
          <w:rFonts w:ascii="Courier New" w:hAnsi="Courier New" w:cs="Courier New"/>
          <w:color w:val="000000"/>
          <w:sz w:val="10"/>
          <w:szCs w:val="10"/>
          <w:lang w:val="en-US"/>
        </w:rPr>
        <w:t>IRR</w:t>
      </w:r>
      <w:r w:rsidRPr="00F179AB">
        <w:rPr>
          <w:rFonts w:ascii="Courier New" w:hAnsi="Courier New" w:cs="Courier New"/>
          <w:color w:val="000000"/>
          <w:sz w:val="10"/>
          <w:szCs w:val="10"/>
        </w:rPr>
        <w:t xml:space="preserve"> &lt; СС, то проект следует отвергнуть; </w:t>
      </w:r>
      <w:r w:rsidRPr="00F179AB">
        <w:rPr>
          <w:rFonts w:ascii="Courier New" w:hAnsi="Courier New" w:cs="Courier New"/>
          <w:color w:val="000000"/>
          <w:sz w:val="10"/>
          <w:szCs w:val="10"/>
          <w:lang w:val="en-US"/>
        </w:rPr>
        <w:t>IRR</w:t>
      </w:r>
      <w:r w:rsidRPr="00F179AB">
        <w:rPr>
          <w:rFonts w:ascii="Courier New" w:hAnsi="Courier New" w:cs="Courier New"/>
          <w:color w:val="000000"/>
          <w:sz w:val="10"/>
          <w:szCs w:val="10"/>
        </w:rPr>
        <w:t xml:space="preserve"> = СС, то проект ни прибыльный, ни убыточный.</w: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Какова же возможная вариация компаний по показателю «цена капитала»? Статистика по отечественным предприятиям, естественно, отсутствует. Можно привести пример из западной практики.' Так, по данным о 177 американских компаниях, опуб</w:t>
      </w:r>
      <w:r w:rsidRPr="00F179AB">
        <w:rPr>
          <w:rFonts w:ascii="Courier New" w:hAnsi="Courier New" w:cs="Courier New"/>
          <w:color w:val="000000"/>
          <w:sz w:val="10"/>
          <w:szCs w:val="10"/>
        </w:rPr>
        <w:softHyphen/>
        <w:t>ликованным в журнале «</w:t>
      </w:r>
      <w:r w:rsidRPr="00F179AB">
        <w:rPr>
          <w:rFonts w:ascii="Courier New" w:hAnsi="Courier New" w:cs="Courier New"/>
          <w:color w:val="000000"/>
          <w:sz w:val="10"/>
          <w:szCs w:val="10"/>
          <w:lang w:val="en-US"/>
        </w:rPr>
        <w:t>Fortune</w:t>
      </w:r>
      <w:r w:rsidRPr="00F179AB">
        <w:rPr>
          <w:rFonts w:ascii="Courier New" w:hAnsi="Courier New" w:cs="Courier New"/>
          <w:color w:val="000000"/>
          <w:sz w:val="10"/>
          <w:szCs w:val="10"/>
        </w:rPr>
        <w:t>», 16,8% компаний из анализиру</w:t>
      </w:r>
      <w:r w:rsidRPr="00F179AB">
        <w:rPr>
          <w:rFonts w:ascii="Courier New" w:hAnsi="Courier New" w:cs="Courier New"/>
          <w:color w:val="000000"/>
          <w:sz w:val="10"/>
          <w:szCs w:val="10"/>
        </w:rPr>
        <w:softHyphen/>
        <w:t>емой выборки имели цену капитала до 11%; 65% компаний — от 11% до 17%; 19,2% компаний — свыше 17%.</w: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Показатель взвешенной цены капитала может использоваться для оценки цены предприятия в целом. Один из возможных подходов для такой оценки заключается в следующем.</w: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Вспомним, что цена любого финансового актива (Ца) при заданном уровне приемлемой доходности (г) и прогнозируемых по годам доходах (Д,) определяется по формуле.</w:t>
      </w:r>
    </w:p>
    <w:p w:rsidR="000A19D0" w:rsidRPr="00F179AB" w:rsidRDefault="00A33E0F" w:rsidP="00F179AB">
      <w:pPr>
        <w:ind w:firstLine="113"/>
        <w:jc w:val="both"/>
        <w:rPr>
          <w:rFonts w:ascii="Courier New" w:hAnsi="Courier New" w:cs="Courier New"/>
          <w:sz w:val="10"/>
          <w:szCs w:val="10"/>
        </w:rPr>
      </w:pPr>
      <w:r>
        <w:rPr>
          <w:rFonts w:ascii="Courier New" w:hAnsi="Courier New" w:cs="Courier New"/>
          <w:sz w:val="10"/>
          <w:szCs w:val="10"/>
        </w:rPr>
        <w:pict>
          <v:shape id="_x0000_i1041" type="#_x0000_t75" style="width:51pt;height:19.5pt">
            <v:imagedata r:id="rId21" o:title="" gain="2.5" blacklevel="-5898f"/>
          </v:shape>
        </w:pict>
      </w:r>
    </w:p>
    <w:p w:rsidR="000A19D0"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Если доходы по годам одинаковы (Д), то эта формула транс</w:t>
      </w:r>
      <w:r w:rsidRPr="00F179AB">
        <w:rPr>
          <w:rFonts w:ascii="Courier New" w:hAnsi="Courier New" w:cs="Courier New"/>
          <w:color w:val="000000"/>
          <w:sz w:val="10"/>
          <w:szCs w:val="10"/>
        </w:rPr>
        <w:softHyphen/>
        <w:t>формируется следующим образом:</w:t>
      </w:r>
    </w:p>
    <w:p w:rsidR="000A19D0" w:rsidRPr="00F179AB" w:rsidRDefault="00A33E0F" w:rsidP="00F179AB">
      <w:pPr>
        <w:ind w:firstLine="113"/>
        <w:jc w:val="both"/>
        <w:rPr>
          <w:rFonts w:ascii="Courier New" w:hAnsi="Courier New" w:cs="Courier New"/>
          <w:sz w:val="10"/>
          <w:szCs w:val="10"/>
        </w:rPr>
      </w:pPr>
      <w:r>
        <w:rPr>
          <w:rFonts w:ascii="Courier New" w:hAnsi="Courier New" w:cs="Courier New"/>
          <w:sz w:val="10"/>
          <w:szCs w:val="10"/>
        </w:rPr>
        <w:pict>
          <v:shape id="_x0000_i1042" type="#_x0000_t75" style="width:39.75pt;height:19.5pt">
            <v:imagedata r:id="rId22" o:title="" gain="2.5" blacklevel="-5898f"/>
          </v:shape>
        </w:pict>
      </w:r>
    </w:p>
    <w:p w:rsidR="00026DDC" w:rsidRPr="00F179AB" w:rsidRDefault="000A19D0"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Предположим, что предприятие генерирует по годам один и тот же уровень доходов, используемых, естественно, для покры</w:t>
      </w:r>
      <w:r w:rsidRPr="00F179AB">
        <w:rPr>
          <w:rFonts w:ascii="Courier New" w:hAnsi="Courier New" w:cs="Courier New"/>
          <w:color w:val="000000"/>
          <w:sz w:val="10"/>
          <w:szCs w:val="10"/>
        </w:rPr>
        <w:softHyphen/>
        <w:t>тия расходов по обслуживанию источников капитала. Таковых два — собственный капитал и заемный капитал. Обслуживание первого источника равносильно выплате дивидендов; обслужива</w:t>
      </w:r>
      <w:r w:rsidRPr="00F179AB">
        <w:rPr>
          <w:rFonts w:ascii="Courier New" w:hAnsi="Courier New" w:cs="Courier New"/>
          <w:color w:val="000000"/>
          <w:sz w:val="10"/>
          <w:szCs w:val="10"/>
        </w:rPr>
        <w:softHyphen/>
        <w:t>ние второго источника сводится к выплате процентов. Если для простоты предположить, что вся чистая прибыль распределяется между акционерами, то обобщенной характеристикой уровня</w:t>
      </w:r>
      <w:r w:rsidR="00026DDC" w:rsidRPr="00F179AB">
        <w:rPr>
          <w:rFonts w:ascii="Courier New" w:hAnsi="Courier New" w:cs="Courier New"/>
          <w:color w:val="000000"/>
          <w:sz w:val="10"/>
          <w:szCs w:val="10"/>
        </w:rPr>
        <w:t xml:space="preserve"> расходов является показатель взвешенной цены капитала (СС). Обобщенной характеристикой дохода, используемого для обслу</w:t>
      </w:r>
      <w:r w:rsidR="00026DDC" w:rsidRPr="00F179AB">
        <w:rPr>
          <w:rFonts w:ascii="Courier New" w:hAnsi="Courier New" w:cs="Courier New"/>
          <w:color w:val="000000"/>
          <w:sz w:val="10"/>
          <w:szCs w:val="10"/>
        </w:rPr>
        <w:softHyphen/>
        <w:t>живания источников капитала, в этом случае является валовой доход, уменьшенный на величину налога на прибыль и других обязательных отчислений от прибыли (рис. 7.1).</w:t>
      </w:r>
    </w:p>
    <w:p w:rsidR="00026DDC" w:rsidRPr="00F179AB" w:rsidRDefault="00A33E0F" w:rsidP="00F179AB">
      <w:pPr>
        <w:ind w:firstLine="113"/>
        <w:jc w:val="both"/>
        <w:rPr>
          <w:rFonts w:ascii="Courier New" w:hAnsi="Courier New" w:cs="Courier New"/>
          <w:sz w:val="10"/>
          <w:szCs w:val="10"/>
        </w:rPr>
      </w:pPr>
      <w:r>
        <w:rPr>
          <w:rFonts w:ascii="Courier New" w:hAnsi="Courier New" w:cs="Courier New"/>
          <w:sz w:val="10"/>
          <w:szCs w:val="10"/>
        </w:rPr>
        <w:pict>
          <v:shape id="_x0000_i1043" type="#_x0000_t75" style="width:168pt;height:79.5pt">
            <v:imagedata r:id="rId23" o:title="" gain="126031f" blacklevel="-5898f"/>
          </v:shape>
        </w:pict>
      </w:r>
    </w:p>
    <w:p w:rsidR="00026DDC" w:rsidRPr="00F179AB" w:rsidRDefault="00026DDC"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Показатель ДР имеет следующую экономическую интерпрета</w:t>
      </w:r>
      <w:r w:rsidRPr="00F179AB">
        <w:rPr>
          <w:rFonts w:ascii="Courier New" w:hAnsi="Courier New" w:cs="Courier New"/>
          <w:color w:val="000000"/>
          <w:sz w:val="10"/>
          <w:szCs w:val="10"/>
        </w:rPr>
        <w:softHyphen/>
        <w:t>цию: он характеризует общую сумму средств в год, затраченных на обслуживание, собственного и нривлеченного капитала и чис</w:t>
      </w:r>
      <w:r w:rsidRPr="00F179AB">
        <w:rPr>
          <w:rFonts w:ascii="Courier New" w:hAnsi="Courier New" w:cs="Courier New"/>
          <w:color w:val="000000"/>
          <w:sz w:val="10"/>
          <w:szCs w:val="10"/>
        </w:rPr>
        <w:softHyphen/>
        <w:t>ленно равных: а) сумме процентов, уплаченных за год за испольт зование привлеченных источников средств; б) сумме выплаченных дивидендов; в) сумме реинвестированной прибыли.</w:t>
      </w:r>
    </w:p>
    <w:p w:rsidR="00026DDC" w:rsidRPr="00F179AB" w:rsidRDefault="00026DDC" w:rsidP="00F179AB">
      <w:pPr>
        <w:shd w:val="clear" w:color="auto" w:fill="FFFFFF"/>
        <w:ind w:firstLine="113"/>
        <w:jc w:val="both"/>
        <w:rPr>
          <w:rFonts w:ascii="Courier New" w:hAnsi="Courier New" w:cs="Courier New"/>
          <w:sz w:val="10"/>
          <w:szCs w:val="10"/>
        </w:rPr>
      </w:pPr>
      <w:r w:rsidRPr="00F179AB">
        <w:rPr>
          <w:rFonts w:ascii="Courier New" w:hAnsi="Courier New" w:cs="Courier New"/>
          <w:color w:val="000000"/>
          <w:sz w:val="10"/>
          <w:szCs w:val="10"/>
        </w:rPr>
        <w:t>Исходя из сделанных предпосылок цена предприятия (Ц</w:t>
      </w:r>
      <w:r w:rsidRPr="00F179AB">
        <w:rPr>
          <w:rFonts w:ascii="Courier New" w:hAnsi="Courier New" w:cs="Courier New"/>
          <w:color w:val="000000"/>
          <w:sz w:val="10"/>
          <w:szCs w:val="10"/>
          <w:vertAlign w:val="subscript"/>
        </w:rPr>
        <w:t>п</w:t>
      </w:r>
      <w:r w:rsidRPr="00F179AB">
        <w:rPr>
          <w:rFonts w:ascii="Courier New" w:hAnsi="Courier New" w:cs="Courier New"/>
          <w:color w:val="000000"/>
          <w:sz w:val="10"/>
          <w:szCs w:val="10"/>
        </w:rPr>
        <w:t>) может быть найдена по формуле</w:t>
      </w:r>
    </w:p>
    <w:p w:rsidR="00026DDC" w:rsidRPr="00F179AB" w:rsidRDefault="00A33E0F" w:rsidP="00F179AB">
      <w:pPr>
        <w:ind w:firstLine="113"/>
        <w:jc w:val="both"/>
        <w:rPr>
          <w:rFonts w:ascii="Courier New" w:hAnsi="Courier New" w:cs="Courier New"/>
          <w:sz w:val="10"/>
          <w:szCs w:val="10"/>
        </w:rPr>
      </w:pPr>
      <w:r>
        <w:rPr>
          <w:rFonts w:ascii="Courier New" w:hAnsi="Courier New" w:cs="Courier New"/>
          <w:sz w:val="10"/>
          <w:szCs w:val="10"/>
        </w:rPr>
        <w:pict>
          <v:shape id="_x0000_i1044" type="#_x0000_t75" style="width:33.75pt;height:18pt">
            <v:imagedata r:id="rId24" o:title="" gain="126031f" blacklevel="-7864f"/>
          </v:shape>
        </w:pict>
      </w:r>
    </w:p>
    <w:p w:rsidR="00DB7180" w:rsidRPr="00F179AB" w:rsidRDefault="00DB7180" w:rsidP="00F179AB">
      <w:pPr>
        <w:numPr>
          <w:ilvl w:val="12"/>
          <w:numId w:val="0"/>
        </w:numPr>
        <w:ind w:firstLine="113"/>
        <w:jc w:val="both"/>
        <w:rPr>
          <w:rFonts w:ascii="Courier New" w:hAnsi="Courier New" w:cs="Courier New"/>
          <w:sz w:val="10"/>
          <w:szCs w:val="10"/>
        </w:rPr>
      </w:pPr>
      <w:r w:rsidRPr="00F179AB">
        <w:rPr>
          <w:rFonts w:ascii="Courier New" w:hAnsi="Courier New" w:cs="Courier New"/>
          <w:sz w:val="10"/>
          <w:szCs w:val="10"/>
        </w:rPr>
        <w:t>Средневзвешенная стоимость капитала - обобщающий показатель, характеризующий относительный уровень затрат или общую сумму всех расходов, возникающих в связи с привлечением и использованием капитала, и в то же время можно сказать, что это минимум возврата на вложенный капитал.</w:t>
      </w:r>
    </w:p>
    <w:p w:rsidR="00DB7180" w:rsidRPr="00F179AB" w:rsidRDefault="00DB7180" w:rsidP="00F179AB">
      <w:pPr>
        <w:numPr>
          <w:ilvl w:val="12"/>
          <w:numId w:val="0"/>
        </w:numPr>
        <w:ind w:firstLine="113"/>
        <w:jc w:val="both"/>
        <w:rPr>
          <w:rFonts w:ascii="Courier New" w:hAnsi="Courier New" w:cs="Courier New"/>
          <w:sz w:val="10"/>
          <w:szCs w:val="10"/>
        </w:rPr>
      </w:pPr>
      <w:r w:rsidRPr="00F179AB">
        <w:rPr>
          <w:rFonts w:ascii="Courier New" w:hAnsi="Courier New" w:cs="Courier New"/>
          <w:sz w:val="10"/>
          <w:szCs w:val="10"/>
        </w:rPr>
        <w:t>Формула средневзвешенной стоимости капитала основывается на средневзвешенной арифметической величине, где весами выступают доли отдельных источников в общей сумме, а сам показатель средневзвешенной величины выражает среднегодовую стоимость, выраженную в %.</w:t>
      </w:r>
    </w:p>
    <w:p w:rsidR="00DB7180" w:rsidRPr="00F179AB" w:rsidRDefault="00DB7180" w:rsidP="00F179AB">
      <w:pPr>
        <w:pStyle w:val="a5"/>
        <w:numPr>
          <w:ilvl w:val="12"/>
          <w:numId w:val="0"/>
        </w:numPr>
        <w:spacing w:after="0"/>
        <w:ind w:firstLine="113"/>
        <w:jc w:val="both"/>
        <w:rPr>
          <w:rFonts w:ascii="Courier New" w:hAnsi="Courier New" w:cs="Courier New"/>
          <w:sz w:val="10"/>
          <w:szCs w:val="10"/>
        </w:rPr>
      </w:pPr>
      <w:r w:rsidRPr="00F179AB">
        <w:rPr>
          <w:rFonts w:ascii="Courier New" w:hAnsi="Courier New" w:cs="Courier New"/>
          <w:sz w:val="10"/>
          <w:szCs w:val="10"/>
        </w:rPr>
        <w:t xml:space="preserve">ССК = </w:t>
      </w:r>
      <w:r w:rsidRPr="00F179AB">
        <w:rPr>
          <w:rFonts w:ascii="Courier New" w:hAnsi="Courier New" w:cs="Courier New"/>
          <w:sz w:val="10"/>
          <w:szCs w:val="10"/>
          <w:lang w:val="en-US"/>
        </w:rPr>
        <w:sym w:font="Symbol" w:char="F053"/>
      </w:r>
      <w:r w:rsidRPr="00F179AB">
        <w:rPr>
          <w:rFonts w:ascii="Courier New" w:hAnsi="Courier New" w:cs="Courier New"/>
          <w:sz w:val="10"/>
          <w:szCs w:val="10"/>
        </w:rPr>
        <w:t xml:space="preserve"> </w:t>
      </w:r>
      <w:r w:rsidRPr="00F179AB">
        <w:rPr>
          <w:rFonts w:ascii="Courier New" w:hAnsi="Courier New" w:cs="Courier New"/>
          <w:sz w:val="10"/>
          <w:szCs w:val="10"/>
          <w:lang w:val="en-US"/>
        </w:rPr>
        <w:t>di</w:t>
      </w:r>
      <w:r w:rsidRPr="00F179AB">
        <w:rPr>
          <w:rFonts w:ascii="Courier New" w:hAnsi="Courier New" w:cs="Courier New"/>
          <w:sz w:val="10"/>
          <w:szCs w:val="10"/>
        </w:rPr>
        <w:t xml:space="preserve"> * </w:t>
      </w:r>
      <w:r w:rsidRPr="00F179AB">
        <w:rPr>
          <w:rFonts w:ascii="Courier New" w:hAnsi="Courier New" w:cs="Courier New"/>
          <w:sz w:val="10"/>
          <w:szCs w:val="10"/>
          <w:lang w:val="en-US"/>
        </w:rPr>
        <w:t>ki</w:t>
      </w:r>
      <w:r w:rsidRPr="00F179AB">
        <w:rPr>
          <w:rFonts w:ascii="Courier New" w:hAnsi="Courier New" w:cs="Courier New"/>
          <w:sz w:val="10"/>
          <w:szCs w:val="10"/>
        </w:rPr>
        <w:t xml:space="preserve">    , где</w:t>
      </w:r>
    </w:p>
    <w:p w:rsidR="00DB7180" w:rsidRPr="00F179AB" w:rsidRDefault="00DB7180" w:rsidP="00F179AB">
      <w:pPr>
        <w:pStyle w:val="a5"/>
        <w:numPr>
          <w:ilvl w:val="0"/>
          <w:numId w:val="19"/>
        </w:numPr>
        <w:tabs>
          <w:tab w:val="left" w:pos="510"/>
        </w:tabs>
        <w:overflowPunct w:val="0"/>
        <w:autoSpaceDE w:val="0"/>
        <w:autoSpaceDN w:val="0"/>
        <w:adjustRightInd w:val="0"/>
        <w:spacing w:after="0"/>
        <w:ind w:left="0" w:firstLine="113"/>
        <w:jc w:val="both"/>
        <w:textAlignment w:val="baseline"/>
        <w:rPr>
          <w:rFonts w:ascii="Courier New" w:hAnsi="Courier New" w:cs="Courier New"/>
          <w:sz w:val="10"/>
          <w:szCs w:val="10"/>
        </w:rPr>
      </w:pPr>
      <w:r w:rsidRPr="00F179AB">
        <w:rPr>
          <w:rFonts w:ascii="Courier New" w:hAnsi="Courier New" w:cs="Courier New"/>
          <w:sz w:val="10"/>
          <w:szCs w:val="10"/>
          <w:lang w:val="en-US"/>
        </w:rPr>
        <w:t>di</w:t>
      </w:r>
      <w:r w:rsidRPr="00F179AB">
        <w:rPr>
          <w:rFonts w:ascii="Courier New" w:hAnsi="Courier New" w:cs="Courier New"/>
          <w:sz w:val="10"/>
          <w:szCs w:val="10"/>
        </w:rPr>
        <w:t xml:space="preserve"> - удельный вес каждого источника в общей сумме, </w:t>
      </w:r>
    </w:p>
    <w:p w:rsidR="00DB7180" w:rsidRPr="00F179AB" w:rsidRDefault="00DB7180" w:rsidP="00F179AB">
      <w:pPr>
        <w:pStyle w:val="a5"/>
        <w:numPr>
          <w:ilvl w:val="0"/>
          <w:numId w:val="19"/>
        </w:numPr>
        <w:tabs>
          <w:tab w:val="left" w:pos="510"/>
        </w:tabs>
        <w:overflowPunct w:val="0"/>
        <w:autoSpaceDE w:val="0"/>
        <w:autoSpaceDN w:val="0"/>
        <w:adjustRightInd w:val="0"/>
        <w:spacing w:after="0"/>
        <w:ind w:left="0" w:firstLine="113"/>
        <w:jc w:val="both"/>
        <w:textAlignment w:val="baseline"/>
        <w:rPr>
          <w:rFonts w:ascii="Courier New" w:hAnsi="Courier New" w:cs="Courier New"/>
          <w:sz w:val="10"/>
          <w:szCs w:val="10"/>
        </w:rPr>
      </w:pPr>
      <w:r w:rsidRPr="00F179AB">
        <w:rPr>
          <w:rFonts w:ascii="Courier New" w:hAnsi="Courier New" w:cs="Courier New"/>
          <w:sz w:val="10"/>
          <w:szCs w:val="10"/>
          <w:lang w:val="en-US"/>
        </w:rPr>
        <w:t>ki</w:t>
      </w:r>
      <w:r w:rsidRPr="00F179AB">
        <w:rPr>
          <w:rFonts w:ascii="Courier New" w:hAnsi="Courier New" w:cs="Courier New"/>
          <w:sz w:val="10"/>
          <w:szCs w:val="10"/>
        </w:rPr>
        <w:t xml:space="preserve"> цена </w:t>
      </w:r>
      <w:r w:rsidRPr="00F179AB">
        <w:rPr>
          <w:rFonts w:ascii="Courier New" w:hAnsi="Courier New" w:cs="Courier New"/>
          <w:sz w:val="10"/>
          <w:szCs w:val="10"/>
          <w:lang w:val="en-US"/>
        </w:rPr>
        <w:t>i</w:t>
      </w:r>
      <w:r w:rsidRPr="00F179AB">
        <w:rPr>
          <w:rFonts w:ascii="Courier New" w:hAnsi="Courier New" w:cs="Courier New"/>
          <w:sz w:val="10"/>
          <w:szCs w:val="10"/>
        </w:rPr>
        <w:t xml:space="preserve">-го источника, выраженная в процентах в среднегодовом исчислении </w:t>
      </w:r>
    </w:p>
    <w:p w:rsidR="00DB7180" w:rsidRDefault="00DB7180"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Default="00D3231B" w:rsidP="008624D4">
      <w:pPr>
        <w:shd w:val="clear" w:color="auto" w:fill="FFFFFF"/>
        <w:autoSpaceDE w:val="0"/>
        <w:autoSpaceDN w:val="0"/>
        <w:adjustRightInd w:val="0"/>
        <w:rPr>
          <w:color w:val="000000"/>
        </w:rPr>
      </w:pPr>
    </w:p>
    <w:p w:rsidR="00D3231B" w:rsidRPr="00D3231B" w:rsidRDefault="00D3231B" w:rsidP="008624D4">
      <w:pPr>
        <w:shd w:val="clear" w:color="auto" w:fill="FFFFFF"/>
        <w:autoSpaceDE w:val="0"/>
        <w:autoSpaceDN w:val="0"/>
        <w:adjustRightInd w:val="0"/>
        <w:rPr>
          <w:color w:val="000000"/>
          <w:sz w:val="16"/>
          <w:szCs w:val="16"/>
        </w:rPr>
      </w:pPr>
    </w:p>
    <w:p w:rsidR="0066041C" w:rsidRPr="00DE6975"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DE6975">
        <w:rPr>
          <w:rFonts w:ascii="Courier New" w:hAnsi="Courier New" w:cs="Courier New"/>
          <w:b/>
          <w:color w:val="000000"/>
          <w:sz w:val="12"/>
          <w:szCs w:val="12"/>
        </w:rPr>
        <w:t>Предельная цена капитала.</w:t>
      </w:r>
    </w:p>
    <w:p w:rsidR="00026DDC" w:rsidRPr="00DE6975" w:rsidRDefault="00026DDC" w:rsidP="00DE6975">
      <w:pPr>
        <w:shd w:val="clear" w:color="auto" w:fill="FFFFFF"/>
        <w:ind w:firstLine="113"/>
        <w:jc w:val="both"/>
        <w:rPr>
          <w:rFonts w:ascii="Courier New" w:hAnsi="Courier New" w:cs="Courier New"/>
          <w:sz w:val="10"/>
          <w:szCs w:val="10"/>
        </w:rPr>
      </w:pPr>
      <w:r w:rsidRPr="00DE6975">
        <w:rPr>
          <w:rFonts w:ascii="Courier New" w:hAnsi="Courier New" w:cs="Courier New"/>
          <w:color w:val="000000"/>
          <w:sz w:val="10"/>
          <w:szCs w:val="10"/>
        </w:rPr>
        <w:t>Цена существующей структуры капитала — это оценка по данным истекших периодов. Очевидно, что цена отдельных ис</w:t>
      </w:r>
      <w:r w:rsidRPr="00DE6975">
        <w:rPr>
          <w:rFonts w:ascii="Courier New" w:hAnsi="Courier New" w:cs="Courier New"/>
          <w:color w:val="000000"/>
          <w:sz w:val="10"/>
          <w:szCs w:val="10"/>
        </w:rPr>
        <w:softHyphen/>
        <w:t>точников средств, равно как и структура капитала, постоянно меняется. Поэтому и взвешенная цена капитала не является постоянной величиной — она меняется с течением времени, нахо</w:t>
      </w:r>
      <w:r w:rsidRPr="00DE6975">
        <w:rPr>
          <w:rFonts w:ascii="Courier New" w:hAnsi="Courier New" w:cs="Courier New"/>
          <w:color w:val="000000"/>
          <w:sz w:val="10"/>
          <w:szCs w:val="10"/>
        </w:rPr>
        <w:softHyphen/>
        <w:t>дясь под влиянием многих факторов. Одним из них является расширение объема новых инвестиций. Наращивание экономичес</w:t>
      </w:r>
      <w:r w:rsidRPr="00DE6975">
        <w:rPr>
          <w:rFonts w:ascii="Courier New" w:hAnsi="Courier New" w:cs="Courier New"/>
          <w:color w:val="000000"/>
          <w:sz w:val="10"/>
          <w:szCs w:val="10"/>
        </w:rPr>
        <w:softHyphen/>
        <w:t>кого потенциала предприятия может осуществляться как за счет</w:t>
      </w:r>
    </w:p>
    <w:p w:rsidR="00026DDC" w:rsidRPr="00DE6975" w:rsidRDefault="00026DDC" w:rsidP="00DE6975">
      <w:pPr>
        <w:shd w:val="clear" w:color="auto" w:fill="FFFFFF"/>
        <w:ind w:firstLine="113"/>
        <w:jc w:val="both"/>
        <w:rPr>
          <w:rFonts w:ascii="Courier New" w:hAnsi="Courier New" w:cs="Courier New"/>
          <w:sz w:val="10"/>
          <w:szCs w:val="10"/>
        </w:rPr>
      </w:pPr>
      <w:r w:rsidRPr="00DE6975">
        <w:rPr>
          <w:rFonts w:ascii="Courier New" w:hAnsi="Courier New" w:cs="Courier New"/>
          <w:color w:val="000000"/>
          <w:sz w:val="10"/>
          <w:szCs w:val="10"/>
        </w:rPr>
        <w:t>собственных средств (реинвестирование части прибыли), так и за счет привлеченных средств. Первый источник средств относитель</w:t>
      </w:r>
      <w:r w:rsidRPr="00DE6975">
        <w:rPr>
          <w:rFonts w:ascii="Courier New" w:hAnsi="Courier New" w:cs="Courier New"/>
          <w:color w:val="000000"/>
          <w:sz w:val="10"/>
          <w:szCs w:val="10"/>
        </w:rPr>
        <w:softHyphen/>
        <w:t>но дешевый, но ограничен в размерах. Второй источник в принци</w:t>
      </w:r>
      <w:r w:rsidRPr="00DE6975">
        <w:rPr>
          <w:rFonts w:ascii="Courier New" w:hAnsi="Courier New" w:cs="Courier New"/>
          <w:color w:val="000000"/>
          <w:sz w:val="10"/>
          <w:szCs w:val="10"/>
        </w:rPr>
        <w:softHyphen/>
        <w:t>пе не ограничен сверху, но цена его может существенно меняться в зависимости от структуры авансированного капитала. Относи</w:t>
      </w:r>
      <w:r w:rsidRPr="00DE6975">
        <w:rPr>
          <w:rFonts w:ascii="Courier New" w:hAnsi="Courier New" w:cs="Courier New"/>
          <w:color w:val="000000"/>
          <w:sz w:val="10"/>
          <w:szCs w:val="10"/>
        </w:rPr>
        <w:softHyphen/>
        <w:t>тельный рост в динамике второго источника, как правило, при</w:t>
      </w:r>
      <w:r w:rsidRPr="00DE6975">
        <w:rPr>
          <w:rFonts w:ascii="Courier New" w:hAnsi="Courier New" w:cs="Courier New"/>
          <w:color w:val="000000"/>
          <w:sz w:val="10"/>
          <w:szCs w:val="10"/>
        </w:rPr>
        <w:softHyphen/>
        <w:t>водит к возрастанию цены капитала в целом как платы за возрастающий риск.</w:t>
      </w:r>
    </w:p>
    <w:p w:rsidR="00026DDC" w:rsidRPr="00DE6975" w:rsidRDefault="00026DDC" w:rsidP="00DE6975">
      <w:pPr>
        <w:shd w:val="clear" w:color="auto" w:fill="FFFFFF"/>
        <w:ind w:firstLine="113"/>
        <w:jc w:val="both"/>
        <w:rPr>
          <w:rFonts w:ascii="Courier New" w:hAnsi="Courier New" w:cs="Courier New"/>
          <w:sz w:val="10"/>
          <w:szCs w:val="10"/>
        </w:rPr>
      </w:pPr>
      <w:r w:rsidRPr="00DE6975">
        <w:rPr>
          <w:rFonts w:ascii="Courier New" w:hAnsi="Courier New" w:cs="Courier New"/>
          <w:color w:val="000000"/>
          <w:sz w:val="10"/>
          <w:szCs w:val="10"/>
        </w:rPr>
        <w:t>Исходя из вышесказанного вводится понятие предельной цены капитала, рассчитываемой на основе прогнозных значений рас</w:t>
      </w:r>
      <w:r w:rsidRPr="00DE6975">
        <w:rPr>
          <w:rFonts w:ascii="Courier New" w:hAnsi="Courier New" w:cs="Courier New"/>
          <w:color w:val="000000"/>
          <w:sz w:val="10"/>
          <w:szCs w:val="10"/>
        </w:rPr>
        <w:softHyphen/>
        <w:t>ходов, которые компания вынуждена будет понести для воспро</w:t>
      </w:r>
      <w:r w:rsidRPr="00DE6975">
        <w:rPr>
          <w:rFonts w:ascii="Courier New" w:hAnsi="Courier New" w:cs="Courier New"/>
          <w:color w:val="000000"/>
          <w:sz w:val="10"/>
          <w:szCs w:val="10"/>
        </w:rPr>
        <w:softHyphen/>
        <w:t>изводства требуемой структуры капитала при сложившихся усло</w:t>
      </w:r>
      <w:r w:rsidRPr="00DE6975">
        <w:rPr>
          <w:rFonts w:ascii="Courier New" w:hAnsi="Courier New" w:cs="Courier New"/>
          <w:color w:val="000000"/>
          <w:sz w:val="10"/>
          <w:szCs w:val="10"/>
        </w:rPr>
        <w:softHyphen/>
        <w:t>виях фондового рынка. Например, компания планирует участие в крупном инвестиционном проекте, для реализации которого по</w:t>
      </w:r>
      <w:r w:rsidRPr="00DE6975">
        <w:rPr>
          <w:rFonts w:ascii="Courier New" w:hAnsi="Courier New" w:cs="Courier New"/>
          <w:color w:val="000000"/>
          <w:sz w:val="10"/>
          <w:szCs w:val="10"/>
        </w:rPr>
        <w:softHyphen/>
        <w:t>требуются дополнительные источники финансирования, которые можно будет получить лишь на фондовом рынке. В этом случае прогнозная цена капитала, которая и будет являться предельной, может существенно отличаться от текущей цены.</w:t>
      </w:r>
    </w:p>
    <w:p w:rsidR="00026DDC" w:rsidRDefault="00026DDC"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F818F3" w:rsidRDefault="00F818F3"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D3231B" w:rsidRDefault="00D3231B" w:rsidP="00026DDC">
      <w:pPr>
        <w:shd w:val="clear" w:color="auto" w:fill="FFFFFF"/>
        <w:autoSpaceDE w:val="0"/>
        <w:autoSpaceDN w:val="0"/>
        <w:adjustRightInd w:val="0"/>
        <w:rPr>
          <w:b/>
          <w:color w:val="000000"/>
        </w:rPr>
      </w:pPr>
    </w:p>
    <w:p w:rsidR="0066041C" w:rsidRPr="00847022"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847022">
        <w:rPr>
          <w:rFonts w:ascii="Courier New" w:hAnsi="Courier New" w:cs="Courier New"/>
          <w:b/>
          <w:color w:val="000000"/>
          <w:sz w:val="12"/>
          <w:szCs w:val="12"/>
        </w:rPr>
        <w:t>Леверидж и его роль в финансовом менеджменте.</w:t>
      </w:r>
    </w:p>
    <w:p w:rsidR="00CD1858" w:rsidRPr="00847022" w:rsidRDefault="00CD1858" w:rsidP="00847022">
      <w:pPr>
        <w:ind w:firstLine="113"/>
        <w:jc w:val="both"/>
        <w:rPr>
          <w:rFonts w:ascii="Courier New" w:hAnsi="Courier New" w:cs="Courier New"/>
          <w:sz w:val="10"/>
          <w:szCs w:val="10"/>
        </w:rPr>
      </w:pPr>
      <w:r w:rsidRPr="00847022">
        <w:rPr>
          <w:rFonts w:ascii="Courier New" w:hAnsi="Courier New" w:cs="Courier New"/>
          <w:sz w:val="10"/>
          <w:szCs w:val="10"/>
        </w:rPr>
        <w:t>Количественная оценка риска и факторов, его обусловивших, осу</w:t>
      </w:r>
      <w:r w:rsidRPr="00847022">
        <w:rPr>
          <w:rFonts w:ascii="Courier New" w:hAnsi="Courier New" w:cs="Courier New"/>
          <w:sz w:val="10"/>
          <w:szCs w:val="10"/>
        </w:rPr>
        <w:softHyphen/>
        <w:t>ществляется на основе анализа вариабельности прибыли. В терминах финансов взаимосвязь между прибылью и стоимостной оценкой зат</w:t>
      </w:r>
      <w:r w:rsidRPr="00847022">
        <w:rPr>
          <w:rFonts w:ascii="Courier New" w:hAnsi="Courier New" w:cs="Courier New"/>
          <w:sz w:val="10"/>
          <w:szCs w:val="10"/>
        </w:rPr>
        <w:softHyphen/>
        <w:t>рат активов или фондов, понесенных для получения данной прибы</w:t>
      </w:r>
      <w:r w:rsidRPr="00847022">
        <w:rPr>
          <w:rFonts w:ascii="Courier New" w:hAnsi="Courier New" w:cs="Courier New"/>
          <w:sz w:val="10"/>
          <w:szCs w:val="10"/>
        </w:rPr>
        <w:softHyphen/>
        <w:t xml:space="preserve">ли, характеризуется с помощью показателя </w:t>
      </w:r>
      <w:r w:rsidRPr="00847022">
        <w:rPr>
          <w:rFonts w:ascii="Courier New" w:hAnsi="Courier New" w:cs="Courier New"/>
          <w:i/>
          <w:sz w:val="10"/>
          <w:szCs w:val="10"/>
        </w:rPr>
        <w:t>«леверидж».</w:t>
      </w:r>
      <w:r w:rsidRPr="00847022">
        <w:rPr>
          <w:rFonts w:ascii="Courier New" w:hAnsi="Courier New" w:cs="Courier New"/>
          <w:sz w:val="10"/>
          <w:szCs w:val="10"/>
        </w:rPr>
        <w:t xml:space="preserve"> В букваль</w:t>
      </w:r>
      <w:r w:rsidRPr="00847022">
        <w:rPr>
          <w:rFonts w:ascii="Courier New" w:hAnsi="Courier New" w:cs="Courier New"/>
          <w:sz w:val="10"/>
          <w:szCs w:val="10"/>
        </w:rPr>
        <w:softHyphen/>
        <w:t>ном понимании леверидж означает действие небольшой силы (рычага), с помощью которой можно перемещать довольно тяжелые предметы. В приложении к экономике он трактуется как некоторый фактор, небольшое изменение которого может привести к существенному изменению ряда результативных показателей.</w:t>
      </w:r>
      <w:r w:rsidRPr="00847022">
        <w:rPr>
          <w:rFonts w:ascii="Courier New" w:hAnsi="Courier New" w:cs="Courier New"/>
          <w:noProof/>
          <w:sz w:val="10"/>
          <w:szCs w:val="10"/>
        </w:rPr>
        <w:t xml:space="preserve">         </w:t>
      </w:r>
    </w:p>
    <w:p w:rsidR="00CD1858" w:rsidRPr="00847022" w:rsidRDefault="00CD1858" w:rsidP="00847022">
      <w:pPr>
        <w:pStyle w:val="a7"/>
        <w:ind w:left="0" w:right="0" w:firstLine="113"/>
        <w:rPr>
          <w:rFonts w:ascii="Courier New" w:hAnsi="Courier New" w:cs="Courier New"/>
          <w:sz w:val="10"/>
          <w:szCs w:val="10"/>
        </w:rPr>
      </w:pPr>
      <w:r w:rsidRPr="00847022">
        <w:rPr>
          <w:rFonts w:ascii="Courier New" w:hAnsi="Courier New" w:cs="Courier New"/>
          <w:sz w:val="10"/>
          <w:szCs w:val="10"/>
        </w:rPr>
        <w:t>Прежде всего отметим, что можно выделить несколько показателей прибыли, благодаря чему удается иденти</w:t>
      </w:r>
      <w:r w:rsidRPr="00847022">
        <w:rPr>
          <w:rFonts w:ascii="Courier New" w:hAnsi="Courier New" w:cs="Courier New"/>
          <w:sz w:val="10"/>
          <w:szCs w:val="10"/>
        </w:rPr>
        <w:softHyphen/>
        <w:t>фицировать и количественно измерить влияние тех или иных факторов, в том числе и факторов, обусловливающих тот или иной вид рис</w:t>
      </w:r>
      <w:r w:rsidRPr="00847022">
        <w:rPr>
          <w:rFonts w:ascii="Courier New" w:hAnsi="Courier New" w:cs="Courier New"/>
          <w:sz w:val="10"/>
          <w:szCs w:val="10"/>
        </w:rPr>
        <w:softHyphen/>
        <w:t>ка. Точно так же возможны различное представление расходов компа</w:t>
      </w:r>
      <w:r w:rsidRPr="00847022">
        <w:rPr>
          <w:rFonts w:ascii="Courier New" w:hAnsi="Courier New" w:cs="Courier New"/>
          <w:sz w:val="10"/>
          <w:szCs w:val="10"/>
        </w:rPr>
        <w:softHyphen/>
        <w:t>нии и различная их группировка.</w:t>
      </w:r>
    </w:p>
    <w:p w:rsidR="00CD1858" w:rsidRPr="00847022" w:rsidRDefault="00CD1858" w:rsidP="00847022">
      <w:pPr>
        <w:ind w:firstLine="113"/>
        <w:jc w:val="both"/>
        <w:rPr>
          <w:rFonts w:ascii="Courier New" w:hAnsi="Courier New" w:cs="Courier New"/>
          <w:sz w:val="10"/>
          <w:szCs w:val="10"/>
        </w:rPr>
      </w:pPr>
      <w:r w:rsidRPr="00847022">
        <w:rPr>
          <w:rFonts w:ascii="Courier New" w:hAnsi="Courier New" w:cs="Courier New"/>
          <w:sz w:val="10"/>
          <w:szCs w:val="10"/>
        </w:rPr>
        <w:tab/>
        <w:t>Термин «леверидж» представляет собой варваризм, т.е. прямое заимствование американского термина «</w:t>
      </w:r>
      <w:r w:rsidRPr="00847022">
        <w:rPr>
          <w:rFonts w:ascii="Courier New" w:hAnsi="Courier New" w:cs="Courier New"/>
          <w:sz w:val="10"/>
          <w:szCs w:val="10"/>
          <w:lang w:val="en-US"/>
        </w:rPr>
        <w:t>l</w:t>
      </w:r>
      <w:r w:rsidRPr="00847022">
        <w:rPr>
          <w:rFonts w:ascii="Courier New" w:hAnsi="Courier New" w:cs="Courier New"/>
          <w:sz w:val="10"/>
          <w:szCs w:val="10"/>
        </w:rPr>
        <w:t>е</w:t>
      </w:r>
      <w:r w:rsidRPr="00847022">
        <w:rPr>
          <w:rFonts w:ascii="Courier New" w:hAnsi="Courier New" w:cs="Courier New"/>
          <w:sz w:val="10"/>
          <w:szCs w:val="10"/>
          <w:lang w:val="en-US"/>
        </w:rPr>
        <w:t>v</w:t>
      </w:r>
      <w:r w:rsidRPr="00847022">
        <w:rPr>
          <w:rFonts w:ascii="Courier New" w:hAnsi="Courier New" w:cs="Courier New"/>
          <w:sz w:val="10"/>
          <w:szCs w:val="10"/>
        </w:rPr>
        <w:t>е</w:t>
      </w:r>
      <w:r w:rsidRPr="00847022">
        <w:rPr>
          <w:rFonts w:ascii="Courier New" w:hAnsi="Courier New" w:cs="Courier New"/>
          <w:sz w:val="10"/>
          <w:szCs w:val="10"/>
          <w:lang w:val="en-US"/>
        </w:rPr>
        <w:t>rage</w:t>
      </w:r>
      <w:r w:rsidRPr="00847022">
        <w:rPr>
          <w:rFonts w:ascii="Courier New" w:hAnsi="Courier New" w:cs="Courier New"/>
          <w:sz w:val="10"/>
          <w:szCs w:val="10"/>
        </w:rPr>
        <w:t xml:space="preserve">», уже достаточно широко используемый в отечественной специальной литературе; отметим, что в Великобритании для той же цели применяется термин </w:t>
      </w:r>
      <w:r w:rsidRPr="00847022">
        <w:rPr>
          <w:rFonts w:ascii="Courier New" w:hAnsi="Courier New" w:cs="Courier New"/>
          <w:i/>
          <w:sz w:val="10"/>
          <w:szCs w:val="10"/>
        </w:rPr>
        <w:t>«</w:t>
      </w:r>
      <w:r w:rsidRPr="00847022">
        <w:rPr>
          <w:rFonts w:ascii="Courier New" w:hAnsi="Courier New" w:cs="Courier New"/>
          <w:i/>
          <w:sz w:val="10"/>
          <w:szCs w:val="10"/>
          <w:lang w:val="en-US"/>
        </w:rPr>
        <w:t>Gearing</w:t>
      </w:r>
      <w:r w:rsidRPr="00847022">
        <w:rPr>
          <w:rFonts w:ascii="Courier New" w:hAnsi="Courier New" w:cs="Courier New"/>
          <w:i/>
          <w:sz w:val="10"/>
          <w:szCs w:val="10"/>
        </w:rPr>
        <w:t>».</w:t>
      </w:r>
      <w:r w:rsidRPr="00847022">
        <w:rPr>
          <w:rFonts w:ascii="Courier New" w:hAnsi="Courier New" w:cs="Courier New"/>
          <w:sz w:val="10"/>
          <w:szCs w:val="10"/>
        </w:rPr>
        <w:t xml:space="preserve"> В некоторых монографиях используют термин «рычаг», что вряд ли следует признать удачным даже в лингвистическом смысле, поскольку в буквальном перево</w:t>
      </w:r>
      <w:r w:rsidRPr="00847022">
        <w:rPr>
          <w:rFonts w:ascii="Courier New" w:hAnsi="Courier New" w:cs="Courier New"/>
          <w:sz w:val="10"/>
          <w:szCs w:val="10"/>
        </w:rPr>
        <w:softHyphen/>
        <w:t>де в английском рычагом является «</w:t>
      </w:r>
      <w:r w:rsidRPr="00847022">
        <w:rPr>
          <w:rFonts w:ascii="Courier New" w:hAnsi="Courier New" w:cs="Courier New"/>
          <w:i/>
          <w:sz w:val="10"/>
          <w:szCs w:val="10"/>
          <w:lang w:val="en-US"/>
        </w:rPr>
        <w:t>lever</w:t>
      </w:r>
      <w:r w:rsidRPr="00847022">
        <w:rPr>
          <w:rFonts w:ascii="Courier New" w:hAnsi="Courier New" w:cs="Courier New"/>
          <w:sz w:val="10"/>
          <w:szCs w:val="10"/>
        </w:rPr>
        <w:t xml:space="preserve">», но никак не </w:t>
      </w:r>
      <w:r w:rsidRPr="00847022">
        <w:rPr>
          <w:rFonts w:ascii="Courier New" w:hAnsi="Courier New" w:cs="Courier New"/>
          <w:i/>
          <w:sz w:val="10"/>
          <w:szCs w:val="10"/>
        </w:rPr>
        <w:t>«1е</w:t>
      </w:r>
      <w:r w:rsidRPr="00847022">
        <w:rPr>
          <w:rFonts w:ascii="Courier New" w:hAnsi="Courier New" w:cs="Courier New"/>
          <w:i/>
          <w:sz w:val="10"/>
          <w:szCs w:val="10"/>
          <w:lang w:val="en-US"/>
        </w:rPr>
        <w:t>verege</w:t>
      </w:r>
      <w:r w:rsidRPr="00847022">
        <w:rPr>
          <w:rFonts w:ascii="Courier New" w:hAnsi="Courier New" w:cs="Courier New"/>
          <w:i/>
          <w:sz w:val="10"/>
          <w:szCs w:val="10"/>
        </w:rPr>
        <w:t>».</w:t>
      </w:r>
    </w:p>
    <w:p w:rsidR="005C2B27" w:rsidRPr="00847022" w:rsidRDefault="005C2B27" w:rsidP="00847022">
      <w:pPr>
        <w:pStyle w:val="21"/>
        <w:ind w:firstLine="113"/>
        <w:rPr>
          <w:rFonts w:ascii="Courier New" w:hAnsi="Courier New" w:cs="Courier New"/>
          <w:sz w:val="10"/>
          <w:szCs w:val="10"/>
        </w:rPr>
      </w:pPr>
      <w:r w:rsidRPr="00847022">
        <w:rPr>
          <w:rFonts w:ascii="Courier New" w:hAnsi="Courier New" w:cs="Courier New"/>
          <w:b/>
          <w:sz w:val="10"/>
          <w:szCs w:val="10"/>
        </w:rPr>
        <w:t xml:space="preserve">Леверидж </w:t>
      </w:r>
      <w:r w:rsidRPr="00847022">
        <w:rPr>
          <w:rFonts w:ascii="Courier New" w:hAnsi="Courier New" w:cs="Courier New"/>
          <w:sz w:val="10"/>
          <w:szCs w:val="10"/>
        </w:rPr>
        <w:t xml:space="preserve"> в приложении к финансовой сфере трактуется как определенный фактор, небольшое изменение которого может привести существенному изменению результирующих показателей.</w:t>
      </w:r>
    </w:p>
    <w:p w:rsidR="005C2B27" w:rsidRPr="00847022" w:rsidRDefault="005C2B27" w:rsidP="00847022">
      <w:pPr>
        <w:pStyle w:val="21"/>
        <w:ind w:firstLine="113"/>
        <w:rPr>
          <w:rFonts w:ascii="Courier New" w:hAnsi="Courier New" w:cs="Courier New"/>
          <w:sz w:val="10"/>
          <w:szCs w:val="10"/>
        </w:rPr>
      </w:pPr>
      <w:r w:rsidRPr="00847022">
        <w:rPr>
          <w:rFonts w:ascii="Courier New" w:hAnsi="Courier New" w:cs="Courier New"/>
          <w:sz w:val="10"/>
          <w:szCs w:val="10"/>
        </w:rPr>
        <w:t>В финансовом менеджменте различают следующие виды левериджа:</w:t>
      </w:r>
    </w:p>
    <w:p w:rsidR="005C2B27" w:rsidRPr="00847022" w:rsidRDefault="005C2B27" w:rsidP="00847022">
      <w:pPr>
        <w:pStyle w:val="21"/>
        <w:numPr>
          <w:ilvl w:val="0"/>
          <w:numId w:val="18"/>
        </w:numPr>
        <w:tabs>
          <w:tab w:val="left" w:pos="1080"/>
        </w:tabs>
        <w:ind w:left="0" w:firstLine="113"/>
        <w:rPr>
          <w:rFonts w:ascii="Courier New" w:hAnsi="Courier New" w:cs="Courier New"/>
          <w:sz w:val="10"/>
          <w:szCs w:val="10"/>
        </w:rPr>
      </w:pPr>
      <w:r w:rsidRPr="00847022">
        <w:rPr>
          <w:rFonts w:ascii="Courier New" w:hAnsi="Courier New" w:cs="Courier New"/>
          <w:sz w:val="10"/>
          <w:szCs w:val="10"/>
        </w:rPr>
        <w:t>финансовый</w:t>
      </w:r>
    </w:p>
    <w:p w:rsidR="005C2B27" w:rsidRPr="00847022" w:rsidRDefault="005C2B27" w:rsidP="00847022">
      <w:pPr>
        <w:pStyle w:val="21"/>
        <w:numPr>
          <w:ilvl w:val="0"/>
          <w:numId w:val="18"/>
        </w:numPr>
        <w:tabs>
          <w:tab w:val="left" w:pos="1080"/>
        </w:tabs>
        <w:ind w:left="0" w:firstLine="113"/>
        <w:rPr>
          <w:rFonts w:ascii="Courier New" w:hAnsi="Courier New" w:cs="Courier New"/>
          <w:sz w:val="10"/>
          <w:szCs w:val="10"/>
        </w:rPr>
      </w:pPr>
      <w:r w:rsidRPr="00847022">
        <w:rPr>
          <w:rFonts w:ascii="Courier New" w:hAnsi="Courier New" w:cs="Courier New"/>
          <w:sz w:val="10"/>
          <w:szCs w:val="10"/>
        </w:rPr>
        <w:t>производственный (операционный)</w:t>
      </w:r>
    </w:p>
    <w:p w:rsidR="005C2B27" w:rsidRPr="00847022" w:rsidRDefault="005C2B27" w:rsidP="00847022">
      <w:pPr>
        <w:pStyle w:val="21"/>
        <w:numPr>
          <w:ilvl w:val="0"/>
          <w:numId w:val="18"/>
        </w:numPr>
        <w:tabs>
          <w:tab w:val="left" w:pos="1080"/>
        </w:tabs>
        <w:ind w:left="0" w:firstLine="113"/>
        <w:rPr>
          <w:rFonts w:ascii="Courier New" w:hAnsi="Courier New" w:cs="Courier New"/>
          <w:sz w:val="10"/>
          <w:szCs w:val="10"/>
        </w:rPr>
      </w:pPr>
      <w:r w:rsidRPr="00847022">
        <w:rPr>
          <w:rFonts w:ascii="Courier New" w:hAnsi="Courier New" w:cs="Courier New"/>
          <w:sz w:val="10"/>
          <w:szCs w:val="10"/>
        </w:rPr>
        <w:t>производственно-финансовый</w:t>
      </w:r>
    </w:p>
    <w:p w:rsidR="005C2B27" w:rsidRPr="00847022" w:rsidRDefault="005C2B27" w:rsidP="00847022">
      <w:pPr>
        <w:pStyle w:val="21"/>
        <w:ind w:firstLine="113"/>
        <w:rPr>
          <w:rFonts w:ascii="Courier New" w:hAnsi="Courier New" w:cs="Courier New"/>
          <w:sz w:val="10"/>
          <w:szCs w:val="10"/>
        </w:rPr>
      </w:pPr>
      <w:r w:rsidRPr="00847022">
        <w:rPr>
          <w:rFonts w:ascii="Courier New" w:hAnsi="Courier New" w:cs="Courier New"/>
          <w:sz w:val="10"/>
          <w:szCs w:val="10"/>
        </w:rPr>
        <w:t>Всякое предприятие является источником риска. При этом риск возникает на основе факторов производственного и финансового характера. Эти факторы формируют расходы предприятия. Расходы производственного и финансового характера не являются взаимозаменяемыми, однако, величиной и структурой затрат производственного и финансового характера можно управлять. Это управление происходит в условиях свободы выбора источников финансирования  и источников формирования затрат производственного характера. В результате использования  различных источников финансирования  складывается определенное соотношение между собственными и заемным капиталом, а, так как заемный капитал является платным, и по нему образуются финансовые издержки, возникает необходимость измерения влияния этих издержек на конечный результат деятельности предприятия. Поэтому финансовый леверидж характеризует влияние структуры капитала на величину прибыли предприятия,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w:t>
      </w:r>
    </w:p>
    <w:p w:rsidR="005C2B27" w:rsidRPr="00847022" w:rsidRDefault="005C2B27" w:rsidP="00847022">
      <w:pPr>
        <w:pStyle w:val="21"/>
        <w:ind w:firstLine="113"/>
        <w:rPr>
          <w:rFonts w:ascii="Courier New" w:hAnsi="Courier New" w:cs="Courier New"/>
          <w:sz w:val="10"/>
          <w:szCs w:val="10"/>
        </w:rPr>
      </w:pPr>
      <w:r w:rsidRPr="00847022">
        <w:rPr>
          <w:rFonts w:ascii="Courier New" w:hAnsi="Courier New" w:cs="Courier New"/>
          <w:sz w:val="10"/>
          <w:szCs w:val="10"/>
        </w:rPr>
        <w:t xml:space="preserve">Итак, </w:t>
      </w:r>
      <w:r w:rsidRPr="00847022">
        <w:rPr>
          <w:rFonts w:ascii="Courier New" w:hAnsi="Courier New" w:cs="Courier New"/>
          <w:b/>
          <w:sz w:val="10"/>
          <w:szCs w:val="10"/>
        </w:rPr>
        <w:t>финансовый</w:t>
      </w:r>
      <w:r w:rsidRPr="00847022">
        <w:rPr>
          <w:rFonts w:ascii="Courier New" w:hAnsi="Courier New" w:cs="Courier New"/>
          <w:sz w:val="10"/>
          <w:szCs w:val="10"/>
        </w:rPr>
        <w:t xml:space="preserve"> леверидж характеризует взаимосвязь между изменением чистой прибыли и изменением прибыли до выплаты % и налогов.</w:t>
      </w:r>
    </w:p>
    <w:p w:rsidR="00CD1858" w:rsidRPr="00847022" w:rsidRDefault="00CD1858" w:rsidP="00847022">
      <w:pPr>
        <w:ind w:firstLine="113"/>
        <w:jc w:val="both"/>
        <w:rPr>
          <w:rFonts w:ascii="Courier New" w:hAnsi="Courier New" w:cs="Courier New"/>
          <w:sz w:val="10"/>
          <w:szCs w:val="10"/>
        </w:rPr>
      </w:pPr>
      <w:r w:rsidRPr="00847022">
        <w:rPr>
          <w:rFonts w:ascii="Courier New" w:hAnsi="Courier New" w:cs="Courier New"/>
          <w:sz w:val="10"/>
          <w:szCs w:val="10"/>
        </w:rPr>
        <w:t>Финансовый риск находит отражение в соотношении собственных и заемных средств как источников долгосрочного финансирова</w:t>
      </w:r>
      <w:r w:rsidRPr="00847022">
        <w:rPr>
          <w:rFonts w:ascii="Courier New" w:hAnsi="Courier New" w:cs="Courier New"/>
          <w:sz w:val="10"/>
          <w:szCs w:val="10"/>
        </w:rPr>
        <w:softHyphen/>
        <w:t>ния, целесообразности и эффективности использования последних.              Ис</w:t>
      </w:r>
      <w:r w:rsidRPr="00847022">
        <w:rPr>
          <w:rFonts w:ascii="Courier New" w:hAnsi="Courier New" w:cs="Courier New"/>
          <w:sz w:val="10"/>
          <w:szCs w:val="10"/>
        </w:rPr>
        <w:softHyphen/>
        <w:t>пользование заемных средств связано для коммерческой организаций с определенными, порой значительными издержками. Каково долж</w:t>
      </w:r>
      <w:r w:rsidRPr="00847022">
        <w:rPr>
          <w:rFonts w:ascii="Courier New" w:hAnsi="Courier New" w:cs="Courier New"/>
          <w:sz w:val="10"/>
          <w:szCs w:val="10"/>
        </w:rPr>
        <w:softHyphen/>
        <w:t>но быть оптимальное сочетание между собственными и привлечен</w:t>
      </w:r>
      <w:r w:rsidRPr="00847022">
        <w:rPr>
          <w:rFonts w:ascii="Courier New" w:hAnsi="Courier New" w:cs="Courier New"/>
          <w:sz w:val="10"/>
          <w:szCs w:val="10"/>
        </w:rPr>
        <w:softHyphen/>
        <w:t xml:space="preserve">ными долгосрочными финансовыми ресурсами и как это повлияет на прибыль?                                                                                                        Именно эта взаимосвязь характеризуется категорией   </w:t>
      </w:r>
      <w:r w:rsidRPr="00847022">
        <w:rPr>
          <w:rFonts w:ascii="Courier New" w:hAnsi="Courier New" w:cs="Courier New"/>
          <w:i/>
          <w:sz w:val="10"/>
          <w:szCs w:val="10"/>
        </w:rPr>
        <w:t>финан</w:t>
      </w:r>
      <w:r w:rsidRPr="00847022">
        <w:rPr>
          <w:rFonts w:ascii="Courier New" w:hAnsi="Courier New" w:cs="Courier New"/>
          <w:i/>
          <w:sz w:val="10"/>
          <w:szCs w:val="10"/>
        </w:rPr>
        <w:softHyphen/>
        <w:t>сового левериджа.</w:t>
      </w:r>
    </w:p>
    <w:p w:rsidR="00CD1858" w:rsidRPr="00847022" w:rsidRDefault="00CD1858" w:rsidP="00847022">
      <w:pPr>
        <w:pStyle w:val="a8"/>
        <w:spacing w:after="0"/>
        <w:ind w:left="0" w:firstLine="113"/>
        <w:jc w:val="both"/>
        <w:rPr>
          <w:rFonts w:ascii="Courier New" w:hAnsi="Courier New" w:cs="Courier New"/>
          <w:sz w:val="10"/>
          <w:szCs w:val="10"/>
        </w:rPr>
      </w:pPr>
      <w:r w:rsidRPr="00847022">
        <w:rPr>
          <w:rFonts w:ascii="Courier New" w:hAnsi="Courier New" w:cs="Courier New"/>
          <w:noProof/>
          <w:sz w:val="10"/>
          <w:szCs w:val="10"/>
        </w:rPr>
        <w:t xml:space="preserve"> </w:t>
      </w:r>
      <w:r w:rsidRPr="00847022">
        <w:rPr>
          <w:rFonts w:ascii="Courier New" w:hAnsi="Courier New" w:cs="Courier New"/>
          <w:sz w:val="10"/>
          <w:szCs w:val="10"/>
        </w:rPr>
        <w:t>Количественно эта характеристика измеряется соотношением меж</w:t>
      </w:r>
      <w:r w:rsidRPr="00847022">
        <w:rPr>
          <w:rFonts w:ascii="Courier New" w:hAnsi="Courier New" w:cs="Courier New"/>
          <w:sz w:val="10"/>
          <w:szCs w:val="10"/>
        </w:rPr>
        <w:softHyphen/>
        <w:t>ду заемным и собственным капиталом; уровень финансового леверид</w:t>
      </w:r>
      <w:r w:rsidRPr="00847022">
        <w:rPr>
          <w:rFonts w:ascii="Courier New" w:hAnsi="Courier New" w:cs="Courier New"/>
          <w:sz w:val="10"/>
          <w:szCs w:val="10"/>
        </w:rPr>
        <w:softHyphen/>
        <w:t>жа прямо пропорционально влияет на степень финансового риска ком</w:t>
      </w:r>
      <w:r w:rsidRPr="00847022">
        <w:rPr>
          <w:rFonts w:ascii="Courier New" w:hAnsi="Courier New" w:cs="Courier New"/>
          <w:sz w:val="10"/>
          <w:szCs w:val="10"/>
        </w:rPr>
        <w:softHyphen/>
        <w:t>пании и требуемую акционерами норму прибыли. Чем выше сумма процентов к выплате, являющихся, кстати, постоянными обязатель</w:t>
      </w:r>
      <w:r w:rsidRPr="00847022">
        <w:rPr>
          <w:rFonts w:ascii="Courier New" w:hAnsi="Courier New" w:cs="Courier New"/>
          <w:sz w:val="10"/>
          <w:szCs w:val="10"/>
        </w:rPr>
        <w:softHyphen/>
        <w:t>ными расходами, тем меньше чистая прибыль. Таким образом, чем выше уровень финансового левериджа, тем выше финансовый риск компании.</w:t>
      </w:r>
    </w:p>
    <w:p w:rsidR="00CD1858" w:rsidRPr="00847022" w:rsidRDefault="00CD1858" w:rsidP="00847022">
      <w:pPr>
        <w:ind w:firstLine="113"/>
        <w:jc w:val="both"/>
        <w:rPr>
          <w:rFonts w:ascii="Courier New" w:hAnsi="Courier New" w:cs="Courier New"/>
          <w:sz w:val="10"/>
          <w:szCs w:val="10"/>
        </w:rPr>
      </w:pPr>
      <w:r w:rsidRPr="00847022">
        <w:rPr>
          <w:rFonts w:ascii="Courier New" w:hAnsi="Courier New" w:cs="Courier New"/>
          <w:sz w:val="10"/>
          <w:szCs w:val="10"/>
        </w:rPr>
        <w:t>Компания, имеющая значительную долю заемного капитала, на</w:t>
      </w:r>
      <w:r w:rsidRPr="00847022">
        <w:rPr>
          <w:rFonts w:ascii="Courier New" w:hAnsi="Courier New" w:cs="Courier New"/>
          <w:sz w:val="10"/>
          <w:szCs w:val="10"/>
        </w:rPr>
        <w:softHyphen/>
        <w:t>зывается компанией с высоким уровнем финансового левериджа, или финансово зависимой компанией (</w:t>
      </w:r>
      <w:r w:rsidRPr="00847022">
        <w:rPr>
          <w:rFonts w:ascii="Courier New" w:hAnsi="Courier New" w:cs="Courier New"/>
          <w:i/>
          <w:sz w:val="10"/>
          <w:szCs w:val="10"/>
          <w:lang w:val="en-US"/>
        </w:rPr>
        <w:t>highly</w:t>
      </w:r>
      <w:r w:rsidRPr="00847022">
        <w:rPr>
          <w:rFonts w:ascii="Courier New" w:hAnsi="Courier New" w:cs="Courier New"/>
          <w:i/>
          <w:sz w:val="10"/>
          <w:szCs w:val="10"/>
        </w:rPr>
        <w:t xml:space="preserve"> 1еуеred сотрапу)</w:t>
      </w:r>
      <w:r w:rsidRPr="00847022">
        <w:rPr>
          <w:rFonts w:ascii="Courier New" w:hAnsi="Courier New" w:cs="Courier New"/>
          <w:sz w:val="10"/>
          <w:szCs w:val="10"/>
        </w:rPr>
        <w:t xml:space="preserve"> компания,  финансирующая свою деятельность только за счет собственных средств, называется финансово независимой </w:t>
      </w:r>
      <w:r w:rsidRPr="00847022">
        <w:rPr>
          <w:rFonts w:ascii="Courier New" w:hAnsi="Courier New" w:cs="Courier New"/>
          <w:i/>
          <w:sz w:val="10"/>
          <w:szCs w:val="10"/>
        </w:rPr>
        <w:t>(ип1е</w:t>
      </w:r>
      <w:r w:rsidRPr="00847022">
        <w:rPr>
          <w:rFonts w:ascii="Courier New" w:hAnsi="Courier New" w:cs="Courier New"/>
          <w:i/>
          <w:sz w:val="10"/>
          <w:szCs w:val="10"/>
          <w:lang w:val="en-US"/>
        </w:rPr>
        <w:t>vered</w:t>
      </w:r>
      <w:r w:rsidRPr="00847022">
        <w:rPr>
          <w:rFonts w:ascii="Courier New" w:hAnsi="Courier New" w:cs="Courier New"/>
          <w:i/>
          <w:sz w:val="10"/>
          <w:szCs w:val="10"/>
        </w:rPr>
        <w:t xml:space="preserve"> сотрапу).</w:t>
      </w:r>
    </w:p>
    <w:p w:rsidR="00CD1858" w:rsidRPr="00847022" w:rsidRDefault="00CD1858" w:rsidP="00847022">
      <w:pPr>
        <w:ind w:firstLine="113"/>
        <w:jc w:val="both"/>
        <w:rPr>
          <w:rFonts w:ascii="Courier New" w:hAnsi="Courier New" w:cs="Courier New"/>
          <w:sz w:val="10"/>
          <w:szCs w:val="10"/>
        </w:rPr>
      </w:pPr>
      <w:r w:rsidRPr="00847022">
        <w:rPr>
          <w:rFonts w:ascii="Courier New" w:hAnsi="Courier New" w:cs="Courier New"/>
          <w:sz w:val="10"/>
          <w:szCs w:val="10"/>
        </w:rPr>
        <w:t>Итак, сложившийся в компании уровень финансового левериджа</w:t>
      </w:r>
      <w:r w:rsidRPr="00847022">
        <w:rPr>
          <w:rFonts w:ascii="Courier New" w:hAnsi="Courier New" w:cs="Courier New"/>
          <w:noProof/>
          <w:sz w:val="10"/>
          <w:szCs w:val="10"/>
        </w:rPr>
        <w:t xml:space="preserve"> — </w:t>
      </w:r>
      <w:r w:rsidRPr="00847022">
        <w:rPr>
          <w:rFonts w:ascii="Courier New" w:hAnsi="Courier New" w:cs="Courier New"/>
          <w:sz w:val="10"/>
          <w:szCs w:val="10"/>
        </w:rPr>
        <w:t>это характеристика потенциальной возможности влиять на чистую прибыль коммерческой организации путем изменения объема и структуры долгосрочных пассивов.</w:t>
      </w:r>
    </w:p>
    <w:p w:rsidR="005C2B27" w:rsidRPr="00847022" w:rsidRDefault="005C2B27" w:rsidP="00847022">
      <w:pPr>
        <w:pStyle w:val="21"/>
        <w:ind w:firstLine="113"/>
        <w:rPr>
          <w:rFonts w:ascii="Courier New" w:hAnsi="Courier New" w:cs="Courier New"/>
          <w:sz w:val="10"/>
          <w:szCs w:val="10"/>
        </w:rPr>
      </w:pPr>
      <w:r w:rsidRPr="00847022">
        <w:rPr>
          <w:rFonts w:ascii="Courier New" w:hAnsi="Courier New" w:cs="Courier New"/>
          <w:b/>
          <w:sz w:val="10"/>
          <w:szCs w:val="10"/>
        </w:rPr>
        <w:t>Производственный</w:t>
      </w:r>
      <w:r w:rsidRPr="00847022">
        <w:rPr>
          <w:rFonts w:ascii="Courier New" w:hAnsi="Courier New" w:cs="Courier New"/>
          <w:sz w:val="10"/>
          <w:szCs w:val="10"/>
        </w:rPr>
        <w:t xml:space="preserve"> леверидж зависит от структуры издержек производства и, в частности, от соотношения условно-постоянных и условно-переменных затрат в структуре себестоимости. Поэтому производственный леверидж характеризует взаимосвязь структуры себестоимости, объема выпуска и продаж и прибыли. Производственный леверидж показывает изменение прибыли в зависимости от изменения объемов продаж.</w:t>
      </w:r>
    </w:p>
    <w:p w:rsidR="00CD1858" w:rsidRPr="00847022" w:rsidRDefault="00CD1858" w:rsidP="00847022">
      <w:pPr>
        <w:pStyle w:val="21"/>
        <w:ind w:firstLine="113"/>
        <w:rPr>
          <w:rFonts w:ascii="Courier New" w:hAnsi="Courier New" w:cs="Courier New"/>
          <w:sz w:val="10"/>
          <w:szCs w:val="10"/>
        </w:rPr>
      </w:pPr>
      <w:r w:rsidRPr="00847022">
        <w:rPr>
          <w:rFonts w:ascii="Courier New" w:hAnsi="Courier New" w:cs="Courier New"/>
          <w:sz w:val="10"/>
          <w:szCs w:val="10"/>
        </w:rPr>
        <w:t>Если доля постоянных расходов велика, говорят, что компания имеет высокий уровень производственного левериджа</w:t>
      </w:r>
      <w:r w:rsidRPr="00847022">
        <w:rPr>
          <w:rFonts w:ascii="Courier New" w:hAnsi="Courier New" w:cs="Courier New"/>
          <w:noProof/>
          <w:sz w:val="10"/>
          <w:szCs w:val="10"/>
        </w:rPr>
        <w:t>.</w:t>
      </w:r>
      <w:r w:rsidRPr="00847022">
        <w:rPr>
          <w:rFonts w:ascii="Courier New" w:hAnsi="Courier New" w:cs="Courier New"/>
          <w:sz w:val="10"/>
          <w:szCs w:val="10"/>
        </w:rPr>
        <w:t xml:space="preserve"> Для такой компании иногда даже незначительное изменение объемов производства может привести к существенному изменению прибыли, поскольку постоянные расходы компания вынуждена нести в любом случае, производится продукция или нет. Изменчивость прибыли до вычета процентов и налогов, обусловленная изменением операционного левериджа, количественно выражает производственный риск. Чем выше уровень производственного левериджа, тем выше производственный риск компании.                                </w:t>
      </w:r>
    </w:p>
    <w:p w:rsidR="005C2B27" w:rsidRPr="00847022" w:rsidRDefault="005C2B27" w:rsidP="00847022">
      <w:pPr>
        <w:pStyle w:val="21"/>
        <w:ind w:firstLine="113"/>
        <w:rPr>
          <w:rFonts w:ascii="Courier New" w:hAnsi="Courier New" w:cs="Courier New"/>
          <w:sz w:val="10"/>
          <w:szCs w:val="10"/>
        </w:rPr>
      </w:pPr>
      <w:r w:rsidRPr="00847022">
        <w:rPr>
          <w:rFonts w:ascii="Courier New" w:hAnsi="Courier New" w:cs="Courier New"/>
          <w:b/>
          <w:sz w:val="10"/>
          <w:szCs w:val="10"/>
        </w:rPr>
        <w:t>Производственно-финансовый</w:t>
      </w:r>
      <w:r w:rsidRPr="00847022">
        <w:rPr>
          <w:rFonts w:ascii="Courier New" w:hAnsi="Courier New" w:cs="Courier New"/>
          <w:sz w:val="10"/>
          <w:szCs w:val="10"/>
        </w:rPr>
        <w:t xml:space="preserve"> леверидж оценивает совокупное влияние производственного и финансового левериджа. Здесь происходит мультипликация рисков предприятия.</w:t>
      </w:r>
    </w:p>
    <w:p w:rsidR="005C2B27" w:rsidRDefault="005C2B27" w:rsidP="005C2B27">
      <w:pPr>
        <w:shd w:val="clear" w:color="auto" w:fill="FFFFFF"/>
        <w:autoSpaceDE w:val="0"/>
        <w:autoSpaceDN w:val="0"/>
        <w:adjustRightInd w:val="0"/>
      </w:pPr>
    </w:p>
    <w:p w:rsidR="00D3231B" w:rsidRDefault="00D3231B" w:rsidP="005C2B27">
      <w:pPr>
        <w:shd w:val="clear" w:color="auto" w:fill="FFFFFF"/>
        <w:autoSpaceDE w:val="0"/>
        <w:autoSpaceDN w:val="0"/>
        <w:adjustRightInd w:val="0"/>
      </w:pPr>
    </w:p>
    <w:p w:rsidR="00D3231B" w:rsidRDefault="00D3231B" w:rsidP="005C2B27">
      <w:pPr>
        <w:shd w:val="clear" w:color="auto" w:fill="FFFFFF"/>
        <w:autoSpaceDE w:val="0"/>
        <w:autoSpaceDN w:val="0"/>
        <w:adjustRightInd w:val="0"/>
      </w:pPr>
    </w:p>
    <w:p w:rsidR="00D3231B" w:rsidRDefault="00D3231B" w:rsidP="005C2B27">
      <w:pPr>
        <w:shd w:val="clear" w:color="auto" w:fill="FFFFFF"/>
        <w:autoSpaceDE w:val="0"/>
        <w:autoSpaceDN w:val="0"/>
        <w:adjustRightInd w:val="0"/>
      </w:pPr>
    </w:p>
    <w:p w:rsidR="00D3231B" w:rsidRDefault="00D3231B" w:rsidP="005C2B27">
      <w:pPr>
        <w:shd w:val="clear" w:color="auto" w:fill="FFFFFF"/>
        <w:autoSpaceDE w:val="0"/>
        <w:autoSpaceDN w:val="0"/>
        <w:adjustRightInd w:val="0"/>
      </w:pPr>
    </w:p>
    <w:p w:rsidR="00D3231B" w:rsidRDefault="00D3231B" w:rsidP="005C2B27">
      <w:pPr>
        <w:shd w:val="clear" w:color="auto" w:fill="FFFFFF"/>
        <w:autoSpaceDE w:val="0"/>
        <w:autoSpaceDN w:val="0"/>
        <w:adjustRightInd w:val="0"/>
      </w:pPr>
    </w:p>
    <w:p w:rsidR="00D3231B" w:rsidRDefault="00D3231B" w:rsidP="005C2B27">
      <w:pPr>
        <w:shd w:val="clear" w:color="auto" w:fill="FFFFFF"/>
        <w:autoSpaceDE w:val="0"/>
        <w:autoSpaceDN w:val="0"/>
        <w:adjustRightInd w:val="0"/>
      </w:pPr>
    </w:p>
    <w:p w:rsidR="00D3231B" w:rsidRPr="003A0A90" w:rsidRDefault="00D3231B" w:rsidP="005C2B27">
      <w:pPr>
        <w:shd w:val="clear" w:color="auto" w:fill="FFFFFF"/>
        <w:autoSpaceDE w:val="0"/>
        <w:autoSpaceDN w:val="0"/>
        <w:adjustRightInd w:val="0"/>
      </w:pPr>
    </w:p>
    <w:p w:rsidR="0066041C" w:rsidRPr="00D67386"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D67386">
        <w:rPr>
          <w:rFonts w:ascii="Courier New" w:hAnsi="Courier New" w:cs="Courier New"/>
          <w:b/>
          <w:color w:val="000000"/>
          <w:sz w:val="12"/>
          <w:szCs w:val="12"/>
        </w:rPr>
        <w:t>Метод «мертвой точки».</w:t>
      </w:r>
    </w:p>
    <w:p w:rsidR="0034037C" w:rsidRPr="00D67386" w:rsidRDefault="0034037C" w:rsidP="00D67386">
      <w:pPr>
        <w:ind w:firstLine="113"/>
        <w:jc w:val="both"/>
        <w:rPr>
          <w:rFonts w:ascii="Courier New" w:hAnsi="Courier New" w:cs="Courier New"/>
          <w:sz w:val="10"/>
          <w:szCs w:val="10"/>
        </w:rPr>
      </w:pPr>
      <w:r w:rsidRPr="00D67386">
        <w:rPr>
          <w:rFonts w:ascii="Courier New" w:hAnsi="Courier New" w:cs="Courier New"/>
          <w:i/>
          <w:sz w:val="10"/>
          <w:szCs w:val="10"/>
        </w:rPr>
        <w:t>Метод критического объема продаж, или «мертвой точки»</w:t>
      </w:r>
      <w:r w:rsidRPr="00D67386">
        <w:rPr>
          <w:rFonts w:ascii="Courier New" w:hAnsi="Courier New" w:cs="Courier New"/>
          <w:sz w:val="10"/>
          <w:szCs w:val="10"/>
        </w:rPr>
        <w:t xml:space="preserve"> (в терминологии И.Шера), в приложении к оценке и достижению приемлемого уровня левериджа заключается в определении для каждой конкретной ситуации объема выпуска, обеспечивающего безубыточную деятельность. В зависимости от того, производственный или финансовый леверидж оценивается, термин «безубыточная деятельность» имеет разную интерпретацию. В первом случае под безубыточной понимается деятельность, обеспечивающая валовой доход; отметим, (то здесь вовсе не гарантируется прибыль, поскольку теоретически, например при неблагоприятных условиях, весь валовой доход может быть использован на оплату процентов по ссудам и займам. При анализе левериджа оценивается трансформация валового дохода в частую прибыль.</w:t>
      </w:r>
    </w:p>
    <w:p w:rsidR="0034037C" w:rsidRPr="00D67386" w:rsidRDefault="0034037C" w:rsidP="00D67386">
      <w:pPr>
        <w:ind w:firstLine="113"/>
        <w:jc w:val="both"/>
        <w:rPr>
          <w:rFonts w:ascii="Courier New" w:hAnsi="Courier New" w:cs="Courier New"/>
          <w:sz w:val="10"/>
          <w:szCs w:val="10"/>
        </w:rPr>
      </w:pPr>
      <w:r w:rsidRPr="00D67386">
        <w:rPr>
          <w:rFonts w:ascii="Courier New" w:hAnsi="Courier New" w:cs="Courier New"/>
          <w:sz w:val="10"/>
          <w:szCs w:val="10"/>
        </w:rPr>
        <w:tab/>
        <w:t>Модель зависимости рассматривается показателей может быть построена графически или аналитически. Графическое построение модели приведено ниже.</w:t>
      </w:r>
    </w:p>
    <w:p w:rsidR="009C602C" w:rsidRPr="00D67386" w:rsidRDefault="00A33E0F" w:rsidP="00D67386">
      <w:pPr>
        <w:shd w:val="clear" w:color="auto" w:fill="FFFFFF"/>
        <w:autoSpaceDE w:val="0"/>
        <w:autoSpaceDN w:val="0"/>
        <w:adjustRightInd w:val="0"/>
        <w:ind w:firstLine="113"/>
        <w:jc w:val="both"/>
        <w:rPr>
          <w:rFonts w:ascii="Courier New" w:hAnsi="Courier New" w:cs="Courier New"/>
          <w:color w:val="000000"/>
          <w:sz w:val="10"/>
          <w:szCs w:val="10"/>
        </w:rPr>
      </w:pPr>
      <w:r>
        <w:rPr>
          <w:rFonts w:ascii="Courier New" w:hAnsi="Courier New" w:cs="Courier New"/>
          <w:color w:val="000000"/>
          <w:sz w:val="10"/>
          <w:szCs w:val="10"/>
        </w:rPr>
        <w:pict>
          <v:shape id="_x0000_i1045" type="#_x0000_t75" style="width:168pt;height:75.75pt">
            <v:imagedata r:id="rId25" o:title="Захват"/>
          </v:shape>
        </w:pict>
      </w:r>
    </w:p>
    <w:p w:rsidR="0034037C" w:rsidRPr="00D67386" w:rsidRDefault="00591E55" w:rsidP="00D67386">
      <w:pPr>
        <w:shd w:val="clear" w:color="auto" w:fill="FFFFFF"/>
        <w:autoSpaceDE w:val="0"/>
        <w:autoSpaceDN w:val="0"/>
        <w:adjustRightInd w:val="0"/>
        <w:ind w:firstLine="113"/>
        <w:jc w:val="both"/>
        <w:rPr>
          <w:rFonts w:ascii="Courier New" w:hAnsi="Courier New" w:cs="Courier New"/>
          <w:sz w:val="10"/>
          <w:szCs w:val="10"/>
        </w:rPr>
      </w:pPr>
      <w:r w:rsidRPr="00D67386">
        <w:rPr>
          <w:rFonts w:ascii="Courier New" w:hAnsi="Courier New" w:cs="Courier New"/>
          <w:sz w:val="10"/>
          <w:szCs w:val="10"/>
        </w:rPr>
        <w:t>Построение графической зависимости затруднено, так как требует тщательного разделения издержек по видам.</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 xml:space="preserve">    Аналитическое представление рассматриваемой модели основывается на следующей базовой формуле:</w:t>
      </w:r>
    </w:p>
    <w:p w:rsidR="00591E55" w:rsidRPr="00D67386" w:rsidRDefault="00591E55" w:rsidP="00D67386">
      <w:pPr>
        <w:pStyle w:val="FR2"/>
        <w:ind w:firstLine="113"/>
        <w:jc w:val="both"/>
        <w:rPr>
          <w:rFonts w:ascii="Courier New" w:hAnsi="Courier New" w:cs="Courier New"/>
          <w:b/>
          <w:sz w:val="10"/>
          <w:szCs w:val="10"/>
        </w:rPr>
      </w:pPr>
      <w:r w:rsidRPr="00D67386">
        <w:rPr>
          <w:rFonts w:ascii="Courier New" w:hAnsi="Courier New" w:cs="Courier New"/>
          <w:b/>
          <w:noProof/>
          <w:sz w:val="10"/>
          <w:szCs w:val="10"/>
        </w:rPr>
        <w:t xml:space="preserve">                       </w:t>
      </w:r>
      <w:r w:rsidRPr="00D67386">
        <w:rPr>
          <w:rFonts w:ascii="Courier New" w:hAnsi="Courier New" w:cs="Courier New"/>
          <w:b/>
          <w:sz w:val="10"/>
          <w:szCs w:val="10"/>
          <w:lang w:val="en-US"/>
        </w:rPr>
        <w:t>S</w:t>
      </w:r>
      <w:r w:rsidRPr="00D67386">
        <w:rPr>
          <w:rFonts w:ascii="Courier New" w:hAnsi="Courier New" w:cs="Courier New"/>
          <w:b/>
          <w:noProof/>
          <w:sz w:val="10"/>
          <w:szCs w:val="10"/>
        </w:rPr>
        <w:t>=</w:t>
      </w:r>
      <w:r w:rsidRPr="00D67386">
        <w:rPr>
          <w:rFonts w:ascii="Courier New" w:hAnsi="Courier New" w:cs="Courier New"/>
          <w:b/>
          <w:sz w:val="10"/>
          <w:szCs w:val="10"/>
        </w:rPr>
        <w:t xml:space="preserve"> </w:t>
      </w:r>
      <w:r w:rsidRPr="00D67386">
        <w:rPr>
          <w:rFonts w:ascii="Courier New" w:hAnsi="Courier New" w:cs="Courier New"/>
          <w:b/>
          <w:sz w:val="10"/>
          <w:szCs w:val="10"/>
          <w:lang w:val="en-US"/>
        </w:rPr>
        <w:t>V</w:t>
      </w:r>
      <w:r w:rsidRPr="00D67386">
        <w:rPr>
          <w:rFonts w:ascii="Courier New" w:hAnsi="Courier New" w:cs="Courier New"/>
          <w:b/>
          <w:i/>
          <w:sz w:val="10"/>
          <w:szCs w:val="10"/>
        </w:rPr>
        <w:t xml:space="preserve">С+ </w:t>
      </w:r>
      <w:r w:rsidRPr="00D67386">
        <w:rPr>
          <w:rFonts w:ascii="Courier New" w:hAnsi="Courier New" w:cs="Courier New"/>
          <w:b/>
          <w:i/>
          <w:sz w:val="10"/>
          <w:szCs w:val="10"/>
          <w:lang w:val="en-US"/>
        </w:rPr>
        <w:t>F</w:t>
      </w:r>
      <w:r w:rsidRPr="00D67386">
        <w:rPr>
          <w:rFonts w:ascii="Courier New" w:hAnsi="Courier New" w:cs="Courier New"/>
          <w:b/>
          <w:i/>
          <w:sz w:val="10"/>
          <w:szCs w:val="10"/>
        </w:rPr>
        <w:t>С+</w:t>
      </w:r>
      <w:r w:rsidRPr="00D67386">
        <w:rPr>
          <w:rFonts w:ascii="Courier New" w:hAnsi="Courier New" w:cs="Courier New"/>
          <w:b/>
          <w:i/>
          <w:sz w:val="10"/>
          <w:szCs w:val="10"/>
          <w:lang w:val="en-US"/>
        </w:rPr>
        <w:t>GL</w:t>
      </w:r>
      <w:r w:rsidRPr="00D67386">
        <w:rPr>
          <w:rFonts w:ascii="Courier New" w:hAnsi="Courier New" w:cs="Courier New"/>
          <w:b/>
          <w:noProof/>
          <w:sz w:val="10"/>
          <w:szCs w:val="10"/>
        </w:rPr>
        <w:t xml:space="preserve">                    </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noProof/>
          <w:sz w:val="10"/>
          <w:szCs w:val="10"/>
        </w:rPr>
        <w:t>где S</w:t>
      </w:r>
      <w:r w:rsidRPr="00D67386">
        <w:rPr>
          <w:rFonts w:ascii="Courier New" w:hAnsi="Courier New" w:cs="Courier New"/>
          <w:i/>
          <w:noProof/>
          <w:sz w:val="10"/>
          <w:szCs w:val="10"/>
        </w:rPr>
        <w:t xml:space="preserve"> —</w:t>
      </w:r>
      <w:r w:rsidRPr="00D67386">
        <w:rPr>
          <w:rFonts w:ascii="Courier New" w:hAnsi="Courier New" w:cs="Courier New"/>
          <w:sz w:val="10"/>
          <w:szCs w:val="10"/>
        </w:rPr>
        <w:t xml:space="preserve"> реализация в стоимостном выражении;</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sz w:val="10"/>
          <w:szCs w:val="10"/>
        </w:rPr>
        <w:t xml:space="preserve">   </w:t>
      </w:r>
      <w:r w:rsidRPr="00D67386">
        <w:rPr>
          <w:rFonts w:ascii="Courier New" w:hAnsi="Courier New" w:cs="Courier New"/>
          <w:sz w:val="10"/>
          <w:szCs w:val="10"/>
          <w:lang w:val="en-US"/>
        </w:rPr>
        <w:t>V</w:t>
      </w:r>
      <w:r w:rsidRPr="00D67386">
        <w:rPr>
          <w:rFonts w:ascii="Courier New" w:hAnsi="Courier New" w:cs="Courier New"/>
          <w:i/>
          <w:sz w:val="10"/>
          <w:szCs w:val="10"/>
        </w:rPr>
        <w:t>С-</w:t>
      </w:r>
      <w:r w:rsidRPr="00D67386">
        <w:rPr>
          <w:rFonts w:ascii="Courier New" w:hAnsi="Courier New" w:cs="Courier New"/>
          <w:i/>
          <w:noProof/>
          <w:sz w:val="10"/>
          <w:szCs w:val="10"/>
        </w:rPr>
        <w:t>—</w:t>
      </w:r>
      <w:r w:rsidRPr="00D67386">
        <w:rPr>
          <w:rFonts w:ascii="Courier New" w:hAnsi="Courier New" w:cs="Courier New"/>
          <w:sz w:val="10"/>
          <w:szCs w:val="10"/>
        </w:rPr>
        <w:t xml:space="preserve"> переменные производственные расходы;</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sz w:val="10"/>
          <w:szCs w:val="10"/>
        </w:rPr>
        <w:t xml:space="preserve">   </w:t>
      </w:r>
      <w:r w:rsidRPr="00D67386">
        <w:rPr>
          <w:rFonts w:ascii="Courier New" w:hAnsi="Courier New" w:cs="Courier New"/>
          <w:sz w:val="10"/>
          <w:szCs w:val="10"/>
          <w:lang w:val="en-US"/>
        </w:rPr>
        <w:t>F</w:t>
      </w:r>
      <w:r w:rsidRPr="00D67386">
        <w:rPr>
          <w:rFonts w:ascii="Courier New" w:hAnsi="Courier New" w:cs="Courier New"/>
          <w:i/>
          <w:sz w:val="10"/>
          <w:szCs w:val="10"/>
        </w:rPr>
        <w:t>С</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условно-постоянные производственные расходы;</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noProof/>
          <w:sz w:val="10"/>
          <w:szCs w:val="10"/>
        </w:rPr>
        <w:t xml:space="preserve">   GL</w:t>
      </w:r>
      <w:r w:rsidRPr="00D67386">
        <w:rPr>
          <w:rFonts w:ascii="Courier New" w:hAnsi="Courier New" w:cs="Courier New"/>
          <w:i/>
          <w:noProof/>
          <w:sz w:val="10"/>
          <w:szCs w:val="10"/>
        </w:rPr>
        <w:t>—</w:t>
      </w:r>
      <w:r w:rsidRPr="00D67386">
        <w:rPr>
          <w:rFonts w:ascii="Courier New" w:hAnsi="Courier New" w:cs="Courier New"/>
          <w:sz w:val="10"/>
          <w:szCs w:val="10"/>
        </w:rPr>
        <w:t>прибыль до вычета процентов и налогов.</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 xml:space="preserve">   Поскольку в основу анализа заложен принцип прямо пропорциональной зависимости показателей, имеем:</w:t>
      </w:r>
    </w:p>
    <w:p w:rsidR="00591E55" w:rsidRPr="00D67386" w:rsidRDefault="00591E55" w:rsidP="00D67386">
      <w:pPr>
        <w:ind w:firstLine="113"/>
        <w:jc w:val="both"/>
        <w:rPr>
          <w:rFonts w:ascii="Courier New" w:hAnsi="Courier New" w:cs="Courier New"/>
          <w:b/>
          <w:sz w:val="10"/>
          <w:szCs w:val="10"/>
        </w:rPr>
      </w:pPr>
      <w:r w:rsidRPr="00D67386">
        <w:rPr>
          <w:rFonts w:ascii="Courier New" w:hAnsi="Courier New" w:cs="Courier New"/>
          <w:sz w:val="10"/>
          <w:szCs w:val="10"/>
        </w:rPr>
        <w:tab/>
      </w:r>
      <w:r w:rsidRPr="00D67386">
        <w:rPr>
          <w:rFonts w:ascii="Courier New" w:hAnsi="Courier New" w:cs="Courier New"/>
          <w:sz w:val="10"/>
          <w:szCs w:val="10"/>
        </w:rPr>
        <w:tab/>
      </w:r>
      <w:r w:rsidRPr="00D67386">
        <w:rPr>
          <w:rFonts w:ascii="Courier New" w:hAnsi="Courier New" w:cs="Courier New"/>
          <w:sz w:val="10"/>
          <w:szCs w:val="10"/>
        </w:rPr>
        <w:tab/>
      </w:r>
      <w:r w:rsidRPr="00D67386">
        <w:rPr>
          <w:rFonts w:ascii="Courier New" w:hAnsi="Courier New" w:cs="Courier New"/>
          <w:sz w:val="10"/>
          <w:szCs w:val="10"/>
        </w:rPr>
        <w:tab/>
      </w:r>
      <w:r w:rsidRPr="00D67386">
        <w:rPr>
          <w:rFonts w:ascii="Courier New" w:hAnsi="Courier New" w:cs="Courier New"/>
          <w:b/>
          <w:sz w:val="10"/>
          <w:szCs w:val="10"/>
          <w:lang w:val="en-US"/>
        </w:rPr>
        <w:t>VC</w:t>
      </w:r>
      <w:r w:rsidRPr="00D67386">
        <w:rPr>
          <w:rFonts w:ascii="Courier New" w:hAnsi="Courier New" w:cs="Courier New"/>
          <w:b/>
          <w:sz w:val="10"/>
          <w:szCs w:val="10"/>
        </w:rPr>
        <w:t xml:space="preserve"> = к  * </w:t>
      </w:r>
      <w:r w:rsidRPr="00D67386">
        <w:rPr>
          <w:rFonts w:ascii="Courier New" w:hAnsi="Courier New" w:cs="Courier New"/>
          <w:b/>
          <w:sz w:val="10"/>
          <w:szCs w:val="10"/>
          <w:lang w:val="en-US"/>
        </w:rPr>
        <w:t>S</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 xml:space="preserve">где </w:t>
      </w:r>
      <w:r w:rsidRPr="00D67386">
        <w:rPr>
          <w:rFonts w:ascii="Courier New" w:hAnsi="Courier New" w:cs="Courier New"/>
          <w:sz w:val="10"/>
          <w:szCs w:val="10"/>
          <w:lang w:val="en-US"/>
        </w:rPr>
        <w:t>K</w:t>
      </w:r>
      <w:r w:rsidRPr="00D67386">
        <w:rPr>
          <w:rFonts w:ascii="Courier New" w:hAnsi="Courier New" w:cs="Courier New"/>
          <w:noProof/>
          <w:sz w:val="10"/>
          <w:szCs w:val="10"/>
        </w:rPr>
        <w:t>—</w:t>
      </w:r>
      <w:r w:rsidRPr="00D67386">
        <w:rPr>
          <w:rFonts w:ascii="Courier New" w:hAnsi="Courier New" w:cs="Courier New"/>
          <w:sz w:val="10"/>
          <w:szCs w:val="10"/>
        </w:rPr>
        <w:t xml:space="preserve"> коэффициент пропорциональности.</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Используя формулу</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а также условие, что критическим счи</w:t>
      </w:r>
      <w:r w:rsidRPr="00D67386">
        <w:rPr>
          <w:rFonts w:ascii="Courier New" w:hAnsi="Courier New" w:cs="Courier New"/>
          <w:sz w:val="10"/>
          <w:szCs w:val="10"/>
        </w:rPr>
        <w:softHyphen/>
        <w:t>тается объем реализации, при котором валовой доход равен нулю, имеем:</w:t>
      </w:r>
    </w:p>
    <w:p w:rsidR="00591E55" w:rsidRPr="00D67386" w:rsidRDefault="00591E55" w:rsidP="00D67386">
      <w:pPr>
        <w:ind w:firstLine="113"/>
        <w:jc w:val="both"/>
        <w:rPr>
          <w:rFonts w:ascii="Courier New" w:hAnsi="Courier New" w:cs="Courier New"/>
          <w:b/>
          <w:i/>
          <w:sz w:val="10"/>
          <w:szCs w:val="10"/>
        </w:rPr>
      </w:pPr>
      <w:r w:rsidRPr="00D67386">
        <w:rPr>
          <w:rFonts w:ascii="Courier New" w:hAnsi="Courier New" w:cs="Courier New"/>
          <w:sz w:val="10"/>
          <w:szCs w:val="10"/>
        </w:rPr>
        <w:tab/>
      </w:r>
      <w:r w:rsidRPr="00D67386">
        <w:rPr>
          <w:rFonts w:ascii="Courier New" w:hAnsi="Courier New" w:cs="Courier New"/>
          <w:sz w:val="10"/>
          <w:szCs w:val="10"/>
        </w:rPr>
        <w:tab/>
      </w:r>
      <w:r w:rsidRPr="00D67386">
        <w:rPr>
          <w:rFonts w:ascii="Courier New" w:hAnsi="Courier New" w:cs="Courier New"/>
          <w:sz w:val="10"/>
          <w:szCs w:val="10"/>
        </w:rPr>
        <w:tab/>
      </w:r>
      <w:r w:rsidRPr="00D67386">
        <w:rPr>
          <w:rFonts w:ascii="Courier New" w:hAnsi="Courier New" w:cs="Courier New"/>
          <w:sz w:val="10"/>
          <w:szCs w:val="10"/>
        </w:rPr>
        <w:tab/>
      </w:r>
      <w:r w:rsidRPr="00D67386">
        <w:rPr>
          <w:rFonts w:ascii="Courier New" w:hAnsi="Courier New" w:cs="Courier New"/>
          <w:b/>
          <w:i/>
          <w:sz w:val="10"/>
          <w:szCs w:val="10"/>
          <w:lang w:val="en-US"/>
        </w:rPr>
        <w:t>S</w:t>
      </w:r>
      <w:r w:rsidRPr="00D67386">
        <w:rPr>
          <w:rFonts w:ascii="Courier New" w:hAnsi="Courier New" w:cs="Courier New"/>
          <w:b/>
          <w:i/>
          <w:sz w:val="10"/>
          <w:szCs w:val="10"/>
        </w:rPr>
        <w:t xml:space="preserve"> = </w:t>
      </w:r>
      <w:r w:rsidRPr="00D67386">
        <w:rPr>
          <w:rFonts w:ascii="Courier New" w:hAnsi="Courier New" w:cs="Courier New"/>
          <w:b/>
          <w:i/>
          <w:sz w:val="10"/>
          <w:szCs w:val="10"/>
          <w:lang w:val="en-US"/>
        </w:rPr>
        <w:t>k</w:t>
      </w:r>
      <w:r w:rsidRPr="00D67386">
        <w:rPr>
          <w:rFonts w:ascii="Courier New" w:hAnsi="Courier New" w:cs="Courier New"/>
          <w:b/>
          <w:i/>
          <w:sz w:val="10"/>
          <w:szCs w:val="10"/>
        </w:rPr>
        <w:t xml:space="preserve"> * </w:t>
      </w:r>
      <w:r w:rsidRPr="00D67386">
        <w:rPr>
          <w:rFonts w:ascii="Courier New" w:hAnsi="Courier New" w:cs="Courier New"/>
          <w:b/>
          <w:i/>
          <w:sz w:val="10"/>
          <w:szCs w:val="10"/>
          <w:lang w:val="en-US"/>
        </w:rPr>
        <w:t>S</w:t>
      </w:r>
      <w:r w:rsidRPr="00D67386">
        <w:rPr>
          <w:rFonts w:ascii="Courier New" w:hAnsi="Courier New" w:cs="Courier New"/>
          <w:b/>
          <w:i/>
          <w:sz w:val="10"/>
          <w:szCs w:val="10"/>
        </w:rPr>
        <w:t xml:space="preserve"> +</w:t>
      </w:r>
      <w:r w:rsidRPr="00D67386">
        <w:rPr>
          <w:rFonts w:ascii="Courier New" w:hAnsi="Courier New" w:cs="Courier New"/>
          <w:b/>
          <w:i/>
          <w:sz w:val="10"/>
          <w:szCs w:val="10"/>
          <w:lang w:val="en-US"/>
        </w:rPr>
        <w:t>FC</w:t>
      </w:r>
      <w:r w:rsidRPr="00D67386">
        <w:rPr>
          <w:rFonts w:ascii="Courier New" w:hAnsi="Courier New" w:cs="Courier New"/>
          <w:b/>
          <w:i/>
          <w:sz w:val="10"/>
          <w:szCs w:val="10"/>
        </w:rPr>
        <w:t>.</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Показатель</w:t>
      </w:r>
      <w:r w:rsidRPr="00D67386">
        <w:rPr>
          <w:rFonts w:ascii="Courier New" w:hAnsi="Courier New" w:cs="Courier New"/>
          <w:noProof/>
          <w:sz w:val="10"/>
          <w:szCs w:val="10"/>
        </w:rPr>
        <w:t xml:space="preserve"> S</w:t>
      </w:r>
      <w:r w:rsidRPr="00D67386">
        <w:rPr>
          <w:rFonts w:ascii="Courier New" w:hAnsi="Courier New" w:cs="Courier New"/>
          <w:sz w:val="10"/>
          <w:szCs w:val="10"/>
        </w:rPr>
        <w:t xml:space="preserve"> в этой формуле характеризует критический объем реализации в стоимостном выражении, поэтому, обозначив его </w:t>
      </w:r>
      <w:r w:rsidRPr="00D67386">
        <w:rPr>
          <w:rFonts w:ascii="Courier New" w:hAnsi="Courier New" w:cs="Courier New"/>
          <w:sz w:val="10"/>
          <w:szCs w:val="10"/>
          <w:lang w:val="en-US"/>
        </w:rPr>
        <w:t>S</w:t>
      </w:r>
      <w:r w:rsidRPr="00D67386">
        <w:rPr>
          <w:rFonts w:ascii="Courier New" w:hAnsi="Courier New" w:cs="Courier New"/>
          <w:i/>
          <w:sz w:val="10"/>
          <w:szCs w:val="10"/>
        </w:rPr>
        <w:t>т,</w:t>
      </w:r>
      <w:r w:rsidRPr="00D67386">
        <w:rPr>
          <w:rFonts w:ascii="Courier New" w:hAnsi="Courier New" w:cs="Courier New"/>
          <w:sz w:val="10"/>
          <w:szCs w:val="10"/>
        </w:rPr>
        <w:t xml:space="preserve"> име</w:t>
      </w:r>
      <w:r w:rsidRPr="00D67386">
        <w:rPr>
          <w:rFonts w:ascii="Courier New" w:hAnsi="Courier New" w:cs="Courier New"/>
          <w:sz w:val="10"/>
          <w:szCs w:val="10"/>
        </w:rPr>
        <w:softHyphen/>
        <w:t>ем:</w:t>
      </w:r>
    </w:p>
    <w:p w:rsidR="00591E55" w:rsidRPr="00D67386" w:rsidRDefault="00591E55" w:rsidP="00D67386">
      <w:pPr>
        <w:ind w:firstLine="113"/>
        <w:jc w:val="both"/>
        <w:rPr>
          <w:rFonts w:ascii="Courier New" w:hAnsi="Courier New" w:cs="Courier New"/>
          <w:sz w:val="10"/>
          <w:szCs w:val="10"/>
          <w:u w:val="single"/>
        </w:rPr>
      </w:pPr>
      <w:r w:rsidRPr="00D67386">
        <w:rPr>
          <w:rFonts w:ascii="Courier New" w:hAnsi="Courier New" w:cs="Courier New"/>
          <w:i/>
          <w:sz w:val="10"/>
          <w:szCs w:val="10"/>
        </w:rPr>
        <w:t xml:space="preserve">     </w:t>
      </w:r>
      <w:r w:rsidRPr="00D67386">
        <w:rPr>
          <w:rFonts w:ascii="Courier New" w:hAnsi="Courier New" w:cs="Courier New"/>
          <w:i/>
          <w:sz w:val="10"/>
          <w:szCs w:val="10"/>
          <w:lang w:val="en-US"/>
        </w:rPr>
        <w:t>SM</w:t>
      </w:r>
      <w:r w:rsidRPr="00D67386">
        <w:rPr>
          <w:rFonts w:ascii="Courier New" w:hAnsi="Courier New" w:cs="Courier New"/>
          <w:i/>
          <w:sz w:val="10"/>
          <w:szCs w:val="10"/>
        </w:rPr>
        <w:t xml:space="preserve"> =</w:t>
      </w:r>
      <w:r w:rsidRPr="00D67386">
        <w:rPr>
          <w:rFonts w:ascii="Courier New" w:hAnsi="Courier New" w:cs="Courier New"/>
          <w:i/>
          <w:sz w:val="10"/>
          <w:szCs w:val="10"/>
          <w:u w:val="single"/>
          <w:lang w:val="en-US"/>
        </w:rPr>
        <w:t>F</w:t>
      </w:r>
      <w:r w:rsidRPr="00D67386">
        <w:rPr>
          <w:rFonts w:ascii="Courier New" w:hAnsi="Courier New" w:cs="Courier New"/>
          <w:i/>
          <w:sz w:val="10"/>
          <w:szCs w:val="10"/>
          <w:u w:val="single"/>
        </w:rPr>
        <w:t>С</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i/>
          <w:noProof/>
          <w:sz w:val="10"/>
          <w:szCs w:val="10"/>
        </w:rPr>
        <w:t xml:space="preserve">       I</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w:t>
      </w:r>
      <w:r w:rsidRPr="00D67386">
        <w:rPr>
          <w:rFonts w:ascii="Courier New" w:hAnsi="Courier New" w:cs="Courier New"/>
          <w:i/>
          <w:sz w:val="10"/>
          <w:szCs w:val="10"/>
        </w:rPr>
        <w:t>К  ,</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 xml:space="preserve"> Формулу</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можно представить в более наглядном виде путем перехода к натуральным единицам измерения. Для этого введем следующие дополнительные обозначения:</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sz w:val="10"/>
          <w:szCs w:val="10"/>
        </w:rPr>
        <w:t xml:space="preserve"> </w:t>
      </w:r>
      <w:r w:rsidRPr="00D67386">
        <w:rPr>
          <w:rFonts w:ascii="Courier New" w:hAnsi="Courier New" w:cs="Courier New"/>
          <w:sz w:val="10"/>
          <w:szCs w:val="10"/>
          <w:lang w:val="en-US"/>
        </w:rPr>
        <w:t>Q</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объем реализации в натуральном выражении;</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sz w:val="10"/>
          <w:szCs w:val="10"/>
        </w:rPr>
        <w:t xml:space="preserve">  </w:t>
      </w:r>
      <w:r w:rsidRPr="00D67386">
        <w:rPr>
          <w:rFonts w:ascii="Courier New" w:hAnsi="Courier New" w:cs="Courier New"/>
          <w:i/>
          <w:sz w:val="10"/>
          <w:szCs w:val="10"/>
        </w:rPr>
        <w:t>р</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цена единицы продукции;</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noProof/>
          <w:sz w:val="10"/>
          <w:szCs w:val="10"/>
        </w:rPr>
        <w:t xml:space="preserve"> </w:t>
      </w:r>
      <w:r w:rsidRPr="00D67386">
        <w:rPr>
          <w:rFonts w:ascii="Courier New" w:hAnsi="Courier New" w:cs="Courier New"/>
          <w:i/>
          <w:noProof/>
          <w:sz w:val="10"/>
          <w:szCs w:val="10"/>
        </w:rPr>
        <w:t>v</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переменные производственные расходы на единицу продукции;</w:t>
      </w:r>
    </w:p>
    <w:p w:rsidR="00591E55" w:rsidRPr="00D67386" w:rsidRDefault="00591E55" w:rsidP="00D67386">
      <w:pPr>
        <w:pStyle w:val="FR2"/>
        <w:ind w:firstLine="113"/>
        <w:jc w:val="both"/>
        <w:rPr>
          <w:rFonts w:ascii="Courier New" w:hAnsi="Courier New" w:cs="Courier New"/>
          <w:sz w:val="10"/>
          <w:szCs w:val="10"/>
        </w:rPr>
      </w:pPr>
      <w:r w:rsidRPr="00D67386">
        <w:rPr>
          <w:rFonts w:ascii="Courier New" w:hAnsi="Courier New" w:cs="Courier New"/>
          <w:i/>
          <w:noProof/>
          <w:sz w:val="10"/>
          <w:szCs w:val="10"/>
        </w:rPr>
        <w:t xml:space="preserve"> Q c —</w:t>
      </w:r>
      <w:r w:rsidRPr="00D67386">
        <w:rPr>
          <w:rFonts w:ascii="Courier New" w:hAnsi="Courier New" w:cs="Courier New"/>
          <w:sz w:val="10"/>
          <w:szCs w:val="10"/>
        </w:rPr>
        <w:t xml:space="preserve"> критический объем продаж в натуральных единицах.</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 xml:space="preserve"> Преобразуя формулу</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имеем:</w:t>
      </w:r>
    </w:p>
    <w:p w:rsidR="00591E55" w:rsidRPr="00D67386" w:rsidRDefault="00591E55" w:rsidP="00D67386">
      <w:pPr>
        <w:pStyle w:val="FR2"/>
        <w:ind w:firstLine="113"/>
        <w:jc w:val="both"/>
        <w:rPr>
          <w:rFonts w:ascii="Courier New" w:hAnsi="Courier New" w:cs="Courier New"/>
          <w:i/>
          <w:sz w:val="10"/>
          <w:szCs w:val="10"/>
          <w:u w:val="single"/>
        </w:rPr>
      </w:pPr>
      <w:r w:rsidRPr="00D67386">
        <w:rPr>
          <w:rFonts w:ascii="Courier New" w:hAnsi="Courier New" w:cs="Courier New"/>
          <w:i/>
          <w:sz w:val="10"/>
          <w:szCs w:val="10"/>
          <w:lang w:val="en-US"/>
        </w:rPr>
        <w:t>Q</w:t>
      </w:r>
      <w:r w:rsidRPr="00D67386">
        <w:rPr>
          <w:rFonts w:ascii="Courier New" w:hAnsi="Courier New" w:cs="Courier New"/>
          <w:i/>
          <w:sz w:val="10"/>
          <w:szCs w:val="10"/>
        </w:rPr>
        <w:t xml:space="preserve"> </w:t>
      </w:r>
      <w:r w:rsidRPr="00D67386">
        <w:rPr>
          <w:rFonts w:ascii="Courier New" w:hAnsi="Courier New" w:cs="Courier New"/>
          <w:i/>
          <w:sz w:val="10"/>
          <w:szCs w:val="10"/>
          <w:lang w:val="en-US"/>
        </w:rPr>
        <w:t>c</w:t>
      </w:r>
      <w:r w:rsidRPr="00D67386">
        <w:rPr>
          <w:rFonts w:ascii="Courier New" w:hAnsi="Courier New" w:cs="Courier New"/>
          <w:i/>
          <w:sz w:val="10"/>
          <w:szCs w:val="10"/>
        </w:rPr>
        <w:t xml:space="preserve"> =  </w:t>
      </w:r>
      <w:r w:rsidRPr="00D67386">
        <w:rPr>
          <w:rFonts w:ascii="Courier New" w:hAnsi="Courier New" w:cs="Courier New"/>
          <w:i/>
          <w:sz w:val="10"/>
          <w:szCs w:val="10"/>
          <w:u w:val="single"/>
          <w:lang w:val="en-US"/>
        </w:rPr>
        <w:t>FC</w:t>
      </w:r>
    </w:p>
    <w:p w:rsidR="00591E55" w:rsidRPr="00D67386" w:rsidRDefault="00591E55" w:rsidP="00D67386">
      <w:pPr>
        <w:pStyle w:val="FR2"/>
        <w:ind w:firstLine="113"/>
        <w:jc w:val="both"/>
        <w:rPr>
          <w:rFonts w:ascii="Courier New" w:hAnsi="Courier New" w:cs="Courier New"/>
          <w:i/>
          <w:sz w:val="10"/>
          <w:szCs w:val="10"/>
        </w:rPr>
      </w:pPr>
      <w:r w:rsidRPr="00D67386">
        <w:rPr>
          <w:rFonts w:ascii="Courier New" w:hAnsi="Courier New" w:cs="Courier New"/>
          <w:sz w:val="10"/>
          <w:szCs w:val="10"/>
        </w:rPr>
        <w:t xml:space="preserve">      </w:t>
      </w:r>
      <w:r w:rsidRPr="00D67386">
        <w:rPr>
          <w:rFonts w:ascii="Courier New" w:hAnsi="Courier New" w:cs="Courier New"/>
          <w:sz w:val="10"/>
          <w:szCs w:val="10"/>
          <w:lang w:val="en-US"/>
        </w:rPr>
        <w:t>P</w:t>
      </w:r>
      <w:r w:rsidRPr="00D67386">
        <w:rPr>
          <w:rFonts w:ascii="Courier New" w:hAnsi="Courier New" w:cs="Courier New"/>
          <w:sz w:val="10"/>
          <w:szCs w:val="10"/>
        </w:rPr>
        <w:t xml:space="preserve"> - </w:t>
      </w:r>
      <w:r w:rsidRPr="00D67386">
        <w:rPr>
          <w:rFonts w:ascii="Courier New" w:hAnsi="Courier New" w:cs="Courier New"/>
          <w:sz w:val="10"/>
          <w:szCs w:val="10"/>
          <w:lang w:val="en-US"/>
        </w:rPr>
        <w:t>V</w:t>
      </w:r>
      <w:r w:rsidRPr="00D67386">
        <w:rPr>
          <w:rFonts w:ascii="Courier New" w:hAnsi="Courier New" w:cs="Courier New"/>
          <w:sz w:val="10"/>
          <w:szCs w:val="10"/>
        </w:rPr>
        <w:t xml:space="preserve"> </w:t>
      </w:r>
    </w:p>
    <w:p w:rsidR="00591E55" w:rsidRPr="00D67386" w:rsidRDefault="00591E55" w:rsidP="00D67386">
      <w:pPr>
        <w:ind w:firstLine="113"/>
        <w:jc w:val="both"/>
        <w:rPr>
          <w:rFonts w:ascii="Courier New" w:hAnsi="Courier New" w:cs="Courier New"/>
          <w:sz w:val="10"/>
          <w:szCs w:val="10"/>
        </w:rPr>
      </w:pPr>
      <w:r w:rsidRPr="00D67386">
        <w:rPr>
          <w:rFonts w:ascii="Courier New" w:hAnsi="Courier New" w:cs="Courier New"/>
          <w:sz w:val="10"/>
          <w:szCs w:val="10"/>
        </w:rPr>
        <w:t>Знаменатель дроби в вышестоящей формуле</w:t>
      </w:r>
      <w:r w:rsidRPr="00D67386">
        <w:rPr>
          <w:rFonts w:ascii="Courier New" w:hAnsi="Courier New" w:cs="Courier New"/>
          <w:noProof/>
          <w:sz w:val="10"/>
          <w:szCs w:val="10"/>
        </w:rPr>
        <w:t xml:space="preserve"> </w:t>
      </w:r>
      <w:r w:rsidRPr="00D67386">
        <w:rPr>
          <w:rFonts w:ascii="Courier New" w:hAnsi="Courier New" w:cs="Courier New"/>
          <w:sz w:val="10"/>
          <w:szCs w:val="10"/>
        </w:rPr>
        <w:t xml:space="preserve"> </w:t>
      </w:r>
      <w:r w:rsidRPr="00D67386">
        <w:rPr>
          <w:rFonts w:ascii="Courier New" w:hAnsi="Courier New" w:cs="Courier New"/>
          <w:i/>
          <w:sz w:val="10"/>
          <w:szCs w:val="10"/>
        </w:rPr>
        <w:t>называется удельной маржиналь</w:t>
      </w:r>
      <w:r w:rsidRPr="00D67386">
        <w:rPr>
          <w:rFonts w:ascii="Courier New" w:hAnsi="Courier New" w:cs="Courier New"/>
          <w:i/>
          <w:sz w:val="10"/>
          <w:szCs w:val="10"/>
        </w:rPr>
        <w:softHyphen/>
        <w:t>ной прибылью (с= р</w:t>
      </w:r>
      <w:r w:rsidRPr="00D67386">
        <w:rPr>
          <w:rFonts w:ascii="Courier New" w:hAnsi="Courier New" w:cs="Courier New"/>
          <w:i/>
          <w:noProof/>
          <w:sz w:val="10"/>
          <w:szCs w:val="10"/>
        </w:rPr>
        <w:t xml:space="preserve"> - </w:t>
      </w:r>
      <w:r w:rsidRPr="00D67386">
        <w:rPr>
          <w:rFonts w:ascii="Courier New" w:hAnsi="Courier New" w:cs="Courier New"/>
          <w:i/>
          <w:smallCaps/>
          <w:noProof/>
          <w:sz w:val="10"/>
          <w:szCs w:val="10"/>
        </w:rPr>
        <w:t>v)</w:t>
      </w:r>
      <w:r w:rsidRPr="00D67386">
        <w:rPr>
          <w:rFonts w:ascii="Courier New" w:hAnsi="Courier New" w:cs="Courier New"/>
          <w:smallCaps/>
          <w:sz w:val="10"/>
          <w:szCs w:val="10"/>
        </w:rPr>
        <w:t xml:space="preserve"> </w:t>
      </w:r>
      <w:r w:rsidRPr="00D67386">
        <w:rPr>
          <w:rFonts w:ascii="Courier New" w:hAnsi="Courier New" w:cs="Courier New"/>
          <w:sz w:val="10"/>
          <w:szCs w:val="10"/>
        </w:rPr>
        <w:t>и характеризует величину маржинальной при</w:t>
      </w:r>
      <w:r w:rsidRPr="00D67386">
        <w:rPr>
          <w:rFonts w:ascii="Courier New" w:hAnsi="Courier New" w:cs="Courier New"/>
          <w:sz w:val="10"/>
          <w:szCs w:val="10"/>
        </w:rPr>
        <w:softHyphen/>
        <w:t>были, приходящейся на единицу продукции. Можно привести и дру</w:t>
      </w:r>
      <w:r w:rsidRPr="00D67386">
        <w:rPr>
          <w:rFonts w:ascii="Courier New" w:hAnsi="Courier New" w:cs="Courier New"/>
          <w:sz w:val="10"/>
          <w:szCs w:val="10"/>
        </w:rPr>
        <w:softHyphen/>
        <w:t>гую интерпретацию этого показателя, кстати, широко распространен</w:t>
      </w:r>
      <w:r w:rsidRPr="00D67386">
        <w:rPr>
          <w:rFonts w:ascii="Courier New" w:hAnsi="Courier New" w:cs="Courier New"/>
          <w:sz w:val="10"/>
          <w:szCs w:val="10"/>
        </w:rPr>
        <w:softHyphen/>
        <w:t>ную в управленческом учете и финансовом менеджменте: он дает количественную оценку вклада единицы продукции в величину гене</w:t>
      </w:r>
      <w:r w:rsidRPr="00D67386">
        <w:rPr>
          <w:rFonts w:ascii="Courier New" w:hAnsi="Courier New" w:cs="Courier New"/>
          <w:sz w:val="10"/>
          <w:szCs w:val="10"/>
        </w:rPr>
        <w:softHyphen/>
        <w:t>рируемой маржинальной прибыли. Таким образом, экономический смысл критической точки предельно прост: она характеризует количе</w:t>
      </w:r>
      <w:r w:rsidRPr="00D67386">
        <w:rPr>
          <w:rFonts w:ascii="Courier New" w:hAnsi="Courier New" w:cs="Courier New"/>
          <w:sz w:val="10"/>
          <w:szCs w:val="10"/>
        </w:rPr>
        <w:softHyphen/>
        <w:t>ство единиц продукции, реализация которой обеспечит получение мар</w:t>
      </w:r>
      <w:r w:rsidRPr="00D67386">
        <w:rPr>
          <w:rFonts w:ascii="Courier New" w:hAnsi="Courier New" w:cs="Courier New"/>
          <w:sz w:val="10"/>
          <w:szCs w:val="10"/>
        </w:rPr>
        <w:softHyphen/>
        <w:t>жинальной прибыли, равной сумме условно-постоянных расходов.</w:t>
      </w:r>
    </w:p>
    <w:p w:rsidR="00591E55" w:rsidRPr="00D67386" w:rsidRDefault="00591E55" w:rsidP="00D67386">
      <w:pPr>
        <w:ind w:firstLine="113"/>
        <w:jc w:val="both"/>
        <w:rPr>
          <w:rFonts w:ascii="Courier New" w:hAnsi="Courier New" w:cs="Courier New"/>
          <w:i/>
          <w:noProof/>
          <w:sz w:val="10"/>
          <w:szCs w:val="10"/>
        </w:rPr>
      </w:pPr>
      <w:r w:rsidRPr="00D67386">
        <w:rPr>
          <w:rFonts w:ascii="Courier New" w:hAnsi="Courier New" w:cs="Courier New"/>
          <w:sz w:val="10"/>
          <w:szCs w:val="10"/>
        </w:rPr>
        <w:t>Очевидно, что формула</w:t>
      </w:r>
      <w:r w:rsidRPr="00D67386">
        <w:rPr>
          <w:rFonts w:ascii="Courier New" w:hAnsi="Courier New" w:cs="Courier New"/>
          <w:noProof/>
          <w:sz w:val="10"/>
          <w:szCs w:val="10"/>
        </w:rPr>
        <w:t xml:space="preserve"> </w:t>
      </w:r>
      <w:r w:rsidRPr="00D67386">
        <w:rPr>
          <w:rFonts w:ascii="Courier New" w:hAnsi="Courier New" w:cs="Courier New"/>
          <w:sz w:val="10"/>
          <w:szCs w:val="10"/>
        </w:rPr>
        <w:t>может быть легко трансформирована в формулу для определения объема реализации в натуральных едини</w:t>
      </w:r>
      <w:r w:rsidRPr="00D67386">
        <w:rPr>
          <w:rFonts w:ascii="Courier New" w:hAnsi="Courier New" w:cs="Courier New"/>
          <w:sz w:val="10"/>
          <w:szCs w:val="10"/>
        </w:rPr>
        <w:softHyphen/>
        <w:t>цах</w:t>
      </w:r>
      <w:r w:rsidRPr="00D67386">
        <w:rPr>
          <w:rFonts w:ascii="Courier New" w:hAnsi="Courier New" w:cs="Courier New"/>
          <w:noProof/>
          <w:sz w:val="10"/>
          <w:szCs w:val="10"/>
        </w:rPr>
        <w:t xml:space="preserve"> </w:t>
      </w:r>
      <w:r w:rsidRPr="00D67386">
        <w:rPr>
          <w:rFonts w:ascii="Courier New" w:hAnsi="Courier New" w:cs="Courier New"/>
          <w:i/>
          <w:noProof/>
          <w:sz w:val="10"/>
          <w:szCs w:val="10"/>
        </w:rPr>
        <w:t>(</w:t>
      </w:r>
      <w:r w:rsidRPr="00D67386">
        <w:rPr>
          <w:rFonts w:ascii="Courier New" w:hAnsi="Courier New" w:cs="Courier New"/>
          <w:i/>
          <w:sz w:val="10"/>
          <w:szCs w:val="10"/>
          <w:lang w:val="en-US"/>
        </w:rPr>
        <w:t>Q</w:t>
      </w:r>
      <w:r w:rsidRPr="00D67386">
        <w:rPr>
          <w:rFonts w:ascii="Courier New" w:hAnsi="Courier New" w:cs="Courier New"/>
          <w:i/>
          <w:noProof/>
          <w:sz w:val="10"/>
          <w:szCs w:val="10"/>
        </w:rPr>
        <w:t>,),</w:t>
      </w:r>
      <w:r w:rsidRPr="00D67386">
        <w:rPr>
          <w:rFonts w:ascii="Courier New" w:hAnsi="Courier New" w:cs="Courier New"/>
          <w:sz w:val="10"/>
          <w:szCs w:val="10"/>
        </w:rPr>
        <w:t xml:space="preserve"> обеспечивающего заданное значение прибыли до вычета про</w:t>
      </w:r>
      <w:r w:rsidRPr="00D67386">
        <w:rPr>
          <w:rFonts w:ascii="Courier New" w:hAnsi="Courier New" w:cs="Courier New"/>
          <w:sz w:val="10"/>
          <w:szCs w:val="10"/>
        </w:rPr>
        <w:softHyphen/>
        <w:t>центов и налогов</w:t>
      </w:r>
      <w:r w:rsidRPr="00D67386">
        <w:rPr>
          <w:rFonts w:ascii="Courier New" w:hAnsi="Courier New" w:cs="Courier New"/>
          <w:noProof/>
          <w:sz w:val="10"/>
          <w:szCs w:val="10"/>
        </w:rPr>
        <w:t xml:space="preserve"> </w:t>
      </w:r>
      <w:r w:rsidRPr="00D67386">
        <w:rPr>
          <w:rFonts w:ascii="Courier New" w:hAnsi="Courier New" w:cs="Courier New"/>
          <w:i/>
          <w:noProof/>
          <w:sz w:val="10"/>
          <w:szCs w:val="10"/>
        </w:rPr>
        <w:t>(GL):</w:t>
      </w:r>
    </w:p>
    <w:p w:rsidR="00591E55" w:rsidRPr="00D67386" w:rsidRDefault="00591E55" w:rsidP="00B95512">
      <w:pPr>
        <w:ind w:firstLine="113"/>
        <w:rPr>
          <w:rFonts w:ascii="Courier New" w:hAnsi="Courier New" w:cs="Courier New"/>
          <w:i/>
          <w:sz w:val="10"/>
          <w:szCs w:val="10"/>
        </w:rPr>
      </w:pPr>
      <w:r w:rsidRPr="00D67386">
        <w:rPr>
          <w:rFonts w:ascii="Courier New" w:hAnsi="Courier New" w:cs="Courier New"/>
          <w:i/>
          <w:sz w:val="10"/>
          <w:szCs w:val="10"/>
          <w:lang w:val="en-US"/>
        </w:rPr>
        <w:t>Q</w:t>
      </w:r>
      <w:r w:rsidRPr="00D67386">
        <w:rPr>
          <w:rFonts w:ascii="Courier New" w:hAnsi="Courier New" w:cs="Courier New"/>
          <w:i/>
          <w:sz w:val="10"/>
          <w:szCs w:val="10"/>
        </w:rPr>
        <w:t xml:space="preserve"> </w:t>
      </w:r>
      <w:r w:rsidRPr="00D67386">
        <w:rPr>
          <w:rFonts w:ascii="Courier New" w:hAnsi="Courier New" w:cs="Courier New"/>
          <w:i/>
          <w:sz w:val="10"/>
          <w:szCs w:val="10"/>
          <w:lang w:val="en-US"/>
        </w:rPr>
        <w:t>i</w:t>
      </w:r>
      <w:r w:rsidRPr="00D67386">
        <w:rPr>
          <w:rFonts w:ascii="Courier New" w:hAnsi="Courier New" w:cs="Courier New"/>
          <w:i/>
          <w:sz w:val="10"/>
          <w:szCs w:val="10"/>
        </w:rPr>
        <w:t xml:space="preserve"> = </w:t>
      </w:r>
      <w:r w:rsidRPr="00D67386">
        <w:rPr>
          <w:rFonts w:ascii="Courier New" w:hAnsi="Courier New" w:cs="Courier New"/>
          <w:i/>
          <w:sz w:val="10"/>
          <w:szCs w:val="10"/>
          <w:u w:val="single"/>
          <w:lang w:val="en-US"/>
        </w:rPr>
        <w:t>FC</w:t>
      </w:r>
      <w:r w:rsidRPr="00D67386">
        <w:rPr>
          <w:rFonts w:ascii="Courier New" w:hAnsi="Courier New" w:cs="Courier New"/>
          <w:i/>
          <w:sz w:val="10"/>
          <w:szCs w:val="10"/>
          <w:u w:val="single"/>
        </w:rPr>
        <w:t xml:space="preserve"> + </w:t>
      </w:r>
      <w:r w:rsidRPr="00D67386">
        <w:rPr>
          <w:rFonts w:ascii="Courier New" w:hAnsi="Courier New" w:cs="Courier New"/>
          <w:i/>
          <w:sz w:val="10"/>
          <w:szCs w:val="10"/>
          <w:u w:val="single"/>
          <w:lang w:val="en-US"/>
        </w:rPr>
        <w:t>GL</w:t>
      </w:r>
    </w:p>
    <w:p w:rsidR="00591E55" w:rsidRPr="00D67386" w:rsidRDefault="00D67386" w:rsidP="00B95512">
      <w:pPr>
        <w:ind w:firstLine="113"/>
        <w:rPr>
          <w:rFonts w:ascii="Courier New" w:hAnsi="Courier New" w:cs="Courier New"/>
          <w:i/>
          <w:noProof/>
          <w:sz w:val="10"/>
          <w:szCs w:val="10"/>
        </w:rPr>
      </w:pPr>
      <w:r>
        <w:rPr>
          <w:rFonts w:ascii="Courier New" w:hAnsi="Courier New" w:cs="Courier New"/>
          <w:i/>
          <w:noProof/>
          <w:sz w:val="10"/>
          <w:szCs w:val="10"/>
        </w:rPr>
        <w:t xml:space="preserve">        </w:t>
      </w:r>
      <w:r w:rsidR="00591E55" w:rsidRPr="00D67386">
        <w:rPr>
          <w:rFonts w:ascii="Courier New" w:hAnsi="Courier New" w:cs="Courier New"/>
          <w:i/>
          <w:noProof/>
          <w:sz w:val="10"/>
          <w:szCs w:val="10"/>
        </w:rPr>
        <w:t>p-v</w:t>
      </w:r>
    </w:p>
    <w:p w:rsidR="009C602C" w:rsidRDefault="009C602C"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B95512" w:rsidRDefault="00B95512" w:rsidP="009C602C">
      <w:pPr>
        <w:shd w:val="clear" w:color="auto" w:fill="FFFFFF"/>
        <w:autoSpaceDE w:val="0"/>
        <w:autoSpaceDN w:val="0"/>
        <w:adjustRightInd w:val="0"/>
      </w:pPr>
    </w:p>
    <w:p w:rsidR="00F818F3" w:rsidRDefault="00F818F3" w:rsidP="009C602C">
      <w:pPr>
        <w:shd w:val="clear" w:color="auto" w:fill="FFFFFF"/>
        <w:autoSpaceDE w:val="0"/>
        <w:autoSpaceDN w:val="0"/>
        <w:adjustRightInd w:val="0"/>
      </w:pPr>
    </w:p>
    <w:p w:rsidR="00B95512" w:rsidRPr="00F818F3" w:rsidRDefault="00B95512" w:rsidP="009C602C">
      <w:pPr>
        <w:shd w:val="clear" w:color="auto" w:fill="FFFFFF"/>
        <w:autoSpaceDE w:val="0"/>
        <w:autoSpaceDN w:val="0"/>
        <w:adjustRightInd w:val="0"/>
        <w:rPr>
          <w:sz w:val="16"/>
          <w:szCs w:val="16"/>
        </w:rPr>
      </w:pPr>
    </w:p>
    <w:p w:rsidR="0066041C" w:rsidRPr="001A7175" w:rsidRDefault="0066041C" w:rsidP="003A0A90">
      <w:pPr>
        <w:numPr>
          <w:ilvl w:val="0"/>
          <w:numId w:val="1"/>
        </w:numPr>
        <w:shd w:val="clear" w:color="auto" w:fill="FFFFFF"/>
        <w:autoSpaceDE w:val="0"/>
        <w:autoSpaceDN w:val="0"/>
        <w:adjustRightInd w:val="0"/>
        <w:rPr>
          <w:rFonts w:ascii="Courier New" w:hAnsi="Courier New" w:cs="Courier New"/>
          <w:b/>
          <w:sz w:val="12"/>
          <w:szCs w:val="12"/>
        </w:rPr>
      </w:pPr>
      <w:r w:rsidRPr="001A7175">
        <w:rPr>
          <w:rFonts w:ascii="Courier New" w:hAnsi="Courier New" w:cs="Courier New"/>
          <w:b/>
          <w:color w:val="000000"/>
          <w:sz w:val="12"/>
          <w:szCs w:val="12"/>
        </w:rPr>
        <w:t>Оценка производственного левериджа.</w:t>
      </w:r>
    </w:p>
    <w:p w:rsidR="00994C93" w:rsidRPr="00403092" w:rsidRDefault="00994C93" w:rsidP="00403092">
      <w:pPr>
        <w:rPr>
          <w:rFonts w:ascii="Courier New" w:hAnsi="Courier New" w:cs="Courier New"/>
          <w:sz w:val="10"/>
          <w:szCs w:val="10"/>
        </w:rPr>
      </w:pPr>
      <w:r w:rsidRPr="00403092">
        <w:rPr>
          <w:rFonts w:ascii="Courier New" w:hAnsi="Courier New" w:cs="Courier New"/>
          <w:sz w:val="10"/>
          <w:szCs w:val="10"/>
        </w:rPr>
        <w:t>Производственный леверидж является весьма важной характери</w:t>
      </w:r>
      <w:r w:rsidRPr="00403092">
        <w:rPr>
          <w:rFonts w:ascii="Courier New" w:hAnsi="Courier New" w:cs="Courier New"/>
          <w:sz w:val="10"/>
          <w:szCs w:val="10"/>
        </w:rPr>
        <w:softHyphen/>
        <w:t>стикой деятельности компании; в частности, его высокий уровень го</w:t>
      </w:r>
      <w:r w:rsidRPr="00403092">
        <w:rPr>
          <w:rFonts w:ascii="Courier New" w:hAnsi="Courier New" w:cs="Courier New"/>
          <w:sz w:val="10"/>
          <w:szCs w:val="10"/>
        </w:rPr>
        <w:softHyphen/>
        <w:t>ворит о том, что даже незначительное изменение в объемах произ</w:t>
      </w:r>
      <w:r w:rsidRPr="00403092">
        <w:rPr>
          <w:rFonts w:ascii="Courier New" w:hAnsi="Courier New" w:cs="Courier New"/>
          <w:sz w:val="10"/>
          <w:szCs w:val="10"/>
        </w:rPr>
        <w:softHyphen/>
        <w:t>водства может привести к существенной финансовой нестабильнос</w:t>
      </w:r>
      <w:r w:rsidRPr="00403092">
        <w:rPr>
          <w:rFonts w:ascii="Courier New" w:hAnsi="Courier New" w:cs="Courier New"/>
          <w:sz w:val="10"/>
          <w:szCs w:val="10"/>
        </w:rPr>
        <w:softHyphen/>
        <w:t>ти. Имеется в виду, что при некоторых обстоятельствах небольшое падение выручки от реализации может иметь катастрофические по</w:t>
      </w:r>
      <w:r w:rsidRPr="00403092">
        <w:rPr>
          <w:rFonts w:ascii="Courier New" w:hAnsi="Courier New" w:cs="Courier New"/>
          <w:sz w:val="10"/>
          <w:szCs w:val="10"/>
        </w:rPr>
        <w:softHyphen/>
        <w:t>следствия в плане получения прибыли. Иными словами, относитель</w:t>
      </w:r>
      <w:r w:rsidRPr="00403092">
        <w:rPr>
          <w:rFonts w:ascii="Courier New" w:hAnsi="Courier New" w:cs="Courier New"/>
          <w:sz w:val="10"/>
          <w:szCs w:val="10"/>
        </w:rPr>
        <w:softHyphen/>
        <w:t>но больший уровень производственного левериджа влечет за собой и большую колеблемость прибыли. Известны три основные меры про</w:t>
      </w:r>
      <w:r w:rsidRPr="00403092">
        <w:rPr>
          <w:rFonts w:ascii="Courier New" w:hAnsi="Courier New" w:cs="Courier New"/>
          <w:sz w:val="10"/>
          <w:szCs w:val="10"/>
        </w:rPr>
        <w:softHyphen/>
        <w:t>изводственного левериджа:</w:t>
      </w:r>
    </w:p>
    <w:p w:rsidR="00994C93" w:rsidRPr="00403092" w:rsidRDefault="00994C93" w:rsidP="00403092">
      <w:pPr>
        <w:ind w:firstLine="380"/>
        <w:rPr>
          <w:rFonts w:ascii="Courier New" w:hAnsi="Courier New" w:cs="Courier New"/>
          <w:sz w:val="10"/>
          <w:szCs w:val="10"/>
        </w:rPr>
      </w:pPr>
      <w:r w:rsidRPr="00403092">
        <w:rPr>
          <w:rFonts w:ascii="Courier New" w:hAnsi="Courier New" w:cs="Courier New"/>
          <w:noProof/>
          <w:sz w:val="10"/>
          <w:szCs w:val="10"/>
        </w:rPr>
        <w:t>•</w:t>
      </w:r>
      <w:r w:rsidRPr="00403092">
        <w:rPr>
          <w:rFonts w:ascii="Courier New" w:hAnsi="Courier New" w:cs="Courier New"/>
          <w:sz w:val="10"/>
          <w:szCs w:val="10"/>
        </w:rPr>
        <w:t xml:space="preserve"> доля постоянных производственных расходов в общей сумме рас</w:t>
      </w:r>
      <w:r w:rsidRPr="00403092">
        <w:rPr>
          <w:rFonts w:ascii="Courier New" w:hAnsi="Courier New" w:cs="Courier New"/>
          <w:sz w:val="10"/>
          <w:szCs w:val="10"/>
        </w:rPr>
        <w:softHyphen/>
        <w:t>ходов, или, что равносильно, соотношение постоянных и перемен</w:t>
      </w:r>
      <w:r w:rsidRPr="00403092">
        <w:rPr>
          <w:rFonts w:ascii="Courier New" w:hAnsi="Courier New" w:cs="Courier New"/>
          <w:sz w:val="10"/>
          <w:szCs w:val="10"/>
        </w:rPr>
        <w:softHyphen/>
        <w:t>ных расходов</w:t>
      </w:r>
      <w:r w:rsidRPr="00403092">
        <w:rPr>
          <w:rFonts w:ascii="Courier New" w:hAnsi="Courier New" w:cs="Courier New"/>
          <w:noProof/>
          <w:sz w:val="10"/>
          <w:szCs w:val="10"/>
        </w:rPr>
        <w:t xml:space="preserve"> </w:t>
      </w:r>
      <w:r w:rsidRPr="00403092">
        <w:rPr>
          <w:rFonts w:ascii="Courier New" w:hAnsi="Courier New" w:cs="Courier New"/>
          <w:i/>
          <w:noProof/>
          <w:sz w:val="10"/>
          <w:szCs w:val="10"/>
        </w:rPr>
        <w:t>(DOLd);</w:t>
      </w:r>
    </w:p>
    <w:p w:rsidR="00994C93" w:rsidRPr="00403092" w:rsidRDefault="00994C93" w:rsidP="00403092">
      <w:pPr>
        <w:ind w:firstLine="380"/>
        <w:rPr>
          <w:rFonts w:ascii="Courier New" w:hAnsi="Courier New" w:cs="Courier New"/>
          <w:i/>
          <w:sz w:val="10"/>
          <w:szCs w:val="10"/>
        </w:rPr>
      </w:pPr>
      <w:r w:rsidRPr="00403092">
        <w:rPr>
          <w:rFonts w:ascii="Courier New" w:hAnsi="Courier New" w:cs="Courier New"/>
          <w:i/>
          <w:noProof/>
          <w:sz w:val="10"/>
          <w:szCs w:val="10"/>
        </w:rPr>
        <w:t>•</w:t>
      </w:r>
      <w:r w:rsidRPr="00403092">
        <w:rPr>
          <w:rFonts w:ascii="Courier New" w:hAnsi="Courier New" w:cs="Courier New"/>
          <w:sz w:val="10"/>
          <w:szCs w:val="10"/>
        </w:rPr>
        <w:t xml:space="preserve"> отношение чистой прибыли к постоянным производственным расходам </w:t>
      </w:r>
      <w:r w:rsidRPr="00403092">
        <w:rPr>
          <w:rFonts w:ascii="Courier New" w:hAnsi="Courier New" w:cs="Courier New"/>
          <w:i/>
          <w:sz w:val="10"/>
          <w:szCs w:val="10"/>
        </w:rPr>
        <w:t>(</w:t>
      </w:r>
      <w:r w:rsidRPr="00403092">
        <w:rPr>
          <w:rFonts w:ascii="Courier New" w:hAnsi="Courier New" w:cs="Courier New"/>
          <w:i/>
          <w:sz w:val="10"/>
          <w:szCs w:val="10"/>
          <w:lang w:val="en-US"/>
        </w:rPr>
        <w:t>DOL</w:t>
      </w:r>
      <w:r w:rsidRPr="00403092">
        <w:rPr>
          <w:rFonts w:ascii="Courier New" w:hAnsi="Courier New" w:cs="Courier New"/>
          <w:i/>
          <w:sz w:val="10"/>
          <w:szCs w:val="10"/>
        </w:rPr>
        <w:t>р);</w:t>
      </w:r>
    </w:p>
    <w:p w:rsidR="00994C93" w:rsidRPr="00403092" w:rsidRDefault="00994C93" w:rsidP="00403092">
      <w:pPr>
        <w:ind w:firstLine="320"/>
        <w:rPr>
          <w:rFonts w:ascii="Courier New" w:hAnsi="Courier New" w:cs="Courier New"/>
          <w:sz w:val="10"/>
          <w:szCs w:val="10"/>
        </w:rPr>
      </w:pPr>
      <w:r w:rsidRPr="00403092">
        <w:rPr>
          <w:rFonts w:ascii="Courier New" w:hAnsi="Courier New" w:cs="Courier New"/>
          <w:noProof/>
          <w:sz w:val="10"/>
          <w:szCs w:val="10"/>
        </w:rPr>
        <w:t>•</w:t>
      </w:r>
      <w:r w:rsidRPr="00403092">
        <w:rPr>
          <w:rFonts w:ascii="Courier New" w:hAnsi="Courier New" w:cs="Courier New"/>
          <w:sz w:val="10"/>
          <w:szCs w:val="10"/>
        </w:rPr>
        <w:t xml:space="preserve"> отношение темпа изменения прибыли до вычета процентов и налогов к темпу изменения объема реализации в натуральных </w:t>
      </w:r>
      <w:r w:rsidRPr="00403092">
        <w:rPr>
          <w:rFonts w:ascii="Courier New" w:hAnsi="Courier New" w:cs="Courier New"/>
          <w:i/>
          <w:sz w:val="10"/>
          <w:szCs w:val="10"/>
        </w:rPr>
        <w:t>едини</w:t>
      </w:r>
      <w:r w:rsidRPr="00403092">
        <w:rPr>
          <w:rFonts w:ascii="Courier New" w:hAnsi="Courier New" w:cs="Courier New"/>
          <w:i/>
          <w:sz w:val="10"/>
          <w:szCs w:val="10"/>
        </w:rPr>
        <w:softHyphen/>
        <w:t>цах</w:t>
      </w:r>
      <w:r w:rsidRPr="00403092">
        <w:rPr>
          <w:rFonts w:ascii="Courier New" w:hAnsi="Courier New" w:cs="Courier New"/>
          <w:i/>
          <w:noProof/>
          <w:sz w:val="10"/>
          <w:szCs w:val="10"/>
        </w:rPr>
        <w:t xml:space="preserve"> (D0Lr).</w:t>
      </w:r>
    </w:p>
    <w:p w:rsidR="00994C93" w:rsidRPr="00403092" w:rsidRDefault="00994C93" w:rsidP="00403092">
      <w:pPr>
        <w:ind w:firstLine="320"/>
        <w:rPr>
          <w:rFonts w:ascii="Courier New" w:hAnsi="Courier New" w:cs="Courier New"/>
          <w:sz w:val="10"/>
          <w:szCs w:val="10"/>
        </w:rPr>
      </w:pPr>
      <w:r w:rsidRPr="00403092">
        <w:rPr>
          <w:rFonts w:ascii="Courier New" w:hAnsi="Courier New" w:cs="Courier New"/>
          <w:i/>
          <w:sz w:val="10"/>
          <w:szCs w:val="10"/>
        </w:rPr>
        <w:t>В</w:t>
      </w:r>
      <w:r w:rsidRPr="00403092">
        <w:rPr>
          <w:rFonts w:ascii="Courier New" w:hAnsi="Courier New" w:cs="Courier New"/>
          <w:sz w:val="10"/>
          <w:szCs w:val="10"/>
        </w:rPr>
        <w:t xml:space="preserve"> принципе данные показатели могут применяться как для динами</w:t>
      </w:r>
      <w:r w:rsidRPr="00403092">
        <w:rPr>
          <w:rFonts w:ascii="Courier New" w:hAnsi="Courier New" w:cs="Courier New"/>
          <w:sz w:val="10"/>
          <w:szCs w:val="10"/>
        </w:rPr>
        <w:softHyphen/>
        <w:t>ческих, так и для межхозяйственных сопоставлений, однако основное их предназначение</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контроль и анализ в динамике. При прочих равных </w:t>
      </w:r>
      <w:r w:rsidRPr="00403092">
        <w:rPr>
          <w:rFonts w:ascii="Courier New" w:hAnsi="Courier New" w:cs="Courier New"/>
          <w:i/>
          <w:sz w:val="10"/>
          <w:szCs w:val="10"/>
        </w:rPr>
        <w:t>условиях рост в</w:t>
      </w:r>
      <w:r w:rsidRPr="00403092">
        <w:rPr>
          <w:rFonts w:ascii="Courier New" w:hAnsi="Courier New" w:cs="Courier New"/>
          <w:sz w:val="10"/>
          <w:szCs w:val="10"/>
        </w:rPr>
        <w:t xml:space="preserve"> динамике показателей </w:t>
      </w:r>
      <w:r w:rsidRPr="00403092">
        <w:rPr>
          <w:rFonts w:ascii="Courier New" w:hAnsi="Courier New" w:cs="Courier New"/>
          <w:i/>
          <w:sz w:val="10"/>
          <w:szCs w:val="10"/>
          <w:lang w:val="en-US"/>
        </w:rPr>
        <w:t>DOLr</w:t>
      </w:r>
      <w:r w:rsidRPr="00403092">
        <w:rPr>
          <w:rFonts w:ascii="Courier New" w:hAnsi="Courier New" w:cs="Courier New"/>
          <w:sz w:val="10"/>
          <w:szCs w:val="10"/>
        </w:rPr>
        <w:t xml:space="preserve"> и </w:t>
      </w:r>
      <w:r w:rsidRPr="00403092">
        <w:rPr>
          <w:rFonts w:ascii="Courier New" w:hAnsi="Courier New" w:cs="Courier New"/>
          <w:i/>
          <w:sz w:val="10"/>
          <w:szCs w:val="10"/>
          <w:lang w:val="en-US"/>
        </w:rPr>
        <w:t>DOLd</w:t>
      </w:r>
      <w:r w:rsidRPr="00403092">
        <w:rPr>
          <w:rFonts w:ascii="Courier New" w:hAnsi="Courier New" w:cs="Courier New"/>
          <w:sz w:val="10"/>
          <w:szCs w:val="10"/>
        </w:rPr>
        <w:t xml:space="preserve"> а также </w:t>
      </w:r>
      <w:r w:rsidRPr="00403092">
        <w:rPr>
          <w:rFonts w:ascii="Courier New" w:hAnsi="Courier New" w:cs="Courier New"/>
          <w:i/>
          <w:sz w:val="10"/>
          <w:szCs w:val="10"/>
        </w:rPr>
        <w:t xml:space="preserve">снижение </w:t>
      </w:r>
      <w:r w:rsidRPr="00403092">
        <w:rPr>
          <w:rFonts w:ascii="Courier New" w:hAnsi="Courier New" w:cs="Courier New"/>
          <w:sz w:val="10"/>
          <w:szCs w:val="10"/>
        </w:rPr>
        <w:t xml:space="preserve">показателя </w:t>
      </w:r>
      <w:r w:rsidRPr="00403092">
        <w:rPr>
          <w:rFonts w:ascii="Courier New" w:hAnsi="Courier New" w:cs="Courier New"/>
          <w:i/>
          <w:sz w:val="10"/>
          <w:szCs w:val="10"/>
        </w:rPr>
        <w:t>DOL</w:t>
      </w:r>
      <w:r w:rsidRPr="00403092">
        <w:rPr>
          <w:rFonts w:ascii="Courier New" w:hAnsi="Courier New" w:cs="Courier New"/>
          <w:i/>
          <w:sz w:val="10"/>
          <w:szCs w:val="10"/>
          <w:lang w:val="en-US"/>
        </w:rPr>
        <w:t>p</w:t>
      </w:r>
      <w:r w:rsidRPr="00403092">
        <w:rPr>
          <w:rFonts w:ascii="Courier New" w:hAnsi="Courier New" w:cs="Courier New"/>
          <w:sz w:val="10"/>
          <w:szCs w:val="10"/>
        </w:rPr>
        <w:t xml:space="preserve"> означают увеличение уровня производственного левериджа и повышение риска достижения заданного уровня прибыли.</w:t>
      </w:r>
    </w:p>
    <w:p w:rsidR="00994C93" w:rsidRPr="00403092" w:rsidRDefault="00994C93" w:rsidP="00403092">
      <w:pPr>
        <w:ind w:firstLine="320"/>
        <w:rPr>
          <w:rFonts w:ascii="Courier New" w:hAnsi="Courier New" w:cs="Courier New"/>
          <w:sz w:val="10"/>
          <w:szCs w:val="10"/>
        </w:rPr>
      </w:pPr>
      <w:r w:rsidRPr="00403092">
        <w:rPr>
          <w:rFonts w:ascii="Courier New" w:hAnsi="Courier New" w:cs="Courier New"/>
          <w:sz w:val="10"/>
          <w:szCs w:val="10"/>
        </w:rPr>
        <w:t>Первые два показателя легко интерпретируются и не требуют ка</w:t>
      </w:r>
      <w:r w:rsidRPr="00403092">
        <w:rPr>
          <w:rFonts w:ascii="Courier New" w:hAnsi="Courier New" w:cs="Courier New"/>
          <w:sz w:val="10"/>
          <w:szCs w:val="10"/>
        </w:rPr>
        <w:softHyphen/>
        <w:t>ких-то дополнительных пояснений. Несколько сложнее обстоит дело с показателем</w:t>
      </w:r>
      <w:r w:rsidRPr="00403092">
        <w:rPr>
          <w:rFonts w:ascii="Courier New" w:hAnsi="Courier New" w:cs="Courier New"/>
          <w:noProof/>
          <w:sz w:val="10"/>
          <w:szCs w:val="10"/>
        </w:rPr>
        <w:t xml:space="preserve"> </w:t>
      </w:r>
      <w:r w:rsidRPr="00403092">
        <w:rPr>
          <w:rFonts w:ascii="Courier New" w:hAnsi="Courier New" w:cs="Courier New"/>
          <w:i/>
          <w:noProof/>
          <w:sz w:val="10"/>
          <w:szCs w:val="10"/>
        </w:rPr>
        <w:t>DOLr.</w:t>
      </w:r>
      <w:r w:rsidRPr="00403092">
        <w:rPr>
          <w:rFonts w:ascii="Courier New" w:hAnsi="Courier New" w:cs="Courier New"/>
          <w:sz w:val="10"/>
          <w:szCs w:val="10"/>
        </w:rPr>
        <w:t xml:space="preserve"> Как следует из определения, показатель может быть рассчитан по формуле</w:t>
      </w:r>
    </w:p>
    <w:p w:rsidR="00994C93" w:rsidRPr="00403092" w:rsidRDefault="00994C93" w:rsidP="00403092">
      <w:pPr>
        <w:ind w:firstLine="320"/>
        <w:rPr>
          <w:rFonts w:ascii="Courier New" w:hAnsi="Courier New" w:cs="Courier New"/>
          <w:i/>
          <w:sz w:val="10"/>
          <w:szCs w:val="10"/>
          <w:u w:val="single"/>
        </w:rPr>
      </w:pPr>
      <w:r w:rsidRPr="00403092">
        <w:rPr>
          <w:rFonts w:ascii="Courier New" w:hAnsi="Courier New" w:cs="Courier New"/>
          <w:sz w:val="10"/>
          <w:szCs w:val="10"/>
        </w:rPr>
        <w:tab/>
      </w:r>
      <w:r w:rsidRPr="00403092">
        <w:rPr>
          <w:rFonts w:ascii="Courier New" w:hAnsi="Courier New" w:cs="Courier New"/>
          <w:sz w:val="10"/>
          <w:szCs w:val="10"/>
        </w:rPr>
        <w:tab/>
      </w:r>
      <w:r w:rsidRPr="00403092">
        <w:rPr>
          <w:rFonts w:ascii="Courier New" w:hAnsi="Courier New" w:cs="Courier New"/>
          <w:sz w:val="10"/>
          <w:szCs w:val="10"/>
        </w:rPr>
        <w:tab/>
      </w:r>
      <w:r w:rsidRPr="00403092">
        <w:rPr>
          <w:rFonts w:ascii="Courier New" w:hAnsi="Courier New" w:cs="Courier New"/>
          <w:sz w:val="10"/>
          <w:szCs w:val="10"/>
        </w:rPr>
        <w:tab/>
      </w:r>
      <w:r w:rsidRPr="00403092">
        <w:rPr>
          <w:rFonts w:ascii="Courier New" w:hAnsi="Courier New" w:cs="Courier New"/>
          <w:i/>
          <w:sz w:val="10"/>
          <w:szCs w:val="10"/>
          <w:lang w:val="en-US"/>
        </w:rPr>
        <w:t>DOLr</w:t>
      </w:r>
      <w:r w:rsidRPr="00403092">
        <w:rPr>
          <w:rFonts w:ascii="Courier New" w:hAnsi="Courier New" w:cs="Courier New"/>
          <w:i/>
          <w:sz w:val="10"/>
          <w:szCs w:val="10"/>
        </w:rPr>
        <w:t xml:space="preserve"> = </w:t>
      </w:r>
      <w:r w:rsidRPr="00403092">
        <w:rPr>
          <w:rFonts w:ascii="Courier New" w:hAnsi="Courier New" w:cs="Courier New"/>
          <w:i/>
          <w:sz w:val="10"/>
          <w:szCs w:val="10"/>
          <w:u w:val="single"/>
          <w:lang w:val="en-US"/>
        </w:rPr>
        <w:t>TGI</w:t>
      </w:r>
    </w:p>
    <w:p w:rsidR="00994C93" w:rsidRPr="00403092" w:rsidRDefault="00994C93" w:rsidP="00403092">
      <w:pPr>
        <w:pStyle w:val="1"/>
        <w:keepNext w:val="0"/>
        <w:spacing w:before="0" w:after="0"/>
        <w:rPr>
          <w:rFonts w:ascii="Courier New" w:hAnsi="Courier New" w:cs="Courier New"/>
          <w:sz w:val="10"/>
          <w:szCs w:val="10"/>
        </w:rPr>
      </w:pPr>
      <w:r w:rsidRPr="00403092">
        <w:rPr>
          <w:rFonts w:ascii="Courier New" w:hAnsi="Courier New" w:cs="Courier New"/>
          <w:sz w:val="10"/>
          <w:szCs w:val="10"/>
        </w:rPr>
        <w:t xml:space="preserve">                                     TQ</w:t>
      </w:r>
    </w:p>
    <w:p w:rsidR="00994C93" w:rsidRPr="00403092" w:rsidRDefault="00994C93" w:rsidP="00403092">
      <w:pPr>
        <w:jc w:val="both"/>
        <w:rPr>
          <w:rFonts w:ascii="Courier New" w:hAnsi="Courier New" w:cs="Courier New"/>
          <w:sz w:val="10"/>
          <w:szCs w:val="10"/>
        </w:rPr>
      </w:pPr>
      <w:r w:rsidRPr="00403092">
        <w:rPr>
          <w:rFonts w:ascii="Courier New" w:hAnsi="Courier New" w:cs="Courier New"/>
          <w:sz w:val="10"/>
          <w:szCs w:val="10"/>
        </w:rPr>
        <w:t xml:space="preserve">где </w:t>
      </w:r>
      <w:r w:rsidRPr="00403092">
        <w:rPr>
          <w:rFonts w:ascii="Courier New" w:hAnsi="Courier New" w:cs="Courier New"/>
          <w:sz w:val="10"/>
          <w:szCs w:val="10"/>
          <w:lang w:val="en-US"/>
        </w:rPr>
        <w:t>TGI</w:t>
      </w:r>
      <w:r w:rsidRPr="00403092">
        <w:rPr>
          <w:rFonts w:ascii="Courier New" w:hAnsi="Courier New" w:cs="Courier New"/>
          <w:sz w:val="10"/>
          <w:szCs w:val="10"/>
        </w:rPr>
        <w:t xml:space="preserve"> -темп изменения прибыли до вычета процентов и налогов (в процентах);</w:t>
      </w:r>
    </w:p>
    <w:p w:rsidR="00994C93" w:rsidRPr="00403092" w:rsidRDefault="00994C93" w:rsidP="00403092">
      <w:pPr>
        <w:jc w:val="both"/>
        <w:rPr>
          <w:rFonts w:ascii="Courier New" w:hAnsi="Courier New" w:cs="Courier New"/>
          <w:sz w:val="10"/>
          <w:szCs w:val="10"/>
        </w:rPr>
      </w:pPr>
      <w:r w:rsidRPr="00403092">
        <w:rPr>
          <w:rFonts w:ascii="Courier New" w:hAnsi="Courier New" w:cs="Courier New"/>
          <w:sz w:val="10"/>
          <w:szCs w:val="10"/>
        </w:rPr>
        <w:t xml:space="preserve">       </w:t>
      </w:r>
      <w:r w:rsidRPr="00403092">
        <w:rPr>
          <w:rFonts w:ascii="Courier New" w:hAnsi="Courier New" w:cs="Courier New"/>
          <w:sz w:val="10"/>
          <w:szCs w:val="10"/>
          <w:lang w:val="en-US"/>
        </w:rPr>
        <w:t>TG</w:t>
      </w:r>
      <w:r w:rsidRPr="00403092">
        <w:rPr>
          <w:rFonts w:ascii="Courier New" w:hAnsi="Courier New" w:cs="Courier New"/>
          <w:sz w:val="10"/>
          <w:szCs w:val="10"/>
        </w:rPr>
        <w:t xml:space="preserve"> -темп изменения объема реализации в натур</w:t>
      </w:r>
      <w:r w:rsidR="00B33DB9" w:rsidRPr="00403092">
        <w:rPr>
          <w:rFonts w:ascii="Courier New" w:hAnsi="Courier New" w:cs="Courier New"/>
          <w:sz w:val="10"/>
          <w:szCs w:val="10"/>
        </w:rPr>
        <w:t>альных единицах (в процен</w:t>
      </w:r>
      <w:r w:rsidR="00B33DB9" w:rsidRPr="00403092">
        <w:rPr>
          <w:rFonts w:ascii="Courier New" w:hAnsi="Courier New" w:cs="Courier New"/>
          <w:sz w:val="10"/>
          <w:szCs w:val="10"/>
        </w:rPr>
        <w:softHyphen/>
        <w:t>тах).</w:t>
      </w:r>
    </w:p>
    <w:p w:rsidR="00994C93" w:rsidRPr="00403092" w:rsidRDefault="00994C93" w:rsidP="00403092">
      <w:pPr>
        <w:jc w:val="both"/>
        <w:rPr>
          <w:rFonts w:ascii="Courier New" w:hAnsi="Courier New" w:cs="Courier New"/>
          <w:sz w:val="10"/>
          <w:szCs w:val="10"/>
        </w:rPr>
      </w:pPr>
      <w:r w:rsidRPr="00403092">
        <w:rPr>
          <w:rFonts w:ascii="Courier New" w:hAnsi="Courier New" w:cs="Courier New"/>
          <w:sz w:val="10"/>
          <w:szCs w:val="10"/>
        </w:rPr>
        <w:t>Путем несложных преобразований формулы</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ее можно привес</w:t>
      </w:r>
      <w:r w:rsidRPr="00403092">
        <w:rPr>
          <w:rFonts w:ascii="Courier New" w:hAnsi="Courier New" w:cs="Courier New"/>
          <w:sz w:val="10"/>
          <w:szCs w:val="10"/>
        </w:rPr>
        <w:softHyphen/>
        <w:t>ти к более простому в вычислительном плане виду. Для этого используем вышеприведенные обозначения и иное представление формулы</w:t>
      </w:r>
      <w:r w:rsidRPr="00403092">
        <w:rPr>
          <w:rFonts w:ascii="Courier New" w:hAnsi="Courier New" w:cs="Courier New"/>
          <w:noProof/>
          <w:sz w:val="10"/>
          <w:szCs w:val="10"/>
        </w:rPr>
        <w:t xml:space="preserve"> </w:t>
      </w:r>
      <w:r w:rsidRPr="00403092">
        <w:rPr>
          <w:rFonts w:ascii="Courier New" w:hAnsi="Courier New" w:cs="Courier New"/>
          <w:i/>
          <w:noProof/>
          <w:sz w:val="10"/>
          <w:szCs w:val="10"/>
        </w:rPr>
        <w:t>:</w:t>
      </w:r>
    </w:p>
    <w:p w:rsidR="00994C93" w:rsidRPr="00403092" w:rsidRDefault="00994C93" w:rsidP="00403092">
      <w:pPr>
        <w:pStyle w:val="FR1"/>
        <w:spacing w:line="240" w:lineRule="auto"/>
        <w:jc w:val="both"/>
        <w:rPr>
          <w:rFonts w:ascii="Courier New" w:hAnsi="Courier New" w:cs="Courier New"/>
          <w:sz w:val="10"/>
          <w:szCs w:val="10"/>
        </w:rPr>
      </w:pPr>
      <w:r w:rsidRPr="00403092">
        <w:rPr>
          <w:rFonts w:ascii="Courier New" w:hAnsi="Courier New" w:cs="Courier New"/>
          <w:sz w:val="10"/>
          <w:szCs w:val="10"/>
        </w:rPr>
        <w:t>р</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w:t>
      </w:r>
      <w:r w:rsidRPr="00403092">
        <w:rPr>
          <w:rFonts w:ascii="Courier New" w:hAnsi="Courier New" w:cs="Courier New"/>
          <w:sz w:val="10"/>
          <w:szCs w:val="10"/>
          <w:lang w:val="en-US"/>
        </w:rPr>
        <w:t>Q</w:t>
      </w:r>
      <w:r w:rsidRPr="00403092">
        <w:rPr>
          <w:rFonts w:ascii="Courier New" w:hAnsi="Courier New" w:cs="Courier New"/>
          <w:i/>
          <w:noProof/>
          <w:sz w:val="10"/>
          <w:szCs w:val="10"/>
        </w:rPr>
        <w:t xml:space="preserve"> =</w:t>
      </w:r>
      <w:r w:rsidRPr="00403092">
        <w:rPr>
          <w:rFonts w:ascii="Courier New" w:hAnsi="Courier New" w:cs="Courier New"/>
          <w:i/>
          <w:sz w:val="10"/>
          <w:szCs w:val="10"/>
        </w:rPr>
        <w:t xml:space="preserve"> </w:t>
      </w:r>
      <w:r w:rsidRPr="00403092">
        <w:rPr>
          <w:rFonts w:ascii="Courier New" w:hAnsi="Courier New" w:cs="Courier New"/>
          <w:i/>
          <w:sz w:val="10"/>
          <w:szCs w:val="10"/>
          <w:lang w:val="en-US"/>
        </w:rPr>
        <w:t>v</w:t>
      </w:r>
      <w:r w:rsidRPr="00403092">
        <w:rPr>
          <w:rFonts w:ascii="Courier New" w:hAnsi="Courier New" w:cs="Courier New"/>
          <w:i/>
          <w:noProof/>
          <w:sz w:val="10"/>
          <w:szCs w:val="10"/>
        </w:rPr>
        <w:t xml:space="preserve"> •</w:t>
      </w:r>
      <w:r w:rsidRPr="00403092">
        <w:rPr>
          <w:rFonts w:ascii="Courier New" w:hAnsi="Courier New" w:cs="Courier New"/>
          <w:i/>
          <w:sz w:val="10"/>
          <w:szCs w:val="10"/>
        </w:rPr>
        <w:t xml:space="preserve"> </w:t>
      </w:r>
      <w:r w:rsidRPr="00403092">
        <w:rPr>
          <w:rFonts w:ascii="Courier New" w:hAnsi="Courier New" w:cs="Courier New"/>
          <w:i/>
          <w:sz w:val="10"/>
          <w:szCs w:val="10"/>
          <w:lang w:val="en-US"/>
        </w:rPr>
        <w:t>Q</w:t>
      </w:r>
      <w:r w:rsidRPr="00403092">
        <w:rPr>
          <w:rFonts w:ascii="Courier New" w:hAnsi="Courier New" w:cs="Courier New"/>
          <w:i/>
          <w:noProof/>
          <w:sz w:val="10"/>
          <w:szCs w:val="10"/>
        </w:rPr>
        <w:t>+</w:t>
      </w:r>
      <w:r w:rsidRPr="00403092">
        <w:rPr>
          <w:rFonts w:ascii="Courier New" w:hAnsi="Courier New" w:cs="Courier New"/>
          <w:i/>
          <w:sz w:val="10"/>
          <w:szCs w:val="10"/>
        </w:rPr>
        <w:t xml:space="preserve"> </w:t>
      </w:r>
      <w:r w:rsidRPr="00403092">
        <w:rPr>
          <w:rFonts w:ascii="Courier New" w:hAnsi="Courier New" w:cs="Courier New"/>
          <w:i/>
          <w:sz w:val="10"/>
          <w:szCs w:val="10"/>
          <w:lang w:val="en-US"/>
        </w:rPr>
        <w:t>FC</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w:t>
      </w:r>
      <w:r w:rsidRPr="00403092">
        <w:rPr>
          <w:rFonts w:ascii="Courier New" w:hAnsi="Courier New" w:cs="Courier New"/>
          <w:sz w:val="10"/>
          <w:szCs w:val="10"/>
          <w:lang w:val="en-US"/>
        </w:rPr>
        <w:t>QL</w:t>
      </w:r>
      <w:r w:rsidRPr="00403092">
        <w:rPr>
          <w:rFonts w:ascii="Courier New" w:hAnsi="Courier New" w:cs="Courier New"/>
          <w:sz w:val="10"/>
          <w:szCs w:val="10"/>
        </w:rPr>
        <w:t xml:space="preserve">  </w:t>
      </w:r>
      <w:r w:rsidRPr="00403092">
        <w:rPr>
          <w:rFonts w:ascii="Courier New" w:hAnsi="Courier New" w:cs="Courier New"/>
          <w:i/>
          <w:sz w:val="10"/>
          <w:szCs w:val="10"/>
        </w:rPr>
        <w:t xml:space="preserve"> или </w:t>
      </w:r>
      <w:r w:rsidRPr="00403092">
        <w:rPr>
          <w:rFonts w:ascii="Courier New" w:hAnsi="Courier New" w:cs="Courier New"/>
          <w:sz w:val="10"/>
          <w:szCs w:val="10"/>
        </w:rPr>
        <w:t>с</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w:t>
      </w:r>
      <w:r w:rsidRPr="00403092">
        <w:rPr>
          <w:rFonts w:ascii="Courier New" w:hAnsi="Courier New" w:cs="Courier New"/>
          <w:sz w:val="10"/>
          <w:szCs w:val="10"/>
          <w:lang w:val="en-US"/>
        </w:rPr>
        <w:t>Q</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w:t>
      </w:r>
      <w:r w:rsidRPr="00403092">
        <w:rPr>
          <w:rFonts w:ascii="Courier New" w:hAnsi="Courier New" w:cs="Courier New"/>
          <w:sz w:val="10"/>
          <w:szCs w:val="10"/>
          <w:lang w:val="en-US"/>
        </w:rPr>
        <w:t>FC</w:t>
      </w:r>
      <w:r w:rsidRPr="00403092">
        <w:rPr>
          <w:rFonts w:ascii="Courier New" w:hAnsi="Courier New" w:cs="Courier New"/>
          <w:smallCaps/>
          <w:noProof/>
          <w:sz w:val="10"/>
          <w:szCs w:val="10"/>
        </w:rPr>
        <w:t xml:space="preserve"> </w:t>
      </w:r>
      <w:r w:rsidRPr="00403092">
        <w:rPr>
          <w:rFonts w:ascii="Courier New" w:hAnsi="Courier New" w:cs="Courier New"/>
          <w:noProof/>
          <w:sz w:val="10"/>
          <w:szCs w:val="10"/>
        </w:rPr>
        <w:t>+GL</w:t>
      </w:r>
      <w:r w:rsidRPr="00403092">
        <w:rPr>
          <w:rFonts w:ascii="Courier New" w:hAnsi="Courier New" w:cs="Courier New"/>
          <w:sz w:val="10"/>
          <w:szCs w:val="10"/>
        </w:rPr>
        <w:t>.</w:t>
      </w:r>
    </w:p>
    <w:p w:rsidR="00994C93" w:rsidRPr="00403092" w:rsidRDefault="00994C93" w:rsidP="00403092">
      <w:pPr>
        <w:rPr>
          <w:rFonts w:ascii="Courier New" w:hAnsi="Courier New" w:cs="Courier New"/>
          <w:sz w:val="10"/>
          <w:szCs w:val="10"/>
        </w:rPr>
      </w:pPr>
      <w:r w:rsidRPr="00403092">
        <w:rPr>
          <w:rFonts w:ascii="Courier New" w:hAnsi="Courier New" w:cs="Courier New"/>
          <w:sz w:val="10"/>
          <w:szCs w:val="10"/>
        </w:rPr>
        <w:t>Отсюда следует, что при изменении объема реализации в натураль</w:t>
      </w:r>
      <w:r w:rsidRPr="00403092">
        <w:rPr>
          <w:rFonts w:ascii="Courier New" w:hAnsi="Courier New" w:cs="Courier New"/>
          <w:sz w:val="10"/>
          <w:szCs w:val="10"/>
        </w:rPr>
        <w:softHyphen/>
        <w:t xml:space="preserve">ных единицах, например, с </w:t>
      </w:r>
      <w:r w:rsidRPr="00403092">
        <w:rPr>
          <w:rFonts w:ascii="Courier New" w:hAnsi="Courier New" w:cs="Courier New"/>
          <w:sz w:val="10"/>
          <w:szCs w:val="10"/>
          <w:lang w:val="en-US"/>
        </w:rPr>
        <w:t>Qo</w:t>
      </w:r>
      <w:r w:rsidRPr="00403092">
        <w:rPr>
          <w:rFonts w:ascii="Courier New" w:hAnsi="Courier New" w:cs="Courier New"/>
          <w:sz w:val="10"/>
          <w:szCs w:val="10"/>
        </w:rPr>
        <w:t xml:space="preserve"> на</w:t>
      </w:r>
      <w:r w:rsidRPr="00403092">
        <w:rPr>
          <w:rFonts w:ascii="Courier New" w:hAnsi="Courier New" w:cs="Courier New"/>
          <w:noProof/>
          <w:sz w:val="10"/>
          <w:szCs w:val="10"/>
        </w:rPr>
        <w:t xml:space="preserve"> Q1</w:t>
      </w:r>
      <w:r w:rsidRPr="00403092">
        <w:rPr>
          <w:rFonts w:ascii="Courier New" w:hAnsi="Courier New" w:cs="Courier New"/>
          <w:sz w:val="10"/>
          <w:szCs w:val="10"/>
        </w:rPr>
        <w:t xml:space="preserve"> соответствующее изменение </w:t>
      </w:r>
      <w:r w:rsidRPr="00403092">
        <w:rPr>
          <w:rFonts w:ascii="Courier New" w:hAnsi="Courier New" w:cs="Courier New"/>
          <w:sz w:val="10"/>
          <w:szCs w:val="10"/>
          <w:lang w:val="en-US"/>
        </w:rPr>
        <w:t>GL</w:t>
      </w:r>
      <w:r w:rsidRPr="00403092">
        <w:rPr>
          <w:rFonts w:ascii="Courier New" w:hAnsi="Courier New" w:cs="Courier New"/>
          <w:i/>
          <w:sz w:val="10"/>
          <w:szCs w:val="10"/>
        </w:rPr>
        <w:t xml:space="preserve"> </w:t>
      </w:r>
      <w:r w:rsidRPr="00403092">
        <w:rPr>
          <w:rFonts w:ascii="Courier New" w:hAnsi="Courier New" w:cs="Courier New"/>
          <w:sz w:val="10"/>
          <w:szCs w:val="10"/>
        </w:rPr>
        <w:t>составит:</w:t>
      </w:r>
    </w:p>
    <w:p w:rsidR="00994C93" w:rsidRPr="00403092" w:rsidRDefault="00994C93" w:rsidP="00403092">
      <w:pPr>
        <w:pStyle w:val="FR1"/>
        <w:spacing w:line="240" w:lineRule="auto"/>
        <w:jc w:val="both"/>
        <w:rPr>
          <w:rFonts w:ascii="Courier New" w:hAnsi="Courier New" w:cs="Courier New"/>
          <w:noProof/>
          <w:sz w:val="10"/>
          <w:szCs w:val="10"/>
        </w:rPr>
      </w:pPr>
      <w:r w:rsidRPr="00403092">
        <w:rPr>
          <w:rFonts w:ascii="Courier New" w:hAnsi="Courier New" w:cs="Courier New"/>
          <w:sz w:val="10"/>
          <w:szCs w:val="10"/>
          <w:u w:val="single"/>
        </w:rPr>
        <w:t xml:space="preserve">^ </w:t>
      </w:r>
      <w:r w:rsidRPr="00403092">
        <w:rPr>
          <w:rFonts w:ascii="Courier New" w:hAnsi="Courier New" w:cs="Courier New"/>
          <w:sz w:val="10"/>
          <w:szCs w:val="10"/>
          <w:lang w:val="en-US"/>
        </w:rPr>
        <w:t>GL</w:t>
      </w:r>
      <w:r w:rsidRPr="00403092">
        <w:rPr>
          <w:rFonts w:ascii="Courier New" w:hAnsi="Courier New" w:cs="Courier New"/>
          <w:noProof/>
          <w:sz w:val="10"/>
          <w:szCs w:val="10"/>
        </w:rPr>
        <w:t xml:space="preserve"> = GL1- GL0 =  </w:t>
      </w:r>
      <w:r w:rsidRPr="00403092">
        <w:rPr>
          <w:rFonts w:ascii="Courier New" w:hAnsi="Courier New" w:cs="Courier New"/>
          <w:sz w:val="10"/>
          <w:szCs w:val="10"/>
          <w:u w:val="single"/>
        </w:rPr>
        <w:t xml:space="preserve"> </w:t>
      </w:r>
      <w:r w:rsidRPr="00403092">
        <w:rPr>
          <w:rFonts w:ascii="Courier New" w:hAnsi="Courier New" w:cs="Courier New"/>
          <w:sz w:val="10"/>
          <w:szCs w:val="10"/>
        </w:rPr>
        <w:t>с</w:t>
      </w:r>
      <w:r w:rsidRPr="00403092">
        <w:rPr>
          <w:rFonts w:ascii="Courier New" w:hAnsi="Courier New" w:cs="Courier New"/>
          <w:noProof/>
          <w:sz w:val="10"/>
          <w:szCs w:val="10"/>
        </w:rPr>
        <w:t xml:space="preserve"> •Q- c*Q =</w:t>
      </w:r>
      <w:r w:rsidRPr="00403092">
        <w:rPr>
          <w:rFonts w:ascii="Courier New" w:hAnsi="Courier New" w:cs="Courier New"/>
          <w:sz w:val="10"/>
          <w:szCs w:val="10"/>
        </w:rPr>
        <w:t xml:space="preserve"> с*</w:t>
      </w:r>
      <w:r w:rsidRPr="00403092">
        <w:rPr>
          <w:rFonts w:ascii="Courier New" w:hAnsi="Courier New" w:cs="Courier New"/>
          <w:noProof/>
          <w:sz w:val="10"/>
          <w:szCs w:val="10"/>
        </w:rPr>
        <w:t xml:space="preserve"> Q</w:t>
      </w:r>
    </w:p>
    <w:p w:rsidR="00707DB4" w:rsidRPr="00403092" w:rsidRDefault="00994C93" w:rsidP="00403092">
      <w:pPr>
        <w:rPr>
          <w:rFonts w:ascii="Courier New" w:hAnsi="Courier New" w:cs="Courier New"/>
          <w:sz w:val="10"/>
          <w:szCs w:val="10"/>
        </w:rPr>
      </w:pPr>
      <w:r w:rsidRPr="00403092">
        <w:rPr>
          <w:rFonts w:ascii="Courier New" w:hAnsi="Courier New" w:cs="Courier New"/>
          <w:sz w:val="10"/>
          <w:szCs w:val="10"/>
        </w:rPr>
        <w:t>Поэтому:</w:t>
      </w:r>
    </w:p>
    <w:p w:rsidR="00707DB4" w:rsidRPr="00403092" w:rsidRDefault="00707DB4" w:rsidP="00403092">
      <w:pPr>
        <w:rPr>
          <w:rFonts w:ascii="Courier New" w:hAnsi="Courier New" w:cs="Courier New"/>
          <w:sz w:val="10"/>
          <w:szCs w:val="10"/>
          <w:u w:val="single"/>
          <w:lang w:val="en-US"/>
        </w:rPr>
      </w:pPr>
      <w:r w:rsidRPr="00403092">
        <w:rPr>
          <w:rFonts w:ascii="Courier New" w:hAnsi="Courier New" w:cs="Courier New"/>
          <w:sz w:val="10"/>
          <w:szCs w:val="10"/>
          <w:lang w:val="en-US"/>
        </w:rPr>
        <w:t>DOL r =   ^</w:t>
      </w:r>
      <w:r w:rsidRPr="00403092">
        <w:rPr>
          <w:rFonts w:ascii="Courier New" w:hAnsi="Courier New" w:cs="Courier New"/>
          <w:sz w:val="10"/>
          <w:szCs w:val="10"/>
          <w:u w:val="single"/>
          <w:lang w:val="en-US"/>
        </w:rPr>
        <w:t>GL : GL</w:t>
      </w:r>
      <w:r w:rsidRPr="00403092">
        <w:rPr>
          <w:rFonts w:ascii="Courier New" w:hAnsi="Courier New" w:cs="Courier New"/>
          <w:sz w:val="10"/>
          <w:szCs w:val="10"/>
          <w:lang w:val="en-US"/>
        </w:rPr>
        <w:t xml:space="preserve">= </w:t>
      </w:r>
      <w:r w:rsidRPr="00403092">
        <w:rPr>
          <w:rFonts w:ascii="Courier New" w:hAnsi="Courier New" w:cs="Courier New"/>
          <w:sz w:val="10"/>
          <w:szCs w:val="10"/>
          <w:u w:val="single"/>
          <w:lang w:val="en-US"/>
        </w:rPr>
        <w:t>(c* Q) : (c * Q –FC)</w:t>
      </w:r>
      <w:r w:rsidRPr="00403092">
        <w:rPr>
          <w:rFonts w:ascii="Courier New" w:hAnsi="Courier New" w:cs="Courier New"/>
          <w:sz w:val="10"/>
          <w:szCs w:val="10"/>
          <w:lang w:val="en-US"/>
        </w:rPr>
        <w:t xml:space="preserve"> = </w:t>
      </w:r>
      <w:r w:rsidRPr="00403092">
        <w:rPr>
          <w:rFonts w:ascii="Courier New" w:hAnsi="Courier New" w:cs="Courier New"/>
          <w:sz w:val="10"/>
          <w:szCs w:val="10"/>
          <w:u w:val="single"/>
          <w:lang w:val="en-US"/>
        </w:rPr>
        <w:t>c * Q</w:t>
      </w:r>
    </w:p>
    <w:p w:rsidR="00707DB4" w:rsidRPr="00403092" w:rsidRDefault="00707DB4" w:rsidP="00403092">
      <w:pPr>
        <w:rPr>
          <w:rFonts w:ascii="Courier New" w:hAnsi="Courier New" w:cs="Courier New"/>
          <w:sz w:val="10"/>
          <w:szCs w:val="10"/>
        </w:rPr>
      </w:pPr>
      <w:r w:rsidRPr="00403092">
        <w:rPr>
          <w:rFonts w:ascii="Courier New" w:hAnsi="Courier New" w:cs="Courier New"/>
          <w:sz w:val="10"/>
          <w:szCs w:val="10"/>
          <w:lang w:val="en-US"/>
        </w:rPr>
        <w:t xml:space="preserve">          </w:t>
      </w:r>
      <w:r w:rsidRPr="00403092">
        <w:rPr>
          <w:rFonts w:ascii="Courier New" w:hAnsi="Courier New" w:cs="Courier New"/>
          <w:sz w:val="10"/>
          <w:szCs w:val="10"/>
        </w:rPr>
        <w:t xml:space="preserve">^ </w:t>
      </w:r>
      <w:r w:rsidRPr="00403092">
        <w:rPr>
          <w:rFonts w:ascii="Courier New" w:hAnsi="Courier New" w:cs="Courier New"/>
          <w:sz w:val="10"/>
          <w:szCs w:val="10"/>
          <w:lang w:val="en-US"/>
        </w:rPr>
        <w:t>Q</w:t>
      </w:r>
      <w:r w:rsidRPr="00403092">
        <w:rPr>
          <w:rFonts w:ascii="Courier New" w:hAnsi="Courier New" w:cs="Courier New"/>
          <w:sz w:val="10"/>
          <w:szCs w:val="10"/>
        </w:rPr>
        <w:t xml:space="preserve">  : </w:t>
      </w:r>
      <w:r w:rsidRPr="00403092">
        <w:rPr>
          <w:rFonts w:ascii="Courier New" w:hAnsi="Courier New" w:cs="Courier New"/>
          <w:sz w:val="10"/>
          <w:szCs w:val="10"/>
          <w:lang w:val="en-US"/>
        </w:rPr>
        <w:t>Q</w:t>
      </w:r>
      <w:r w:rsidRPr="00403092">
        <w:rPr>
          <w:rFonts w:ascii="Courier New" w:hAnsi="Courier New" w:cs="Courier New"/>
          <w:sz w:val="10"/>
          <w:szCs w:val="10"/>
        </w:rPr>
        <w:t xml:space="preserve">      ^</w:t>
      </w:r>
      <w:r w:rsidRPr="00403092">
        <w:rPr>
          <w:rFonts w:ascii="Courier New" w:hAnsi="Courier New" w:cs="Courier New"/>
          <w:sz w:val="10"/>
          <w:szCs w:val="10"/>
          <w:lang w:val="en-US"/>
        </w:rPr>
        <w:t>Q</w:t>
      </w:r>
      <w:r w:rsidRPr="00403092">
        <w:rPr>
          <w:rFonts w:ascii="Courier New" w:hAnsi="Courier New" w:cs="Courier New"/>
          <w:sz w:val="10"/>
          <w:szCs w:val="10"/>
        </w:rPr>
        <w:t>:</w:t>
      </w:r>
      <w:r w:rsidRPr="00403092">
        <w:rPr>
          <w:rFonts w:ascii="Courier New" w:hAnsi="Courier New" w:cs="Courier New"/>
          <w:sz w:val="10"/>
          <w:szCs w:val="10"/>
          <w:lang w:val="en-US"/>
        </w:rPr>
        <w:t>Q</w:t>
      </w:r>
      <w:r w:rsidRPr="00403092">
        <w:rPr>
          <w:rFonts w:ascii="Courier New" w:hAnsi="Courier New" w:cs="Courier New"/>
          <w:sz w:val="10"/>
          <w:szCs w:val="10"/>
        </w:rPr>
        <w:t xml:space="preserve">                 </w:t>
      </w:r>
      <w:r w:rsidRPr="00403092">
        <w:rPr>
          <w:rFonts w:ascii="Courier New" w:hAnsi="Courier New" w:cs="Courier New"/>
          <w:sz w:val="10"/>
          <w:szCs w:val="10"/>
          <w:lang w:val="en-US"/>
        </w:rPr>
        <w:t>GL</w:t>
      </w:r>
    </w:p>
    <w:p w:rsidR="00707DB4" w:rsidRPr="00403092" w:rsidRDefault="00707DB4" w:rsidP="00403092">
      <w:pPr>
        <w:pStyle w:val="a8"/>
        <w:spacing w:after="0"/>
        <w:ind w:left="0" w:firstLine="709"/>
        <w:jc w:val="both"/>
        <w:rPr>
          <w:rFonts w:ascii="Courier New" w:hAnsi="Courier New" w:cs="Courier New"/>
          <w:sz w:val="10"/>
          <w:szCs w:val="10"/>
        </w:rPr>
      </w:pPr>
      <w:r w:rsidRPr="00403092">
        <w:rPr>
          <w:rFonts w:ascii="Courier New" w:hAnsi="Courier New" w:cs="Courier New"/>
          <w:i/>
          <w:sz w:val="10"/>
          <w:szCs w:val="10"/>
        </w:rPr>
        <w:t xml:space="preserve"> </w:t>
      </w:r>
      <w:r w:rsidRPr="00403092">
        <w:rPr>
          <w:rFonts w:ascii="Courier New" w:hAnsi="Courier New" w:cs="Courier New"/>
          <w:sz w:val="10"/>
          <w:szCs w:val="10"/>
        </w:rPr>
        <w:t xml:space="preserve">Экономический смысл показателя </w:t>
      </w:r>
      <w:r w:rsidRPr="00403092">
        <w:rPr>
          <w:rFonts w:ascii="Courier New" w:hAnsi="Courier New" w:cs="Courier New"/>
          <w:sz w:val="10"/>
          <w:szCs w:val="10"/>
          <w:lang w:val="en-US"/>
        </w:rPr>
        <w:t>DOLr</w:t>
      </w:r>
      <w:r w:rsidRPr="00403092">
        <w:rPr>
          <w:rFonts w:ascii="Courier New" w:hAnsi="Courier New" w:cs="Courier New"/>
          <w:sz w:val="10"/>
          <w:szCs w:val="10"/>
        </w:rPr>
        <w:t xml:space="preserve"> довольно прост</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он показывает степень чувствительности прибыли до вычета процентов и налогов коммерческой организации к изменению объема производ</w:t>
      </w:r>
      <w:r w:rsidRPr="00403092">
        <w:rPr>
          <w:rFonts w:ascii="Courier New" w:hAnsi="Courier New" w:cs="Courier New"/>
          <w:sz w:val="10"/>
          <w:szCs w:val="10"/>
        </w:rPr>
        <w:softHyphen/>
        <w:t>ства в натуральных единицах. А именно, для коммерческой организа</w:t>
      </w:r>
      <w:r w:rsidRPr="00403092">
        <w:rPr>
          <w:rFonts w:ascii="Courier New" w:hAnsi="Courier New" w:cs="Courier New"/>
          <w:sz w:val="10"/>
          <w:szCs w:val="10"/>
        </w:rPr>
        <w:softHyphen/>
        <w:t>ции с высоким уровнем производственного левериджа незначитель</w:t>
      </w:r>
      <w:r w:rsidRPr="00403092">
        <w:rPr>
          <w:rFonts w:ascii="Courier New" w:hAnsi="Courier New" w:cs="Courier New"/>
          <w:sz w:val="10"/>
          <w:szCs w:val="10"/>
        </w:rPr>
        <w:softHyphen/>
        <w:t>ное изменение объема производства может привести к существенно</w:t>
      </w:r>
      <w:r w:rsidRPr="00403092">
        <w:rPr>
          <w:rFonts w:ascii="Courier New" w:hAnsi="Courier New" w:cs="Courier New"/>
          <w:sz w:val="10"/>
          <w:szCs w:val="10"/>
        </w:rPr>
        <w:softHyphen/>
        <w:t xml:space="preserve">му изменению прибыли до вычета процентов и налогов. Значение того показателя не является постоянным для данной коммерческой организации и зависит от базового уровня объема производства, от которого идет отсчет. В частности, наибольшие значения показатель </w:t>
      </w:r>
      <w:r w:rsidRPr="00403092">
        <w:rPr>
          <w:rFonts w:ascii="Courier New" w:hAnsi="Courier New" w:cs="Courier New"/>
          <w:i/>
          <w:sz w:val="10"/>
          <w:szCs w:val="10"/>
          <w:lang w:val="en-US"/>
        </w:rPr>
        <w:t>DOLr</w:t>
      </w:r>
      <w:r w:rsidRPr="00403092">
        <w:rPr>
          <w:rFonts w:ascii="Courier New" w:hAnsi="Courier New" w:cs="Courier New"/>
          <w:sz w:val="10"/>
          <w:szCs w:val="10"/>
        </w:rPr>
        <w:t xml:space="preserve"> имеет при изменении объема производства с уровней, несущественно превышающих критический объем продаж, в этом случае даже незначительное изменение объема производства приводит к существенному относительному изменению прибыли до вычета процентов и налогов; причина состоит в том, что базовое значение прибыли в этом случае близко к нулю.</w:t>
      </w:r>
    </w:p>
    <w:p w:rsidR="00707DB4" w:rsidRPr="00403092" w:rsidRDefault="00707DB4" w:rsidP="00403092">
      <w:pPr>
        <w:pStyle w:val="20"/>
        <w:spacing w:after="0" w:line="240" w:lineRule="auto"/>
        <w:ind w:left="0" w:firstLine="709"/>
        <w:jc w:val="both"/>
        <w:rPr>
          <w:rFonts w:ascii="Courier New" w:hAnsi="Courier New" w:cs="Courier New"/>
          <w:sz w:val="10"/>
          <w:szCs w:val="10"/>
        </w:rPr>
      </w:pPr>
      <w:r w:rsidRPr="00403092">
        <w:rPr>
          <w:rFonts w:ascii="Courier New" w:hAnsi="Courier New" w:cs="Courier New"/>
          <w:sz w:val="10"/>
          <w:szCs w:val="10"/>
        </w:rPr>
        <w:t>Отметим, что пространственные сравнения уровней производственного левериджа возможны лишь для компаний, имеющих одинаковый базовый уровень выпуска продукции.</w:t>
      </w:r>
    </w:p>
    <w:p w:rsidR="00707DB4" w:rsidRPr="00403092" w:rsidRDefault="00707DB4" w:rsidP="00403092">
      <w:pPr>
        <w:ind w:firstLine="709"/>
        <w:jc w:val="both"/>
        <w:rPr>
          <w:rFonts w:ascii="Courier New" w:hAnsi="Courier New" w:cs="Courier New"/>
          <w:sz w:val="10"/>
          <w:szCs w:val="10"/>
        </w:rPr>
      </w:pPr>
      <w:r w:rsidRPr="00403092">
        <w:rPr>
          <w:rFonts w:ascii="Courier New" w:hAnsi="Courier New" w:cs="Courier New"/>
          <w:sz w:val="10"/>
          <w:szCs w:val="10"/>
        </w:rPr>
        <w:t>Более высокое значение этого показателя обычно характерно для компаний с относительно более высоким уровнем технической оснащенности. Точнее, чем выше уровень условно-постоянных расходов по отношению к уровню переменных расходов, тем выше уровень производственного левериджа. Таким образом, предприятие, повышающее технический уровень с целью снижения удельных переменных расходов, одновременно увеличивает уровень производственного левериджа.</w:t>
      </w:r>
    </w:p>
    <w:p w:rsidR="00707DB4" w:rsidRPr="00403092" w:rsidRDefault="00707DB4" w:rsidP="00403092">
      <w:pPr>
        <w:pStyle w:val="a8"/>
        <w:spacing w:after="0"/>
        <w:ind w:left="0" w:firstLine="709"/>
        <w:jc w:val="both"/>
        <w:rPr>
          <w:rFonts w:ascii="Courier New" w:hAnsi="Courier New" w:cs="Courier New"/>
          <w:sz w:val="10"/>
          <w:szCs w:val="10"/>
        </w:rPr>
      </w:pPr>
      <w:r w:rsidRPr="00403092">
        <w:rPr>
          <w:rFonts w:ascii="Courier New" w:hAnsi="Courier New" w:cs="Courier New"/>
          <w:sz w:val="10"/>
          <w:szCs w:val="10"/>
        </w:rPr>
        <w:t>Коммерческие организации с относительно более высоким уровнем производственного левериджа рассматриваются как более рисковые с позиции производственного риска. Под последним понимается риск неполучения прибыли до вычета процентов и налогов, т.е. возможность ситуации, когда предприятие не сможет покрыть свои расходы производственного характера.</w:t>
      </w:r>
    </w:p>
    <w:p w:rsidR="00707DB4" w:rsidRPr="00403092" w:rsidRDefault="00707DB4" w:rsidP="00403092">
      <w:pPr>
        <w:ind w:firstLine="709"/>
        <w:jc w:val="both"/>
        <w:rPr>
          <w:rFonts w:ascii="Courier New" w:hAnsi="Courier New" w:cs="Courier New"/>
          <w:sz w:val="10"/>
          <w:szCs w:val="10"/>
        </w:rPr>
      </w:pPr>
      <w:r w:rsidRPr="00403092">
        <w:rPr>
          <w:rFonts w:ascii="Courier New" w:hAnsi="Courier New" w:cs="Courier New"/>
          <w:sz w:val="10"/>
          <w:szCs w:val="10"/>
        </w:rPr>
        <w:tab/>
        <w:t>В заключение можно отметим, что уровень производственного леверид</w:t>
      </w:r>
      <w:r w:rsidRPr="00403092">
        <w:rPr>
          <w:rFonts w:ascii="Courier New" w:hAnsi="Courier New" w:cs="Courier New"/>
          <w:sz w:val="10"/>
          <w:szCs w:val="10"/>
        </w:rPr>
        <w:softHyphen/>
        <w:t>жа</w:t>
      </w:r>
      <w:r w:rsidRPr="00403092">
        <w:rPr>
          <w:rFonts w:ascii="Courier New" w:hAnsi="Courier New" w:cs="Courier New"/>
          <w:noProof/>
          <w:sz w:val="10"/>
          <w:szCs w:val="10"/>
        </w:rPr>
        <w:t xml:space="preserve"> —</w:t>
      </w:r>
      <w:r w:rsidRPr="00403092">
        <w:rPr>
          <w:rFonts w:ascii="Courier New" w:hAnsi="Courier New" w:cs="Courier New"/>
          <w:sz w:val="10"/>
          <w:szCs w:val="10"/>
        </w:rPr>
        <w:t>достаточно инерционный показатель, его резкие изменения прак</w:t>
      </w:r>
      <w:r w:rsidRPr="00403092">
        <w:rPr>
          <w:rFonts w:ascii="Courier New" w:hAnsi="Courier New" w:cs="Courier New"/>
          <w:sz w:val="10"/>
          <w:szCs w:val="10"/>
        </w:rPr>
        <w:softHyphen/>
        <w:t>тически крайне редки, поскольку часто связаны с радикальными изменениями в структуре материально-технической базы предприятия, ориентированной на специфику производственной деятельности. Сде</w:t>
      </w:r>
      <w:r w:rsidRPr="00403092">
        <w:rPr>
          <w:rFonts w:ascii="Courier New" w:hAnsi="Courier New" w:cs="Courier New"/>
          <w:sz w:val="10"/>
          <w:szCs w:val="10"/>
        </w:rPr>
        <w:softHyphen/>
        <w:t>лав вложения во внеоборотные активы, предприятие оказывается в известной степени заложником выбранной ранее стратегии развития в том смысле, что постоянные расходы в размере амортизационных отчислений должны учитываться при исчислении финансовых резуль</w:t>
      </w:r>
      <w:r w:rsidRPr="00403092">
        <w:rPr>
          <w:rFonts w:ascii="Courier New" w:hAnsi="Courier New" w:cs="Courier New"/>
          <w:sz w:val="10"/>
          <w:szCs w:val="10"/>
        </w:rPr>
        <w:softHyphen/>
        <w:t>татов, несмотря на то, пользуется ли успехом производимая им про</w:t>
      </w:r>
      <w:r w:rsidRPr="00403092">
        <w:rPr>
          <w:rFonts w:ascii="Courier New" w:hAnsi="Courier New" w:cs="Courier New"/>
          <w:sz w:val="10"/>
          <w:szCs w:val="10"/>
        </w:rPr>
        <w:softHyphen/>
        <w:t>дукция. Если маржинальная прибыль невысока, предприятие должно попытаться прежде всего найти возможности ее увеличения, а не идти на сокращение условно-постоянных расходов, например путем про</w:t>
      </w:r>
      <w:r w:rsidRPr="00403092">
        <w:rPr>
          <w:rFonts w:ascii="Courier New" w:hAnsi="Courier New" w:cs="Courier New"/>
          <w:sz w:val="10"/>
          <w:szCs w:val="10"/>
        </w:rPr>
        <w:softHyphen/>
        <w:t>дажи части внеоборотных активов. Безусловно, в реальной жизни возможны различные варианты, в том числе и связанные с изменени</w:t>
      </w:r>
      <w:r w:rsidRPr="00403092">
        <w:rPr>
          <w:rFonts w:ascii="Courier New" w:hAnsi="Courier New" w:cs="Courier New"/>
          <w:sz w:val="10"/>
          <w:szCs w:val="10"/>
        </w:rPr>
        <w:softHyphen/>
        <w:t>ем состава и структуры основных средств, однако, если руководство уверено в выбранной стратегии развития своей компании, к действи</w:t>
      </w:r>
      <w:r w:rsidRPr="00403092">
        <w:rPr>
          <w:rFonts w:ascii="Courier New" w:hAnsi="Courier New" w:cs="Courier New"/>
          <w:sz w:val="10"/>
          <w:szCs w:val="10"/>
        </w:rPr>
        <w:softHyphen/>
        <w:t>ям, затрагивающим материально-техническую базу предприятия, при</w:t>
      </w:r>
      <w:r w:rsidRPr="00403092">
        <w:rPr>
          <w:rFonts w:ascii="Courier New" w:hAnsi="Courier New" w:cs="Courier New"/>
          <w:sz w:val="10"/>
          <w:szCs w:val="10"/>
        </w:rPr>
        <w:softHyphen/>
        <w:t>бегают лишь в самом крайнем случае.</w:t>
      </w:r>
    </w:p>
    <w:p w:rsidR="00707DB4" w:rsidRDefault="00707DB4"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F818F3" w:rsidRDefault="00F818F3" w:rsidP="00707DB4">
      <w:pPr>
        <w:ind w:firstLine="709"/>
        <w:jc w:val="both"/>
        <w:rPr>
          <w:rFonts w:ascii="Courier New" w:hAnsi="Courier New" w:cs="Courier New"/>
          <w:sz w:val="16"/>
          <w:szCs w:val="16"/>
        </w:rPr>
      </w:pPr>
    </w:p>
    <w:p w:rsidR="00F818F3" w:rsidRDefault="00F818F3" w:rsidP="00707DB4">
      <w:pPr>
        <w:ind w:firstLine="709"/>
        <w:jc w:val="both"/>
        <w:rPr>
          <w:rFonts w:ascii="Courier New" w:hAnsi="Courier New" w:cs="Courier New"/>
          <w:sz w:val="16"/>
          <w:szCs w:val="16"/>
        </w:rPr>
      </w:pPr>
    </w:p>
    <w:p w:rsidR="00B95512" w:rsidRDefault="00B95512" w:rsidP="00707DB4">
      <w:pPr>
        <w:ind w:firstLine="709"/>
        <w:jc w:val="both"/>
        <w:rPr>
          <w:rFonts w:ascii="Courier New" w:hAnsi="Courier New" w:cs="Courier New"/>
          <w:sz w:val="16"/>
          <w:szCs w:val="16"/>
        </w:rPr>
      </w:pPr>
    </w:p>
    <w:p w:rsidR="00707DB4" w:rsidRPr="00403092" w:rsidRDefault="00707DB4" w:rsidP="00707DB4">
      <w:pPr>
        <w:numPr>
          <w:ilvl w:val="0"/>
          <w:numId w:val="1"/>
        </w:numPr>
        <w:shd w:val="clear" w:color="auto" w:fill="FFFFFF"/>
        <w:autoSpaceDE w:val="0"/>
        <w:autoSpaceDN w:val="0"/>
        <w:adjustRightInd w:val="0"/>
        <w:rPr>
          <w:b/>
          <w:sz w:val="12"/>
          <w:szCs w:val="12"/>
        </w:rPr>
      </w:pPr>
      <w:r w:rsidRPr="00403092">
        <w:rPr>
          <w:b/>
          <w:color w:val="000000"/>
          <w:sz w:val="12"/>
          <w:szCs w:val="12"/>
        </w:rPr>
        <w:t>Оценка финансового левериджа.</w:t>
      </w:r>
    </w:p>
    <w:p w:rsidR="00707DB4" w:rsidRPr="00403092" w:rsidRDefault="00707DB4" w:rsidP="00707DB4">
      <w:pPr>
        <w:ind w:firstLine="340"/>
        <w:jc w:val="both"/>
        <w:rPr>
          <w:rFonts w:ascii="Courier New" w:hAnsi="Courier New" w:cs="Courier New"/>
          <w:sz w:val="10"/>
          <w:szCs w:val="10"/>
        </w:rPr>
      </w:pPr>
      <w:r w:rsidRPr="00403092">
        <w:rPr>
          <w:rFonts w:ascii="Courier New" w:hAnsi="Courier New" w:cs="Courier New"/>
          <w:sz w:val="10"/>
          <w:szCs w:val="10"/>
        </w:rPr>
        <w:t>По аналогии с производственным левериджем уровень финансо</w:t>
      </w:r>
      <w:r w:rsidRPr="00403092">
        <w:rPr>
          <w:rFonts w:ascii="Courier New" w:hAnsi="Courier New" w:cs="Courier New"/>
          <w:sz w:val="10"/>
          <w:szCs w:val="10"/>
        </w:rPr>
        <w:softHyphen/>
        <w:t xml:space="preserve">вого левериджа </w:t>
      </w:r>
      <w:r w:rsidRPr="00403092">
        <w:rPr>
          <w:rFonts w:ascii="Courier New" w:hAnsi="Courier New" w:cs="Courier New"/>
          <w:i/>
          <w:sz w:val="10"/>
          <w:szCs w:val="10"/>
        </w:rPr>
        <w:t>{ОРЬ}</w:t>
      </w:r>
      <w:r w:rsidRPr="00403092">
        <w:rPr>
          <w:rFonts w:ascii="Courier New" w:hAnsi="Courier New" w:cs="Courier New"/>
          <w:sz w:val="10"/>
          <w:szCs w:val="10"/>
        </w:rPr>
        <w:t xml:space="preserve"> может измеряться несколькими показателями;</w:t>
      </w:r>
    </w:p>
    <w:p w:rsidR="00707DB4" w:rsidRPr="00403092" w:rsidRDefault="00707DB4" w:rsidP="00707DB4">
      <w:pPr>
        <w:jc w:val="both"/>
        <w:rPr>
          <w:rFonts w:ascii="Courier New" w:hAnsi="Courier New" w:cs="Courier New"/>
          <w:sz w:val="10"/>
          <w:szCs w:val="10"/>
        </w:rPr>
      </w:pPr>
      <w:r w:rsidRPr="00403092">
        <w:rPr>
          <w:rFonts w:ascii="Courier New" w:hAnsi="Courier New" w:cs="Courier New"/>
          <w:sz w:val="10"/>
          <w:szCs w:val="10"/>
        </w:rPr>
        <w:t>наибольшую известность получили два из них:</w:t>
      </w:r>
    </w:p>
    <w:p w:rsidR="00707DB4" w:rsidRPr="00403092" w:rsidRDefault="00707DB4" w:rsidP="00707DB4">
      <w:pPr>
        <w:ind w:firstLine="380"/>
        <w:jc w:val="both"/>
        <w:rPr>
          <w:rFonts w:ascii="Courier New" w:hAnsi="Courier New" w:cs="Courier New"/>
          <w:sz w:val="10"/>
          <w:szCs w:val="10"/>
        </w:rPr>
      </w:pPr>
      <w:r w:rsidRPr="00403092">
        <w:rPr>
          <w:rFonts w:ascii="Courier New" w:hAnsi="Courier New" w:cs="Courier New"/>
          <w:noProof/>
          <w:sz w:val="10"/>
          <w:szCs w:val="10"/>
        </w:rPr>
        <w:t>•</w:t>
      </w:r>
      <w:r w:rsidRPr="00403092">
        <w:rPr>
          <w:rFonts w:ascii="Courier New" w:hAnsi="Courier New" w:cs="Courier New"/>
          <w:sz w:val="10"/>
          <w:szCs w:val="10"/>
        </w:rPr>
        <w:t xml:space="preserve"> соотношение заемного и собственного капитала </w:t>
      </w:r>
      <w:r w:rsidRPr="00403092">
        <w:rPr>
          <w:rFonts w:ascii="Courier New" w:hAnsi="Courier New" w:cs="Courier New"/>
          <w:i/>
          <w:sz w:val="10"/>
          <w:szCs w:val="10"/>
        </w:rPr>
        <w:t>(</w:t>
      </w:r>
      <w:r w:rsidRPr="00403092">
        <w:rPr>
          <w:rFonts w:ascii="Courier New" w:hAnsi="Courier New" w:cs="Courier New"/>
          <w:i/>
          <w:sz w:val="10"/>
          <w:szCs w:val="10"/>
          <w:lang w:val="en-US"/>
        </w:rPr>
        <w:t>DFLp</w:t>
      </w:r>
      <w:r w:rsidRPr="00403092">
        <w:rPr>
          <w:rFonts w:ascii="Courier New" w:hAnsi="Courier New" w:cs="Courier New"/>
          <w:i/>
          <w:sz w:val="10"/>
          <w:szCs w:val="10"/>
        </w:rPr>
        <w:t>)</w:t>
      </w:r>
    </w:p>
    <w:p w:rsidR="00707DB4" w:rsidRPr="00403092" w:rsidRDefault="00707DB4" w:rsidP="00707DB4">
      <w:pPr>
        <w:ind w:firstLine="380"/>
        <w:jc w:val="both"/>
        <w:rPr>
          <w:rFonts w:ascii="Courier New" w:hAnsi="Courier New" w:cs="Courier New"/>
          <w:sz w:val="10"/>
          <w:szCs w:val="10"/>
        </w:rPr>
      </w:pPr>
      <w:r w:rsidRPr="00403092">
        <w:rPr>
          <w:rFonts w:ascii="Courier New" w:hAnsi="Courier New" w:cs="Courier New"/>
          <w:i/>
          <w:noProof/>
          <w:sz w:val="10"/>
          <w:szCs w:val="10"/>
        </w:rPr>
        <w:t>•</w:t>
      </w:r>
      <w:r w:rsidRPr="00403092">
        <w:rPr>
          <w:rFonts w:ascii="Courier New" w:hAnsi="Courier New" w:cs="Courier New"/>
          <w:sz w:val="10"/>
          <w:szCs w:val="10"/>
        </w:rPr>
        <w:t xml:space="preserve"> отношение темпа изменения чистой прибыли к темпу измене</w:t>
      </w:r>
      <w:r w:rsidRPr="00403092">
        <w:rPr>
          <w:rFonts w:ascii="Courier New" w:hAnsi="Courier New" w:cs="Courier New"/>
          <w:sz w:val="10"/>
          <w:szCs w:val="10"/>
        </w:rPr>
        <w:softHyphen/>
        <w:t>ния прибыли до вычета процентов и налогов</w:t>
      </w:r>
      <w:r w:rsidRPr="00403092">
        <w:rPr>
          <w:rFonts w:ascii="Courier New" w:hAnsi="Courier New" w:cs="Courier New"/>
          <w:noProof/>
          <w:sz w:val="10"/>
          <w:szCs w:val="10"/>
        </w:rPr>
        <w:t xml:space="preserve"> </w:t>
      </w:r>
      <w:r w:rsidRPr="00403092">
        <w:rPr>
          <w:rFonts w:ascii="Courier New" w:hAnsi="Courier New" w:cs="Courier New"/>
          <w:i/>
          <w:noProof/>
          <w:sz w:val="10"/>
          <w:szCs w:val="10"/>
        </w:rPr>
        <w:t>(DFLr).</w:t>
      </w:r>
    </w:p>
    <w:p w:rsidR="00707DB4" w:rsidRPr="00403092" w:rsidRDefault="00707DB4" w:rsidP="00707DB4">
      <w:pPr>
        <w:ind w:firstLine="380"/>
        <w:jc w:val="both"/>
        <w:rPr>
          <w:rFonts w:ascii="Courier New" w:hAnsi="Courier New" w:cs="Courier New"/>
          <w:sz w:val="10"/>
          <w:szCs w:val="10"/>
        </w:rPr>
      </w:pPr>
      <w:r w:rsidRPr="00403092">
        <w:rPr>
          <w:rFonts w:ascii="Courier New" w:hAnsi="Courier New" w:cs="Courier New"/>
          <w:sz w:val="10"/>
          <w:szCs w:val="10"/>
        </w:rPr>
        <w:t>Первый показатель, имеющий достаточно простую интерпретацию чаще всего используется для характерис</w:t>
      </w:r>
      <w:r w:rsidRPr="00403092">
        <w:rPr>
          <w:rFonts w:ascii="Courier New" w:hAnsi="Courier New" w:cs="Courier New"/>
          <w:sz w:val="10"/>
          <w:szCs w:val="10"/>
        </w:rPr>
        <w:softHyphen/>
        <w:t>тики компании, а также в сравнительном анализе, поскольку он не только легко вычисляется, но и обладает пространственно-временной сопоставимостью. Второй показатель более сложен в расчетах и ин</w:t>
      </w:r>
      <w:r w:rsidRPr="00403092">
        <w:rPr>
          <w:rFonts w:ascii="Courier New" w:hAnsi="Courier New" w:cs="Courier New"/>
          <w:sz w:val="10"/>
          <w:szCs w:val="10"/>
        </w:rPr>
        <w:softHyphen/>
        <w:t>терпретации; его лучше применять в динамическом анализе. Относи</w:t>
      </w:r>
      <w:r w:rsidRPr="00403092">
        <w:rPr>
          <w:rFonts w:ascii="Courier New" w:hAnsi="Courier New" w:cs="Courier New"/>
          <w:sz w:val="10"/>
          <w:szCs w:val="10"/>
        </w:rPr>
        <w:softHyphen/>
        <w:t>тельно изменения этих показателей для конкретной компании можно сделать вывод: при прочих равных условиях их рост в динамике не</w:t>
      </w:r>
      <w:r w:rsidRPr="00403092">
        <w:rPr>
          <w:rFonts w:ascii="Courier New" w:hAnsi="Courier New" w:cs="Courier New"/>
          <w:sz w:val="10"/>
          <w:szCs w:val="10"/>
        </w:rPr>
        <w:softHyphen/>
        <w:t>благоприятен (в смысле увеличения финансового левериджа, т.е. по</w:t>
      </w:r>
      <w:r w:rsidRPr="00403092">
        <w:rPr>
          <w:rFonts w:ascii="Courier New" w:hAnsi="Courier New" w:cs="Courier New"/>
          <w:sz w:val="10"/>
          <w:szCs w:val="10"/>
        </w:rPr>
        <w:softHyphen/>
        <w:t>вышения финансового риска).</w:t>
      </w:r>
    </w:p>
    <w:p w:rsidR="00707DB4" w:rsidRPr="00403092" w:rsidRDefault="00707DB4" w:rsidP="00707DB4">
      <w:pPr>
        <w:rPr>
          <w:rFonts w:ascii="Courier New" w:hAnsi="Courier New" w:cs="Courier New"/>
          <w:sz w:val="10"/>
          <w:szCs w:val="10"/>
        </w:rPr>
      </w:pPr>
      <w:r w:rsidRPr="00403092">
        <w:rPr>
          <w:rFonts w:ascii="Courier New" w:hAnsi="Courier New" w:cs="Courier New"/>
          <w:sz w:val="10"/>
          <w:szCs w:val="10"/>
        </w:rPr>
        <w:t xml:space="preserve">Как следует из определения, значение </w:t>
      </w:r>
      <w:r w:rsidRPr="00403092">
        <w:rPr>
          <w:rFonts w:ascii="Courier New" w:hAnsi="Courier New" w:cs="Courier New"/>
          <w:i/>
          <w:sz w:val="10"/>
          <w:szCs w:val="10"/>
          <w:lang w:val="en-US"/>
        </w:rPr>
        <w:t>DFLr</w:t>
      </w:r>
      <w:r w:rsidRPr="00403092">
        <w:rPr>
          <w:rFonts w:ascii="Courier New" w:hAnsi="Courier New" w:cs="Courier New"/>
          <w:sz w:val="10"/>
          <w:szCs w:val="10"/>
        </w:rPr>
        <w:t xml:space="preserve"> может быть рассчита</w:t>
      </w:r>
      <w:r w:rsidRPr="00403092">
        <w:rPr>
          <w:rFonts w:ascii="Courier New" w:hAnsi="Courier New" w:cs="Courier New"/>
          <w:sz w:val="10"/>
          <w:szCs w:val="10"/>
        </w:rPr>
        <w:softHyphen/>
        <w:t>но по формуле</w:t>
      </w:r>
      <w:r w:rsidRPr="00403092">
        <w:rPr>
          <w:rFonts w:ascii="Courier New" w:hAnsi="Courier New" w:cs="Courier New"/>
          <w:sz w:val="10"/>
          <w:szCs w:val="10"/>
        </w:rPr>
        <w:tab/>
      </w:r>
      <w:r w:rsidRPr="00403092">
        <w:rPr>
          <w:rFonts w:ascii="Courier New" w:hAnsi="Courier New" w:cs="Courier New"/>
          <w:sz w:val="10"/>
          <w:szCs w:val="10"/>
        </w:rPr>
        <w:tab/>
      </w:r>
    </w:p>
    <w:p w:rsidR="00707DB4" w:rsidRPr="00403092" w:rsidRDefault="00707DB4" w:rsidP="00707DB4">
      <w:pPr>
        <w:rPr>
          <w:rFonts w:ascii="Courier New" w:hAnsi="Courier New" w:cs="Courier New"/>
          <w:sz w:val="10"/>
          <w:szCs w:val="10"/>
          <w:u w:val="single"/>
        </w:rPr>
      </w:pPr>
      <w:r w:rsidRPr="00403092">
        <w:rPr>
          <w:rFonts w:ascii="Courier New" w:hAnsi="Courier New" w:cs="Courier New"/>
          <w:sz w:val="10"/>
          <w:szCs w:val="10"/>
          <w:lang w:val="en-US"/>
        </w:rPr>
        <w:t>DFLr</w:t>
      </w:r>
      <w:r w:rsidRPr="00403092">
        <w:rPr>
          <w:rFonts w:ascii="Courier New" w:hAnsi="Courier New" w:cs="Courier New"/>
          <w:sz w:val="10"/>
          <w:szCs w:val="10"/>
        </w:rPr>
        <w:t xml:space="preserve"> = </w:t>
      </w:r>
      <w:r w:rsidRPr="00403092">
        <w:rPr>
          <w:rFonts w:ascii="Courier New" w:hAnsi="Courier New" w:cs="Courier New"/>
          <w:sz w:val="10"/>
          <w:szCs w:val="10"/>
          <w:u w:val="single"/>
          <w:lang w:val="en-US"/>
        </w:rPr>
        <w:t>TNI</w:t>
      </w:r>
    </w:p>
    <w:p w:rsidR="00707DB4" w:rsidRPr="00403092" w:rsidRDefault="00087AAC" w:rsidP="00707DB4">
      <w:pPr>
        <w:rPr>
          <w:rFonts w:ascii="Courier New" w:hAnsi="Courier New" w:cs="Courier New"/>
          <w:sz w:val="10"/>
          <w:szCs w:val="10"/>
        </w:rPr>
      </w:pPr>
      <w:r>
        <w:rPr>
          <w:rFonts w:ascii="Courier New" w:hAnsi="Courier New" w:cs="Courier New"/>
          <w:sz w:val="10"/>
          <w:szCs w:val="10"/>
        </w:rPr>
        <w:t xml:space="preserve">       </w:t>
      </w:r>
      <w:r w:rsidR="00707DB4" w:rsidRPr="00403092">
        <w:rPr>
          <w:rFonts w:ascii="Courier New" w:hAnsi="Courier New" w:cs="Courier New"/>
          <w:sz w:val="10"/>
          <w:szCs w:val="10"/>
          <w:lang w:val="en-US"/>
        </w:rPr>
        <w:t>TGI</w:t>
      </w:r>
    </w:p>
    <w:p w:rsidR="00707DB4" w:rsidRPr="00403092" w:rsidRDefault="00707DB4" w:rsidP="00707DB4">
      <w:pPr>
        <w:rPr>
          <w:rFonts w:ascii="Courier New" w:hAnsi="Courier New" w:cs="Courier New"/>
          <w:sz w:val="10"/>
          <w:szCs w:val="10"/>
        </w:rPr>
      </w:pPr>
      <w:r w:rsidRPr="00403092">
        <w:rPr>
          <w:rFonts w:ascii="Courier New" w:hAnsi="Courier New" w:cs="Courier New"/>
          <w:i/>
          <w:noProof/>
          <w:sz w:val="10"/>
          <w:szCs w:val="10"/>
        </w:rPr>
        <w:t xml:space="preserve">          TNI—</w:t>
      </w:r>
      <w:r w:rsidRPr="00403092">
        <w:rPr>
          <w:rFonts w:ascii="Courier New" w:hAnsi="Courier New" w:cs="Courier New"/>
          <w:sz w:val="10"/>
          <w:szCs w:val="10"/>
        </w:rPr>
        <w:t xml:space="preserve"> темп изменения чистой прибыли </w:t>
      </w:r>
      <w:r w:rsidRPr="00403092">
        <w:rPr>
          <w:rFonts w:ascii="Courier New" w:hAnsi="Courier New" w:cs="Courier New"/>
          <w:i/>
          <w:sz w:val="10"/>
          <w:szCs w:val="10"/>
        </w:rPr>
        <w:t>(в</w:t>
      </w:r>
      <w:r w:rsidRPr="00403092">
        <w:rPr>
          <w:rFonts w:ascii="Courier New" w:hAnsi="Courier New" w:cs="Courier New"/>
          <w:sz w:val="10"/>
          <w:szCs w:val="10"/>
        </w:rPr>
        <w:t xml:space="preserve"> процентах);</w:t>
      </w:r>
    </w:p>
    <w:p w:rsidR="00707DB4" w:rsidRPr="00403092" w:rsidRDefault="00707DB4" w:rsidP="00707DB4">
      <w:pPr>
        <w:rPr>
          <w:rFonts w:ascii="Courier New" w:hAnsi="Courier New" w:cs="Courier New"/>
          <w:sz w:val="10"/>
          <w:szCs w:val="10"/>
        </w:rPr>
      </w:pPr>
      <w:r w:rsidRPr="00403092">
        <w:rPr>
          <w:rFonts w:ascii="Courier New" w:hAnsi="Courier New" w:cs="Courier New"/>
          <w:sz w:val="10"/>
          <w:szCs w:val="10"/>
        </w:rPr>
        <w:t>где</w:t>
      </w:r>
      <w:r w:rsidRPr="00403092">
        <w:rPr>
          <w:rFonts w:ascii="Courier New" w:hAnsi="Courier New" w:cs="Courier New"/>
          <w:noProof/>
          <w:sz w:val="10"/>
          <w:szCs w:val="10"/>
        </w:rPr>
        <w:t xml:space="preserve">    TGI—</w:t>
      </w:r>
      <w:r w:rsidRPr="00403092">
        <w:rPr>
          <w:rFonts w:ascii="Courier New" w:hAnsi="Courier New" w:cs="Courier New"/>
          <w:sz w:val="10"/>
          <w:szCs w:val="10"/>
        </w:rPr>
        <w:t xml:space="preserve">  изменения прибыли до вычета процентов и налогов (в процентах).</w:t>
      </w:r>
    </w:p>
    <w:p w:rsidR="00707DB4" w:rsidRPr="00403092" w:rsidRDefault="00707DB4" w:rsidP="00707DB4">
      <w:pPr>
        <w:rPr>
          <w:rFonts w:ascii="Courier New" w:hAnsi="Courier New" w:cs="Courier New"/>
          <w:sz w:val="10"/>
          <w:szCs w:val="10"/>
        </w:rPr>
      </w:pPr>
      <w:r w:rsidRPr="00403092">
        <w:rPr>
          <w:rFonts w:ascii="Courier New" w:hAnsi="Courier New" w:cs="Courier New"/>
          <w:sz w:val="10"/>
          <w:szCs w:val="10"/>
        </w:rPr>
        <w:t>Используя вышеприведенные обозначения и схему взаимосвязи доходов и левериджа</w:t>
      </w:r>
      <w:r w:rsidRPr="00403092">
        <w:rPr>
          <w:rFonts w:ascii="Courier New" w:hAnsi="Courier New" w:cs="Courier New"/>
          <w:noProof/>
          <w:sz w:val="10"/>
          <w:szCs w:val="10"/>
        </w:rPr>
        <w:t>,</w:t>
      </w:r>
      <w:r w:rsidRPr="00403092">
        <w:rPr>
          <w:rFonts w:ascii="Courier New" w:hAnsi="Courier New" w:cs="Courier New"/>
          <w:sz w:val="10"/>
          <w:szCs w:val="10"/>
        </w:rPr>
        <w:t xml:space="preserve"> формулу</w:t>
      </w:r>
      <w:r w:rsidRPr="00403092">
        <w:rPr>
          <w:rFonts w:ascii="Courier New" w:hAnsi="Courier New" w:cs="Courier New"/>
          <w:noProof/>
          <w:sz w:val="10"/>
          <w:szCs w:val="10"/>
        </w:rPr>
        <w:t xml:space="preserve"> (7)</w:t>
      </w:r>
      <w:r w:rsidRPr="00403092">
        <w:rPr>
          <w:rFonts w:ascii="Courier New" w:hAnsi="Courier New" w:cs="Courier New"/>
          <w:sz w:val="10"/>
          <w:szCs w:val="10"/>
        </w:rPr>
        <w:t xml:space="preserve"> можно преобразовать в более удобный в вычислительном плане вид:</w:t>
      </w:r>
    </w:p>
    <w:p w:rsidR="00707DB4" w:rsidRPr="00403092" w:rsidRDefault="00707DB4" w:rsidP="00707DB4">
      <w:pPr>
        <w:rPr>
          <w:rFonts w:ascii="Courier New" w:hAnsi="Courier New" w:cs="Courier New"/>
          <w:i/>
          <w:sz w:val="10"/>
          <w:szCs w:val="10"/>
          <w:u w:val="single"/>
        </w:rPr>
      </w:pPr>
      <w:r w:rsidRPr="00403092">
        <w:rPr>
          <w:rFonts w:ascii="Courier New" w:hAnsi="Courier New" w:cs="Courier New"/>
          <w:sz w:val="10"/>
          <w:szCs w:val="10"/>
        </w:rPr>
        <w:tab/>
      </w:r>
      <w:r w:rsidRPr="00403092">
        <w:rPr>
          <w:rFonts w:ascii="Courier New" w:hAnsi="Courier New" w:cs="Courier New"/>
          <w:i/>
          <w:sz w:val="10"/>
          <w:szCs w:val="10"/>
          <w:lang w:val="en-US"/>
        </w:rPr>
        <w:t>DFLr</w:t>
      </w:r>
      <w:r w:rsidRPr="00403092">
        <w:rPr>
          <w:rFonts w:ascii="Courier New" w:hAnsi="Courier New" w:cs="Courier New"/>
          <w:i/>
          <w:sz w:val="10"/>
          <w:szCs w:val="10"/>
        </w:rPr>
        <w:t xml:space="preserve"> = </w:t>
      </w:r>
      <w:r w:rsidRPr="00403092">
        <w:rPr>
          <w:rFonts w:ascii="Courier New" w:hAnsi="Courier New" w:cs="Courier New"/>
          <w:i/>
          <w:sz w:val="10"/>
          <w:szCs w:val="10"/>
          <w:u w:val="single"/>
          <w:lang w:val="en-US"/>
        </w:rPr>
        <w:t>GL</w:t>
      </w:r>
    </w:p>
    <w:p w:rsidR="00707DB4" w:rsidRPr="00403092" w:rsidRDefault="00087AAC" w:rsidP="00707DB4">
      <w:pPr>
        <w:rPr>
          <w:rFonts w:ascii="Courier New" w:hAnsi="Courier New" w:cs="Courier New"/>
          <w:i/>
          <w:sz w:val="10"/>
          <w:szCs w:val="10"/>
        </w:rPr>
      </w:pPr>
      <w:r>
        <w:rPr>
          <w:rFonts w:ascii="Courier New" w:hAnsi="Courier New" w:cs="Courier New"/>
          <w:i/>
          <w:sz w:val="10"/>
          <w:szCs w:val="10"/>
        </w:rPr>
        <w:t xml:space="preserve">              </w:t>
      </w:r>
      <w:r w:rsidR="00707DB4" w:rsidRPr="00403092">
        <w:rPr>
          <w:rFonts w:ascii="Courier New" w:hAnsi="Courier New" w:cs="Courier New"/>
          <w:i/>
          <w:sz w:val="10"/>
          <w:szCs w:val="10"/>
        </w:rPr>
        <w:t xml:space="preserve">   </w:t>
      </w:r>
      <w:r w:rsidR="00707DB4" w:rsidRPr="00403092">
        <w:rPr>
          <w:rFonts w:ascii="Courier New" w:hAnsi="Courier New" w:cs="Courier New"/>
          <w:i/>
          <w:sz w:val="10"/>
          <w:szCs w:val="10"/>
          <w:lang w:val="en-US"/>
        </w:rPr>
        <w:t>GL</w:t>
      </w:r>
      <w:r w:rsidR="00707DB4" w:rsidRPr="00403092">
        <w:rPr>
          <w:rFonts w:ascii="Courier New" w:hAnsi="Courier New" w:cs="Courier New"/>
          <w:i/>
          <w:sz w:val="10"/>
          <w:szCs w:val="10"/>
        </w:rPr>
        <w:t>-</w:t>
      </w:r>
      <w:r w:rsidR="00707DB4" w:rsidRPr="00403092">
        <w:rPr>
          <w:rFonts w:ascii="Courier New" w:hAnsi="Courier New" w:cs="Courier New"/>
          <w:i/>
          <w:sz w:val="10"/>
          <w:szCs w:val="10"/>
          <w:lang w:val="en-US"/>
        </w:rPr>
        <w:t>In</w:t>
      </w:r>
    </w:p>
    <w:p w:rsidR="00707DB4" w:rsidRPr="00403092" w:rsidRDefault="00707DB4" w:rsidP="00707DB4">
      <w:pPr>
        <w:jc w:val="both"/>
        <w:rPr>
          <w:rFonts w:ascii="Courier New" w:hAnsi="Courier New" w:cs="Courier New"/>
          <w:sz w:val="10"/>
          <w:szCs w:val="10"/>
        </w:rPr>
      </w:pPr>
      <w:r w:rsidRPr="00403092">
        <w:rPr>
          <w:rFonts w:ascii="Courier New" w:hAnsi="Courier New" w:cs="Courier New"/>
          <w:sz w:val="10"/>
          <w:szCs w:val="10"/>
        </w:rPr>
        <w:t xml:space="preserve">Коэффициент </w:t>
      </w:r>
      <w:r w:rsidRPr="00403092">
        <w:rPr>
          <w:rFonts w:ascii="Courier New" w:hAnsi="Courier New" w:cs="Courier New"/>
          <w:i/>
          <w:sz w:val="10"/>
          <w:szCs w:val="10"/>
          <w:lang w:val="en-US"/>
        </w:rPr>
        <w:t>DFLr</w:t>
      </w:r>
      <w:r w:rsidRPr="00403092">
        <w:rPr>
          <w:rFonts w:ascii="Courier New" w:hAnsi="Courier New" w:cs="Courier New"/>
          <w:sz w:val="10"/>
          <w:szCs w:val="10"/>
        </w:rPr>
        <w:t xml:space="preserve"> имеет весьма наглядную интерпретацию</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он показывает, во сколько раз прибыль до вычета процентов и налогов превосходит налогооблагаемую прибыль. Нижней границей коэффи</w:t>
      </w:r>
      <w:r w:rsidRPr="00403092">
        <w:rPr>
          <w:rFonts w:ascii="Courier New" w:hAnsi="Courier New" w:cs="Courier New"/>
          <w:sz w:val="10"/>
          <w:szCs w:val="10"/>
        </w:rPr>
        <w:softHyphen/>
        <w:t>циента является единица. Чем больше относительный объем привле</w:t>
      </w:r>
      <w:r w:rsidRPr="00403092">
        <w:rPr>
          <w:rFonts w:ascii="Courier New" w:hAnsi="Courier New" w:cs="Courier New"/>
          <w:sz w:val="10"/>
          <w:szCs w:val="10"/>
        </w:rPr>
        <w:softHyphen/>
        <w:t>ченных предприятием заемных средств, тем больше выплачиваемая по ним сумма процентов, выше уровень финансового левериджа, бо</w:t>
      </w:r>
      <w:r w:rsidRPr="00403092">
        <w:rPr>
          <w:rFonts w:ascii="Courier New" w:hAnsi="Courier New" w:cs="Courier New"/>
          <w:sz w:val="10"/>
          <w:szCs w:val="10"/>
        </w:rPr>
        <w:softHyphen/>
        <w:t>лее вариабельна чистая прибыль. Таким образом, повышение доли заемных финансовых ресурсов в общей сумме долгосрочных источ</w:t>
      </w:r>
      <w:r w:rsidRPr="00403092">
        <w:rPr>
          <w:rFonts w:ascii="Courier New" w:hAnsi="Courier New" w:cs="Courier New"/>
          <w:sz w:val="10"/>
          <w:szCs w:val="10"/>
        </w:rPr>
        <w:softHyphen/>
        <w:t>ников средств, что по определению равносильно возрастанию уровня финансового левериджа, при прочих равных условиях приводит к боль</w:t>
      </w:r>
      <w:r w:rsidRPr="00403092">
        <w:rPr>
          <w:rFonts w:ascii="Courier New" w:hAnsi="Courier New" w:cs="Courier New"/>
          <w:sz w:val="10"/>
          <w:szCs w:val="10"/>
        </w:rPr>
        <w:softHyphen/>
        <w:t>шей финансовой нестабильности, выражающейся в определенной непредсказуемости величины чистой прибыли. Поскольку выплата процентов в отличие, например, от выплаты дивидендов является обязательной, то при относительно высоком уровне финансового ле</w:t>
      </w:r>
      <w:r w:rsidRPr="00403092">
        <w:rPr>
          <w:rFonts w:ascii="Courier New" w:hAnsi="Courier New" w:cs="Courier New"/>
          <w:sz w:val="10"/>
          <w:szCs w:val="10"/>
        </w:rPr>
        <w:softHyphen/>
        <w:t>вериджа даже незначительное снижение маржинальной прибыли может иметь весьма неприятные последствия по сравнению с ситуа</w:t>
      </w:r>
      <w:r w:rsidRPr="00403092">
        <w:rPr>
          <w:rFonts w:ascii="Courier New" w:hAnsi="Courier New" w:cs="Courier New"/>
          <w:sz w:val="10"/>
          <w:szCs w:val="10"/>
        </w:rPr>
        <w:softHyphen/>
        <w:t>цией, когда уровень финансового левериджа невысок.</w:t>
      </w:r>
    </w:p>
    <w:p w:rsidR="00707DB4" w:rsidRPr="00403092" w:rsidRDefault="00707DB4" w:rsidP="00707DB4">
      <w:pPr>
        <w:jc w:val="both"/>
        <w:rPr>
          <w:rFonts w:ascii="Courier New" w:hAnsi="Courier New" w:cs="Courier New"/>
          <w:sz w:val="10"/>
          <w:szCs w:val="10"/>
        </w:rPr>
      </w:pPr>
      <w:r w:rsidRPr="00403092">
        <w:rPr>
          <w:rFonts w:ascii="Courier New" w:hAnsi="Courier New" w:cs="Courier New"/>
          <w:sz w:val="10"/>
          <w:szCs w:val="10"/>
        </w:rPr>
        <w:t>Как и в случае с затратами, взаимосвязь здесь имеет более слож</w:t>
      </w:r>
      <w:r w:rsidRPr="00403092">
        <w:rPr>
          <w:rFonts w:ascii="Courier New" w:hAnsi="Courier New" w:cs="Courier New"/>
          <w:sz w:val="10"/>
          <w:szCs w:val="10"/>
        </w:rPr>
        <w:softHyphen/>
        <w:t>ный характер, а именно, эффект финансового левериджа состоит в том, что чем выше его значение, тем более нелинейный характер приобретает связь между чистой прибылью и прибылью до вычета процентов и налогов. Одно очевидно</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незначительное изменение (возраста</w:t>
      </w:r>
      <w:r w:rsidRPr="00403092">
        <w:rPr>
          <w:rFonts w:ascii="Courier New" w:hAnsi="Courier New" w:cs="Courier New"/>
          <w:sz w:val="10"/>
          <w:szCs w:val="10"/>
        </w:rPr>
        <w:softHyphen/>
        <w:t>ние или убывание) прибыли до вычета процентов и налогов в усло</w:t>
      </w:r>
      <w:r w:rsidRPr="00403092">
        <w:rPr>
          <w:rFonts w:ascii="Courier New" w:hAnsi="Courier New" w:cs="Courier New"/>
          <w:sz w:val="10"/>
          <w:szCs w:val="10"/>
        </w:rPr>
        <w:softHyphen/>
        <w:t>виях высокого финансового левериджа может привести к значитель</w:t>
      </w:r>
      <w:r w:rsidRPr="00403092">
        <w:rPr>
          <w:rFonts w:ascii="Courier New" w:hAnsi="Courier New" w:cs="Courier New"/>
          <w:sz w:val="10"/>
          <w:szCs w:val="10"/>
        </w:rPr>
        <w:softHyphen/>
        <w:t>ному изменению чистой прибыли.</w:t>
      </w:r>
    </w:p>
    <w:p w:rsidR="00707DB4" w:rsidRPr="00403092" w:rsidRDefault="00707DB4" w:rsidP="00707DB4">
      <w:pPr>
        <w:jc w:val="both"/>
        <w:rPr>
          <w:rFonts w:ascii="Courier New" w:hAnsi="Courier New" w:cs="Courier New"/>
          <w:sz w:val="10"/>
          <w:szCs w:val="10"/>
        </w:rPr>
      </w:pPr>
      <w:r w:rsidRPr="00403092">
        <w:rPr>
          <w:rFonts w:ascii="Courier New" w:hAnsi="Courier New" w:cs="Courier New"/>
          <w:sz w:val="10"/>
          <w:szCs w:val="10"/>
        </w:rPr>
        <w:t>Пространственные сравнения уровней финансового левериджа возможны лишь в том случае, если базовая величина валового дохода сравниваемых коммерческих организаций одинакова.</w:t>
      </w:r>
    </w:p>
    <w:p w:rsidR="00707DB4" w:rsidRPr="00403092" w:rsidRDefault="00707DB4" w:rsidP="00707DB4">
      <w:pPr>
        <w:jc w:val="both"/>
        <w:rPr>
          <w:rFonts w:ascii="Courier New" w:hAnsi="Courier New" w:cs="Courier New"/>
          <w:sz w:val="10"/>
          <w:szCs w:val="10"/>
        </w:rPr>
      </w:pPr>
      <w:r w:rsidRPr="00403092">
        <w:rPr>
          <w:rFonts w:ascii="Courier New" w:hAnsi="Courier New" w:cs="Courier New"/>
          <w:sz w:val="10"/>
          <w:szCs w:val="10"/>
        </w:rPr>
        <w:t>Из приведенных рассуждений понятно, почему понятие финан</w:t>
      </w:r>
      <w:r w:rsidRPr="00403092">
        <w:rPr>
          <w:rFonts w:ascii="Courier New" w:hAnsi="Courier New" w:cs="Courier New"/>
          <w:sz w:val="10"/>
          <w:szCs w:val="10"/>
        </w:rPr>
        <w:softHyphen/>
        <w:t>сового риска тесно переплетается с категорией финансового леве</w:t>
      </w:r>
      <w:r w:rsidRPr="00403092">
        <w:rPr>
          <w:rFonts w:ascii="Courier New" w:hAnsi="Courier New" w:cs="Courier New"/>
          <w:sz w:val="10"/>
          <w:szCs w:val="10"/>
        </w:rPr>
        <w:softHyphen/>
        <w:t>риджа. Финансовый риск</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это риск, связанный с возможным не</w:t>
      </w:r>
      <w:r w:rsidRPr="00403092">
        <w:rPr>
          <w:rFonts w:ascii="Courier New" w:hAnsi="Courier New" w:cs="Courier New"/>
          <w:sz w:val="10"/>
          <w:szCs w:val="10"/>
        </w:rPr>
        <w:softHyphen/>
        <w:t>достатком средств для выплаты процентов по долгосрочным ссудам и займам. Возрастание финансового левериджа сопровождается по</w:t>
      </w:r>
      <w:r w:rsidRPr="00403092">
        <w:rPr>
          <w:rFonts w:ascii="Courier New" w:hAnsi="Courier New" w:cs="Courier New"/>
          <w:sz w:val="10"/>
          <w:szCs w:val="10"/>
        </w:rPr>
        <w:softHyphen/>
        <w:t>вышением степени рискованности данной коммерческой организа</w:t>
      </w:r>
      <w:r w:rsidRPr="00403092">
        <w:rPr>
          <w:rFonts w:ascii="Courier New" w:hAnsi="Courier New" w:cs="Courier New"/>
          <w:sz w:val="10"/>
          <w:szCs w:val="10"/>
        </w:rPr>
        <w:softHyphen/>
        <w:t>ции. Это проявляется в том, что для двух организаций, имеющих оди</w:t>
      </w:r>
      <w:r w:rsidRPr="00403092">
        <w:rPr>
          <w:rFonts w:ascii="Courier New" w:hAnsi="Courier New" w:cs="Courier New"/>
          <w:sz w:val="10"/>
          <w:szCs w:val="10"/>
        </w:rPr>
        <w:softHyphen/>
        <w:t>наковый объем производства, но разный уровень финансового леве</w:t>
      </w:r>
      <w:r w:rsidRPr="00403092">
        <w:rPr>
          <w:rFonts w:ascii="Courier New" w:hAnsi="Courier New" w:cs="Courier New"/>
          <w:sz w:val="10"/>
          <w:szCs w:val="10"/>
        </w:rPr>
        <w:softHyphen/>
        <w:t>риджа, вариация чистой прибыли, обусловленная изменением объема производства, будет неодинакова</w:t>
      </w:r>
      <w:r w:rsidRPr="00403092">
        <w:rPr>
          <w:rFonts w:ascii="Courier New" w:hAnsi="Courier New" w:cs="Courier New"/>
          <w:noProof/>
          <w:sz w:val="10"/>
          <w:szCs w:val="10"/>
        </w:rPr>
        <w:t xml:space="preserve"> —</w:t>
      </w:r>
      <w:r w:rsidRPr="00403092">
        <w:rPr>
          <w:rFonts w:ascii="Courier New" w:hAnsi="Courier New" w:cs="Courier New"/>
          <w:sz w:val="10"/>
          <w:szCs w:val="10"/>
        </w:rPr>
        <w:t xml:space="preserve"> она будет больше у коммерчес</w:t>
      </w:r>
      <w:r w:rsidRPr="00403092">
        <w:rPr>
          <w:rFonts w:ascii="Courier New" w:hAnsi="Courier New" w:cs="Courier New"/>
          <w:sz w:val="10"/>
          <w:szCs w:val="10"/>
        </w:rPr>
        <w:softHyphen/>
        <w:t>кой организации, имеющей более высокое значение уровня финансо</w:t>
      </w:r>
      <w:r w:rsidRPr="00403092">
        <w:rPr>
          <w:rFonts w:ascii="Courier New" w:hAnsi="Courier New" w:cs="Courier New"/>
          <w:sz w:val="10"/>
          <w:szCs w:val="10"/>
        </w:rPr>
        <w:softHyphen/>
        <w:t>вого левериджа.</w:t>
      </w:r>
    </w:p>
    <w:p w:rsidR="00707DB4" w:rsidRDefault="00707DB4"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Pr="003A0A90" w:rsidRDefault="00741431" w:rsidP="00707DB4">
      <w:pPr>
        <w:shd w:val="clear" w:color="auto" w:fill="FFFFFF"/>
        <w:autoSpaceDE w:val="0"/>
        <w:autoSpaceDN w:val="0"/>
        <w:adjustRightInd w:val="0"/>
      </w:pPr>
    </w:p>
    <w:p w:rsidR="00707DB4" w:rsidRPr="000F0550" w:rsidRDefault="00707DB4" w:rsidP="00707DB4">
      <w:pPr>
        <w:numPr>
          <w:ilvl w:val="0"/>
          <w:numId w:val="1"/>
        </w:numPr>
        <w:shd w:val="clear" w:color="auto" w:fill="FFFFFF"/>
        <w:autoSpaceDE w:val="0"/>
        <w:autoSpaceDN w:val="0"/>
        <w:adjustRightInd w:val="0"/>
        <w:rPr>
          <w:b/>
          <w:sz w:val="12"/>
          <w:szCs w:val="12"/>
        </w:rPr>
      </w:pPr>
      <w:r w:rsidRPr="000F0550">
        <w:rPr>
          <w:b/>
          <w:color w:val="000000"/>
          <w:sz w:val="12"/>
          <w:szCs w:val="12"/>
        </w:rPr>
        <w:t>Основы теории структуры капитала.</w:t>
      </w:r>
    </w:p>
    <w:p w:rsidR="00F1347A" w:rsidRPr="000F0550" w:rsidRDefault="00F1347A" w:rsidP="000F0550">
      <w:pPr>
        <w:shd w:val="clear" w:color="auto" w:fill="FFFFFF"/>
        <w:autoSpaceDE w:val="0"/>
        <w:autoSpaceDN w:val="0"/>
        <w:adjustRightInd w:val="0"/>
        <w:ind w:firstLine="113"/>
        <w:jc w:val="both"/>
        <w:rPr>
          <w:rFonts w:ascii="Courier New" w:hAnsi="Courier New" w:cs="Courier New"/>
          <w:sz w:val="10"/>
          <w:szCs w:val="10"/>
        </w:rPr>
      </w:pPr>
      <w:r w:rsidRPr="000F0550">
        <w:rPr>
          <w:rFonts w:ascii="Courier New" w:hAnsi="Courier New" w:cs="Courier New"/>
          <w:color w:val="000000"/>
          <w:sz w:val="10"/>
          <w:szCs w:val="10"/>
        </w:rPr>
        <w:t>В теории финансового менеджмента различают два понятия: «финансовая структура» и «капитализированная структура» пред</w:t>
      </w:r>
      <w:r w:rsidRPr="000F0550">
        <w:rPr>
          <w:rFonts w:ascii="Courier New" w:hAnsi="Courier New" w:cs="Courier New"/>
          <w:color w:val="000000"/>
          <w:sz w:val="10"/>
          <w:szCs w:val="10"/>
        </w:rPr>
        <w:softHyphen/>
        <w:t>приятия. Под термином «финансовая структура» подразумевают способ финансирования деятельности предприятия в целом, т. е. структуру всех источников средств. Второй термин относится к более узкой части источников средств — долгосрочным пассивам (собственные источники средств и долгосрочный заемный капитал). Собственные и заемные источники средств различаются по целому ряду параметров, основные из которых приведены в табл.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27"/>
        <w:gridCol w:w="846"/>
        <w:gridCol w:w="1222"/>
      </w:tblGrid>
      <w:tr w:rsidR="00F1347A" w:rsidRPr="000F0550">
        <w:tc>
          <w:tcPr>
            <w:tcW w:w="187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Признак</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СК</w:t>
            </w:r>
          </w:p>
        </w:tc>
        <w:tc>
          <w:tcPr>
            <w:tcW w:w="142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ЗК</w:t>
            </w:r>
          </w:p>
        </w:tc>
      </w:tr>
      <w:tr w:rsidR="00F1347A" w:rsidRPr="000F0550">
        <w:tc>
          <w:tcPr>
            <w:tcW w:w="187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1. Право на участие в управлении</w:t>
            </w:r>
          </w:p>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 xml:space="preserve"> предприятием</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дает</w:t>
            </w:r>
          </w:p>
        </w:tc>
        <w:tc>
          <w:tcPr>
            <w:tcW w:w="142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нет</w:t>
            </w:r>
          </w:p>
        </w:tc>
      </w:tr>
      <w:tr w:rsidR="00F1347A" w:rsidRPr="000F0550">
        <w:trPr>
          <w:trHeight w:val="395"/>
        </w:trPr>
        <w:tc>
          <w:tcPr>
            <w:tcW w:w="187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0"/>
                <w:numId w:val="34"/>
              </w:numPr>
              <w:overflowPunct w:val="0"/>
              <w:autoSpaceDE w:val="0"/>
              <w:autoSpaceDN w:val="0"/>
              <w:adjustRightInd w:val="0"/>
              <w:ind w:firstLine="113"/>
              <w:jc w:val="both"/>
              <w:textAlignment w:val="baseline"/>
              <w:rPr>
                <w:rFonts w:ascii="Courier New" w:hAnsi="Courier New" w:cs="Courier New"/>
                <w:sz w:val="10"/>
                <w:szCs w:val="10"/>
              </w:rPr>
            </w:pPr>
            <w:r w:rsidRPr="000F0550">
              <w:rPr>
                <w:rFonts w:ascii="Courier New" w:hAnsi="Courier New" w:cs="Courier New"/>
                <w:sz w:val="10"/>
                <w:szCs w:val="10"/>
              </w:rPr>
              <w:t xml:space="preserve">Право на получение части прибыли и </w:t>
            </w:r>
          </w:p>
          <w:p w:rsidR="00F1347A" w:rsidRPr="000F0550" w:rsidRDefault="00F1347A" w:rsidP="000F0550">
            <w:pPr>
              <w:ind w:firstLine="113"/>
              <w:jc w:val="both"/>
              <w:rPr>
                <w:rFonts w:ascii="Courier New" w:hAnsi="Courier New" w:cs="Courier New"/>
                <w:sz w:val="10"/>
                <w:szCs w:val="10"/>
              </w:rPr>
            </w:pPr>
            <w:r w:rsidRPr="000F0550">
              <w:rPr>
                <w:rFonts w:ascii="Courier New" w:hAnsi="Courier New" w:cs="Courier New"/>
                <w:sz w:val="10"/>
                <w:szCs w:val="10"/>
              </w:rPr>
              <w:t>имущества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по остаточному принципу</w:t>
            </w:r>
          </w:p>
        </w:tc>
        <w:tc>
          <w:tcPr>
            <w:tcW w:w="142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 xml:space="preserve">практически дает </w:t>
            </w:r>
          </w:p>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первоочередное право</w:t>
            </w:r>
          </w:p>
        </w:tc>
      </w:tr>
      <w:tr w:rsidR="00F1347A" w:rsidRPr="000F0550">
        <w:tc>
          <w:tcPr>
            <w:tcW w:w="187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3. Срок возврата капитала</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не установлен</w:t>
            </w:r>
          </w:p>
        </w:tc>
        <w:tc>
          <w:tcPr>
            <w:tcW w:w="142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по договору</w:t>
            </w:r>
          </w:p>
        </w:tc>
      </w:tr>
      <w:tr w:rsidR="00F1347A" w:rsidRPr="000F0550">
        <w:tc>
          <w:tcPr>
            <w:tcW w:w="187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4. Льготы при налогообложении</w:t>
            </w:r>
          </w:p>
        </w:tc>
        <w:tc>
          <w:tcPr>
            <w:tcW w:w="969"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нет</w:t>
            </w:r>
          </w:p>
        </w:tc>
        <w:tc>
          <w:tcPr>
            <w:tcW w:w="1425" w:type="dxa"/>
            <w:tcBorders>
              <w:top w:val="single" w:sz="6" w:space="0" w:color="auto"/>
              <w:left w:val="single" w:sz="6" w:space="0" w:color="auto"/>
              <w:bottom w:val="single" w:sz="6" w:space="0" w:color="auto"/>
              <w:right w:val="single" w:sz="6" w:space="0" w:color="auto"/>
            </w:tcBorders>
            <w:tcMar>
              <w:left w:w="28" w:type="dxa"/>
              <w:right w:w="28" w:type="dxa"/>
            </w:tcMar>
          </w:tcPr>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 xml:space="preserve">есть, в зависимости </w:t>
            </w:r>
          </w:p>
          <w:p w:rsidR="00F1347A" w:rsidRPr="000F0550" w:rsidRDefault="00F1347A" w:rsidP="000F0550">
            <w:pPr>
              <w:numPr>
                <w:ilvl w:val="12"/>
                <w:numId w:val="0"/>
              </w:numPr>
              <w:ind w:firstLine="113"/>
              <w:jc w:val="both"/>
              <w:rPr>
                <w:rFonts w:ascii="Courier New" w:hAnsi="Courier New" w:cs="Courier New"/>
                <w:sz w:val="10"/>
                <w:szCs w:val="10"/>
              </w:rPr>
            </w:pPr>
            <w:r w:rsidRPr="000F0550">
              <w:rPr>
                <w:rFonts w:ascii="Courier New" w:hAnsi="Courier New" w:cs="Courier New"/>
                <w:sz w:val="10"/>
                <w:szCs w:val="10"/>
              </w:rPr>
              <w:t>от вида ЗК</w:t>
            </w:r>
          </w:p>
        </w:tc>
      </w:tr>
    </w:tbl>
    <w:p w:rsidR="00453D20" w:rsidRPr="000F0550" w:rsidRDefault="00453D20" w:rsidP="000F0550">
      <w:pPr>
        <w:shd w:val="clear" w:color="auto" w:fill="FFFFFF"/>
        <w:ind w:firstLine="113"/>
        <w:jc w:val="both"/>
        <w:rPr>
          <w:rFonts w:ascii="Courier New" w:hAnsi="Courier New" w:cs="Courier New"/>
          <w:sz w:val="10"/>
          <w:szCs w:val="10"/>
        </w:rPr>
      </w:pPr>
      <w:r w:rsidRPr="000F0550">
        <w:rPr>
          <w:rFonts w:ascii="Courier New" w:hAnsi="Courier New" w:cs="Courier New"/>
          <w:color w:val="000000"/>
          <w:sz w:val="10"/>
          <w:szCs w:val="10"/>
        </w:rPr>
        <w:t>Из приведенной таблицы видно, что структура капитала оказывает влияние на результаты финансово-хозяйственной деятельности предприятия. Соотношение между собственны</w:t>
      </w:r>
      <w:r w:rsidRPr="000F0550">
        <w:rPr>
          <w:rFonts w:ascii="Courier New" w:hAnsi="Courier New" w:cs="Courier New"/>
          <w:color w:val="000000"/>
          <w:sz w:val="10"/>
          <w:szCs w:val="10"/>
        </w:rPr>
        <w:softHyphen/>
        <w:t>ми и заемными источниками средств служит одним из клю</w:t>
      </w:r>
      <w:r w:rsidRPr="000F0550">
        <w:rPr>
          <w:rFonts w:ascii="Courier New" w:hAnsi="Courier New" w:cs="Courier New"/>
          <w:color w:val="000000"/>
          <w:sz w:val="10"/>
          <w:szCs w:val="10"/>
        </w:rPr>
        <w:softHyphen/>
        <w:t>чевых аналитических показателей, характеризующих степень риска инвестирования финансовых ресурсов в данное пред</w:t>
      </w:r>
      <w:r w:rsidRPr="000F0550">
        <w:rPr>
          <w:rFonts w:ascii="Courier New" w:hAnsi="Courier New" w:cs="Courier New"/>
          <w:color w:val="000000"/>
          <w:sz w:val="10"/>
          <w:szCs w:val="10"/>
        </w:rPr>
        <w:softHyphen/>
        <w:t>приятие.</w:t>
      </w:r>
    </w:p>
    <w:p w:rsidR="00453D20" w:rsidRPr="000F0550" w:rsidRDefault="00453D20" w:rsidP="000F0550">
      <w:pPr>
        <w:shd w:val="clear" w:color="auto" w:fill="FFFFFF"/>
        <w:ind w:firstLine="113"/>
        <w:jc w:val="both"/>
        <w:rPr>
          <w:rFonts w:ascii="Courier New" w:hAnsi="Courier New" w:cs="Courier New"/>
          <w:sz w:val="10"/>
          <w:szCs w:val="10"/>
        </w:rPr>
      </w:pPr>
      <w:r w:rsidRPr="000F0550">
        <w:rPr>
          <w:rFonts w:ascii="Courier New" w:hAnsi="Courier New" w:cs="Courier New"/>
          <w:color w:val="000000"/>
          <w:sz w:val="10"/>
          <w:szCs w:val="10"/>
        </w:rPr>
        <w:t>Одним из показателей, характеризующих степень финансово</w:t>
      </w:r>
      <w:r w:rsidRPr="000F0550">
        <w:rPr>
          <w:rFonts w:ascii="Courier New" w:hAnsi="Courier New" w:cs="Courier New"/>
          <w:color w:val="000000"/>
          <w:sz w:val="10"/>
          <w:szCs w:val="10"/>
        </w:rPr>
        <w:softHyphen/>
        <w:t>го риска, является показатель покрытия расходов по обслужива</w:t>
      </w:r>
      <w:r w:rsidRPr="000F0550">
        <w:rPr>
          <w:rFonts w:ascii="Courier New" w:hAnsi="Courier New" w:cs="Courier New"/>
          <w:color w:val="000000"/>
          <w:sz w:val="10"/>
          <w:szCs w:val="10"/>
        </w:rPr>
        <w:softHyphen/>
        <w:t>нию заемного долгосрочного капитала (У</w:t>
      </w:r>
      <w:r w:rsidRPr="000F0550">
        <w:rPr>
          <w:rFonts w:ascii="Courier New" w:hAnsi="Courier New" w:cs="Courier New"/>
          <w:color w:val="000000"/>
          <w:sz w:val="10"/>
          <w:szCs w:val="10"/>
          <w:vertAlign w:val="subscript"/>
        </w:rPr>
        <w:t>П</w:t>
      </w:r>
      <w:r w:rsidRPr="000F0550">
        <w:rPr>
          <w:rFonts w:ascii="Courier New" w:hAnsi="Courier New" w:cs="Courier New"/>
          <w:color w:val="000000"/>
          <w:sz w:val="10"/>
          <w:szCs w:val="10"/>
        </w:rPr>
        <w:t>з)</w:t>
      </w:r>
    </w:p>
    <w:p w:rsidR="00453D20" w:rsidRPr="000F0550" w:rsidRDefault="00A33E0F" w:rsidP="000F0550">
      <w:pPr>
        <w:ind w:firstLine="113"/>
        <w:jc w:val="both"/>
        <w:rPr>
          <w:rFonts w:ascii="Courier New" w:hAnsi="Courier New" w:cs="Courier New"/>
          <w:sz w:val="10"/>
          <w:szCs w:val="10"/>
        </w:rPr>
      </w:pPr>
      <w:r>
        <w:rPr>
          <w:rFonts w:ascii="Courier New" w:hAnsi="Courier New" w:cs="Courier New"/>
          <w:sz w:val="10"/>
          <w:szCs w:val="10"/>
        </w:rPr>
        <w:pict>
          <v:shape id="_x0000_i1046" type="#_x0000_t75" style="width:156pt;height:24pt">
            <v:imagedata r:id="rId26" o:title="" gain="126031f" blacklevel="-5898f"/>
          </v:shape>
        </w:pict>
      </w:r>
    </w:p>
    <w:p w:rsidR="00453D20" w:rsidRPr="000F0550" w:rsidRDefault="00453D20" w:rsidP="000F0550">
      <w:pPr>
        <w:shd w:val="clear" w:color="auto" w:fill="FFFFFF"/>
        <w:ind w:firstLine="113"/>
        <w:jc w:val="both"/>
        <w:rPr>
          <w:rFonts w:ascii="Courier New" w:hAnsi="Courier New" w:cs="Courier New"/>
          <w:sz w:val="10"/>
          <w:szCs w:val="10"/>
        </w:rPr>
      </w:pPr>
      <w:r w:rsidRPr="000F0550">
        <w:rPr>
          <w:rFonts w:ascii="Courier New" w:hAnsi="Courier New" w:cs="Courier New"/>
          <w:color w:val="000000"/>
          <w:sz w:val="10"/>
          <w:szCs w:val="10"/>
        </w:rPr>
        <w:t>Коэффициент У</w:t>
      </w:r>
      <w:r w:rsidRPr="000F0550">
        <w:rPr>
          <w:rFonts w:ascii="Courier New" w:hAnsi="Courier New" w:cs="Courier New"/>
          <w:color w:val="000000"/>
          <w:sz w:val="10"/>
          <w:szCs w:val="10"/>
          <w:vertAlign w:val="subscript"/>
        </w:rPr>
        <w:t>пз</w:t>
      </w:r>
      <w:r w:rsidRPr="000F0550">
        <w:rPr>
          <w:rFonts w:ascii="Courier New" w:hAnsi="Courier New" w:cs="Courier New"/>
          <w:color w:val="000000"/>
          <w:sz w:val="10"/>
          <w:szCs w:val="10"/>
        </w:rPr>
        <w:t xml:space="preserve"> измеряется в долях единицы и показывает, во сколько раз валовой доход предприятия превосходит сумму годовых процентов по долгосрочным ссудам и займам. Сниже</w:t>
      </w:r>
      <w:r w:rsidRPr="000F0550">
        <w:rPr>
          <w:rFonts w:ascii="Courier New" w:hAnsi="Courier New" w:cs="Courier New"/>
          <w:color w:val="000000"/>
          <w:sz w:val="10"/>
          <w:szCs w:val="10"/>
        </w:rPr>
        <w:softHyphen/>
        <w:t>ние величины этого коэффициента свидетельствует о повышении степени финансового риска. Этот показатель тесно связан с уров</w:t>
      </w:r>
      <w:r w:rsidRPr="000F0550">
        <w:rPr>
          <w:rFonts w:ascii="Courier New" w:hAnsi="Courier New" w:cs="Courier New"/>
          <w:color w:val="000000"/>
          <w:sz w:val="10"/>
          <w:szCs w:val="10"/>
        </w:rPr>
        <w:softHyphen/>
        <w:t>нем финансового левериджа. Как правило, низкое значение пока</w:t>
      </w:r>
      <w:r w:rsidRPr="000F0550">
        <w:rPr>
          <w:rFonts w:ascii="Courier New" w:hAnsi="Courier New" w:cs="Courier New"/>
          <w:color w:val="000000"/>
          <w:sz w:val="10"/>
          <w:szCs w:val="10"/>
        </w:rPr>
        <w:softHyphen/>
        <w:t>зателя У</w:t>
      </w:r>
      <w:r w:rsidRPr="000F0550">
        <w:rPr>
          <w:rFonts w:ascii="Courier New" w:hAnsi="Courier New" w:cs="Courier New"/>
          <w:color w:val="000000"/>
          <w:sz w:val="10"/>
          <w:szCs w:val="10"/>
          <w:vertAlign w:val="subscript"/>
        </w:rPr>
        <w:t>пз</w:t>
      </w:r>
      <w:r w:rsidRPr="000F0550">
        <w:rPr>
          <w:rFonts w:ascii="Courier New" w:hAnsi="Courier New" w:cs="Courier New"/>
          <w:color w:val="000000"/>
          <w:sz w:val="10"/>
          <w:szCs w:val="10"/>
        </w:rPr>
        <w:t xml:space="preserve"> соответствует высокой доле заемного капитала. Вме</w:t>
      </w:r>
      <w:r w:rsidRPr="000F0550">
        <w:rPr>
          <w:rFonts w:ascii="Courier New" w:hAnsi="Courier New" w:cs="Courier New"/>
          <w:color w:val="000000"/>
          <w:sz w:val="10"/>
          <w:szCs w:val="10"/>
        </w:rPr>
        <w:softHyphen/>
        <w:t>сте с тем сочетания значений этих показателей варьируют по отраслям. Доля заемного капитала, рискованная для одной от</w:t>
      </w:r>
      <w:r w:rsidRPr="000F0550">
        <w:rPr>
          <w:rFonts w:ascii="Courier New" w:hAnsi="Courier New" w:cs="Courier New"/>
          <w:color w:val="000000"/>
          <w:sz w:val="10"/>
          <w:szCs w:val="10"/>
        </w:rPr>
        <w:softHyphen/>
        <w:t>расли, может не быть таковой для другой отрасли. Так, по данным американских источников, показатель «доля заемного капитала» (в данном случае рассматривается вся кредиторская задолженность) и коэффициент У</w:t>
      </w:r>
      <w:r w:rsidRPr="000F0550">
        <w:rPr>
          <w:rFonts w:ascii="Courier New" w:hAnsi="Courier New" w:cs="Courier New"/>
          <w:color w:val="000000"/>
          <w:sz w:val="10"/>
          <w:szCs w:val="10"/>
          <w:vertAlign w:val="subscript"/>
        </w:rPr>
        <w:t>пз</w:t>
      </w:r>
      <w:r w:rsidRPr="000F0550">
        <w:rPr>
          <w:rFonts w:ascii="Courier New" w:hAnsi="Courier New" w:cs="Courier New"/>
          <w:color w:val="000000"/>
          <w:sz w:val="10"/>
          <w:szCs w:val="10"/>
        </w:rPr>
        <w:t xml:space="preserve"> Для различных подотраслей имели соответственно вид:</w:t>
      </w:r>
    </w:p>
    <w:p w:rsidR="00453D20" w:rsidRPr="000F0550" w:rsidRDefault="00453D20" w:rsidP="000F0550">
      <w:pPr>
        <w:shd w:val="clear" w:color="auto" w:fill="FFFFFF"/>
        <w:ind w:firstLine="113"/>
        <w:jc w:val="both"/>
        <w:rPr>
          <w:rFonts w:ascii="Courier New" w:hAnsi="Courier New" w:cs="Courier New"/>
          <w:sz w:val="10"/>
          <w:szCs w:val="10"/>
        </w:rPr>
      </w:pPr>
      <w:r w:rsidRPr="000F0550">
        <w:rPr>
          <w:rFonts w:ascii="Courier New" w:hAnsi="Courier New" w:cs="Courier New"/>
          <w:color w:val="000000"/>
          <w:sz w:val="10"/>
          <w:szCs w:val="10"/>
        </w:rPr>
        <w:t>Вопросы возможности и целесообразности управления струк</w:t>
      </w:r>
      <w:r w:rsidRPr="000F0550">
        <w:rPr>
          <w:rFonts w:ascii="Courier New" w:hAnsi="Courier New" w:cs="Courier New"/>
          <w:color w:val="000000"/>
          <w:sz w:val="10"/>
          <w:szCs w:val="10"/>
        </w:rPr>
        <w:softHyphen/>
        <w:t>турой капитала давно дебатируются среди ученых и практиков. Существуют два основных подхода к этой проблеме: а) традици-</w:t>
      </w:r>
    </w:p>
    <w:p w:rsidR="00453D20" w:rsidRPr="000F0550" w:rsidRDefault="00453D20" w:rsidP="000F0550">
      <w:pPr>
        <w:shd w:val="clear" w:color="auto" w:fill="FFFFFF"/>
        <w:ind w:firstLine="113"/>
        <w:jc w:val="both"/>
        <w:rPr>
          <w:rFonts w:ascii="Courier New" w:hAnsi="Courier New" w:cs="Courier New"/>
          <w:sz w:val="10"/>
          <w:szCs w:val="10"/>
        </w:rPr>
      </w:pPr>
      <w:r w:rsidRPr="000F0550">
        <w:rPr>
          <w:rFonts w:ascii="Courier New" w:hAnsi="Courier New" w:cs="Courier New"/>
          <w:color w:val="000000"/>
          <w:sz w:val="10"/>
          <w:szCs w:val="10"/>
        </w:rPr>
        <w:t>онный; б) теория Модильяни — Миллера (</w:t>
      </w:r>
      <w:r w:rsidRPr="000F0550">
        <w:rPr>
          <w:rFonts w:ascii="Courier New" w:hAnsi="Courier New" w:cs="Courier New"/>
          <w:color w:val="000000"/>
          <w:sz w:val="10"/>
          <w:szCs w:val="10"/>
          <w:lang w:val="en-US"/>
        </w:rPr>
        <w:t>Modigliani</w:t>
      </w:r>
      <w:r w:rsidRPr="000F0550">
        <w:rPr>
          <w:rFonts w:ascii="Courier New" w:hAnsi="Courier New" w:cs="Courier New"/>
          <w:color w:val="000000"/>
          <w:sz w:val="10"/>
          <w:szCs w:val="10"/>
        </w:rPr>
        <w:t xml:space="preserve"> </w:t>
      </w:r>
      <w:r w:rsidRPr="000F0550">
        <w:rPr>
          <w:rFonts w:ascii="Courier New" w:hAnsi="Courier New" w:cs="Courier New"/>
          <w:color w:val="000000"/>
          <w:sz w:val="10"/>
          <w:szCs w:val="10"/>
          <w:lang w:val="en-US"/>
        </w:rPr>
        <w:t>and</w:t>
      </w:r>
      <w:r w:rsidRPr="000F0550">
        <w:rPr>
          <w:rFonts w:ascii="Courier New" w:hAnsi="Courier New" w:cs="Courier New"/>
          <w:color w:val="000000"/>
          <w:sz w:val="10"/>
          <w:szCs w:val="10"/>
        </w:rPr>
        <w:t xml:space="preserve"> </w:t>
      </w:r>
      <w:r w:rsidRPr="000F0550">
        <w:rPr>
          <w:rFonts w:ascii="Courier New" w:hAnsi="Courier New" w:cs="Courier New"/>
          <w:color w:val="000000"/>
          <w:sz w:val="10"/>
          <w:szCs w:val="10"/>
          <w:lang w:val="en-US"/>
        </w:rPr>
        <w:t>Miller</w:t>
      </w:r>
      <w:r w:rsidRPr="000F0550">
        <w:rPr>
          <w:rFonts w:ascii="Courier New" w:hAnsi="Courier New" w:cs="Courier New"/>
          <w:color w:val="000000"/>
          <w:sz w:val="10"/>
          <w:szCs w:val="10"/>
        </w:rPr>
        <w:t xml:space="preserve"> </w:t>
      </w:r>
      <w:r w:rsidRPr="000F0550">
        <w:rPr>
          <w:rFonts w:ascii="Courier New" w:hAnsi="Courier New" w:cs="Courier New"/>
          <w:color w:val="000000"/>
          <w:sz w:val="10"/>
          <w:szCs w:val="10"/>
          <w:lang w:val="en-US"/>
        </w:rPr>
        <w:t>approach</w:t>
      </w:r>
      <w:r w:rsidRPr="000F0550">
        <w:rPr>
          <w:rFonts w:ascii="Courier New" w:hAnsi="Courier New" w:cs="Courier New"/>
          <w:color w:val="000000"/>
          <w:sz w:val="10"/>
          <w:szCs w:val="10"/>
        </w:rPr>
        <w:t>).</w:t>
      </w:r>
    </w:p>
    <w:p w:rsidR="00453D20" w:rsidRPr="000F0550" w:rsidRDefault="00453D20" w:rsidP="000F0550">
      <w:pPr>
        <w:shd w:val="clear" w:color="auto" w:fill="FFFFFF"/>
        <w:ind w:firstLine="113"/>
        <w:jc w:val="both"/>
        <w:rPr>
          <w:rFonts w:ascii="Courier New" w:hAnsi="Courier New" w:cs="Courier New"/>
          <w:sz w:val="10"/>
          <w:szCs w:val="10"/>
        </w:rPr>
      </w:pPr>
      <w:r w:rsidRPr="000F0550">
        <w:rPr>
          <w:rFonts w:ascii="Courier New" w:hAnsi="Courier New" w:cs="Courier New"/>
          <w:color w:val="000000"/>
          <w:sz w:val="10"/>
          <w:szCs w:val="10"/>
        </w:rPr>
        <w:t>Последователи первого подхода считают, что: а) цена капита</w:t>
      </w:r>
      <w:r w:rsidRPr="000F0550">
        <w:rPr>
          <w:rFonts w:ascii="Courier New" w:hAnsi="Courier New" w:cs="Courier New"/>
          <w:color w:val="000000"/>
          <w:sz w:val="10"/>
          <w:szCs w:val="10"/>
        </w:rPr>
        <w:softHyphen/>
        <w:t>ла зависит от его структуры; б) существует «оптимальная струк</w:t>
      </w:r>
      <w:r w:rsidRPr="000F0550">
        <w:rPr>
          <w:rFonts w:ascii="Courier New" w:hAnsi="Courier New" w:cs="Courier New"/>
          <w:color w:val="000000"/>
          <w:sz w:val="10"/>
          <w:szCs w:val="10"/>
        </w:rPr>
        <w:softHyphen/>
        <w:t>тура капитала». При этом приводятся следующие аргументы. Как было описано в п. 7.3, цена предприятия в целом может быть найдена по формуле</w:t>
      </w:r>
    </w:p>
    <w:p w:rsidR="00453D20" w:rsidRPr="000F0550" w:rsidRDefault="00A33E0F" w:rsidP="000F0550">
      <w:pPr>
        <w:ind w:firstLine="113"/>
        <w:jc w:val="both"/>
        <w:rPr>
          <w:rFonts w:ascii="Courier New" w:hAnsi="Courier New" w:cs="Courier New"/>
          <w:sz w:val="10"/>
          <w:szCs w:val="10"/>
        </w:rPr>
      </w:pPr>
      <w:r>
        <w:rPr>
          <w:rFonts w:ascii="Courier New" w:hAnsi="Courier New" w:cs="Courier New"/>
          <w:sz w:val="10"/>
          <w:szCs w:val="10"/>
        </w:rPr>
        <w:pict>
          <v:shape id="_x0000_i1047" type="#_x0000_t75" style="width:39.75pt;height:24pt">
            <v:imagedata r:id="rId27" o:title="" gain="112993f" blacklevel="-5898f"/>
          </v:shape>
        </w:pict>
      </w:r>
    </w:p>
    <w:p w:rsidR="00453D20" w:rsidRPr="000F0550" w:rsidRDefault="00453D20" w:rsidP="000F0550">
      <w:pPr>
        <w:shd w:val="clear" w:color="auto" w:fill="FFFFFF"/>
        <w:ind w:firstLine="113"/>
        <w:jc w:val="both"/>
        <w:rPr>
          <w:rFonts w:ascii="Courier New" w:hAnsi="Courier New" w:cs="Courier New"/>
          <w:sz w:val="10"/>
          <w:szCs w:val="10"/>
        </w:rPr>
      </w:pPr>
      <w:r w:rsidRPr="000F0550">
        <w:rPr>
          <w:rFonts w:ascii="Courier New" w:hAnsi="Courier New" w:cs="Courier New"/>
          <w:color w:val="000000"/>
          <w:sz w:val="10"/>
          <w:szCs w:val="10"/>
        </w:rPr>
        <w:t>В свою очередь, взвешенная цена капитала зависит от цены его составляющих, обобщенно подразделяемых на два вида — собственный и заемный капитал. В зависимости от структуры капитала цена каждого из этих источников меняется, причем темпы изменения различны. Многочисленные исследования показали, что с ростом доли заемных средств в общей сумме источников долгосрочного капитала цена собственного капи</w:t>
      </w:r>
      <w:r w:rsidRPr="000F0550">
        <w:rPr>
          <w:rFonts w:ascii="Courier New" w:hAnsi="Courier New" w:cs="Courier New"/>
          <w:color w:val="000000"/>
          <w:sz w:val="10"/>
          <w:szCs w:val="10"/>
        </w:rPr>
        <w:softHyphen/>
        <w:t>тала постоянно увеличивается возрастающими темпами, а це</w:t>
      </w:r>
      <w:r w:rsidRPr="000F0550">
        <w:rPr>
          <w:rFonts w:ascii="Courier New" w:hAnsi="Courier New" w:cs="Courier New"/>
          <w:color w:val="000000"/>
          <w:sz w:val="10"/>
          <w:szCs w:val="10"/>
        </w:rPr>
        <w:softHyphen/>
        <w:t>на заемного капитала, оставаясь сначала практически неизмен</w:t>
      </w:r>
      <w:r w:rsidRPr="000F0550">
        <w:rPr>
          <w:rFonts w:ascii="Courier New" w:hAnsi="Courier New" w:cs="Courier New"/>
          <w:color w:val="000000"/>
          <w:sz w:val="10"/>
          <w:szCs w:val="10"/>
        </w:rPr>
        <w:softHyphen/>
        <w:t>ной, затем тоже начинает возрастать. Поскольку цена заем</w:t>
      </w:r>
      <w:r w:rsidRPr="000F0550">
        <w:rPr>
          <w:rFonts w:ascii="Courier New" w:hAnsi="Courier New" w:cs="Courier New"/>
          <w:color w:val="000000"/>
          <w:sz w:val="10"/>
          <w:szCs w:val="10"/>
        </w:rPr>
        <w:softHyphen/>
        <w:t>ного капитала (С</w:t>
      </w:r>
      <w:r w:rsidRPr="000F0550">
        <w:rPr>
          <w:rFonts w:ascii="Courier New" w:hAnsi="Courier New" w:cs="Courier New"/>
          <w:color w:val="000000"/>
          <w:sz w:val="10"/>
          <w:szCs w:val="10"/>
          <w:vertAlign w:val="subscript"/>
        </w:rPr>
        <w:t>3</w:t>
      </w:r>
      <w:r w:rsidRPr="000F0550">
        <w:rPr>
          <w:rFonts w:ascii="Courier New" w:hAnsi="Courier New" w:cs="Courier New"/>
          <w:color w:val="000000"/>
          <w:sz w:val="10"/>
          <w:szCs w:val="10"/>
        </w:rPr>
        <w:t>) в среднем ниже, чем цена собственного капитала (С</w:t>
      </w:r>
      <w:r w:rsidRPr="000F0550">
        <w:rPr>
          <w:rFonts w:ascii="Courier New" w:hAnsi="Courier New" w:cs="Courier New"/>
          <w:color w:val="000000"/>
          <w:sz w:val="10"/>
          <w:szCs w:val="10"/>
          <w:vertAlign w:val="subscript"/>
        </w:rPr>
        <w:t>с</w:t>
      </w:r>
      <w:r w:rsidRPr="000F0550">
        <w:rPr>
          <w:rFonts w:ascii="Courier New" w:hAnsi="Courier New" w:cs="Courier New"/>
          <w:color w:val="000000"/>
          <w:sz w:val="10"/>
          <w:szCs w:val="10"/>
        </w:rPr>
        <w:t>), существует структура капитала, называемая оп</w:t>
      </w:r>
      <w:r w:rsidRPr="000F0550">
        <w:rPr>
          <w:rFonts w:ascii="Courier New" w:hAnsi="Courier New" w:cs="Courier New"/>
          <w:color w:val="000000"/>
          <w:sz w:val="10"/>
          <w:szCs w:val="10"/>
        </w:rPr>
        <w:softHyphen/>
        <w:t>тимальной, при которой показатель СС имеет минимальное значение, а следовательно, цена предприятия будет максималь</w:t>
      </w:r>
      <w:r w:rsidRPr="000F0550">
        <w:rPr>
          <w:rFonts w:ascii="Courier New" w:hAnsi="Courier New" w:cs="Courier New"/>
          <w:color w:val="000000"/>
          <w:sz w:val="10"/>
          <w:szCs w:val="10"/>
        </w:rPr>
        <w:softHyphen/>
        <w:t>ной.</w:t>
      </w:r>
    </w:p>
    <w:p w:rsidR="00453D20" w:rsidRPr="000F0550" w:rsidRDefault="00A33E0F" w:rsidP="000F0550">
      <w:pPr>
        <w:ind w:firstLine="113"/>
        <w:jc w:val="both"/>
        <w:rPr>
          <w:rFonts w:ascii="Courier New" w:hAnsi="Courier New" w:cs="Courier New"/>
          <w:sz w:val="10"/>
          <w:szCs w:val="10"/>
        </w:rPr>
      </w:pPr>
      <w:r>
        <w:rPr>
          <w:rFonts w:ascii="Courier New" w:hAnsi="Courier New" w:cs="Courier New"/>
          <w:sz w:val="10"/>
          <w:szCs w:val="10"/>
        </w:rPr>
        <w:pict>
          <v:shape id="_x0000_i1048" type="#_x0000_t75" style="width:119.25pt;height:81.75pt">
            <v:imagedata r:id="rId28" o:title="" gain="1.5625" blacklevel="-1966f"/>
          </v:shape>
        </w:pict>
      </w:r>
    </w:p>
    <w:p w:rsidR="00984100" w:rsidRPr="000F0550" w:rsidRDefault="00984100" w:rsidP="000F0550">
      <w:pPr>
        <w:shd w:val="clear" w:color="auto" w:fill="FFFFFF"/>
        <w:autoSpaceDE w:val="0"/>
        <w:autoSpaceDN w:val="0"/>
        <w:adjustRightInd w:val="0"/>
        <w:ind w:firstLine="113"/>
        <w:jc w:val="both"/>
        <w:rPr>
          <w:rFonts w:ascii="Courier New" w:hAnsi="Courier New" w:cs="Courier New"/>
          <w:sz w:val="10"/>
          <w:szCs w:val="10"/>
        </w:rPr>
      </w:pPr>
      <w:r w:rsidRPr="000F0550">
        <w:rPr>
          <w:rFonts w:ascii="Courier New" w:hAnsi="Courier New" w:cs="Courier New"/>
          <w:color w:val="000000"/>
          <w:sz w:val="10"/>
          <w:szCs w:val="10"/>
        </w:rPr>
        <w:t>Основоположники второго подхода Модильяни и Миллер (1958 г.) утверждают как раз обратное - - цена капитала не зависит от его структуры, а следовательно, ее нельзя опти</w:t>
      </w:r>
      <w:r w:rsidRPr="000F0550">
        <w:rPr>
          <w:rFonts w:ascii="Courier New" w:hAnsi="Courier New" w:cs="Courier New"/>
          <w:color w:val="000000"/>
          <w:sz w:val="10"/>
          <w:szCs w:val="10"/>
        </w:rPr>
        <w:softHyphen/>
        <w:t>мизировать. При обосновании этого подхода они вводят ряд ограничений: наличие эффективного рынка; отсутствие налогов; одинаковая величина процентных ставок для физических и юри</w:t>
      </w:r>
      <w:r w:rsidRPr="000F0550">
        <w:rPr>
          <w:rFonts w:ascii="Courier New" w:hAnsi="Courier New" w:cs="Courier New"/>
          <w:color w:val="000000"/>
          <w:sz w:val="10"/>
          <w:szCs w:val="10"/>
        </w:rPr>
        <w:softHyphen/>
        <w:t>дических лиц; рациональное экономическое поведение; возмо</w:t>
      </w:r>
      <w:r w:rsidRPr="000F0550">
        <w:rPr>
          <w:rFonts w:ascii="Courier New" w:hAnsi="Courier New" w:cs="Courier New"/>
          <w:color w:val="000000"/>
          <w:sz w:val="10"/>
          <w:szCs w:val="10"/>
        </w:rPr>
        <w:softHyphen/>
        <w:t>жность "идентификации предприятий с одинаковой степенью риска и др. В этих условиях, утверждают они, цена капитала всегда выравнивается путем перекачивания капитала за счет кредитов, предоставляемых компаниям физическими лицами.</w:t>
      </w:r>
    </w:p>
    <w:p w:rsidR="00AB11A2" w:rsidRPr="000F0550" w:rsidRDefault="00984100" w:rsidP="000F0550">
      <w:pPr>
        <w:shd w:val="clear" w:color="auto" w:fill="FFFFFF"/>
        <w:autoSpaceDE w:val="0"/>
        <w:autoSpaceDN w:val="0"/>
        <w:adjustRightInd w:val="0"/>
        <w:ind w:firstLine="113"/>
        <w:jc w:val="both"/>
        <w:rPr>
          <w:rFonts w:ascii="Courier New" w:hAnsi="Courier New" w:cs="Courier New"/>
          <w:color w:val="000000"/>
          <w:sz w:val="10"/>
          <w:szCs w:val="10"/>
        </w:rPr>
      </w:pPr>
      <w:r w:rsidRPr="000F0550">
        <w:rPr>
          <w:rFonts w:ascii="Courier New" w:hAnsi="Courier New" w:cs="Courier New"/>
          <w:color w:val="000000"/>
          <w:sz w:val="10"/>
          <w:szCs w:val="10"/>
        </w:rPr>
        <w:t>В полном объеме описанные методики могут быть реализова</w:t>
      </w:r>
      <w:r w:rsidRPr="000F0550">
        <w:rPr>
          <w:rFonts w:ascii="Courier New" w:hAnsi="Courier New" w:cs="Courier New"/>
          <w:color w:val="000000"/>
          <w:sz w:val="10"/>
          <w:szCs w:val="10"/>
        </w:rPr>
        <w:softHyphen/>
        <w:t>ны лишь при наличии развитого рынка ценных бумаг и статисти</w:t>
      </w:r>
      <w:r w:rsidRPr="000F0550">
        <w:rPr>
          <w:rFonts w:ascii="Courier New" w:hAnsi="Courier New" w:cs="Courier New"/>
          <w:color w:val="000000"/>
          <w:sz w:val="10"/>
          <w:szCs w:val="10"/>
        </w:rPr>
        <w:softHyphen/>
        <w:t>ки о нем. Ни того, ни другого в России пока нет. Кроме того, удельный вес акционерных предприятий, котирующих свои ценные бумаги на рынке, также еще невелик. Тем не менее понимание финансового механизма функционирования капитала представляет значительный интерес для бизнесменов любого уровня.</w:t>
      </w:r>
    </w:p>
    <w:p w:rsidR="00AB11A2" w:rsidRDefault="00AB11A2" w:rsidP="00AB11A2">
      <w:pPr>
        <w:shd w:val="clear" w:color="auto" w:fill="FFFFFF"/>
        <w:autoSpaceDE w:val="0"/>
        <w:autoSpaceDN w:val="0"/>
        <w:adjustRightInd w:val="0"/>
      </w:pPr>
    </w:p>
    <w:p w:rsidR="00741431" w:rsidRDefault="00741431" w:rsidP="00AB11A2">
      <w:pPr>
        <w:shd w:val="clear" w:color="auto" w:fill="FFFFFF"/>
        <w:autoSpaceDE w:val="0"/>
        <w:autoSpaceDN w:val="0"/>
        <w:adjustRightInd w:val="0"/>
      </w:pPr>
    </w:p>
    <w:p w:rsidR="00741431" w:rsidRDefault="00741431" w:rsidP="00AB11A2">
      <w:pPr>
        <w:shd w:val="clear" w:color="auto" w:fill="FFFFFF"/>
        <w:autoSpaceDE w:val="0"/>
        <w:autoSpaceDN w:val="0"/>
        <w:adjustRightInd w:val="0"/>
      </w:pPr>
    </w:p>
    <w:p w:rsidR="00741431" w:rsidRDefault="00741431" w:rsidP="00AB11A2">
      <w:pPr>
        <w:shd w:val="clear" w:color="auto" w:fill="FFFFFF"/>
        <w:autoSpaceDE w:val="0"/>
        <w:autoSpaceDN w:val="0"/>
        <w:adjustRightInd w:val="0"/>
      </w:pPr>
    </w:p>
    <w:p w:rsidR="00741431" w:rsidRDefault="00741431" w:rsidP="00AB11A2">
      <w:pPr>
        <w:shd w:val="clear" w:color="auto" w:fill="FFFFFF"/>
        <w:autoSpaceDE w:val="0"/>
        <w:autoSpaceDN w:val="0"/>
        <w:adjustRightInd w:val="0"/>
      </w:pPr>
    </w:p>
    <w:p w:rsidR="00741431" w:rsidRDefault="00741431" w:rsidP="00AB11A2">
      <w:pPr>
        <w:shd w:val="clear" w:color="auto" w:fill="FFFFFF"/>
        <w:autoSpaceDE w:val="0"/>
        <w:autoSpaceDN w:val="0"/>
        <w:adjustRightInd w:val="0"/>
      </w:pPr>
    </w:p>
    <w:p w:rsidR="00741431" w:rsidRPr="003A0A90" w:rsidRDefault="00741431" w:rsidP="00AB11A2">
      <w:pPr>
        <w:shd w:val="clear" w:color="auto" w:fill="FFFFFF"/>
        <w:autoSpaceDE w:val="0"/>
        <w:autoSpaceDN w:val="0"/>
        <w:adjustRightInd w:val="0"/>
      </w:pPr>
    </w:p>
    <w:p w:rsidR="00707DB4" w:rsidRPr="009C0A5B"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9C0A5B">
        <w:rPr>
          <w:rFonts w:ascii="Courier New" w:hAnsi="Courier New" w:cs="Courier New"/>
          <w:b/>
          <w:color w:val="000000"/>
          <w:sz w:val="12"/>
          <w:szCs w:val="12"/>
        </w:rPr>
        <w:t>Политика п/п в области оборотного капитала.</w:t>
      </w: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При формировании политики управления предприятием существует следующая классификация оборотных активов: 1) с точки зрения их участия в процессе производства и в сфере обращения,  2) с точки зрения их ликвидности и отражения в учете,  3) с точки зрения их отношения к изменениям объемов производства и случайных факторов, возникающих в процессе деятельности предприятия.</w:t>
      </w: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 xml:space="preserve">Рассмотрим классификацию №3. Оборотные активы подразделяются на: </w:t>
      </w:r>
    </w:p>
    <w:p w:rsidR="00707DB4" w:rsidRPr="000B14E7" w:rsidRDefault="00707DB4" w:rsidP="000B14E7">
      <w:pPr>
        <w:numPr>
          <w:ilvl w:val="0"/>
          <w:numId w:val="21"/>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0B14E7">
        <w:rPr>
          <w:rFonts w:ascii="Courier New" w:hAnsi="Courier New" w:cs="Courier New"/>
          <w:sz w:val="10"/>
          <w:szCs w:val="10"/>
        </w:rPr>
        <w:t>постоянный капитал (системная часть оборотного капитала);</w:t>
      </w:r>
    </w:p>
    <w:p w:rsidR="00707DB4" w:rsidRPr="000B14E7" w:rsidRDefault="00707DB4" w:rsidP="000B14E7">
      <w:pPr>
        <w:numPr>
          <w:ilvl w:val="0"/>
          <w:numId w:val="21"/>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0B14E7">
        <w:rPr>
          <w:rFonts w:ascii="Courier New" w:hAnsi="Courier New" w:cs="Courier New"/>
          <w:sz w:val="10"/>
          <w:szCs w:val="10"/>
        </w:rPr>
        <w:t>переменная часть оборотных активов (варьирующая часть).</w:t>
      </w: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 xml:space="preserve">В теории финансового менеджмента существуют 2 трактовки понятия </w:t>
      </w:r>
      <w:r w:rsidRPr="000B14E7">
        <w:rPr>
          <w:rFonts w:ascii="Courier New" w:hAnsi="Courier New" w:cs="Courier New"/>
          <w:i/>
          <w:sz w:val="10"/>
          <w:szCs w:val="10"/>
        </w:rPr>
        <w:t>системной части оборотного капитала</w:t>
      </w:r>
      <w:r w:rsidRPr="000B14E7">
        <w:rPr>
          <w:rFonts w:ascii="Courier New" w:hAnsi="Courier New" w:cs="Courier New"/>
          <w:sz w:val="10"/>
          <w:szCs w:val="10"/>
        </w:rPr>
        <w:t xml:space="preserve">. Согласно первой трактовки постоянный капитал – эта та часть денежных средств, дебиторской задолженности, производственных запасов, потребность в которых относительно постоянна в течении всего операционного цикла. Это может быть усредненная по временному параметру величина оборотных активов, находящихся в свободном ведении предприятия. </w:t>
      </w: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Согласно второй трактовки системная часть может быть определена как минимум оборотных активов, необходимый для осуществления текущей деятельности. Это означает, что предприятию необходим минимум денежных средств на расчетном счете, как некий аналог резервного капитала.</w:t>
      </w: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 xml:space="preserve">Варьирующая часть (переменная) возникает в связи с дополнительными потребностями предприятия и формируемыми активами. </w:t>
      </w: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Например: В пиковые моменты деятельности, связанные либо с форс-мажорными обстоятельствами либо со страхованием от таких обстоятельств или же с сезонностью производственной деятельностью.</w:t>
      </w:r>
    </w:p>
    <w:p w:rsidR="00707DB4" w:rsidRPr="000B14E7" w:rsidRDefault="00707DB4" w:rsidP="000B14E7">
      <w:pPr>
        <w:ind w:firstLine="113"/>
        <w:jc w:val="both"/>
        <w:rPr>
          <w:rFonts w:ascii="Courier New" w:hAnsi="Courier New" w:cs="Courier New"/>
          <w:sz w:val="10"/>
          <w:szCs w:val="10"/>
        </w:rPr>
      </w:pP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Целевой установкой политики управления оборотными активами являются:</w:t>
      </w:r>
    </w:p>
    <w:p w:rsidR="00707DB4" w:rsidRPr="000B14E7" w:rsidRDefault="00707DB4" w:rsidP="000B14E7">
      <w:pPr>
        <w:numPr>
          <w:ilvl w:val="0"/>
          <w:numId w:val="22"/>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0B14E7">
        <w:rPr>
          <w:rFonts w:ascii="Courier New" w:hAnsi="Courier New" w:cs="Courier New"/>
          <w:sz w:val="10"/>
          <w:szCs w:val="10"/>
        </w:rPr>
        <w:t>определение объема и структуры оборотных активов,</w:t>
      </w:r>
    </w:p>
    <w:p w:rsidR="00707DB4" w:rsidRPr="000B14E7" w:rsidRDefault="00707DB4" w:rsidP="000B14E7">
      <w:pPr>
        <w:numPr>
          <w:ilvl w:val="0"/>
          <w:numId w:val="22"/>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0B14E7">
        <w:rPr>
          <w:rFonts w:ascii="Courier New" w:hAnsi="Courier New" w:cs="Courier New"/>
          <w:sz w:val="10"/>
          <w:szCs w:val="10"/>
        </w:rPr>
        <w:t xml:space="preserve">определение источников их покрытия, </w:t>
      </w:r>
    </w:p>
    <w:p w:rsidR="00707DB4" w:rsidRPr="000B14E7" w:rsidRDefault="00707DB4" w:rsidP="000B14E7">
      <w:pPr>
        <w:numPr>
          <w:ilvl w:val="0"/>
          <w:numId w:val="22"/>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0B14E7">
        <w:rPr>
          <w:rFonts w:ascii="Courier New" w:hAnsi="Courier New" w:cs="Courier New"/>
          <w:sz w:val="10"/>
          <w:szCs w:val="10"/>
        </w:rPr>
        <w:t xml:space="preserve">определение соотношения между источниками покрытия, достаточного для обеспечения долгосрочной производственной и эффективной финансовой деятельности предприятия , </w:t>
      </w:r>
    </w:p>
    <w:p w:rsidR="00707DB4" w:rsidRPr="000B14E7" w:rsidRDefault="00707DB4" w:rsidP="000B14E7">
      <w:pPr>
        <w:numPr>
          <w:ilvl w:val="0"/>
          <w:numId w:val="22"/>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0B14E7">
        <w:rPr>
          <w:rFonts w:ascii="Courier New" w:hAnsi="Courier New" w:cs="Courier New"/>
          <w:sz w:val="10"/>
          <w:szCs w:val="10"/>
        </w:rPr>
        <w:t>поддержание оборотных средств в размере, оптимизирующем управление текущей деятельности и, в частности, поддержание определенного уровня ликвидности оборотных активов,</w:t>
      </w:r>
    </w:p>
    <w:p w:rsidR="00707DB4" w:rsidRPr="000B14E7" w:rsidRDefault="00707DB4" w:rsidP="000B14E7">
      <w:pPr>
        <w:numPr>
          <w:ilvl w:val="0"/>
          <w:numId w:val="22"/>
        </w:numPr>
        <w:tabs>
          <w:tab w:val="left" w:pos="1080"/>
        </w:tabs>
        <w:overflowPunct w:val="0"/>
        <w:autoSpaceDE w:val="0"/>
        <w:autoSpaceDN w:val="0"/>
        <w:adjustRightInd w:val="0"/>
        <w:ind w:left="0" w:firstLine="113"/>
        <w:jc w:val="both"/>
        <w:textAlignment w:val="baseline"/>
        <w:rPr>
          <w:rFonts w:ascii="Courier New" w:hAnsi="Courier New" w:cs="Courier New"/>
          <w:sz w:val="10"/>
          <w:szCs w:val="10"/>
        </w:rPr>
      </w:pPr>
      <w:r w:rsidRPr="000B14E7">
        <w:rPr>
          <w:rFonts w:ascii="Courier New" w:hAnsi="Courier New" w:cs="Courier New"/>
          <w:sz w:val="10"/>
          <w:szCs w:val="10"/>
        </w:rPr>
        <w:t xml:space="preserve">заключается в том, что оборотный капитал, с одной стороны должен быть достаточно доходным, а с другой стороны быстрооборачиваемым. Если достигается высокая рентабельность производства готовой продукции, то это означает, что мы достигаем высокой рентабельности продаж. </w:t>
      </w:r>
    </w:p>
    <w:p w:rsidR="00707DB4" w:rsidRPr="000B14E7" w:rsidRDefault="00707DB4" w:rsidP="000B14E7">
      <w:pPr>
        <w:ind w:firstLine="113"/>
        <w:jc w:val="both"/>
        <w:rPr>
          <w:rFonts w:ascii="Courier New" w:hAnsi="Courier New" w:cs="Courier New"/>
          <w:sz w:val="10"/>
          <w:szCs w:val="10"/>
        </w:rPr>
      </w:pPr>
      <w:r w:rsidRPr="000B14E7">
        <w:rPr>
          <w:rFonts w:ascii="Courier New" w:hAnsi="Courier New" w:cs="Courier New"/>
          <w:sz w:val="10"/>
          <w:szCs w:val="10"/>
        </w:rPr>
        <w:t>Основной целью управления оборотным капиталом является достижение компромисса между ликвидностью, доходностью и оборачиваемостью.</w:t>
      </w:r>
    </w:p>
    <w:p w:rsidR="00707DB4" w:rsidRPr="0090576E" w:rsidRDefault="00707DB4" w:rsidP="00707DB4">
      <w:pPr>
        <w:ind w:firstLine="709"/>
        <w:jc w:val="both"/>
        <w:rPr>
          <w:sz w:val="16"/>
          <w:szCs w:val="16"/>
        </w:rPr>
      </w:pPr>
    </w:p>
    <w:p w:rsidR="00707DB4" w:rsidRPr="00372934"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372934">
        <w:rPr>
          <w:rFonts w:ascii="Courier New" w:hAnsi="Courier New" w:cs="Courier New"/>
          <w:b/>
          <w:color w:val="000000"/>
          <w:sz w:val="12"/>
          <w:szCs w:val="12"/>
        </w:rPr>
        <w:t>Виды стратегии финансирования текущих активов.</w:t>
      </w:r>
    </w:p>
    <w:p w:rsidR="00707DB4" w:rsidRPr="00372934" w:rsidRDefault="00707DB4" w:rsidP="00372934">
      <w:pPr>
        <w:pStyle w:val="a5"/>
        <w:spacing w:after="0"/>
        <w:ind w:firstLine="113"/>
        <w:jc w:val="both"/>
        <w:rPr>
          <w:rFonts w:ascii="Courier New" w:hAnsi="Courier New" w:cs="Courier New"/>
          <w:sz w:val="10"/>
          <w:szCs w:val="10"/>
        </w:rPr>
      </w:pPr>
      <w:r w:rsidRPr="00372934">
        <w:rPr>
          <w:rFonts w:ascii="Courier New" w:hAnsi="Courier New" w:cs="Courier New"/>
          <w:sz w:val="10"/>
          <w:szCs w:val="10"/>
        </w:rPr>
        <w:t xml:space="preserve">В теории финансового менеджмента принято выделять различные стратегии финансирования текущих активов в зависимости от отношения менеджера к выбору величины чистого оборотного капитала. Известны четыре модели поведения: идеальная, агрессивная, консервативная, компромиссная. 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внеоборотными активами (ОК=ДП-ВА). Следовательно, каждой стратегии поведении соответствует свое базовое уравнение.    </w:t>
      </w:r>
    </w:p>
    <w:p w:rsidR="00707DB4" w:rsidRPr="00372934" w:rsidRDefault="00707DB4" w:rsidP="00372934">
      <w:pPr>
        <w:ind w:firstLine="113"/>
        <w:jc w:val="both"/>
        <w:rPr>
          <w:rFonts w:ascii="Courier New" w:hAnsi="Courier New" w:cs="Courier New"/>
          <w:b/>
          <w:sz w:val="10"/>
          <w:szCs w:val="10"/>
        </w:rPr>
      </w:pPr>
      <w:r w:rsidRPr="00372934">
        <w:rPr>
          <w:rFonts w:ascii="Courier New" w:hAnsi="Courier New" w:cs="Courier New"/>
          <w:b/>
          <w:sz w:val="10"/>
          <w:szCs w:val="10"/>
        </w:rPr>
        <w:t>Идеальная</w:t>
      </w:r>
      <w:r w:rsidRPr="00372934">
        <w:rPr>
          <w:rFonts w:ascii="Courier New" w:hAnsi="Courier New" w:cs="Courier New"/>
          <w:i/>
          <w:sz w:val="10"/>
          <w:szCs w:val="10"/>
        </w:rPr>
        <w:t xml:space="preserve"> </w:t>
      </w:r>
      <w:r w:rsidRPr="00372934">
        <w:rPr>
          <w:rFonts w:ascii="Courier New" w:hAnsi="Courier New" w:cs="Courier New"/>
          <w:b/>
          <w:sz w:val="10"/>
          <w:szCs w:val="10"/>
        </w:rPr>
        <w:t>модель</w:t>
      </w:r>
      <w:r w:rsidRPr="00372934">
        <w:rPr>
          <w:rFonts w:ascii="Courier New" w:hAnsi="Courier New" w:cs="Courier New"/>
          <w:sz w:val="10"/>
          <w:szCs w:val="10"/>
        </w:rPr>
        <w:t xml:space="preserve"> основана на взаимном соответствии категорий «текущие активы» и «текущие обязательства». Модель означает, что текущие активы по величине совпадают с краткосрочными обязательствами, т.е.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Суть этой стратегии состоит в том, что долгосрочные пассивы устанавливаются на уровне внеоборотных активов, т.е. базовое балансовое уравнение (модель) будет иметь вид: </w:t>
      </w:r>
      <w:r w:rsidRPr="00372934">
        <w:rPr>
          <w:rFonts w:ascii="Courier New" w:hAnsi="Courier New" w:cs="Courier New"/>
          <w:b/>
          <w:sz w:val="10"/>
          <w:szCs w:val="10"/>
        </w:rPr>
        <w:t>ДП=ВА</w:t>
      </w:r>
    </w:p>
    <w:p w:rsidR="00707DB4" w:rsidRPr="00372934" w:rsidRDefault="00707DB4" w:rsidP="00372934">
      <w:pPr>
        <w:ind w:firstLine="113"/>
        <w:jc w:val="both"/>
        <w:rPr>
          <w:rFonts w:ascii="Courier New" w:hAnsi="Courier New" w:cs="Courier New"/>
          <w:sz w:val="10"/>
          <w:szCs w:val="10"/>
        </w:rPr>
      </w:pPr>
      <w:r w:rsidRPr="00372934">
        <w:rPr>
          <w:rFonts w:ascii="Courier New" w:hAnsi="Courier New" w:cs="Courier New"/>
          <w:b/>
          <w:sz w:val="10"/>
          <w:szCs w:val="10"/>
        </w:rPr>
        <w:t xml:space="preserve">Агрессивная модель </w:t>
      </w:r>
      <w:r w:rsidRPr="00372934">
        <w:rPr>
          <w:rFonts w:ascii="Courier New" w:hAnsi="Courier New" w:cs="Courier New"/>
          <w:sz w:val="10"/>
          <w:szCs w:val="10"/>
        </w:rPr>
        <w:t xml:space="preserve">означает, что долгосрочные пассивы служат источниками покрытия внеоборотных активов, т.е. того их минимума, который необходим для осуществления хозяйственной деятельности. В этом случае оборотный капитал в точности равен этому минимуму (ОК=СЧ). Базовое балансовое уравнение будет иметь вид: </w:t>
      </w:r>
      <w:r w:rsidRPr="00372934">
        <w:rPr>
          <w:rFonts w:ascii="Courier New" w:hAnsi="Courier New" w:cs="Courier New"/>
          <w:b/>
          <w:sz w:val="10"/>
          <w:szCs w:val="10"/>
        </w:rPr>
        <w:t>ДП=ВА+СЧ</w:t>
      </w:r>
      <w:r w:rsidRPr="00372934">
        <w:rPr>
          <w:rFonts w:ascii="Courier New" w:hAnsi="Courier New" w:cs="Courier New"/>
          <w:sz w:val="10"/>
          <w:szCs w:val="10"/>
        </w:rPr>
        <w:t>.</w:t>
      </w:r>
    </w:p>
    <w:p w:rsidR="00707DB4" w:rsidRPr="00372934" w:rsidRDefault="00707DB4" w:rsidP="00372934">
      <w:pPr>
        <w:ind w:firstLine="113"/>
        <w:jc w:val="both"/>
        <w:rPr>
          <w:rFonts w:ascii="Courier New" w:hAnsi="Courier New" w:cs="Courier New"/>
          <w:sz w:val="10"/>
          <w:szCs w:val="10"/>
        </w:rPr>
      </w:pPr>
      <w:r w:rsidRPr="00372934">
        <w:rPr>
          <w:rFonts w:ascii="Courier New" w:hAnsi="Courier New" w:cs="Courier New"/>
          <w:b/>
          <w:sz w:val="10"/>
          <w:szCs w:val="10"/>
        </w:rPr>
        <w:t xml:space="preserve">Консервативная модель </w:t>
      </w:r>
      <w:r w:rsidRPr="00372934">
        <w:rPr>
          <w:rFonts w:ascii="Courier New" w:hAnsi="Courier New" w:cs="Courier New"/>
          <w:sz w:val="10"/>
          <w:szCs w:val="10"/>
        </w:rPr>
        <w:t xml:space="preserve">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риск потери ликвидности. Чистый оборотный капитал равен по величине текущим активам (ОК=ТА). Эта стратегия предполагает установление долгосрочных пассивов на уровне, задаваемом следующим базовым балансовым уравнением: </w:t>
      </w:r>
      <w:r w:rsidRPr="00372934">
        <w:rPr>
          <w:rFonts w:ascii="Courier New" w:hAnsi="Courier New" w:cs="Courier New"/>
          <w:b/>
          <w:sz w:val="10"/>
          <w:szCs w:val="10"/>
        </w:rPr>
        <w:t>ДП=ВА+СЧ+ВЧ</w:t>
      </w:r>
      <w:r w:rsidRPr="00372934">
        <w:rPr>
          <w:rFonts w:ascii="Courier New" w:hAnsi="Courier New" w:cs="Courier New"/>
          <w:sz w:val="10"/>
          <w:szCs w:val="10"/>
        </w:rPr>
        <w:t xml:space="preserve">. </w:t>
      </w:r>
    </w:p>
    <w:p w:rsidR="00707DB4" w:rsidRPr="00372934" w:rsidRDefault="00707DB4" w:rsidP="00372934">
      <w:pPr>
        <w:ind w:firstLine="113"/>
        <w:jc w:val="both"/>
        <w:rPr>
          <w:rFonts w:ascii="Courier New" w:hAnsi="Courier New" w:cs="Courier New"/>
          <w:sz w:val="10"/>
          <w:szCs w:val="10"/>
        </w:rPr>
      </w:pPr>
      <w:r w:rsidRPr="00372934">
        <w:rPr>
          <w:rFonts w:ascii="Courier New" w:hAnsi="Courier New" w:cs="Courier New"/>
          <w:b/>
          <w:sz w:val="10"/>
          <w:szCs w:val="10"/>
        </w:rPr>
        <w:t xml:space="preserve">Компромиссная модель </w:t>
      </w:r>
      <w:r w:rsidRPr="00372934">
        <w:rPr>
          <w:rFonts w:ascii="Courier New" w:hAnsi="Courier New" w:cs="Courier New"/>
          <w:sz w:val="10"/>
          <w:szCs w:val="10"/>
        </w:rPr>
        <w:t xml:space="preserve">наиболее реальна. В этом случае внеоборотные активы, системная часть текущих активов и приблизительно половина варьирующей части текущих активов покрывается долгосрочными пассивами. Чистый оборотный капитал равен по величине сумме системной части текущих активов и половине их варьирующей части (ОК=СЧ+0,5*ВЧ). Стратегия предполагает установление долгосрочных пассивов на уровне, задаваемом следующим базовым балансовым уравнением: </w:t>
      </w:r>
      <w:r w:rsidRPr="00372934">
        <w:rPr>
          <w:rFonts w:ascii="Courier New" w:hAnsi="Courier New" w:cs="Courier New"/>
          <w:b/>
          <w:sz w:val="10"/>
          <w:szCs w:val="10"/>
        </w:rPr>
        <w:t>ДП=ВА+СЧ+0,5*ВЧ</w:t>
      </w:r>
      <w:r w:rsidRPr="00372934">
        <w:rPr>
          <w:rFonts w:ascii="Courier New" w:hAnsi="Courier New" w:cs="Courier New"/>
          <w:sz w:val="10"/>
          <w:szCs w:val="10"/>
        </w:rPr>
        <w:t xml:space="preserve">.    </w:t>
      </w:r>
    </w:p>
    <w:p w:rsidR="00707DB4" w:rsidRDefault="00707DB4"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rPr>
          <w:sz w:val="16"/>
          <w:szCs w:val="16"/>
        </w:rPr>
      </w:pPr>
    </w:p>
    <w:p w:rsidR="00F818F3" w:rsidRDefault="00F818F3" w:rsidP="00707DB4">
      <w:pPr>
        <w:shd w:val="clear" w:color="auto" w:fill="FFFFFF"/>
        <w:autoSpaceDE w:val="0"/>
        <w:autoSpaceDN w:val="0"/>
        <w:adjustRightInd w:val="0"/>
        <w:rPr>
          <w:sz w:val="16"/>
          <w:szCs w:val="16"/>
        </w:rPr>
      </w:pPr>
    </w:p>
    <w:p w:rsidR="00F818F3" w:rsidRDefault="00F818F3" w:rsidP="00707DB4">
      <w:pPr>
        <w:shd w:val="clear" w:color="auto" w:fill="FFFFFF"/>
        <w:autoSpaceDE w:val="0"/>
        <w:autoSpaceDN w:val="0"/>
        <w:adjustRightInd w:val="0"/>
        <w:rPr>
          <w:sz w:val="16"/>
          <w:szCs w:val="16"/>
        </w:rPr>
      </w:pPr>
    </w:p>
    <w:p w:rsidR="00F818F3" w:rsidRPr="00F818F3" w:rsidRDefault="00F818F3" w:rsidP="00707DB4">
      <w:pPr>
        <w:shd w:val="clear" w:color="auto" w:fill="FFFFFF"/>
        <w:autoSpaceDE w:val="0"/>
        <w:autoSpaceDN w:val="0"/>
        <w:adjustRightInd w:val="0"/>
        <w:rPr>
          <w:sz w:val="16"/>
          <w:szCs w:val="16"/>
        </w:rPr>
      </w:pPr>
    </w:p>
    <w:p w:rsidR="00741431" w:rsidRPr="003A0A90" w:rsidRDefault="00741431" w:rsidP="00707DB4">
      <w:pPr>
        <w:shd w:val="clear" w:color="auto" w:fill="FFFFFF"/>
        <w:autoSpaceDE w:val="0"/>
        <w:autoSpaceDN w:val="0"/>
        <w:adjustRightInd w:val="0"/>
      </w:pPr>
    </w:p>
    <w:p w:rsidR="00707DB4" w:rsidRPr="008126E3"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8126E3">
        <w:rPr>
          <w:rFonts w:ascii="Courier New" w:hAnsi="Courier New" w:cs="Courier New"/>
          <w:b/>
          <w:color w:val="000000"/>
          <w:sz w:val="12"/>
          <w:szCs w:val="12"/>
        </w:rPr>
        <w:t>Компоненты оборотного капитала.</w:t>
      </w:r>
    </w:p>
    <w:p w:rsidR="00707DB4" w:rsidRPr="00DE5680" w:rsidRDefault="00707DB4" w:rsidP="00DE5680">
      <w:pPr>
        <w:ind w:firstLine="113"/>
        <w:jc w:val="both"/>
        <w:rPr>
          <w:rFonts w:ascii="Courier New" w:hAnsi="Courier New" w:cs="Courier New"/>
          <w:sz w:val="10"/>
          <w:szCs w:val="10"/>
        </w:rPr>
      </w:pPr>
      <w:r w:rsidRPr="00DE5680">
        <w:rPr>
          <w:rFonts w:ascii="Courier New" w:hAnsi="Courier New" w:cs="Courier New"/>
          <w:sz w:val="10"/>
          <w:szCs w:val="10"/>
        </w:rPr>
        <w:t>Основные составляющие оборотного капитала:</w:t>
      </w:r>
    </w:p>
    <w:p w:rsidR="00707DB4" w:rsidRPr="00DE5680" w:rsidRDefault="00707DB4" w:rsidP="00DE5680">
      <w:pPr>
        <w:numPr>
          <w:ilvl w:val="0"/>
          <w:numId w:val="33"/>
        </w:numPr>
        <w:ind w:left="0" w:firstLine="113"/>
        <w:jc w:val="both"/>
        <w:rPr>
          <w:rFonts w:ascii="Courier New" w:hAnsi="Courier New" w:cs="Courier New"/>
          <w:sz w:val="10"/>
          <w:szCs w:val="10"/>
        </w:rPr>
      </w:pPr>
      <w:r w:rsidRPr="00DE5680">
        <w:rPr>
          <w:rFonts w:ascii="Courier New" w:hAnsi="Courier New" w:cs="Courier New"/>
          <w:sz w:val="10"/>
          <w:szCs w:val="10"/>
        </w:rPr>
        <w:t>производственные запасы предприятия;</w:t>
      </w:r>
    </w:p>
    <w:p w:rsidR="00707DB4" w:rsidRPr="00DE5680" w:rsidRDefault="00707DB4" w:rsidP="00DE5680">
      <w:pPr>
        <w:numPr>
          <w:ilvl w:val="0"/>
          <w:numId w:val="33"/>
        </w:numPr>
        <w:ind w:left="0" w:firstLine="113"/>
        <w:jc w:val="both"/>
        <w:rPr>
          <w:rFonts w:ascii="Courier New" w:hAnsi="Courier New" w:cs="Courier New"/>
          <w:i/>
          <w:sz w:val="10"/>
          <w:szCs w:val="10"/>
        </w:rPr>
      </w:pPr>
      <w:r w:rsidRPr="00DE5680">
        <w:rPr>
          <w:rFonts w:ascii="Courier New" w:hAnsi="Courier New" w:cs="Courier New"/>
          <w:sz w:val="10"/>
          <w:szCs w:val="10"/>
        </w:rPr>
        <w:t>дебиторская задолженность;</w:t>
      </w:r>
    </w:p>
    <w:p w:rsidR="00707DB4" w:rsidRPr="00DE5680" w:rsidRDefault="00707DB4" w:rsidP="00DE5680">
      <w:pPr>
        <w:numPr>
          <w:ilvl w:val="0"/>
          <w:numId w:val="33"/>
        </w:numPr>
        <w:ind w:left="0" w:firstLine="113"/>
        <w:jc w:val="both"/>
        <w:rPr>
          <w:rFonts w:ascii="Courier New" w:hAnsi="Courier New" w:cs="Courier New"/>
          <w:i/>
          <w:sz w:val="10"/>
          <w:szCs w:val="10"/>
        </w:rPr>
      </w:pPr>
      <w:r w:rsidRPr="00DE5680">
        <w:rPr>
          <w:rFonts w:ascii="Courier New" w:hAnsi="Courier New" w:cs="Courier New"/>
          <w:sz w:val="10"/>
          <w:szCs w:val="10"/>
        </w:rPr>
        <w:t>денежные средства и ценные бумаги;</w:t>
      </w:r>
    </w:p>
    <w:p w:rsidR="00707DB4" w:rsidRPr="00DE5680" w:rsidRDefault="00707DB4" w:rsidP="00DE5680">
      <w:pPr>
        <w:numPr>
          <w:ilvl w:val="0"/>
          <w:numId w:val="33"/>
        </w:numPr>
        <w:ind w:left="0" w:firstLine="113"/>
        <w:jc w:val="both"/>
        <w:rPr>
          <w:rFonts w:ascii="Courier New" w:hAnsi="Courier New" w:cs="Courier New"/>
          <w:i/>
          <w:sz w:val="10"/>
          <w:szCs w:val="10"/>
        </w:rPr>
      </w:pPr>
      <w:r w:rsidRPr="00DE5680">
        <w:rPr>
          <w:rFonts w:ascii="Courier New" w:hAnsi="Courier New" w:cs="Courier New"/>
          <w:sz w:val="10"/>
          <w:szCs w:val="10"/>
        </w:rPr>
        <w:t>краткосрочная кредиторская задолженность.</w:t>
      </w:r>
    </w:p>
    <w:p w:rsidR="00707DB4" w:rsidRPr="00DE5680" w:rsidRDefault="00707DB4" w:rsidP="00DE5680">
      <w:pPr>
        <w:ind w:firstLine="113"/>
        <w:jc w:val="both"/>
        <w:rPr>
          <w:rFonts w:ascii="Courier New" w:hAnsi="Courier New" w:cs="Courier New"/>
          <w:sz w:val="10"/>
          <w:szCs w:val="10"/>
        </w:rPr>
      </w:pPr>
      <w:r w:rsidRPr="00DE5680">
        <w:rPr>
          <w:rFonts w:ascii="Courier New" w:hAnsi="Courier New" w:cs="Courier New"/>
          <w:sz w:val="10"/>
          <w:szCs w:val="10"/>
          <w:u w:val="single"/>
        </w:rPr>
        <w:t xml:space="preserve">Производственные запасы предприятия </w:t>
      </w:r>
      <w:r w:rsidRPr="00DE5680">
        <w:rPr>
          <w:rFonts w:ascii="Courier New" w:hAnsi="Courier New" w:cs="Courier New"/>
          <w:sz w:val="10"/>
          <w:szCs w:val="10"/>
        </w:rPr>
        <w:t>включают в себя: сырьё и материалы, незавершённое производство, готовую продукцию и прочие запасы. Достаточно большой запас сырья и материалов спасает предприятие от прекращения процесса производства или покупки более дорогостоящих материалов-заменителей. Предприятие предпочитает иметь достаточный запас готовой продукции, который позволяет дольше и более экономно управлять производством.</w:t>
      </w:r>
    </w:p>
    <w:p w:rsidR="00707DB4" w:rsidRPr="00DE5680" w:rsidRDefault="00707DB4" w:rsidP="00DE5680">
      <w:pPr>
        <w:ind w:firstLine="113"/>
        <w:jc w:val="both"/>
        <w:rPr>
          <w:rFonts w:ascii="Courier New" w:hAnsi="Courier New" w:cs="Courier New"/>
          <w:sz w:val="10"/>
          <w:szCs w:val="10"/>
        </w:rPr>
      </w:pPr>
      <w:r w:rsidRPr="00DE5680">
        <w:rPr>
          <w:rFonts w:ascii="Courier New" w:hAnsi="Courier New" w:cs="Courier New"/>
          <w:sz w:val="10"/>
          <w:szCs w:val="10"/>
          <w:u w:val="single"/>
        </w:rPr>
        <w:t>Дебиторская задолженность</w:t>
      </w:r>
      <w:r w:rsidRPr="00DE5680">
        <w:rPr>
          <w:rFonts w:ascii="Courier New" w:hAnsi="Courier New" w:cs="Courier New"/>
          <w:sz w:val="10"/>
          <w:szCs w:val="10"/>
        </w:rPr>
        <w:t xml:space="preserve"> - важный компонент оборотного капитала. Неоплаченные счета за поставленную продукцию (или счета к получению) и составляют большую часть дебиторской задолженности. Специфический компонент дебиторской задолженности - векселя к получению, являющиеся по существу ценными бумагами (коммерческие ценные бумаги).</w:t>
      </w:r>
    </w:p>
    <w:p w:rsidR="00707DB4" w:rsidRPr="00DE5680" w:rsidRDefault="00707DB4" w:rsidP="00DE5680">
      <w:pPr>
        <w:ind w:firstLine="113"/>
        <w:jc w:val="both"/>
        <w:rPr>
          <w:rFonts w:ascii="Courier New" w:hAnsi="Courier New" w:cs="Courier New"/>
          <w:sz w:val="10"/>
          <w:szCs w:val="10"/>
        </w:rPr>
      </w:pPr>
      <w:r w:rsidRPr="00DE5680">
        <w:rPr>
          <w:rFonts w:ascii="Courier New" w:hAnsi="Courier New" w:cs="Courier New"/>
          <w:sz w:val="10"/>
          <w:szCs w:val="10"/>
          <w:u w:val="single"/>
        </w:rPr>
        <w:t>Денежные средства и ценные бумаги</w:t>
      </w:r>
      <w:r w:rsidRPr="00DE5680">
        <w:rPr>
          <w:rFonts w:ascii="Courier New" w:hAnsi="Courier New" w:cs="Courier New"/>
          <w:sz w:val="10"/>
          <w:szCs w:val="10"/>
        </w:rPr>
        <w:t xml:space="preserve"> - наиболее ликвидная часть текущих активов. К денежным средствам относятся деньги в кассе, на расчётных и депозитных счетах. Ценные бумаги составляющие краткосрочные финансовые вложения, включают: ценные бумаги других предприятий, государственные казначейские билеты, государственные облигации и ценные бумаги, выпущенные местными органами власти.</w:t>
      </w:r>
    </w:p>
    <w:p w:rsidR="00707DB4" w:rsidRPr="00DE5680" w:rsidRDefault="00707DB4" w:rsidP="00DE5680">
      <w:pPr>
        <w:ind w:firstLine="113"/>
        <w:jc w:val="both"/>
        <w:rPr>
          <w:rFonts w:ascii="Courier New" w:hAnsi="Courier New" w:cs="Courier New"/>
          <w:sz w:val="10"/>
          <w:szCs w:val="10"/>
        </w:rPr>
      </w:pPr>
      <w:r w:rsidRPr="00DE5680">
        <w:rPr>
          <w:rFonts w:ascii="Courier New" w:hAnsi="Courier New" w:cs="Courier New"/>
          <w:sz w:val="10"/>
          <w:szCs w:val="10"/>
          <w:u w:val="single"/>
        </w:rPr>
        <w:t>Краткосрочная кредиторская задолженность</w:t>
      </w:r>
      <w:r w:rsidRPr="00DE5680">
        <w:rPr>
          <w:rFonts w:ascii="Courier New" w:hAnsi="Courier New" w:cs="Courier New"/>
          <w:sz w:val="10"/>
          <w:szCs w:val="10"/>
        </w:rPr>
        <w:t xml:space="preserve"> - это банковские ссуды и неоплаченные счета других предприятий. В условиях рыночной экономики основным источником ссуд являются коммерческие банки. Банки требуют документального подтверждения обеспеченности запрашиваемых кредитов товарно-материальными ценностями заёмщика. Альтернативный вариант заключается в продаже предприятием части своей дебиторской задолженности финансовому учреждению с предоставлением ему возможности получить деньги по долговому обязательству.</w:t>
      </w:r>
    </w:p>
    <w:p w:rsidR="00707DB4" w:rsidRDefault="00707DB4"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Pr="003A0A90" w:rsidRDefault="00741431" w:rsidP="00707DB4">
      <w:pPr>
        <w:shd w:val="clear" w:color="auto" w:fill="FFFFFF"/>
        <w:autoSpaceDE w:val="0"/>
        <w:autoSpaceDN w:val="0"/>
        <w:adjustRightInd w:val="0"/>
      </w:pPr>
    </w:p>
    <w:p w:rsidR="00707DB4" w:rsidRPr="00422EB4"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422EB4">
        <w:rPr>
          <w:rFonts w:ascii="Courier New" w:hAnsi="Courier New" w:cs="Courier New"/>
          <w:b/>
          <w:color w:val="000000"/>
          <w:sz w:val="12"/>
          <w:szCs w:val="12"/>
        </w:rPr>
        <w:t>Управление денежными средствами и их эквивалентами.</w:t>
      </w:r>
    </w:p>
    <w:p w:rsidR="00707DB4" w:rsidRPr="00422EB4" w:rsidRDefault="00707DB4" w:rsidP="00422EB4">
      <w:pPr>
        <w:ind w:firstLine="113"/>
        <w:jc w:val="both"/>
        <w:rPr>
          <w:sz w:val="10"/>
          <w:szCs w:val="10"/>
        </w:rPr>
      </w:pPr>
      <w:r w:rsidRPr="00422EB4">
        <w:rPr>
          <w:sz w:val="10"/>
          <w:szCs w:val="10"/>
        </w:rPr>
        <w:t xml:space="preserve">Управление денежными средствами включает: </w:t>
      </w:r>
    </w:p>
    <w:p w:rsidR="00707DB4" w:rsidRPr="00422EB4" w:rsidRDefault="00707DB4" w:rsidP="00422EB4">
      <w:pPr>
        <w:numPr>
          <w:ilvl w:val="0"/>
          <w:numId w:val="23"/>
        </w:numPr>
        <w:tabs>
          <w:tab w:val="left" w:pos="1080"/>
        </w:tabs>
        <w:overflowPunct w:val="0"/>
        <w:autoSpaceDE w:val="0"/>
        <w:autoSpaceDN w:val="0"/>
        <w:adjustRightInd w:val="0"/>
        <w:ind w:left="0" w:firstLine="113"/>
        <w:jc w:val="both"/>
        <w:textAlignment w:val="baseline"/>
        <w:rPr>
          <w:sz w:val="10"/>
          <w:szCs w:val="10"/>
        </w:rPr>
      </w:pPr>
      <w:r w:rsidRPr="00422EB4">
        <w:rPr>
          <w:sz w:val="10"/>
          <w:szCs w:val="10"/>
        </w:rPr>
        <w:t>расчет времени обращения денежных средств (финансовый цикл),</w:t>
      </w:r>
    </w:p>
    <w:p w:rsidR="00707DB4" w:rsidRPr="00422EB4" w:rsidRDefault="00707DB4" w:rsidP="00422EB4">
      <w:pPr>
        <w:numPr>
          <w:ilvl w:val="0"/>
          <w:numId w:val="23"/>
        </w:numPr>
        <w:tabs>
          <w:tab w:val="left" w:pos="1080"/>
        </w:tabs>
        <w:overflowPunct w:val="0"/>
        <w:autoSpaceDE w:val="0"/>
        <w:autoSpaceDN w:val="0"/>
        <w:adjustRightInd w:val="0"/>
        <w:ind w:left="0" w:firstLine="113"/>
        <w:jc w:val="both"/>
        <w:textAlignment w:val="baseline"/>
        <w:rPr>
          <w:sz w:val="10"/>
          <w:szCs w:val="10"/>
        </w:rPr>
      </w:pPr>
      <w:r w:rsidRPr="00422EB4">
        <w:rPr>
          <w:sz w:val="10"/>
          <w:szCs w:val="10"/>
        </w:rPr>
        <w:t>анализ денежного потока,</w:t>
      </w:r>
    </w:p>
    <w:p w:rsidR="00707DB4" w:rsidRPr="00422EB4" w:rsidRDefault="00707DB4" w:rsidP="00422EB4">
      <w:pPr>
        <w:numPr>
          <w:ilvl w:val="0"/>
          <w:numId w:val="23"/>
        </w:numPr>
        <w:tabs>
          <w:tab w:val="left" w:pos="1080"/>
        </w:tabs>
        <w:overflowPunct w:val="0"/>
        <w:autoSpaceDE w:val="0"/>
        <w:autoSpaceDN w:val="0"/>
        <w:adjustRightInd w:val="0"/>
        <w:ind w:left="0" w:firstLine="113"/>
        <w:jc w:val="both"/>
        <w:textAlignment w:val="baseline"/>
        <w:rPr>
          <w:sz w:val="10"/>
          <w:szCs w:val="10"/>
        </w:rPr>
      </w:pPr>
      <w:r w:rsidRPr="00422EB4">
        <w:rPr>
          <w:sz w:val="10"/>
          <w:szCs w:val="10"/>
        </w:rPr>
        <w:t>прогнозирование денежного потока,</w:t>
      </w:r>
    </w:p>
    <w:p w:rsidR="00707DB4" w:rsidRPr="00422EB4" w:rsidRDefault="00707DB4" w:rsidP="00422EB4">
      <w:pPr>
        <w:numPr>
          <w:ilvl w:val="0"/>
          <w:numId w:val="23"/>
        </w:numPr>
        <w:tabs>
          <w:tab w:val="left" w:pos="1080"/>
        </w:tabs>
        <w:overflowPunct w:val="0"/>
        <w:autoSpaceDE w:val="0"/>
        <w:autoSpaceDN w:val="0"/>
        <w:adjustRightInd w:val="0"/>
        <w:ind w:left="0" w:firstLine="113"/>
        <w:jc w:val="both"/>
        <w:textAlignment w:val="baseline"/>
        <w:rPr>
          <w:sz w:val="10"/>
          <w:szCs w:val="10"/>
        </w:rPr>
      </w:pPr>
      <w:r w:rsidRPr="00422EB4">
        <w:rPr>
          <w:sz w:val="10"/>
          <w:szCs w:val="10"/>
        </w:rPr>
        <w:t>определение оптимального уровня денежных средств на расчетном счете и в кассе.</w:t>
      </w:r>
    </w:p>
    <w:p w:rsidR="00707DB4" w:rsidRPr="00422EB4" w:rsidRDefault="00707DB4" w:rsidP="00422EB4">
      <w:pPr>
        <w:ind w:firstLine="113"/>
        <w:jc w:val="both"/>
        <w:rPr>
          <w:sz w:val="10"/>
          <w:szCs w:val="10"/>
        </w:rPr>
      </w:pPr>
      <w:r w:rsidRPr="00422EB4">
        <w:rPr>
          <w:sz w:val="10"/>
          <w:szCs w:val="10"/>
        </w:rPr>
        <w:t>В процессе управления денежными средствами учитываются три следующих фактора:</w:t>
      </w:r>
    </w:p>
    <w:p w:rsidR="00707DB4" w:rsidRPr="00422EB4" w:rsidRDefault="00707DB4" w:rsidP="00422EB4">
      <w:pPr>
        <w:numPr>
          <w:ilvl w:val="0"/>
          <w:numId w:val="24"/>
        </w:numPr>
        <w:tabs>
          <w:tab w:val="left" w:pos="1095"/>
        </w:tabs>
        <w:overflowPunct w:val="0"/>
        <w:autoSpaceDE w:val="0"/>
        <w:autoSpaceDN w:val="0"/>
        <w:adjustRightInd w:val="0"/>
        <w:ind w:left="0" w:firstLine="113"/>
        <w:jc w:val="both"/>
        <w:textAlignment w:val="baseline"/>
        <w:rPr>
          <w:sz w:val="10"/>
          <w:szCs w:val="10"/>
        </w:rPr>
      </w:pPr>
      <w:r w:rsidRPr="00422EB4">
        <w:rPr>
          <w:sz w:val="10"/>
          <w:szCs w:val="10"/>
        </w:rPr>
        <w:t>рутинность (денежные средства используются для выполнения текущих операции и, поскольку между входящими и исходящими денежными потоками всегда имеется временной лаг, то предприятию необходимо на расчетном счете держать свободный остаток денежных средств);</w:t>
      </w:r>
    </w:p>
    <w:p w:rsidR="00707DB4" w:rsidRPr="00422EB4" w:rsidRDefault="00707DB4" w:rsidP="00422EB4">
      <w:pPr>
        <w:numPr>
          <w:ilvl w:val="0"/>
          <w:numId w:val="24"/>
        </w:numPr>
        <w:tabs>
          <w:tab w:val="left" w:pos="1095"/>
        </w:tabs>
        <w:overflowPunct w:val="0"/>
        <w:autoSpaceDE w:val="0"/>
        <w:autoSpaceDN w:val="0"/>
        <w:adjustRightInd w:val="0"/>
        <w:ind w:left="0" w:firstLine="113"/>
        <w:jc w:val="both"/>
        <w:textAlignment w:val="baseline"/>
        <w:rPr>
          <w:sz w:val="10"/>
          <w:szCs w:val="10"/>
        </w:rPr>
      </w:pPr>
      <w:r w:rsidRPr="00422EB4">
        <w:rPr>
          <w:sz w:val="10"/>
          <w:szCs w:val="10"/>
        </w:rPr>
        <w:t>предосторожность (поскольку предприятие подвержено влиянию неопределенности в своей деятельности, то ему необходимы денежные средства для совершения непредвиденных платежей);</w:t>
      </w:r>
    </w:p>
    <w:p w:rsidR="00707DB4" w:rsidRPr="00422EB4" w:rsidRDefault="00707DB4" w:rsidP="00422EB4">
      <w:pPr>
        <w:numPr>
          <w:ilvl w:val="0"/>
          <w:numId w:val="24"/>
        </w:numPr>
        <w:tabs>
          <w:tab w:val="left" w:pos="1095"/>
        </w:tabs>
        <w:overflowPunct w:val="0"/>
        <w:autoSpaceDE w:val="0"/>
        <w:autoSpaceDN w:val="0"/>
        <w:adjustRightInd w:val="0"/>
        <w:ind w:left="0" w:firstLine="113"/>
        <w:jc w:val="both"/>
        <w:textAlignment w:val="baseline"/>
        <w:rPr>
          <w:sz w:val="10"/>
          <w:szCs w:val="10"/>
        </w:rPr>
      </w:pPr>
      <w:r w:rsidRPr="00422EB4">
        <w:rPr>
          <w:sz w:val="10"/>
          <w:szCs w:val="10"/>
        </w:rPr>
        <w:t>спекулятивность (денежные средства необходимы предприятию по спекулятивным соображениям, поскольку существует практически ненулевая вероятность того, что может представится возможность выгодного инвестирования).</w:t>
      </w:r>
    </w:p>
    <w:p w:rsidR="00707DB4" w:rsidRPr="00422EB4" w:rsidRDefault="00707DB4" w:rsidP="00422EB4">
      <w:pPr>
        <w:ind w:firstLine="113"/>
        <w:jc w:val="both"/>
        <w:rPr>
          <w:sz w:val="10"/>
          <w:szCs w:val="10"/>
        </w:rPr>
      </w:pPr>
    </w:p>
    <w:p w:rsidR="00707DB4" w:rsidRPr="00422EB4" w:rsidRDefault="00707DB4" w:rsidP="00422EB4">
      <w:pPr>
        <w:ind w:firstLine="113"/>
        <w:jc w:val="both"/>
        <w:rPr>
          <w:sz w:val="10"/>
          <w:szCs w:val="10"/>
        </w:rPr>
      </w:pPr>
      <w:r w:rsidRPr="00422EB4">
        <w:rPr>
          <w:i/>
          <w:sz w:val="10"/>
          <w:szCs w:val="10"/>
        </w:rPr>
        <w:t>Финансовый цикл</w:t>
      </w:r>
      <w:r w:rsidRPr="00422EB4">
        <w:rPr>
          <w:sz w:val="10"/>
          <w:szCs w:val="10"/>
        </w:rPr>
        <w:t xml:space="preserve"> = операционный цикл - время обращения кредиторской задолженности </w:t>
      </w:r>
    </w:p>
    <w:p w:rsidR="00707DB4" w:rsidRPr="00422EB4" w:rsidRDefault="00707DB4" w:rsidP="00422EB4">
      <w:pPr>
        <w:ind w:firstLine="113"/>
        <w:jc w:val="both"/>
        <w:rPr>
          <w:sz w:val="10"/>
          <w:szCs w:val="10"/>
        </w:rPr>
      </w:pPr>
      <w:r w:rsidRPr="00422EB4">
        <w:rPr>
          <w:i/>
          <w:sz w:val="10"/>
          <w:szCs w:val="10"/>
        </w:rPr>
        <w:t>Операционный цикл</w:t>
      </w:r>
      <w:r w:rsidRPr="00422EB4">
        <w:rPr>
          <w:sz w:val="10"/>
          <w:szCs w:val="10"/>
        </w:rPr>
        <w:t xml:space="preserve"> = время обращения запасов + время обращения дебиторской эадолженности</w:t>
      </w:r>
    </w:p>
    <w:p w:rsidR="00707DB4" w:rsidRPr="00422EB4" w:rsidRDefault="00707DB4" w:rsidP="00422EB4">
      <w:pPr>
        <w:ind w:firstLine="113"/>
        <w:jc w:val="both"/>
        <w:rPr>
          <w:sz w:val="10"/>
          <w:szCs w:val="10"/>
        </w:rPr>
      </w:pPr>
      <w:r w:rsidRPr="00422EB4">
        <w:rPr>
          <w:sz w:val="10"/>
          <w:szCs w:val="10"/>
        </w:rPr>
        <w:t>Для расчета оптимального расчета остатка денежных средств на расчетном счету используются модели, позволяющие оценить общий объем денежных средств и их эквивалентов, долю, которую следует держать на расчетном счете, долю, которую нужно держать в виде быстрореализуемых ценных бумаг, а также оценить моменты трансформации денежных средств и быстрореализуемых активов.</w:t>
      </w:r>
    </w:p>
    <w:p w:rsidR="00707DB4" w:rsidRPr="00422EB4" w:rsidRDefault="00707DB4" w:rsidP="00422EB4">
      <w:pPr>
        <w:numPr>
          <w:ilvl w:val="0"/>
          <w:numId w:val="25"/>
        </w:numPr>
        <w:tabs>
          <w:tab w:val="left" w:pos="1080"/>
        </w:tabs>
        <w:overflowPunct w:val="0"/>
        <w:autoSpaceDE w:val="0"/>
        <w:autoSpaceDN w:val="0"/>
        <w:adjustRightInd w:val="0"/>
        <w:ind w:left="0" w:firstLine="113"/>
        <w:jc w:val="both"/>
        <w:textAlignment w:val="baseline"/>
        <w:rPr>
          <w:sz w:val="10"/>
          <w:szCs w:val="10"/>
        </w:rPr>
      </w:pPr>
      <w:r w:rsidRPr="00422EB4">
        <w:rPr>
          <w:sz w:val="10"/>
          <w:szCs w:val="10"/>
          <w:u w:val="single"/>
        </w:rPr>
        <w:t>Модель Бемоля (Баумола)</w:t>
      </w:r>
      <w:r w:rsidRPr="00422EB4">
        <w:rPr>
          <w:sz w:val="10"/>
          <w:szCs w:val="10"/>
        </w:rPr>
        <w:t>.</w:t>
      </w:r>
    </w:p>
    <w:p w:rsidR="00707DB4" w:rsidRPr="00422EB4" w:rsidRDefault="00707DB4" w:rsidP="00422EB4">
      <w:pPr>
        <w:numPr>
          <w:ilvl w:val="12"/>
          <w:numId w:val="0"/>
        </w:numPr>
        <w:ind w:firstLine="113"/>
        <w:jc w:val="both"/>
        <w:rPr>
          <w:sz w:val="10"/>
          <w:szCs w:val="10"/>
        </w:rPr>
      </w:pPr>
      <w:r w:rsidRPr="00422EB4">
        <w:rPr>
          <w:sz w:val="10"/>
          <w:szCs w:val="10"/>
        </w:rPr>
        <w:t xml:space="preserve"> В ней предполагается, что предприятие начинает работать, имея максимальный и целесообразный для него уровень денежных средств, а затем постепенно расходует их в течении некоторого периода. Как только запас денежных средств истощается, т.е. становится равным нулю или достигает уровня безопасности, то предприятие продает свои краткосрочные ценные бумаги и пополняет запас денежных средств до первоначальной суммы.</w:t>
      </w:r>
    </w:p>
    <w:p w:rsidR="00707DB4" w:rsidRPr="00422EB4" w:rsidRDefault="00A33E0F" w:rsidP="00422EB4">
      <w:pPr>
        <w:numPr>
          <w:ilvl w:val="12"/>
          <w:numId w:val="0"/>
        </w:numPr>
        <w:ind w:firstLine="113"/>
        <w:jc w:val="both"/>
        <w:rPr>
          <w:sz w:val="10"/>
          <w:szCs w:val="10"/>
          <w:u w:val="single"/>
        </w:rPr>
      </w:pPr>
      <w:r>
        <w:rPr>
          <w:sz w:val="10"/>
          <w:szCs w:val="10"/>
          <w:u w:val="single"/>
        </w:rPr>
        <w:pict>
          <v:shape id="_x0000_i1049" type="#_x0000_t75" style="width:96.75pt;height:79.5pt">
            <v:imagedata r:id="rId29" o:title="Захват_2" gain="126031f"/>
          </v:shape>
        </w:pict>
      </w:r>
    </w:p>
    <w:p w:rsidR="00707DB4" w:rsidRPr="00422EB4" w:rsidRDefault="00707DB4" w:rsidP="00422EB4">
      <w:pPr>
        <w:numPr>
          <w:ilvl w:val="12"/>
          <w:numId w:val="0"/>
        </w:numPr>
        <w:ind w:firstLine="113"/>
        <w:jc w:val="both"/>
        <w:rPr>
          <w:b/>
          <w:sz w:val="10"/>
          <w:szCs w:val="10"/>
        </w:rPr>
      </w:pPr>
      <w:r w:rsidRPr="00422EB4">
        <w:rPr>
          <w:b/>
          <w:sz w:val="10"/>
          <w:szCs w:val="10"/>
          <w:lang w:val="en-US"/>
        </w:rPr>
        <w:t>Q</w:t>
      </w:r>
      <w:r w:rsidRPr="00422EB4">
        <w:rPr>
          <w:b/>
          <w:sz w:val="10"/>
          <w:szCs w:val="10"/>
        </w:rPr>
        <w:t xml:space="preserve"> = </w:t>
      </w:r>
      <w:r w:rsidRPr="00422EB4">
        <w:rPr>
          <w:b/>
          <w:sz w:val="10"/>
          <w:szCs w:val="10"/>
          <w:lang w:val="en-US"/>
        </w:rPr>
        <w:sym w:font="Symbol" w:char="F0D6"/>
      </w:r>
      <w:r w:rsidRPr="00422EB4">
        <w:rPr>
          <w:b/>
          <w:sz w:val="10"/>
          <w:szCs w:val="10"/>
        </w:rPr>
        <w:t xml:space="preserve"> (2*</w:t>
      </w:r>
      <w:r w:rsidRPr="00422EB4">
        <w:rPr>
          <w:b/>
          <w:sz w:val="10"/>
          <w:szCs w:val="10"/>
          <w:lang w:val="en-US"/>
        </w:rPr>
        <w:t>V</w:t>
      </w:r>
      <w:r w:rsidRPr="00422EB4">
        <w:rPr>
          <w:b/>
          <w:sz w:val="10"/>
          <w:szCs w:val="10"/>
        </w:rPr>
        <w:t>*</w:t>
      </w:r>
      <w:r w:rsidRPr="00422EB4">
        <w:rPr>
          <w:b/>
          <w:sz w:val="10"/>
          <w:szCs w:val="10"/>
          <w:lang w:val="en-US"/>
        </w:rPr>
        <w:t>C</w:t>
      </w:r>
      <w:r w:rsidRPr="00422EB4">
        <w:rPr>
          <w:b/>
          <w:sz w:val="10"/>
          <w:szCs w:val="10"/>
        </w:rPr>
        <w:t xml:space="preserve">) / </w:t>
      </w:r>
      <w:r w:rsidRPr="00422EB4">
        <w:rPr>
          <w:b/>
          <w:sz w:val="10"/>
          <w:szCs w:val="10"/>
          <w:lang w:val="en-US"/>
        </w:rPr>
        <w:t>r</w:t>
      </w:r>
    </w:p>
    <w:p w:rsidR="00707DB4" w:rsidRPr="00422EB4" w:rsidRDefault="00707DB4" w:rsidP="00422EB4">
      <w:pPr>
        <w:numPr>
          <w:ilvl w:val="12"/>
          <w:numId w:val="0"/>
        </w:numPr>
        <w:ind w:firstLine="113"/>
        <w:jc w:val="both"/>
        <w:rPr>
          <w:sz w:val="10"/>
          <w:szCs w:val="10"/>
        </w:rPr>
      </w:pPr>
      <w:r w:rsidRPr="00422EB4">
        <w:rPr>
          <w:b/>
          <w:sz w:val="10"/>
          <w:szCs w:val="10"/>
        </w:rPr>
        <w:t xml:space="preserve">   </w:t>
      </w:r>
      <w:r w:rsidRPr="00422EB4">
        <w:rPr>
          <w:sz w:val="10"/>
          <w:szCs w:val="10"/>
        </w:rPr>
        <w:t xml:space="preserve">где   </w:t>
      </w:r>
      <w:r w:rsidRPr="00422EB4">
        <w:rPr>
          <w:sz w:val="10"/>
          <w:szCs w:val="10"/>
          <w:lang w:val="en-US"/>
        </w:rPr>
        <w:t>Q</w:t>
      </w:r>
      <w:r w:rsidRPr="00422EB4">
        <w:rPr>
          <w:sz w:val="10"/>
          <w:szCs w:val="10"/>
        </w:rPr>
        <w:t xml:space="preserve"> - сумма пополнения,</w:t>
      </w:r>
    </w:p>
    <w:p w:rsidR="00707DB4" w:rsidRPr="00422EB4" w:rsidRDefault="00707DB4" w:rsidP="00422EB4">
      <w:pPr>
        <w:numPr>
          <w:ilvl w:val="12"/>
          <w:numId w:val="0"/>
        </w:numPr>
        <w:ind w:firstLine="113"/>
        <w:jc w:val="both"/>
        <w:rPr>
          <w:sz w:val="10"/>
          <w:szCs w:val="10"/>
        </w:rPr>
      </w:pPr>
      <w:r w:rsidRPr="00422EB4">
        <w:rPr>
          <w:sz w:val="10"/>
          <w:szCs w:val="10"/>
          <w:lang w:val="en-US"/>
        </w:rPr>
        <w:t>V</w:t>
      </w:r>
      <w:r w:rsidRPr="00422EB4">
        <w:rPr>
          <w:sz w:val="10"/>
          <w:szCs w:val="10"/>
        </w:rPr>
        <w:t xml:space="preserve"> - прогнозируемая потребность денежных средств в периоде ( месяц, квартал, год),</w:t>
      </w:r>
    </w:p>
    <w:p w:rsidR="00707DB4" w:rsidRPr="00422EB4" w:rsidRDefault="00707DB4" w:rsidP="00422EB4">
      <w:pPr>
        <w:numPr>
          <w:ilvl w:val="12"/>
          <w:numId w:val="0"/>
        </w:numPr>
        <w:ind w:firstLine="113"/>
        <w:jc w:val="both"/>
        <w:rPr>
          <w:sz w:val="10"/>
          <w:szCs w:val="10"/>
        </w:rPr>
      </w:pPr>
      <w:r w:rsidRPr="00422EB4">
        <w:rPr>
          <w:sz w:val="10"/>
          <w:szCs w:val="10"/>
          <w:lang w:val="en-US"/>
        </w:rPr>
        <w:t>C</w:t>
      </w:r>
      <w:r w:rsidRPr="00422EB4">
        <w:rPr>
          <w:sz w:val="10"/>
          <w:szCs w:val="10"/>
        </w:rPr>
        <w:t xml:space="preserve"> - расходы на трансформацию денежных средств в ценные бумаги, </w:t>
      </w:r>
    </w:p>
    <w:p w:rsidR="00707DB4" w:rsidRPr="00422EB4" w:rsidRDefault="00707DB4" w:rsidP="00422EB4">
      <w:pPr>
        <w:numPr>
          <w:ilvl w:val="12"/>
          <w:numId w:val="0"/>
        </w:numPr>
        <w:ind w:firstLine="113"/>
        <w:jc w:val="both"/>
        <w:rPr>
          <w:sz w:val="10"/>
          <w:szCs w:val="10"/>
        </w:rPr>
      </w:pPr>
      <w:r w:rsidRPr="00422EB4">
        <w:rPr>
          <w:sz w:val="10"/>
          <w:szCs w:val="10"/>
          <w:lang w:val="en-US"/>
        </w:rPr>
        <w:t>r</w:t>
      </w:r>
      <w:r w:rsidRPr="00422EB4">
        <w:rPr>
          <w:sz w:val="10"/>
          <w:szCs w:val="10"/>
        </w:rPr>
        <w:t xml:space="preserve"> - приемлемый доход для предприятия по краткосрочным финансовым вложениям.</w:t>
      </w:r>
    </w:p>
    <w:p w:rsidR="00707DB4" w:rsidRPr="00422EB4" w:rsidRDefault="00707DB4" w:rsidP="00422EB4">
      <w:pPr>
        <w:numPr>
          <w:ilvl w:val="12"/>
          <w:numId w:val="0"/>
        </w:numPr>
        <w:ind w:firstLine="113"/>
        <w:jc w:val="both"/>
        <w:rPr>
          <w:sz w:val="10"/>
          <w:szCs w:val="10"/>
        </w:rPr>
      </w:pPr>
      <w:r w:rsidRPr="00422EB4">
        <w:rPr>
          <w:sz w:val="10"/>
          <w:szCs w:val="10"/>
        </w:rPr>
        <w:t xml:space="preserve">                 </w:t>
      </w:r>
      <w:r w:rsidRPr="00422EB4">
        <w:rPr>
          <w:b/>
          <w:sz w:val="10"/>
          <w:szCs w:val="10"/>
        </w:rPr>
        <w:t xml:space="preserve">ЗДСср. = </w:t>
      </w:r>
      <w:r w:rsidRPr="00422EB4">
        <w:rPr>
          <w:b/>
          <w:sz w:val="10"/>
          <w:szCs w:val="10"/>
          <w:lang w:val="en-US"/>
        </w:rPr>
        <w:t>Q</w:t>
      </w:r>
      <w:r w:rsidRPr="00422EB4">
        <w:rPr>
          <w:b/>
          <w:sz w:val="10"/>
          <w:szCs w:val="10"/>
        </w:rPr>
        <w:t xml:space="preserve"> / 2</w:t>
      </w:r>
      <w:r w:rsidRPr="00422EB4">
        <w:rPr>
          <w:sz w:val="10"/>
          <w:szCs w:val="10"/>
        </w:rPr>
        <w:t xml:space="preserve"> ,</w:t>
      </w:r>
    </w:p>
    <w:p w:rsidR="00707DB4" w:rsidRPr="00422EB4" w:rsidRDefault="00707DB4" w:rsidP="00422EB4">
      <w:pPr>
        <w:numPr>
          <w:ilvl w:val="12"/>
          <w:numId w:val="0"/>
        </w:numPr>
        <w:ind w:firstLine="113"/>
        <w:jc w:val="both"/>
        <w:rPr>
          <w:sz w:val="10"/>
          <w:szCs w:val="10"/>
        </w:rPr>
      </w:pPr>
      <w:r w:rsidRPr="00422EB4">
        <w:rPr>
          <w:sz w:val="10"/>
          <w:szCs w:val="10"/>
        </w:rPr>
        <w:t>где    ЗДСср. – средний запас денежных средств</w:t>
      </w:r>
    </w:p>
    <w:p w:rsidR="00707DB4" w:rsidRPr="00422EB4" w:rsidRDefault="00707DB4" w:rsidP="00422EB4">
      <w:pPr>
        <w:numPr>
          <w:ilvl w:val="12"/>
          <w:numId w:val="0"/>
        </w:numPr>
        <w:ind w:firstLine="113"/>
        <w:jc w:val="both"/>
        <w:rPr>
          <w:sz w:val="10"/>
          <w:szCs w:val="10"/>
        </w:rPr>
      </w:pPr>
      <w:r w:rsidRPr="00422EB4">
        <w:rPr>
          <w:sz w:val="10"/>
          <w:szCs w:val="10"/>
        </w:rPr>
        <w:t xml:space="preserve">                  </w:t>
      </w:r>
      <w:r w:rsidRPr="00422EB4">
        <w:rPr>
          <w:b/>
          <w:sz w:val="10"/>
          <w:szCs w:val="10"/>
          <w:lang w:val="en-US"/>
        </w:rPr>
        <w:t>k</w:t>
      </w:r>
      <w:r w:rsidRPr="00422EB4">
        <w:rPr>
          <w:b/>
          <w:sz w:val="10"/>
          <w:szCs w:val="10"/>
        </w:rPr>
        <w:t xml:space="preserve"> = </w:t>
      </w:r>
      <w:r w:rsidRPr="00422EB4">
        <w:rPr>
          <w:b/>
          <w:sz w:val="10"/>
          <w:szCs w:val="10"/>
          <w:lang w:val="en-US"/>
        </w:rPr>
        <w:t>V</w:t>
      </w:r>
      <w:r w:rsidRPr="00422EB4">
        <w:rPr>
          <w:b/>
          <w:sz w:val="10"/>
          <w:szCs w:val="10"/>
        </w:rPr>
        <w:t>/</w:t>
      </w:r>
      <w:r w:rsidRPr="00422EB4">
        <w:rPr>
          <w:b/>
          <w:sz w:val="10"/>
          <w:szCs w:val="10"/>
          <w:lang w:val="en-US"/>
        </w:rPr>
        <w:t>Q</w:t>
      </w:r>
      <w:r w:rsidRPr="00422EB4">
        <w:rPr>
          <w:b/>
          <w:sz w:val="10"/>
          <w:szCs w:val="10"/>
        </w:rPr>
        <w:t xml:space="preserve"> , </w:t>
      </w:r>
    </w:p>
    <w:p w:rsidR="00707DB4" w:rsidRPr="00422EB4" w:rsidRDefault="00707DB4" w:rsidP="00422EB4">
      <w:pPr>
        <w:numPr>
          <w:ilvl w:val="12"/>
          <w:numId w:val="0"/>
        </w:numPr>
        <w:ind w:firstLine="113"/>
        <w:jc w:val="both"/>
        <w:rPr>
          <w:sz w:val="10"/>
          <w:szCs w:val="10"/>
        </w:rPr>
      </w:pPr>
      <w:r w:rsidRPr="00422EB4">
        <w:rPr>
          <w:sz w:val="10"/>
          <w:szCs w:val="10"/>
        </w:rPr>
        <w:t xml:space="preserve">где     </w:t>
      </w:r>
      <w:r w:rsidRPr="00422EB4">
        <w:rPr>
          <w:sz w:val="10"/>
          <w:szCs w:val="10"/>
          <w:lang w:val="en-US"/>
        </w:rPr>
        <w:t>k</w:t>
      </w:r>
      <w:r w:rsidRPr="00422EB4">
        <w:rPr>
          <w:sz w:val="10"/>
          <w:szCs w:val="10"/>
        </w:rPr>
        <w:t xml:space="preserve"> – количество сделок по конвертации</w:t>
      </w:r>
    </w:p>
    <w:p w:rsidR="00707DB4" w:rsidRPr="00422EB4" w:rsidRDefault="00707DB4" w:rsidP="00422EB4">
      <w:pPr>
        <w:numPr>
          <w:ilvl w:val="12"/>
          <w:numId w:val="0"/>
        </w:numPr>
        <w:ind w:firstLine="113"/>
        <w:jc w:val="both"/>
        <w:rPr>
          <w:sz w:val="10"/>
          <w:szCs w:val="10"/>
        </w:rPr>
      </w:pPr>
      <w:r w:rsidRPr="00422EB4">
        <w:rPr>
          <w:sz w:val="10"/>
          <w:szCs w:val="10"/>
        </w:rPr>
        <w:t xml:space="preserve">Общие расходы по реализации данной модели управления денежными средствами составляют величину </w:t>
      </w:r>
    </w:p>
    <w:p w:rsidR="00707DB4" w:rsidRPr="00422EB4" w:rsidRDefault="00707DB4" w:rsidP="00422EB4">
      <w:pPr>
        <w:numPr>
          <w:ilvl w:val="12"/>
          <w:numId w:val="0"/>
        </w:numPr>
        <w:ind w:firstLine="113"/>
        <w:jc w:val="both"/>
        <w:rPr>
          <w:sz w:val="10"/>
          <w:szCs w:val="10"/>
        </w:rPr>
      </w:pPr>
      <w:r w:rsidRPr="00422EB4">
        <w:rPr>
          <w:sz w:val="10"/>
          <w:szCs w:val="10"/>
        </w:rPr>
        <w:t xml:space="preserve">                 </w:t>
      </w:r>
      <w:r w:rsidRPr="00422EB4">
        <w:rPr>
          <w:b/>
          <w:sz w:val="10"/>
          <w:szCs w:val="10"/>
          <w:lang w:val="en-US"/>
        </w:rPr>
        <w:t>OP</w:t>
      </w:r>
      <w:r w:rsidRPr="00422EB4">
        <w:rPr>
          <w:b/>
          <w:sz w:val="10"/>
          <w:szCs w:val="10"/>
        </w:rPr>
        <w:t xml:space="preserve"> = </w:t>
      </w:r>
      <w:r w:rsidRPr="00422EB4">
        <w:rPr>
          <w:b/>
          <w:sz w:val="10"/>
          <w:szCs w:val="10"/>
          <w:lang w:val="en-US"/>
        </w:rPr>
        <w:t>ck</w:t>
      </w:r>
      <w:r w:rsidRPr="00422EB4">
        <w:rPr>
          <w:b/>
          <w:sz w:val="10"/>
          <w:szCs w:val="10"/>
        </w:rPr>
        <w:t xml:space="preserve"> + </w:t>
      </w:r>
      <w:r w:rsidRPr="00422EB4">
        <w:rPr>
          <w:b/>
          <w:sz w:val="10"/>
          <w:szCs w:val="10"/>
          <w:lang w:val="en-US"/>
        </w:rPr>
        <w:t>r</w:t>
      </w:r>
      <w:r w:rsidRPr="00422EB4">
        <w:rPr>
          <w:b/>
          <w:sz w:val="10"/>
          <w:szCs w:val="10"/>
        </w:rPr>
        <w:t>*(</w:t>
      </w:r>
      <w:r w:rsidRPr="00422EB4">
        <w:rPr>
          <w:b/>
          <w:sz w:val="10"/>
          <w:szCs w:val="10"/>
          <w:lang w:val="en-US"/>
        </w:rPr>
        <w:t>Q</w:t>
      </w:r>
      <w:r w:rsidRPr="00422EB4">
        <w:rPr>
          <w:b/>
          <w:sz w:val="10"/>
          <w:szCs w:val="10"/>
        </w:rPr>
        <w:t>/2)</w:t>
      </w:r>
      <w:r w:rsidRPr="00422EB4">
        <w:rPr>
          <w:sz w:val="10"/>
          <w:szCs w:val="10"/>
        </w:rPr>
        <w:t xml:space="preserve">, </w:t>
      </w:r>
    </w:p>
    <w:p w:rsidR="00707DB4" w:rsidRPr="00422EB4" w:rsidRDefault="00707DB4" w:rsidP="00422EB4">
      <w:pPr>
        <w:numPr>
          <w:ilvl w:val="12"/>
          <w:numId w:val="0"/>
        </w:numPr>
        <w:ind w:firstLine="113"/>
        <w:jc w:val="both"/>
        <w:rPr>
          <w:sz w:val="10"/>
          <w:szCs w:val="10"/>
        </w:rPr>
      </w:pPr>
      <w:r w:rsidRPr="00422EB4">
        <w:rPr>
          <w:sz w:val="10"/>
          <w:szCs w:val="10"/>
        </w:rPr>
        <w:t xml:space="preserve">где         </w:t>
      </w:r>
      <w:r w:rsidRPr="00422EB4">
        <w:rPr>
          <w:sz w:val="10"/>
          <w:szCs w:val="10"/>
          <w:lang w:val="en-US"/>
        </w:rPr>
        <w:t>ck</w:t>
      </w:r>
      <w:r w:rsidRPr="00422EB4">
        <w:rPr>
          <w:sz w:val="10"/>
          <w:szCs w:val="10"/>
        </w:rPr>
        <w:t xml:space="preserve"> – прямые расходы </w:t>
      </w:r>
    </w:p>
    <w:p w:rsidR="00707DB4" w:rsidRPr="00422EB4" w:rsidRDefault="00707DB4" w:rsidP="00422EB4">
      <w:pPr>
        <w:numPr>
          <w:ilvl w:val="12"/>
          <w:numId w:val="0"/>
        </w:numPr>
        <w:ind w:firstLine="113"/>
        <w:jc w:val="both"/>
        <w:rPr>
          <w:sz w:val="10"/>
          <w:szCs w:val="10"/>
        </w:rPr>
      </w:pPr>
      <w:r w:rsidRPr="00422EB4">
        <w:rPr>
          <w:sz w:val="10"/>
          <w:szCs w:val="10"/>
        </w:rPr>
        <w:t xml:space="preserve">               </w:t>
      </w:r>
      <w:r w:rsidRPr="00422EB4">
        <w:rPr>
          <w:sz w:val="10"/>
          <w:szCs w:val="10"/>
          <w:lang w:val="en-US"/>
        </w:rPr>
        <w:t>r</w:t>
      </w:r>
      <w:r w:rsidRPr="00422EB4">
        <w:rPr>
          <w:sz w:val="10"/>
          <w:szCs w:val="10"/>
        </w:rPr>
        <w:t>*(</w:t>
      </w:r>
      <w:r w:rsidRPr="00422EB4">
        <w:rPr>
          <w:sz w:val="10"/>
          <w:szCs w:val="10"/>
          <w:lang w:val="en-US"/>
        </w:rPr>
        <w:t>Q</w:t>
      </w:r>
      <w:r w:rsidRPr="00422EB4">
        <w:rPr>
          <w:sz w:val="10"/>
          <w:szCs w:val="10"/>
        </w:rPr>
        <w:t>/2) – упущенная выгода от хранения среднего запаса на расчетном счете</w:t>
      </w:r>
    </w:p>
    <w:p w:rsidR="00707DB4" w:rsidRPr="00422EB4" w:rsidRDefault="00707DB4" w:rsidP="00422EB4">
      <w:pPr>
        <w:numPr>
          <w:ilvl w:val="12"/>
          <w:numId w:val="0"/>
        </w:numPr>
        <w:ind w:firstLine="113"/>
        <w:jc w:val="both"/>
        <w:rPr>
          <w:sz w:val="10"/>
          <w:szCs w:val="10"/>
        </w:rPr>
      </w:pPr>
      <w:r w:rsidRPr="00422EB4">
        <w:rPr>
          <w:sz w:val="10"/>
          <w:szCs w:val="10"/>
        </w:rPr>
        <w:t>Эта модель приемлема только для предприятий, денежные доходы которых стабильны и прогнозируемы.</w:t>
      </w:r>
      <w:r w:rsidRPr="00422EB4">
        <w:rPr>
          <w:sz w:val="10"/>
          <w:szCs w:val="10"/>
        </w:rPr>
        <w:tab/>
      </w:r>
    </w:p>
    <w:p w:rsidR="00707DB4" w:rsidRPr="00422EB4" w:rsidRDefault="00707DB4" w:rsidP="00422EB4">
      <w:pPr>
        <w:numPr>
          <w:ilvl w:val="0"/>
          <w:numId w:val="25"/>
        </w:numPr>
        <w:tabs>
          <w:tab w:val="left" w:pos="1080"/>
        </w:tabs>
        <w:overflowPunct w:val="0"/>
        <w:autoSpaceDE w:val="0"/>
        <w:autoSpaceDN w:val="0"/>
        <w:adjustRightInd w:val="0"/>
        <w:ind w:left="0" w:firstLine="113"/>
        <w:jc w:val="both"/>
        <w:textAlignment w:val="baseline"/>
        <w:rPr>
          <w:sz w:val="10"/>
          <w:szCs w:val="10"/>
        </w:rPr>
      </w:pPr>
      <w:r w:rsidRPr="00422EB4">
        <w:rPr>
          <w:sz w:val="10"/>
          <w:szCs w:val="10"/>
          <w:u w:val="single"/>
        </w:rPr>
        <w:t>Модель Миллера – Орра</w:t>
      </w:r>
    </w:p>
    <w:p w:rsidR="00707DB4" w:rsidRPr="00422EB4" w:rsidRDefault="00707DB4" w:rsidP="00422EB4">
      <w:pPr>
        <w:pStyle w:val="a5"/>
        <w:spacing w:after="0"/>
        <w:ind w:firstLine="113"/>
        <w:jc w:val="both"/>
        <w:rPr>
          <w:i/>
          <w:sz w:val="10"/>
          <w:szCs w:val="10"/>
        </w:rPr>
      </w:pPr>
      <w:r w:rsidRPr="00422EB4">
        <w:rPr>
          <w:sz w:val="10"/>
          <w:szCs w:val="10"/>
        </w:rPr>
        <w:t xml:space="preserve">Логика модели следующая: остаток денежных средств на расчетном счете меняется хаотически до тех пор, пока не достигает некоего верхнего предела. Как только это происходит, предприятие начинает покупать ценные бумаги для того, чтобы вернуть запас денежных средств к некоторому нормальному состоянию, называемому </w:t>
      </w:r>
      <w:r w:rsidRPr="00422EB4">
        <w:rPr>
          <w:i/>
          <w:sz w:val="10"/>
          <w:szCs w:val="10"/>
        </w:rPr>
        <w:t>точкой возврата.</w:t>
      </w:r>
    </w:p>
    <w:p w:rsidR="00707DB4" w:rsidRPr="00422EB4" w:rsidRDefault="00707DB4" w:rsidP="00422EB4">
      <w:pPr>
        <w:pStyle w:val="a5"/>
        <w:spacing w:after="0"/>
        <w:ind w:firstLine="113"/>
        <w:jc w:val="both"/>
        <w:rPr>
          <w:sz w:val="10"/>
          <w:szCs w:val="10"/>
        </w:rPr>
      </w:pPr>
      <w:r w:rsidRPr="00422EB4">
        <w:rPr>
          <w:sz w:val="10"/>
          <w:szCs w:val="10"/>
        </w:rPr>
        <w:t>Если запас денежных средств достигает нижнего предела, то в этом случае предприятие продает свои ценные бумаги и получает денежные средства, доведя их запас до нормального предела.</w:t>
      </w:r>
      <w:r w:rsidRPr="00422EB4">
        <w:rPr>
          <w:sz w:val="10"/>
          <w:szCs w:val="10"/>
        </w:rPr>
        <w:tab/>
      </w:r>
      <w:r w:rsidRPr="00422EB4">
        <w:rPr>
          <w:sz w:val="10"/>
          <w:szCs w:val="10"/>
        </w:rPr>
        <w:tab/>
      </w:r>
    </w:p>
    <w:p w:rsidR="00707DB4" w:rsidRPr="00422EB4" w:rsidRDefault="00A33E0F" w:rsidP="00422EB4">
      <w:pPr>
        <w:pStyle w:val="a5"/>
        <w:spacing w:after="0"/>
        <w:ind w:firstLine="113"/>
        <w:jc w:val="both"/>
        <w:rPr>
          <w:sz w:val="10"/>
          <w:szCs w:val="10"/>
        </w:rPr>
      </w:pPr>
      <w:r>
        <w:rPr>
          <w:sz w:val="10"/>
          <w:szCs w:val="10"/>
        </w:rPr>
        <w:pict>
          <v:shape id="_x0000_i1050" type="#_x0000_t75" style="width:144.75pt;height:86.25pt">
            <v:imagedata r:id="rId30" o:title="Захват_3" gain="142470f"/>
          </v:shape>
        </w:pict>
      </w:r>
    </w:p>
    <w:p w:rsidR="00707DB4" w:rsidRPr="00422EB4" w:rsidRDefault="00707DB4" w:rsidP="00422EB4">
      <w:pPr>
        <w:pStyle w:val="a5"/>
        <w:spacing w:after="0"/>
        <w:ind w:firstLine="113"/>
        <w:jc w:val="both"/>
        <w:rPr>
          <w:sz w:val="10"/>
          <w:szCs w:val="10"/>
        </w:rPr>
      </w:pPr>
      <w:r w:rsidRPr="00422EB4">
        <w:rPr>
          <w:sz w:val="10"/>
          <w:szCs w:val="10"/>
        </w:rPr>
        <w:t>Реализация этой модели на практике включает следующие этапы:</w:t>
      </w:r>
    </w:p>
    <w:p w:rsidR="00707DB4" w:rsidRPr="00422EB4" w:rsidRDefault="00707DB4" w:rsidP="00422EB4">
      <w:pPr>
        <w:pStyle w:val="a5"/>
        <w:numPr>
          <w:ilvl w:val="0"/>
          <w:numId w:val="26"/>
        </w:numPr>
        <w:tabs>
          <w:tab w:val="left" w:pos="450"/>
        </w:tabs>
        <w:overflowPunct w:val="0"/>
        <w:autoSpaceDE w:val="0"/>
        <w:autoSpaceDN w:val="0"/>
        <w:adjustRightInd w:val="0"/>
        <w:spacing w:after="0"/>
        <w:ind w:left="0" w:firstLine="113"/>
        <w:jc w:val="both"/>
        <w:textAlignment w:val="baseline"/>
        <w:rPr>
          <w:sz w:val="10"/>
          <w:szCs w:val="10"/>
        </w:rPr>
      </w:pPr>
      <w:r w:rsidRPr="00422EB4">
        <w:rPr>
          <w:sz w:val="10"/>
          <w:szCs w:val="10"/>
        </w:rPr>
        <w:t>устанавливается минимальная величина денежных средств (Он), которую целесообразно иметь на расчетном счете, исходя из средней потребности денег для оплаты банковских счетов и других требований;</w:t>
      </w:r>
    </w:p>
    <w:p w:rsidR="00707DB4" w:rsidRPr="00422EB4" w:rsidRDefault="00707DB4" w:rsidP="00422EB4">
      <w:pPr>
        <w:pStyle w:val="a5"/>
        <w:numPr>
          <w:ilvl w:val="0"/>
          <w:numId w:val="26"/>
        </w:numPr>
        <w:tabs>
          <w:tab w:val="left" w:pos="450"/>
        </w:tabs>
        <w:overflowPunct w:val="0"/>
        <w:autoSpaceDE w:val="0"/>
        <w:autoSpaceDN w:val="0"/>
        <w:adjustRightInd w:val="0"/>
        <w:spacing w:after="0"/>
        <w:ind w:left="0" w:firstLine="113"/>
        <w:jc w:val="both"/>
        <w:textAlignment w:val="baseline"/>
        <w:rPr>
          <w:sz w:val="10"/>
          <w:szCs w:val="10"/>
        </w:rPr>
      </w:pPr>
      <w:r w:rsidRPr="00422EB4">
        <w:rPr>
          <w:sz w:val="10"/>
          <w:szCs w:val="10"/>
        </w:rPr>
        <w:t>по статистическим данным определяется вариация поступления денежных средств на расчетные счета;</w:t>
      </w:r>
    </w:p>
    <w:p w:rsidR="00707DB4" w:rsidRPr="00422EB4" w:rsidRDefault="00707DB4" w:rsidP="00422EB4">
      <w:pPr>
        <w:pStyle w:val="a5"/>
        <w:numPr>
          <w:ilvl w:val="0"/>
          <w:numId w:val="26"/>
        </w:numPr>
        <w:tabs>
          <w:tab w:val="left" w:pos="450"/>
        </w:tabs>
        <w:overflowPunct w:val="0"/>
        <w:autoSpaceDE w:val="0"/>
        <w:autoSpaceDN w:val="0"/>
        <w:adjustRightInd w:val="0"/>
        <w:spacing w:after="0"/>
        <w:ind w:left="0" w:firstLine="113"/>
        <w:jc w:val="both"/>
        <w:textAlignment w:val="baseline"/>
        <w:rPr>
          <w:sz w:val="10"/>
          <w:szCs w:val="10"/>
        </w:rPr>
      </w:pPr>
      <w:r w:rsidRPr="00422EB4">
        <w:rPr>
          <w:sz w:val="10"/>
          <w:szCs w:val="10"/>
        </w:rPr>
        <w:t>определяются расходы по хранению средств на расчетном счете (эта величина может быть принята на уровне ставки ежедневного дохода по краткосрочным ценным бумагам, обращающимся на рынке);</w:t>
      </w:r>
    </w:p>
    <w:p w:rsidR="00707DB4" w:rsidRPr="00422EB4" w:rsidRDefault="00707DB4" w:rsidP="00422EB4">
      <w:pPr>
        <w:pStyle w:val="a5"/>
        <w:numPr>
          <w:ilvl w:val="0"/>
          <w:numId w:val="26"/>
        </w:numPr>
        <w:tabs>
          <w:tab w:val="left" w:pos="450"/>
        </w:tabs>
        <w:overflowPunct w:val="0"/>
        <w:autoSpaceDE w:val="0"/>
        <w:autoSpaceDN w:val="0"/>
        <w:adjustRightInd w:val="0"/>
        <w:spacing w:after="0"/>
        <w:ind w:left="0" w:firstLine="113"/>
        <w:jc w:val="both"/>
        <w:textAlignment w:val="baseline"/>
        <w:rPr>
          <w:sz w:val="10"/>
          <w:szCs w:val="10"/>
        </w:rPr>
      </w:pPr>
      <w:r w:rsidRPr="00422EB4">
        <w:rPr>
          <w:sz w:val="10"/>
          <w:szCs w:val="10"/>
        </w:rPr>
        <w:t>рассчитываются расходы по взаимной трансформации денежных средств и ценных бумаг;</w:t>
      </w:r>
    </w:p>
    <w:p w:rsidR="00707DB4" w:rsidRPr="00422EB4" w:rsidRDefault="00707DB4" w:rsidP="00422EB4">
      <w:pPr>
        <w:pStyle w:val="a5"/>
        <w:numPr>
          <w:ilvl w:val="0"/>
          <w:numId w:val="26"/>
        </w:numPr>
        <w:tabs>
          <w:tab w:val="left" w:pos="450"/>
        </w:tabs>
        <w:overflowPunct w:val="0"/>
        <w:autoSpaceDE w:val="0"/>
        <w:autoSpaceDN w:val="0"/>
        <w:adjustRightInd w:val="0"/>
        <w:spacing w:after="0"/>
        <w:ind w:left="0" w:firstLine="113"/>
        <w:jc w:val="both"/>
        <w:textAlignment w:val="baseline"/>
        <w:rPr>
          <w:sz w:val="10"/>
          <w:szCs w:val="10"/>
        </w:rPr>
      </w:pPr>
      <w:r w:rsidRPr="00422EB4">
        <w:rPr>
          <w:sz w:val="10"/>
          <w:szCs w:val="10"/>
        </w:rPr>
        <w:t>рассчитывается размах вариации на расчетном счете по следующей формуле:                   3</w:t>
      </w:r>
    </w:p>
    <w:p w:rsidR="00707DB4" w:rsidRPr="00422EB4" w:rsidRDefault="00707DB4" w:rsidP="00422EB4">
      <w:pPr>
        <w:pStyle w:val="a5"/>
        <w:numPr>
          <w:ilvl w:val="12"/>
          <w:numId w:val="0"/>
        </w:numPr>
        <w:spacing w:after="0"/>
        <w:ind w:firstLine="113"/>
        <w:jc w:val="both"/>
        <w:rPr>
          <w:b/>
          <w:sz w:val="10"/>
          <w:szCs w:val="10"/>
        </w:rPr>
      </w:pPr>
      <w:r w:rsidRPr="00422EB4">
        <w:rPr>
          <w:sz w:val="10"/>
          <w:szCs w:val="10"/>
        </w:rPr>
        <w:t xml:space="preserve">                              </w:t>
      </w:r>
      <w:r w:rsidRPr="00422EB4">
        <w:rPr>
          <w:b/>
          <w:sz w:val="10"/>
          <w:szCs w:val="10"/>
          <w:lang w:val="en-US"/>
        </w:rPr>
        <w:t>S</w:t>
      </w:r>
      <w:r w:rsidRPr="00422EB4">
        <w:rPr>
          <w:b/>
          <w:sz w:val="10"/>
          <w:szCs w:val="10"/>
        </w:rPr>
        <w:t xml:space="preserve"> = 3* </w:t>
      </w:r>
      <w:r w:rsidRPr="00422EB4">
        <w:rPr>
          <w:b/>
          <w:sz w:val="10"/>
          <w:szCs w:val="10"/>
          <w:lang w:val="en-US"/>
        </w:rPr>
        <w:sym w:font="Symbol" w:char="F0D6"/>
      </w:r>
      <w:r w:rsidRPr="00422EB4">
        <w:rPr>
          <w:b/>
          <w:sz w:val="10"/>
          <w:szCs w:val="10"/>
        </w:rPr>
        <w:t xml:space="preserve"> ( 3*</w:t>
      </w:r>
      <w:r w:rsidRPr="00422EB4">
        <w:rPr>
          <w:b/>
          <w:sz w:val="10"/>
          <w:szCs w:val="10"/>
          <w:lang w:val="en-US"/>
        </w:rPr>
        <w:t>Px</w:t>
      </w:r>
      <w:r w:rsidRPr="00422EB4">
        <w:rPr>
          <w:b/>
          <w:sz w:val="10"/>
          <w:szCs w:val="10"/>
        </w:rPr>
        <w:t>*</w:t>
      </w:r>
      <w:r w:rsidRPr="00422EB4">
        <w:rPr>
          <w:b/>
          <w:sz w:val="10"/>
          <w:szCs w:val="10"/>
          <w:lang w:val="en-US"/>
        </w:rPr>
        <w:t>V</w:t>
      </w:r>
      <w:r w:rsidRPr="00422EB4">
        <w:rPr>
          <w:b/>
          <w:sz w:val="10"/>
          <w:szCs w:val="10"/>
        </w:rPr>
        <w:t>) / (4*</w:t>
      </w:r>
      <w:r w:rsidRPr="00422EB4">
        <w:rPr>
          <w:b/>
          <w:sz w:val="10"/>
          <w:szCs w:val="10"/>
          <w:lang w:val="en-US"/>
        </w:rPr>
        <w:t>Pt</w:t>
      </w:r>
      <w:r w:rsidRPr="00422EB4">
        <w:rPr>
          <w:b/>
          <w:sz w:val="10"/>
          <w:szCs w:val="10"/>
        </w:rPr>
        <w:t>)</w:t>
      </w:r>
    </w:p>
    <w:p w:rsidR="00707DB4" w:rsidRPr="00422EB4" w:rsidRDefault="00707DB4" w:rsidP="00422EB4">
      <w:pPr>
        <w:pStyle w:val="a5"/>
        <w:numPr>
          <w:ilvl w:val="12"/>
          <w:numId w:val="0"/>
        </w:numPr>
        <w:spacing w:after="0"/>
        <w:ind w:firstLine="113"/>
        <w:jc w:val="both"/>
        <w:rPr>
          <w:sz w:val="10"/>
          <w:szCs w:val="10"/>
        </w:rPr>
      </w:pPr>
      <w:r w:rsidRPr="00422EB4">
        <w:rPr>
          <w:sz w:val="10"/>
          <w:szCs w:val="10"/>
          <w:lang w:val="en-US"/>
        </w:rPr>
        <w:t>S</w:t>
      </w:r>
      <w:r w:rsidRPr="00422EB4">
        <w:rPr>
          <w:sz w:val="10"/>
          <w:szCs w:val="10"/>
        </w:rPr>
        <w:t xml:space="preserve"> – размах вариации, </w:t>
      </w:r>
    </w:p>
    <w:p w:rsidR="00707DB4" w:rsidRPr="00422EB4" w:rsidRDefault="00707DB4" w:rsidP="00422EB4">
      <w:pPr>
        <w:pStyle w:val="a5"/>
        <w:numPr>
          <w:ilvl w:val="12"/>
          <w:numId w:val="0"/>
        </w:numPr>
        <w:spacing w:after="0"/>
        <w:ind w:firstLine="113"/>
        <w:jc w:val="both"/>
        <w:rPr>
          <w:sz w:val="10"/>
          <w:szCs w:val="10"/>
        </w:rPr>
      </w:pPr>
      <w:r w:rsidRPr="00422EB4">
        <w:rPr>
          <w:sz w:val="10"/>
          <w:szCs w:val="10"/>
          <w:lang w:val="en-US"/>
        </w:rPr>
        <w:t>Px</w:t>
      </w:r>
      <w:r w:rsidRPr="00422EB4">
        <w:rPr>
          <w:sz w:val="10"/>
          <w:szCs w:val="10"/>
        </w:rPr>
        <w:t xml:space="preserve"> - расходы по хранению,</w:t>
      </w:r>
    </w:p>
    <w:p w:rsidR="00707DB4" w:rsidRPr="00422EB4" w:rsidRDefault="00707DB4" w:rsidP="00422EB4">
      <w:pPr>
        <w:pStyle w:val="a5"/>
        <w:numPr>
          <w:ilvl w:val="12"/>
          <w:numId w:val="0"/>
        </w:numPr>
        <w:spacing w:after="0"/>
        <w:ind w:firstLine="113"/>
        <w:jc w:val="both"/>
        <w:rPr>
          <w:sz w:val="10"/>
          <w:szCs w:val="10"/>
        </w:rPr>
      </w:pPr>
      <w:r w:rsidRPr="00422EB4">
        <w:rPr>
          <w:sz w:val="10"/>
          <w:szCs w:val="10"/>
          <w:lang w:val="en-US"/>
        </w:rPr>
        <w:t>V</w:t>
      </w:r>
      <w:r w:rsidRPr="00422EB4">
        <w:rPr>
          <w:sz w:val="10"/>
          <w:szCs w:val="10"/>
        </w:rPr>
        <w:t xml:space="preserve"> - ежедневная вариация,</w:t>
      </w:r>
    </w:p>
    <w:p w:rsidR="00707DB4" w:rsidRPr="00422EB4" w:rsidRDefault="00707DB4" w:rsidP="00422EB4">
      <w:pPr>
        <w:pStyle w:val="a5"/>
        <w:numPr>
          <w:ilvl w:val="12"/>
          <w:numId w:val="0"/>
        </w:numPr>
        <w:spacing w:after="0"/>
        <w:ind w:firstLine="113"/>
        <w:jc w:val="both"/>
        <w:rPr>
          <w:sz w:val="10"/>
          <w:szCs w:val="10"/>
        </w:rPr>
      </w:pPr>
      <w:r w:rsidRPr="00422EB4">
        <w:rPr>
          <w:sz w:val="10"/>
          <w:szCs w:val="10"/>
          <w:lang w:val="en-US"/>
        </w:rPr>
        <w:t>Pt</w:t>
      </w:r>
      <w:r w:rsidRPr="00422EB4">
        <w:rPr>
          <w:sz w:val="10"/>
          <w:szCs w:val="10"/>
        </w:rPr>
        <w:t xml:space="preserve"> - расходы по трансформации</w:t>
      </w:r>
    </w:p>
    <w:p w:rsidR="00707DB4" w:rsidRPr="00422EB4" w:rsidRDefault="00707DB4" w:rsidP="00422EB4">
      <w:pPr>
        <w:pStyle w:val="a5"/>
        <w:numPr>
          <w:ilvl w:val="0"/>
          <w:numId w:val="26"/>
        </w:numPr>
        <w:tabs>
          <w:tab w:val="left" w:pos="450"/>
        </w:tabs>
        <w:overflowPunct w:val="0"/>
        <w:autoSpaceDE w:val="0"/>
        <w:autoSpaceDN w:val="0"/>
        <w:adjustRightInd w:val="0"/>
        <w:spacing w:after="0"/>
        <w:ind w:left="0" w:firstLine="113"/>
        <w:jc w:val="both"/>
        <w:textAlignment w:val="baseline"/>
        <w:rPr>
          <w:sz w:val="10"/>
          <w:szCs w:val="10"/>
        </w:rPr>
      </w:pPr>
      <w:r w:rsidRPr="00422EB4">
        <w:rPr>
          <w:sz w:val="10"/>
          <w:szCs w:val="10"/>
        </w:rPr>
        <w:t xml:space="preserve">рассчитывается верхняя граница денежных средств Ов, исходя из того,       что при достижении этой границы или ее превышении, часть денежных средств необходимо будет конвертировать в ценные бумаги </w:t>
      </w:r>
    </w:p>
    <w:p w:rsidR="00707DB4" w:rsidRPr="00422EB4" w:rsidRDefault="00707DB4" w:rsidP="00422EB4">
      <w:pPr>
        <w:pStyle w:val="a5"/>
        <w:numPr>
          <w:ilvl w:val="12"/>
          <w:numId w:val="0"/>
        </w:numPr>
        <w:spacing w:after="0"/>
        <w:ind w:firstLine="113"/>
        <w:jc w:val="both"/>
        <w:rPr>
          <w:b/>
          <w:sz w:val="10"/>
          <w:szCs w:val="10"/>
        </w:rPr>
      </w:pPr>
      <w:r w:rsidRPr="00422EB4">
        <w:rPr>
          <w:sz w:val="10"/>
          <w:szCs w:val="10"/>
        </w:rPr>
        <w:t xml:space="preserve">                 </w:t>
      </w:r>
      <w:r w:rsidRPr="00422EB4">
        <w:rPr>
          <w:b/>
          <w:sz w:val="10"/>
          <w:szCs w:val="10"/>
        </w:rPr>
        <w:t xml:space="preserve">               Ов = Он  + </w:t>
      </w:r>
      <w:r w:rsidRPr="00422EB4">
        <w:rPr>
          <w:b/>
          <w:sz w:val="10"/>
          <w:szCs w:val="10"/>
          <w:lang w:val="en-US"/>
        </w:rPr>
        <w:t>S</w:t>
      </w:r>
    </w:p>
    <w:p w:rsidR="00707DB4" w:rsidRPr="00422EB4" w:rsidRDefault="00707DB4" w:rsidP="00422EB4">
      <w:pPr>
        <w:pStyle w:val="a5"/>
        <w:numPr>
          <w:ilvl w:val="0"/>
          <w:numId w:val="26"/>
        </w:numPr>
        <w:tabs>
          <w:tab w:val="left" w:pos="450"/>
        </w:tabs>
        <w:overflowPunct w:val="0"/>
        <w:autoSpaceDE w:val="0"/>
        <w:autoSpaceDN w:val="0"/>
        <w:adjustRightInd w:val="0"/>
        <w:spacing w:after="0"/>
        <w:ind w:left="0" w:firstLine="113"/>
        <w:jc w:val="both"/>
        <w:textAlignment w:val="baseline"/>
        <w:rPr>
          <w:sz w:val="10"/>
          <w:szCs w:val="10"/>
        </w:rPr>
      </w:pPr>
      <w:r w:rsidRPr="00422EB4">
        <w:rPr>
          <w:sz w:val="10"/>
          <w:szCs w:val="10"/>
        </w:rPr>
        <w:t>определение точки возврата, т.е. величины остатка денежных средств на расчетном счете, к которой необходимо вернуться в случае, если фактический остаток выходит на границы или за границы верхнего и нижнего предела.</w:t>
      </w:r>
    </w:p>
    <w:p w:rsidR="00707DB4" w:rsidRPr="00422EB4" w:rsidRDefault="00707DB4" w:rsidP="00422EB4">
      <w:pPr>
        <w:pStyle w:val="a5"/>
        <w:spacing w:after="0"/>
        <w:ind w:firstLine="113"/>
        <w:jc w:val="both"/>
        <w:rPr>
          <w:b/>
          <w:sz w:val="10"/>
          <w:szCs w:val="10"/>
        </w:rPr>
      </w:pPr>
      <w:r w:rsidRPr="00422EB4">
        <w:rPr>
          <w:sz w:val="10"/>
          <w:szCs w:val="10"/>
        </w:rPr>
        <w:t xml:space="preserve">                                  </w:t>
      </w:r>
      <w:r w:rsidRPr="00422EB4">
        <w:rPr>
          <w:b/>
          <w:sz w:val="10"/>
          <w:szCs w:val="10"/>
        </w:rPr>
        <w:t>Тв = Он +</w:t>
      </w:r>
      <w:r w:rsidRPr="00422EB4">
        <w:rPr>
          <w:b/>
          <w:sz w:val="10"/>
          <w:szCs w:val="10"/>
          <w:lang w:val="en-US"/>
        </w:rPr>
        <w:t>S</w:t>
      </w:r>
      <w:r w:rsidRPr="00422EB4">
        <w:rPr>
          <w:b/>
          <w:sz w:val="10"/>
          <w:szCs w:val="10"/>
        </w:rPr>
        <w:t xml:space="preserve">/3  </w:t>
      </w:r>
    </w:p>
    <w:p w:rsidR="00707DB4" w:rsidRPr="00422EB4" w:rsidRDefault="00707DB4" w:rsidP="00422EB4">
      <w:pPr>
        <w:pStyle w:val="a5"/>
        <w:spacing w:after="0"/>
        <w:ind w:firstLine="113"/>
        <w:jc w:val="both"/>
        <w:rPr>
          <w:sz w:val="10"/>
          <w:szCs w:val="10"/>
        </w:rPr>
      </w:pPr>
      <w:r w:rsidRPr="00422EB4">
        <w:rPr>
          <w:sz w:val="10"/>
          <w:szCs w:val="10"/>
        </w:rPr>
        <w:t>Эти модели позволяют формировать оптимальный остаток денежных средств на расчетном счете ( это ключевой показатель для расчета денежного потока).</w:t>
      </w:r>
    </w:p>
    <w:p w:rsidR="00707DB4" w:rsidRDefault="00707DB4"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Pr="00F818F3" w:rsidRDefault="00741431" w:rsidP="00707DB4">
      <w:pPr>
        <w:shd w:val="clear" w:color="auto" w:fill="FFFFFF"/>
        <w:autoSpaceDE w:val="0"/>
        <w:autoSpaceDN w:val="0"/>
        <w:adjustRightInd w:val="0"/>
        <w:rPr>
          <w:sz w:val="16"/>
          <w:szCs w:val="16"/>
        </w:rPr>
      </w:pPr>
    </w:p>
    <w:p w:rsidR="00741431" w:rsidRPr="00F818F3" w:rsidRDefault="00741431" w:rsidP="00707DB4">
      <w:pPr>
        <w:shd w:val="clear" w:color="auto" w:fill="FFFFFF"/>
        <w:autoSpaceDE w:val="0"/>
        <w:autoSpaceDN w:val="0"/>
        <w:adjustRightInd w:val="0"/>
        <w:rPr>
          <w:sz w:val="16"/>
          <w:szCs w:val="16"/>
        </w:rPr>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Pr="00F818F3" w:rsidRDefault="00741431" w:rsidP="00707DB4">
      <w:pPr>
        <w:shd w:val="clear" w:color="auto" w:fill="FFFFFF"/>
        <w:autoSpaceDE w:val="0"/>
        <w:autoSpaceDN w:val="0"/>
        <w:adjustRightInd w:val="0"/>
        <w:rPr>
          <w:sz w:val="16"/>
          <w:szCs w:val="16"/>
        </w:rPr>
      </w:pPr>
    </w:p>
    <w:p w:rsidR="00707DB4" w:rsidRPr="006F1F6C"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6F1F6C">
        <w:rPr>
          <w:rFonts w:ascii="Courier New" w:hAnsi="Courier New" w:cs="Courier New"/>
          <w:b/>
          <w:color w:val="000000"/>
          <w:sz w:val="12"/>
          <w:szCs w:val="12"/>
        </w:rPr>
        <w:t>Анализ и управление дебиторской задолженностью и производственными запасами.</w:t>
      </w:r>
    </w:p>
    <w:p w:rsidR="00707DB4" w:rsidRPr="006F1F6C" w:rsidRDefault="00707DB4" w:rsidP="006F1F6C">
      <w:pPr>
        <w:pStyle w:val="a5"/>
        <w:spacing w:after="0"/>
        <w:ind w:firstLine="709"/>
        <w:jc w:val="both"/>
        <w:rPr>
          <w:rFonts w:ascii="Courier New" w:hAnsi="Courier New" w:cs="Courier New"/>
          <w:sz w:val="10"/>
          <w:szCs w:val="10"/>
        </w:rPr>
      </w:pPr>
      <w:r w:rsidRPr="006F1F6C">
        <w:rPr>
          <w:rFonts w:ascii="Courier New" w:hAnsi="Courier New" w:cs="Courier New"/>
          <w:sz w:val="10"/>
          <w:szCs w:val="10"/>
        </w:rPr>
        <w:t>Дебиторская задолженность, как известно, является весьма многообразной и содержит задолженность за товары, работы, услуги, срок оплаты которых не наступил или не оплаченные в срок. (Дебиторская задолженность по векселям, по расчетам с бюджетом, по расчетам с персоналом).</w:t>
      </w:r>
    </w:p>
    <w:p w:rsidR="00707DB4" w:rsidRPr="006F1F6C" w:rsidRDefault="00707DB4" w:rsidP="006F1F6C">
      <w:pPr>
        <w:pStyle w:val="a5"/>
        <w:spacing w:after="0"/>
        <w:ind w:firstLine="709"/>
        <w:jc w:val="both"/>
        <w:rPr>
          <w:rFonts w:ascii="Courier New" w:hAnsi="Courier New" w:cs="Courier New"/>
          <w:sz w:val="10"/>
          <w:szCs w:val="10"/>
        </w:rPr>
      </w:pPr>
      <w:r w:rsidRPr="006F1F6C">
        <w:rPr>
          <w:rFonts w:ascii="Courier New" w:hAnsi="Courier New" w:cs="Courier New"/>
          <w:sz w:val="10"/>
          <w:szCs w:val="10"/>
        </w:rPr>
        <w:t>В общей сумме дебиторской задолженности 80-90% приходятся на расчеты с покупателями. Поэтому политика управления дебиторской задолженностью связана в первую очередь с оптимизацией размера задолженности и инкассации задолженности за реализованную продукцию.</w:t>
      </w:r>
    </w:p>
    <w:p w:rsidR="00707DB4" w:rsidRPr="006F1F6C" w:rsidRDefault="00707DB4" w:rsidP="006F1F6C">
      <w:pPr>
        <w:pStyle w:val="a5"/>
        <w:spacing w:after="0"/>
        <w:ind w:firstLine="709"/>
        <w:jc w:val="both"/>
        <w:rPr>
          <w:rFonts w:ascii="Courier New" w:hAnsi="Courier New" w:cs="Courier New"/>
          <w:sz w:val="10"/>
          <w:szCs w:val="10"/>
        </w:rPr>
      </w:pPr>
      <w:r w:rsidRPr="006F1F6C">
        <w:rPr>
          <w:rFonts w:ascii="Courier New" w:hAnsi="Courier New" w:cs="Courier New"/>
          <w:sz w:val="10"/>
          <w:szCs w:val="10"/>
        </w:rPr>
        <w:t>Поэтому политику управления дебиторской задолженностью называют кредитной политикой по отношению к покупателям продукции.</w:t>
      </w:r>
    </w:p>
    <w:p w:rsidR="00707DB4" w:rsidRPr="006F1F6C" w:rsidRDefault="00707DB4" w:rsidP="006F1F6C">
      <w:pPr>
        <w:pStyle w:val="a5"/>
        <w:spacing w:after="0"/>
        <w:ind w:firstLine="709"/>
        <w:jc w:val="both"/>
        <w:rPr>
          <w:rFonts w:ascii="Courier New" w:hAnsi="Courier New" w:cs="Courier New"/>
          <w:sz w:val="10"/>
          <w:szCs w:val="10"/>
        </w:rPr>
      </w:pPr>
      <w:r w:rsidRPr="006F1F6C">
        <w:rPr>
          <w:rFonts w:ascii="Courier New" w:hAnsi="Courier New" w:cs="Courier New"/>
          <w:sz w:val="10"/>
          <w:szCs w:val="10"/>
        </w:rPr>
        <w:t>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объемов реализации продукции и связанной с оптимизацией размера дебиторской задолженности и обеспечением своевременной ее инкассации.</w:t>
      </w:r>
    </w:p>
    <w:p w:rsidR="00707DB4" w:rsidRPr="006F1F6C" w:rsidRDefault="00707DB4" w:rsidP="006F1F6C">
      <w:pPr>
        <w:pStyle w:val="a5"/>
        <w:spacing w:after="0"/>
        <w:ind w:firstLine="709"/>
        <w:jc w:val="both"/>
        <w:rPr>
          <w:rFonts w:ascii="Courier New" w:hAnsi="Courier New" w:cs="Courier New"/>
          <w:sz w:val="10"/>
          <w:szCs w:val="10"/>
        </w:rPr>
      </w:pPr>
      <w:r w:rsidRPr="006F1F6C">
        <w:rPr>
          <w:rFonts w:ascii="Courier New" w:hAnsi="Courier New" w:cs="Courier New"/>
          <w:sz w:val="10"/>
          <w:szCs w:val="10"/>
        </w:rPr>
        <w:t>Политика управления дебиторской задолженностью включает:</w:t>
      </w:r>
    </w:p>
    <w:p w:rsidR="00707DB4" w:rsidRPr="006F1F6C" w:rsidRDefault="00707DB4" w:rsidP="006F1F6C">
      <w:pPr>
        <w:pStyle w:val="a5"/>
        <w:numPr>
          <w:ilvl w:val="0"/>
          <w:numId w:val="27"/>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Анализ дебиторской задолженности в предшествующем периоде в целях оценки уровня и состава дебиторской задолженности предприятия, а также эффективности инвестирования в нее финансовых средств. Здесь анализируются сроки погашения дебиторской задолженности, периоды ее инкассации, размер отвлечения оборотных активов в дебиторскую задолженность, состав ДЗ по ее возрастным группам, выявляется безнадежная и сомнительная ДЗ.</w:t>
      </w:r>
    </w:p>
    <w:p w:rsidR="00707DB4" w:rsidRPr="006F1F6C" w:rsidRDefault="00707DB4" w:rsidP="006F1F6C">
      <w:pPr>
        <w:pStyle w:val="a5"/>
        <w:numPr>
          <w:ilvl w:val="0"/>
          <w:numId w:val="27"/>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 xml:space="preserve"> Формируются определенные принципы и подходы кредитной политики по отношению к покупателям продукции . Решаются два основных вопроса: 1. в каких формах осуществляется реализация продукции, 2. какой тип кредитной политики следует избрать.</w:t>
      </w:r>
    </w:p>
    <w:p w:rsidR="00707DB4" w:rsidRPr="006F1F6C" w:rsidRDefault="00707DB4" w:rsidP="006F1F6C">
      <w:pPr>
        <w:pStyle w:val="a5"/>
        <w:spacing w:after="0"/>
        <w:ind w:firstLine="709"/>
        <w:jc w:val="both"/>
        <w:rPr>
          <w:rFonts w:ascii="Courier New" w:hAnsi="Courier New" w:cs="Courier New"/>
          <w:sz w:val="10"/>
          <w:szCs w:val="10"/>
        </w:rPr>
      </w:pPr>
      <w:r w:rsidRPr="006F1F6C">
        <w:rPr>
          <w:rFonts w:ascii="Courier New" w:hAnsi="Courier New" w:cs="Courier New"/>
          <w:sz w:val="10"/>
          <w:szCs w:val="10"/>
        </w:rPr>
        <w:t>Различают три основных типа кредитной политики по отношению к покупателям:</w:t>
      </w:r>
    </w:p>
    <w:p w:rsidR="00707DB4" w:rsidRPr="006F1F6C" w:rsidRDefault="00707DB4" w:rsidP="006F1F6C">
      <w:pPr>
        <w:pStyle w:val="a5"/>
        <w:numPr>
          <w:ilvl w:val="0"/>
          <w:numId w:val="28"/>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Консервативный. Направлен на минимизацию кредитного риска,</w:t>
      </w:r>
    </w:p>
    <w:p w:rsidR="00707DB4" w:rsidRPr="006F1F6C" w:rsidRDefault="00707DB4" w:rsidP="006F1F6C">
      <w:pPr>
        <w:pStyle w:val="a5"/>
        <w:numPr>
          <w:ilvl w:val="12"/>
          <w:numId w:val="0"/>
        </w:numPr>
        <w:spacing w:after="0"/>
        <w:ind w:firstLine="709"/>
        <w:jc w:val="both"/>
        <w:rPr>
          <w:rFonts w:ascii="Courier New" w:hAnsi="Courier New" w:cs="Courier New"/>
          <w:sz w:val="10"/>
          <w:szCs w:val="10"/>
        </w:rPr>
      </w:pPr>
      <w:r w:rsidRPr="006F1F6C">
        <w:rPr>
          <w:rFonts w:ascii="Courier New" w:hAnsi="Courier New" w:cs="Courier New"/>
          <w:sz w:val="10"/>
          <w:szCs w:val="10"/>
        </w:rPr>
        <w:t xml:space="preserve"> которая является приоритетной, поэтому существенно сокращает круг покупателей в кредит. В первую очередь за счет групп покупателей с повышенным риском; за счет минимизации сроков предоставления кредита и его размера, ужесточения условий предоставления кредита и повышения его стоимости, за счет более жесткой процедуры инкассации дебиторской задолженности.</w:t>
      </w:r>
    </w:p>
    <w:p w:rsidR="00707DB4" w:rsidRPr="006F1F6C" w:rsidRDefault="00707DB4" w:rsidP="006F1F6C">
      <w:pPr>
        <w:pStyle w:val="a5"/>
        <w:numPr>
          <w:ilvl w:val="0"/>
          <w:numId w:val="28"/>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Умеренный тип ориентируется на средний уровень кредитного</w:t>
      </w:r>
    </w:p>
    <w:p w:rsidR="00707DB4" w:rsidRPr="006F1F6C" w:rsidRDefault="00707DB4" w:rsidP="006F1F6C">
      <w:pPr>
        <w:pStyle w:val="a5"/>
        <w:numPr>
          <w:ilvl w:val="12"/>
          <w:numId w:val="0"/>
        </w:numPr>
        <w:spacing w:after="0"/>
        <w:ind w:firstLine="709"/>
        <w:jc w:val="both"/>
        <w:rPr>
          <w:rFonts w:ascii="Courier New" w:hAnsi="Courier New" w:cs="Courier New"/>
          <w:sz w:val="10"/>
          <w:szCs w:val="10"/>
        </w:rPr>
      </w:pPr>
      <w:r w:rsidRPr="006F1F6C">
        <w:rPr>
          <w:rFonts w:ascii="Courier New" w:hAnsi="Courier New" w:cs="Courier New"/>
          <w:sz w:val="10"/>
          <w:szCs w:val="10"/>
        </w:rPr>
        <w:t xml:space="preserve"> риска и соответственно более мягкие условия предоставления коммерческого кредита.</w:t>
      </w:r>
    </w:p>
    <w:p w:rsidR="00707DB4" w:rsidRPr="006F1F6C" w:rsidRDefault="00707DB4" w:rsidP="006F1F6C">
      <w:pPr>
        <w:pStyle w:val="a5"/>
        <w:numPr>
          <w:ilvl w:val="0"/>
          <w:numId w:val="28"/>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Агрессивный (мягкий) тип предусматривает максимизацию</w:t>
      </w:r>
    </w:p>
    <w:p w:rsidR="00707DB4" w:rsidRPr="006F1F6C" w:rsidRDefault="00707DB4" w:rsidP="006F1F6C">
      <w:pPr>
        <w:pStyle w:val="a5"/>
        <w:spacing w:after="0"/>
        <w:ind w:firstLine="709"/>
        <w:jc w:val="both"/>
        <w:rPr>
          <w:rFonts w:ascii="Courier New" w:hAnsi="Courier New" w:cs="Courier New"/>
          <w:sz w:val="10"/>
          <w:szCs w:val="10"/>
        </w:rPr>
      </w:pPr>
      <w:r w:rsidRPr="006F1F6C">
        <w:rPr>
          <w:rFonts w:ascii="Courier New" w:hAnsi="Courier New" w:cs="Courier New"/>
          <w:sz w:val="10"/>
          <w:szCs w:val="10"/>
        </w:rPr>
        <w:t xml:space="preserve"> дополнительной прибыли за счет расширения объема реализации продукции в кредит, не считаясь с высоким уровнем кредитного риска.</w:t>
      </w:r>
    </w:p>
    <w:p w:rsidR="00707DB4" w:rsidRPr="006F1F6C" w:rsidRDefault="00707DB4" w:rsidP="006F1F6C">
      <w:pPr>
        <w:pStyle w:val="a5"/>
        <w:numPr>
          <w:ilvl w:val="0"/>
          <w:numId w:val="29"/>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Формирование системы кредитных условий включает:</w:t>
      </w:r>
    </w:p>
    <w:p w:rsidR="00707DB4" w:rsidRPr="006F1F6C" w:rsidRDefault="00707DB4" w:rsidP="006F1F6C">
      <w:pPr>
        <w:pStyle w:val="a5"/>
        <w:numPr>
          <w:ilvl w:val="12"/>
          <w:numId w:val="0"/>
        </w:numPr>
        <w:spacing w:after="0"/>
        <w:ind w:firstLine="709"/>
        <w:jc w:val="both"/>
        <w:rPr>
          <w:rFonts w:ascii="Courier New" w:hAnsi="Courier New" w:cs="Courier New"/>
          <w:sz w:val="10"/>
          <w:szCs w:val="10"/>
        </w:rPr>
      </w:pPr>
      <w:r w:rsidRPr="006F1F6C">
        <w:rPr>
          <w:rFonts w:ascii="Courier New" w:hAnsi="Courier New" w:cs="Courier New"/>
          <w:sz w:val="10"/>
          <w:szCs w:val="10"/>
        </w:rPr>
        <w:t>а) срок предоставления кредита,</w:t>
      </w:r>
    </w:p>
    <w:p w:rsidR="00707DB4" w:rsidRPr="006F1F6C" w:rsidRDefault="00707DB4" w:rsidP="006F1F6C">
      <w:pPr>
        <w:pStyle w:val="a5"/>
        <w:numPr>
          <w:ilvl w:val="12"/>
          <w:numId w:val="0"/>
        </w:numPr>
        <w:spacing w:after="0"/>
        <w:ind w:firstLine="709"/>
        <w:jc w:val="both"/>
        <w:rPr>
          <w:rFonts w:ascii="Courier New" w:hAnsi="Courier New" w:cs="Courier New"/>
          <w:sz w:val="10"/>
          <w:szCs w:val="10"/>
        </w:rPr>
      </w:pPr>
      <w:r w:rsidRPr="006F1F6C">
        <w:rPr>
          <w:rFonts w:ascii="Courier New" w:hAnsi="Courier New" w:cs="Courier New"/>
          <w:sz w:val="10"/>
          <w:szCs w:val="10"/>
        </w:rPr>
        <w:t>б) лимит предоставляемого кредита,</w:t>
      </w:r>
    </w:p>
    <w:p w:rsidR="00707DB4" w:rsidRPr="006F1F6C" w:rsidRDefault="00707DB4" w:rsidP="006F1F6C">
      <w:pPr>
        <w:pStyle w:val="a5"/>
        <w:numPr>
          <w:ilvl w:val="12"/>
          <w:numId w:val="0"/>
        </w:numPr>
        <w:spacing w:after="0"/>
        <w:ind w:firstLine="709"/>
        <w:jc w:val="both"/>
        <w:rPr>
          <w:rFonts w:ascii="Courier New" w:hAnsi="Courier New" w:cs="Courier New"/>
          <w:sz w:val="10"/>
          <w:szCs w:val="10"/>
        </w:rPr>
      </w:pPr>
      <w:r w:rsidRPr="006F1F6C">
        <w:rPr>
          <w:rFonts w:ascii="Courier New" w:hAnsi="Courier New" w:cs="Courier New"/>
          <w:sz w:val="10"/>
          <w:szCs w:val="10"/>
        </w:rPr>
        <w:t>в) стоимость предоставления кредита, т.е. система ценовых скидок при осуществлении расчетов за приобретенную продукцию,</w:t>
      </w:r>
    </w:p>
    <w:p w:rsidR="00707DB4" w:rsidRPr="006F1F6C" w:rsidRDefault="00707DB4" w:rsidP="006F1F6C">
      <w:pPr>
        <w:pStyle w:val="a5"/>
        <w:numPr>
          <w:ilvl w:val="12"/>
          <w:numId w:val="0"/>
        </w:numPr>
        <w:spacing w:after="0"/>
        <w:ind w:firstLine="709"/>
        <w:jc w:val="both"/>
        <w:rPr>
          <w:rFonts w:ascii="Courier New" w:hAnsi="Courier New" w:cs="Courier New"/>
          <w:sz w:val="10"/>
          <w:szCs w:val="10"/>
        </w:rPr>
      </w:pPr>
      <w:r w:rsidRPr="006F1F6C">
        <w:rPr>
          <w:rFonts w:ascii="Courier New" w:hAnsi="Courier New" w:cs="Courier New"/>
          <w:sz w:val="10"/>
          <w:szCs w:val="10"/>
        </w:rPr>
        <w:t>г) системе штрафных санкций за просрочку исполнения обязательств.</w:t>
      </w:r>
    </w:p>
    <w:p w:rsidR="00707DB4" w:rsidRPr="006F1F6C" w:rsidRDefault="00707DB4" w:rsidP="006F1F6C">
      <w:pPr>
        <w:pStyle w:val="a5"/>
        <w:numPr>
          <w:ilvl w:val="12"/>
          <w:numId w:val="0"/>
        </w:numPr>
        <w:spacing w:after="0"/>
        <w:ind w:firstLine="709"/>
        <w:jc w:val="both"/>
        <w:rPr>
          <w:rFonts w:ascii="Courier New" w:hAnsi="Courier New" w:cs="Courier New"/>
          <w:sz w:val="10"/>
          <w:szCs w:val="10"/>
        </w:rPr>
      </w:pPr>
      <w:r w:rsidRPr="006F1F6C">
        <w:rPr>
          <w:rFonts w:ascii="Courier New" w:hAnsi="Courier New" w:cs="Courier New"/>
          <w:sz w:val="10"/>
          <w:szCs w:val="10"/>
        </w:rPr>
        <w:t>Например: При 5% скидке, 7 -дневном сроке оплаты и чистом периоде 30 дней. Предприятие теряет скидку с 8 по 30 день, если не произведет оплату в течении 7 дней; по истечению 30 дней выступает система штрафных санкций.</w:t>
      </w:r>
    </w:p>
    <w:p w:rsidR="00707DB4" w:rsidRPr="006F1F6C" w:rsidRDefault="00707DB4" w:rsidP="006F1F6C">
      <w:pPr>
        <w:pStyle w:val="a5"/>
        <w:numPr>
          <w:ilvl w:val="0"/>
          <w:numId w:val="29"/>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Формирование стандартов оценки покупателей и дифференциация условий предоставления кредита. В основе этих стандартов лежит кредитоспособность предприятия.</w:t>
      </w:r>
    </w:p>
    <w:p w:rsidR="00707DB4" w:rsidRPr="006F1F6C" w:rsidRDefault="00707DB4" w:rsidP="006F1F6C">
      <w:pPr>
        <w:pStyle w:val="a5"/>
        <w:numPr>
          <w:ilvl w:val="0"/>
          <w:numId w:val="29"/>
        </w:numPr>
        <w:tabs>
          <w:tab w:val="left" w:pos="1080"/>
        </w:tabs>
        <w:overflowPunct w:val="0"/>
        <w:autoSpaceDE w:val="0"/>
        <w:autoSpaceDN w:val="0"/>
        <w:adjustRightInd w:val="0"/>
        <w:spacing w:after="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Построение эффективных систем контроля за движением своевременной инкассацией  дебиторской задолженности. Одной из эффективных форм является система АВС, где в категорию А выделяют наиболее крупные и сомнительные виды дебиторской задолженности; в категорию В – кредиты средних размеров; в категорию С – все остальные виды, не оказывающие серьезного влияния на результаты деятельности предприятия.</w:t>
      </w:r>
    </w:p>
    <w:p w:rsidR="00707DB4" w:rsidRPr="006F1F6C" w:rsidRDefault="00707DB4" w:rsidP="006F1F6C">
      <w:pPr>
        <w:tabs>
          <w:tab w:val="left" w:pos="360"/>
        </w:tabs>
        <w:overflowPunct w:val="0"/>
        <w:autoSpaceDE w:val="0"/>
        <w:autoSpaceDN w:val="0"/>
        <w:adjustRightInd w:val="0"/>
        <w:jc w:val="both"/>
        <w:textAlignment w:val="baseline"/>
        <w:rPr>
          <w:rFonts w:ascii="Courier New" w:hAnsi="Courier New" w:cs="Courier New"/>
          <w:b/>
          <w:sz w:val="10"/>
          <w:szCs w:val="10"/>
        </w:rPr>
      </w:pPr>
      <w:r w:rsidRPr="006F1F6C">
        <w:rPr>
          <w:rFonts w:ascii="Courier New" w:hAnsi="Courier New" w:cs="Courier New"/>
          <w:b/>
          <w:sz w:val="10"/>
          <w:szCs w:val="10"/>
        </w:rPr>
        <w:t>Управление запасами</w:t>
      </w:r>
    </w:p>
    <w:p w:rsidR="00707DB4" w:rsidRPr="006F1F6C" w:rsidRDefault="00707DB4" w:rsidP="006F1F6C">
      <w:pPr>
        <w:pStyle w:val="21"/>
        <w:ind w:firstLine="709"/>
        <w:rPr>
          <w:rFonts w:ascii="Courier New" w:hAnsi="Courier New" w:cs="Courier New"/>
          <w:sz w:val="10"/>
          <w:szCs w:val="10"/>
        </w:rPr>
      </w:pPr>
      <w:r w:rsidRPr="006F1F6C">
        <w:rPr>
          <w:rFonts w:ascii="Courier New" w:hAnsi="Courier New" w:cs="Courier New"/>
          <w:sz w:val="10"/>
          <w:szCs w:val="10"/>
        </w:rPr>
        <w:tab/>
        <w:t>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ТМЦ, минимизации затрат по их обслуживанию и обеспечению эффективного контроля за их движением.</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Разработка политики управления запасами охватывает ряд последовательно выполняемых этапов работ, основными из которых являются:</w:t>
      </w:r>
    </w:p>
    <w:p w:rsidR="00707DB4" w:rsidRPr="006F1F6C" w:rsidRDefault="00707DB4" w:rsidP="006F1F6C">
      <w:pPr>
        <w:numPr>
          <w:ilvl w:val="0"/>
          <w:numId w:val="31"/>
        </w:numPr>
        <w:tabs>
          <w:tab w:val="left" w:pos="111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Анализ запасов ТМЦ в предшествующем периоде. Основной задачей этого анализа является выявление уровня обеспеченности производства и реализации продукции соответствующими запасами ТМЦ в предшествующем периоде и оценка эффективности их использования. Анализ проводится в разрезе основных видов запасов.</w:t>
      </w:r>
    </w:p>
    <w:p w:rsidR="00707DB4" w:rsidRPr="006F1F6C" w:rsidRDefault="00707DB4" w:rsidP="006F1F6C">
      <w:pPr>
        <w:numPr>
          <w:ilvl w:val="0"/>
          <w:numId w:val="31"/>
        </w:numPr>
        <w:tabs>
          <w:tab w:val="left" w:pos="111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Определение целей формирования запасов. Цели могут быть:</w:t>
      </w:r>
    </w:p>
    <w:p w:rsidR="00707DB4" w:rsidRPr="006F1F6C" w:rsidRDefault="00707DB4" w:rsidP="006F1F6C">
      <w:pPr>
        <w:numPr>
          <w:ilvl w:val="0"/>
          <w:numId w:val="18"/>
        </w:numPr>
        <w:tabs>
          <w:tab w:val="left" w:pos="147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обеспечение текущей производственной деятельности (текущие запасы сырья и материалов);</w:t>
      </w:r>
    </w:p>
    <w:p w:rsidR="00707DB4" w:rsidRPr="006F1F6C" w:rsidRDefault="00707DB4" w:rsidP="006F1F6C">
      <w:pPr>
        <w:numPr>
          <w:ilvl w:val="0"/>
          <w:numId w:val="18"/>
        </w:numPr>
        <w:tabs>
          <w:tab w:val="left" w:pos="147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обеспечение текущей сбытовой деятельности (текущие запасы готовой продукции);</w:t>
      </w:r>
    </w:p>
    <w:p w:rsidR="00707DB4" w:rsidRPr="006F1F6C" w:rsidRDefault="00707DB4" w:rsidP="006F1F6C">
      <w:pPr>
        <w:numPr>
          <w:ilvl w:val="0"/>
          <w:numId w:val="18"/>
        </w:numPr>
        <w:tabs>
          <w:tab w:val="left" w:pos="147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накопление сезонных запасов, обеспечивающих хозяйственный процесс в предстоящем периоде</w:t>
      </w:r>
    </w:p>
    <w:p w:rsidR="00707DB4" w:rsidRPr="006F1F6C" w:rsidRDefault="00707DB4" w:rsidP="006F1F6C">
      <w:pPr>
        <w:numPr>
          <w:ilvl w:val="0"/>
          <w:numId w:val="31"/>
        </w:numPr>
        <w:tabs>
          <w:tab w:val="left" w:pos="111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 xml:space="preserve">Оптимизация размера основных групп текущих запасов. С этой целью используется ряд моделей. Среди которых наибольшее распространение получила «Модель экономически обоснованного размера заказа» . Она может быть использована как для оптимизации размера производственных запасов, так и запасов готовой продукции. Расчетный механизм этой модели основан на оптимизации совокупных операционных затрат по закупке и хранению запасов на предприятии. Эти операционные затраты предварительно разделяются на две группы: </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 xml:space="preserve">а) сумма затрат по размещению заказов ( включающих расходы по транспортированию и приемке товаров) </w:t>
      </w:r>
    </w:p>
    <w:p w:rsidR="00707DB4" w:rsidRPr="006F1F6C" w:rsidRDefault="00707DB4" w:rsidP="006F1F6C">
      <w:pPr>
        <w:ind w:firstLine="709"/>
        <w:jc w:val="both"/>
        <w:rPr>
          <w:rFonts w:ascii="Courier New" w:hAnsi="Courier New" w:cs="Courier New"/>
          <w:sz w:val="10"/>
          <w:szCs w:val="10"/>
        </w:rPr>
      </w:pP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 xml:space="preserve">           ОПП</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ОЗрз = ----------- х Срз   , где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 xml:space="preserve">            РПП</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ОЗрз - сумма операционных затрат по размещению заказов;</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Срз   -  средняя стоимость размещения одного заказа;</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ОПП – объем производственного потребления товаров в рассматриваемом периоде;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РПП – средний размер одной партии поставки товаров.</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Из приведенной формулы видно, что при неизменном объеме производственного потребления и средней стоимости размещения одного заказа общая сумма операционных затрат по размещению заказов минимизируется с ростом среднего размера одной партии поставки товаров.</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б) сумма затрат по хранению товаров на складе.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 xml:space="preserve">   РПП</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ОЗхт = ----------- х Сх   , где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 xml:space="preserve">           2</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ОЗхт - сумма операционных затрат по хранению товаров на складе;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Сх   -  стоимость хранения единицы товара в рассматриваемом периоде.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 xml:space="preserve">Из приведенной формулы видно, что при неизменной стоимости хранения единицы товара в рассматриваемом периоде общая сумма операционных затрат по хранению товарных запасов на складе минимизируется при снижении среднего размера одной партии поставки товаров. </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Т.о. с ростом среднего размера одной партии поставки товаров снижаются ОЗрз и возрастают ОЗхт. Данная модель позволяет оптимизировать пропорции между этими двумя группами затрат так, чтобы их совокупная сумма была минимальной.</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 xml:space="preserve"> Определение экономичного (оптимального) запаса</w:t>
      </w:r>
    </w:p>
    <w:p w:rsidR="00707DB4" w:rsidRPr="006F1F6C" w:rsidRDefault="00A33E0F" w:rsidP="009719F7">
      <w:pPr>
        <w:shd w:val="clear" w:color="auto" w:fill="FFFFFF"/>
        <w:autoSpaceDE w:val="0"/>
        <w:autoSpaceDN w:val="0"/>
        <w:adjustRightInd w:val="0"/>
        <w:ind w:firstLine="709"/>
        <w:rPr>
          <w:rFonts w:ascii="Courier New" w:hAnsi="Courier New" w:cs="Courier New"/>
          <w:color w:val="000000"/>
          <w:sz w:val="10"/>
          <w:szCs w:val="10"/>
        </w:rPr>
      </w:pPr>
      <w:r>
        <w:rPr>
          <w:rFonts w:ascii="Courier New" w:hAnsi="Courier New" w:cs="Courier New"/>
          <w:color w:val="000000"/>
          <w:sz w:val="10"/>
          <w:szCs w:val="10"/>
        </w:rPr>
        <w:pict>
          <v:shape id="_x0000_i1051" type="#_x0000_t75" style="width:135pt;height:64.5pt">
            <v:imagedata r:id="rId31" o:title="Захват"/>
          </v:shape>
        </w:pic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Математически данная модель выражается формулой:</w:t>
      </w:r>
    </w:p>
    <w:p w:rsidR="00707DB4" w:rsidRPr="006F1F6C" w:rsidRDefault="00707DB4" w:rsidP="006F1F6C">
      <w:pPr>
        <w:ind w:firstLine="709"/>
        <w:jc w:val="both"/>
        <w:rPr>
          <w:rFonts w:ascii="Courier New" w:hAnsi="Courier New" w:cs="Courier New"/>
          <w:sz w:val="10"/>
          <w:szCs w:val="10"/>
        </w:rPr>
      </w:pP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 xml:space="preserve">           2*ОПП*Срз</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 xml:space="preserve">РППо = </w:t>
      </w:r>
      <w:r w:rsidRPr="006F1F6C">
        <w:rPr>
          <w:rFonts w:ascii="Courier New" w:hAnsi="Courier New" w:cs="Courier New"/>
          <w:sz w:val="10"/>
          <w:szCs w:val="10"/>
        </w:rPr>
        <w:sym w:font="Symbol" w:char="F0D6"/>
      </w:r>
      <w:r w:rsidRPr="006F1F6C">
        <w:rPr>
          <w:rFonts w:ascii="Courier New" w:hAnsi="Courier New" w:cs="Courier New"/>
          <w:sz w:val="10"/>
          <w:szCs w:val="10"/>
        </w:rPr>
        <w:t xml:space="preserve"> </w:t>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t xml:space="preserve"> , где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 xml:space="preserve">            Сх</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РППо  - оптимальный средний размер партии поставки товаров.</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Соответственно оптимальный средний размер производственного запаса определяется по формуле:</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РППо</w:t>
      </w:r>
    </w:p>
    <w:p w:rsidR="00707DB4" w:rsidRPr="006F1F6C" w:rsidRDefault="00707DB4" w:rsidP="006F1F6C">
      <w:pPr>
        <w:jc w:val="both"/>
        <w:rPr>
          <w:rFonts w:ascii="Courier New" w:hAnsi="Courier New" w:cs="Courier New"/>
          <w:sz w:val="10"/>
          <w:szCs w:val="10"/>
        </w:rPr>
      </w:pPr>
      <w:r w:rsidRPr="006F1F6C">
        <w:rPr>
          <w:rFonts w:ascii="Courier New" w:hAnsi="Courier New" w:cs="Courier New"/>
          <w:sz w:val="10"/>
          <w:szCs w:val="10"/>
        </w:rPr>
        <w:t xml:space="preserve">ПЗо = </w:t>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r w:rsidRPr="006F1F6C">
        <w:rPr>
          <w:rFonts w:ascii="Courier New" w:hAnsi="Courier New" w:cs="Courier New"/>
          <w:sz w:val="10"/>
          <w:szCs w:val="10"/>
        </w:rPr>
        <w:sym w:font="Symbol" w:char="F0BE"/>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2</w:t>
      </w:r>
    </w:p>
    <w:p w:rsidR="00707DB4" w:rsidRPr="006F1F6C" w:rsidRDefault="00707DB4" w:rsidP="006F1F6C">
      <w:pPr>
        <w:ind w:firstLine="709"/>
        <w:jc w:val="both"/>
        <w:rPr>
          <w:rFonts w:ascii="Courier New" w:hAnsi="Courier New" w:cs="Courier New"/>
          <w:sz w:val="10"/>
          <w:szCs w:val="10"/>
        </w:rPr>
      </w:pPr>
      <w:r w:rsidRPr="006F1F6C">
        <w:rPr>
          <w:rFonts w:ascii="Courier New" w:hAnsi="Courier New" w:cs="Courier New"/>
          <w:sz w:val="10"/>
          <w:szCs w:val="10"/>
        </w:rPr>
        <w:tab/>
        <w:t>Для запасов готовой продукции расчет показателей аналогичен.</w:t>
      </w:r>
    </w:p>
    <w:p w:rsidR="00707DB4" w:rsidRPr="006F1F6C" w:rsidRDefault="00707DB4" w:rsidP="006F1F6C">
      <w:pPr>
        <w:ind w:firstLine="709"/>
        <w:jc w:val="both"/>
        <w:rPr>
          <w:rFonts w:ascii="Courier New" w:hAnsi="Courier New" w:cs="Courier New"/>
          <w:sz w:val="10"/>
          <w:szCs w:val="10"/>
        </w:rPr>
      </w:pPr>
    </w:p>
    <w:p w:rsidR="00707DB4" w:rsidRPr="006F1F6C" w:rsidRDefault="00707DB4" w:rsidP="006F1F6C">
      <w:pPr>
        <w:numPr>
          <w:ilvl w:val="0"/>
          <w:numId w:val="32"/>
        </w:numPr>
        <w:tabs>
          <w:tab w:val="left" w:pos="48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Оптимизация общей суммы запасов ТМЦ, включаемых в состав оборотных активов.</w:t>
      </w:r>
    </w:p>
    <w:p w:rsidR="00707DB4" w:rsidRPr="006F1F6C" w:rsidRDefault="00707DB4" w:rsidP="006F1F6C">
      <w:pPr>
        <w:numPr>
          <w:ilvl w:val="0"/>
          <w:numId w:val="32"/>
        </w:numPr>
        <w:tabs>
          <w:tab w:val="left" w:pos="48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Построение эффективных систем контроля за движением запасов на предприятии. Здесь основной задачей является своевременное размещение заказов на пополнение запасов и вовлечение в хозяйственный оборот излишне сформированных их видов.</w:t>
      </w:r>
    </w:p>
    <w:p w:rsidR="00707DB4" w:rsidRPr="006F1F6C" w:rsidRDefault="00707DB4" w:rsidP="006F1F6C">
      <w:pPr>
        <w:numPr>
          <w:ilvl w:val="0"/>
          <w:numId w:val="32"/>
        </w:numPr>
        <w:tabs>
          <w:tab w:val="left" w:pos="480"/>
        </w:tabs>
        <w:overflowPunct w:val="0"/>
        <w:autoSpaceDE w:val="0"/>
        <w:autoSpaceDN w:val="0"/>
        <w:adjustRightInd w:val="0"/>
        <w:ind w:left="0" w:firstLine="709"/>
        <w:jc w:val="both"/>
        <w:textAlignment w:val="baseline"/>
        <w:rPr>
          <w:rFonts w:ascii="Courier New" w:hAnsi="Courier New" w:cs="Courier New"/>
          <w:sz w:val="10"/>
          <w:szCs w:val="10"/>
        </w:rPr>
      </w:pPr>
      <w:r w:rsidRPr="006F1F6C">
        <w:rPr>
          <w:rFonts w:ascii="Courier New" w:hAnsi="Courier New" w:cs="Courier New"/>
          <w:sz w:val="10"/>
          <w:szCs w:val="10"/>
        </w:rPr>
        <w:t>Оптимизация общей суммы запасов ТМЦ, включаемых в состав оборотных активов</w:t>
      </w:r>
    </w:p>
    <w:p w:rsidR="00707DB4" w:rsidRDefault="00707DB4"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07DB4" w:rsidRPr="00CD5822"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CD5822">
        <w:rPr>
          <w:rFonts w:ascii="Courier New" w:hAnsi="Courier New" w:cs="Courier New"/>
          <w:b/>
          <w:color w:val="000000"/>
          <w:sz w:val="12"/>
          <w:szCs w:val="12"/>
        </w:rPr>
        <w:t>Способы краткосрочного финансирования.</w:t>
      </w:r>
    </w:p>
    <w:p w:rsidR="00707DB4" w:rsidRPr="00CD5822" w:rsidRDefault="00707DB4" w:rsidP="00CD5822">
      <w:pPr>
        <w:pStyle w:val="a6"/>
        <w:spacing w:before="0" w:beforeAutospacing="0" w:after="0" w:afterAutospacing="0"/>
        <w:ind w:firstLine="113"/>
        <w:jc w:val="both"/>
        <w:rPr>
          <w:rFonts w:ascii="Courier New" w:hAnsi="Courier New" w:cs="Courier New"/>
          <w:sz w:val="10"/>
          <w:szCs w:val="10"/>
        </w:rPr>
      </w:pPr>
      <w:r w:rsidRPr="00CD5822">
        <w:rPr>
          <w:rFonts w:ascii="Courier New" w:hAnsi="Courier New" w:cs="Courier New"/>
          <w:sz w:val="10"/>
          <w:szCs w:val="10"/>
        </w:rPr>
        <w:t>Источники финансового обеспечения предприятия: диверсифицированный подход. Проблемы сочетания долгосрочного и краткосрочного финансирования оборотных средств. Стратегии финансирования текущих активов: идеальная, агрессивная, консервативная, компромиссная.</w:t>
      </w:r>
    </w:p>
    <w:p w:rsidR="00707DB4" w:rsidRPr="00CD5822" w:rsidRDefault="00707DB4" w:rsidP="00CD5822">
      <w:pPr>
        <w:pStyle w:val="a6"/>
        <w:spacing w:before="0" w:beforeAutospacing="0" w:after="0" w:afterAutospacing="0"/>
        <w:ind w:firstLine="113"/>
        <w:jc w:val="both"/>
        <w:rPr>
          <w:rFonts w:ascii="Courier New" w:hAnsi="Courier New" w:cs="Courier New"/>
          <w:sz w:val="10"/>
          <w:szCs w:val="10"/>
        </w:rPr>
      </w:pPr>
      <w:r w:rsidRPr="00CD5822">
        <w:rPr>
          <w:rFonts w:ascii="Courier New" w:hAnsi="Courier New" w:cs="Courier New"/>
          <w:sz w:val="10"/>
          <w:szCs w:val="10"/>
        </w:rPr>
        <w:t>Традиционные способы краткосрочного финансирования: банковское и коммерческое кредитование. Классические формы банковского кредитования: кредиты - срочные, контокоррентные, онкольные, учетные; овердрафт. Низкозатратные способы пополнения оборотных средств: кредиты - авальный, акцептный, вексельный; факторинг, форфейтинг.</w:t>
      </w:r>
    </w:p>
    <w:p w:rsidR="00707DB4" w:rsidRPr="00CD5822" w:rsidRDefault="00707DB4" w:rsidP="00CD5822">
      <w:pPr>
        <w:pStyle w:val="a6"/>
        <w:spacing w:before="0" w:beforeAutospacing="0" w:after="0" w:afterAutospacing="0"/>
        <w:ind w:firstLine="113"/>
        <w:jc w:val="both"/>
        <w:rPr>
          <w:rFonts w:ascii="Courier New" w:hAnsi="Courier New" w:cs="Courier New"/>
          <w:sz w:val="10"/>
          <w:szCs w:val="10"/>
        </w:rPr>
      </w:pPr>
      <w:r w:rsidRPr="00CD5822">
        <w:rPr>
          <w:rFonts w:ascii="Courier New" w:hAnsi="Courier New" w:cs="Courier New"/>
          <w:sz w:val="10"/>
          <w:szCs w:val="10"/>
        </w:rPr>
        <w:t>Новые инструменты краткосрочного финансирования: хеджирование, операции РЕПО, форвардные и фьючерсные контракты.</w:t>
      </w:r>
    </w:p>
    <w:p w:rsidR="00707DB4" w:rsidRPr="00CD5822" w:rsidRDefault="00707DB4" w:rsidP="00CD5822">
      <w:pPr>
        <w:pStyle w:val="a6"/>
        <w:spacing w:before="0" w:beforeAutospacing="0" w:after="0" w:afterAutospacing="0"/>
        <w:ind w:firstLine="113"/>
        <w:jc w:val="both"/>
        <w:rPr>
          <w:rFonts w:ascii="Courier New" w:hAnsi="Courier New" w:cs="Courier New"/>
          <w:sz w:val="10"/>
          <w:szCs w:val="10"/>
        </w:rPr>
      </w:pPr>
      <w:r w:rsidRPr="00CD5822">
        <w:rPr>
          <w:rFonts w:ascii="Courier New" w:hAnsi="Courier New" w:cs="Courier New"/>
          <w:sz w:val="10"/>
          <w:szCs w:val="10"/>
        </w:rPr>
        <w:t>Оценка стоимости краткосрочного финансирования оборотного капитала.</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b/>
          <w:bCs/>
          <w:sz w:val="10"/>
          <w:szCs w:val="10"/>
        </w:rPr>
        <w:t>Традиционные способы краткосрочного финансирования</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rPr>
        <w:t>Основными способами краткосрочного финансирования являются коммерческий кредит и банковский кредит.</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Коммерческий кредит</w:t>
      </w:r>
      <w:r w:rsidRPr="00CD5822">
        <w:rPr>
          <w:rFonts w:ascii="Courier New" w:hAnsi="Courier New" w:cs="Courier New"/>
          <w:sz w:val="10"/>
          <w:szCs w:val="10"/>
        </w:rPr>
        <w:t xml:space="preserve"> связан с торгово-посредническими операциями; предоставляется поставщиком или посредником и оформляется по-разному: векселем, авансом покупателя, открытым счётом.</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rPr>
        <w:t xml:space="preserve">Одним из наиболее перспективных видов коммерческого кредитования является использование простых и переводных векселей. Выписанный какой-либо фирмой простой вексель может служить платёжным средством в цепочке, связывающей несколько предприятий. Нередко ликвидность таких финансовых инструментов поддерживается банком в форме </w:t>
      </w:r>
      <w:r w:rsidRPr="00CD5822">
        <w:rPr>
          <w:rFonts w:ascii="Courier New" w:hAnsi="Courier New" w:cs="Courier New"/>
          <w:sz w:val="10"/>
          <w:szCs w:val="10"/>
          <w:u w:val="single"/>
        </w:rPr>
        <w:t>аваля</w:t>
      </w:r>
      <w:r w:rsidRPr="00CD5822">
        <w:rPr>
          <w:rFonts w:ascii="Courier New" w:hAnsi="Courier New" w:cs="Courier New"/>
          <w:sz w:val="10"/>
          <w:szCs w:val="10"/>
        </w:rPr>
        <w:t xml:space="preserve"> - банковской гарантии оплатить вексель в случае непогашения его фирмой, выпустившей вексель.</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Банковское кредитование</w:t>
      </w:r>
      <w:r w:rsidRPr="00CD5822">
        <w:rPr>
          <w:rFonts w:ascii="Courier New" w:hAnsi="Courier New" w:cs="Courier New"/>
          <w:sz w:val="10"/>
          <w:szCs w:val="10"/>
        </w:rPr>
        <w:t xml:space="preserve"> осуществляется в различных формах: срочный кредит, контокоррентный кредит, онкольный кредит, учётный кредит, акцептный кредит, факторинг, форвейтинг.</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Срочный кредит</w:t>
      </w:r>
      <w:r w:rsidRPr="00CD5822">
        <w:rPr>
          <w:rFonts w:ascii="Courier New" w:hAnsi="Courier New" w:cs="Courier New"/>
          <w:sz w:val="10"/>
          <w:szCs w:val="10"/>
        </w:rPr>
        <w:t xml:space="preserve"> - наиболее распространённая форма краткосрочного кредитования, когда банк перечисляет оговоренную сумму на расчётный счёт заёмщика. По истечении срока кредит погашается.</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Контокоррентный кредит</w:t>
      </w:r>
      <w:r w:rsidRPr="00CD5822">
        <w:rPr>
          <w:rFonts w:ascii="Courier New" w:hAnsi="Courier New" w:cs="Courier New"/>
          <w:sz w:val="10"/>
          <w:szCs w:val="10"/>
        </w:rPr>
        <w:t xml:space="preserve"> - предусматривает ведение банком текущего счёта клиента с оплатой поступивших расчётных документов и зачислением выручки. Если средств клиента оказывается недостаточно для погашения обязательств, банк кредитует его в пределах установленной в кредитном договоре суммы, т.е. контокоррент может иметь дебитовое и кредитовое сальдо.</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Онкольный кредит</w:t>
      </w:r>
      <w:r w:rsidRPr="00CD5822">
        <w:rPr>
          <w:rFonts w:ascii="Courier New" w:hAnsi="Courier New" w:cs="Courier New"/>
          <w:sz w:val="10"/>
          <w:szCs w:val="10"/>
        </w:rPr>
        <w:t xml:space="preserve"> - является разновидностью контокоррента и выдаётся, как правило, под залог товарно-материальных ценностей или ценных бумаг. В пределах обеспеченного кредита банк оплачивает все счета клиента, получая право погашения кредита по первому своему требованию за счёт средств, поступивших на счёт клиента, а при их недостаточности - путём реализации залога. Процентная ставка по этому кредиту ниже, чем по срочным ссудам.</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Учётный (вексельный) кредит</w:t>
      </w:r>
      <w:r w:rsidRPr="00CD5822">
        <w:rPr>
          <w:rFonts w:ascii="Courier New" w:hAnsi="Courier New" w:cs="Courier New"/>
          <w:sz w:val="10"/>
          <w:szCs w:val="10"/>
        </w:rPr>
        <w:t xml:space="preserve"> предоставляется банком векселесодержателю путём покупки (учёта) векселя до наступления срока платежа. Векселесодержатель получает от банка указанную в векселе сумму за вычетом учётного процента и других накладных расходов.</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Акцептный кредит</w:t>
      </w:r>
      <w:r w:rsidRPr="00CD5822">
        <w:rPr>
          <w:rFonts w:ascii="Courier New" w:hAnsi="Courier New" w:cs="Courier New"/>
          <w:sz w:val="10"/>
          <w:szCs w:val="10"/>
        </w:rPr>
        <w:t xml:space="preserve"> используется в основном во внешней торговле и предоставляется поставщиком импортёру путём акцепта банком выставленных на него экспортёром тратт.</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Факторинг</w:t>
      </w:r>
      <w:r w:rsidRPr="00CD5822">
        <w:rPr>
          <w:rFonts w:ascii="Courier New" w:hAnsi="Courier New" w:cs="Courier New"/>
          <w:sz w:val="10"/>
          <w:szCs w:val="10"/>
        </w:rPr>
        <w:t xml:space="preserve"> - операция по приобретению факторской компанией или банком права на взыскание долга. Фактор выплачивает часть суммы дебиторской задолженности (до 80%) придерживая оставшуюся часть на покрытие риска неоплаты.</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Форвейтинг</w:t>
      </w:r>
      <w:r w:rsidRPr="00CD5822">
        <w:rPr>
          <w:rFonts w:ascii="Courier New" w:hAnsi="Courier New" w:cs="Courier New"/>
          <w:sz w:val="10"/>
          <w:szCs w:val="10"/>
        </w:rPr>
        <w:t xml:space="preserve"> - кредитование экспортёра путём покупки векселей, акцептованных импортёром.</w:t>
      </w:r>
    </w:p>
    <w:p w:rsidR="00707DB4" w:rsidRPr="00CD5822" w:rsidRDefault="00707DB4" w:rsidP="00CD5822">
      <w:pPr>
        <w:keepNext/>
        <w:ind w:firstLine="113"/>
        <w:jc w:val="both"/>
        <w:outlineLvl w:val="0"/>
        <w:rPr>
          <w:rFonts w:ascii="Courier New" w:hAnsi="Courier New" w:cs="Courier New"/>
          <w:b/>
          <w:bCs/>
          <w:sz w:val="10"/>
          <w:szCs w:val="10"/>
        </w:rPr>
      </w:pPr>
      <w:r w:rsidRPr="00CD5822">
        <w:rPr>
          <w:rFonts w:ascii="Courier New" w:hAnsi="Courier New" w:cs="Courier New"/>
          <w:b/>
          <w:bCs/>
          <w:sz w:val="10"/>
          <w:szCs w:val="10"/>
        </w:rPr>
        <w:t>Новые инструменты краткосрочного финансирования</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rPr>
        <w:t>Кратко охарактеризуем такие приёмы, как страхование, форвардные и фьючерсные контракты и операции РЕПО, позволяющие обеспечить предприятие необходимыми оборотными средствами и в определённой мере уменьшить риск финансово-хозяйственной деятельности при принятии решений финансового характера, имеющих отношение к будущему.</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Страхование.</w:t>
      </w:r>
      <w:r w:rsidRPr="00CD5822">
        <w:rPr>
          <w:rFonts w:ascii="Courier New" w:hAnsi="Courier New" w:cs="Courier New"/>
          <w:sz w:val="10"/>
          <w:szCs w:val="10"/>
        </w:rPr>
        <w:t xml:space="preserve"> Существует два вида страхования: обязательное и необязательное. Первое предусмотрено законодательством, и расходы по нему списываются на себестоимость продукции. Второй вид страхования носит добровольный характер, а необходимость и целесообразность его применения определяется степенью риска, ассоциируемого с данной операцией.</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Форвардные и фьючерсные контракты</w:t>
      </w:r>
      <w:r w:rsidRPr="00CD5822">
        <w:rPr>
          <w:rFonts w:ascii="Courier New" w:hAnsi="Courier New" w:cs="Courier New"/>
          <w:sz w:val="10"/>
          <w:szCs w:val="10"/>
        </w:rPr>
        <w:t xml:space="preserve"> - наиболее распространённые приёмы хеджирования. Они представляют собой ценные бумаги и обращаются на фондовых биржах.</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rPr>
        <w:t>Одной из разновидностей форвардных контрактов выступают фьючерсы. В сравнении с форвардными контрактами фьючерсы имеют ряд отличительных черт:</w:t>
      </w:r>
    </w:p>
    <w:p w:rsidR="00707DB4" w:rsidRPr="00CD5822" w:rsidRDefault="00707DB4" w:rsidP="00CD5822">
      <w:pPr>
        <w:numPr>
          <w:ilvl w:val="0"/>
          <w:numId w:val="33"/>
        </w:numPr>
        <w:ind w:left="0" w:firstLine="113"/>
        <w:jc w:val="both"/>
        <w:rPr>
          <w:rFonts w:ascii="Courier New" w:hAnsi="Courier New" w:cs="Courier New"/>
          <w:sz w:val="10"/>
          <w:szCs w:val="10"/>
        </w:rPr>
      </w:pPr>
      <w:r w:rsidRPr="00CD5822">
        <w:rPr>
          <w:rFonts w:ascii="Courier New" w:hAnsi="Courier New" w:cs="Courier New"/>
          <w:sz w:val="10"/>
          <w:szCs w:val="10"/>
        </w:rPr>
        <w:t>форвардный контракт "привязан" к точной дате, а фьючерс - к месяцу исполнения;</w:t>
      </w:r>
    </w:p>
    <w:p w:rsidR="00707DB4" w:rsidRPr="00CD5822" w:rsidRDefault="00707DB4" w:rsidP="00CD5822">
      <w:pPr>
        <w:numPr>
          <w:ilvl w:val="0"/>
          <w:numId w:val="33"/>
        </w:numPr>
        <w:ind w:left="0" w:firstLine="113"/>
        <w:jc w:val="both"/>
        <w:rPr>
          <w:rFonts w:ascii="Courier New" w:hAnsi="Courier New" w:cs="Courier New"/>
          <w:sz w:val="10"/>
          <w:szCs w:val="10"/>
        </w:rPr>
      </w:pPr>
      <w:r w:rsidRPr="00CD5822">
        <w:rPr>
          <w:rFonts w:ascii="Courier New" w:hAnsi="Courier New" w:cs="Courier New"/>
          <w:sz w:val="10"/>
          <w:szCs w:val="10"/>
        </w:rPr>
        <w:t>участников операций обычно много, поэтому продавцы и покупатели не привязаны друг к другу;</w:t>
      </w:r>
    </w:p>
    <w:p w:rsidR="00707DB4" w:rsidRPr="00CD5822" w:rsidRDefault="00707DB4" w:rsidP="00CD5822">
      <w:pPr>
        <w:numPr>
          <w:ilvl w:val="0"/>
          <w:numId w:val="33"/>
        </w:numPr>
        <w:ind w:left="0" w:firstLine="113"/>
        <w:jc w:val="both"/>
        <w:rPr>
          <w:rFonts w:ascii="Courier New" w:hAnsi="Courier New" w:cs="Courier New"/>
          <w:sz w:val="10"/>
          <w:szCs w:val="10"/>
        </w:rPr>
      </w:pPr>
      <w:r w:rsidRPr="00CD5822">
        <w:rPr>
          <w:rFonts w:ascii="Courier New" w:hAnsi="Courier New" w:cs="Courier New"/>
          <w:sz w:val="10"/>
          <w:szCs w:val="10"/>
        </w:rPr>
        <w:t>фьючерсы свободно обращаются на фондовых биржах;</w:t>
      </w:r>
    </w:p>
    <w:p w:rsidR="00707DB4" w:rsidRPr="00CD5822" w:rsidRDefault="00707DB4" w:rsidP="00CD5822">
      <w:pPr>
        <w:numPr>
          <w:ilvl w:val="0"/>
          <w:numId w:val="33"/>
        </w:numPr>
        <w:ind w:left="0" w:firstLine="113"/>
        <w:jc w:val="both"/>
        <w:rPr>
          <w:rFonts w:ascii="Courier New" w:hAnsi="Courier New" w:cs="Courier New"/>
          <w:sz w:val="10"/>
          <w:szCs w:val="10"/>
        </w:rPr>
      </w:pPr>
      <w:r w:rsidRPr="00CD5822">
        <w:rPr>
          <w:rFonts w:ascii="Courier New" w:hAnsi="Courier New" w:cs="Courier New"/>
          <w:sz w:val="10"/>
          <w:szCs w:val="10"/>
        </w:rPr>
        <w:t xml:space="preserve"> изменение цен по товарам и финансовым инструментам, указанным в контрактах, осуществляется ежедневно в течении всего периода до момента их исполнения.</w:t>
      </w:r>
    </w:p>
    <w:p w:rsidR="00707DB4" w:rsidRPr="00CD5822" w:rsidRDefault="00707DB4" w:rsidP="00CD5822">
      <w:pPr>
        <w:ind w:firstLine="113"/>
        <w:jc w:val="both"/>
        <w:rPr>
          <w:rFonts w:ascii="Courier New" w:hAnsi="Courier New" w:cs="Courier New"/>
          <w:sz w:val="10"/>
          <w:szCs w:val="10"/>
        </w:rPr>
      </w:pPr>
      <w:r w:rsidRPr="00CD5822">
        <w:rPr>
          <w:rFonts w:ascii="Courier New" w:hAnsi="Courier New" w:cs="Courier New"/>
          <w:sz w:val="10"/>
          <w:szCs w:val="10"/>
          <w:u w:val="single"/>
        </w:rPr>
        <w:t>Операции РЕПО</w:t>
      </w:r>
      <w:r w:rsidRPr="00CD5822">
        <w:rPr>
          <w:rFonts w:ascii="Courier New" w:hAnsi="Courier New" w:cs="Courier New"/>
          <w:sz w:val="10"/>
          <w:szCs w:val="10"/>
        </w:rPr>
        <w:t xml:space="preserve"> - представляют собой договоры об обратном выкупе ценных бумаг. Прямая операция РЕПО предусматривает, что одна из сторон продаёт другой пакет ценных бумаг с обязательством купить его обратно по заранее оговорённой цене. Обратная покупка осуществляется по цене, превышающей первоначальную цену. Операции РЕПО проводится в основном с государственными ценными бумагами и относятся к краткосрочным операциям - от нескольких дней до нескольких месяцев.</w:t>
      </w:r>
    </w:p>
    <w:p w:rsidR="00707DB4" w:rsidRDefault="00707DB4" w:rsidP="00707DB4">
      <w:pPr>
        <w:shd w:val="clear" w:color="auto" w:fill="FFFFFF"/>
        <w:autoSpaceDE w:val="0"/>
        <w:autoSpaceDN w:val="0"/>
        <w:adjustRightInd w:val="0"/>
        <w:rPr>
          <w:color w:val="000000"/>
        </w:rPr>
      </w:pPr>
    </w:p>
    <w:p w:rsidR="00741431" w:rsidRDefault="00741431" w:rsidP="00707DB4">
      <w:pPr>
        <w:shd w:val="clear" w:color="auto" w:fill="FFFFFF"/>
        <w:autoSpaceDE w:val="0"/>
        <w:autoSpaceDN w:val="0"/>
        <w:adjustRightInd w:val="0"/>
        <w:rPr>
          <w:color w:val="000000"/>
        </w:rPr>
      </w:pPr>
    </w:p>
    <w:p w:rsidR="00741431" w:rsidRDefault="00741431" w:rsidP="00707DB4">
      <w:pPr>
        <w:shd w:val="clear" w:color="auto" w:fill="FFFFFF"/>
        <w:autoSpaceDE w:val="0"/>
        <w:autoSpaceDN w:val="0"/>
        <w:adjustRightInd w:val="0"/>
        <w:rPr>
          <w:color w:val="000000"/>
        </w:rPr>
      </w:pPr>
    </w:p>
    <w:p w:rsidR="00741431" w:rsidRDefault="00741431" w:rsidP="00707DB4">
      <w:pPr>
        <w:shd w:val="clear" w:color="auto" w:fill="FFFFFF"/>
        <w:autoSpaceDE w:val="0"/>
        <w:autoSpaceDN w:val="0"/>
        <w:adjustRightInd w:val="0"/>
        <w:rPr>
          <w:color w:val="000000"/>
        </w:rPr>
      </w:pPr>
    </w:p>
    <w:p w:rsidR="00741431" w:rsidRDefault="00741431" w:rsidP="00707DB4">
      <w:pPr>
        <w:shd w:val="clear" w:color="auto" w:fill="FFFFFF"/>
        <w:autoSpaceDE w:val="0"/>
        <w:autoSpaceDN w:val="0"/>
        <w:adjustRightInd w:val="0"/>
        <w:rPr>
          <w:color w:val="000000"/>
        </w:rPr>
      </w:pPr>
    </w:p>
    <w:p w:rsidR="00741431" w:rsidRDefault="00741431" w:rsidP="00707DB4">
      <w:pPr>
        <w:shd w:val="clear" w:color="auto" w:fill="FFFFFF"/>
        <w:autoSpaceDE w:val="0"/>
        <w:autoSpaceDN w:val="0"/>
        <w:adjustRightInd w:val="0"/>
        <w:rPr>
          <w:color w:val="000000"/>
        </w:rPr>
      </w:pPr>
    </w:p>
    <w:p w:rsidR="00741431" w:rsidRDefault="00741431" w:rsidP="00707DB4">
      <w:pPr>
        <w:shd w:val="clear" w:color="auto" w:fill="FFFFFF"/>
        <w:autoSpaceDE w:val="0"/>
        <w:autoSpaceDN w:val="0"/>
        <w:adjustRightInd w:val="0"/>
        <w:rPr>
          <w:color w:val="000000"/>
          <w:sz w:val="16"/>
          <w:szCs w:val="16"/>
        </w:rPr>
      </w:pPr>
    </w:p>
    <w:p w:rsidR="00F818F3" w:rsidRDefault="00F818F3" w:rsidP="00707DB4">
      <w:pPr>
        <w:shd w:val="clear" w:color="auto" w:fill="FFFFFF"/>
        <w:autoSpaceDE w:val="0"/>
        <w:autoSpaceDN w:val="0"/>
        <w:adjustRightInd w:val="0"/>
        <w:rPr>
          <w:color w:val="000000"/>
          <w:sz w:val="16"/>
          <w:szCs w:val="16"/>
        </w:rPr>
      </w:pPr>
    </w:p>
    <w:p w:rsidR="00F818F3" w:rsidRPr="00F818F3" w:rsidRDefault="00F818F3" w:rsidP="00707DB4">
      <w:pPr>
        <w:shd w:val="clear" w:color="auto" w:fill="FFFFFF"/>
        <w:autoSpaceDE w:val="0"/>
        <w:autoSpaceDN w:val="0"/>
        <w:adjustRightInd w:val="0"/>
        <w:rPr>
          <w:color w:val="000000"/>
          <w:sz w:val="16"/>
          <w:szCs w:val="16"/>
        </w:rPr>
      </w:pPr>
    </w:p>
    <w:p w:rsidR="00741431" w:rsidRDefault="00741431" w:rsidP="00707DB4">
      <w:pPr>
        <w:shd w:val="clear" w:color="auto" w:fill="FFFFFF"/>
        <w:autoSpaceDE w:val="0"/>
        <w:autoSpaceDN w:val="0"/>
        <w:adjustRightInd w:val="0"/>
        <w:rPr>
          <w:color w:val="000000"/>
        </w:rPr>
      </w:pPr>
    </w:p>
    <w:p w:rsidR="00741431" w:rsidRDefault="00741431" w:rsidP="00707DB4">
      <w:pPr>
        <w:shd w:val="clear" w:color="auto" w:fill="FFFFFF"/>
        <w:autoSpaceDE w:val="0"/>
        <w:autoSpaceDN w:val="0"/>
        <w:adjustRightInd w:val="0"/>
        <w:rPr>
          <w:color w:val="000000"/>
        </w:rPr>
      </w:pPr>
    </w:p>
    <w:p w:rsidR="00707DB4" w:rsidRPr="00B9060D"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B9060D">
        <w:rPr>
          <w:rFonts w:ascii="Courier New" w:hAnsi="Courier New" w:cs="Courier New"/>
          <w:b/>
          <w:color w:val="000000"/>
          <w:sz w:val="12"/>
          <w:szCs w:val="12"/>
        </w:rPr>
        <w:t>Новые инструменты краткосрочного финансирования.</w:t>
      </w:r>
    </w:p>
    <w:p w:rsidR="00707DB4" w:rsidRPr="0087410A" w:rsidRDefault="00707DB4" w:rsidP="0087410A">
      <w:pPr>
        <w:keepNext/>
        <w:ind w:firstLine="113"/>
        <w:jc w:val="both"/>
        <w:outlineLvl w:val="0"/>
        <w:rPr>
          <w:rFonts w:ascii="Courier New" w:hAnsi="Courier New" w:cs="Courier New"/>
          <w:b/>
          <w:bCs/>
          <w:sz w:val="10"/>
          <w:szCs w:val="10"/>
        </w:rPr>
      </w:pPr>
      <w:r w:rsidRPr="0087410A">
        <w:rPr>
          <w:rFonts w:ascii="Courier New" w:hAnsi="Courier New" w:cs="Courier New"/>
          <w:b/>
          <w:bCs/>
          <w:sz w:val="10"/>
          <w:szCs w:val="10"/>
        </w:rPr>
        <w:t>Новые инструменты краткосрочного финансирования</w:t>
      </w:r>
    </w:p>
    <w:p w:rsidR="00707DB4" w:rsidRPr="0087410A" w:rsidRDefault="00707DB4" w:rsidP="0087410A">
      <w:pPr>
        <w:ind w:firstLine="113"/>
        <w:jc w:val="both"/>
        <w:rPr>
          <w:rFonts w:ascii="Courier New" w:hAnsi="Courier New" w:cs="Courier New"/>
          <w:sz w:val="10"/>
          <w:szCs w:val="10"/>
        </w:rPr>
      </w:pPr>
      <w:r w:rsidRPr="0087410A">
        <w:rPr>
          <w:rFonts w:ascii="Courier New" w:hAnsi="Courier New" w:cs="Courier New"/>
          <w:sz w:val="10"/>
          <w:szCs w:val="10"/>
        </w:rPr>
        <w:t>Кратко охарактеризуем такие приёмы, как страхование, форвардные и фьючерсные контракты и операции РЕПО, позволяющие обеспечить предприятие необходимыми оборотными средствами и в определённой мере уменьшить риск финансово-хозяйственной деятельности при принятии решений финансового характера, имеющих отношение к будущему.</w:t>
      </w:r>
    </w:p>
    <w:p w:rsidR="00707DB4" w:rsidRPr="0087410A" w:rsidRDefault="00707DB4" w:rsidP="0087410A">
      <w:pPr>
        <w:ind w:firstLine="113"/>
        <w:jc w:val="both"/>
        <w:rPr>
          <w:rFonts w:ascii="Courier New" w:hAnsi="Courier New" w:cs="Courier New"/>
          <w:sz w:val="10"/>
          <w:szCs w:val="10"/>
        </w:rPr>
      </w:pPr>
      <w:r w:rsidRPr="0087410A">
        <w:rPr>
          <w:rFonts w:ascii="Courier New" w:hAnsi="Courier New" w:cs="Courier New"/>
          <w:sz w:val="10"/>
          <w:szCs w:val="10"/>
          <w:u w:val="single"/>
        </w:rPr>
        <w:t>Страхование.</w:t>
      </w:r>
      <w:r w:rsidRPr="0087410A">
        <w:rPr>
          <w:rFonts w:ascii="Courier New" w:hAnsi="Courier New" w:cs="Courier New"/>
          <w:sz w:val="10"/>
          <w:szCs w:val="10"/>
        </w:rPr>
        <w:t xml:space="preserve"> Существует два вида страхования: обязательное и необязательное. Первое предусмотрено законодательством, и расходы по нему списываются на себестоимость продукции. Второй вид страхования носит добровольный характер, а необходимость и целесообразность его применения определяется степенью риска, ассоциируемого с данной операцией.</w:t>
      </w:r>
    </w:p>
    <w:p w:rsidR="00707DB4" w:rsidRPr="0087410A" w:rsidRDefault="00707DB4" w:rsidP="0087410A">
      <w:pPr>
        <w:ind w:firstLine="113"/>
        <w:jc w:val="both"/>
        <w:rPr>
          <w:rFonts w:ascii="Courier New" w:hAnsi="Courier New" w:cs="Courier New"/>
          <w:sz w:val="10"/>
          <w:szCs w:val="10"/>
        </w:rPr>
      </w:pPr>
      <w:r w:rsidRPr="0087410A">
        <w:rPr>
          <w:rFonts w:ascii="Courier New" w:hAnsi="Courier New" w:cs="Courier New"/>
          <w:sz w:val="10"/>
          <w:szCs w:val="10"/>
          <w:u w:val="single"/>
        </w:rPr>
        <w:t>Форвардные и фьючерсные контракты</w:t>
      </w:r>
      <w:r w:rsidRPr="0087410A">
        <w:rPr>
          <w:rFonts w:ascii="Courier New" w:hAnsi="Courier New" w:cs="Courier New"/>
          <w:sz w:val="10"/>
          <w:szCs w:val="10"/>
        </w:rPr>
        <w:t xml:space="preserve"> - наиболее распространённые приёмы хеджирования. Они представляют собой ценные бумаги и обращаются на фондовых биржах.</w:t>
      </w:r>
    </w:p>
    <w:p w:rsidR="00707DB4" w:rsidRPr="0087410A" w:rsidRDefault="00707DB4" w:rsidP="0087410A">
      <w:pPr>
        <w:ind w:firstLine="113"/>
        <w:jc w:val="both"/>
        <w:rPr>
          <w:rFonts w:ascii="Courier New" w:hAnsi="Courier New" w:cs="Courier New"/>
          <w:sz w:val="10"/>
          <w:szCs w:val="10"/>
        </w:rPr>
      </w:pPr>
      <w:r w:rsidRPr="0087410A">
        <w:rPr>
          <w:rFonts w:ascii="Courier New" w:hAnsi="Courier New" w:cs="Courier New"/>
          <w:sz w:val="10"/>
          <w:szCs w:val="10"/>
        </w:rPr>
        <w:t>Одной из разновидностей форвардных контрактов выступают фьючерсы. В сравнении с форвардными контрактами фьючерсы имеют ряд отличительных черт:</w:t>
      </w:r>
    </w:p>
    <w:p w:rsidR="00707DB4" w:rsidRPr="0087410A" w:rsidRDefault="00707DB4" w:rsidP="0087410A">
      <w:pPr>
        <w:numPr>
          <w:ilvl w:val="0"/>
          <w:numId w:val="33"/>
        </w:numPr>
        <w:ind w:left="0" w:firstLine="113"/>
        <w:jc w:val="both"/>
        <w:rPr>
          <w:rFonts w:ascii="Courier New" w:hAnsi="Courier New" w:cs="Courier New"/>
          <w:sz w:val="10"/>
          <w:szCs w:val="10"/>
        </w:rPr>
      </w:pPr>
      <w:r w:rsidRPr="0087410A">
        <w:rPr>
          <w:rFonts w:ascii="Courier New" w:hAnsi="Courier New" w:cs="Courier New"/>
          <w:sz w:val="10"/>
          <w:szCs w:val="10"/>
        </w:rPr>
        <w:t>форвардный контракт "привязан" к точной дате, а фьючерс - к месяцу исполнения;</w:t>
      </w:r>
    </w:p>
    <w:p w:rsidR="00707DB4" w:rsidRPr="0087410A" w:rsidRDefault="00707DB4" w:rsidP="0087410A">
      <w:pPr>
        <w:numPr>
          <w:ilvl w:val="0"/>
          <w:numId w:val="33"/>
        </w:numPr>
        <w:ind w:left="0" w:firstLine="113"/>
        <w:jc w:val="both"/>
        <w:rPr>
          <w:rFonts w:ascii="Courier New" w:hAnsi="Courier New" w:cs="Courier New"/>
          <w:sz w:val="10"/>
          <w:szCs w:val="10"/>
        </w:rPr>
      </w:pPr>
      <w:r w:rsidRPr="0087410A">
        <w:rPr>
          <w:rFonts w:ascii="Courier New" w:hAnsi="Courier New" w:cs="Courier New"/>
          <w:sz w:val="10"/>
          <w:szCs w:val="10"/>
        </w:rPr>
        <w:t>участников операций обычно много, поэтому продавцы и покупатели не привязаны друг к другу;</w:t>
      </w:r>
    </w:p>
    <w:p w:rsidR="00707DB4" w:rsidRPr="0087410A" w:rsidRDefault="00707DB4" w:rsidP="0087410A">
      <w:pPr>
        <w:numPr>
          <w:ilvl w:val="0"/>
          <w:numId w:val="33"/>
        </w:numPr>
        <w:ind w:left="0" w:firstLine="113"/>
        <w:jc w:val="both"/>
        <w:rPr>
          <w:rFonts w:ascii="Courier New" w:hAnsi="Courier New" w:cs="Courier New"/>
          <w:sz w:val="10"/>
          <w:szCs w:val="10"/>
        </w:rPr>
      </w:pPr>
      <w:r w:rsidRPr="0087410A">
        <w:rPr>
          <w:rFonts w:ascii="Courier New" w:hAnsi="Courier New" w:cs="Courier New"/>
          <w:sz w:val="10"/>
          <w:szCs w:val="10"/>
        </w:rPr>
        <w:t>фьючерсы свободно обращаются на фондовых биржах;</w:t>
      </w:r>
    </w:p>
    <w:p w:rsidR="00707DB4" w:rsidRPr="0087410A" w:rsidRDefault="00707DB4" w:rsidP="0087410A">
      <w:pPr>
        <w:numPr>
          <w:ilvl w:val="0"/>
          <w:numId w:val="33"/>
        </w:numPr>
        <w:ind w:left="0" w:firstLine="113"/>
        <w:jc w:val="both"/>
        <w:rPr>
          <w:rFonts w:ascii="Courier New" w:hAnsi="Courier New" w:cs="Courier New"/>
          <w:sz w:val="10"/>
          <w:szCs w:val="10"/>
        </w:rPr>
      </w:pPr>
      <w:r w:rsidRPr="0087410A">
        <w:rPr>
          <w:rFonts w:ascii="Courier New" w:hAnsi="Courier New" w:cs="Courier New"/>
          <w:sz w:val="10"/>
          <w:szCs w:val="10"/>
        </w:rPr>
        <w:t xml:space="preserve"> изменение цен по товарам и финансовым инструментам, указанным в контрактах, осуществляется ежедневно в течении всего периода до момента их исполнения.</w:t>
      </w:r>
    </w:p>
    <w:p w:rsidR="00707DB4" w:rsidRPr="0087410A" w:rsidRDefault="00707DB4" w:rsidP="0087410A">
      <w:pPr>
        <w:ind w:firstLine="113"/>
        <w:jc w:val="both"/>
        <w:rPr>
          <w:rFonts w:ascii="Courier New" w:hAnsi="Courier New" w:cs="Courier New"/>
          <w:sz w:val="10"/>
          <w:szCs w:val="10"/>
        </w:rPr>
      </w:pPr>
      <w:r w:rsidRPr="0087410A">
        <w:rPr>
          <w:rFonts w:ascii="Courier New" w:hAnsi="Courier New" w:cs="Courier New"/>
          <w:sz w:val="10"/>
          <w:szCs w:val="10"/>
          <w:u w:val="single"/>
        </w:rPr>
        <w:t>Операции РЕПО</w:t>
      </w:r>
      <w:r w:rsidRPr="0087410A">
        <w:rPr>
          <w:rFonts w:ascii="Courier New" w:hAnsi="Courier New" w:cs="Courier New"/>
          <w:sz w:val="10"/>
          <w:szCs w:val="10"/>
        </w:rPr>
        <w:t xml:space="preserve"> - представляют собой договоры об обратном выкупе ценных бумаг. Прямая операция РЕПО предусматривает, что одна из сторон продаёт другой пакет ценных бумаг с обязательством купить его обратно по заранее оговорённой цене. Обратная покупка осуществляется по цене, превышающей первоначальную цену. Операции РЕПО проводится в основном с государственными ценными бумагами и относятся к краткосрочным операциям - от нескольких дней до нескольких месяцев.</w:t>
      </w:r>
    </w:p>
    <w:p w:rsidR="00707DB4" w:rsidRDefault="00707DB4"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Default="00741431" w:rsidP="00707DB4">
      <w:pPr>
        <w:shd w:val="clear" w:color="auto" w:fill="FFFFFF"/>
        <w:autoSpaceDE w:val="0"/>
        <w:autoSpaceDN w:val="0"/>
        <w:adjustRightInd w:val="0"/>
      </w:pPr>
    </w:p>
    <w:p w:rsidR="00741431" w:rsidRPr="003A0A90" w:rsidRDefault="00741431" w:rsidP="00707DB4">
      <w:pPr>
        <w:shd w:val="clear" w:color="auto" w:fill="FFFFFF"/>
        <w:autoSpaceDE w:val="0"/>
        <w:autoSpaceDN w:val="0"/>
        <w:adjustRightInd w:val="0"/>
      </w:pPr>
    </w:p>
    <w:p w:rsidR="00707DB4" w:rsidRPr="00AB60BE" w:rsidRDefault="00707DB4" w:rsidP="00707DB4">
      <w:pPr>
        <w:numPr>
          <w:ilvl w:val="0"/>
          <w:numId w:val="1"/>
        </w:numPr>
        <w:shd w:val="clear" w:color="auto" w:fill="FFFFFF"/>
        <w:autoSpaceDE w:val="0"/>
        <w:autoSpaceDN w:val="0"/>
        <w:adjustRightInd w:val="0"/>
        <w:rPr>
          <w:rFonts w:ascii="Courier New" w:hAnsi="Courier New" w:cs="Courier New"/>
          <w:b/>
          <w:color w:val="000000"/>
          <w:sz w:val="12"/>
          <w:szCs w:val="12"/>
        </w:rPr>
      </w:pPr>
      <w:r w:rsidRPr="00AB60BE">
        <w:rPr>
          <w:rFonts w:ascii="Courier New" w:hAnsi="Courier New" w:cs="Courier New"/>
          <w:b/>
          <w:color w:val="000000"/>
          <w:sz w:val="12"/>
          <w:szCs w:val="12"/>
        </w:rPr>
        <w:t xml:space="preserve">Классификация методов учета и анализа влияния инфляции. </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Одним из основополагающих принципов бухгалтерского уче</w:t>
      </w:r>
      <w:r w:rsidRPr="00AB60BE">
        <w:rPr>
          <w:rFonts w:ascii="Courier New" w:hAnsi="Courier New" w:cs="Courier New"/>
          <w:color w:val="000000"/>
          <w:sz w:val="10"/>
          <w:szCs w:val="10"/>
        </w:rPr>
        <w:softHyphen/>
        <w:t>та в большинстве стран является принцип отражения учетных объектов по ценам приобретения. В условиях стабильных цен применение этого принципа вполне оправданно. Однако в пери</w:t>
      </w:r>
      <w:r w:rsidRPr="00AB60BE">
        <w:rPr>
          <w:rFonts w:ascii="Courier New" w:hAnsi="Courier New" w:cs="Courier New"/>
          <w:color w:val="000000"/>
          <w:sz w:val="10"/>
          <w:szCs w:val="10"/>
        </w:rPr>
        <w:softHyphen/>
        <w:t>оды достаточно высокой инфляции отчетность, основанная на первоначальных стоимостных оценках, может давать искаженное представление о финансовом состоянии и результатах деятель</w:t>
      </w:r>
      <w:r w:rsidRPr="00AB60BE">
        <w:rPr>
          <w:rFonts w:ascii="Courier New" w:hAnsi="Courier New" w:cs="Courier New"/>
          <w:color w:val="000000"/>
          <w:sz w:val="10"/>
          <w:szCs w:val="10"/>
        </w:rPr>
        <w:softHyphen/>
        <w:t>ности предприятия.</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Отношение к инфляции как к объективному экономическому процессу на протяжении многих лет было неоднозначным. До 1936 г. доминировал тезис, что инфляция является исключитель</w:t>
      </w:r>
      <w:r w:rsidRPr="00AB60BE">
        <w:rPr>
          <w:rFonts w:ascii="Courier New" w:hAnsi="Courier New" w:cs="Courier New"/>
          <w:color w:val="000000"/>
          <w:sz w:val="10"/>
          <w:szCs w:val="10"/>
        </w:rPr>
        <w:softHyphen/>
        <w:t>но деструктивной силой. Этот тезис был опровергнут Дж. Кейн-сом, утверждавшим, что инфляция обладает огромным позитив</w:t>
      </w:r>
      <w:r w:rsidRPr="00AB60BE">
        <w:rPr>
          <w:rFonts w:ascii="Courier New" w:hAnsi="Courier New" w:cs="Courier New"/>
          <w:color w:val="000000"/>
          <w:sz w:val="10"/>
          <w:szCs w:val="10"/>
        </w:rPr>
        <w:softHyphen/>
        <w:t xml:space="preserve">ным потенциалом, поскольку она обесценивает деньги, делает процесс их накопления бесцельным. Тем самым стимулируется потребление, и инфляция превращается в важнейший фактор развития экономики. Напротив, отсутствие инфляции приводит к </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накоплению денег, их иммобилизации и при определенных усло</w:t>
      </w:r>
      <w:r w:rsidRPr="00AB60BE">
        <w:rPr>
          <w:rFonts w:ascii="Courier New" w:hAnsi="Courier New" w:cs="Courier New"/>
          <w:color w:val="000000"/>
          <w:sz w:val="10"/>
          <w:szCs w:val="10"/>
        </w:rPr>
        <w:softHyphen/>
        <w:t>виях может вызвать экономический кризис.</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Вместе с тем нельзя не признать, что инфляция оказывает существенное влияние на достоверность и актуальность учетных данных. Не все виды активов и обязательств в равной степени подвержены ее влиянию. Например, если у предприятия в период инфляции имелись свободные неиспользованные денежные сред</w:t>
      </w:r>
      <w:r w:rsidRPr="00AB60BE">
        <w:rPr>
          <w:rFonts w:ascii="Courier New" w:hAnsi="Courier New" w:cs="Courier New"/>
          <w:color w:val="000000"/>
          <w:sz w:val="10"/>
          <w:szCs w:val="10"/>
        </w:rPr>
        <w:softHyphen/>
        <w:t>ства и кредиторская задолженность, то эффект влияния на эти объекты бухгалтерского учета прямо противоположен. В первом случае предприятие понесло косвенные убытки, поскольку снизи</w:t>
      </w:r>
      <w:r w:rsidRPr="00AB60BE">
        <w:rPr>
          <w:rFonts w:ascii="Courier New" w:hAnsi="Courier New" w:cs="Courier New"/>
          <w:color w:val="000000"/>
          <w:sz w:val="10"/>
          <w:szCs w:val="10"/>
        </w:rPr>
        <w:softHyphen/>
        <w:t>лась покупательная способность денежной единицы, во втором__</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косвенный доход, поскольку возвращать задолженность в даль</w:t>
      </w:r>
      <w:r w:rsidRPr="00AB60BE">
        <w:rPr>
          <w:rFonts w:ascii="Courier New" w:hAnsi="Courier New" w:cs="Courier New"/>
          <w:color w:val="000000"/>
          <w:sz w:val="10"/>
          <w:szCs w:val="10"/>
        </w:rPr>
        <w:softHyphen/>
        <w:t>нейшем придется более дешевыми деньгами, а сумма долга останется неизменной.</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Как отмечалось выше, инфляция - - это процесс снижения покупательной способности денег. А поскольку денежный изме</w:t>
      </w:r>
      <w:r w:rsidRPr="00AB60BE">
        <w:rPr>
          <w:rFonts w:ascii="Courier New" w:hAnsi="Courier New" w:cs="Courier New"/>
          <w:color w:val="000000"/>
          <w:sz w:val="10"/>
          <w:szCs w:val="10"/>
        </w:rPr>
        <w:softHyphen/>
        <w:t>ритель — основа бухгалтерского учета, прямым ее следствием для него становится утеря сопоставимости данных — ботинки, купленные вчера, оказываются дешевле, чем шнурки к ним, куп</w:t>
      </w:r>
      <w:r w:rsidRPr="00AB60BE">
        <w:rPr>
          <w:rFonts w:ascii="Courier New" w:hAnsi="Courier New" w:cs="Courier New"/>
          <w:color w:val="000000"/>
          <w:sz w:val="10"/>
          <w:szCs w:val="10"/>
        </w:rPr>
        <w:softHyphen/>
        <w:t>ленные сегодня, т. е. теряется всякая связь оценки ценностей с реальной жизнью. Так, если на балансе числятся материалы стоимостью 12 млн. руб., а их цена в данный момент равна 14 млн. руб., то, оставляя на балансе первоначальную оценку, пред</w:t>
      </w:r>
      <w:r w:rsidRPr="00AB60BE">
        <w:rPr>
          <w:rFonts w:ascii="Courier New" w:hAnsi="Courier New" w:cs="Courier New"/>
          <w:color w:val="000000"/>
          <w:sz w:val="10"/>
          <w:szCs w:val="10"/>
        </w:rPr>
        <w:softHyphen/>
        <w:t>приятие создает скрытый резерв в 2 млн. руб., т. е. источник финансирования, утаиваемый от налогообложения.</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Сохранение в балансе первоначальной и остаточной стоимо</w:t>
      </w:r>
      <w:r w:rsidRPr="00AB60BE">
        <w:rPr>
          <w:rFonts w:ascii="Courier New" w:hAnsi="Courier New" w:cs="Courier New"/>
          <w:color w:val="000000"/>
          <w:sz w:val="10"/>
          <w:szCs w:val="10"/>
        </w:rPr>
        <w:softHyphen/>
        <w:t>сти в условиях инфляции приводит к тому, что накопленная сумма амортизации становится символической, ибо то, что вчера стоил токарный станок, сегодня может стоить коробок спичек.</w:t>
      </w:r>
    </w:p>
    <w:p w:rsidR="00D47300" w:rsidRPr="00AB60BE" w:rsidRDefault="00D47300" w:rsidP="00676652">
      <w:pPr>
        <w:shd w:val="clear" w:color="auto" w:fill="FFFFFF"/>
        <w:autoSpaceDE w:val="0"/>
        <w:autoSpaceDN w:val="0"/>
        <w:adjustRightInd w:val="0"/>
        <w:ind w:firstLine="709"/>
        <w:jc w:val="both"/>
        <w:rPr>
          <w:rFonts w:ascii="Courier New" w:hAnsi="Courier New" w:cs="Courier New"/>
          <w:sz w:val="10"/>
          <w:szCs w:val="10"/>
        </w:rPr>
      </w:pPr>
      <w:r w:rsidRPr="00AB60BE">
        <w:rPr>
          <w:rFonts w:ascii="Courier New" w:hAnsi="Courier New" w:cs="Courier New"/>
          <w:color w:val="000000"/>
          <w:sz w:val="10"/>
          <w:szCs w:val="10"/>
        </w:rPr>
        <w:t>Далее, в случае растрат, недостач и хищений виновники с радостью возмещают учетную цену или остаточную стоимость основных средств с тем, чтобы продать украденное по высоким рыночным, спекулятивным ценам, ибо принцип оценки активов по себестоимости, заложенный в традиционном учете, в условиях инфляции провоцирует воровство. Отмеченное выше резко уси</w:t>
      </w:r>
      <w:r w:rsidRPr="00AB60BE">
        <w:rPr>
          <w:rFonts w:ascii="Courier New" w:hAnsi="Courier New" w:cs="Courier New"/>
          <w:color w:val="000000"/>
          <w:sz w:val="10"/>
          <w:szCs w:val="10"/>
        </w:rPr>
        <w:softHyphen/>
        <w:t>ливается в периоды приватизации государственной собственно</w:t>
      </w:r>
      <w:r w:rsidRPr="00AB60BE">
        <w:rPr>
          <w:rFonts w:ascii="Courier New" w:hAnsi="Courier New" w:cs="Courier New"/>
          <w:color w:val="000000"/>
          <w:sz w:val="10"/>
          <w:szCs w:val="10"/>
        </w:rPr>
        <w:softHyphen/>
        <w:t>сти. Совершенно очевидно, что если приватизация проходит на основе старых искаженных инфляцией цен, то это — разграбле</w:t>
      </w:r>
      <w:r w:rsidRPr="00AB60BE">
        <w:rPr>
          <w:rFonts w:ascii="Courier New" w:hAnsi="Courier New" w:cs="Courier New"/>
          <w:color w:val="000000"/>
          <w:sz w:val="10"/>
          <w:szCs w:val="10"/>
        </w:rPr>
        <w:softHyphen/>
        <w:t>ние государственной собственности, и оно очень радует новых собственников, получающих за гроши миллионные ценности. И наконец, традиционные методы оценки актива не дают никакого представления о реальном обеспечении кредитов, о платежес</w:t>
      </w:r>
      <w:r w:rsidRPr="00AB60BE">
        <w:rPr>
          <w:rFonts w:ascii="Courier New" w:hAnsi="Courier New" w:cs="Courier New"/>
          <w:color w:val="000000"/>
          <w:sz w:val="10"/>
          <w:szCs w:val="10"/>
        </w:rPr>
        <w:softHyphen/>
        <w:t>пособности предприятия и не позволяют определить экономичес</w:t>
      </w:r>
      <w:r w:rsidRPr="00AB60BE">
        <w:rPr>
          <w:rFonts w:ascii="Courier New" w:hAnsi="Courier New" w:cs="Courier New"/>
          <w:color w:val="000000"/>
          <w:sz w:val="10"/>
          <w:szCs w:val="10"/>
        </w:rPr>
        <w:softHyphen/>
        <w:t>кий потенциал фирмы.</w:t>
      </w:r>
    </w:p>
    <w:p w:rsidR="00676652" w:rsidRPr="00AB60BE" w:rsidRDefault="00D47300" w:rsidP="00676652">
      <w:pPr>
        <w:shd w:val="clear" w:color="auto" w:fill="FFFFFF"/>
        <w:ind w:firstLine="709"/>
        <w:jc w:val="both"/>
        <w:rPr>
          <w:rFonts w:ascii="Courier New" w:hAnsi="Courier New" w:cs="Courier New"/>
          <w:sz w:val="10"/>
          <w:szCs w:val="10"/>
        </w:rPr>
      </w:pPr>
      <w:r w:rsidRPr="00AB60BE">
        <w:rPr>
          <w:rFonts w:ascii="Courier New" w:hAnsi="Courier New" w:cs="Courier New"/>
          <w:color w:val="000000"/>
          <w:sz w:val="10"/>
          <w:szCs w:val="10"/>
        </w:rPr>
        <w:t>С окончания первой мировой войны многие ученые и практи</w:t>
      </w:r>
      <w:r w:rsidRPr="00AB60BE">
        <w:rPr>
          <w:rFonts w:ascii="Courier New" w:hAnsi="Courier New" w:cs="Courier New"/>
          <w:color w:val="000000"/>
          <w:sz w:val="10"/>
          <w:szCs w:val="10"/>
        </w:rPr>
        <w:softHyphen/>
        <w:t>ки бьются над проблемой: как сделать реальным учет в условиях</w:t>
      </w:r>
      <w:r w:rsidR="00676652" w:rsidRPr="00AB60BE">
        <w:rPr>
          <w:rFonts w:ascii="Courier New" w:hAnsi="Courier New" w:cs="Courier New"/>
          <w:color w:val="000000"/>
          <w:sz w:val="10"/>
          <w:szCs w:val="10"/>
        </w:rPr>
        <w:t xml:space="preserve"> инфляции? Накопилось множество предложений, во многих странах уже сложилась определенная в этом отношении практика. Следует отметить, что интерес к проблеме учета инфляции периодически то возрастает, то затухает. Стоило в середине 70-х годов темпу инфляции в экономически развитых странах несколько возрасти, как немедленно национальные учетные ассоциации обратили вни</w:t>
      </w:r>
      <w:r w:rsidR="00676652" w:rsidRPr="00AB60BE">
        <w:rPr>
          <w:rFonts w:ascii="Courier New" w:hAnsi="Courier New" w:cs="Courier New"/>
          <w:color w:val="000000"/>
          <w:sz w:val="10"/>
          <w:szCs w:val="10"/>
        </w:rPr>
        <w:softHyphen/>
        <w:t>мание на эту проблему. Не случайно именно в это время был разработан первый международный стандарт по учету влияния инфляции (стандарт № 15), введенный в действие в ноябре 1981 г. Известные в мировой практике подходы к учету и анализу влияния инфляции могут быть систематизированы в виде следу</w:t>
      </w:r>
      <w:r w:rsidR="00676652" w:rsidRPr="00AB60BE">
        <w:rPr>
          <w:rFonts w:ascii="Courier New" w:hAnsi="Courier New" w:cs="Courier New"/>
          <w:color w:val="000000"/>
          <w:sz w:val="10"/>
          <w:szCs w:val="10"/>
        </w:rPr>
        <w:softHyphen/>
        <w:t>ющей схемы (рис. 11.1).</w:t>
      </w:r>
    </w:p>
    <w:p w:rsidR="00676652" w:rsidRPr="00AB60BE" w:rsidRDefault="00A33E0F" w:rsidP="00676652">
      <w:pPr>
        <w:ind w:firstLine="709"/>
        <w:jc w:val="both"/>
        <w:rPr>
          <w:rFonts w:ascii="Courier New" w:hAnsi="Courier New" w:cs="Courier New"/>
          <w:sz w:val="10"/>
          <w:szCs w:val="10"/>
        </w:rPr>
      </w:pPr>
      <w:r>
        <w:rPr>
          <w:noProof/>
        </w:rPr>
        <w:pict>
          <v:shape id="_x0000_s1057" type="#_x0000_t75" style="position:absolute;left:0;text-align:left;margin-left:11.25pt;margin-top:.85pt;width:148.5pt;height:105pt;z-index:251657728" o:allowoverlap="f">
            <v:imagedata r:id="rId32" o:title="" gain="142470f" blacklevel="-5898f"/>
            <w10:wrap type="square"/>
          </v:shape>
        </w:pict>
      </w:r>
    </w:p>
    <w:p w:rsidR="00676652" w:rsidRPr="00AB60BE" w:rsidRDefault="00676652" w:rsidP="00676652">
      <w:pPr>
        <w:shd w:val="clear" w:color="auto" w:fill="FFFFFF"/>
        <w:ind w:firstLine="709"/>
        <w:jc w:val="both"/>
        <w:rPr>
          <w:rFonts w:ascii="Courier New" w:hAnsi="Courier New" w:cs="Courier New"/>
          <w:sz w:val="10"/>
          <w:szCs w:val="10"/>
        </w:rPr>
      </w:pPr>
      <w:r w:rsidRPr="00AB60BE">
        <w:rPr>
          <w:rFonts w:ascii="Courier New" w:hAnsi="Courier New" w:cs="Courier New"/>
          <w:color w:val="000000"/>
          <w:sz w:val="10"/>
          <w:szCs w:val="10"/>
        </w:rPr>
        <w:t>Все сторонники переоценки делились на две группы: тех, кто настаивал на переоценке только отчетности, и тех, кто предлагал проводить переоценку каждого факта хозяйственной жизни, т. е. подчеркивал необходимость переоценки данных текущего учета, ибо переоценка отчетности отрывала ее от Главной книги и регистров бухгалтерского учета; напротив, во втором случае обеспечивалось их полное тождество. Итак, провозглашался при</w:t>
      </w:r>
      <w:r w:rsidRPr="00AB60BE">
        <w:rPr>
          <w:rFonts w:ascii="Courier New" w:hAnsi="Courier New" w:cs="Courier New"/>
          <w:color w:val="000000"/>
          <w:sz w:val="10"/>
          <w:szCs w:val="10"/>
        </w:rPr>
        <w:softHyphen/>
        <w:t>нцип переоценки ценностей, которая становилась во всех случаях желанной, а в условиях инфляции — неизбежной.</w:t>
      </w:r>
    </w:p>
    <w:p w:rsidR="00676652" w:rsidRPr="00AB60BE" w:rsidRDefault="00676652" w:rsidP="00676652">
      <w:pPr>
        <w:shd w:val="clear" w:color="auto" w:fill="FFFFFF"/>
        <w:ind w:firstLine="709"/>
        <w:jc w:val="both"/>
        <w:rPr>
          <w:rFonts w:ascii="Courier New" w:hAnsi="Courier New" w:cs="Courier New"/>
          <w:sz w:val="10"/>
          <w:szCs w:val="10"/>
        </w:rPr>
      </w:pPr>
      <w:r w:rsidRPr="00AB60BE">
        <w:rPr>
          <w:rFonts w:ascii="Courier New" w:hAnsi="Courier New" w:cs="Courier New"/>
          <w:color w:val="000000"/>
          <w:sz w:val="10"/>
          <w:szCs w:val="10"/>
        </w:rPr>
        <w:t>Рассмотрим основные варианты переоценки в условиях инф</w:t>
      </w:r>
      <w:r w:rsidRPr="00AB60BE">
        <w:rPr>
          <w:rFonts w:ascii="Courier New" w:hAnsi="Courier New" w:cs="Courier New"/>
          <w:color w:val="000000"/>
          <w:sz w:val="10"/>
          <w:szCs w:val="10"/>
        </w:rPr>
        <w:softHyphen/>
        <w:t>ляции.</w:t>
      </w:r>
    </w:p>
    <w:p w:rsidR="003720D7" w:rsidRDefault="003720D7" w:rsidP="00D47300">
      <w:pPr>
        <w:shd w:val="clear" w:color="auto" w:fill="FFFFFF"/>
        <w:autoSpaceDE w:val="0"/>
        <w:autoSpaceDN w:val="0"/>
        <w:adjustRightInd w:val="0"/>
        <w:ind w:firstLine="709"/>
        <w:jc w:val="both"/>
        <w:rPr>
          <w:color w:val="000000"/>
        </w:rPr>
      </w:pPr>
    </w:p>
    <w:p w:rsidR="003720D7" w:rsidRDefault="003720D7" w:rsidP="003720D7">
      <w:pPr>
        <w:shd w:val="clear" w:color="auto" w:fill="FFFFFF"/>
        <w:autoSpaceDE w:val="0"/>
        <w:autoSpaceDN w:val="0"/>
        <w:adjustRightInd w:val="0"/>
        <w:rPr>
          <w:color w:val="000000"/>
        </w:rPr>
      </w:pPr>
    </w:p>
    <w:p w:rsidR="00741431" w:rsidRDefault="00741431" w:rsidP="003720D7">
      <w:pPr>
        <w:shd w:val="clear" w:color="auto" w:fill="FFFFFF"/>
        <w:autoSpaceDE w:val="0"/>
        <w:autoSpaceDN w:val="0"/>
        <w:adjustRightInd w:val="0"/>
        <w:rPr>
          <w:color w:val="000000"/>
        </w:rPr>
      </w:pPr>
    </w:p>
    <w:p w:rsidR="00741431" w:rsidRDefault="00741431" w:rsidP="003720D7">
      <w:pPr>
        <w:shd w:val="clear" w:color="auto" w:fill="FFFFFF"/>
        <w:autoSpaceDE w:val="0"/>
        <w:autoSpaceDN w:val="0"/>
        <w:adjustRightInd w:val="0"/>
        <w:rPr>
          <w:color w:val="000000"/>
        </w:rPr>
      </w:pPr>
    </w:p>
    <w:p w:rsidR="00741431" w:rsidRDefault="00741431" w:rsidP="003720D7">
      <w:pPr>
        <w:shd w:val="clear" w:color="auto" w:fill="FFFFFF"/>
        <w:autoSpaceDE w:val="0"/>
        <w:autoSpaceDN w:val="0"/>
        <w:adjustRightInd w:val="0"/>
        <w:rPr>
          <w:color w:val="000000"/>
        </w:rPr>
      </w:pPr>
    </w:p>
    <w:p w:rsidR="00741431" w:rsidRDefault="00741431" w:rsidP="003720D7">
      <w:pPr>
        <w:shd w:val="clear" w:color="auto" w:fill="FFFFFF"/>
        <w:autoSpaceDE w:val="0"/>
        <w:autoSpaceDN w:val="0"/>
        <w:adjustRightInd w:val="0"/>
        <w:rPr>
          <w:color w:val="000000"/>
        </w:rPr>
      </w:pPr>
    </w:p>
    <w:p w:rsidR="00741431" w:rsidRDefault="00741431" w:rsidP="003720D7">
      <w:pPr>
        <w:shd w:val="clear" w:color="auto" w:fill="FFFFFF"/>
        <w:autoSpaceDE w:val="0"/>
        <w:autoSpaceDN w:val="0"/>
        <w:adjustRightInd w:val="0"/>
        <w:rPr>
          <w:color w:val="000000"/>
        </w:rPr>
      </w:pPr>
    </w:p>
    <w:p w:rsidR="00741431" w:rsidRPr="003A0A90" w:rsidRDefault="00741431" w:rsidP="003720D7">
      <w:pPr>
        <w:shd w:val="clear" w:color="auto" w:fill="FFFFFF"/>
        <w:autoSpaceDE w:val="0"/>
        <w:autoSpaceDN w:val="0"/>
        <w:adjustRightInd w:val="0"/>
        <w:rPr>
          <w:color w:val="000000"/>
        </w:rPr>
      </w:pPr>
    </w:p>
    <w:p w:rsidR="00707DB4" w:rsidRPr="00AB60BE" w:rsidRDefault="00707DB4" w:rsidP="00707DB4">
      <w:pPr>
        <w:numPr>
          <w:ilvl w:val="0"/>
          <w:numId w:val="1"/>
        </w:numPr>
        <w:shd w:val="clear" w:color="auto" w:fill="FFFFFF"/>
        <w:autoSpaceDE w:val="0"/>
        <w:autoSpaceDN w:val="0"/>
        <w:adjustRightInd w:val="0"/>
        <w:rPr>
          <w:rFonts w:ascii="Courier New" w:hAnsi="Courier New" w:cs="Courier New"/>
          <w:b/>
          <w:sz w:val="12"/>
          <w:szCs w:val="12"/>
        </w:rPr>
      </w:pPr>
      <w:r w:rsidRPr="00AB60BE">
        <w:rPr>
          <w:rFonts w:ascii="Courier New" w:hAnsi="Courier New" w:cs="Courier New"/>
          <w:b/>
          <w:color w:val="000000"/>
          <w:sz w:val="12"/>
          <w:szCs w:val="12"/>
        </w:rPr>
        <w:t>Методика переоценки отчетности по колебаниям курсов валют.</w:t>
      </w:r>
    </w:p>
    <w:p w:rsidR="005B1072" w:rsidRPr="002A6526" w:rsidRDefault="005B1072" w:rsidP="002A6526">
      <w:pPr>
        <w:shd w:val="clear" w:color="auto" w:fill="FFFFFF"/>
        <w:ind w:firstLine="113"/>
        <w:jc w:val="both"/>
        <w:rPr>
          <w:rFonts w:ascii="Courier New" w:hAnsi="Courier New" w:cs="Courier New"/>
          <w:sz w:val="10"/>
          <w:szCs w:val="10"/>
        </w:rPr>
      </w:pPr>
      <w:r w:rsidRPr="002A6526">
        <w:rPr>
          <w:rFonts w:ascii="Courier New" w:hAnsi="Courier New" w:cs="Courier New"/>
          <w:color w:val="000000"/>
          <w:sz w:val="10"/>
          <w:szCs w:val="10"/>
        </w:rPr>
        <w:t>Этот метод является наиболее простым и в той или иной мере применяется в России при заключении различных хозяйственных договоров. Суть метода заключается в следующем. Поскольку в первичном документе любого материального и нематериального объекта всегда присутствуют две оценки - - в натуральном и стоимостном измерителях, простейшим способом является пере</w:t>
      </w:r>
      <w:r w:rsidRPr="002A6526">
        <w:rPr>
          <w:rFonts w:ascii="Courier New" w:hAnsi="Courier New" w:cs="Courier New"/>
          <w:color w:val="000000"/>
          <w:sz w:val="10"/>
          <w:szCs w:val="10"/>
        </w:rPr>
        <w:softHyphen/>
        <w:t>оценка ценностей по изменению курса падающей валюты от</w:t>
      </w:r>
      <w:r w:rsidRPr="002A6526">
        <w:rPr>
          <w:rFonts w:ascii="Courier New" w:hAnsi="Courier New" w:cs="Courier New"/>
          <w:color w:val="000000"/>
          <w:sz w:val="10"/>
          <w:szCs w:val="10"/>
        </w:rPr>
        <w:softHyphen/>
        <w:t>носительно другой, более стабильной валюты. Возможно либо статическое, либо динамическое переоценивание.</w:t>
      </w:r>
    </w:p>
    <w:p w:rsidR="005B1072" w:rsidRPr="002A6526" w:rsidRDefault="005B1072" w:rsidP="002A6526">
      <w:pPr>
        <w:shd w:val="clear" w:color="auto" w:fill="FFFFFF"/>
        <w:ind w:firstLine="113"/>
        <w:jc w:val="both"/>
        <w:rPr>
          <w:rFonts w:ascii="Courier New" w:hAnsi="Courier New" w:cs="Courier New"/>
          <w:sz w:val="10"/>
          <w:szCs w:val="10"/>
        </w:rPr>
      </w:pPr>
      <w:r w:rsidRPr="002A6526">
        <w:rPr>
          <w:rFonts w:ascii="Courier New" w:hAnsi="Courier New" w:cs="Courier New"/>
          <w:color w:val="000000"/>
          <w:sz w:val="10"/>
          <w:szCs w:val="10"/>
        </w:rPr>
        <w:t>В первом случае переоценка делается на момент составления отчетности пересчетом всех балансовых статей, за исключением дебиторской и кредиторской задолженности, переоценка которых может выполняться только в том случае, если в основе соответ</w:t>
      </w:r>
      <w:r w:rsidRPr="002A6526">
        <w:rPr>
          <w:rFonts w:ascii="Courier New" w:hAnsi="Courier New" w:cs="Courier New"/>
          <w:color w:val="000000"/>
          <w:sz w:val="10"/>
          <w:szCs w:val="10"/>
        </w:rPr>
        <w:softHyphen/>
        <w:t>ствующего договора было предусмотрено использование ста</w:t>
      </w:r>
      <w:r w:rsidRPr="002A6526">
        <w:rPr>
          <w:rFonts w:ascii="Courier New" w:hAnsi="Courier New" w:cs="Courier New"/>
          <w:color w:val="000000"/>
          <w:sz w:val="10"/>
          <w:szCs w:val="10"/>
        </w:rPr>
        <w:softHyphen/>
        <w:t>бильной валюты в качестве ценового ориентира. При пересчете используется курс валюты на дату составления отчетности. До</w:t>
      </w:r>
      <w:r w:rsidRPr="002A6526">
        <w:rPr>
          <w:rFonts w:ascii="Courier New" w:hAnsi="Courier New" w:cs="Courier New"/>
          <w:color w:val="000000"/>
          <w:sz w:val="10"/>
          <w:szCs w:val="10"/>
        </w:rPr>
        <w:softHyphen/>
        <w:t>пустим, что какой-то предмет был куплен в отчетном периоде за 15 тыс. руб., а курс рубля к доллару, выбранному в качестве стабильной валюты, в момент совершения сделки составлял 2000: : 1. Если на момент составления баланса курс рубля снизился и составил 2400 : 1, то данный предмет должен быть отражен в балансе по цене 18 тыс. руб. (15000-2400 : 2000).</w:t>
      </w:r>
    </w:p>
    <w:p w:rsidR="005B1072" w:rsidRPr="002A6526" w:rsidRDefault="005B1072" w:rsidP="002A6526">
      <w:pPr>
        <w:shd w:val="clear" w:color="auto" w:fill="FFFFFF"/>
        <w:ind w:firstLine="113"/>
        <w:jc w:val="both"/>
        <w:rPr>
          <w:rFonts w:ascii="Courier New" w:hAnsi="Courier New" w:cs="Courier New"/>
          <w:sz w:val="10"/>
          <w:szCs w:val="10"/>
        </w:rPr>
      </w:pPr>
      <w:r w:rsidRPr="002A6526">
        <w:rPr>
          <w:rFonts w:ascii="Courier New" w:hAnsi="Courier New" w:cs="Courier New"/>
          <w:color w:val="000000"/>
          <w:sz w:val="10"/>
          <w:szCs w:val="10"/>
        </w:rPr>
        <w:t>Динамическое переоценивание предполагает выполнение ука</w:t>
      </w:r>
      <w:r w:rsidRPr="002A6526">
        <w:rPr>
          <w:rFonts w:ascii="Courier New" w:hAnsi="Courier New" w:cs="Courier New"/>
          <w:color w:val="000000"/>
          <w:sz w:val="10"/>
          <w:szCs w:val="10"/>
        </w:rPr>
        <w:softHyphen/>
        <w:t>занной процедуры ежедневно; безусловно, такая методика очень трудоемка и реально возможна лишь в условиях полной ком</w:t>
      </w:r>
      <w:r w:rsidRPr="002A6526">
        <w:rPr>
          <w:rFonts w:ascii="Courier New" w:hAnsi="Courier New" w:cs="Courier New"/>
          <w:color w:val="000000"/>
          <w:sz w:val="10"/>
          <w:szCs w:val="10"/>
        </w:rPr>
        <w:softHyphen/>
        <w:t>пьютеризации бухгалтерского учета. Подобные идеи переоценки по курсам валют обоснованно развивал Вимбл (1953 г.) в рамках теории конвертируемой бухгалтерии.</w:t>
      </w:r>
    </w:p>
    <w:p w:rsidR="005B1072" w:rsidRPr="002A6526" w:rsidRDefault="005B1072" w:rsidP="002A6526">
      <w:pPr>
        <w:shd w:val="clear" w:color="auto" w:fill="FFFFFF"/>
        <w:ind w:firstLine="113"/>
        <w:jc w:val="both"/>
        <w:rPr>
          <w:rFonts w:ascii="Courier New" w:hAnsi="Courier New" w:cs="Courier New"/>
          <w:sz w:val="10"/>
          <w:szCs w:val="10"/>
        </w:rPr>
      </w:pPr>
      <w:r w:rsidRPr="002A6526">
        <w:rPr>
          <w:rFonts w:ascii="Courier New" w:hAnsi="Courier New" w:cs="Courier New"/>
          <w:color w:val="000000"/>
          <w:sz w:val="10"/>
          <w:szCs w:val="10"/>
        </w:rPr>
        <w:t>Рассмотренный подход, в сущности, хорошо работал в сред</w:t>
      </w:r>
      <w:r w:rsidRPr="002A6526">
        <w:rPr>
          <w:rFonts w:ascii="Courier New" w:hAnsi="Courier New" w:cs="Courier New"/>
          <w:color w:val="000000"/>
          <w:sz w:val="10"/>
          <w:szCs w:val="10"/>
        </w:rPr>
        <w:softHyphen/>
        <w:t>невековье, когда на рынке одновременно сосуществовало неско</w:t>
      </w:r>
      <w:r w:rsidRPr="002A6526">
        <w:rPr>
          <w:rFonts w:ascii="Courier New" w:hAnsi="Courier New" w:cs="Courier New"/>
          <w:color w:val="000000"/>
          <w:sz w:val="10"/>
          <w:szCs w:val="10"/>
        </w:rPr>
        <w:softHyphen/>
        <w:t>лько денежных единиц и они свободно циркулировали между странами. Он приемлем и сейчас, если речь идет о свободно конвертируемой валюте с плавающим курсом. Тем не менее в этом случае есть один очень большой изъян: этот способ можно использовать, если покупательная способность базовой валюты точно соответствует покупательной силе «плавающей» валюты. В реальной жизни этого практически не бывает ввиду разных причин, в том числе определенного регулирования валютных курсов со стороны государства, протекционистской политики в отношении отечественных товаров и пр. Именно поэтому гораз</w:t>
      </w:r>
      <w:r w:rsidRPr="002A6526">
        <w:rPr>
          <w:rFonts w:ascii="Courier New" w:hAnsi="Courier New" w:cs="Courier New"/>
          <w:color w:val="000000"/>
          <w:sz w:val="10"/>
          <w:szCs w:val="10"/>
        </w:rPr>
        <w:softHyphen/>
        <w:t>до большее распространение в бухгалтерской науке и практике получил подход к переоценке на основе индексов цен на товар</w:t>
      </w:r>
      <w:r w:rsidRPr="002A6526">
        <w:rPr>
          <w:rFonts w:ascii="Courier New" w:hAnsi="Courier New" w:cs="Courier New"/>
          <w:color w:val="000000"/>
          <w:sz w:val="10"/>
          <w:szCs w:val="10"/>
        </w:rPr>
        <w:softHyphen/>
        <w:t>ную массу.</w:t>
      </w:r>
    </w:p>
    <w:p w:rsidR="003720D7" w:rsidRDefault="003720D7"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rPr>
          <w:sz w:val="16"/>
          <w:szCs w:val="16"/>
        </w:rPr>
      </w:pPr>
    </w:p>
    <w:p w:rsidR="00F818F3" w:rsidRDefault="00F818F3" w:rsidP="003720D7">
      <w:pPr>
        <w:shd w:val="clear" w:color="auto" w:fill="FFFFFF"/>
        <w:autoSpaceDE w:val="0"/>
        <w:autoSpaceDN w:val="0"/>
        <w:adjustRightInd w:val="0"/>
        <w:rPr>
          <w:sz w:val="16"/>
          <w:szCs w:val="16"/>
        </w:rPr>
      </w:pPr>
    </w:p>
    <w:p w:rsidR="00F818F3" w:rsidRDefault="00F818F3" w:rsidP="003720D7">
      <w:pPr>
        <w:shd w:val="clear" w:color="auto" w:fill="FFFFFF"/>
        <w:autoSpaceDE w:val="0"/>
        <w:autoSpaceDN w:val="0"/>
        <w:adjustRightInd w:val="0"/>
        <w:rPr>
          <w:sz w:val="16"/>
          <w:szCs w:val="16"/>
        </w:rPr>
      </w:pPr>
    </w:p>
    <w:p w:rsidR="00F818F3" w:rsidRPr="00F818F3" w:rsidRDefault="00F818F3" w:rsidP="003720D7">
      <w:pPr>
        <w:shd w:val="clear" w:color="auto" w:fill="FFFFFF"/>
        <w:autoSpaceDE w:val="0"/>
        <w:autoSpaceDN w:val="0"/>
        <w:adjustRightInd w:val="0"/>
        <w:rPr>
          <w:sz w:val="16"/>
          <w:szCs w:val="16"/>
        </w:rPr>
      </w:pPr>
    </w:p>
    <w:p w:rsidR="00741431" w:rsidRDefault="00741431" w:rsidP="003720D7">
      <w:pPr>
        <w:shd w:val="clear" w:color="auto" w:fill="FFFFFF"/>
        <w:autoSpaceDE w:val="0"/>
        <w:autoSpaceDN w:val="0"/>
        <w:adjustRightInd w:val="0"/>
      </w:pPr>
    </w:p>
    <w:p w:rsidR="00741431" w:rsidRDefault="00741431" w:rsidP="003720D7">
      <w:pPr>
        <w:shd w:val="clear" w:color="auto" w:fill="FFFFFF"/>
        <w:autoSpaceDE w:val="0"/>
        <w:autoSpaceDN w:val="0"/>
        <w:adjustRightInd w:val="0"/>
      </w:pPr>
    </w:p>
    <w:p w:rsidR="00741431" w:rsidRPr="003A0A90" w:rsidRDefault="00741431" w:rsidP="003720D7">
      <w:pPr>
        <w:shd w:val="clear" w:color="auto" w:fill="FFFFFF"/>
        <w:autoSpaceDE w:val="0"/>
        <w:autoSpaceDN w:val="0"/>
        <w:adjustRightInd w:val="0"/>
      </w:pPr>
    </w:p>
    <w:p w:rsidR="00707DB4" w:rsidRPr="00024459" w:rsidRDefault="00707DB4" w:rsidP="00707DB4">
      <w:pPr>
        <w:numPr>
          <w:ilvl w:val="0"/>
          <w:numId w:val="1"/>
        </w:numPr>
        <w:rPr>
          <w:rFonts w:ascii="Courier New" w:hAnsi="Courier New" w:cs="Courier New"/>
          <w:b/>
          <w:color w:val="000000"/>
          <w:sz w:val="12"/>
          <w:szCs w:val="12"/>
        </w:rPr>
      </w:pPr>
      <w:r w:rsidRPr="00024459">
        <w:rPr>
          <w:rFonts w:ascii="Courier New" w:hAnsi="Courier New" w:cs="Courier New"/>
          <w:b/>
          <w:color w:val="000000"/>
          <w:sz w:val="12"/>
          <w:szCs w:val="12"/>
        </w:rPr>
        <w:t xml:space="preserve">Методика переоценки отчетности по колебаниям курсов товарных цен. </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Влияние инфляции на финансовое состояние предприятия и его отчетность определяют с помощью индексов цен. Существу</w:t>
      </w:r>
      <w:r w:rsidRPr="00CA1768">
        <w:rPr>
          <w:rFonts w:ascii="Courier New" w:hAnsi="Courier New" w:cs="Courier New"/>
          <w:color w:val="000000"/>
          <w:sz w:val="10"/>
          <w:szCs w:val="10"/>
        </w:rPr>
        <w:softHyphen/>
        <w:t>ют две основные концепции: а) концепция финансовой природы капитала, предполагающая абстрагирование от предметно-вещ-ностной структуры активов предприятия; при этом отражение активов в учете делается либо по номинальным ценам, либо по ценам, выраженным с помощью общего индекса цен в денежных единицах одинаковой покупательной способности; б) концепция предметно-вещностной природы капитала, ориентирующаяся ли</w:t>
      </w:r>
      <w:r w:rsidRPr="00CA1768">
        <w:rPr>
          <w:rFonts w:ascii="Courier New" w:hAnsi="Courier New" w:cs="Courier New"/>
          <w:color w:val="000000"/>
          <w:sz w:val="10"/>
          <w:szCs w:val="10"/>
        </w:rPr>
        <w:softHyphen/>
        <w:t>бо на индивидуальные индексы цен по конкретной номенклатуре продукции и товаров, либо на комбинацию индивидуальных и общего индекса цен.</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Обе эти концепции нашли отражение в международном учет</w:t>
      </w:r>
      <w:r w:rsidRPr="00CA1768">
        <w:rPr>
          <w:rFonts w:ascii="Courier New" w:hAnsi="Courier New" w:cs="Courier New"/>
          <w:color w:val="000000"/>
          <w:sz w:val="10"/>
          <w:szCs w:val="10"/>
        </w:rPr>
        <w:softHyphen/>
        <w:t>ном стандарте № 15 в виде двух методик. Первая методика известна как «Методика оценки объектов бухгалтерского учета в денежных единицах одинаковой покупательной способности» (</w:t>
      </w:r>
      <w:r w:rsidRPr="00CA1768">
        <w:rPr>
          <w:rFonts w:ascii="Courier New" w:hAnsi="Courier New" w:cs="Courier New"/>
          <w:color w:val="000000"/>
          <w:sz w:val="10"/>
          <w:szCs w:val="10"/>
          <w:lang w:val="en-US"/>
        </w:rPr>
        <w:t>General</w:t>
      </w:r>
      <w:r w:rsidRPr="00CA1768">
        <w:rPr>
          <w:rFonts w:ascii="Courier New" w:hAnsi="Courier New" w:cs="Courier New"/>
          <w:color w:val="000000"/>
          <w:sz w:val="10"/>
          <w:szCs w:val="10"/>
        </w:rPr>
        <w:t xml:space="preserve"> </w:t>
      </w:r>
      <w:r w:rsidRPr="00CA1768">
        <w:rPr>
          <w:rFonts w:ascii="Courier New" w:hAnsi="Courier New" w:cs="Courier New"/>
          <w:color w:val="000000"/>
          <w:sz w:val="10"/>
          <w:szCs w:val="10"/>
          <w:lang w:val="en-US"/>
        </w:rPr>
        <w:t>Price</w:t>
      </w:r>
      <w:r w:rsidRPr="00CA1768">
        <w:rPr>
          <w:rFonts w:ascii="Courier New" w:hAnsi="Courier New" w:cs="Courier New"/>
          <w:color w:val="000000"/>
          <w:sz w:val="10"/>
          <w:szCs w:val="10"/>
        </w:rPr>
        <w:t xml:space="preserve"> </w:t>
      </w:r>
      <w:r w:rsidRPr="00CA1768">
        <w:rPr>
          <w:rFonts w:ascii="Courier New" w:hAnsi="Courier New" w:cs="Courier New"/>
          <w:color w:val="000000"/>
          <w:sz w:val="10"/>
          <w:szCs w:val="10"/>
          <w:lang w:val="en-US"/>
        </w:rPr>
        <w:t>Level</w:t>
      </w:r>
      <w:r w:rsidRPr="00CA1768">
        <w:rPr>
          <w:rFonts w:ascii="Courier New" w:hAnsi="Courier New" w:cs="Courier New"/>
          <w:color w:val="000000"/>
          <w:sz w:val="10"/>
          <w:szCs w:val="10"/>
        </w:rPr>
        <w:t xml:space="preserve"> </w:t>
      </w:r>
      <w:r w:rsidRPr="00CA1768">
        <w:rPr>
          <w:rFonts w:ascii="Courier New" w:hAnsi="Courier New" w:cs="Courier New"/>
          <w:color w:val="000000"/>
          <w:sz w:val="10"/>
          <w:szCs w:val="10"/>
          <w:lang w:val="en-US"/>
        </w:rPr>
        <w:t>Accounting</w:t>
      </w:r>
      <w:r w:rsidRPr="00CA1768">
        <w:rPr>
          <w:rFonts w:ascii="Courier New" w:hAnsi="Courier New" w:cs="Courier New"/>
          <w:color w:val="000000"/>
          <w:sz w:val="10"/>
          <w:szCs w:val="10"/>
        </w:rPr>
        <w:t xml:space="preserve"> — </w:t>
      </w:r>
      <w:r w:rsidRPr="00CA1768">
        <w:rPr>
          <w:rFonts w:ascii="Courier New" w:hAnsi="Courier New" w:cs="Courier New"/>
          <w:color w:val="000000"/>
          <w:sz w:val="10"/>
          <w:szCs w:val="10"/>
          <w:lang w:val="en-US"/>
        </w:rPr>
        <w:t>GPL</w:t>
      </w:r>
      <w:r w:rsidRPr="00CA1768">
        <w:rPr>
          <w:rFonts w:ascii="Courier New" w:hAnsi="Courier New" w:cs="Courier New"/>
          <w:color w:val="000000"/>
          <w:sz w:val="10"/>
          <w:szCs w:val="10"/>
        </w:rPr>
        <w:t>), вторая — «Методика переоценки объектов бухгалтерского учета в текущую стои</w:t>
      </w:r>
      <w:r w:rsidRPr="00CA1768">
        <w:rPr>
          <w:rFonts w:ascii="Courier New" w:hAnsi="Courier New" w:cs="Courier New"/>
          <w:color w:val="000000"/>
          <w:sz w:val="10"/>
          <w:szCs w:val="10"/>
        </w:rPr>
        <w:softHyphen/>
        <w:t>мость» (</w:t>
      </w:r>
      <w:r w:rsidRPr="00CA1768">
        <w:rPr>
          <w:rFonts w:ascii="Courier New" w:hAnsi="Courier New" w:cs="Courier New"/>
          <w:color w:val="000000"/>
          <w:sz w:val="10"/>
          <w:szCs w:val="10"/>
          <w:lang w:val="en-US"/>
        </w:rPr>
        <w:t>Current</w:t>
      </w:r>
      <w:r w:rsidRPr="00CA1768">
        <w:rPr>
          <w:rFonts w:ascii="Courier New" w:hAnsi="Courier New" w:cs="Courier New"/>
          <w:color w:val="000000"/>
          <w:sz w:val="10"/>
          <w:szCs w:val="10"/>
        </w:rPr>
        <w:t xml:space="preserve"> </w:t>
      </w:r>
      <w:r w:rsidRPr="00CA1768">
        <w:rPr>
          <w:rFonts w:ascii="Courier New" w:hAnsi="Courier New" w:cs="Courier New"/>
          <w:color w:val="000000"/>
          <w:sz w:val="10"/>
          <w:szCs w:val="10"/>
          <w:lang w:val="en-US"/>
        </w:rPr>
        <w:t>Cost</w:t>
      </w:r>
      <w:r w:rsidRPr="00CA1768">
        <w:rPr>
          <w:rFonts w:ascii="Courier New" w:hAnsi="Courier New" w:cs="Courier New"/>
          <w:color w:val="000000"/>
          <w:sz w:val="10"/>
          <w:szCs w:val="10"/>
        </w:rPr>
        <w:t xml:space="preserve"> </w:t>
      </w:r>
      <w:r w:rsidRPr="00CA1768">
        <w:rPr>
          <w:rFonts w:ascii="Courier New" w:hAnsi="Courier New" w:cs="Courier New"/>
          <w:color w:val="000000"/>
          <w:sz w:val="10"/>
          <w:szCs w:val="10"/>
          <w:lang w:val="en-US"/>
        </w:rPr>
        <w:t>Accounting</w:t>
      </w:r>
      <w:r w:rsidRPr="00CA1768">
        <w:rPr>
          <w:rFonts w:ascii="Courier New" w:hAnsi="Courier New" w:cs="Courier New"/>
          <w:color w:val="000000"/>
          <w:sz w:val="10"/>
          <w:szCs w:val="10"/>
        </w:rPr>
        <w:t xml:space="preserve"> — </w:t>
      </w:r>
      <w:r w:rsidRPr="00CA1768">
        <w:rPr>
          <w:rFonts w:ascii="Courier New" w:hAnsi="Courier New" w:cs="Courier New"/>
          <w:color w:val="000000"/>
          <w:sz w:val="10"/>
          <w:szCs w:val="10"/>
          <w:lang w:val="en-US"/>
        </w:rPr>
        <w:t>CCA</w:t>
      </w:r>
      <w:r w:rsidRPr="00CA1768">
        <w:rPr>
          <w:rFonts w:ascii="Courier New" w:hAnsi="Courier New" w:cs="Courier New"/>
          <w:color w:val="000000"/>
          <w:sz w:val="10"/>
          <w:szCs w:val="10"/>
        </w:rPr>
        <w:t>). В основе первой ме</w:t>
      </w:r>
      <w:r w:rsidRPr="00CA1768">
        <w:rPr>
          <w:rFonts w:ascii="Courier New" w:hAnsi="Courier New" w:cs="Courier New"/>
          <w:color w:val="000000"/>
          <w:sz w:val="10"/>
          <w:szCs w:val="10"/>
        </w:rPr>
        <w:softHyphen/>
        <w:t>тодики заложена идея Г. Свинея о трактовке капитала как вло</w:t>
      </w:r>
      <w:r w:rsidRPr="00CA1768">
        <w:rPr>
          <w:rFonts w:ascii="Courier New" w:hAnsi="Courier New" w:cs="Courier New"/>
          <w:color w:val="000000"/>
          <w:sz w:val="10"/>
          <w:szCs w:val="10"/>
        </w:rPr>
        <w:softHyphen/>
        <w:t>женных в фирму денежных средств (доминанта пассива); в ос</w:t>
      </w:r>
      <w:r w:rsidRPr="00CA1768">
        <w:rPr>
          <w:rFonts w:ascii="Courier New" w:hAnsi="Courier New" w:cs="Courier New"/>
          <w:color w:val="000000"/>
          <w:sz w:val="10"/>
          <w:szCs w:val="10"/>
        </w:rPr>
        <w:softHyphen/>
        <w:t>нове второй - - идея У. Патона, трактующего капитал как совокупность определенных материальных и нематериальных ценностей (доминанта актива). Разновидностью второй методи</w:t>
      </w:r>
      <w:r w:rsidRPr="00CA1768">
        <w:rPr>
          <w:rFonts w:ascii="Courier New" w:hAnsi="Courier New" w:cs="Courier New"/>
          <w:color w:val="000000"/>
          <w:sz w:val="10"/>
          <w:szCs w:val="10"/>
        </w:rPr>
        <w:softHyphen/>
        <w:t>ки можно считать и смешанный подход, когда одновременно используются общий индекс цен и индексы цен по отдельным видам продукции и товаров.</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Ключевым моментом в этих методиках является понятие косвенного дохода (убытка), а также способ его расчета. В част</w:t>
      </w:r>
      <w:r w:rsidRPr="00CA1768">
        <w:rPr>
          <w:rFonts w:ascii="Courier New" w:hAnsi="Courier New" w:cs="Courier New"/>
          <w:color w:val="000000"/>
          <w:sz w:val="10"/>
          <w:szCs w:val="10"/>
        </w:rPr>
        <w:softHyphen/>
        <w:t>ности, невязка между пересчитанным активом и пассивом мо</w:t>
      </w:r>
      <w:r w:rsidRPr="00CA1768">
        <w:rPr>
          <w:rFonts w:ascii="Courier New" w:hAnsi="Courier New" w:cs="Courier New"/>
          <w:color w:val="000000"/>
          <w:sz w:val="10"/>
          <w:szCs w:val="10"/>
        </w:rPr>
        <w:softHyphen/>
        <w:t>жет распределяться различными способами. Первый способ предполагает рассмотрение полученной величины как дохода (убытка), обусловленного влиянием инфляции, с отнесением его на статью «Нераспределенная прибыль». Второй способ пред</w:t>
      </w:r>
      <w:r w:rsidRPr="00CA1768">
        <w:rPr>
          <w:rFonts w:ascii="Courier New" w:hAnsi="Courier New" w:cs="Courier New"/>
          <w:color w:val="000000"/>
          <w:sz w:val="10"/>
          <w:szCs w:val="10"/>
        </w:rPr>
        <w:softHyphen/>
        <w:t>полагает, что в силу изменения покупательной способности де</w:t>
      </w:r>
      <w:r w:rsidRPr="00CA1768">
        <w:rPr>
          <w:rFonts w:ascii="Courier New" w:hAnsi="Courier New" w:cs="Courier New"/>
          <w:color w:val="000000"/>
          <w:sz w:val="10"/>
          <w:szCs w:val="10"/>
        </w:rPr>
        <w:softHyphen/>
        <w:t>нежной единицы изменились и источники собственных средств, которые также пересчитываются, чтобы сохранить общую поку</w:t>
      </w:r>
      <w:r w:rsidRPr="00CA1768">
        <w:rPr>
          <w:rFonts w:ascii="Courier New" w:hAnsi="Courier New" w:cs="Courier New"/>
          <w:color w:val="000000"/>
          <w:sz w:val="10"/>
          <w:szCs w:val="10"/>
        </w:rPr>
        <w:softHyphen/>
        <w:t>пательную способность собственного капитала; косвенный до</w:t>
      </w:r>
      <w:r w:rsidRPr="00CA1768">
        <w:rPr>
          <w:rFonts w:ascii="Courier New" w:hAnsi="Courier New" w:cs="Courier New"/>
          <w:color w:val="000000"/>
          <w:sz w:val="10"/>
          <w:szCs w:val="10"/>
        </w:rPr>
        <w:softHyphen/>
        <w:t>ход (убыток), обусловленный влиянием инфляции, в этом случае будет равен разности между пересчитанными активом и пас</w:t>
      </w:r>
      <w:r w:rsidRPr="00CA1768">
        <w:rPr>
          <w:rFonts w:ascii="Courier New" w:hAnsi="Courier New" w:cs="Courier New"/>
          <w:color w:val="000000"/>
          <w:sz w:val="10"/>
          <w:szCs w:val="10"/>
        </w:rPr>
        <w:softHyphen/>
        <w:t>сивом.</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 xml:space="preserve">МЕТОДИКА </w:t>
      </w:r>
      <w:r w:rsidRPr="00CA1768">
        <w:rPr>
          <w:rFonts w:ascii="Courier New" w:hAnsi="Courier New" w:cs="Courier New"/>
          <w:color w:val="000000"/>
          <w:sz w:val="10"/>
          <w:szCs w:val="10"/>
          <w:lang w:val="en-US"/>
        </w:rPr>
        <w:t>GPL</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Эта методика пропагандируется сторонниками концепции финансовой природы капитала, вложенного в тот или иной вид бизнеса. Сторонники этой концепции абстрагируются от ппед-метно-вещностной структуры активов предприятия. Упор дела</w:t>
      </w:r>
      <w:r w:rsidRPr="00CA1768">
        <w:rPr>
          <w:rFonts w:ascii="Courier New" w:hAnsi="Courier New" w:cs="Courier New"/>
          <w:color w:val="000000"/>
          <w:sz w:val="10"/>
          <w:szCs w:val="10"/>
        </w:rPr>
        <w:softHyphen/>
        <w:t>ется на общую оценку капитала фирмы в целом с учетом поку</w:t>
      </w:r>
      <w:r w:rsidRPr="00CA1768">
        <w:rPr>
          <w:rFonts w:ascii="Courier New" w:hAnsi="Courier New" w:cs="Courier New"/>
          <w:color w:val="000000"/>
          <w:sz w:val="10"/>
          <w:szCs w:val="10"/>
        </w:rPr>
        <w:softHyphen/>
        <w:t>пательной способности денежной единицы, ее колебаний во вре</w:t>
      </w:r>
      <w:r w:rsidRPr="00CA1768">
        <w:rPr>
          <w:rFonts w:ascii="Courier New" w:hAnsi="Courier New" w:cs="Courier New"/>
          <w:color w:val="000000"/>
          <w:sz w:val="10"/>
          <w:szCs w:val="10"/>
        </w:rPr>
        <w:softHyphen/>
        <w:t>мени, характеризующихся изменением индекса среднего уровня цен, или, что одно и то же, общего индекса цен.</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Логика этой методики в наиболее простом виде может быть выражена следующим образом. В предприятие вложен капитал представленный пассивной стороной баланса. Этот капитал на момент вложения средств выражался в денежных единицах определенной покупательной способности. Если по истечении некоторого времени покупательная способность денежной еди</w:t>
      </w:r>
      <w:r w:rsidRPr="00CA1768">
        <w:rPr>
          <w:rFonts w:ascii="Courier New" w:hAnsi="Courier New" w:cs="Courier New"/>
          <w:color w:val="000000"/>
          <w:sz w:val="10"/>
          <w:szCs w:val="10"/>
        </w:rPr>
        <w:softHyphen/>
        <w:t xml:space="preserve">ницы изменилась, а это отражается уровнем общего индекса цен, то капитал должен быть пересчитан в денежные единицы новой покупательной силы. Однако этот пересчет делается </w:t>
      </w:r>
      <w:r w:rsidRPr="00CA1768">
        <w:rPr>
          <w:rFonts w:ascii="Courier New" w:hAnsi="Courier New" w:cs="Courier New"/>
          <w:color w:val="000000"/>
          <w:sz w:val="10"/>
          <w:szCs w:val="10"/>
          <w:lang w:val="en-US"/>
        </w:rPr>
        <w:t>j</w:t>
      </w:r>
      <w:r w:rsidRPr="00CA1768">
        <w:rPr>
          <w:rFonts w:ascii="Courier New" w:hAnsi="Courier New" w:cs="Courier New"/>
          <w:color w:val="000000"/>
          <w:sz w:val="10"/>
          <w:szCs w:val="10"/>
        </w:rPr>
        <w:t xml:space="preserve"> прямо, а косвенно в основном путем пересчета связанных с пассивными статьями в рамках баланса активных статей.</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Таким образом, суть методики состоит в периодическом пере</w:t>
      </w:r>
      <w:r w:rsidRPr="00CA1768">
        <w:rPr>
          <w:rFonts w:ascii="Courier New" w:hAnsi="Courier New" w:cs="Courier New"/>
          <w:color w:val="000000"/>
          <w:sz w:val="10"/>
          <w:szCs w:val="10"/>
        </w:rPr>
        <w:softHyphen/>
        <w:t>расчете активов и обязательств предприятия с помощью общего индекса цен. Все операции должны отражаться в текущем учете по ценам их совершения, однако в дальнейшем при составлении отчетности данные корректируются. В результате достигается вре</w:t>
      </w:r>
      <w:r w:rsidRPr="00CA1768">
        <w:rPr>
          <w:rFonts w:ascii="Courier New" w:hAnsi="Courier New" w:cs="Courier New"/>
          <w:color w:val="000000"/>
          <w:sz w:val="10"/>
          <w:szCs w:val="10"/>
        </w:rPr>
        <w:softHyphen/>
        <w:t>менная упорядоченность — элементы каждой статьи баланса или отчета о финансовых результатах, относящиеся к различным мо</w:t>
      </w:r>
      <w:r w:rsidRPr="00CA1768">
        <w:rPr>
          <w:rFonts w:ascii="Courier New" w:hAnsi="Courier New" w:cs="Courier New"/>
          <w:color w:val="000000"/>
          <w:sz w:val="10"/>
          <w:szCs w:val="10"/>
        </w:rPr>
        <w:softHyphen/>
        <w:t>ментам (периодам) времени, выражаются в одних и тех же ценах.</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Выше отмечалось, что инфляция как процесс снижения поку</w:t>
      </w:r>
      <w:r w:rsidRPr="00CA1768">
        <w:rPr>
          <w:rFonts w:ascii="Courier New" w:hAnsi="Courier New" w:cs="Courier New"/>
          <w:color w:val="000000"/>
          <w:sz w:val="10"/>
          <w:szCs w:val="10"/>
        </w:rPr>
        <w:softHyphen/>
        <w:t>пательной способности денег по-разному влияет на оценку раз</w:t>
      </w:r>
      <w:r w:rsidRPr="00CA1768">
        <w:rPr>
          <w:rFonts w:ascii="Courier New" w:hAnsi="Courier New" w:cs="Courier New"/>
          <w:color w:val="000000"/>
          <w:sz w:val="10"/>
          <w:szCs w:val="10"/>
        </w:rPr>
        <w:softHyphen/>
        <w:t>личных балансовых статей. Поэтому ключевым моментом мето</w:t>
      </w:r>
      <w:r w:rsidRPr="00CA1768">
        <w:rPr>
          <w:rFonts w:ascii="Courier New" w:hAnsi="Courier New" w:cs="Courier New"/>
          <w:color w:val="000000"/>
          <w:sz w:val="10"/>
          <w:szCs w:val="10"/>
        </w:rPr>
        <w:softHyphen/>
        <w:t xml:space="preserve">дики </w:t>
      </w:r>
      <w:r w:rsidRPr="00CA1768">
        <w:rPr>
          <w:rFonts w:ascii="Courier New" w:hAnsi="Courier New" w:cs="Courier New"/>
          <w:color w:val="000000"/>
          <w:sz w:val="10"/>
          <w:szCs w:val="10"/>
          <w:lang w:val="en-US"/>
        </w:rPr>
        <w:t>GPL</w:t>
      </w:r>
      <w:r w:rsidRPr="00CA1768">
        <w:rPr>
          <w:rFonts w:ascii="Courier New" w:hAnsi="Courier New" w:cs="Courier New"/>
          <w:color w:val="000000"/>
          <w:sz w:val="10"/>
          <w:szCs w:val="10"/>
        </w:rPr>
        <w:t xml:space="preserve"> является классификация объектов бухгалтерского уче</w:t>
      </w:r>
      <w:r w:rsidRPr="00CA1768">
        <w:rPr>
          <w:rFonts w:ascii="Courier New" w:hAnsi="Courier New" w:cs="Courier New"/>
          <w:color w:val="000000"/>
          <w:sz w:val="10"/>
          <w:szCs w:val="10"/>
        </w:rPr>
        <w:softHyphen/>
        <w:t>та на монетарные и немонетарные.</w:t>
      </w:r>
    </w:p>
    <w:p w:rsidR="000923E7" w:rsidRPr="00CA1768" w:rsidRDefault="000923E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i/>
          <w:iCs/>
          <w:color w:val="000000"/>
          <w:sz w:val="10"/>
          <w:szCs w:val="10"/>
        </w:rPr>
        <w:t xml:space="preserve">Монетарные активы </w:t>
      </w:r>
      <w:r w:rsidRPr="00CA1768">
        <w:rPr>
          <w:rFonts w:ascii="Courier New" w:hAnsi="Courier New" w:cs="Courier New"/>
          <w:color w:val="000000"/>
          <w:sz w:val="10"/>
          <w:szCs w:val="10"/>
        </w:rPr>
        <w:t>(обязательства) — это учетные объекты, которые либо находятся в форме денег, либо будут оплачены или получены в виде оговоренной суммы денег. Такие объекты в силу .своей природы отражаются в учете и отчетности в текущей денежной оценке и не требуют переоценки исходя из долгосроч</w:t>
      </w:r>
      <w:r w:rsidRPr="00CA1768">
        <w:rPr>
          <w:rFonts w:ascii="Courier New" w:hAnsi="Courier New" w:cs="Courier New"/>
          <w:color w:val="000000"/>
          <w:sz w:val="10"/>
          <w:szCs w:val="10"/>
        </w:rPr>
        <w:softHyphen/>
        <w:t>ного изменения покупательной способности денежной единицы. К ним относятся денежные средства в кассе и на расчетном счете, депозиты, финансовые вложения, расчеты с дебиторами и креди</w:t>
      </w:r>
      <w:r w:rsidRPr="00CA1768">
        <w:rPr>
          <w:rFonts w:ascii="Courier New" w:hAnsi="Courier New" w:cs="Courier New"/>
          <w:color w:val="000000"/>
          <w:sz w:val="10"/>
          <w:szCs w:val="10"/>
        </w:rPr>
        <w:softHyphen/>
        <w:t>торами.</w:t>
      </w:r>
    </w:p>
    <w:p w:rsidR="003720D7" w:rsidRPr="00CA1768" w:rsidRDefault="000923E7" w:rsidP="00CA1768">
      <w:pPr>
        <w:ind w:firstLine="113"/>
        <w:jc w:val="both"/>
        <w:rPr>
          <w:rFonts w:ascii="Courier New" w:hAnsi="Courier New" w:cs="Courier New"/>
          <w:color w:val="000000"/>
          <w:sz w:val="10"/>
          <w:szCs w:val="10"/>
        </w:rPr>
      </w:pPr>
      <w:r w:rsidRPr="00CA1768">
        <w:rPr>
          <w:rFonts w:ascii="Courier New" w:hAnsi="Courier New" w:cs="Courier New"/>
          <w:i/>
          <w:iCs/>
          <w:color w:val="000000"/>
          <w:sz w:val="10"/>
          <w:szCs w:val="10"/>
        </w:rPr>
        <w:t xml:space="preserve">Немонетарные активы </w:t>
      </w:r>
      <w:r w:rsidRPr="00CA1768">
        <w:rPr>
          <w:rFonts w:ascii="Courier New" w:hAnsi="Courier New" w:cs="Courier New"/>
          <w:color w:val="000000"/>
          <w:sz w:val="10"/>
          <w:szCs w:val="10"/>
        </w:rPr>
        <w:t>(обязательства) — это учетные объекты, реальная денежная оценка которых меняется с течением времени и изменением цен. В силу своей природы эти объекты</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должны периодически переоцениваться. К ним относятся основ</w:t>
      </w:r>
      <w:r w:rsidRPr="00CA1768">
        <w:rPr>
          <w:rFonts w:ascii="Courier New" w:hAnsi="Courier New" w:cs="Courier New"/>
          <w:color w:val="000000"/>
          <w:sz w:val="10"/>
          <w:szCs w:val="10"/>
        </w:rPr>
        <w:softHyphen/>
        <w:t>ные средства, нематериальные активы, производственные запасы, обязательства перед контрагентами, которые должны быть пога</w:t>
      </w:r>
      <w:r w:rsidRPr="00CA1768">
        <w:rPr>
          <w:rFonts w:ascii="Courier New" w:hAnsi="Courier New" w:cs="Courier New"/>
          <w:color w:val="000000"/>
          <w:sz w:val="10"/>
          <w:szCs w:val="10"/>
        </w:rPr>
        <w:softHyphen/>
        <w:t>шены в дальнейшем предоставлением определенного вида това</w:t>
      </w:r>
      <w:r w:rsidRPr="00CA1768">
        <w:rPr>
          <w:rFonts w:ascii="Courier New" w:hAnsi="Courier New" w:cs="Courier New"/>
          <w:color w:val="000000"/>
          <w:sz w:val="10"/>
          <w:szCs w:val="10"/>
        </w:rPr>
        <w:softHyphen/>
        <w:t>ров или услуг и т. п.</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Очевидно, что инфляция по-разному влияет на эти объекты. Монетарные активы обесцениваются, в результате чего предпри</w:t>
      </w:r>
      <w:r w:rsidRPr="00CA1768">
        <w:rPr>
          <w:rFonts w:ascii="Courier New" w:hAnsi="Courier New" w:cs="Courier New"/>
          <w:color w:val="000000"/>
          <w:sz w:val="10"/>
          <w:szCs w:val="10"/>
        </w:rPr>
        <w:softHyphen/>
        <w:t>ятие имеет косвенные потери, напротив, разумный рост креди</w:t>
      </w:r>
      <w:r w:rsidRPr="00CA1768">
        <w:rPr>
          <w:rFonts w:ascii="Courier New" w:hAnsi="Courier New" w:cs="Courier New"/>
          <w:color w:val="000000"/>
          <w:sz w:val="10"/>
          <w:szCs w:val="10"/>
        </w:rPr>
        <w:softHyphen/>
        <w:t>торской задолженности приводит к косвенным доходам. Что касается основных средств и товарно-материальных ценностей, то в условиях инфляции налицо противоречие между постоянным ростом их реальной рыночной стоимости и отражением их в учете по неизменным ценам. Это может иметь негативные после</w:t>
      </w:r>
      <w:r w:rsidRPr="00CA1768">
        <w:rPr>
          <w:rFonts w:ascii="Courier New" w:hAnsi="Courier New" w:cs="Courier New"/>
          <w:color w:val="000000"/>
          <w:sz w:val="10"/>
          <w:szCs w:val="10"/>
        </w:rPr>
        <w:softHyphen/>
        <w:t>дствия как в оперативном плане (например, ухудшение условий для получения заемных средств), так и в перспективном плане (использование учетных цен в процессе приватизации может при</w:t>
      </w:r>
      <w:r w:rsidRPr="00CA1768">
        <w:rPr>
          <w:rFonts w:ascii="Courier New" w:hAnsi="Courier New" w:cs="Courier New"/>
          <w:color w:val="000000"/>
          <w:sz w:val="10"/>
          <w:szCs w:val="10"/>
        </w:rPr>
        <w:softHyphen/>
        <w:t>вести к разграблению государственной собственности, исполь</w:t>
      </w:r>
      <w:r w:rsidRPr="00CA1768">
        <w:rPr>
          <w:rFonts w:ascii="Courier New" w:hAnsi="Courier New" w:cs="Courier New"/>
          <w:color w:val="000000"/>
          <w:sz w:val="10"/>
          <w:szCs w:val="10"/>
        </w:rPr>
        <w:softHyphen/>
        <w:t>зование прибыли без учета инфляции — к снижению экономичес</w:t>
      </w:r>
      <w:r w:rsidRPr="00CA1768">
        <w:rPr>
          <w:rFonts w:ascii="Courier New" w:hAnsi="Courier New" w:cs="Courier New"/>
          <w:color w:val="000000"/>
          <w:sz w:val="10"/>
          <w:szCs w:val="10"/>
        </w:rPr>
        <w:softHyphen/>
        <w:t>кого потенциала предприятия и даже к его банкротству). Таким образом, учет по себестоимости в условиях инфляции имеет три основных'негативных момента: искаженность балансовых оценок статей; временная несопоставимость отчетности; отсутствие пра</w:t>
      </w:r>
      <w:r w:rsidRPr="00CA1768">
        <w:rPr>
          <w:rFonts w:ascii="Courier New" w:hAnsi="Courier New" w:cs="Courier New"/>
          <w:color w:val="000000"/>
          <w:sz w:val="10"/>
          <w:szCs w:val="10"/>
        </w:rPr>
        <w:softHyphen/>
        <w:t>вильных ориентиров в управлении собственным капиталом и текущей прибылью.</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В переоцененную отчетность монетарные активы (обязатель</w:t>
      </w:r>
      <w:r w:rsidRPr="00CA1768">
        <w:rPr>
          <w:rFonts w:ascii="Courier New" w:hAnsi="Courier New" w:cs="Courier New"/>
          <w:color w:val="000000"/>
          <w:sz w:val="10"/>
          <w:szCs w:val="10"/>
        </w:rPr>
        <w:softHyphen/>
        <w:t>ства) включаются по номиналу (или по себестоимости), а немо</w:t>
      </w:r>
      <w:r w:rsidRPr="00CA1768">
        <w:rPr>
          <w:rFonts w:ascii="Courier New" w:hAnsi="Courier New" w:cs="Courier New"/>
          <w:color w:val="000000"/>
          <w:sz w:val="10"/>
          <w:szCs w:val="10"/>
        </w:rPr>
        <w:softHyphen/>
        <w:t>нетарные — в условной оценке, полученной пересчетом первона</w:t>
      </w:r>
      <w:r w:rsidRPr="00CA1768">
        <w:rPr>
          <w:rFonts w:ascii="Courier New" w:hAnsi="Courier New" w:cs="Courier New"/>
          <w:color w:val="000000"/>
          <w:sz w:val="10"/>
          <w:szCs w:val="10"/>
        </w:rPr>
        <w:softHyphen/>
        <w:t>чальных стоимостей с помощью общего индекса цен.</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Методика выполняется на практике в несколько этапов. На первом этапе составляют отчетность в учетных. ценах, т. е. с использованием оценок по себестоимости. На втором этапе про</w:t>
      </w:r>
      <w:r w:rsidRPr="00CA1768">
        <w:rPr>
          <w:rFonts w:ascii="Courier New" w:hAnsi="Courier New" w:cs="Courier New"/>
          <w:color w:val="000000"/>
          <w:sz w:val="10"/>
          <w:szCs w:val="10"/>
        </w:rPr>
        <w:softHyphen/>
        <w:t>водят классификацию всех статей отчетности на монетарные и немонетарные. На третьем этапе немонетарное объекты пересчи</w:t>
      </w:r>
      <w:r w:rsidRPr="00CA1768">
        <w:rPr>
          <w:rFonts w:ascii="Courier New" w:hAnsi="Courier New" w:cs="Courier New"/>
          <w:color w:val="000000"/>
          <w:sz w:val="10"/>
          <w:szCs w:val="10"/>
        </w:rPr>
        <w:softHyphen/>
        <w:t>тывают в текущие цены с помощью общих индексов цен, взятых по годам приобретения активов (возникновения обязательств). Источники собственных средств, за исключением прибыли за отчетный период, также пересчитываются на общий индекс цен. Баланс по активу и пассиву достигается регулированием статьи «Нераспределённая прибыль». На четвертом этапе составляют переоцененную отчетность и рассчитывают прибыль (убыток) от изменения покупательной способности денежной единицы в от</w:t>
      </w:r>
      <w:r w:rsidRPr="00CA1768">
        <w:rPr>
          <w:rFonts w:ascii="Courier New" w:hAnsi="Courier New" w:cs="Courier New"/>
          <w:color w:val="000000"/>
          <w:sz w:val="10"/>
          <w:szCs w:val="10"/>
        </w:rPr>
        <w:softHyphen/>
        <w:t>четном периоде. Последний показатель определяют путем пере</w:t>
      </w:r>
      <w:r w:rsidRPr="00CA1768">
        <w:rPr>
          <w:rFonts w:ascii="Courier New" w:hAnsi="Courier New" w:cs="Courier New"/>
          <w:color w:val="000000"/>
          <w:sz w:val="10"/>
          <w:szCs w:val="10"/>
        </w:rPr>
        <w:softHyphen/>
        <w:t>счета с помощью общего индекса цен монетарных активов и обязательств на начало и конец отчетного периода и последу</w:t>
      </w:r>
      <w:r w:rsidRPr="00CA1768">
        <w:rPr>
          <w:rFonts w:ascii="Courier New" w:hAnsi="Courier New" w:cs="Courier New"/>
          <w:color w:val="000000"/>
          <w:sz w:val="10"/>
          <w:szCs w:val="10"/>
        </w:rPr>
        <w:softHyphen/>
        <w:t>ющего их сравнения. Идея такого расчета достаточно проста: в условиях инфляции покупательная способность денежной еди-</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ницы падает, поэтому, например, увеличение денежных средств в кассе и на расчетном счете является невыгодным и приводит к косвенным потерям.</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Это очевидное положение действует тем существеннее, чем длительнее хозяйственный цикл. И наоборот, чем больше он сокращается во времени, тем менее существенны его негативные последствия. Не случайно немецкий бухгалтер Ф. Шмидт (1922 г.) требовал ежедневного составления органического баланса, ибо чем чаще заполняется бланк баланса, тем реальнее представление о монетарных активах, являющихся основой имущественного положения и платежеспособности любой фирмы.</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Ключевой элемент информационного обеспечения этой мето</w:t>
      </w:r>
      <w:r w:rsidRPr="00CA1768">
        <w:rPr>
          <w:rFonts w:ascii="Courier New" w:hAnsi="Courier New" w:cs="Courier New"/>
          <w:color w:val="000000"/>
          <w:sz w:val="10"/>
          <w:szCs w:val="10"/>
        </w:rPr>
        <w:softHyphen/>
        <w:t>дики — динамика общего индекса цен. Последовательность ана</w:t>
      </w:r>
      <w:r w:rsidRPr="00CA1768">
        <w:rPr>
          <w:rFonts w:ascii="Courier New" w:hAnsi="Courier New" w:cs="Courier New"/>
          <w:color w:val="000000"/>
          <w:sz w:val="10"/>
          <w:szCs w:val="10"/>
        </w:rPr>
        <w:softHyphen/>
        <w:t>литических процедур такова. Все объекты группируются по го</w:t>
      </w:r>
      <w:r w:rsidRPr="00CA1768">
        <w:rPr>
          <w:rFonts w:ascii="Courier New" w:hAnsi="Courier New" w:cs="Courier New"/>
          <w:color w:val="000000"/>
          <w:sz w:val="10"/>
          <w:szCs w:val="10"/>
        </w:rPr>
        <w:softHyphen/>
        <w:t>дам их приобретения (возникновения). Для каждого года сто</w:t>
      </w:r>
      <w:r w:rsidRPr="00CA1768">
        <w:rPr>
          <w:rFonts w:ascii="Courier New" w:hAnsi="Courier New" w:cs="Courier New"/>
          <w:color w:val="000000"/>
          <w:sz w:val="10"/>
          <w:szCs w:val="10"/>
        </w:rPr>
        <w:softHyphen/>
        <w:t>имостная оценка объектов пересчитывается с использованием индексов цен текущего года. Таким образом, общая оценка ак</w:t>
      </w:r>
      <w:r w:rsidRPr="00CA1768">
        <w:rPr>
          <w:rFonts w:ascii="Courier New" w:hAnsi="Courier New" w:cs="Courier New"/>
          <w:color w:val="000000"/>
          <w:sz w:val="10"/>
          <w:szCs w:val="10"/>
        </w:rPr>
        <w:softHyphen/>
        <w:t>тивов в сопоставимых ценах рассчитывается по формуле</w:t>
      </w:r>
    </w:p>
    <w:p w:rsidR="00153770" w:rsidRPr="00CA1768" w:rsidRDefault="00A33E0F" w:rsidP="00CA1768">
      <w:pPr>
        <w:ind w:firstLine="113"/>
        <w:jc w:val="both"/>
        <w:rPr>
          <w:rFonts w:ascii="Courier New" w:hAnsi="Courier New" w:cs="Courier New"/>
          <w:sz w:val="10"/>
          <w:szCs w:val="10"/>
        </w:rPr>
      </w:pPr>
      <w:r>
        <w:rPr>
          <w:rFonts w:ascii="Courier New" w:hAnsi="Courier New" w:cs="Courier New"/>
          <w:sz w:val="10"/>
          <w:szCs w:val="10"/>
        </w:rPr>
        <w:pict>
          <v:shape id="_x0000_i1052" type="#_x0000_t75" style="width:59.25pt;height:27pt">
            <v:imagedata r:id="rId33" o:title="" gain="2.5" blacklevel="-3932f"/>
          </v:shape>
        </w:pic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где Ц</w:t>
      </w:r>
      <w:r w:rsidRPr="00CA1768">
        <w:rPr>
          <w:rFonts w:ascii="Courier New" w:hAnsi="Courier New" w:cs="Courier New"/>
          <w:color w:val="000000"/>
          <w:sz w:val="10"/>
          <w:szCs w:val="10"/>
          <w:vertAlign w:val="subscript"/>
        </w:rPr>
        <w:t>у</w:t>
      </w:r>
      <w:r w:rsidRPr="00CA1768">
        <w:rPr>
          <w:rFonts w:ascii="Courier New" w:hAnsi="Courier New" w:cs="Courier New"/>
          <w:color w:val="000000"/>
          <w:sz w:val="10"/>
          <w:szCs w:val="10"/>
        </w:rPr>
        <w:t xml:space="preserve"> — оценка всех объектов в денежных единицах одинаковой покупательной</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способности;</w:t>
      </w:r>
    </w:p>
    <w:p w:rsidR="00153770" w:rsidRPr="00CA1768" w:rsidRDefault="00153770"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Ц</w:t>
      </w:r>
      <w:r w:rsidRPr="00CA1768">
        <w:rPr>
          <w:rFonts w:ascii="Courier New" w:hAnsi="Courier New" w:cs="Courier New"/>
          <w:color w:val="000000"/>
          <w:sz w:val="10"/>
          <w:szCs w:val="10"/>
          <w:vertAlign w:val="subscript"/>
        </w:rPr>
        <w:t>ж</w:t>
      </w:r>
      <w:r w:rsidRPr="00CA1768">
        <w:rPr>
          <w:rFonts w:ascii="Courier New" w:hAnsi="Courier New" w:cs="Courier New"/>
          <w:color w:val="000000"/>
          <w:sz w:val="10"/>
          <w:szCs w:val="10"/>
        </w:rPr>
        <w:t xml:space="preserve"> — цена объекта, приобретенного в конкретном году; !„,. — общий индекс цен (текущий); 1щ — общий индекс цен конкретного года.</w:t>
      </w:r>
    </w:p>
    <w:p w:rsidR="00153770" w:rsidRPr="00CA1768" w:rsidRDefault="00153770" w:rsidP="00CA1768">
      <w:pPr>
        <w:shd w:val="clear" w:color="auto" w:fill="FFFFFF"/>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Итак, стержневое положение методики (</w:t>
      </w:r>
      <w:r w:rsidRPr="00CA1768">
        <w:rPr>
          <w:rFonts w:ascii="Courier New" w:hAnsi="Courier New" w:cs="Courier New"/>
          <w:color w:val="000000"/>
          <w:sz w:val="10"/>
          <w:szCs w:val="10"/>
          <w:lang w:val="en-US"/>
        </w:rPr>
        <w:t>GPL</w:t>
      </w:r>
      <w:r w:rsidRPr="00CA1768">
        <w:rPr>
          <w:rFonts w:ascii="Courier New" w:hAnsi="Courier New" w:cs="Courier New"/>
          <w:color w:val="000000"/>
          <w:sz w:val="10"/>
          <w:szCs w:val="10"/>
        </w:rPr>
        <w:t>) заключается в следующем. Часть общего прироста авансированного капита</w:t>
      </w:r>
      <w:r w:rsidRPr="00CA1768">
        <w:rPr>
          <w:rFonts w:ascii="Courier New" w:hAnsi="Courier New" w:cs="Courier New"/>
          <w:color w:val="000000"/>
          <w:sz w:val="10"/>
          <w:szCs w:val="10"/>
        </w:rPr>
        <w:softHyphen/>
        <w:t>ла складывается под влиянием инфляции, количественно выра</w:t>
      </w:r>
      <w:r w:rsidRPr="00CA1768">
        <w:rPr>
          <w:rFonts w:ascii="Courier New" w:hAnsi="Courier New" w:cs="Courier New"/>
          <w:color w:val="000000"/>
          <w:sz w:val="10"/>
          <w:szCs w:val="10"/>
        </w:rPr>
        <w:softHyphen/>
        <w:t>женной в общем индексе цен. Она состоит из двух частей. Пер</w:t>
      </w:r>
      <w:r w:rsidRPr="00CA1768">
        <w:rPr>
          <w:rFonts w:ascii="Courier New" w:hAnsi="Courier New" w:cs="Courier New"/>
          <w:color w:val="000000"/>
          <w:sz w:val="10"/>
          <w:szCs w:val="10"/>
        </w:rPr>
        <w:softHyphen/>
        <w:t>вая часть количественно выражается в приросте собственного капитала на величину, обеспечивающую сохранение его со</w:t>
      </w:r>
      <w:r w:rsidRPr="00CA1768">
        <w:rPr>
          <w:rFonts w:ascii="Courier New" w:hAnsi="Courier New" w:cs="Courier New"/>
          <w:color w:val="000000"/>
          <w:sz w:val="10"/>
          <w:szCs w:val="10"/>
        </w:rPr>
        <w:softHyphen/>
        <w:t>вокупной покупательной способности. Вторая часть представля</w:t>
      </w:r>
      <w:r w:rsidRPr="00CA1768">
        <w:rPr>
          <w:rFonts w:ascii="Courier New" w:hAnsi="Courier New" w:cs="Courier New"/>
          <w:color w:val="000000"/>
          <w:sz w:val="10"/>
          <w:szCs w:val="10"/>
        </w:rPr>
        <w:softHyphen/>
        <w:t>ет собой инфляционную прибыль (убыток), обусловленную пре</w:t>
      </w:r>
      <w:r w:rsidRPr="00CA1768">
        <w:rPr>
          <w:rFonts w:ascii="Courier New" w:hAnsi="Courier New" w:cs="Courier New"/>
          <w:color w:val="000000"/>
          <w:sz w:val="10"/>
          <w:szCs w:val="10"/>
        </w:rPr>
        <w:softHyphen/>
        <w:t>вышением кредиторской задолженности над монетарными ак</w:t>
      </w:r>
      <w:r w:rsidRPr="00CA1768">
        <w:rPr>
          <w:rFonts w:ascii="Courier New" w:hAnsi="Courier New" w:cs="Courier New"/>
          <w:color w:val="000000"/>
          <w:sz w:val="10"/>
          <w:szCs w:val="10"/>
        </w:rPr>
        <w:softHyphen/>
        <w:t>тивами.</w:t>
      </w:r>
    </w:p>
    <w:p w:rsidR="00B278B7" w:rsidRPr="00CA1768" w:rsidRDefault="00B278B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b/>
          <w:bCs/>
          <w:color w:val="000000"/>
          <w:sz w:val="10"/>
          <w:szCs w:val="10"/>
        </w:rPr>
        <w:t xml:space="preserve">МЕТОДИКА </w:t>
      </w:r>
      <w:r w:rsidRPr="00CA1768">
        <w:rPr>
          <w:rFonts w:ascii="Courier New" w:hAnsi="Courier New" w:cs="Courier New"/>
          <w:b/>
          <w:bCs/>
          <w:color w:val="000000"/>
          <w:sz w:val="10"/>
          <w:szCs w:val="10"/>
          <w:lang w:val="en-US"/>
        </w:rPr>
        <w:t>CCA</w:t>
      </w:r>
    </w:p>
    <w:p w:rsidR="00B278B7" w:rsidRPr="00CA1768" w:rsidRDefault="00B278B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 xml:space="preserve">При 'всей заманчивой простоте методика </w:t>
      </w:r>
      <w:r w:rsidRPr="00CA1768">
        <w:rPr>
          <w:rFonts w:ascii="Courier New" w:hAnsi="Courier New" w:cs="Courier New"/>
          <w:color w:val="000000"/>
          <w:sz w:val="10"/>
          <w:szCs w:val="10"/>
          <w:lang w:val="en-US"/>
        </w:rPr>
        <w:t>GPL</w:t>
      </w:r>
      <w:r w:rsidRPr="00CA1768">
        <w:rPr>
          <w:rFonts w:ascii="Courier New" w:hAnsi="Courier New" w:cs="Courier New"/>
          <w:color w:val="000000"/>
          <w:sz w:val="10"/>
          <w:szCs w:val="10"/>
        </w:rPr>
        <w:t xml:space="preserve"> все-таки не удовлетворяла многих практиков и теоретиков. Ориентация на общий индекс цен не вполне правомерна, поскольку в этом случае любое конкретное предприятие подвержено влиянию ин</w:t>
      </w:r>
      <w:r w:rsidRPr="00CA1768">
        <w:rPr>
          <w:rFonts w:ascii="Courier New" w:hAnsi="Courier New" w:cs="Courier New"/>
          <w:color w:val="000000"/>
          <w:sz w:val="10"/>
          <w:szCs w:val="10"/>
        </w:rPr>
        <w:softHyphen/>
        <w:t>фляции лишь в некотором обобщенном смысле. Предприятие не инвестирует свои средства в общую «рыночную корзину», поэтому с практической точки зрения его в гораздо большей степени интересует изменение цен на сырье, материалы, по</w:t>
      </w:r>
      <w:r w:rsidRPr="00CA1768">
        <w:rPr>
          <w:rFonts w:ascii="Courier New" w:hAnsi="Courier New" w:cs="Courier New"/>
          <w:color w:val="000000"/>
          <w:sz w:val="10"/>
          <w:szCs w:val="10"/>
        </w:rPr>
        <w:softHyphen/>
        <w:t>луфабрикаты, услуги, которыми оно пользуется, а также из</w:t>
      </w:r>
      <w:r w:rsidRPr="00CA1768">
        <w:rPr>
          <w:rFonts w:ascii="Courier New" w:hAnsi="Courier New" w:cs="Courier New"/>
          <w:color w:val="000000"/>
          <w:sz w:val="10"/>
          <w:szCs w:val="10"/>
        </w:rPr>
        <w:softHyphen/>
        <w:t>менение цен на собственную продукцию. Вследствие этого, счи</w:t>
      </w:r>
      <w:r w:rsidRPr="00CA1768">
        <w:rPr>
          <w:rFonts w:ascii="Courier New" w:hAnsi="Courier New" w:cs="Courier New"/>
          <w:color w:val="000000"/>
          <w:sz w:val="10"/>
          <w:szCs w:val="10"/>
        </w:rPr>
        <w:softHyphen/>
        <w:t xml:space="preserve">тают критики методики </w:t>
      </w:r>
      <w:r w:rsidRPr="00CA1768">
        <w:rPr>
          <w:rFonts w:ascii="Courier New" w:hAnsi="Courier New" w:cs="Courier New"/>
          <w:color w:val="000000"/>
          <w:sz w:val="10"/>
          <w:szCs w:val="10"/>
          <w:lang w:val="en-US"/>
        </w:rPr>
        <w:t>GPL</w:t>
      </w:r>
      <w:r w:rsidRPr="00CA1768">
        <w:rPr>
          <w:rFonts w:ascii="Courier New" w:hAnsi="Courier New" w:cs="Courier New"/>
          <w:color w:val="000000"/>
          <w:sz w:val="10"/>
          <w:szCs w:val="10"/>
        </w:rPr>
        <w:t>, при пересчете отчетности для целей анализа необходимо использовать другие подходы, в частности рыночную текущую стоимость и индивидуальные индексы цен на интересующую предприятие номенклатуру сырья, продукции, товаров, услуг. Именно этот подход и реализован в методике ССА.</w:t>
      </w:r>
    </w:p>
    <w:p w:rsidR="00B278B7" w:rsidRPr="00CA1768" w:rsidRDefault="00B278B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Итак, суть данной методики в составлении отчетности, в которой активы представлены в текущей оценке. Основная проблема состоит в достаточной сложности и субъективности формирования текущих оценок балансовых статей. Именно по этому аспекту методика ССА подвергается наибольшей критике.</w:t>
      </w:r>
    </w:p>
    <w:p w:rsidR="00B278B7" w:rsidRPr="00CA1768" w:rsidRDefault="00B278B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Известны три основных метода определения текущей сто</w:t>
      </w:r>
      <w:r w:rsidRPr="00CA1768">
        <w:rPr>
          <w:rFonts w:ascii="Courier New" w:hAnsi="Courier New" w:cs="Courier New"/>
          <w:color w:val="000000"/>
          <w:sz w:val="10"/>
          <w:szCs w:val="10"/>
        </w:rPr>
        <w:softHyphen/>
        <w:t>имости какого-либо объекта: а) по ценам возможной реализа</w:t>
      </w:r>
      <w:r w:rsidRPr="00CA1768">
        <w:rPr>
          <w:rFonts w:ascii="Courier New" w:hAnsi="Courier New" w:cs="Courier New"/>
          <w:color w:val="000000"/>
          <w:sz w:val="10"/>
          <w:szCs w:val="10"/>
        </w:rPr>
        <w:softHyphen/>
        <w:t>ции активов; б) по восстановительной стоимости, т. е. текущим затратам на замещение активов; в) по экономически целесообразным затратам. Первые два метода получили большее рас</w:t>
      </w:r>
      <w:r w:rsidRPr="00CA1768">
        <w:rPr>
          <w:rFonts w:ascii="Courier New" w:hAnsi="Courier New" w:cs="Courier New"/>
          <w:color w:val="000000"/>
          <w:sz w:val="10"/>
          <w:szCs w:val="10"/>
        </w:rPr>
        <w:softHyphen/>
        <w:t>пространение.</w:t>
      </w:r>
    </w:p>
    <w:p w:rsidR="00B278B7" w:rsidRPr="00CA1768" w:rsidRDefault="00B278B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В первом случае речь идет о тех ценах, по которым данные ценности в этот момент могут быть проданы на рынке, во втором — во сколько обойдется замена основных и оборотных средств, если бы их пришлось заменять, т. е. в первом случае речь идет о цене продажи, во втором - - о цене покупки. По</w:t>
      </w:r>
      <w:r w:rsidRPr="00CA1768">
        <w:rPr>
          <w:rFonts w:ascii="Courier New" w:hAnsi="Courier New" w:cs="Courier New"/>
          <w:color w:val="000000"/>
          <w:sz w:val="10"/>
          <w:szCs w:val="10"/>
        </w:rPr>
        <w:softHyphen/>
        <w:t>скольку покупать почти всегда приходится дороже, то второй вариант приводит к более высокой оценке активов. Для креди</w:t>
      </w:r>
      <w:r w:rsidRPr="00CA1768">
        <w:rPr>
          <w:rFonts w:ascii="Courier New" w:hAnsi="Courier New" w:cs="Courier New"/>
          <w:color w:val="000000"/>
          <w:sz w:val="10"/>
          <w:szCs w:val="10"/>
        </w:rPr>
        <w:softHyphen/>
        <w:t>торов предпочтительнее первый вариант, для администрации -второй.</w:t>
      </w:r>
    </w:p>
    <w:p w:rsidR="00B278B7" w:rsidRPr="00CA1768" w:rsidRDefault="00B278B7"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Последовательность счетных процедур аналогична описан</w:t>
      </w:r>
      <w:r w:rsidRPr="00CA1768">
        <w:rPr>
          <w:rFonts w:ascii="Courier New" w:hAnsi="Courier New" w:cs="Courier New"/>
          <w:color w:val="000000"/>
          <w:sz w:val="10"/>
          <w:szCs w:val="10"/>
        </w:rPr>
        <w:softHyphen/>
        <w:t xml:space="preserve">ной в методике </w:t>
      </w:r>
      <w:r w:rsidRPr="00CA1768">
        <w:rPr>
          <w:rFonts w:ascii="Courier New" w:hAnsi="Courier New" w:cs="Courier New"/>
          <w:color w:val="000000"/>
          <w:sz w:val="10"/>
          <w:szCs w:val="10"/>
          <w:lang w:val="en-US"/>
        </w:rPr>
        <w:t>GPL</w:t>
      </w:r>
      <w:r w:rsidRPr="00CA1768">
        <w:rPr>
          <w:rFonts w:ascii="Courier New" w:hAnsi="Courier New" w:cs="Courier New"/>
          <w:color w:val="000000"/>
          <w:sz w:val="10"/>
          <w:szCs w:val="10"/>
        </w:rPr>
        <w:t>, только вм</w:t>
      </w:r>
      <w:r w:rsidR="00105B8F" w:rsidRPr="00CA1768">
        <w:rPr>
          <w:rFonts w:ascii="Courier New" w:hAnsi="Courier New" w:cs="Courier New"/>
          <w:color w:val="000000"/>
          <w:sz w:val="10"/>
          <w:szCs w:val="10"/>
        </w:rPr>
        <w:t>есто общего индекса цен исполь</w:t>
      </w:r>
      <w:r w:rsidRPr="00CA1768">
        <w:rPr>
          <w:rFonts w:ascii="Courier New" w:hAnsi="Courier New" w:cs="Courier New"/>
          <w:color w:val="000000"/>
          <w:sz w:val="10"/>
          <w:szCs w:val="10"/>
        </w:rPr>
        <w:t>зуются индексы цен по конкретной номенклатуре основных средств и оборотных средств. Пересчет источников собствен</w:t>
      </w:r>
      <w:r w:rsidRPr="00CA1768">
        <w:rPr>
          <w:rFonts w:ascii="Courier New" w:hAnsi="Courier New" w:cs="Courier New"/>
          <w:color w:val="000000"/>
          <w:sz w:val="10"/>
          <w:szCs w:val="10"/>
          <w:vertAlign w:val="superscript"/>
        </w:rPr>
        <w:t xml:space="preserve">: </w:t>
      </w:r>
      <w:r w:rsidRPr="00CA1768">
        <w:rPr>
          <w:rFonts w:ascii="Courier New" w:hAnsi="Courier New" w:cs="Courier New"/>
          <w:color w:val="000000"/>
          <w:sz w:val="10"/>
          <w:szCs w:val="10"/>
        </w:rPr>
        <w:t>ных средств не делается, а все полученное превышение актива над пассивом балансируется статьей «Нераспределенная при</w:t>
      </w:r>
      <w:r w:rsidRPr="00CA1768">
        <w:rPr>
          <w:rFonts w:ascii="Courier New" w:hAnsi="Courier New" w:cs="Courier New"/>
          <w:color w:val="000000"/>
          <w:sz w:val="10"/>
          <w:szCs w:val="10"/>
        </w:rPr>
        <w:softHyphen/>
        <w:t>быль».</w:t>
      </w:r>
    </w:p>
    <w:p w:rsidR="00EA6EC5" w:rsidRPr="00CA1768" w:rsidRDefault="00B278B7"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Итак, стержневое положение этой методики заключается в следующем. Предприятие практически не подвержено влиянию инфляции, поэтому величина собственного капитала не пересчи</w:t>
      </w:r>
      <w:r w:rsidRPr="00CA1768">
        <w:rPr>
          <w:rFonts w:ascii="Courier New" w:hAnsi="Courier New" w:cs="Courier New"/>
          <w:color w:val="000000"/>
          <w:sz w:val="10"/>
          <w:szCs w:val="10"/>
        </w:rPr>
        <w:softHyphen/>
        <w:t>тывается. Весь прирост авансированного капитала обусловлен исключительно изменением цен на активы, которыми владеет предприятие.</w:t>
      </w:r>
    </w:p>
    <w:p w:rsidR="00460F03" w:rsidRPr="00CA1768" w:rsidRDefault="00460F03" w:rsidP="00CA1768">
      <w:pPr>
        <w:shd w:val="clear" w:color="auto" w:fill="FFFFFF"/>
        <w:autoSpaceDE w:val="0"/>
        <w:autoSpaceDN w:val="0"/>
        <w:adjustRightInd w:val="0"/>
        <w:ind w:firstLine="113"/>
        <w:jc w:val="center"/>
        <w:rPr>
          <w:rFonts w:ascii="Courier New" w:hAnsi="Courier New" w:cs="Courier New"/>
          <w:sz w:val="10"/>
          <w:szCs w:val="10"/>
        </w:rPr>
      </w:pPr>
      <w:r w:rsidRPr="00CA1768">
        <w:rPr>
          <w:rFonts w:ascii="Courier New" w:hAnsi="Courier New" w:cs="Courier New"/>
          <w:b/>
          <w:bCs/>
          <w:color w:val="000000"/>
          <w:sz w:val="10"/>
          <w:szCs w:val="10"/>
        </w:rPr>
        <w:t>СМЕШАННЫЙ ПОДХОД</w:t>
      </w:r>
    </w:p>
    <w:p w:rsidR="00460F03" w:rsidRPr="00CA1768" w:rsidRDefault="00460F03"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Эта методика представляет собой разновидность методики ССА, отличаясь от нее способом распределения косвенных до</w:t>
      </w:r>
      <w:r w:rsidRPr="00CA1768">
        <w:rPr>
          <w:rFonts w:ascii="Courier New" w:hAnsi="Courier New" w:cs="Courier New"/>
          <w:color w:val="000000"/>
          <w:sz w:val="10"/>
          <w:szCs w:val="10"/>
        </w:rPr>
        <w:softHyphen/>
        <w:t>ходов (потерь), полученных предприятием в результате инфля</w:t>
      </w:r>
      <w:r w:rsidRPr="00CA1768">
        <w:rPr>
          <w:rFonts w:ascii="Courier New" w:hAnsi="Courier New" w:cs="Courier New"/>
          <w:color w:val="000000"/>
          <w:sz w:val="10"/>
          <w:szCs w:val="10"/>
        </w:rPr>
        <w:softHyphen/>
        <w:t>ции. В смешанном подходе источники собственных средств пе</w:t>
      </w:r>
      <w:r w:rsidRPr="00CA1768">
        <w:rPr>
          <w:rFonts w:ascii="Courier New" w:hAnsi="Courier New" w:cs="Courier New"/>
          <w:color w:val="000000"/>
          <w:sz w:val="10"/>
          <w:szCs w:val="10"/>
        </w:rPr>
        <w:softHyphen/>
        <w:t xml:space="preserve">ресчитываются на общий индекс цен (как в методике </w:t>
      </w:r>
      <w:r w:rsidRPr="00CA1768">
        <w:rPr>
          <w:rFonts w:ascii="Courier New" w:hAnsi="Courier New" w:cs="Courier New"/>
          <w:color w:val="000000"/>
          <w:sz w:val="10"/>
          <w:szCs w:val="10"/>
          <w:lang w:val="en-US"/>
        </w:rPr>
        <w:t>GPL</w:t>
      </w:r>
      <w:r w:rsidRPr="00CA1768">
        <w:rPr>
          <w:rFonts w:ascii="Courier New" w:hAnsi="Courier New" w:cs="Courier New"/>
          <w:color w:val="000000"/>
          <w:sz w:val="10"/>
          <w:szCs w:val="10"/>
        </w:rPr>
        <w:t>), активы - - по индивидуальным индексам цен, разность между пересчитанными оценками актива и пассива рассматривается как косвенный доход (убыток) от влияния инфляции и относит</w:t>
      </w:r>
      <w:r w:rsidRPr="00CA1768">
        <w:rPr>
          <w:rFonts w:ascii="Courier New" w:hAnsi="Courier New" w:cs="Courier New"/>
          <w:color w:val="000000"/>
          <w:sz w:val="10"/>
          <w:szCs w:val="10"/>
        </w:rPr>
        <w:softHyphen/>
        <w:t>ся на статью «Нераспределенная прибыль».</w:t>
      </w:r>
    </w:p>
    <w:p w:rsidR="003720D7" w:rsidRPr="00CA1768" w:rsidRDefault="00460F03" w:rsidP="00CA1768">
      <w:pPr>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Итак, стержневое положение данной методики заключается в следующем. Предприятие подвержено влиянию инфляции. При</w:t>
      </w:r>
      <w:r w:rsidRPr="00CA1768">
        <w:rPr>
          <w:rFonts w:ascii="Courier New" w:hAnsi="Courier New" w:cs="Courier New"/>
          <w:color w:val="000000"/>
          <w:sz w:val="10"/>
          <w:szCs w:val="10"/>
        </w:rPr>
        <w:softHyphen/>
        <w:t>рост авансированного капитала под влиянием изменения цен состоит из двух частей. Первая часть -- прирост собственного капитала на величину, обеспечивающую сохранение его сово</w:t>
      </w:r>
      <w:r w:rsidRPr="00CA1768">
        <w:rPr>
          <w:rFonts w:ascii="Courier New" w:hAnsi="Courier New" w:cs="Courier New"/>
          <w:color w:val="000000"/>
          <w:sz w:val="10"/>
          <w:szCs w:val="10"/>
        </w:rPr>
        <w:softHyphen/>
        <w:t>купной покупательной способности, рассчитываемый, следовате</w:t>
      </w:r>
      <w:r w:rsidRPr="00CA1768">
        <w:rPr>
          <w:rFonts w:ascii="Courier New" w:hAnsi="Courier New" w:cs="Courier New"/>
          <w:color w:val="000000"/>
          <w:sz w:val="10"/>
          <w:szCs w:val="10"/>
        </w:rPr>
        <w:softHyphen/>
        <w:t>льно, через общий индекс цен. Вторая часть — инфляционная прибыль, обусловленная изменением цен на активы, которыми владеет предприятие, и превышение кредиторской задолженно</w:t>
      </w:r>
      <w:r w:rsidRPr="00CA1768">
        <w:rPr>
          <w:rFonts w:ascii="Courier New" w:hAnsi="Courier New" w:cs="Courier New"/>
          <w:color w:val="000000"/>
          <w:sz w:val="10"/>
          <w:szCs w:val="10"/>
        </w:rPr>
        <w:softHyphen/>
        <w:t>сти над монетарными активами.</w:t>
      </w:r>
    </w:p>
    <w:p w:rsidR="00460F03" w:rsidRDefault="00460F03" w:rsidP="00460F03">
      <w:pPr>
        <w:rPr>
          <w:color w:val="000000"/>
        </w:rPr>
      </w:pPr>
    </w:p>
    <w:p w:rsidR="00741431" w:rsidRDefault="00741431" w:rsidP="00460F03">
      <w:pPr>
        <w:rPr>
          <w:color w:val="000000"/>
        </w:rPr>
      </w:pPr>
    </w:p>
    <w:p w:rsidR="00741431" w:rsidRDefault="00741431" w:rsidP="00460F03">
      <w:pPr>
        <w:rPr>
          <w:color w:val="000000"/>
        </w:rPr>
      </w:pPr>
    </w:p>
    <w:p w:rsidR="00741431" w:rsidRDefault="00741431" w:rsidP="00460F03">
      <w:pPr>
        <w:rPr>
          <w:color w:val="000000"/>
        </w:rPr>
      </w:pPr>
    </w:p>
    <w:p w:rsidR="00741431" w:rsidRDefault="00741431" w:rsidP="00460F03">
      <w:pPr>
        <w:rPr>
          <w:color w:val="000000"/>
        </w:rPr>
      </w:pPr>
    </w:p>
    <w:p w:rsidR="00741431" w:rsidRPr="00F818F3" w:rsidRDefault="00741431" w:rsidP="00460F03">
      <w:pPr>
        <w:rPr>
          <w:color w:val="000000"/>
          <w:sz w:val="16"/>
          <w:szCs w:val="16"/>
        </w:rPr>
      </w:pPr>
    </w:p>
    <w:p w:rsidR="00707DB4" w:rsidRPr="00CA1768" w:rsidRDefault="00707DB4" w:rsidP="00707DB4">
      <w:pPr>
        <w:numPr>
          <w:ilvl w:val="0"/>
          <w:numId w:val="1"/>
        </w:numPr>
        <w:rPr>
          <w:rFonts w:ascii="Courier New" w:hAnsi="Courier New" w:cs="Courier New"/>
          <w:b/>
          <w:sz w:val="12"/>
          <w:szCs w:val="12"/>
        </w:rPr>
      </w:pPr>
      <w:r w:rsidRPr="00CA1768">
        <w:rPr>
          <w:rFonts w:ascii="Courier New" w:hAnsi="Courier New" w:cs="Courier New"/>
          <w:b/>
          <w:color w:val="000000"/>
          <w:sz w:val="12"/>
          <w:szCs w:val="12"/>
        </w:rPr>
        <w:t>Влияние инфляции на искажение отчетных данных.</w:t>
      </w:r>
    </w:p>
    <w:p w:rsidR="002B4A53" w:rsidRPr="00CA1768" w:rsidRDefault="002B4A53"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Основополагающим принципом ведения бухгалтерского учета является оценка объектов учета по себестоимости. В условиях инфляции подобные оценки могут значительно отличаться от текущих рыночных оценок. Поэтому с позиции соответствия стоимостной оценки активов предприятия их рыночной цене бухгалтерская отчетность недостоверна. Существует и другая причина, вызывающая не столько недостоверность отчетных дан</w:t>
      </w:r>
      <w:r w:rsidRPr="00CA1768">
        <w:rPr>
          <w:rFonts w:ascii="Courier New" w:hAnsi="Courier New" w:cs="Courier New"/>
          <w:color w:val="000000"/>
          <w:sz w:val="10"/>
          <w:szCs w:val="10"/>
        </w:rPr>
        <w:softHyphen/>
        <w:t>ных, сколько их вариабельность. Это возможность применения различных методов учета, разрешенных действующими норма</w:t>
      </w:r>
      <w:r w:rsidRPr="00CA1768">
        <w:rPr>
          <w:rFonts w:ascii="Courier New" w:hAnsi="Courier New" w:cs="Courier New"/>
          <w:color w:val="000000"/>
          <w:sz w:val="10"/>
          <w:szCs w:val="10"/>
        </w:rPr>
        <w:softHyphen/>
        <w:t>тивными документами и по-разному влияющих на результатные показатели и отчетность.</w:t>
      </w:r>
    </w:p>
    <w:p w:rsidR="003720D7" w:rsidRPr="00CA1768" w:rsidRDefault="002B4A53" w:rsidP="00CA1768">
      <w:pPr>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Можно выделить два основных момента: амортизация и рас</w:t>
      </w:r>
      <w:r w:rsidRPr="00CA1768">
        <w:rPr>
          <w:rFonts w:ascii="Courier New" w:hAnsi="Courier New" w:cs="Courier New"/>
          <w:color w:val="000000"/>
          <w:sz w:val="10"/>
          <w:szCs w:val="10"/>
        </w:rPr>
        <w:softHyphen/>
        <w:t>чет себестоимости потребленного сырья. Так, применение уско</w:t>
      </w:r>
      <w:r w:rsidRPr="00CA1768">
        <w:rPr>
          <w:rFonts w:ascii="Courier New" w:hAnsi="Courier New" w:cs="Courier New"/>
          <w:color w:val="000000"/>
          <w:sz w:val="10"/>
          <w:szCs w:val="10"/>
        </w:rPr>
        <w:softHyphen/>
        <w:t>ренной амортизации, во-первых, уменьшает величину отчетной прибыли и, во-вторых, уменьшает величину стоимостной оценки предприятия в целом, поскольку остаточная стоимость основных средств становится относительно меньшей. То же самое можно сказать, например, о методе оценки запасов по схеме ЛИФО.</w:t>
      </w:r>
    </w:p>
    <w:p w:rsidR="00567FD8" w:rsidRPr="00CA1768" w:rsidRDefault="00567FD8" w:rsidP="00CA1768">
      <w:pPr>
        <w:shd w:val="clear" w:color="auto" w:fill="FFFFFF"/>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 xml:space="preserve">Возможны три варианта оценки затрат на производство: </w:t>
      </w:r>
    </w:p>
    <w:p w:rsidR="00567FD8" w:rsidRPr="00CA1768" w:rsidRDefault="00567FD8" w:rsidP="00CA1768">
      <w:pPr>
        <w:shd w:val="clear" w:color="auto" w:fill="FFFFFF"/>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 xml:space="preserve">1) по ценам первых закупок (ФИФО); </w:t>
      </w:r>
    </w:p>
    <w:p w:rsidR="00567FD8" w:rsidRPr="00CA1768" w:rsidRDefault="00567FD8" w:rsidP="00CA1768">
      <w:pPr>
        <w:shd w:val="clear" w:color="auto" w:fill="FFFFFF"/>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 xml:space="preserve">2) по ценам последних закупок (ЛИФО); </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3) по средней цене.</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Показатели рентабельности авансированного капитала (Р</w:t>
      </w:r>
      <w:r w:rsidRPr="00CA1768">
        <w:rPr>
          <w:rFonts w:ascii="Courier New" w:hAnsi="Courier New" w:cs="Courier New"/>
          <w:color w:val="000000"/>
          <w:sz w:val="10"/>
          <w:szCs w:val="10"/>
          <w:vertAlign w:val="subscript"/>
        </w:rPr>
        <w:t>ак</w:t>
      </w:r>
      <w:r w:rsidRPr="00CA1768">
        <w:rPr>
          <w:rFonts w:ascii="Courier New" w:hAnsi="Courier New" w:cs="Courier New"/>
          <w:color w:val="000000"/>
          <w:sz w:val="10"/>
          <w:szCs w:val="10"/>
        </w:rPr>
        <w:t>) и собственного капитала (Р</w:t>
      </w:r>
      <w:r w:rsidRPr="00CA1768">
        <w:rPr>
          <w:rFonts w:ascii="Courier New" w:hAnsi="Courier New" w:cs="Courier New"/>
          <w:color w:val="000000"/>
          <w:sz w:val="10"/>
          <w:szCs w:val="10"/>
          <w:vertAlign w:val="subscript"/>
        </w:rPr>
        <w:t>ск</w:t>
      </w:r>
      <w:r w:rsidRPr="00CA1768">
        <w:rPr>
          <w:rFonts w:ascii="Courier New" w:hAnsi="Courier New" w:cs="Courier New"/>
          <w:color w:val="000000"/>
          <w:sz w:val="10"/>
          <w:szCs w:val="10"/>
        </w:rPr>
        <w:t>) рассчитываются по формулам:</w:t>
      </w:r>
    </w:p>
    <w:p w:rsidR="00567FD8" w:rsidRPr="00CA1768" w:rsidRDefault="00A33E0F" w:rsidP="00CA1768">
      <w:pPr>
        <w:ind w:firstLine="113"/>
        <w:jc w:val="both"/>
        <w:rPr>
          <w:rFonts w:ascii="Courier New" w:hAnsi="Courier New" w:cs="Courier New"/>
          <w:sz w:val="10"/>
          <w:szCs w:val="10"/>
        </w:rPr>
      </w:pPr>
      <w:r>
        <w:rPr>
          <w:rFonts w:ascii="Courier New" w:hAnsi="Courier New" w:cs="Courier New"/>
          <w:sz w:val="10"/>
          <w:szCs w:val="10"/>
        </w:rPr>
        <w:pict>
          <v:shape id="_x0000_i1053" type="#_x0000_t75" style="width:87.75pt;height:29.25pt">
            <v:imagedata r:id="rId34" o:title="" gain="112993f" blacklevel="-5898f"/>
          </v:shape>
        </w:pic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При использовании методики ФИФО запас на конец периода оценивается в ценах последних закупок:</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Затраты сырья на производство (ЗС) находятся балансовым методом по данным о сырье, доступном для переработки (ПЗ</w:t>
      </w:r>
      <w:r w:rsidRPr="00CA1768">
        <w:rPr>
          <w:rFonts w:ascii="Courier New" w:hAnsi="Courier New" w:cs="Courier New"/>
          <w:color w:val="000000"/>
          <w:sz w:val="10"/>
          <w:szCs w:val="10"/>
          <w:vertAlign w:val="subscript"/>
        </w:rPr>
        <w:t>П</w:t>
      </w:r>
      <w:r w:rsidRPr="00CA1768">
        <w:rPr>
          <w:rFonts w:ascii="Courier New" w:hAnsi="Courier New" w:cs="Courier New"/>
          <w:color w:val="000000"/>
          <w:sz w:val="10"/>
          <w:szCs w:val="10"/>
        </w:rPr>
        <w:t>), и запасе на конец периода:</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ЗС = ПЗ</w:t>
      </w:r>
      <w:r w:rsidRPr="00CA1768">
        <w:rPr>
          <w:rFonts w:ascii="Courier New" w:hAnsi="Courier New" w:cs="Courier New"/>
          <w:color w:val="000000"/>
          <w:sz w:val="10"/>
          <w:szCs w:val="10"/>
          <w:vertAlign w:val="subscript"/>
        </w:rPr>
        <w:t>П</w:t>
      </w:r>
      <w:r w:rsidRPr="00CA1768">
        <w:rPr>
          <w:rFonts w:ascii="Courier New" w:hAnsi="Courier New" w:cs="Courier New"/>
          <w:color w:val="000000"/>
          <w:sz w:val="10"/>
          <w:szCs w:val="10"/>
        </w:rPr>
        <w:t xml:space="preserve"> -ПЗ</w:t>
      </w:r>
      <w:r w:rsidRPr="00CA1768">
        <w:rPr>
          <w:rFonts w:ascii="Courier New" w:hAnsi="Courier New" w:cs="Courier New"/>
          <w:color w:val="000000"/>
          <w:sz w:val="10"/>
          <w:szCs w:val="10"/>
          <w:vertAlign w:val="subscript"/>
        </w:rPr>
        <w:t>К</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При использовании методики ЛИФО запас на конец периоде оценивается в ценах первых закупок, поэтому</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ПЗ</w:t>
      </w:r>
      <w:r w:rsidRPr="00CA1768">
        <w:rPr>
          <w:rFonts w:ascii="Courier New" w:hAnsi="Courier New" w:cs="Courier New"/>
          <w:color w:val="000000"/>
          <w:sz w:val="10"/>
          <w:szCs w:val="10"/>
          <w:vertAlign w:val="subscript"/>
        </w:rPr>
        <w:t>К</w:t>
      </w:r>
      <w:r w:rsidRPr="00CA1768">
        <w:rPr>
          <w:rFonts w:ascii="Courier New" w:hAnsi="Courier New" w:cs="Courier New"/>
          <w:color w:val="000000"/>
          <w:sz w:val="10"/>
          <w:szCs w:val="10"/>
        </w:rPr>
        <w:t xml:space="preserve"> = 30 • 1,0 + 10 • 1,1 = 41 млн. руб. ; ЗС = 162 - 41 = 121 млн. руб.</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При использовании средней цены (СЦ) расчеты имеют вид:</w:t>
      </w:r>
    </w:p>
    <w:p w:rsidR="00567FD8" w:rsidRPr="00CA1768" w:rsidRDefault="00567FD8" w:rsidP="00CA1768">
      <w:pPr>
        <w:shd w:val="clear" w:color="auto" w:fill="FFFFFF"/>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 xml:space="preserve">СЦ = 162 : 130 = 1,246 тыс. руб. ; </w:t>
      </w:r>
    </w:p>
    <w:p w:rsidR="00567FD8" w:rsidRPr="00CA1768" w:rsidRDefault="00567FD8" w:rsidP="00CA1768">
      <w:pPr>
        <w:shd w:val="clear" w:color="auto" w:fill="FFFFFF"/>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ПЗ</w:t>
      </w:r>
      <w:r w:rsidRPr="00CA1768">
        <w:rPr>
          <w:rFonts w:ascii="Courier New" w:hAnsi="Courier New" w:cs="Courier New"/>
          <w:color w:val="000000"/>
          <w:sz w:val="10"/>
          <w:szCs w:val="10"/>
          <w:vertAlign w:val="subscript"/>
        </w:rPr>
        <w:t>К</w:t>
      </w:r>
      <w:r w:rsidRPr="00CA1768">
        <w:rPr>
          <w:rFonts w:ascii="Courier New" w:hAnsi="Courier New" w:cs="Courier New"/>
          <w:color w:val="000000"/>
          <w:sz w:val="10"/>
          <w:szCs w:val="10"/>
        </w:rPr>
        <w:t xml:space="preserve"> = 40 • 1,246 = 49,85 тыс. руб. ; </w:t>
      </w:r>
    </w:p>
    <w:p w:rsidR="00567FD8" w:rsidRPr="00CA1768" w:rsidRDefault="00567FD8" w:rsidP="00CA1768">
      <w:pPr>
        <w:shd w:val="clear" w:color="auto" w:fill="FFFFFF"/>
        <w:ind w:firstLine="113"/>
        <w:jc w:val="both"/>
        <w:rPr>
          <w:rFonts w:ascii="Courier New" w:hAnsi="Courier New" w:cs="Courier New"/>
          <w:sz w:val="10"/>
          <w:szCs w:val="10"/>
        </w:rPr>
      </w:pPr>
      <w:r w:rsidRPr="00CA1768">
        <w:rPr>
          <w:rFonts w:ascii="Courier New" w:hAnsi="Courier New" w:cs="Courier New"/>
          <w:color w:val="000000"/>
          <w:sz w:val="10"/>
          <w:szCs w:val="10"/>
        </w:rPr>
        <w:t>ЗС = 162 - 49,85 = 112,15 тыс. руб.</w:t>
      </w:r>
    </w:p>
    <w:p w:rsidR="008416F5" w:rsidRPr="00CA1768" w:rsidRDefault="008416F5"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В условиях инфляции ре</w:t>
      </w:r>
      <w:r w:rsidRPr="00CA1768">
        <w:rPr>
          <w:rFonts w:ascii="Courier New" w:hAnsi="Courier New" w:cs="Courier New"/>
          <w:color w:val="000000"/>
          <w:sz w:val="10"/>
          <w:szCs w:val="10"/>
        </w:rPr>
        <w:softHyphen/>
        <w:t>зультатные показатели в значительной степени зависят от выби</w:t>
      </w:r>
      <w:r w:rsidRPr="00CA1768">
        <w:rPr>
          <w:rFonts w:ascii="Courier New" w:hAnsi="Courier New" w:cs="Courier New"/>
          <w:color w:val="000000"/>
          <w:sz w:val="10"/>
          <w:szCs w:val="10"/>
        </w:rPr>
        <w:softHyphen/>
        <w:t>раемых методов учета. Так, при использовании метода ЛИФО прибыль оказалась в три раза меньшей, чем при использовании метода ФИФО, уменьшилась и величина авансированного капи</w:t>
      </w:r>
      <w:r w:rsidRPr="00CA1768">
        <w:rPr>
          <w:rFonts w:ascii="Courier New" w:hAnsi="Courier New" w:cs="Courier New"/>
          <w:color w:val="000000"/>
          <w:sz w:val="10"/>
          <w:szCs w:val="10"/>
        </w:rPr>
        <w:softHyphen/>
        <w:t>тала по отчету. Все показатели рентабельности также оказались ниже. Данный пример показывает, насколько значимой в бук</w:t>
      </w:r>
      <w:r w:rsidRPr="00CA1768">
        <w:rPr>
          <w:rFonts w:ascii="Courier New" w:hAnsi="Courier New" w:cs="Courier New"/>
          <w:color w:val="000000"/>
          <w:sz w:val="10"/>
          <w:szCs w:val="10"/>
        </w:rPr>
        <w:softHyphen/>
        <w:t>вальном смысле может быть работа бухгалтера в условиях инф</w:t>
      </w:r>
      <w:r w:rsidRPr="00CA1768">
        <w:rPr>
          <w:rFonts w:ascii="Courier New" w:hAnsi="Courier New" w:cs="Courier New"/>
          <w:color w:val="000000"/>
          <w:sz w:val="10"/>
          <w:szCs w:val="10"/>
        </w:rPr>
        <w:softHyphen/>
        <w:t>ляции. На крупных предприятиях даже в условиях относительно невысокой инфляции расхождения по абсолютным показателям могут быть весьма существенными.</w:t>
      </w:r>
    </w:p>
    <w:p w:rsidR="008416F5" w:rsidRPr="00CA1768" w:rsidRDefault="008416F5" w:rsidP="00CA1768">
      <w:pPr>
        <w:shd w:val="clear" w:color="auto" w:fill="FFFFFF"/>
        <w:autoSpaceDE w:val="0"/>
        <w:autoSpaceDN w:val="0"/>
        <w:adjustRightInd w:val="0"/>
        <w:ind w:firstLine="113"/>
        <w:jc w:val="both"/>
        <w:rPr>
          <w:rFonts w:ascii="Courier New" w:hAnsi="Courier New" w:cs="Courier New"/>
          <w:sz w:val="10"/>
          <w:szCs w:val="10"/>
        </w:rPr>
      </w:pPr>
      <w:r w:rsidRPr="00CA1768">
        <w:rPr>
          <w:rFonts w:ascii="Courier New" w:hAnsi="Courier New" w:cs="Courier New"/>
          <w:color w:val="000000"/>
          <w:sz w:val="10"/>
          <w:szCs w:val="10"/>
        </w:rPr>
        <w:t>Так, компания «Дженерал Моторс» в 1988 г. показала в балансе остатки запасов по методике ЛИФО на сумму 7984,3 млн. дол.; если бы была использована методика ФИФО, оценка составила бы 10509,6 млн. дол., т. е. на 31,6% выше. Еще разительнее расхождения по компании «Катерпиллер» за 1988 г.: те же самые показатели по ней составили соответственно: 1986 млн. дол.; 3614 млн. дол.; 82,7%.</w:t>
      </w:r>
    </w:p>
    <w:p w:rsidR="003E4DCE" w:rsidRPr="00CA1768" w:rsidRDefault="008416F5" w:rsidP="00CA1768">
      <w:pPr>
        <w:ind w:firstLine="113"/>
        <w:jc w:val="both"/>
        <w:rPr>
          <w:rFonts w:ascii="Courier New" w:hAnsi="Courier New" w:cs="Courier New"/>
          <w:color w:val="000000"/>
          <w:sz w:val="10"/>
          <w:szCs w:val="10"/>
        </w:rPr>
      </w:pPr>
      <w:r w:rsidRPr="00CA1768">
        <w:rPr>
          <w:rFonts w:ascii="Courier New" w:hAnsi="Courier New" w:cs="Courier New"/>
          <w:color w:val="000000"/>
          <w:sz w:val="10"/>
          <w:szCs w:val="10"/>
        </w:rPr>
        <w:t>Какая методика представляется более обоснованной и пред</w:t>
      </w:r>
      <w:r w:rsidRPr="00CA1768">
        <w:rPr>
          <w:rFonts w:ascii="Courier New" w:hAnsi="Courier New" w:cs="Courier New"/>
          <w:color w:val="000000"/>
          <w:sz w:val="10"/>
          <w:szCs w:val="10"/>
        </w:rPr>
        <w:softHyphen/>
        <w:t>почтительной? Все зависит от критериев, которые принимаются во внимание. Методика ФИФО обеспечивает относительно боль</w:t>
      </w:r>
      <w:r w:rsidRPr="00CA1768">
        <w:rPr>
          <w:rFonts w:ascii="Courier New" w:hAnsi="Courier New" w:cs="Courier New"/>
          <w:color w:val="000000"/>
          <w:sz w:val="10"/>
          <w:szCs w:val="10"/>
        </w:rPr>
        <w:softHyphen/>
        <w:t>ший прирост авансированного капитала, лучшие значения показа</w:t>
      </w:r>
      <w:r w:rsidRPr="00CA1768">
        <w:rPr>
          <w:rFonts w:ascii="Courier New" w:hAnsi="Courier New" w:cs="Courier New"/>
          <w:color w:val="000000"/>
          <w:sz w:val="10"/>
          <w:szCs w:val="10"/>
        </w:rPr>
        <w:softHyphen/>
        <w:t>телей рентабельности, т. е. дает более привлекательную картину для непрофессиональных инвесторов. Применение методики ЛИФО приводит к заниженной оценке производственных запасов и к меньшей величине прибыли, т. е, на первый взгляд она дает менее привлекательные результаты. На самом же деле в условиях инф</w:t>
      </w:r>
      <w:r w:rsidRPr="00CA1768">
        <w:rPr>
          <w:rFonts w:ascii="Courier New" w:hAnsi="Courier New" w:cs="Courier New"/>
          <w:color w:val="000000"/>
          <w:sz w:val="10"/>
          <w:szCs w:val="10"/>
        </w:rPr>
        <w:softHyphen/>
        <w:t>ляции именно эта методика наиболее предпочтительна, поскольку величина уплачиваемого налога меньше, а следовательно, больше средств остается у предприятия. В условиях инфляции методика ФИФО дает некоторую инфляционную добавку к прибыли; таким образом, предприятие «проедает» собственные оборотные средст</w:t>
      </w:r>
      <w:r w:rsidRPr="00CA1768">
        <w:rPr>
          <w:rFonts w:ascii="Courier New" w:hAnsi="Courier New" w:cs="Courier New"/>
          <w:color w:val="000000"/>
          <w:sz w:val="10"/>
          <w:szCs w:val="10"/>
        </w:rPr>
        <w:softHyphen/>
        <w:t>ва на приобретение сырья и запасов по возрастающим ценам.</w:t>
      </w:r>
    </w:p>
    <w:p w:rsidR="00025B59" w:rsidRDefault="00025B59" w:rsidP="00025B59">
      <w:bookmarkStart w:id="3" w:name="_GoBack"/>
      <w:bookmarkEnd w:id="3"/>
    </w:p>
    <w:sectPr w:rsidR="00025B59" w:rsidSect="000A37FE">
      <w:pgSz w:w="11906" w:h="16838"/>
      <w:pgMar w:top="567" w:right="567" w:bottom="680" w:left="567" w:header="709" w:footer="709" w:gutter="0"/>
      <w:pgBorders w:offsetFrom="page">
        <w:top w:val="single" w:sz="4" w:space="24" w:color="auto"/>
        <w:left w:val="single" w:sz="4" w:space="24" w:color="auto"/>
        <w:right w:val="single" w:sz="4" w:space="24" w:color="auto"/>
      </w:pgBorders>
      <w:cols w:num="3" w:sep="1" w:space="22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422B0E"/>
    <w:lvl w:ilvl="0">
      <w:numFmt w:val="bullet"/>
      <w:lvlText w:val="*"/>
      <w:lvlJc w:val="left"/>
    </w:lvl>
  </w:abstractNum>
  <w:abstractNum w:abstractNumId="1">
    <w:nsid w:val="024D784C"/>
    <w:multiLevelType w:val="hybridMultilevel"/>
    <w:tmpl w:val="A66E65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B1700B"/>
    <w:multiLevelType w:val="singleLevel"/>
    <w:tmpl w:val="14A0B102"/>
    <w:lvl w:ilvl="0">
      <w:start w:val="1"/>
      <w:numFmt w:val="decimal"/>
      <w:lvlText w:val="%1."/>
      <w:lvlJc w:val="left"/>
      <w:pPr>
        <w:tabs>
          <w:tab w:val="num" w:pos="644"/>
        </w:tabs>
        <w:ind w:left="644" w:hanging="360"/>
      </w:pPr>
      <w:rPr>
        <w:rFonts w:hint="default"/>
      </w:rPr>
    </w:lvl>
  </w:abstractNum>
  <w:abstractNum w:abstractNumId="3">
    <w:nsid w:val="02EB1AF0"/>
    <w:multiLevelType w:val="singleLevel"/>
    <w:tmpl w:val="5014981A"/>
    <w:lvl w:ilvl="0">
      <w:start w:val="1"/>
      <w:numFmt w:val="decimal"/>
      <w:lvlText w:val="%1."/>
      <w:lvlJc w:val="left"/>
      <w:pPr>
        <w:tabs>
          <w:tab w:val="num" w:pos="1069"/>
        </w:tabs>
        <w:ind w:left="1069" w:hanging="360"/>
      </w:pPr>
      <w:rPr>
        <w:rFonts w:hint="default"/>
      </w:rPr>
    </w:lvl>
  </w:abstractNum>
  <w:abstractNum w:abstractNumId="4">
    <w:nsid w:val="031E45FB"/>
    <w:multiLevelType w:val="singleLevel"/>
    <w:tmpl w:val="FD449FC6"/>
    <w:lvl w:ilvl="0">
      <w:start w:val="1"/>
      <w:numFmt w:val="decimal"/>
      <w:lvlText w:val="%1."/>
      <w:legacy w:legacy="1" w:legacySpace="120" w:legacyIndent="360"/>
      <w:lvlJc w:val="left"/>
      <w:pPr>
        <w:ind w:left="1080" w:hanging="360"/>
      </w:pPr>
    </w:lvl>
  </w:abstractNum>
  <w:abstractNum w:abstractNumId="5">
    <w:nsid w:val="0C845F54"/>
    <w:multiLevelType w:val="singleLevel"/>
    <w:tmpl w:val="DBB2FF38"/>
    <w:lvl w:ilvl="0">
      <w:start w:val="1"/>
      <w:numFmt w:val="decimal"/>
      <w:lvlText w:val="%1)"/>
      <w:legacy w:legacy="1" w:legacySpace="120" w:legacyIndent="360"/>
      <w:lvlJc w:val="left"/>
      <w:pPr>
        <w:ind w:left="1080" w:hanging="360"/>
      </w:pPr>
    </w:lvl>
  </w:abstractNum>
  <w:abstractNum w:abstractNumId="6">
    <w:nsid w:val="0E4B12B7"/>
    <w:multiLevelType w:val="hybridMultilevel"/>
    <w:tmpl w:val="56F8D7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EF637E5"/>
    <w:multiLevelType w:val="singleLevel"/>
    <w:tmpl w:val="FD449FC6"/>
    <w:lvl w:ilvl="0">
      <w:start w:val="1"/>
      <w:numFmt w:val="decimal"/>
      <w:lvlText w:val="%1."/>
      <w:legacy w:legacy="1" w:legacySpace="120" w:legacyIndent="360"/>
      <w:lvlJc w:val="left"/>
      <w:pPr>
        <w:ind w:left="1080" w:hanging="360"/>
      </w:pPr>
    </w:lvl>
  </w:abstractNum>
  <w:abstractNum w:abstractNumId="8">
    <w:nsid w:val="0F654482"/>
    <w:multiLevelType w:val="singleLevel"/>
    <w:tmpl w:val="7B2A730A"/>
    <w:lvl w:ilvl="0">
      <w:start w:val="1"/>
      <w:numFmt w:val="bullet"/>
      <w:lvlText w:val=""/>
      <w:lvlJc w:val="left"/>
      <w:pPr>
        <w:tabs>
          <w:tab w:val="num" w:pos="360"/>
        </w:tabs>
        <w:ind w:left="0" w:firstLine="0"/>
      </w:pPr>
      <w:rPr>
        <w:rFonts w:ascii="Wingdings" w:hAnsi="Wingdings" w:hint="default"/>
      </w:rPr>
    </w:lvl>
  </w:abstractNum>
  <w:abstractNum w:abstractNumId="9">
    <w:nsid w:val="0FD5186D"/>
    <w:multiLevelType w:val="singleLevel"/>
    <w:tmpl w:val="983A7EA2"/>
    <w:lvl w:ilvl="0">
      <w:start w:val="1"/>
      <w:numFmt w:val="decimal"/>
      <w:lvlText w:val="%1)"/>
      <w:lvlJc w:val="left"/>
      <w:pPr>
        <w:tabs>
          <w:tab w:val="num" w:pos="1234"/>
        </w:tabs>
        <w:ind w:left="1234" w:hanging="525"/>
      </w:pPr>
      <w:rPr>
        <w:rFonts w:hint="default"/>
      </w:rPr>
    </w:lvl>
  </w:abstractNum>
  <w:abstractNum w:abstractNumId="10">
    <w:nsid w:val="110E7A2B"/>
    <w:multiLevelType w:val="singleLevel"/>
    <w:tmpl w:val="0419000F"/>
    <w:lvl w:ilvl="0">
      <w:start w:val="1"/>
      <w:numFmt w:val="decimal"/>
      <w:lvlText w:val="%1."/>
      <w:lvlJc w:val="left"/>
      <w:pPr>
        <w:tabs>
          <w:tab w:val="num" w:pos="360"/>
        </w:tabs>
        <w:ind w:left="360" w:hanging="360"/>
      </w:pPr>
    </w:lvl>
  </w:abstractNum>
  <w:abstractNum w:abstractNumId="11">
    <w:nsid w:val="17A67C92"/>
    <w:multiLevelType w:val="singleLevel"/>
    <w:tmpl w:val="0419000F"/>
    <w:lvl w:ilvl="0">
      <w:start w:val="1"/>
      <w:numFmt w:val="decimal"/>
      <w:lvlText w:val="%1."/>
      <w:lvlJc w:val="left"/>
      <w:pPr>
        <w:tabs>
          <w:tab w:val="num" w:pos="360"/>
        </w:tabs>
        <w:ind w:left="360" w:hanging="360"/>
      </w:pPr>
    </w:lvl>
  </w:abstractNum>
  <w:abstractNum w:abstractNumId="12">
    <w:nsid w:val="17BE1892"/>
    <w:multiLevelType w:val="hybridMultilevel"/>
    <w:tmpl w:val="14C63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443041"/>
    <w:multiLevelType w:val="singleLevel"/>
    <w:tmpl w:val="FD449FC6"/>
    <w:lvl w:ilvl="0">
      <w:start w:val="1"/>
      <w:numFmt w:val="decimal"/>
      <w:lvlText w:val="%1."/>
      <w:legacy w:legacy="1" w:legacySpace="120" w:legacyIndent="360"/>
      <w:lvlJc w:val="left"/>
      <w:pPr>
        <w:ind w:left="360" w:hanging="360"/>
      </w:pPr>
    </w:lvl>
  </w:abstractNum>
  <w:abstractNum w:abstractNumId="14">
    <w:nsid w:val="1D4C2AE4"/>
    <w:multiLevelType w:val="singleLevel"/>
    <w:tmpl w:val="FD449FC6"/>
    <w:lvl w:ilvl="0">
      <w:start w:val="1"/>
      <w:numFmt w:val="decimal"/>
      <w:lvlText w:val="%1."/>
      <w:legacy w:legacy="1" w:legacySpace="120" w:legacyIndent="360"/>
      <w:lvlJc w:val="left"/>
      <w:pPr>
        <w:ind w:left="1080" w:hanging="360"/>
      </w:pPr>
    </w:lvl>
  </w:abstractNum>
  <w:abstractNum w:abstractNumId="15">
    <w:nsid w:val="28672DDE"/>
    <w:multiLevelType w:val="multilevel"/>
    <w:tmpl w:val="BD224FE8"/>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16">
    <w:nsid w:val="29F84061"/>
    <w:multiLevelType w:val="singleLevel"/>
    <w:tmpl w:val="14A0B102"/>
    <w:lvl w:ilvl="0">
      <w:start w:val="1"/>
      <w:numFmt w:val="decimal"/>
      <w:lvlText w:val="%1."/>
      <w:lvlJc w:val="left"/>
      <w:pPr>
        <w:tabs>
          <w:tab w:val="num" w:pos="644"/>
        </w:tabs>
        <w:ind w:left="644" w:hanging="360"/>
      </w:pPr>
      <w:rPr>
        <w:rFonts w:hint="default"/>
      </w:rPr>
    </w:lvl>
  </w:abstractNum>
  <w:abstractNum w:abstractNumId="17">
    <w:nsid w:val="2B2E393F"/>
    <w:multiLevelType w:val="singleLevel"/>
    <w:tmpl w:val="DBB2FF38"/>
    <w:lvl w:ilvl="0">
      <w:start w:val="1"/>
      <w:numFmt w:val="decimal"/>
      <w:lvlText w:val="%1)"/>
      <w:legacy w:legacy="1" w:legacySpace="120" w:legacyIndent="360"/>
      <w:lvlJc w:val="left"/>
      <w:pPr>
        <w:ind w:left="1080" w:hanging="360"/>
      </w:pPr>
    </w:lvl>
  </w:abstractNum>
  <w:abstractNum w:abstractNumId="18">
    <w:nsid w:val="2BB57D22"/>
    <w:multiLevelType w:val="singleLevel"/>
    <w:tmpl w:val="FD449FC6"/>
    <w:lvl w:ilvl="0">
      <w:start w:val="1"/>
      <w:numFmt w:val="decimal"/>
      <w:lvlText w:val="%1."/>
      <w:legacy w:legacy="1" w:legacySpace="120" w:legacyIndent="360"/>
      <w:lvlJc w:val="left"/>
      <w:pPr>
        <w:ind w:left="360" w:hanging="360"/>
      </w:pPr>
    </w:lvl>
  </w:abstractNum>
  <w:abstractNum w:abstractNumId="19">
    <w:nsid w:val="2CE21F7D"/>
    <w:multiLevelType w:val="singleLevel"/>
    <w:tmpl w:val="813AF532"/>
    <w:lvl w:ilvl="0">
      <w:start w:val="1"/>
      <w:numFmt w:val="decimal"/>
      <w:lvlText w:val="%1)"/>
      <w:lvlJc w:val="left"/>
      <w:pPr>
        <w:tabs>
          <w:tab w:val="num" w:pos="1114"/>
        </w:tabs>
        <w:ind w:left="1114" w:hanging="405"/>
      </w:pPr>
      <w:rPr>
        <w:rFonts w:hint="default"/>
      </w:rPr>
    </w:lvl>
  </w:abstractNum>
  <w:abstractNum w:abstractNumId="20">
    <w:nsid w:val="33784D58"/>
    <w:multiLevelType w:val="singleLevel"/>
    <w:tmpl w:val="FD449FC6"/>
    <w:lvl w:ilvl="0">
      <w:start w:val="1"/>
      <w:numFmt w:val="decimal"/>
      <w:lvlText w:val="%1."/>
      <w:legacy w:legacy="1" w:legacySpace="120" w:legacyIndent="360"/>
      <w:lvlJc w:val="left"/>
      <w:pPr>
        <w:ind w:left="1080" w:hanging="360"/>
      </w:pPr>
    </w:lvl>
  </w:abstractNum>
  <w:abstractNum w:abstractNumId="21">
    <w:nsid w:val="35C50BEC"/>
    <w:multiLevelType w:val="singleLevel"/>
    <w:tmpl w:val="FD449FC6"/>
    <w:lvl w:ilvl="0">
      <w:start w:val="1"/>
      <w:numFmt w:val="decimal"/>
      <w:lvlText w:val="%1."/>
      <w:legacy w:legacy="1" w:legacySpace="120" w:legacyIndent="360"/>
      <w:lvlJc w:val="left"/>
      <w:pPr>
        <w:ind w:left="1080" w:hanging="360"/>
      </w:pPr>
    </w:lvl>
  </w:abstractNum>
  <w:abstractNum w:abstractNumId="22">
    <w:nsid w:val="385605CA"/>
    <w:multiLevelType w:val="singleLevel"/>
    <w:tmpl w:val="FD449FC6"/>
    <w:lvl w:ilvl="0">
      <w:start w:val="1"/>
      <w:numFmt w:val="decimal"/>
      <w:lvlText w:val="%1."/>
      <w:legacy w:legacy="1" w:legacySpace="120" w:legacyIndent="360"/>
      <w:lvlJc w:val="left"/>
      <w:pPr>
        <w:ind w:left="360" w:hanging="360"/>
      </w:pPr>
    </w:lvl>
  </w:abstractNum>
  <w:abstractNum w:abstractNumId="23">
    <w:nsid w:val="39232C74"/>
    <w:multiLevelType w:val="hybridMultilevel"/>
    <w:tmpl w:val="14382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7E67EF"/>
    <w:multiLevelType w:val="singleLevel"/>
    <w:tmpl w:val="FD449FC6"/>
    <w:lvl w:ilvl="0">
      <w:start w:val="1"/>
      <w:numFmt w:val="decimal"/>
      <w:lvlText w:val="%1."/>
      <w:legacy w:legacy="1" w:legacySpace="120" w:legacyIndent="360"/>
      <w:lvlJc w:val="left"/>
      <w:pPr>
        <w:ind w:left="360" w:hanging="360"/>
      </w:pPr>
    </w:lvl>
  </w:abstractNum>
  <w:abstractNum w:abstractNumId="25">
    <w:nsid w:val="3F5A243F"/>
    <w:multiLevelType w:val="singleLevel"/>
    <w:tmpl w:val="763A0B70"/>
    <w:lvl w:ilvl="0">
      <w:start w:val="1"/>
      <w:numFmt w:val="decimal"/>
      <w:lvlText w:val="%1)"/>
      <w:lvlJc w:val="left"/>
      <w:pPr>
        <w:tabs>
          <w:tab w:val="num" w:pos="1219"/>
        </w:tabs>
        <w:ind w:left="1219" w:hanging="510"/>
      </w:pPr>
      <w:rPr>
        <w:rFonts w:hint="default"/>
      </w:rPr>
    </w:lvl>
  </w:abstractNum>
  <w:abstractNum w:abstractNumId="26">
    <w:nsid w:val="43E868ED"/>
    <w:multiLevelType w:val="multilevel"/>
    <w:tmpl w:val="FCCE1D68"/>
    <w:lvl w:ilvl="0">
      <w:start w:val="1"/>
      <w:numFmt w:val="decimal"/>
      <w:lvlText w:val="%1."/>
      <w:lvlJc w:val="left"/>
      <w:pPr>
        <w:tabs>
          <w:tab w:val="num" w:pos="1069"/>
        </w:tabs>
        <w:ind w:left="1069" w:hanging="360"/>
      </w:pPr>
      <w:rPr>
        <w:rFonts w:hint="default"/>
      </w:rPr>
    </w:lvl>
    <w:lvl w:ilvl="1">
      <w:start w:val="6"/>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7">
    <w:nsid w:val="4EFF40BF"/>
    <w:multiLevelType w:val="singleLevel"/>
    <w:tmpl w:val="30A82A0E"/>
    <w:lvl w:ilvl="0">
      <w:start w:val="4"/>
      <w:numFmt w:val="bullet"/>
      <w:lvlText w:val="-"/>
      <w:lvlJc w:val="left"/>
      <w:pPr>
        <w:tabs>
          <w:tab w:val="num" w:pos="360"/>
        </w:tabs>
        <w:ind w:left="360" w:hanging="360"/>
      </w:pPr>
    </w:lvl>
  </w:abstractNum>
  <w:abstractNum w:abstractNumId="28">
    <w:nsid w:val="546B4E8B"/>
    <w:multiLevelType w:val="singleLevel"/>
    <w:tmpl w:val="6D3C265A"/>
    <w:lvl w:ilvl="0">
      <w:start w:val="1"/>
      <w:numFmt w:val="decimal"/>
      <w:lvlText w:val="%1."/>
      <w:lvlJc w:val="left"/>
      <w:pPr>
        <w:tabs>
          <w:tab w:val="num" w:pos="1069"/>
        </w:tabs>
        <w:ind w:left="1069" w:hanging="360"/>
      </w:pPr>
      <w:rPr>
        <w:rFonts w:hint="default"/>
      </w:rPr>
    </w:lvl>
  </w:abstractNum>
  <w:abstractNum w:abstractNumId="29">
    <w:nsid w:val="56E8482B"/>
    <w:multiLevelType w:val="singleLevel"/>
    <w:tmpl w:val="DE286834"/>
    <w:lvl w:ilvl="0">
      <w:numFmt w:val="bullet"/>
      <w:lvlText w:val="-"/>
      <w:lvlJc w:val="left"/>
      <w:pPr>
        <w:tabs>
          <w:tab w:val="num" w:pos="1069"/>
        </w:tabs>
        <w:ind w:left="1069" w:hanging="360"/>
      </w:pPr>
      <w:rPr>
        <w:rFonts w:hint="default"/>
      </w:rPr>
    </w:lvl>
  </w:abstractNum>
  <w:abstractNum w:abstractNumId="30">
    <w:nsid w:val="57274AD5"/>
    <w:multiLevelType w:val="hybridMultilevel"/>
    <w:tmpl w:val="37703FAC"/>
    <w:lvl w:ilvl="0" w:tplc="43F09E80">
      <w:start w:val="1"/>
      <w:numFmt w:val="decimal"/>
      <w:lvlText w:val="%1."/>
      <w:lvlJc w:val="left"/>
      <w:pPr>
        <w:tabs>
          <w:tab w:val="num" w:pos="1669"/>
        </w:tabs>
        <w:ind w:left="1669" w:hanging="60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80A42AF"/>
    <w:multiLevelType w:val="hybridMultilevel"/>
    <w:tmpl w:val="FC026F72"/>
    <w:lvl w:ilvl="0" w:tplc="735E468C">
      <w:start w:val="1"/>
      <w:numFmt w:val="bullet"/>
      <w:lvlText w:val=""/>
      <w:lvlJc w:val="left"/>
      <w:pPr>
        <w:tabs>
          <w:tab w:val="num" w:pos="1069"/>
        </w:tabs>
        <w:ind w:left="1069" w:hanging="360"/>
      </w:pPr>
      <w:rPr>
        <w:rFonts w:ascii="Symbol" w:eastAsia="Times New Roman" w:hAnsi="Symbol" w:cs="Courier New" w:hint="default"/>
        <w:color w:val="000000"/>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5C8238A2"/>
    <w:multiLevelType w:val="singleLevel"/>
    <w:tmpl w:val="DBB2FF38"/>
    <w:lvl w:ilvl="0">
      <w:start w:val="1"/>
      <w:numFmt w:val="decimal"/>
      <w:lvlText w:val="%1)"/>
      <w:legacy w:legacy="1" w:legacySpace="120" w:legacyIndent="360"/>
      <w:lvlJc w:val="left"/>
      <w:pPr>
        <w:ind w:left="1080" w:hanging="360"/>
      </w:pPr>
    </w:lvl>
  </w:abstractNum>
  <w:abstractNum w:abstractNumId="33">
    <w:nsid w:val="5F562C3B"/>
    <w:multiLevelType w:val="multilevel"/>
    <w:tmpl w:val="F6B8A93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4">
    <w:nsid w:val="634A4BB9"/>
    <w:multiLevelType w:val="singleLevel"/>
    <w:tmpl w:val="DBB2FF38"/>
    <w:lvl w:ilvl="0">
      <w:start w:val="1"/>
      <w:numFmt w:val="decimal"/>
      <w:lvlText w:val="%1)"/>
      <w:legacy w:legacy="1" w:legacySpace="120" w:legacyIndent="360"/>
      <w:lvlJc w:val="left"/>
      <w:pPr>
        <w:ind w:left="1080" w:hanging="360"/>
      </w:pPr>
    </w:lvl>
  </w:abstractNum>
  <w:abstractNum w:abstractNumId="35">
    <w:nsid w:val="67D77C42"/>
    <w:multiLevelType w:val="singleLevel"/>
    <w:tmpl w:val="73ECC486"/>
    <w:lvl w:ilvl="0">
      <w:start w:val="1"/>
      <w:numFmt w:val="decimal"/>
      <w:lvlText w:val="%1)"/>
      <w:lvlJc w:val="left"/>
      <w:pPr>
        <w:tabs>
          <w:tab w:val="num" w:pos="644"/>
        </w:tabs>
        <w:ind w:left="644" w:hanging="360"/>
      </w:pPr>
      <w:rPr>
        <w:rFonts w:hint="default"/>
      </w:rPr>
    </w:lvl>
  </w:abstractNum>
  <w:abstractNum w:abstractNumId="36">
    <w:nsid w:val="6A9B0D88"/>
    <w:multiLevelType w:val="singleLevel"/>
    <w:tmpl w:val="0419000F"/>
    <w:lvl w:ilvl="0">
      <w:start w:val="1"/>
      <w:numFmt w:val="decimal"/>
      <w:lvlText w:val="%1."/>
      <w:lvlJc w:val="left"/>
      <w:pPr>
        <w:tabs>
          <w:tab w:val="num" w:pos="360"/>
        </w:tabs>
        <w:ind w:left="360" w:hanging="360"/>
      </w:pPr>
    </w:lvl>
  </w:abstractNum>
  <w:abstractNum w:abstractNumId="37">
    <w:nsid w:val="6D174E6A"/>
    <w:multiLevelType w:val="singleLevel"/>
    <w:tmpl w:val="E56C04FA"/>
    <w:lvl w:ilvl="0">
      <w:start w:val="1"/>
      <w:numFmt w:val="decimal"/>
      <w:lvlText w:val="%1)"/>
      <w:lvlJc w:val="left"/>
      <w:pPr>
        <w:tabs>
          <w:tab w:val="num" w:pos="1159"/>
        </w:tabs>
        <w:ind w:left="1159" w:hanging="450"/>
      </w:pPr>
      <w:rPr>
        <w:rFonts w:hint="default"/>
      </w:rPr>
    </w:lvl>
  </w:abstractNum>
  <w:abstractNum w:abstractNumId="38">
    <w:nsid w:val="6D620EE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9">
    <w:nsid w:val="73362232"/>
    <w:multiLevelType w:val="singleLevel"/>
    <w:tmpl w:val="7B2A730A"/>
    <w:lvl w:ilvl="0">
      <w:start w:val="1"/>
      <w:numFmt w:val="bullet"/>
      <w:lvlText w:val=""/>
      <w:lvlJc w:val="left"/>
      <w:pPr>
        <w:tabs>
          <w:tab w:val="num" w:pos="360"/>
        </w:tabs>
        <w:ind w:left="0" w:firstLine="0"/>
      </w:pPr>
      <w:rPr>
        <w:rFonts w:ascii="Wingdings" w:hAnsi="Wingdings" w:hint="default"/>
      </w:rPr>
    </w:lvl>
  </w:abstractNum>
  <w:abstractNum w:abstractNumId="40">
    <w:nsid w:val="798E10F1"/>
    <w:multiLevelType w:val="hybridMultilevel"/>
    <w:tmpl w:val="43FC93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C103821"/>
    <w:multiLevelType w:val="hybridMultilevel"/>
    <w:tmpl w:val="65166652"/>
    <w:lvl w:ilvl="0" w:tplc="CA9AF884">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num w:numId="1">
    <w:abstractNumId w:val="23"/>
  </w:num>
  <w:num w:numId="2">
    <w:abstractNumId w:val="38"/>
  </w:num>
  <w:num w:numId="3">
    <w:abstractNumId w:val="31"/>
  </w:num>
  <w:num w:numId="4">
    <w:abstractNumId w:val="1"/>
  </w:num>
  <w:num w:numId="5">
    <w:abstractNumId w:val="36"/>
  </w:num>
  <w:num w:numId="6">
    <w:abstractNumId w:val="6"/>
  </w:num>
  <w:num w:numId="7">
    <w:abstractNumId w:val="19"/>
  </w:num>
  <w:num w:numId="8">
    <w:abstractNumId w:val="26"/>
  </w:num>
  <w:num w:numId="9">
    <w:abstractNumId w:val="9"/>
  </w:num>
  <w:num w:numId="10">
    <w:abstractNumId w:val="25"/>
  </w:num>
  <w:num w:numId="11">
    <w:abstractNumId w:val="40"/>
  </w:num>
  <w:num w:numId="12">
    <w:abstractNumId w:val="29"/>
  </w:num>
  <w:num w:numId="13">
    <w:abstractNumId w:val="3"/>
  </w:num>
  <w:num w:numId="14">
    <w:abstractNumId w:val="33"/>
  </w:num>
  <w:num w:numId="15">
    <w:abstractNumId w:val="28"/>
  </w:num>
  <w:num w:numId="16">
    <w:abstractNumId w:val="37"/>
  </w:num>
  <w:num w:numId="17">
    <w:abstractNumId w:val="12"/>
  </w:num>
  <w:num w:numId="18">
    <w:abstractNumId w:val="0"/>
    <w:lvlOverride w:ilvl="0">
      <w:lvl w:ilvl="0">
        <w:start w:val="1"/>
        <w:numFmt w:val="bullet"/>
        <w:lvlText w:val="-"/>
        <w:legacy w:legacy="1" w:legacySpace="120" w:legacyIndent="360"/>
        <w:lvlJc w:val="left"/>
        <w:pPr>
          <w:ind w:left="1080" w:hanging="360"/>
        </w:pPr>
      </w:lvl>
    </w:lvlOverride>
  </w:num>
  <w:num w:numId="19">
    <w:abstractNumId w:val="0"/>
    <w:lvlOverride w:ilvl="0">
      <w:lvl w:ilvl="0">
        <w:start w:val="2"/>
        <w:numFmt w:val="bullet"/>
        <w:lvlText w:val="-"/>
        <w:legacy w:legacy="1" w:legacySpace="120" w:legacyIndent="360"/>
        <w:lvlJc w:val="left"/>
        <w:pPr>
          <w:ind w:left="510" w:hanging="360"/>
        </w:pPr>
      </w:lvl>
    </w:lvlOverride>
  </w:num>
  <w:num w:numId="20">
    <w:abstractNumId w:val="18"/>
  </w:num>
  <w:num w:numId="21">
    <w:abstractNumId w:val="4"/>
  </w:num>
  <w:num w:numId="22">
    <w:abstractNumId w:val="20"/>
  </w:num>
  <w:num w:numId="23">
    <w:abstractNumId w:val="7"/>
  </w:num>
  <w:num w:numId="24">
    <w:abstractNumId w:val="17"/>
  </w:num>
  <w:num w:numId="25">
    <w:abstractNumId w:val="34"/>
  </w:num>
  <w:num w:numId="26">
    <w:abstractNumId w:val="24"/>
  </w:num>
  <w:num w:numId="27">
    <w:abstractNumId w:val="32"/>
  </w:num>
  <w:num w:numId="28">
    <w:abstractNumId w:val="21"/>
  </w:num>
  <w:num w:numId="29">
    <w:abstractNumId w:val="5"/>
  </w:num>
  <w:num w:numId="30">
    <w:abstractNumId w:val="22"/>
  </w:num>
  <w:num w:numId="31">
    <w:abstractNumId w:val="14"/>
  </w:num>
  <w:num w:numId="32">
    <w:abstractNumId w:val="13"/>
  </w:num>
  <w:num w:numId="33">
    <w:abstractNumId w:val="27"/>
  </w:num>
  <w:num w:numId="34">
    <w:abstractNumId w:val="15"/>
  </w:num>
  <w:num w:numId="35">
    <w:abstractNumId w:val="39"/>
  </w:num>
  <w:num w:numId="36">
    <w:abstractNumId w:val="8"/>
  </w:num>
  <w:num w:numId="37">
    <w:abstractNumId w:val="35"/>
  </w:num>
  <w:num w:numId="38">
    <w:abstractNumId w:val="2"/>
  </w:num>
  <w:num w:numId="39">
    <w:abstractNumId w:val="16"/>
  </w:num>
  <w:num w:numId="40">
    <w:abstractNumId w:val="30"/>
  </w:num>
  <w:num w:numId="41">
    <w:abstractNumId w:val="10"/>
  </w:num>
  <w:num w:numId="42">
    <w:abstractNumId w:val="11"/>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9F"/>
    <w:rsid w:val="000056F7"/>
    <w:rsid w:val="00024459"/>
    <w:rsid w:val="00025B59"/>
    <w:rsid w:val="00026DDC"/>
    <w:rsid w:val="00027349"/>
    <w:rsid w:val="00037379"/>
    <w:rsid w:val="00082384"/>
    <w:rsid w:val="00087AAC"/>
    <w:rsid w:val="000923E7"/>
    <w:rsid w:val="000A07F0"/>
    <w:rsid w:val="000A19D0"/>
    <w:rsid w:val="000A37FE"/>
    <w:rsid w:val="000A631C"/>
    <w:rsid w:val="000B14E7"/>
    <w:rsid w:val="000B2479"/>
    <w:rsid w:val="000B4312"/>
    <w:rsid w:val="000C21D7"/>
    <w:rsid w:val="000C7D99"/>
    <w:rsid w:val="000E2673"/>
    <w:rsid w:val="000F0550"/>
    <w:rsid w:val="000F0B9C"/>
    <w:rsid w:val="000F237A"/>
    <w:rsid w:val="00105B8F"/>
    <w:rsid w:val="001104F0"/>
    <w:rsid w:val="00116E95"/>
    <w:rsid w:val="0011714C"/>
    <w:rsid w:val="001254FA"/>
    <w:rsid w:val="0013228A"/>
    <w:rsid w:val="00153770"/>
    <w:rsid w:val="00156D02"/>
    <w:rsid w:val="001671E5"/>
    <w:rsid w:val="001A7175"/>
    <w:rsid w:val="001A7D27"/>
    <w:rsid w:val="001E167C"/>
    <w:rsid w:val="00201F54"/>
    <w:rsid w:val="0023163B"/>
    <w:rsid w:val="0025458C"/>
    <w:rsid w:val="00274D85"/>
    <w:rsid w:val="002A6526"/>
    <w:rsid w:val="002B036F"/>
    <w:rsid w:val="002B4A53"/>
    <w:rsid w:val="002B6767"/>
    <w:rsid w:val="002E50DC"/>
    <w:rsid w:val="002F4324"/>
    <w:rsid w:val="00330D39"/>
    <w:rsid w:val="00334A5C"/>
    <w:rsid w:val="0034037C"/>
    <w:rsid w:val="00367D8E"/>
    <w:rsid w:val="003720D7"/>
    <w:rsid w:val="00372934"/>
    <w:rsid w:val="00376CCA"/>
    <w:rsid w:val="003A0A90"/>
    <w:rsid w:val="003E4DCE"/>
    <w:rsid w:val="00403092"/>
    <w:rsid w:val="004127AA"/>
    <w:rsid w:val="00414C08"/>
    <w:rsid w:val="00422EB4"/>
    <w:rsid w:val="00437691"/>
    <w:rsid w:val="00453D20"/>
    <w:rsid w:val="00460F03"/>
    <w:rsid w:val="0048010B"/>
    <w:rsid w:val="00491450"/>
    <w:rsid w:val="0049366B"/>
    <w:rsid w:val="004A735C"/>
    <w:rsid w:val="004C57AF"/>
    <w:rsid w:val="004C7A47"/>
    <w:rsid w:val="004F25D7"/>
    <w:rsid w:val="005035FA"/>
    <w:rsid w:val="00507BAD"/>
    <w:rsid w:val="00512553"/>
    <w:rsid w:val="005131DF"/>
    <w:rsid w:val="0054373B"/>
    <w:rsid w:val="00543EBE"/>
    <w:rsid w:val="00567FD8"/>
    <w:rsid w:val="005753DC"/>
    <w:rsid w:val="00591E55"/>
    <w:rsid w:val="005A69F9"/>
    <w:rsid w:val="005B1072"/>
    <w:rsid w:val="005C1674"/>
    <w:rsid w:val="005C2B27"/>
    <w:rsid w:val="005F0414"/>
    <w:rsid w:val="005F0A5C"/>
    <w:rsid w:val="005F68D7"/>
    <w:rsid w:val="0062343E"/>
    <w:rsid w:val="0066041C"/>
    <w:rsid w:val="00673EB8"/>
    <w:rsid w:val="00676652"/>
    <w:rsid w:val="00685E6A"/>
    <w:rsid w:val="006D1355"/>
    <w:rsid w:val="006D33D8"/>
    <w:rsid w:val="006E3EC7"/>
    <w:rsid w:val="006F1F6C"/>
    <w:rsid w:val="00706103"/>
    <w:rsid w:val="00707143"/>
    <w:rsid w:val="00707DB4"/>
    <w:rsid w:val="00737C3A"/>
    <w:rsid w:val="00741431"/>
    <w:rsid w:val="00741E44"/>
    <w:rsid w:val="00752572"/>
    <w:rsid w:val="00766EAF"/>
    <w:rsid w:val="00773424"/>
    <w:rsid w:val="00777B71"/>
    <w:rsid w:val="007919B3"/>
    <w:rsid w:val="007A0905"/>
    <w:rsid w:val="007D42AF"/>
    <w:rsid w:val="007D73AF"/>
    <w:rsid w:val="007F417E"/>
    <w:rsid w:val="00802324"/>
    <w:rsid w:val="008126E3"/>
    <w:rsid w:val="008416F5"/>
    <w:rsid w:val="00845222"/>
    <w:rsid w:val="00847022"/>
    <w:rsid w:val="008624D4"/>
    <w:rsid w:val="0087410A"/>
    <w:rsid w:val="008C6F22"/>
    <w:rsid w:val="008D7E7D"/>
    <w:rsid w:val="008E285E"/>
    <w:rsid w:val="009052E5"/>
    <w:rsid w:val="0090576E"/>
    <w:rsid w:val="0091324F"/>
    <w:rsid w:val="009152FA"/>
    <w:rsid w:val="00944C2A"/>
    <w:rsid w:val="009565A2"/>
    <w:rsid w:val="0096463D"/>
    <w:rsid w:val="009719F7"/>
    <w:rsid w:val="00984100"/>
    <w:rsid w:val="00994C93"/>
    <w:rsid w:val="009C064B"/>
    <w:rsid w:val="009C06E3"/>
    <w:rsid w:val="009C0A5B"/>
    <w:rsid w:val="009C602C"/>
    <w:rsid w:val="009C65F8"/>
    <w:rsid w:val="009D22C8"/>
    <w:rsid w:val="009F079C"/>
    <w:rsid w:val="009F4700"/>
    <w:rsid w:val="00A278A6"/>
    <w:rsid w:val="00A33E0F"/>
    <w:rsid w:val="00A36A07"/>
    <w:rsid w:val="00A56A33"/>
    <w:rsid w:val="00A954AA"/>
    <w:rsid w:val="00AA4461"/>
    <w:rsid w:val="00AB11A2"/>
    <w:rsid w:val="00AB60BE"/>
    <w:rsid w:val="00AC0D4A"/>
    <w:rsid w:val="00B14467"/>
    <w:rsid w:val="00B25D2D"/>
    <w:rsid w:val="00B278B7"/>
    <w:rsid w:val="00B33DB9"/>
    <w:rsid w:val="00B4621E"/>
    <w:rsid w:val="00B828D2"/>
    <w:rsid w:val="00B9060D"/>
    <w:rsid w:val="00B906F2"/>
    <w:rsid w:val="00B95512"/>
    <w:rsid w:val="00BA6804"/>
    <w:rsid w:val="00BE597C"/>
    <w:rsid w:val="00C060DF"/>
    <w:rsid w:val="00C137FA"/>
    <w:rsid w:val="00C1438F"/>
    <w:rsid w:val="00C24EC7"/>
    <w:rsid w:val="00C33FF0"/>
    <w:rsid w:val="00C41BD9"/>
    <w:rsid w:val="00C5140D"/>
    <w:rsid w:val="00CA1768"/>
    <w:rsid w:val="00CB0352"/>
    <w:rsid w:val="00CD0E8A"/>
    <w:rsid w:val="00CD1858"/>
    <w:rsid w:val="00CD5822"/>
    <w:rsid w:val="00CF4137"/>
    <w:rsid w:val="00CF4410"/>
    <w:rsid w:val="00D0062B"/>
    <w:rsid w:val="00D20CD7"/>
    <w:rsid w:val="00D3231B"/>
    <w:rsid w:val="00D3708F"/>
    <w:rsid w:val="00D407D4"/>
    <w:rsid w:val="00D40F97"/>
    <w:rsid w:val="00D4427B"/>
    <w:rsid w:val="00D448EC"/>
    <w:rsid w:val="00D47300"/>
    <w:rsid w:val="00D6339F"/>
    <w:rsid w:val="00D67386"/>
    <w:rsid w:val="00D85758"/>
    <w:rsid w:val="00D92A11"/>
    <w:rsid w:val="00DB198C"/>
    <w:rsid w:val="00DB3BC5"/>
    <w:rsid w:val="00DB7180"/>
    <w:rsid w:val="00DE1A6D"/>
    <w:rsid w:val="00DE5680"/>
    <w:rsid w:val="00DE6975"/>
    <w:rsid w:val="00E00A7C"/>
    <w:rsid w:val="00E15283"/>
    <w:rsid w:val="00E17B95"/>
    <w:rsid w:val="00E34B65"/>
    <w:rsid w:val="00E36633"/>
    <w:rsid w:val="00E3753A"/>
    <w:rsid w:val="00E37A21"/>
    <w:rsid w:val="00E42421"/>
    <w:rsid w:val="00E45003"/>
    <w:rsid w:val="00E47AFC"/>
    <w:rsid w:val="00E54C1F"/>
    <w:rsid w:val="00E86152"/>
    <w:rsid w:val="00EA6EC5"/>
    <w:rsid w:val="00EB155E"/>
    <w:rsid w:val="00EC4123"/>
    <w:rsid w:val="00EC4982"/>
    <w:rsid w:val="00EC4AF9"/>
    <w:rsid w:val="00ED30F3"/>
    <w:rsid w:val="00F1347A"/>
    <w:rsid w:val="00F15119"/>
    <w:rsid w:val="00F179AB"/>
    <w:rsid w:val="00F2281D"/>
    <w:rsid w:val="00F2320F"/>
    <w:rsid w:val="00F52B79"/>
    <w:rsid w:val="00F53F82"/>
    <w:rsid w:val="00F818F3"/>
    <w:rsid w:val="00F83EFF"/>
    <w:rsid w:val="00FB7ADD"/>
    <w:rsid w:val="00FC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7"/>
    <o:shapelayout v:ext="edit">
      <o:idmap v:ext="edit" data="1"/>
    </o:shapelayout>
  </w:shapeDefaults>
  <w:decimalSymbol w:val=","/>
  <w:listSeparator w:val=";"/>
  <w15:chartTrackingRefBased/>
  <w15:docId w15:val="{85F79449-2099-430F-8861-E0BFEC03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74D85"/>
    <w:pPr>
      <w:keepNext/>
      <w:spacing w:before="240" w:after="60"/>
      <w:outlineLvl w:val="0"/>
    </w:pPr>
    <w:rPr>
      <w:rFonts w:ascii="Arial" w:hAnsi="Arial"/>
      <w:b/>
      <w:kern w:val="28"/>
      <w:sz w:val="28"/>
      <w:szCs w:val="20"/>
    </w:rPr>
  </w:style>
  <w:style w:type="paragraph" w:styleId="2">
    <w:name w:val="heading 2"/>
    <w:basedOn w:val="a"/>
    <w:next w:val="a"/>
    <w:qFormat/>
    <w:rsid w:val="00082384"/>
    <w:pPr>
      <w:keepNext/>
      <w:spacing w:before="240" w:after="60"/>
      <w:outlineLvl w:val="1"/>
    </w:pPr>
    <w:rPr>
      <w:rFonts w:ascii="Arial" w:hAnsi="Arial" w:cs="Arial"/>
      <w:b/>
      <w:bCs/>
      <w:i/>
      <w:iCs/>
      <w:sz w:val="28"/>
      <w:szCs w:val="28"/>
    </w:rPr>
  </w:style>
  <w:style w:type="paragraph" w:styleId="4">
    <w:name w:val="heading 4"/>
    <w:basedOn w:val="a"/>
    <w:next w:val="a"/>
    <w:qFormat/>
    <w:rsid w:val="0013228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5035FA"/>
    <w:rPr>
      <w:vertAlign w:val="superscript"/>
    </w:rPr>
  </w:style>
  <w:style w:type="paragraph" w:styleId="a4">
    <w:name w:val="footnote text"/>
    <w:basedOn w:val="a"/>
    <w:semiHidden/>
    <w:rsid w:val="005035FA"/>
    <w:rPr>
      <w:sz w:val="20"/>
      <w:szCs w:val="20"/>
      <w:lang w:val="en-GB"/>
    </w:rPr>
  </w:style>
  <w:style w:type="paragraph" w:styleId="20">
    <w:name w:val="Body Text Indent 2"/>
    <w:basedOn w:val="a"/>
    <w:rsid w:val="00E86152"/>
    <w:pPr>
      <w:spacing w:after="120" w:line="480" w:lineRule="auto"/>
      <w:ind w:left="283"/>
    </w:pPr>
  </w:style>
  <w:style w:type="paragraph" w:styleId="a5">
    <w:name w:val="Body Text"/>
    <w:basedOn w:val="a"/>
    <w:rsid w:val="00DE1A6D"/>
    <w:pPr>
      <w:spacing w:after="120"/>
    </w:pPr>
  </w:style>
  <w:style w:type="paragraph" w:styleId="3">
    <w:name w:val="Body Text Indent 3"/>
    <w:basedOn w:val="a"/>
    <w:rsid w:val="009152FA"/>
    <w:pPr>
      <w:spacing w:after="120"/>
      <w:ind w:left="283"/>
    </w:pPr>
    <w:rPr>
      <w:sz w:val="16"/>
      <w:szCs w:val="16"/>
    </w:rPr>
  </w:style>
  <w:style w:type="paragraph" w:customStyle="1" w:styleId="21">
    <w:name w:val="Основной текст 21"/>
    <w:basedOn w:val="a"/>
    <w:rsid w:val="005C2B27"/>
    <w:pPr>
      <w:overflowPunct w:val="0"/>
      <w:autoSpaceDE w:val="0"/>
      <w:autoSpaceDN w:val="0"/>
      <w:adjustRightInd w:val="0"/>
      <w:ind w:firstLine="720"/>
      <w:jc w:val="both"/>
      <w:textAlignment w:val="baseline"/>
    </w:pPr>
    <w:rPr>
      <w:sz w:val="28"/>
      <w:szCs w:val="20"/>
    </w:rPr>
  </w:style>
  <w:style w:type="paragraph" w:styleId="a6">
    <w:name w:val="Normal (Web)"/>
    <w:basedOn w:val="a"/>
    <w:rsid w:val="002B6767"/>
    <w:pPr>
      <w:spacing w:before="100" w:beforeAutospacing="1" w:after="100" w:afterAutospacing="1"/>
    </w:pPr>
  </w:style>
  <w:style w:type="paragraph" w:styleId="a7">
    <w:name w:val="Block Text"/>
    <w:basedOn w:val="a"/>
    <w:rsid w:val="00CD1858"/>
    <w:pPr>
      <w:widowControl w:val="0"/>
      <w:ind w:left="120" w:right="-2016"/>
      <w:jc w:val="both"/>
    </w:pPr>
    <w:rPr>
      <w:snapToGrid w:val="0"/>
      <w:sz w:val="28"/>
      <w:szCs w:val="20"/>
    </w:rPr>
  </w:style>
  <w:style w:type="paragraph" w:styleId="a8">
    <w:name w:val="Body Text Indent"/>
    <w:basedOn w:val="a"/>
    <w:rsid w:val="00CD1858"/>
    <w:pPr>
      <w:spacing w:after="120"/>
      <w:ind w:left="283"/>
    </w:pPr>
  </w:style>
  <w:style w:type="paragraph" w:customStyle="1" w:styleId="FR1">
    <w:name w:val="FR1"/>
    <w:rsid w:val="00591E55"/>
    <w:pPr>
      <w:widowControl w:val="0"/>
      <w:spacing w:line="260" w:lineRule="auto"/>
      <w:jc w:val="center"/>
    </w:pPr>
    <w:rPr>
      <w:rFonts w:ascii="Arial" w:hAnsi="Arial"/>
      <w:b/>
      <w:snapToGrid w:val="0"/>
      <w:sz w:val="22"/>
    </w:rPr>
  </w:style>
  <w:style w:type="paragraph" w:customStyle="1" w:styleId="FR2">
    <w:name w:val="FR2"/>
    <w:rsid w:val="00591E55"/>
    <w:pPr>
      <w:widowControl w:val="0"/>
    </w:pPr>
    <w:rPr>
      <w:snapToGrid w:val="0"/>
      <w:sz w:val="18"/>
    </w:rPr>
  </w:style>
  <w:style w:type="paragraph" w:styleId="22">
    <w:name w:val="Body Text 2"/>
    <w:basedOn w:val="a"/>
    <w:rsid w:val="00082384"/>
    <w:pPr>
      <w:spacing w:after="120" w:line="480" w:lineRule="auto"/>
    </w:pPr>
  </w:style>
  <w:style w:type="paragraph" w:styleId="a9">
    <w:name w:val="endnote text"/>
    <w:basedOn w:val="a"/>
    <w:semiHidden/>
    <w:rsid w:val="00330D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908064">
      <w:bodyDiv w:val="1"/>
      <w:marLeft w:val="0"/>
      <w:marRight w:val="0"/>
      <w:marTop w:val="0"/>
      <w:marBottom w:val="0"/>
      <w:divBdr>
        <w:top w:val="none" w:sz="0" w:space="0" w:color="auto"/>
        <w:left w:val="none" w:sz="0" w:space="0" w:color="auto"/>
        <w:bottom w:val="none" w:sz="0" w:space="0" w:color="auto"/>
        <w:right w:val="none" w:sz="0" w:space="0" w:color="auto"/>
      </w:divBdr>
    </w:div>
    <w:div w:id="719748754">
      <w:bodyDiv w:val="1"/>
      <w:marLeft w:val="0"/>
      <w:marRight w:val="0"/>
      <w:marTop w:val="0"/>
      <w:marBottom w:val="0"/>
      <w:divBdr>
        <w:top w:val="none" w:sz="0" w:space="0" w:color="auto"/>
        <w:left w:val="none" w:sz="0" w:space="0" w:color="auto"/>
        <w:bottom w:val="none" w:sz="0" w:space="0" w:color="auto"/>
        <w:right w:val="none" w:sz="0" w:space="0" w:color="auto"/>
      </w:divBdr>
    </w:div>
    <w:div w:id="875848899">
      <w:bodyDiv w:val="1"/>
      <w:marLeft w:val="0"/>
      <w:marRight w:val="0"/>
      <w:marTop w:val="0"/>
      <w:marBottom w:val="0"/>
      <w:divBdr>
        <w:top w:val="none" w:sz="0" w:space="0" w:color="auto"/>
        <w:left w:val="none" w:sz="0" w:space="0" w:color="auto"/>
        <w:bottom w:val="none" w:sz="0" w:space="0" w:color="auto"/>
        <w:right w:val="none" w:sz="0" w:space="0" w:color="auto"/>
      </w:divBdr>
    </w:div>
    <w:div w:id="978263351">
      <w:bodyDiv w:val="1"/>
      <w:marLeft w:val="0"/>
      <w:marRight w:val="0"/>
      <w:marTop w:val="0"/>
      <w:marBottom w:val="0"/>
      <w:divBdr>
        <w:top w:val="none" w:sz="0" w:space="0" w:color="auto"/>
        <w:left w:val="none" w:sz="0" w:space="0" w:color="auto"/>
        <w:bottom w:val="none" w:sz="0" w:space="0" w:color="auto"/>
        <w:right w:val="none" w:sz="0" w:space="0" w:color="auto"/>
      </w:divBdr>
    </w:div>
    <w:div w:id="14524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25531</Words>
  <Characters>145532</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«Финансовый анализ»</vt:lpstr>
    </vt:vector>
  </TitlesOfParts>
  <Company>Дом</Company>
  <LinksUpToDate>false</LinksUpToDate>
  <CharactersWithSpaces>170722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анализ»</dc:title>
  <dc:subject/>
  <dc:creator>Глухов Роман</dc:creator>
  <cp:keywords/>
  <cp:lastModifiedBy>admin</cp:lastModifiedBy>
  <cp:revision>2</cp:revision>
  <dcterms:created xsi:type="dcterms:W3CDTF">2014-02-11T15:57:00Z</dcterms:created>
  <dcterms:modified xsi:type="dcterms:W3CDTF">2014-02-11T15:57:00Z</dcterms:modified>
</cp:coreProperties>
</file>