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text" w:tblpXSpec="center" w:tblpY="1"/>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
        <w:gridCol w:w="2911"/>
        <w:gridCol w:w="291"/>
        <w:gridCol w:w="2891"/>
        <w:gridCol w:w="283"/>
        <w:gridCol w:w="2890"/>
      </w:tblGrid>
      <w:tr w:rsidR="008B262A">
        <w:trPr>
          <w:trHeight w:val="284"/>
        </w:trPr>
        <w:tc>
          <w:tcPr>
            <w:tcW w:w="307" w:type="dxa"/>
          </w:tcPr>
          <w:p w:rsidR="008B262A" w:rsidRDefault="008B262A"/>
        </w:tc>
        <w:tc>
          <w:tcPr>
            <w:tcW w:w="2921" w:type="dxa"/>
          </w:tcPr>
          <w:p w:rsidR="008B262A" w:rsidRDefault="00F85F6F">
            <w:pPr>
              <w:rPr>
                <w:sz w:val="20"/>
              </w:rPr>
            </w:pPr>
            <w:r>
              <w:rPr>
                <w:sz w:val="20"/>
              </w:rPr>
              <w:t>31.Понятие и виды сделок</w:t>
            </w:r>
          </w:p>
        </w:tc>
        <w:tc>
          <w:tcPr>
            <w:tcW w:w="292" w:type="dxa"/>
          </w:tcPr>
          <w:p w:rsidR="008B262A" w:rsidRDefault="008B262A">
            <w:pPr>
              <w:rPr>
                <w:sz w:val="16"/>
              </w:rPr>
            </w:pPr>
          </w:p>
        </w:tc>
        <w:tc>
          <w:tcPr>
            <w:tcW w:w="2232" w:type="dxa"/>
          </w:tcPr>
          <w:p w:rsidR="008B262A" w:rsidRDefault="00F85F6F">
            <w:pPr>
              <w:rPr>
                <w:sz w:val="16"/>
              </w:rPr>
            </w:pPr>
            <w:r>
              <w:rPr>
                <w:sz w:val="16"/>
              </w:rPr>
              <w:t>32.Условия действительности сделок</w:t>
            </w:r>
          </w:p>
        </w:tc>
        <w:tc>
          <w:tcPr>
            <w:tcW w:w="284" w:type="dxa"/>
          </w:tcPr>
          <w:p w:rsidR="008B262A" w:rsidRDefault="008B262A">
            <w:pPr>
              <w:rPr>
                <w:sz w:val="12"/>
              </w:rPr>
            </w:pPr>
          </w:p>
        </w:tc>
        <w:tc>
          <w:tcPr>
            <w:tcW w:w="2177" w:type="dxa"/>
          </w:tcPr>
          <w:p w:rsidR="008B262A" w:rsidRDefault="00F85F6F">
            <w:pPr>
              <w:rPr>
                <w:sz w:val="12"/>
              </w:rPr>
            </w:pPr>
            <w:r>
              <w:rPr>
                <w:sz w:val="12"/>
              </w:rPr>
              <w:t>33.Форма сделок. Последствия несоблюдения требуемой законом формы сделок.</w:t>
            </w:r>
          </w:p>
        </w:tc>
      </w:tr>
      <w:tr w:rsidR="008B262A">
        <w:trPr>
          <w:trHeight w:val="1701"/>
        </w:trPr>
        <w:tc>
          <w:tcPr>
            <w:tcW w:w="307" w:type="dxa"/>
          </w:tcPr>
          <w:p w:rsidR="008B262A" w:rsidRDefault="008B262A"/>
        </w:tc>
        <w:tc>
          <w:tcPr>
            <w:tcW w:w="2921" w:type="dxa"/>
          </w:tcPr>
          <w:p w:rsidR="008B262A" w:rsidRDefault="00F85F6F">
            <w:pPr>
              <w:rPr>
                <w:sz w:val="12"/>
              </w:rPr>
            </w:pPr>
            <w:r>
              <w:rPr>
                <w:sz w:val="12"/>
              </w:rPr>
              <w:t xml:space="preserve">Сделки-действия граждан и юр.лиц, направленные на установление гр. Прав и обязанностей. Бывают односторонние,двусторонние, многосторонние(договоры).Одностороняя-создает обязанности для лица, совершившего сделку. Для заключения договора необходимо выражение согласованной воли двух сторон(двусторонняя), либо трех и ли более сторон(многосторонняя). </w:t>
            </w:r>
          </w:p>
        </w:tc>
        <w:tc>
          <w:tcPr>
            <w:tcW w:w="292" w:type="dxa"/>
          </w:tcPr>
          <w:p w:rsidR="008B262A" w:rsidRDefault="008B262A">
            <w:pPr>
              <w:rPr>
                <w:sz w:val="18"/>
              </w:rPr>
            </w:pPr>
          </w:p>
        </w:tc>
        <w:tc>
          <w:tcPr>
            <w:tcW w:w="2232" w:type="dxa"/>
          </w:tcPr>
          <w:p w:rsidR="008B262A" w:rsidRDefault="008B262A">
            <w:pPr>
              <w:rPr>
                <w:sz w:val="18"/>
              </w:rPr>
            </w:pPr>
          </w:p>
        </w:tc>
        <w:tc>
          <w:tcPr>
            <w:tcW w:w="284" w:type="dxa"/>
          </w:tcPr>
          <w:p w:rsidR="008B262A" w:rsidRDefault="008B262A">
            <w:pPr>
              <w:rPr>
                <w:sz w:val="10"/>
              </w:rPr>
            </w:pPr>
          </w:p>
        </w:tc>
        <w:tc>
          <w:tcPr>
            <w:tcW w:w="2177" w:type="dxa"/>
          </w:tcPr>
          <w:p w:rsidR="008B262A" w:rsidRDefault="00F85F6F">
            <w:pPr>
              <w:rPr>
                <w:sz w:val="10"/>
              </w:rPr>
            </w:pPr>
            <w:r>
              <w:rPr>
                <w:sz w:val="10"/>
              </w:rPr>
              <w:t>Форма сделок-совершаются усно или в письменной форме(простой или нотариальной). Сделка совершается устно, когда из поведения лица явствует его воля совершить сделку, и законом или соглашением сторон не установлена письменная форма сделки. Сделки совершаются в простой письменной форме, за исключением сделок, требующих нотариального удостоверения:</w:t>
            </w:r>
          </w:p>
          <w:p w:rsidR="008B262A" w:rsidRDefault="00F85F6F">
            <w:pPr>
              <w:numPr>
                <w:ilvl w:val="0"/>
                <w:numId w:val="1"/>
              </w:numPr>
              <w:rPr>
                <w:sz w:val="10"/>
              </w:rPr>
            </w:pPr>
            <w:r>
              <w:rPr>
                <w:sz w:val="10"/>
              </w:rPr>
              <w:t>сделки юр.лиц между собой и гражданами.</w:t>
            </w:r>
          </w:p>
          <w:p w:rsidR="008B262A" w:rsidRDefault="00F85F6F">
            <w:pPr>
              <w:numPr>
                <w:ilvl w:val="0"/>
                <w:numId w:val="1"/>
              </w:numPr>
              <w:ind w:left="357" w:firstLine="0"/>
              <w:rPr>
                <w:sz w:val="10"/>
              </w:rPr>
            </w:pPr>
            <w:r>
              <w:rPr>
                <w:sz w:val="10"/>
              </w:rPr>
              <w:t>сделки граждан между собой на сумму, превышающую не менее чем в 10 раз установленный МРОТ. Нотариальноеудостоверение сделки осуществляется путем совершения на документе удостоверительной надписи нотариусом.</w:t>
            </w:r>
          </w:p>
        </w:tc>
      </w:tr>
      <w:tr w:rsidR="008B262A">
        <w:trPr>
          <w:trHeight w:val="284"/>
        </w:trPr>
        <w:tc>
          <w:tcPr>
            <w:tcW w:w="307" w:type="dxa"/>
          </w:tcPr>
          <w:p w:rsidR="008B262A" w:rsidRDefault="008B262A"/>
        </w:tc>
        <w:tc>
          <w:tcPr>
            <w:tcW w:w="2921" w:type="dxa"/>
          </w:tcPr>
          <w:p w:rsidR="008B262A" w:rsidRDefault="00F85F6F">
            <w:pPr>
              <w:rPr>
                <w:sz w:val="12"/>
              </w:rPr>
            </w:pPr>
            <w:r>
              <w:rPr>
                <w:sz w:val="12"/>
              </w:rPr>
              <w:t>34.Недействительные сделки и их классификация.</w:t>
            </w:r>
          </w:p>
        </w:tc>
        <w:tc>
          <w:tcPr>
            <w:tcW w:w="292" w:type="dxa"/>
          </w:tcPr>
          <w:p w:rsidR="008B262A" w:rsidRDefault="008B262A">
            <w:pPr>
              <w:rPr>
                <w:sz w:val="12"/>
              </w:rPr>
            </w:pPr>
          </w:p>
        </w:tc>
        <w:tc>
          <w:tcPr>
            <w:tcW w:w="2232" w:type="dxa"/>
          </w:tcPr>
          <w:p w:rsidR="008B262A" w:rsidRDefault="00F85F6F">
            <w:pPr>
              <w:rPr>
                <w:sz w:val="12"/>
              </w:rPr>
            </w:pPr>
            <w:r>
              <w:rPr>
                <w:sz w:val="12"/>
              </w:rPr>
              <w:t>35.Недействительность сделки, не соответствующей требованиям закона.</w:t>
            </w:r>
          </w:p>
        </w:tc>
        <w:tc>
          <w:tcPr>
            <w:tcW w:w="284" w:type="dxa"/>
          </w:tcPr>
          <w:p w:rsidR="008B262A" w:rsidRDefault="008B262A">
            <w:pPr>
              <w:rPr>
                <w:sz w:val="10"/>
              </w:rPr>
            </w:pPr>
          </w:p>
        </w:tc>
        <w:tc>
          <w:tcPr>
            <w:tcW w:w="2177" w:type="dxa"/>
          </w:tcPr>
          <w:p w:rsidR="008B262A" w:rsidRDefault="00F85F6F">
            <w:pPr>
              <w:rPr>
                <w:sz w:val="10"/>
              </w:rPr>
            </w:pPr>
            <w:r>
              <w:rPr>
                <w:sz w:val="10"/>
              </w:rPr>
              <w:t>36. Недействительность сделки, совершенной с целью заведомо противной интересам государства и общества.</w:t>
            </w:r>
          </w:p>
        </w:tc>
      </w:tr>
      <w:tr w:rsidR="008B262A">
        <w:trPr>
          <w:trHeight w:val="1701"/>
        </w:trPr>
        <w:tc>
          <w:tcPr>
            <w:tcW w:w="307" w:type="dxa"/>
          </w:tcPr>
          <w:p w:rsidR="008B262A" w:rsidRDefault="008B262A"/>
        </w:tc>
        <w:tc>
          <w:tcPr>
            <w:tcW w:w="2921" w:type="dxa"/>
          </w:tcPr>
          <w:p w:rsidR="008B262A" w:rsidRDefault="00F85F6F">
            <w:pPr>
              <w:rPr>
                <w:sz w:val="10"/>
              </w:rPr>
            </w:pPr>
            <w:r>
              <w:rPr>
                <w:sz w:val="10"/>
              </w:rPr>
              <w:t xml:space="preserve">Сделки бывают недействительными в силу своей ничтожности или оспоримости. Недействительная сделка не влечет юр. последствий и недействительна с момента ее совершения. При недействительности сделки, каждая из сторон обязана возвратить другой все полученное по сделке, а при невозможности возвратить полученное в натуре, возместить его стоимость в деньгах. Недействительные- мнимые и притворные. Мнимая сделка преследует противозаконную цель. Притворная- ее совершение направлено на прикрытие др. сделки, которую имели ввиду стороны. </w:t>
            </w:r>
          </w:p>
        </w:tc>
        <w:tc>
          <w:tcPr>
            <w:tcW w:w="292" w:type="dxa"/>
          </w:tcPr>
          <w:p w:rsidR="008B262A" w:rsidRDefault="008B262A">
            <w:pPr>
              <w:rPr>
                <w:sz w:val="14"/>
              </w:rPr>
            </w:pPr>
          </w:p>
        </w:tc>
        <w:tc>
          <w:tcPr>
            <w:tcW w:w="2232" w:type="dxa"/>
          </w:tcPr>
          <w:p w:rsidR="008B262A" w:rsidRDefault="00F85F6F">
            <w:pPr>
              <w:rPr>
                <w:sz w:val="14"/>
              </w:rPr>
            </w:pPr>
            <w:r>
              <w:rPr>
                <w:sz w:val="14"/>
              </w:rPr>
              <w:t xml:space="preserve">Сделка, не соответствующая требованиям закона или иных правовых актов, ничтожна, если закон не устанавливает, что такая сделка оспорима. Т.е, сделка, не соответствующая требованиям норм права, является ничтожной. Термин “закон и иные правовые акты” трактуется расширительно и охватывает все нормы гражданского законодательства, в том числе нормы международного права. </w:t>
            </w:r>
          </w:p>
        </w:tc>
        <w:tc>
          <w:tcPr>
            <w:tcW w:w="284" w:type="dxa"/>
          </w:tcPr>
          <w:p w:rsidR="008B262A" w:rsidRDefault="008B262A"/>
        </w:tc>
        <w:tc>
          <w:tcPr>
            <w:tcW w:w="2177" w:type="dxa"/>
          </w:tcPr>
          <w:p w:rsidR="008B262A" w:rsidRDefault="008B262A"/>
        </w:tc>
      </w:tr>
      <w:tr w:rsidR="008B262A">
        <w:trPr>
          <w:trHeight w:val="284"/>
        </w:trPr>
        <w:tc>
          <w:tcPr>
            <w:tcW w:w="307" w:type="dxa"/>
          </w:tcPr>
          <w:p w:rsidR="008B262A" w:rsidRDefault="008B262A"/>
        </w:tc>
        <w:tc>
          <w:tcPr>
            <w:tcW w:w="2921" w:type="dxa"/>
          </w:tcPr>
          <w:p w:rsidR="008B262A" w:rsidRDefault="00F85F6F">
            <w:pPr>
              <w:rPr>
                <w:sz w:val="10"/>
              </w:rPr>
            </w:pPr>
            <w:r>
              <w:rPr>
                <w:sz w:val="10"/>
              </w:rPr>
              <w:t>37. Недействительность сделок, совершенных под влиянием заблуждений, обмана, насилия, угроз, злонамеренного ……</w:t>
            </w:r>
          </w:p>
        </w:tc>
        <w:tc>
          <w:tcPr>
            <w:tcW w:w="292" w:type="dxa"/>
          </w:tcPr>
          <w:p w:rsidR="008B262A" w:rsidRDefault="008B262A">
            <w:pPr>
              <w:rPr>
                <w:sz w:val="10"/>
              </w:rPr>
            </w:pPr>
          </w:p>
        </w:tc>
        <w:tc>
          <w:tcPr>
            <w:tcW w:w="2232" w:type="dxa"/>
          </w:tcPr>
          <w:p w:rsidR="008B262A" w:rsidRDefault="00F85F6F">
            <w:pPr>
              <w:rPr>
                <w:sz w:val="10"/>
              </w:rPr>
            </w:pPr>
            <w:r>
              <w:rPr>
                <w:sz w:val="10"/>
              </w:rPr>
              <w:t>38. Недействительность сделки, совершенной гражданином, признанным недееспособным</w:t>
            </w:r>
          </w:p>
        </w:tc>
        <w:tc>
          <w:tcPr>
            <w:tcW w:w="284" w:type="dxa"/>
          </w:tcPr>
          <w:p w:rsidR="008B262A" w:rsidRDefault="008B262A">
            <w:pPr>
              <w:rPr>
                <w:sz w:val="14"/>
              </w:rPr>
            </w:pPr>
          </w:p>
        </w:tc>
        <w:tc>
          <w:tcPr>
            <w:tcW w:w="2177" w:type="dxa"/>
          </w:tcPr>
          <w:p w:rsidR="008B262A" w:rsidRDefault="00F85F6F">
            <w:pPr>
              <w:rPr>
                <w:sz w:val="14"/>
              </w:rPr>
            </w:pPr>
            <w:r>
              <w:rPr>
                <w:sz w:val="14"/>
              </w:rPr>
              <w:t>39. Мнимые и притворные сделки.</w:t>
            </w:r>
          </w:p>
        </w:tc>
      </w:tr>
      <w:tr w:rsidR="008B262A">
        <w:trPr>
          <w:trHeight w:val="1701"/>
        </w:trPr>
        <w:tc>
          <w:tcPr>
            <w:tcW w:w="307" w:type="dxa"/>
          </w:tcPr>
          <w:p w:rsidR="008B262A" w:rsidRDefault="008B262A"/>
        </w:tc>
        <w:tc>
          <w:tcPr>
            <w:tcW w:w="2921" w:type="dxa"/>
          </w:tcPr>
          <w:p w:rsidR="008B262A" w:rsidRDefault="00F85F6F">
            <w:pPr>
              <w:rPr>
                <w:sz w:val="10"/>
              </w:rPr>
            </w:pPr>
            <w:r>
              <w:rPr>
                <w:sz w:val="10"/>
              </w:rPr>
              <w:t xml:space="preserve">Сделка, совершенная под влиянием обмана, насилия, угрозы, злонамеренного соглашения представителя одной стороны с другой стороной, а также сделка, которую лицо было вынуждено совершить вследствие стечения тяжелых обстоятельств на крайне невыгодных для себя условиях, чем другая сторона воспользовалась (кабальная сделка), может быть признана судом недействительной по иску потерпевшего. Потерпевшему возвращается другой стороной все полученное ею по сделке, а при невозможности возвратить полученное в натуре возмещается его стоимость в деньгах. </w:t>
            </w:r>
            <w:r>
              <w:rPr>
                <w:b/>
                <w:bCs/>
                <w:i/>
                <w:iCs/>
                <w:sz w:val="10"/>
              </w:rPr>
              <w:t>Обман</w:t>
            </w:r>
            <w:r>
              <w:rPr>
                <w:sz w:val="10"/>
              </w:rPr>
              <w:t>- умышленное введение др. стороны в заблуждение с целью вступить в сделку.</w:t>
            </w:r>
            <w:r>
              <w:rPr>
                <w:b/>
                <w:bCs/>
                <w:i/>
                <w:iCs/>
                <w:sz w:val="10"/>
              </w:rPr>
              <w:t>Насилие</w:t>
            </w:r>
            <w:r>
              <w:rPr>
                <w:sz w:val="10"/>
              </w:rPr>
              <w:t xml:space="preserve">- причинение участнику сделки физ. И душ. Страданий с целью принудить его к совершению сделки. </w:t>
            </w:r>
            <w:r>
              <w:rPr>
                <w:b/>
                <w:bCs/>
                <w:i/>
                <w:iCs/>
                <w:sz w:val="10"/>
              </w:rPr>
              <w:t>Угроза</w:t>
            </w:r>
            <w:r>
              <w:rPr>
                <w:sz w:val="10"/>
              </w:rPr>
              <w:t>- психическое воздействие на волю лица посредством заявлений о причинении ему какого-либо зла, если лицо не совершит сделку.</w:t>
            </w:r>
          </w:p>
        </w:tc>
        <w:tc>
          <w:tcPr>
            <w:tcW w:w="292" w:type="dxa"/>
          </w:tcPr>
          <w:p w:rsidR="008B262A" w:rsidRDefault="008B262A">
            <w:pPr>
              <w:rPr>
                <w:sz w:val="10"/>
              </w:rPr>
            </w:pPr>
          </w:p>
        </w:tc>
        <w:tc>
          <w:tcPr>
            <w:tcW w:w="2232" w:type="dxa"/>
          </w:tcPr>
          <w:p w:rsidR="008B262A" w:rsidRDefault="008B262A">
            <w:pPr>
              <w:rPr>
                <w:sz w:val="10"/>
              </w:rPr>
            </w:pPr>
          </w:p>
          <w:p w:rsidR="008B262A" w:rsidRDefault="00F85F6F">
            <w:pPr>
              <w:pStyle w:val="a3"/>
              <w:framePr w:hSpace="0" w:wrap="auto" w:vAnchor="margin" w:xAlign="left" w:yAlign="inline"/>
              <w:suppressOverlap w:val="0"/>
              <w:rPr>
                <w:sz w:val="10"/>
              </w:rPr>
            </w:pPr>
            <w:r>
              <w:rPr>
                <w:sz w:val="10"/>
              </w:rPr>
              <w:t xml:space="preserve"> Ничтожна сделка, совершенная гражданином, признанным недееспособным вследствие психического расстройства.</w:t>
            </w:r>
          </w:p>
          <w:p w:rsidR="008B262A" w:rsidRDefault="00F85F6F">
            <w:pPr>
              <w:rPr>
                <w:sz w:val="10"/>
              </w:rPr>
            </w:pPr>
            <w:r>
              <w:rPr>
                <w:sz w:val="10"/>
              </w:rPr>
              <w:tab/>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w:t>
            </w:r>
          </w:p>
          <w:p w:rsidR="008B262A" w:rsidRDefault="00F85F6F">
            <w:pPr>
              <w:rPr>
                <w:sz w:val="10"/>
              </w:rPr>
            </w:pPr>
            <w:r>
              <w:rPr>
                <w:sz w:val="10"/>
              </w:rPr>
              <w:tab/>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tc>
        <w:tc>
          <w:tcPr>
            <w:tcW w:w="284" w:type="dxa"/>
          </w:tcPr>
          <w:p w:rsidR="008B262A" w:rsidRDefault="008B262A">
            <w:pPr>
              <w:pStyle w:val="2"/>
              <w:framePr w:hSpace="0" w:wrap="auto" w:vAnchor="margin" w:xAlign="left" w:yAlign="inline"/>
              <w:suppressOverlap w:val="0"/>
              <w:rPr>
                <w:sz w:val="14"/>
              </w:rPr>
            </w:pPr>
          </w:p>
        </w:tc>
        <w:tc>
          <w:tcPr>
            <w:tcW w:w="2177" w:type="dxa"/>
          </w:tcPr>
          <w:p w:rsidR="008B262A" w:rsidRDefault="00F85F6F">
            <w:pPr>
              <w:pStyle w:val="2"/>
              <w:framePr w:hSpace="0" w:wrap="auto" w:vAnchor="margin" w:xAlign="left" w:yAlign="inline"/>
              <w:suppressOverlap w:val="0"/>
              <w:rPr>
                <w:sz w:val="14"/>
              </w:rPr>
            </w:pPr>
            <w:r>
              <w:rPr>
                <w:sz w:val="14"/>
              </w:rPr>
              <w:t xml:space="preserve"> </w:t>
            </w:r>
            <w:r>
              <w:rPr>
                <w:b/>
                <w:bCs/>
                <w:i/>
                <w:iCs/>
                <w:sz w:val="14"/>
              </w:rPr>
              <w:t xml:space="preserve">Мнимая </w:t>
            </w:r>
            <w:r>
              <w:rPr>
                <w:sz w:val="14"/>
              </w:rPr>
              <w:t>сделка, то есть сделка, совершенная лишь для вида, без намерения создать соответствующие ей правовые последствия, ничтожна. Например: заключение договора купли-продажи или дарения с целью скрыть какое-либо имущество с целью его конфискации.</w:t>
            </w:r>
          </w:p>
          <w:p w:rsidR="008B262A" w:rsidRDefault="00F85F6F">
            <w:pPr>
              <w:rPr>
                <w:sz w:val="14"/>
              </w:rPr>
            </w:pPr>
            <w:r>
              <w:rPr>
                <w:sz w:val="14"/>
              </w:rPr>
              <w:t xml:space="preserve"> </w:t>
            </w:r>
            <w:r>
              <w:rPr>
                <w:b/>
                <w:bCs/>
                <w:i/>
                <w:iCs/>
                <w:sz w:val="14"/>
              </w:rPr>
              <w:t>Притворная</w:t>
            </w:r>
            <w:r>
              <w:rPr>
                <w:sz w:val="14"/>
              </w:rPr>
              <w:t xml:space="preserve"> сделка, то есть сделка, которая совершена с целью прикрыть другую сделку, которую имели ввиду стороны, ничтожна. </w:t>
            </w:r>
          </w:p>
        </w:tc>
      </w:tr>
      <w:tr w:rsidR="008B262A">
        <w:trPr>
          <w:trHeight w:val="284"/>
        </w:trPr>
        <w:tc>
          <w:tcPr>
            <w:tcW w:w="307" w:type="dxa"/>
          </w:tcPr>
          <w:p w:rsidR="008B262A" w:rsidRDefault="008B262A"/>
        </w:tc>
        <w:tc>
          <w:tcPr>
            <w:tcW w:w="2921" w:type="dxa"/>
          </w:tcPr>
          <w:p w:rsidR="008B262A" w:rsidRDefault="00F85F6F">
            <w:pPr>
              <w:rPr>
                <w:sz w:val="14"/>
              </w:rPr>
            </w:pPr>
            <w:r>
              <w:rPr>
                <w:sz w:val="14"/>
              </w:rPr>
              <w:t>40. Условные сделки.</w:t>
            </w:r>
          </w:p>
        </w:tc>
        <w:tc>
          <w:tcPr>
            <w:tcW w:w="292" w:type="dxa"/>
          </w:tcPr>
          <w:p w:rsidR="008B262A" w:rsidRDefault="008B262A">
            <w:pPr>
              <w:rPr>
                <w:sz w:val="14"/>
              </w:rPr>
            </w:pPr>
          </w:p>
        </w:tc>
        <w:tc>
          <w:tcPr>
            <w:tcW w:w="2232" w:type="dxa"/>
          </w:tcPr>
          <w:p w:rsidR="008B262A" w:rsidRDefault="00F85F6F">
            <w:pPr>
              <w:rPr>
                <w:sz w:val="14"/>
              </w:rPr>
            </w:pPr>
            <w:r>
              <w:rPr>
                <w:sz w:val="14"/>
              </w:rPr>
              <w:t>41. Понятие представительства и его виды.</w:t>
            </w:r>
          </w:p>
        </w:tc>
        <w:tc>
          <w:tcPr>
            <w:tcW w:w="284" w:type="dxa"/>
          </w:tcPr>
          <w:p w:rsidR="008B262A" w:rsidRDefault="008B262A">
            <w:pPr>
              <w:rPr>
                <w:sz w:val="12"/>
              </w:rPr>
            </w:pPr>
          </w:p>
        </w:tc>
        <w:tc>
          <w:tcPr>
            <w:tcW w:w="2177" w:type="dxa"/>
          </w:tcPr>
          <w:p w:rsidR="008B262A" w:rsidRDefault="00F85F6F">
            <w:pPr>
              <w:rPr>
                <w:sz w:val="12"/>
              </w:rPr>
            </w:pPr>
            <w:r>
              <w:rPr>
                <w:sz w:val="12"/>
              </w:rPr>
              <w:t>42. Доверенность. Ее форма и срок, прекращение доверенности. Передоверие.</w:t>
            </w:r>
          </w:p>
        </w:tc>
      </w:tr>
      <w:tr w:rsidR="008B262A">
        <w:trPr>
          <w:trHeight w:val="1701"/>
        </w:trPr>
        <w:tc>
          <w:tcPr>
            <w:tcW w:w="307" w:type="dxa"/>
          </w:tcPr>
          <w:p w:rsidR="008B262A" w:rsidRDefault="008B262A"/>
        </w:tc>
        <w:tc>
          <w:tcPr>
            <w:tcW w:w="2921" w:type="dxa"/>
          </w:tcPr>
          <w:p w:rsidR="008B262A" w:rsidRDefault="008B262A">
            <w:pPr>
              <w:rPr>
                <w:sz w:val="10"/>
              </w:rPr>
            </w:pPr>
          </w:p>
          <w:p w:rsidR="008B262A" w:rsidRDefault="00F85F6F">
            <w:pPr>
              <w:rPr>
                <w:sz w:val="10"/>
              </w:rPr>
            </w:pPr>
            <w:r>
              <w:rPr>
                <w:sz w:val="10"/>
              </w:rPr>
              <w:t xml:space="preserve">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8B262A" w:rsidRDefault="00F85F6F">
            <w:pPr>
              <w:rPr>
                <w:sz w:val="10"/>
              </w:rPr>
            </w:pPr>
            <w:r>
              <w:rPr>
                <w:sz w:val="10"/>
              </w:rPr>
              <w:t xml:space="preserve">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8B262A" w:rsidRDefault="00F85F6F">
            <w:pPr>
              <w:pStyle w:val="a3"/>
              <w:framePr w:hSpace="0" w:wrap="auto" w:vAnchor="margin" w:xAlign="left" w:yAlign="inline"/>
              <w:suppressOverlap w:val="0"/>
              <w:rPr>
                <w:sz w:val="10"/>
              </w:rPr>
            </w:pPr>
            <w:r>
              <w:rPr>
                <w:sz w:val="10"/>
              </w:rPr>
              <w:t xml:space="preserve">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8B262A" w:rsidRDefault="00F85F6F">
            <w:pPr>
              <w:rPr>
                <w:sz w:val="10"/>
              </w:rPr>
            </w:pPr>
            <w:r>
              <w:rPr>
                <w:sz w:val="10"/>
              </w:rPr>
              <w:t>Если наступлению условия недобросовестно содействовала сторона, которой наступление условия выгодно, то условие признается ненаступившим.</w:t>
            </w:r>
          </w:p>
        </w:tc>
        <w:tc>
          <w:tcPr>
            <w:tcW w:w="292" w:type="dxa"/>
          </w:tcPr>
          <w:p w:rsidR="008B262A" w:rsidRDefault="008B262A">
            <w:pPr>
              <w:pStyle w:val="a3"/>
              <w:framePr w:hSpace="0" w:wrap="auto" w:vAnchor="margin" w:xAlign="left" w:yAlign="inline"/>
              <w:suppressOverlap w:val="0"/>
              <w:rPr>
                <w:sz w:val="10"/>
              </w:rPr>
            </w:pPr>
          </w:p>
        </w:tc>
        <w:tc>
          <w:tcPr>
            <w:tcW w:w="2232" w:type="dxa"/>
          </w:tcPr>
          <w:p w:rsidR="008B262A" w:rsidRDefault="00F85F6F">
            <w:pPr>
              <w:pStyle w:val="a3"/>
              <w:framePr w:hSpace="0" w:wrap="auto" w:vAnchor="margin" w:xAlign="left" w:yAlign="inline"/>
              <w:suppressOverlap w:val="0"/>
              <w:rPr>
                <w:sz w:val="10"/>
              </w:rPr>
            </w:pPr>
            <w:r>
              <w:rPr>
                <w:sz w:val="10"/>
              </w:rPr>
              <w:t xml:space="preserve"> Сделка, совершенная одним лицом (представителем) от имени 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 Виды: 1.Представительство по закону. При нем личность представителя и его полномочия устан-ся соотв. З-ном или адм. Актом незав-мо от воли представляемого, который не вправе как-либо воздействовать  на деят-ть представителя.</w:t>
            </w:r>
          </w:p>
          <w:p w:rsidR="008B262A" w:rsidRDefault="00F85F6F">
            <w:pPr>
              <w:rPr>
                <w:sz w:val="10"/>
              </w:rPr>
            </w:pPr>
            <w:r>
              <w:rPr>
                <w:sz w:val="10"/>
              </w:rPr>
              <w:t xml:space="preserve">2.Представительство по доверенности. При договорном представительстве личности полномочных представителей опред-ся волей представляемого, который может воздействовать на деят-ть представителя путем отмены выданой ему доверенности полностью или частично. </w:t>
            </w:r>
          </w:p>
        </w:tc>
        <w:tc>
          <w:tcPr>
            <w:tcW w:w="284" w:type="dxa"/>
          </w:tcPr>
          <w:p w:rsidR="008B262A" w:rsidRDefault="008B262A">
            <w:pPr>
              <w:rPr>
                <w:sz w:val="8"/>
              </w:rPr>
            </w:pPr>
          </w:p>
        </w:tc>
        <w:tc>
          <w:tcPr>
            <w:tcW w:w="2177" w:type="dxa"/>
          </w:tcPr>
          <w:p w:rsidR="008B262A" w:rsidRDefault="00F85F6F">
            <w:pPr>
              <w:rPr>
                <w:sz w:val="8"/>
              </w:rPr>
            </w:pPr>
            <w:r>
              <w:rPr>
                <w:sz w:val="8"/>
              </w:rPr>
              <w:t xml:space="preserve"> </w:t>
            </w:r>
            <w:r>
              <w:rPr>
                <w:b/>
                <w:bCs/>
                <w:i/>
                <w:iCs/>
                <w:sz w:val="8"/>
              </w:rPr>
              <w:t>Доверенностью</w:t>
            </w:r>
            <w:r>
              <w:rPr>
                <w:sz w:val="8"/>
              </w:rPr>
              <w:t xml:space="preserve"> признается письменное уполномочие, выдаваемое одним лицом другому лицу для представительства перед третьими лицами. Назначение выдачи доверенности состоит в удостоверении перед 3-ми лицами полномочий представителя, выступать от имени представляемого, а также в определении содержания и срока действия этих полномочий. </w:t>
            </w:r>
          </w:p>
          <w:p w:rsidR="008B262A" w:rsidRDefault="00F85F6F">
            <w:pPr>
              <w:rPr>
                <w:sz w:val="8"/>
              </w:rPr>
            </w:pPr>
            <w:r>
              <w:rPr>
                <w:b/>
                <w:bCs/>
                <w:i/>
                <w:iCs/>
                <w:sz w:val="8"/>
              </w:rPr>
              <w:t>Виды</w:t>
            </w:r>
            <w:r>
              <w:rPr>
                <w:sz w:val="8"/>
              </w:rPr>
              <w:t xml:space="preserve"> доверенности: 1. Разовые 2.Специальные 3. Общие или генеральные.</w:t>
            </w:r>
          </w:p>
          <w:p w:rsidR="008B262A" w:rsidRDefault="00F85F6F">
            <w:pPr>
              <w:rPr>
                <w:b/>
                <w:bCs/>
                <w:i/>
                <w:iCs/>
                <w:sz w:val="8"/>
              </w:rPr>
            </w:pPr>
            <w:r>
              <w:rPr>
                <w:b/>
                <w:bCs/>
                <w:i/>
                <w:iCs/>
                <w:sz w:val="8"/>
              </w:rPr>
              <w:t>Разовая</w:t>
            </w:r>
            <w:r>
              <w:rPr>
                <w:sz w:val="8"/>
              </w:rPr>
              <w:t xml:space="preserve">-дов-ть, устан-щая полномочия на совершение 1 определенного дей-я. </w:t>
            </w:r>
            <w:r>
              <w:rPr>
                <w:b/>
                <w:bCs/>
                <w:i/>
                <w:iCs/>
                <w:sz w:val="8"/>
              </w:rPr>
              <w:t>Специальная</w:t>
            </w:r>
            <w:r>
              <w:rPr>
                <w:sz w:val="8"/>
              </w:rPr>
              <w:t xml:space="preserve">- уполномачивает представителя совершать от имени представляемого в теч. Опред. Времени однородные дей-я. </w:t>
            </w:r>
            <w:r>
              <w:rPr>
                <w:b/>
                <w:bCs/>
                <w:i/>
                <w:iCs/>
                <w:sz w:val="8"/>
              </w:rPr>
              <w:t>Общая</w:t>
            </w:r>
            <w:r>
              <w:rPr>
                <w:sz w:val="8"/>
              </w:rPr>
              <w:t xml:space="preserve">- уполномачивает в теч. Опред-го периода времени совершать разнообразные дей-я, связанные с управлением имущ-ва. </w:t>
            </w:r>
            <w:r>
              <w:rPr>
                <w:b/>
                <w:bCs/>
                <w:i/>
                <w:iCs/>
                <w:sz w:val="8"/>
              </w:rPr>
              <w:t>Форма дов-ти:</w:t>
            </w:r>
            <w:r>
              <w:rPr>
                <w:bCs/>
                <w:iCs/>
                <w:sz w:val="8"/>
              </w:rPr>
              <w:t>письменная и устная</w:t>
            </w:r>
            <w:r>
              <w:rPr>
                <w:b/>
                <w:bCs/>
                <w:i/>
                <w:iCs/>
                <w:sz w:val="8"/>
              </w:rPr>
              <w:t xml:space="preserve">.. </w:t>
            </w:r>
          </w:p>
          <w:p w:rsidR="008B262A" w:rsidRDefault="00F85F6F">
            <w:pPr>
              <w:rPr>
                <w:bCs/>
                <w:iCs/>
                <w:sz w:val="8"/>
              </w:rPr>
            </w:pPr>
            <w:r>
              <w:rPr>
                <w:bCs/>
                <w:iCs/>
                <w:sz w:val="8"/>
              </w:rPr>
              <w:t xml:space="preserve"> Срок действия доверенности не может превышать трех лет. Если срок в доверенности не указан, она сохраняет силу в течение года со дня ее совершения.</w:t>
            </w:r>
          </w:p>
          <w:p w:rsidR="008B262A" w:rsidRDefault="00F85F6F">
            <w:pPr>
              <w:rPr>
                <w:bCs/>
                <w:iCs/>
                <w:sz w:val="8"/>
              </w:rPr>
            </w:pPr>
            <w:r>
              <w:rPr>
                <w:bCs/>
                <w:iCs/>
                <w:sz w:val="8"/>
              </w:rPr>
              <w:t xml:space="preserve">Доверенность, в которой не указана дата ее совершения, ничтожна. </w:t>
            </w:r>
          </w:p>
          <w:p w:rsidR="008B262A" w:rsidRDefault="00F85F6F">
            <w:pPr>
              <w:rPr>
                <w:bCs/>
                <w:iCs/>
                <w:sz w:val="8"/>
              </w:rPr>
            </w:pPr>
            <w:r>
              <w:rPr>
                <w:bCs/>
                <w:iCs/>
                <w:sz w:val="8"/>
              </w:rPr>
              <w:t xml:space="preserve">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w:t>
            </w:r>
          </w:p>
          <w:p w:rsidR="008B262A" w:rsidRDefault="00F85F6F">
            <w:pPr>
              <w:rPr>
                <w:bCs/>
                <w:iCs/>
                <w:sz w:val="8"/>
              </w:rPr>
            </w:pPr>
            <w:r>
              <w:rPr>
                <w:bCs/>
                <w:iCs/>
                <w:sz w:val="8"/>
              </w:rPr>
              <w:tab/>
              <w:t>1. Действие доверенности прекращается вследствие:</w:t>
            </w:r>
          </w:p>
          <w:p w:rsidR="008B262A" w:rsidRDefault="00F85F6F">
            <w:pPr>
              <w:rPr>
                <w:bCs/>
                <w:iCs/>
                <w:sz w:val="8"/>
              </w:rPr>
            </w:pPr>
            <w:r>
              <w:rPr>
                <w:bCs/>
                <w:iCs/>
                <w:sz w:val="8"/>
              </w:rPr>
              <w:tab/>
              <w:t>1) истечения срока доверенности;</w:t>
            </w:r>
          </w:p>
          <w:p w:rsidR="008B262A" w:rsidRDefault="00F85F6F">
            <w:pPr>
              <w:rPr>
                <w:bCs/>
                <w:iCs/>
                <w:sz w:val="8"/>
              </w:rPr>
            </w:pPr>
            <w:r>
              <w:rPr>
                <w:bCs/>
                <w:iCs/>
                <w:sz w:val="8"/>
              </w:rPr>
              <w:tab/>
              <w:t>2) отмены доверенности лицом, выдавшим ее;</w:t>
            </w:r>
          </w:p>
          <w:p w:rsidR="008B262A" w:rsidRDefault="00F85F6F">
            <w:pPr>
              <w:rPr>
                <w:bCs/>
                <w:iCs/>
                <w:sz w:val="8"/>
              </w:rPr>
            </w:pPr>
            <w:r>
              <w:rPr>
                <w:bCs/>
                <w:iCs/>
                <w:sz w:val="8"/>
              </w:rPr>
              <w:tab/>
              <w:t>3) отказа лица, которому выдана доверенность;</w:t>
            </w:r>
          </w:p>
          <w:p w:rsidR="008B262A" w:rsidRDefault="00F85F6F">
            <w:pPr>
              <w:rPr>
                <w:bCs/>
                <w:iCs/>
                <w:sz w:val="8"/>
              </w:rPr>
            </w:pPr>
            <w:r>
              <w:rPr>
                <w:bCs/>
                <w:iCs/>
                <w:sz w:val="8"/>
              </w:rPr>
              <w:tab/>
              <w:t>4) прекращения юридического лица, от имени которого выдана доверенность;</w:t>
            </w:r>
          </w:p>
          <w:p w:rsidR="008B262A" w:rsidRDefault="00F85F6F">
            <w:pPr>
              <w:rPr>
                <w:sz w:val="8"/>
              </w:rPr>
            </w:pPr>
            <w:r>
              <w:rPr>
                <w:bCs/>
                <w:iCs/>
                <w:sz w:val="8"/>
              </w:rPr>
              <w:tab/>
              <w:t>5) прекращения юридического лица, которому выдана доверенность;</w:t>
            </w:r>
          </w:p>
        </w:tc>
      </w:tr>
      <w:tr w:rsidR="008B262A">
        <w:trPr>
          <w:trHeight w:val="284"/>
        </w:trPr>
        <w:tc>
          <w:tcPr>
            <w:tcW w:w="307" w:type="dxa"/>
          </w:tcPr>
          <w:p w:rsidR="008B262A" w:rsidRDefault="008B262A"/>
        </w:tc>
        <w:tc>
          <w:tcPr>
            <w:tcW w:w="2921" w:type="dxa"/>
          </w:tcPr>
          <w:p w:rsidR="008B262A" w:rsidRDefault="00F85F6F">
            <w:pPr>
              <w:rPr>
                <w:sz w:val="12"/>
              </w:rPr>
            </w:pPr>
            <w:r>
              <w:rPr>
                <w:sz w:val="12"/>
              </w:rPr>
              <w:t>43. Виды сроков в гражд.праве. Их роль в правовом регулировании имущ-х и неимущ-х отнош-й.</w:t>
            </w:r>
          </w:p>
        </w:tc>
        <w:tc>
          <w:tcPr>
            <w:tcW w:w="292" w:type="dxa"/>
          </w:tcPr>
          <w:p w:rsidR="008B262A" w:rsidRDefault="008B262A">
            <w:pPr>
              <w:rPr>
                <w:sz w:val="14"/>
              </w:rPr>
            </w:pPr>
          </w:p>
        </w:tc>
        <w:tc>
          <w:tcPr>
            <w:tcW w:w="2232" w:type="dxa"/>
          </w:tcPr>
          <w:p w:rsidR="008B262A" w:rsidRDefault="00F85F6F">
            <w:pPr>
              <w:rPr>
                <w:sz w:val="14"/>
              </w:rPr>
            </w:pPr>
            <w:r>
              <w:rPr>
                <w:sz w:val="14"/>
              </w:rPr>
              <w:t>44. Понятие, виды, значение сроков давности.</w:t>
            </w:r>
          </w:p>
        </w:tc>
        <w:tc>
          <w:tcPr>
            <w:tcW w:w="284" w:type="dxa"/>
          </w:tcPr>
          <w:p w:rsidR="008B262A" w:rsidRDefault="008B262A">
            <w:pPr>
              <w:rPr>
                <w:sz w:val="12"/>
              </w:rPr>
            </w:pPr>
          </w:p>
        </w:tc>
        <w:tc>
          <w:tcPr>
            <w:tcW w:w="2177" w:type="dxa"/>
          </w:tcPr>
          <w:p w:rsidR="008B262A" w:rsidRDefault="00F85F6F">
            <w:pPr>
              <w:rPr>
                <w:sz w:val="12"/>
              </w:rPr>
            </w:pPr>
            <w:r>
              <w:rPr>
                <w:sz w:val="12"/>
              </w:rPr>
              <w:t>45. Начало течения сроков ИД. Приостановление и перерыв течения сроков ИД.</w:t>
            </w:r>
          </w:p>
        </w:tc>
      </w:tr>
      <w:tr w:rsidR="008B262A">
        <w:trPr>
          <w:trHeight w:val="1701"/>
        </w:trPr>
        <w:tc>
          <w:tcPr>
            <w:tcW w:w="307" w:type="dxa"/>
          </w:tcPr>
          <w:p w:rsidR="008B262A" w:rsidRDefault="008B262A"/>
        </w:tc>
        <w:tc>
          <w:tcPr>
            <w:tcW w:w="2921" w:type="dxa"/>
          </w:tcPr>
          <w:p w:rsidR="008B262A" w:rsidRDefault="00F85F6F">
            <w:pPr>
              <w:rPr>
                <w:bCs/>
                <w:iCs/>
                <w:sz w:val="8"/>
              </w:rPr>
            </w:pPr>
            <w:r>
              <w:rPr>
                <w:b/>
                <w:bCs/>
                <w:i/>
                <w:iCs/>
                <w:sz w:val="8"/>
              </w:rPr>
              <w:t>Сроки</w:t>
            </w:r>
            <w:r>
              <w:rPr>
                <w:sz w:val="8"/>
              </w:rPr>
              <w:t xml:space="preserve">- это момент или предельный период времени, с которым связаны юр. последствия. Понятие срок имеет двойственный характер:1.Это определенный период времени (календарный год).2.Это момент времени. Сроки упорядочивают гр. Оборот, способ-ют выполнению дог-ров. </w:t>
            </w:r>
            <w:r>
              <w:rPr>
                <w:b/>
                <w:bCs/>
                <w:i/>
                <w:iCs/>
                <w:sz w:val="8"/>
              </w:rPr>
              <w:t>Сроки в гр.праве</w:t>
            </w:r>
            <w:r>
              <w:rPr>
                <w:sz w:val="8"/>
              </w:rPr>
              <w:t xml:space="preserve">- это опред-й момент или отрезок времени, с истечением которых наступают юр. последствия. Срок- это юр. факт, с кот. Закон связывает наступление юр. последствий. Срок может опред-ся: 1. календарной датой 2.Истечением периода времени 3.Указание на событие, кот. Неизбежно должно наступить. </w:t>
            </w:r>
            <w:r>
              <w:rPr>
                <w:b/>
                <w:bCs/>
                <w:i/>
                <w:iCs/>
                <w:sz w:val="8"/>
              </w:rPr>
              <w:t>Виды сроков</w:t>
            </w:r>
            <w:r>
              <w:rPr>
                <w:sz w:val="8"/>
              </w:rPr>
              <w:t xml:space="preserve">:1. Законные 2. Договорные 3.Судебные. </w:t>
            </w:r>
            <w:r>
              <w:rPr>
                <w:b/>
                <w:bCs/>
                <w:i/>
                <w:iCs/>
                <w:sz w:val="8"/>
              </w:rPr>
              <w:t>По правовым последствиям:</w:t>
            </w:r>
            <w:r>
              <w:rPr>
                <w:bCs/>
                <w:iCs/>
                <w:sz w:val="8"/>
              </w:rPr>
              <w:t xml:space="preserve"> 1.Правообразующие 2. Правоизменяющие 3.Правопрекращающие.</w:t>
            </w:r>
          </w:p>
          <w:p w:rsidR="008B262A" w:rsidRDefault="00F85F6F">
            <w:pPr>
              <w:rPr>
                <w:bCs/>
                <w:iCs/>
                <w:sz w:val="8"/>
              </w:rPr>
            </w:pPr>
            <w:r>
              <w:rPr>
                <w:b/>
                <w:bCs/>
                <w:i/>
                <w:iCs/>
                <w:sz w:val="8"/>
              </w:rPr>
              <w:t>Сроки различают:</w:t>
            </w:r>
            <w:r>
              <w:rPr>
                <w:bCs/>
                <w:iCs/>
                <w:sz w:val="8"/>
              </w:rPr>
              <w:t xml:space="preserve"> 1. </w:t>
            </w:r>
            <w:r>
              <w:rPr>
                <w:b/>
                <w:i/>
                <w:sz w:val="8"/>
              </w:rPr>
              <w:t>Императивные</w:t>
            </w:r>
            <w:r>
              <w:rPr>
                <w:bCs/>
                <w:iCs/>
                <w:sz w:val="8"/>
              </w:rPr>
              <w:t xml:space="preserve">- кот. Установлены з-ном и не могут быть изменены соглашением сторон. 2. </w:t>
            </w:r>
            <w:r>
              <w:rPr>
                <w:b/>
                <w:i/>
                <w:sz w:val="8"/>
              </w:rPr>
              <w:t>Диспозитивные</w:t>
            </w:r>
            <w:r>
              <w:rPr>
                <w:bCs/>
                <w:iCs/>
                <w:sz w:val="8"/>
              </w:rPr>
              <w:t>- сроки, хотя и предусмотрены з-ном, но могут быть изменены соглашением сторон. 3.</w:t>
            </w:r>
            <w:r>
              <w:rPr>
                <w:b/>
                <w:i/>
                <w:sz w:val="8"/>
              </w:rPr>
              <w:t>Абсолютно-определенные сроки-</w:t>
            </w:r>
            <w:r>
              <w:rPr>
                <w:sz w:val="8"/>
              </w:rPr>
              <w:t xml:space="preserve"> имеют место тогда, когда предусмотрен точный момент или период времени, с которым связывают юр. последствия. 4. </w:t>
            </w:r>
            <w:r>
              <w:rPr>
                <w:b/>
                <w:bCs/>
                <w:i/>
                <w:iCs/>
                <w:sz w:val="8"/>
              </w:rPr>
              <w:t>Неопределенные</w:t>
            </w:r>
            <w:r>
              <w:rPr>
                <w:sz w:val="8"/>
              </w:rPr>
              <w:t xml:space="preserve">- имеют место, когда з-ном не установлен точный временной ориентир. 5. </w:t>
            </w:r>
            <w:r>
              <w:rPr>
                <w:b/>
                <w:bCs/>
                <w:i/>
                <w:iCs/>
                <w:sz w:val="8"/>
              </w:rPr>
              <w:t>Специальные</w:t>
            </w:r>
            <w:r>
              <w:rPr>
                <w:sz w:val="8"/>
              </w:rPr>
              <w:t>- установлены как исключение из общего правила. Действуют тогда, когда на это есть указание в з-не. Бывают сроки по назначению: это сроки осущ-я град. Прав, сроки испол-я обяз-тей, сроки защиты нарушенного права. Сроки делятся на подгруппы: пресекательные, претензионные, гарантийные, сроки годности, сроки службы.</w:t>
            </w:r>
          </w:p>
        </w:tc>
        <w:tc>
          <w:tcPr>
            <w:tcW w:w="292" w:type="dxa"/>
          </w:tcPr>
          <w:p w:rsidR="008B262A" w:rsidRDefault="008B262A">
            <w:pPr>
              <w:rPr>
                <w:sz w:val="10"/>
              </w:rPr>
            </w:pPr>
          </w:p>
        </w:tc>
        <w:tc>
          <w:tcPr>
            <w:tcW w:w="2920" w:type="dxa"/>
          </w:tcPr>
          <w:p w:rsidR="008B262A" w:rsidRDefault="00F85F6F">
            <w:pPr>
              <w:rPr>
                <w:sz w:val="10"/>
              </w:rPr>
            </w:pPr>
            <w:r>
              <w:rPr>
                <w:sz w:val="10"/>
              </w:rPr>
              <w:t xml:space="preserve">Исковой давностью признается срок для защиты права по иску лица, право которого нарушено. Общий срок исковой давности устанавливается в три года. Сроки ИД не могут быть изменены соглашением сторон, но м/б изменены в соотв.с ГК. ИД прим-ся судом только по заявлению стороны в споре, сделанному до вынесения судом решения. </w:t>
            </w:r>
            <w:r>
              <w:rPr>
                <w:b/>
                <w:bCs/>
                <w:i/>
                <w:iCs/>
                <w:sz w:val="10"/>
              </w:rPr>
              <w:t>Сроки ИД</w:t>
            </w:r>
            <w:r>
              <w:rPr>
                <w:bCs/>
                <w:iCs/>
                <w:sz w:val="10"/>
              </w:rPr>
              <w:t>:1.Общие 2. Специальные. Общие могут быть применены к любым гражданским отношениям. Специальные- могут вводиться зак-вом РФ. ИД необходима, т.к. многие обст-ва теряются, забываются. ИД побуждает стороны заботиться об осуществлении и защите своих прав, способствует укреплению дисциплины в гр. обороте. ИД- это не срок, в теч. которого заинтересованное лицо может обратиться в суд за защитой своего нарушенного права. Это срок, при соблюдении которого суд об. Юрисдикции, арб. Суд, обязаны предоставить защиту лицу, право которого нарушено. Истечение срока ИД начинается со дня, когда лицо узнало о нарушенном праве.</w:t>
            </w:r>
          </w:p>
        </w:tc>
        <w:tc>
          <w:tcPr>
            <w:tcW w:w="284" w:type="dxa"/>
          </w:tcPr>
          <w:p w:rsidR="008B262A" w:rsidRDefault="008B262A">
            <w:pPr>
              <w:rPr>
                <w:sz w:val="8"/>
              </w:rPr>
            </w:pPr>
          </w:p>
        </w:tc>
        <w:tc>
          <w:tcPr>
            <w:tcW w:w="2920" w:type="dxa"/>
          </w:tcPr>
          <w:p w:rsidR="008B262A" w:rsidRDefault="00F85F6F">
            <w:pPr>
              <w:rPr>
                <w:sz w:val="8"/>
              </w:rPr>
            </w:pPr>
            <w:r>
              <w:rPr>
                <w:sz w:val="8"/>
              </w:rPr>
              <w:t xml:space="preserve"> Течение срока исковой давности начинается со дня, когда лицо узнало или должно было узнать о нарушении своего права.  По обязательствам с определенным сроком исполнения течение исковой давности начинается по окончании срока исполнения.  Течение срока исковой давности приостанавливается:</w:t>
            </w:r>
          </w:p>
          <w:p w:rsidR="008B262A" w:rsidRDefault="00F85F6F">
            <w:pPr>
              <w:rPr>
                <w:sz w:val="8"/>
              </w:rPr>
            </w:pPr>
            <w:r>
              <w:rPr>
                <w:sz w:val="8"/>
              </w:rPr>
              <w:tab/>
              <w:t>1) если предъявлению иска препятствовало чрезвычайное и непредотвратимое при данных условиях обстоятельство (непреодолимая сила);</w:t>
            </w:r>
          </w:p>
          <w:p w:rsidR="008B262A" w:rsidRDefault="00F85F6F">
            <w:pPr>
              <w:rPr>
                <w:sz w:val="8"/>
              </w:rPr>
            </w:pPr>
            <w:r>
              <w:rPr>
                <w:sz w:val="8"/>
              </w:rPr>
              <w:tab/>
              <w:t>2) если истец или ответчик находится в составе Вооруженных Сил, переведенных на военное положение;</w:t>
            </w:r>
          </w:p>
          <w:p w:rsidR="008B262A" w:rsidRDefault="00F85F6F">
            <w:pPr>
              <w:rPr>
                <w:sz w:val="8"/>
              </w:rPr>
            </w:pPr>
            <w:r>
              <w:rPr>
                <w:sz w:val="8"/>
              </w:rPr>
              <w:tab/>
              <w:t>3) в силу установленной на основании закона Правительством Российской Федерации отсрочки исполнения обязательств (мораторий);</w:t>
            </w:r>
          </w:p>
          <w:p w:rsidR="008B262A" w:rsidRDefault="00F85F6F">
            <w:pPr>
              <w:rPr>
                <w:sz w:val="8"/>
              </w:rPr>
            </w:pPr>
            <w:r>
              <w:rPr>
                <w:sz w:val="8"/>
              </w:rPr>
              <w:tab/>
              <w:t xml:space="preserve">4) в силу приостановления действия закона или иного правового акта, регулирующего соответствующее отношение. </w:t>
            </w:r>
          </w:p>
          <w:p w:rsidR="008B262A" w:rsidRDefault="00F85F6F">
            <w:pPr>
              <w:rPr>
                <w:sz w:val="8"/>
              </w:rPr>
            </w:pPr>
            <w:r>
              <w:rPr>
                <w:sz w:val="8"/>
              </w:rPr>
              <w:t>Течение срока исковой давности прерывается предъявлением иска, а также совершением обязанным лицом действий, свидетельствующих о признании долга.После перерыва течение срока исковой давности начинается заново; время, истекшее до перерыва, не засчитывается в новый срок.</w:t>
            </w:r>
          </w:p>
        </w:tc>
      </w:tr>
      <w:tr w:rsidR="008B262A">
        <w:trPr>
          <w:trHeight w:val="284"/>
        </w:trPr>
        <w:tc>
          <w:tcPr>
            <w:tcW w:w="307" w:type="dxa"/>
          </w:tcPr>
          <w:p w:rsidR="008B262A" w:rsidRDefault="008B262A"/>
        </w:tc>
        <w:tc>
          <w:tcPr>
            <w:tcW w:w="2921" w:type="dxa"/>
          </w:tcPr>
          <w:p w:rsidR="008B262A" w:rsidRDefault="00F85F6F">
            <w:pPr>
              <w:rPr>
                <w:bCs/>
                <w:iCs/>
                <w:sz w:val="14"/>
              </w:rPr>
            </w:pPr>
            <w:r>
              <w:rPr>
                <w:bCs/>
                <w:iCs/>
                <w:sz w:val="14"/>
              </w:rPr>
              <w:t>46. Юр.последствия истечения срока ИД.</w:t>
            </w:r>
          </w:p>
        </w:tc>
        <w:tc>
          <w:tcPr>
            <w:tcW w:w="292" w:type="dxa"/>
          </w:tcPr>
          <w:p w:rsidR="008B262A" w:rsidRDefault="008B262A">
            <w:pPr>
              <w:rPr>
                <w:sz w:val="10"/>
              </w:rPr>
            </w:pPr>
          </w:p>
        </w:tc>
        <w:tc>
          <w:tcPr>
            <w:tcW w:w="2920" w:type="dxa"/>
          </w:tcPr>
          <w:p w:rsidR="008B262A" w:rsidRDefault="00F85F6F">
            <w:pPr>
              <w:rPr>
                <w:sz w:val="12"/>
              </w:rPr>
            </w:pPr>
            <w:r>
              <w:rPr>
                <w:sz w:val="12"/>
              </w:rPr>
              <w:t>47.Понятие и содержание права собственности. Правомочия собственника.</w:t>
            </w:r>
          </w:p>
        </w:tc>
        <w:tc>
          <w:tcPr>
            <w:tcW w:w="284" w:type="dxa"/>
          </w:tcPr>
          <w:p w:rsidR="008B262A" w:rsidRDefault="008B262A">
            <w:pPr>
              <w:rPr>
                <w:sz w:val="8"/>
              </w:rPr>
            </w:pPr>
          </w:p>
        </w:tc>
        <w:tc>
          <w:tcPr>
            <w:tcW w:w="2920" w:type="dxa"/>
          </w:tcPr>
          <w:p w:rsidR="008B262A" w:rsidRDefault="00F85F6F">
            <w:pPr>
              <w:rPr>
                <w:sz w:val="12"/>
              </w:rPr>
            </w:pPr>
            <w:r>
              <w:rPr>
                <w:sz w:val="12"/>
              </w:rPr>
              <w:t>48. Способы приобретения и прекращения права соб-ти (общая хар-ка).</w:t>
            </w:r>
          </w:p>
        </w:tc>
      </w:tr>
      <w:tr w:rsidR="008B262A">
        <w:trPr>
          <w:trHeight w:val="1701"/>
        </w:trPr>
        <w:tc>
          <w:tcPr>
            <w:tcW w:w="307" w:type="dxa"/>
          </w:tcPr>
          <w:p w:rsidR="008B262A" w:rsidRDefault="008B262A"/>
        </w:tc>
        <w:tc>
          <w:tcPr>
            <w:tcW w:w="2921" w:type="dxa"/>
          </w:tcPr>
          <w:p w:rsidR="008B262A" w:rsidRDefault="00F85F6F">
            <w:pPr>
              <w:rPr>
                <w:bCs/>
                <w:iCs/>
                <w:sz w:val="14"/>
              </w:rPr>
            </w:pPr>
            <w:r>
              <w:rPr>
                <w:bCs/>
                <w:iCs/>
                <w:sz w:val="14"/>
              </w:rPr>
              <w:t>Срок ИД- это срок, при соблюдении которого суд об.юрисдикции, арб. суд, обязаны предоставить защиту лицу, право которого нарушено. Истечение срока ИД начинается со дня, когда лицо узнало о нарушенном праве. Пропуск срока , если об этом заявила заинтересованная сторона, явл-ся основанием к вынесению судом решения об отказе в иске.</w:t>
            </w:r>
          </w:p>
        </w:tc>
        <w:tc>
          <w:tcPr>
            <w:tcW w:w="292" w:type="dxa"/>
          </w:tcPr>
          <w:p w:rsidR="008B262A" w:rsidRDefault="008B262A">
            <w:pPr>
              <w:rPr>
                <w:sz w:val="10"/>
              </w:rPr>
            </w:pPr>
          </w:p>
        </w:tc>
        <w:tc>
          <w:tcPr>
            <w:tcW w:w="2920" w:type="dxa"/>
          </w:tcPr>
          <w:p w:rsidR="008B262A" w:rsidRDefault="00F85F6F">
            <w:pPr>
              <w:rPr>
                <w:sz w:val="8"/>
              </w:rPr>
            </w:pPr>
            <w:r>
              <w:rPr>
                <w:sz w:val="8"/>
              </w:rPr>
              <w:t>Собственность- это действие по владению, пользованию, распоряжению имущ-вом в рамках исторически сложившегося способа присвоения. Право соб-ти выступает в двух значениях: 1. Право соб-ти в объективном смысле 2. Право соб-ти в субъективном смысле. Право соб-ти в об.смысле- установленые зак-лем права, опред-щие границы возможных действий лиц по присвоению, владению, пользованию, распоряж-ю всей совокупности вещей, кот. не исключены из гр. оборота. Правомочием соб-ка явл-ся влад-е, польз-е, распоряж-е имущ-вом. Право соб-ти в суб. смысле- это юридически обеспеченная возможность для лица присваивающего имущ-во владеть, польз-ся, распор-ся имущ-вом по своему усмотрению.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w:t>
            </w:r>
          </w:p>
        </w:tc>
        <w:tc>
          <w:tcPr>
            <w:tcW w:w="284" w:type="dxa"/>
          </w:tcPr>
          <w:p w:rsidR="008B262A" w:rsidRDefault="008B262A">
            <w:pPr>
              <w:rPr>
                <w:sz w:val="8"/>
              </w:rPr>
            </w:pPr>
          </w:p>
        </w:tc>
        <w:tc>
          <w:tcPr>
            <w:tcW w:w="2920" w:type="dxa"/>
          </w:tcPr>
          <w:p w:rsidR="008B262A" w:rsidRDefault="00F85F6F">
            <w:pPr>
              <w:pStyle w:val="a3"/>
              <w:framePr w:hSpace="0" w:wrap="auto" w:vAnchor="margin" w:xAlign="left" w:yAlign="inline"/>
              <w:suppressOverlap w:val="0"/>
              <w:rPr>
                <w:sz w:val="8"/>
              </w:rPr>
            </w:pPr>
            <w:r>
              <w:rPr>
                <w:sz w:val="8"/>
              </w:rP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регистрации. </w:t>
            </w:r>
          </w:p>
          <w:p w:rsidR="008B262A" w:rsidRDefault="00F85F6F">
            <w:pPr>
              <w:rPr>
                <w:sz w:val="8"/>
              </w:rPr>
            </w:pPr>
            <w:r>
              <w:rPr>
                <w:sz w:val="8"/>
              </w:rPr>
              <w:t xml:space="preserve">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 </w:t>
            </w:r>
          </w:p>
          <w:p w:rsidR="008B262A" w:rsidRDefault="00F85F6F">
            <w:pPr>
              <w:rPr>
                <w:sz w:val="8"/>
              </w:rPr>
            </w:pPr>
            <w:r>
              <w:rPr>
                <w:sz w:val="8"/>
              </w:rPr>
              <w:t xml:space="preserve">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 </w:t>
            </w:r>
          </w:p>
          <w:p w:rsidR="008B262A" w:rsidRDefault="00F85F6F">
            <w:pPr>
              <w:rPr>
                <w:sz w:val="8"/>
              </w:rPr>
            </w:pPr>
            <w:r>
              <w:rPr>
                <w:sz w:val="8"/>
              </w:rPr>
              <w:t xml:space="preserve"> Право собственности у приобретателя вещи по договору возникает с момента ее передачи. Передача вещи- передачей признается вручение вещи приобретателю,  </w:t>
            </w:r>
          </w:p>
          <w:p w:rsidR="008B262A" w:rsidRDefault="00F85F6F">
            <w:pPr>
              <w:pStyle w:val="3"/>
              <w:framePr w:hSpace="0" w:wrap="auto" w:vAnchor="margin" w:xAlign="left" w:yAlign="inline"/>
              <w:suppressOverlap w:val="0"/>
              <w:rPr>
                <w:sz w:val="8"/>
              </w:rPr>
            </w:pPr>
            <w:r>
              <w:rPr>
                <w:sz w:val="8"/>
              </w:rPr>
              <w:tab/>
              <w:t>Вещь считается врученной приобретателю с момента ее фактического поступления во владение приобретателя .  право собственности на бесхозяйные движимые вещи может быть приобретено в силу приобретательной давности.</w:t>
            </w:r>
          </w:p>
          <w:p w:rsidR="008B262A" w:rsidRDefault="00F85F6F">
            <w:pPr>
              <w:rPr>
                <w:sz w:val="8"/>
              </w:rPr>
            </w:pPr>
            <w:r>
              <w:rPr>
                <w:sz w:val="8"/>
              </w:rPr>
              <w:t>Движимые вещи, брошенные собственником,  могут быть обращены другими лицами в свою собственность.</w:t>
            </w:r>
          </w:p>
        </w:tc>
      </w:tr>
      <w:tr w:rsidR="008B262A">
        <w:trPr>
          <w:trHeight w:val="284"/>
        </w:trPr>
        <w:tc>
          <w:tcPr>
            <w:tcW w:w="307" w:type="dxa"/>
          </w:tcPr>
          <w:p w:rsidR="008B262A" w:rsidRDefault="008B262A"/>
        </w:tc>
        <w:tc>
          <w:tcPr>
            <w:tcW w:w="2921" w:type="dxa"/>
          </w:tcPr>
          <w:p w:rsidR="008B262A" w:rsidRDefault="00F85F6F">
            <w:pPr>
              <w:rPr>
                <w:bCs/>
                <w:iCs/>
                <w:sz w:val="8"/>
              </w:rPr>
            </w:pPr>
            <w:r>
              <w:rPr>
                <w:bCs/>
                <w:iCs/>
                <w:sz w:val="8"/>
              </w:rPr>
              <w:t>49. Момент возникновения права собственности у приобретателя имущества по договору. Риск случайной гибели или случайной порчи отчуждаемых вещей.</w:t>
            </w:r>
          </w:p>
        </w:tc>
        <w:tc>
          <w:tcPr>
            <w:tcW w:w="292" w:type="dxa"/>
          </w:tcPr>
          <w:p w:rsidR="008B262A" w:rsidRDefault="008B262A">
            <w:pPr>
              <w:rPr>
                <w:sz w:val="10"/>
              </w:rPr>
            </w:pPr>
          </w:p>
        </w:tc>
        <w:tc>
          <w:tcPr>
            <w:tcW w:w="2920" w:type="dxa"/>
          </w:tcPr>
          <w:p w:rsidR="008B262A" w:rsidRDefault="00F85F6F">
            <w:pPr>
              <w:rPr>
                <w:sz w:val="10"/>
              </w:rPr>
            </w:pPr>
            <w:r>
              <w:rPr>
                <w:sz w:val="10"/>
              </w:rPr>
              <w:t>50. Право собственности на плоды и доходы. Главная вещь и принадлежность вещей.</w:t>
            </w:r>
          </w:p>
        </w:tc>
        <w:tc>
          <w:tcPr>
            <w:tcW w:w="284" w:type="dxa"/>
          </w:tcPr>
          <w:p w:rsidR="008B262A" w:rsidRDefault="008B262A">
            <w:pPr>
              <w:rPr>
                <w:sz w:val="8"/>
              </w:rPr>
            </w:pPr>
          </w:p>
        </w:tc>
        <w:tc>
          <w:tcPr>
            <w:tcW w:w="2920" w:type="dxa"/>
          </w:tcPr>
          <w:p w:rsidR="008B262A" w:rsidRDefault="00F85F6F">
            <w:pPr>
              <w:rPr>
                <w:sz w:val="18"/>
              </w:rPr>
            </w:pPr>
            <w:r>
              <w:rPr>
                <w:sz w:val="18"/>
              </w:rPr>
              <w:t>51. Находка. Клад.</w:t>
            </w:r>
          </w:p>
        </w:tc>
      </w:tr>
      <w:tr w:rsidR="008B262A">
        <w:trPr>
          <w:trHeight w:val="1701"/>
        </w:trPr>
        <w:tc>
          <w:tcPr>
            <w:tcW w:w="307" w:type="dxa"/>
          </w:tcPr>
          <w:p w:rsidR="008B262A" w:rsidRDefault="008B262A"/>
        </w:tc>
        <w:tc>
          <w:tcPr>
            <w:tcW w:w="2921" w:type="dxa"/>
          </w:tcPr>
          <w:p w:rsidR="008B262A" w:rsidRDefault="00F85F6F">
            <w:pPr>
              <w:rPr>
                <w:bCs/>
                <w:iCs/>
                <w:sz w:val="14"/>
              </w:rPr>
            </w:pPr>
            <w:r>
              <w:rPr>
                <w:bCs/>
                <w:iCs/>
                <w:sz w:val="14"/>
              </w:rPr>
              <w:t xml:space="preserve"> Право собственности у приобретателя вещи по договору возникает с момента ее передачи, если иное не предусмотрено законом или договором.</w:t>
            </w:r>
          </w:p>
          <w:p w:rsidR="008B262A" w:rsidRDefault="00F85F6F">
            <w:pPr>
              <w:rPr>
                <w:bCs/>
                <w:iCs/>
                <w:sz w:val="14"/>
              </w:rPr>
            </w:pPr>
            <w:r>
              <w:rPr>
                <w:bCs/>
                <w:iCs/>
                <w:sz w:val="14"/>
              </w:rPr>
              <w:t xml:space="preserve">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 </w:t>
            </w:r>
          </w:p>
        </w:tc>
        <w:tc>
          <w:tcPr>
            <w:tcW w:w="292" w:type="dxa"/>
          </w:tcPr>
          <w:p w:rsidR="008B262A" w:rsidRDefault="008B262A">
            <w:pPr>
              <w:rPr>
                <w:sz w:val="10"/>
              </w:rPr>
            </w:pPr>
          </w:p>
        </w:tc>
        <w:tc>
          <w:tcPr>
            <w:tcW w:w="2920" w:type="dxa"/>
          </w:tcPr>
          <w:p w:rsidR="008B262A" w:rsidRDefault="00F85F6F">
            <w:pPr>
              <w:pStyle w:val="3"/>
              <w:framePr w:hSpace="0" w:wrap="auto" w:vAnchor="margin" w:xAlign="left" w:yAlign="inline"/>
              <w:suppressOverlap w:val="0"/>
              <w:rPr>
                <w:sz w:val="10"/>
              </w:rPr>
            </w:pPr>
            <w:r>
              <w:rPr>
                <w:sz w:val="10"/>
              </w:rPr>
              <w:t xml:space="preserve">Поступления, полученные в результате использования имущества (плоды, продукция, доходы), принадлежат лицу, использующему это имущество на законном основании. По целевому назначению вещи делятся: 1. Главные вещи 2. Побочные принадлежности. </w:t>
            </w:r>
          </w:p>
          <w:p w:rsidR="008B262A" w:rsidRDefault="00F85F6F">
            <w:pPr>
              <w:rPr>
                <w:sz w:val="10"/>
              </w:rPr>
            </w:pPr>
            <w:r>
              <w:rPr>
                <w:sz w:val="10"/>
              </w:rP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 Главная вещь имеет самостоятельное значение, а принадлежность лишь призвана ей служить.</w:t>
            </w:r>
          </w:p>
        </w:tc>
        <w:tc>
          <w:tcPr>
            <w:tcW w:w="284" w:type="dxa"/>
          </w:tcPr>
          <w:p w:rsidR="008B262A" w:rsidRDefault="008B262A">
            <w:pPr>
              <w:rPr>
                <w:sz w:val="8"/>
              </w:rPr>
            </w:pPr>
          </w:p>
        </w:tc>
        <w:tc>
          <w:tcPr>
            <w:tcW w:w="2920" w:type="dxa"/>
          </w:tcPr>
          <w:p w:rsidR="008B262A" w:rsidRDefault="00F85F6F">
            <w:pPr>
              <w:rPr>
                <w:sz w:val="8"/>
              </w:rPr>
            </w:pPr>
            <w:r>
              <w:rPr>
                <w:sz w:val="8"/>
              </w:rPr>
              <w:t xml:space="preserve">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8B262A" w:rsidRDefault="00F85F6F">
            <w:pPr>
              <w:rPr>
                <w:sz w:val="8"/>
              </w:rPr>
            </w:pPr>
            <w:r>
              <w:rPr>
                <w:sz w:val="8"/>
              </w:rPr>
              <w:t xml:space="preserve">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 </w:t>
            </w:r>
          </w:p>
          <w:p w:rsidR="008B262A" w:rsidRDefault="00F85F6F">
            <w:pPr>
              <w:rPr>
                <w:sz w:val="8"/>
              </w:rPr>
            </w:pPr>
            <w:r>
              <w:rPr>
                <w:sz w:val="8"/>
              </w:rPr>
              <w:tab/>
              <w:t>1. Клад, то есть зарытые в земле или сокрытые иным способом деньги или ценные предметы, 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
        <w:gridCol w:w="2905"/>
        <w:gridCol w:w="284"/>
        <w:gridCol w:w="2907"/>
        <w:gridCol w:w="284"/>
        <w:gridCol w:w="2908"/>
      </w:tblGrid>
      <w:tr w:rsidR="008B262A">
        <w:trPr>
          <w:trHeight w:val="284"/>
        </w:trPr>
        <w:tc>
          <w:tcPr>
            <w:tcW w:w="284" w:type="dxa"/>
          </w:tcPr>
          <w:p w:rsidR="008B262A" w:rsidRDefault="008B262A"/>
        </w:tc>
        <w:tc>
          <w:tcPr>
            <w:tcW w:w="2920" w:type="dxa"/>
          </w:tcPr>
          <w:p w:rsidR="008B262A" w:rsidRDefault="00F85F6F">
            <w:pPr>
              <w:rPr>
                <w:sz w:val="18"/>
              </w:rPr>
            </w:pPr>
            <w:r>
              <w:rPr>
                <w:sz w:val="18"/>
              </w:rPr>
              <w:t>52. Вещные права.</w:t>
            </w:r>
          </w:p>
        </w:tc>
        <w:tc>
          <w:tcPr>
            <w:tcW w:w="284" w:type="dxa"/>
          </w:tcPr>
          <w:p w:rsidR="008B262A" w:rsidRDefault="008B262A"/>
        </w:tc>
        <w:tc>
          <w:tcPr>
            <w:tcW w:w="2920" w:type="dxa"/>
          </w:tcPr>
          <w:p w:rsidR="008B262A" w:rsidRDefault="00F85F6F">
            <w:pPr>
              <w:rPr>
                <w:sz w:val="12"/>
              </w:rPr>
            </w:pPr>
            <w:r>
              <w:rPr>
                <w:sz w:val="12"/>
              </w:rPr>
              <w:t>53. Понятие и виды содержания права частной собственности.</w:t>
            </w:r>
          </w:p>
        </w:tc>
        <w:tc>
          <w:tcPr>
            <w:tcW w:w="284" w:type="dxa"/>
          </w:tcPr>
          <w:p w:rsidR="008B262A" w:rsidRDefault="008B262A"/>
        </w:tc>
        <w:tc>
          <w:tcPr>
            <w:tcW w:w="2920" w:type="dxa"/>
          </w:tcPr>
          <w:p w:rsidR="008B262A" w:rsidRDefault="00F85F6F">
            <w:pPr>
              <w:rPr>
                <w:sz w:val="12"/>
              </w:rPr>
            </w:pPr>
            <w:r>
              <w:rPr>
                <w:sz w:val="12"/>
              </w:rPr>
              <w:t>54. Право государственной и муниципальной собственности.</w:t>
            </w:r>
          </w:p>
        </w:tc>
      </w:tr>
      <w:tr w:rsidR="008B262A">
        <w:trPr>
          <w:trHeight w:val="1701"/>
        </w:trPr>
        <w:tc>
          <w:tcPr>
            <w:tcW w:w="284" w:type="dxa"/>
          </w:tcPr>
          <w:p w:rsidR="008B262A" w:rsidRDefault="008B262A"/>
        </w:tc>
        <w:tc>
          <w:tcPr>
            <w:tcW w:w="2920" w:type="dxa"/>
          </w:tcPr>
          <w:p w:rsidR="008B262A" w:rsidRDefault="008B262A"/>
        </w:tc>
        <w:tc>
          <w:tcPr>
            <w:tcW w:w="284" w:type="dxa"/>
          </w:tcPr>
          <w:p w:rsidR="008B262A" w:rsidRDefault="008B262A"/>
        </w:tc>
        <w:tc>
          <w:tcPr>
            <w:tcW w:w="2920" w:type="dxa"/>
          </w:tcPr>
          <w:p w:rsidR="008B262A" w:rsidRDefault="00F85F6F">
            <w:pPr>
              <w:rPr>
                <w:sz w:val="10"/>
              </w:rPr>
            </w:pPr>
            <w:r>
              <w:rPr>
                <w:sz w:val="10"/>
              </w:rPr>
              <w:t xml:space="preserve"> Собственнику принадлежат права владения, пользования и распоряжения своим имуществом.</w:t>
            </w:r>
          </w:p>
          <w:p w:rsidR="008B262A" w:rsidRDefault="00F85F6F">
            <w:pPr>
              <w:rPr>
                <w:sz w:val="10"/>
              </w:rPr>
            </w:pPr>
            <w:r>
              <w:rPr>
                <w:sz w:val="10"/>
              </w:rPr>
              <w:t xml:space="preserve">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w:t>
            </w:r>
          </w:p>
          <w:p w:rsidR="008B262A" w:rsidRDefault="00F85F6F">
            <w:pPr>
              <w:rPr>
                <w:sz w:val="10"/>
              </w:rPr>
            </w:pPr>
            <w:r>
              <w:rPr>
                <w:sz w:val="10"/>
              </w:rPr>
              <w:t>Собственник несет бремя содержания принадлежащего ему имущества, если иное не предусмотрено законом или договором. Риск случайной гибели или случайного повреждения имущества несет его собственник, если иное не предусмотрено законом или договором.</w:t>
            </w:r>
          </w:p>
        </w:tc>
        <w:tc>
          <w:tcPr>
            <w:tcW w:w="284" w:type="dxa"/>
          </w:tcPr>
          <w:p w:rsidR="008B262A" w:rsidRDefault="008B262A"/>
        </w:tc>
        <w:tc>
          <w:tcPr>
            <w:tcW w:w="2920" w:type="dxa"/>
          </w:tcPr>
          <w:p w:rsidR="008B262A" w:rsidRDefault="00F85F6F">
            <w:pPr>
              <w:rPr>
                <w:sz w:val="8"/>
              </w:rPr>
            </w:pPr>
            <w:r>
              <w:rPr>
                <w:sz w:val="8"/>
              </w:rPr>
              <w:t xml:space="preserve"> </w:t>
            </w:r>
            <w:r>
              <w:rPr>
                <w:b/>
                <w:bCs/>
                <w:i/>
                <w:iCs/>
                <w:sz w:val="8"/>
              </w:rPr>
              <w:t>Государственной</w:t>
            </w:r>
            <w:r>
              <w:rPr>
                <w:sz w:val="8"/>
              </w:rPr>
              <w:t xml:space="preserve">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8B262A" w:rsidRDefault="00F85F6F">
            <w:pPr>
              <w:rPr>
                <w:sz w:val="8"/>
              </w:rPr>
            </w:pPr>
            <w:r>
              <w:rPr>
                <w:sz w:val="8"/>
              </w:rPr>
              <w:t xml:space="preserve">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8B262A" w:rsidRDefault="00F85F6F">
            <w:pPr>
              <w:rPr>
                <w:sz w:val="8"/>
              </w:rPr>
            </w:pPr>
            <w:r>
              <w:rPr>
                <w:sz w:val="8"/>
              </w:rPr>
              <w:t xml:space="preserve">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w:t>
            </w:r>
          </w:p>
          <w:p w:rsidR="008B262A" w:rsidRDefault="00F85F6F">
            <w:pPr>
              <w:rPr>
                <w:sz w:val="8"/>
              </w:rPr>
            </w:pPr>
            <w:r>
              <w:rPr>
                <w:sz w:val="8"/>
              </w:rPr>
              <w:t xml:space="preserve">1. Имущество, принадлежащее на праве собственности городским и сельским поселениям, а также другим муниципальным образованиям, является </w:t>
            </w:r>
            <w:r>
              <w:rPr>
                <w:b/>
                <w:bCs/>
                <w:i/>
                <w:iCs/>
                <w:sz w:val="8"/>
              </w:rPr>
              <w:t>муниципальной</w:t>
            </w:r>
            <w:r>
              <w:rPr>
                <w:sz w:val="8"/>
              </w:rPr>
              <w:t xml:space="preserve"> собственностью.</w:t>
            </w:r>
          </w:p>
          <w:p w:rsidR="008B262A" w:rsidRDefault="00F85F6F">
            <w:pPr>
              <w:rPr>
                <w:sz w:val="8"/>
              </w:rPr>
            </w:pPr>
            <w:r>
              <w:rPr>
                <w:sz w:val="8"/>
              </w:rPr>
              <w:t>2. От имени муниципального образования права собственника осуществляют органы местного самоуправления.</w:t>
            </w:r>
          </w:p>
          <w:p w:rsidR="008B262A" w:rsidRDefault="00F85F6F">
            <w:pPr>
              <w:rPr>
                <w:sz w:val="8"/>
              </w:rPr>
            </w:pPr>
            <w:r>
              <w:rPr>
                <w:sz w:val="8"/>
              </w:rPr>
              <w:tab/>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w:t>
            </w:r>
          </w:p>
        </w:tc>
      </w:tr>
      <w:tr w:rsidR="008B262A">
        <w:trPr>
          <w:trHeight w:val="284"/>
        </w:trPr>
        <w:tc>
          <w:tcPr>
            <w:tcW w:w="284" w:type="dxa"/>
          </w:tcPr>
          <w:p w:rsidR="008B262A" w:rsidRDefault="008B262A"/>
        </w:tc>
        <w:tc>
          <w:tcPr>
            <w:tcW w:w="2920" w:type="dxa"/>
          </w:tcPr>
          <w:p w:rsidR="008B262A" w:rsidRDefault="00F85F6F">
            <w:pPr>
              <w:rPr>
                <w:sz w:val="14"/>
              </w:rPr>
            </w:pPr>
            <w:r>
              <w:rPr>
                <w:sz w:val="14"/>
              </w:rPr>
              <w:t>55. Право полного хозяйственного ведения.</w:t>
            </w:r>
          </w:p>
        </w:tc>
        <w:tc>
          <w:tcPr>
            <w:tcW w:w="284" w:type="dxa"/>
          </w:tcPr>
          <w:p w:rsidR="008B262A" w:rsidRDefault="008B262A"/>
        </w:tc>
        <w:tc>
          <w:tcPr>
            <w:tcW w:w="2920" w:type="dxa"/>
          </w:tcPr>
          <w:p w:rsidR="008B262A" w:rsidRDefault="00F85F6F">
            <w:pPr>
              <w:rPr>
                <w:sz w:val="14"/>
              </w:rPr>
            </w:pPr>
            <w:r>
              <w:rPr>
                <w:sz w:val="14"/>
              </w:rPr>
              <w:t>56. Право оперативного управления.</w:t>
            </w:r>
          </w:p>
        </w:tc>
        <w:tc>
          <w:tcPr>
            <w:tcW w:w="284" w:type="dxa"/>
          </w:tcPr>
          <w:p w:rsidR="008B262A" w:rsidRDefault="008B262A"/>
        </w:tc>
        <w:tc>
          <w:tcPr>
            <w:tcW w:w="2920" w:type="dxa"/>
          </w:tcPr>
          <w:p w:rsidR="008B262A" w:rsidRDefault="00F85F6F">
            <w:pPr>
              <w:rPr>
                <w:sz w:val="12"/>
              </w:rPr>
            </w:pPr>
            <w:r>
              <w:rPr>
                <w:sz w:val="12"/>
              </w:rPr>
              <w:t>57. Право собственности общественных организаций.</w:t>
            </w:r>
          </w:p>
        </w:tc>
      </w:tr>
      <w:tr w:rsidR="008B262A">
        <w:trPr>
          <w:trHeight w:val="1701"/>
        </w:trPr>
        <w:tc>
          <w:tcPr>
            <w:tcW w:w="284" w:type="dxa"/>
          </w:tcPr>
          <w:p w:rsidR="008B262A" w:rsidRDefault="008B262A"/>
        </w:tc>
        <w:tc>
          <w:tcPr>
            <w:tcW w:w="2920" w:type="dxa"/>
          </w:tcPr>
          <w:p w:rsidR="008B262A" w:rsidRDefault="00F85F6F">
            <w:pPr>
              <w:rPr>
                <w:sz w:val="8"/>
              </w:rPr>
            </w:pPr>
            <w:r>
              <w:rPr>
                <w:sz w:val="8"/>
              </w:rPr>
              <w:t>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8B262A" w:rsidRDefault="00F85F6F">
            <w:pPr>
              <w:rPr>
                <w:sz w:val="8"/>
              </w:rPr>
            </w:pPr>
            <w:r>
              <w:rPr>
                <w:sz w:val="8"/>
              </w:rPr>
              <w:t>1. Собственник имущества, находящегося в хозяйственном ведении, в соответствии с законом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8B262A" w:rsidRDefault="00F85F6F">
            <w:pPr>
              <w:rPr>
                <w:sz w:val="8"/>
              </w:rPr>
            </w:pPr>
            <w:r>
              <w:rPr>
                <w:sz w:val="8"/>
              </w:rPr>
              <w:t>Собственник имеет право на получение части прибыли от использования имущества, находящегося в хозяйственном ведении предприятия.</w:t>
            </w:r>
          </w:p>
          <w:p w:rsidR="008B262A" w:rsidRDefault="00F85F6F">
            <w:pPr>
              <w:rPr>
                <w:sz w:val="8"/>
              </w:rPr>
            </w:pPr>
            <w:r>
              <w:rPr>
                <w:sz w:val="8"/>
              </w:rPr>
              <w:t>2. Предприятие не вправе продавать принадлежащее ему на праве хозяйственного ведения недвижимое имущество, сдавать его в аренду,</w:t>
            </w:r>
          </w:p>
        </w:tc>
        <w:tc>
          <w:tcPr>
            <w:tcW w:w="284" w:type="dxa"/>
          </w:tcPr>
          <w:p w:rsidR="008B262A" w:rsidRDefault="008B262A"/>
        </w:tc>
        <w:tc>
          <w:tcPr>
            <w:tcW w:w="2920" w:type="dxa"/>
          </w:tcPr>
          <w:p w:rsidR="008B262A" w:rsidRDefault="00F85F6F">
            <w:pPr>
              <w:rPr>
                <w:sz w:val="8"/>
              </w:rPr>
            </w:pPr>
            <w:r>
              <w:rPr>
                <w:sz w:val="8"/>
              </w:rPr>
              <w:t xml:space="preserve">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им.</w:t>
            </w:r>
          </w:p>
          <w:p w:rsidR="008B262A" w:rsidRDefault="00F85F6F">
            <w:pPr>
              <w:rPr>
                <w:sz w:val="8"/>
              </w:rPr>
            </w:pPr>
            <w:r>
              <w:rPr>
                <w:sz w:val="8"/>
              </w:rPr>
              <w:t xml:space="preserve"> Собственник имущества, закрепленного за казенным предприятием или учреждением, вправе изъять излишнее, неиспользуемое либо используемое не по назначению имущество и распорядиться им по своему усмотрению.</w:t>
            </w:r>
          </w:p>
          <w:p w:rsidR="008B262A" w:rsidRDefault="00F85F6F">
            <w:pPr>
              <w:rPr>
                <w:sz w:val="8"/>
              </w:rPr>
            </w:pPr>
            <w:r>
              <w:rPr>
                <w:sz w:val="8"/>
              </w:rPr>
              <w:t xml:space="preserve"> Казенное предприятие вправе отчуждать или иным способом распоряжаться закрепленным за ним имуществом лишь с согласия собственника этого имущества.</w:t>
            </w:r>
          </w:p>
          <w:p w:rsidR="008B262A" w:rsidRDefault="00F85F6F">
            <w:pPr>
              <w:rPr>
                <w:sz w:val="8"/>
              </w:rPr>
            </w:pPr>
            <w:r>
              <w:rPr>
                <w:sz w:val="8"/>
              </w:rPr>
              <w:t>Казенное предприятие самостоятельно реализует производимую им продукцию, если иное не установлено законом или иными правовыми актами.</w:t>
            </w:r>
          </w:p>
          <w:p w:rsidR="008B262A" w:rsidRDefault="00F85F6F">
            <w:pPr>
              <w:rPr>
                <w:sz w:val="8"/>
              </w:rPr>
            </w:pPr>
            <w:r>
              <w:rPr>
                <w:sz w:val="8"/>
              </w:rPr>
              <w:t xml:space="preserve"> Порядок распределения доходов казенного предприятия определяется собственником его имущества.</w:t>
            </w:r>
          </w:p>
        </w:tc>
        <w:tc>
          <w:tcPr>
            <w:tcW w:w="284" w:type="dxa"/>
          </w:tcPr>
          <w:p w:rsidR="008B262A" w:rsidRDefault="008B262A"/>
        </w:tc>
        <w:tc>
          <w:tcPr>
            <w:tcW w:w="2920" w:type="dxa"/>
          </w:tcPr>
          <w:p w:rsidR="008B262A" w:rsidRDefault="008B262A">
            <w:pPr>
              <w:rPr>
                <w:sz w:val="18"/>
              </w:rPr>
            </w:pPr>
          </w:p>
        </w:tc>
      </w:tr>
      <w:tr w:rsidR="008B262A">
        <w:trPr>
          <w:trHeight w:val="284"/>
        </w:trPr>
        <w:tc>
          <w:tcPr>
            <w:tcW w:w="284" w:type="dxa"/>
          </w:tcPr>
          <w:p w:rsidR="008B262A" w:rsidRDefault="008B262A"/>
        </w:tc>
        <w:tc>
          <w:tcPr>
            <w:tcW w:w="2920" w:type="dxa"/>
          </w:tcPr>
          <w:p w:rsidR="008B262A" w:rsidRDefault="00F85F6F">
            <w:pPr>
              <w:rPr>
                <w:sz w:val="16"/>
              </w:rPr>
            </w:pPr>
            <w:r>
              <w:rPr>
                <w:sz w:val="16"/>
              </w:rPr>
              <w:t>9.Аналогия права, аналогия закона.</w:t>
            </w:r>
          </w:p>
        </w:tc>
        <w:tc>
          <w:tcPr>
            <w:tcW w:w="284" w:type="dxa"/>
          </w:tcPr>
          <w:p w:rsidR="008B262A" w:rsidRDefault="008B262A"/>
        </w:tc>
        <w:tc>
          <w:tcPr>
            <w:tcW w:w="2920" w:type="dxa"/>
          </w:tcPr>
          <w:p w:rsidR="008B262A" w:rsidRDefault="00F85F6F">
            <w:pPr>
              <w:rPr>
                <w:sz w:val="16"/>
              </w:rPr>
            </w:pPr>
            <w:r>
              <w:rPr>
                <w:sz w:val="16"/>
              </w:rPr>
              <w:t>17. Правоспособность граждан РФ</w:t>
            </w:r>
          </w:p>
        </w:tc>
        <w:tc>
          <w:tcPr>
            <w:tcW w:w="284" w:type="dxa"/>
          </w:tcPr>
          <w:p w:rsidR="008B262A" w:rsidRDefault="008B262A"/>
        </w:tc>
        <w:tc>
          <w:tcPr>
            <w:tcW w:w="2920" w:type="dxa"/>
          </w:tcPr>
          <w:p w:rsidR="008B262A" w:rsidRDefault="00F85F6F">
            <w:pPr>
              <w:rPr>
                <w:sz w:val="16"/>
              </w:rPr>
            </w:pPr>
            <w:r>
              <w:rPr>
                <w:sz w:val="16"/>
              </w:rPr>
              <w:t>18. Дееспособность граждан РФ.</w:t>
            </w:r>
          </w:p>
        </w:tc>
      </w:tr>
      <w:tr w:rsidR="008B262A">
        <w:trPr>
          <w:trHeight w:val="1701"/>
        </w:trPr>
        <w:tc>
          <w:tcPr>
            <w:tcW w:w="284" w:type="dxa"/>
          </w:tcPr>
          <w:p w:rsidR="008B262A" w:rsidRDefault="008B262A"/>
        </w:tc>
        <w:tc>
          <w:tcPr>
            <w:tcW w:w="2920" w:type="dxa"/>
          </w:tcPr>
          <w:p w:rsidR="008B262A" w:rsidRDefault="008B262A">
            <w:pPr>
              <w:rPr>
                <w:sz w:val="10"/>
              </w:rPr>
            </w:pPr>
          </w:p>
          <w:p w:rsidR="008B262A" w:rsidRDefault="008B262A">
            <w:pPr>
              <w:rPr>
                <w:sz w:val="10"/>
              </w:rPr>
            </w:pPr>
          </w:p>
          <w:p w:rsidR="008B262A" w:rsidRDefault="00F85F6F">
            <w:pPr>
              <w:rPr>
                <w:sz w:val="10"/>
              </w:rPr>
            </w:pPr>
            <w:r>
              <w:rPr>
                <w:sz w:val="10"/>
              </w:rPr>
              <w:tab/>
              <w:t>1. В случаях, когда предусмотренные пунктами 1 и 2 статьи 2 настоящего Кодекса отношения прямо не урегулированы законодательством или соглашением сторон и отсутствует применимый к ним обычай делового оборота,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8B262A" w:rsidRDefault="00F85F6F">
            <w:pPr>
              <w:rPr>
                <w:sz w:val="10"/>
              </w:rPr>
            </w:pPr>
            <w:r>
              <w:rPr>
                <w:sz w:val="10"/>
              </w:rPr>
              <w:tab/>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tc>
        <w:tc>
          <w:tcPr>
            <w:tcW w:w="284" w:type="dxa"/>
          </w:tcPr>
          <w:p w:rsidR="008B262A" w:rsidRDefault="008B262A"/>
        </w:tc>
        <w:tc>
          <w:tcPr>
            <w:tcW w:w="2920" w:type="dxa"/>
          </w:tcPr>
          <w:p w:rsidR="008B262A" w:rsidRDefault="008B262A">
            <w:pPr>
              <w:rPr>
                <w:sz w:val="8"/>
              </w:rPr>
            </w:pPr>
          </w:p>
          <w:p w:rsidR="008B262A" w:rsidRDefault="008B262A">
            <w:pPr>
              <w:rPr>
                <w:sz w:val="8"/>
              </w:rPr>
            </w:pPr>
          </w:p>
          <w:p w:rsidR="008B262A" w:rsidRDefault="00F85F6F">
            <w:pPr>
              <w:rPr>
                <w:sz w:val="8"/>
              </w:rPr>
            </w:pPr>
            <w:r>
              <w:rPr>
                <w:sz w:val="8"/>
              </w:rPr>
              <w:tab/>
              <w:t>1. Способность иметь гражданские права и нести обязанности (гражданская правоспособность) признается в равной мере за всеми гражданами.</w:t>
            </w:r>
          </w:p>
          <w:p w:rsidR="008B262A" w:rsidRDefault="00F85F6F">
            <w:pPr>
              <w:rPr>
                <w:sz w:val="8"/>
              </w:rPr>
            </w:pPr>
            <w:r>
              <w:rPr>
                <w:sz w:val="8"/>
              </w:rPr>
              <w:tab/>
              <w:t>2. Правоспособность гражданина возникает в момент его рождения и прекращается смертью.</w:t>
            </w:r>
          </w:p>
          <w:p w:rsidR="008B262A" w:rsidRDefault="00F85F6F">
            <w:pPr>
              <w:rPr>
                <w:sz w:val="8"/>
              </w:rPr>
            </w:pPr>
            <w:r>
              <w:rPr>
                <w:sz w:val="8"/>
              </w:rPr>
              <w:tab/>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tc>
        <w:tc>
          <w:tcPr>
            <w:tcW w:w="284" w:type="dxa"/>
          </w:tcPr>
          <w:p w:rsidR="008B262A" w:rsidRDefault="008B262A"/>
        </w:tc>
        <w:tc>
          <w:tcPr>
            <w:tcW w:w="2920" w:type="dxa"/>
          </w:tcPr>
          <w:p w:rsidR="008B262A" w:rsidRDefault="008B262A">
            <w:pPr>
              <w:rPr>
                <w:sz w:val="10"/>
              </w:rPr>
            </w:pPr>
          </w:p>
          <w:p w:rsidR="008B262A" w:rsidRDefault="00F85F6F">
            <w:pPr>
              <w:rPr>
                <w:sz w:val="10"/>
              </w:rPr>
            </w:pPr>
            <w:r>
              <w:rPr>
                <w:sz w:val="10"/>
              </w:rPr>
              <w:tab/>
              <w:t>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rsidR="008B262A" w:rsidRDefault="00F85F6F">
            <w:pPr>
              <w:rPr>
                <w:sz w:val="10"/>
              </w:rPr>
            </w:pPr>
            <w:r>
              <w:rPr>
                <w:sz w:val="10"/>
              </w:rPr>
              <w:tab/>
              <w:t>2. 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B262A" w:rsidRDefault="00F85F6F">
            <w:pPr>
              <w:rPr>
                <w:sz w:val="10"/>
              </w:rPr>
            </w:pPr>
            <w:r>
              <w:rPr>
                <w:sz w:val="10"/>
              </w:rPr>
              <w:tab/>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tc>
      </w:tr>
      <w:tr w:rsidR="008B262A">
        <w:trPr>
          <w:trHeight w:val="284"/>
        </w:trPr>
        <w:tc>
          <w:tcPr>
            <w:tcW w:w="284" w:type="dxa"/>
          </w:tcPr>
          <w:p w:rsidR="008B262A" w:rsidRDefault="008B262A"/>
        </w:tc>
        <w:tc>
          <w:tcPr>
            <w:tcW w:w="2920" w:type="dxa"/>
          </w:tcPr>
          <w:p w:rsidR="008B262A" w:rsidRDefault="00F85F6F">
            <w:pPr>
              <w:rPr>
                <w:sz w:val="12"/>
              </w:rPr>
            </w:pPr>
            <w:r>
              <w:rPr>
                <w:sz w:val="12"/>
              </w:rPr>
              <w:t>19.Порядок, условия и правовые последствия признания гражданина безвестно отсутствующим</w:t>
            </w:r>
          </w:p>
        </w:tc>
        <w:tc>
          <w:tcPr>
            <w:tcW w:w="284" w:type="dxa"/>
          </w:tcPr>
          <w:p w:rsidR="008B262A" w:rsidRDefault="008B262A"/>
        </w:tc>
        <w:tc>
          <w:tcPr>
            <w:tcW w:w="2920" w:type="dxa"/>
          </w:tcPr>
          <w:p w:rsidR="008B262A" w:rsidRDefault="00F85F6F">
            <w:pPr>
              <w:rPr>
                <w:sz w:val="12"/>
              </w:rPr>
            </w:pPr>
            <w:r>
              <w:rPr>
                <w:sz w:val="12"/>
              </w:rPr>
              <w:t xml:space="preserve">20. Порядок, условия и правовые последствия объявления гражданина умершим. </w:t>
            </w:r>
          </w:p>
        </w:tc>
        <w:tc>
          <w:tcPr>
            <w:tcW w:w="284" w:type="dxa"/>
          </w:tcPr>
          <w:p w:rsidR="008B262A" w:rsidRDefault="008B262A"/>
        </w:tc>
        <w:tc>
          <w:tcPr>
            <w:tcW w:w="2920" w:type="dxa"/>
          </w:tcPr>
          <w:p w:rsidR="008B262A" w:rsidRDefault="00F85F6F">
            <w:pPr>
              <w:rPr>
                <w:sz w:val="10"/>
              </w:rPr>
            </w:pPr>
            <w:r>
              <w:rPr>
                <w:sz w:val="10"/>
              </w:rPr>
              <w:t>21. Правовые последствия явки гражданина, признанного безвестно отсутствующим или объявленного умершим.</w:t>
            </w:r>
          </w:p>
        </w:tc>
      </w:tr>
      <w:tr w:rsidR="008B262A">
        <w:trPr>
          <w:trHeight w:val="1701"/>
        </w:trPr>
        <w:tc>
          <w:tcPr>
            <w:tcW w:w="284" w:type="dxa"/>
          </w:tcPr>
          <w:p w:rsidR="008B262A" w:rsidRDefault="008B262A"/>
        </w:tc>
        <w:tc>
          <w:tcPr>
            <w:tcW w:w="2920" w:type="dxa"/>
          </w:tcPr>
          <w:p w:rsidR="008B262A" w:rsidRDefault="00F85F6F">
            <w:pPr>
              <w:rPr>
                <w:sz w:val="8"/>
              </w:rPr>
            </w:pPr>
            <w:r>
              <w:rPr>
                <w:sz w:val="8"/>
              </w:rP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8B262A" w:rsidRDefault="00F85F6F">
            <w:pPr>
              <w:rPr>
                <w:sz w:val="8"/>
              </w:rPr>
            </w:pPr>
            <w:r>
              <w:rPr>
                <w:sz w:val="8"/>
              </w:rPr>
              <w:tab/>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8B262A" w:rsidRDefault="00F85F6F">
            <w:pPr>
              <w:rPr>
                <w:sz w:val="8"/>
              </w:rPr>
            </w:pPr>
            <w:r>
              <w:rPr>
                <w:sz w:val="8"/>
              </w:rPr>
              <w:t>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договора о доверительном управлении, заключаемого с этим органом.</w:t>
            </w:r>
          </w:p>
          <w:p w:rsidR="008B262A" w:rsidRDefault="00F85F6F">
            <w:pPr>
              <w:rPr>
                <w:sz w:val="8"/>
              </w:rPr>
            </w:pPr>
            <w:r>
              <w:rPr>
                <w:sz w:val="8"/>
              </w:rPr>
              <w:tab/>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8B262A" w:rsidRDefault="00F85F6F">
            <w:pPr>
              <w:rPr>
                <w:sz w:val="8"/>
              </w:rPr>
            </w:pPr>
            <w:r>
              <w:rPr>
                <w:sz w:val="8"/>
              </w:rPr>
              <w:tab/>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tc>
        <w:tc>
          <w:tcPr>
            <w:tcW w:w="284" w:type="dxa"/>
          </w:tcPr>
          <w:p w:rsidR="008B262A" w:rsidRDefault="008B262A"/>
        </w:tc>
        <w:tc>
          <w:tcPr>
            <w:tcW w:w="2920" w:type="dxa"/>
          </w:tcPr>
          <w:p w:rsidR="008B262A" w:rsidRDefault="008B262A">
            <w:pPr>
              <w:rPr>
                <w:sz w:val="8"/>
              </w:rPr>
            </w:pPr>
          </w:p>
          <w:p w:rsidR="008B262A" w:rsidRDefault="00F85F6F">
            <w:pPr>
              <w:rPr>
                <w:sz w:val="8"/>
              </w:rPr>
            </w:pPr>
            <w:r>
              <w:rPr>
                <w:sz w:val="8"/>
              </w:rPr>
              <w:tab/>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8B262A" w:rsidRDefault="00F85F6F">
            <w:pPr>
              <w:rPr>
                <w:sz w:val="8"/>
              </w:rPr>
            </w:pPr>
            <w:r>
              <w:rPr>
                <w:sz w:val="8"/>
              </w:rPr>
              <w:tab/>
              <w:t>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8B262A" w:rsidRDefault="00F85F6F">
            <w:pPr>
              <w:rPr>
                <w:sz w:val="8"/>
              </w:rPr>
            </w:pPr>
            <w:r>
              <w:rPr>
                <w:sz w:val="8"/>
              </w:rPr>
              <w:tab/>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w:t>
            </w:r>
          </w:p>
        </w:tc>
        <w:tc>
          <w:tcPr>
            <w:tcW w:w="284" w:type="dxa"/>
          </w:tcPr>
          <w:p w:rsidR="008B262A" w:rsidRDefault="008B262A"/>
        </w:tc>
        <w:tc>
          <w:tcPr>
            <w:tcW w:w="2920" w:type="dxa"/>
          </w:tcPr>
          <w:p w:rsidR="008B262A" w:rsidRDefault="008B262A">
            <w:pPr>
              <w:rPr>
                <w:sz w:val="8"/>
              </w:rPr>
            </w:pPr>
          </w:p>
          <w:p w:rsidR="008B262A" w:rsidRDefault="00F85F6F">
            <w:pPr>
              <w:rPr>
                <w:sz w:val="8"/>
              </w:rPr>
            </w:pPr>
            <w:r>
              <w:rPr>
                <w:sz w:val="8"/>
              </w:rPr>
              <w:tab/>
              <w:t>1. В случае явки или обнаружения места пребывания гражданина, объявленного умершим, суд отменяет решение об объявлении его умершим.</w:t>
            </w:r>
          </w:p>
          <w:p w:rsidR="008B262A" w:rsidRDefault="00F85F6F">
            <w:pPr>
              <w:rPr>
                <w:sz w:val="8"/>
              </w:rPr>
            </w:pPr>
            <w:r>
              <w:rPr>
                <w:sz w:val="8"/>
              </w:rPr>
              <w:tab/>
              <w:t>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пунктом 3 статьи 302 настоящего Кодекса.</w:t>
            </w:r>
          </w:p>
          <w:p w:rsidR="008B262A" w:rsidRDefault="00F85F6F">
            <w:pPr>
              <w:rPr>
                <w:sz w:val="8"/>
              </w:rPr>
            </w:pPr>
            <w:r>
              <w:rPr>
                <w:sz w:val="8"/>
              </w:rPr>
              <w:tab/>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tc>
      </w:tr>
      <w:tr w:rsidR="008B262A">
        <w:trPr>
          <w:trHeight w:val="284"/>
        </w:trPr>
        <w:tc>
          <w:tcPr>
            <w:tcW w:w="284" w:type="dxa"/>
          </w:tcPr>
          <w:p w:rsidR="008B262A" w:rsidRDefault="008B262A"/>
        </w:tc>
        <w:tc>
          <w:tcPr>
            <w:tcW w:w="2920" w:type="dxa"/>
          </w:tcPr>
          <w:p w:rsidR="008B262A" w:rsidRDefault="00F85F6F">
            <w:pPr>
              <w:rPr>
                <w:sz w:val="12"/>
              </w:rPr>
            </w:pPr>
            <w:r>
              <w:rPr>
                <w:sz w:val="12"/>
              </w:rPr>
              <w:t>25. Правоспособность и дееспособность юр. лиц.</w:t>
            </w:r>
          </w:p>
        </w:tc>
        <w:tc>
          <w:tcPr>
            <w:tcW w:w="284" w:type="dxa"/>
          </w:tcPr>
          <w:p w:rsidR="008B262A" w:rsidRDefault="008B262A"/>
        </w:tc>
        <w:tc>
          <w:tcPr>
            <w:tcW w:w="2920" w:type="dxa"/>
          </w:tcPr>
          <w:p w:rsidR="008B262A" w:rsidRDefault="00F85F6F">
            <w:pPr>
              <w:rPr>
                <w:sz w:val="12"/>
              </w:rPr>
            </w:pPr>
            <w:r>
              <w:rPr>
                <w:sz w:val="12"/>
              </w:rPr>
              <w:t>26. Понятие и виды объектов гражданских прав.</w:t>
            </w:r>
          </w:p>
        </w:tc>
        <w:tc>
          <w:tcPr>
            <w:tcW w:w="284" w:type="dxa"/>
          </w:tcPr>
          <w:p w:rsidR="008B262A" w:rsidRDefault="008B262A"/>
        </w:tc>
        <w:tc>
          <w:tcPr>
            <w:tcW w:w="2920" w:type="dxa"/>
          </w:tcPr>
          <w:p w:rsidR="008B262A" w:rsidRDefault="00F85F6F">
            <w:pPr>
              <w:rPr>
                <w:sz w:val="16"/>
              </w:rPr>
            </w:pPr>
            <w:r>
              <w:rPr>
                <w:sz w:val="16"/>
              </w:rPr>
              <w:t>27. Вещи. Понятие и классификация.</w:t>
            </w:r>
          </w:p>
        </w:tc>
      </w:tr>
      <w:tr w:rsidR="008B262A">
        <w:trPr>
          <w:trHeight w:val="1701"/>
        </w:trPr>
        <w:tc>
          <w:tcPr>
            <w:tcW w:w="284" w:type="dxa"/>
          </w:tcPr>
          <w:p w:rsidR="008B262A" w:rsidRDefault="008B262A"/>
        </w:tc>
        <w:tc>
          <w:tcPr>
            <w:tcW w:w="2920" w:type="dxa"/>
          </w:tcPr>
          <w:p w:rsidR="008B262A" w:rsidRDefault="008B262A">
            <w:pPr>
              <w:rPr>
                <w:sz w:val="8"/>
              </w:rPr>
            </w:pPr>
          </w:p>
          <w:p w:rsidR="008B262A" w:rsidRDefault="00F85F6F">
            <w:pPr>
              <w:rPr>
                <w:sz w:val="8"/>
              </w:rPr>
            </w:pPr>
            <w:r>
              <w:rPr>
                <w:sz w:val="8"/>
              </w:rPr>
              <w:tab/>
              <w:t>1. 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8B262A" w:rsidRDefault="00F85F6F">
            <w:pPr>
              <w:rPr>
                <w:sz w:val="8"/>
              </w:rPr>
            </w:pPr>
            <w:r>
              <w:rPr>
                <w:sz w:val="8"/>
              </w:rPr>
              <w:tab/>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8B262A" w:rsidRDefault="00F85F6F">
            <w:pPr>
              <w:rPr>
                <w:sz w:val="8"/>
              </w:rPr>
            </w:pPr>
            <w:r>
              <w:rPr>
                <w:sz w:val="8"/>
              </w:rPr>
              <w:tab/>
              <w:t>3. Правоспособность юридического лица возникает в момент его создания (пункт 2 статьи 51) и прекращается в момент завершения его ликвидации (пункт 8 статьи 63).</w:t>
            </w:r>
          </w:p>
          <w:p w:rsidR="008B262A" w:rsidRDefault="00F85F6F">
            <w:pPr>
              <w:rPr>
                <w:sz w:val="8"/>
              </w:rPr>
            </w:pPr>
            <w:r>
              <w:rPr>
                <w:sz w:val="8"/>
              </w:rPr>
              <w:tab/>
              <w:t>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tc>
        <w:tc>
          <w:tcPr>
            <w:tcW w:w="284" w:type="dxa"/>
          </w:tcPr>
          <w:p w:rsidR="008B262A" w:rsidRDefault="008B262A"/>
        </w:tc>
        <w:tc>
          <w:tcPr>
            <w:tcW w:w="2920" w:type="dxa"/>
          </w:tcPr>
          <w:p w:rsidR="008B262A" w:rsidRDefault="008B262A">
            <w:pPr>
              <w:rPr>
                <w:sz w:val="10"/>
              </w:rPr>
            </w:pPr>
          </w:p>
          <w:p w:rsidR="008B262A" w:rsidRDefault="00F85F6F">
            <w:pPr>
              <w:rPr>
                <w:sz w:val="10"/>
              </w:rPr>
            </w:pPr>
            <w:r>
              <w:rPr>
                <w:sz w:val="10"/>
              </w:rPr>
              <w:tab/>
              <w:t>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w:t>
            </w:r>
          </w:p>
          <w:p w:rsidR="008B262A" w:rsidRDefault="00F85F6F">
            <w:pPr>
              <w:rPr>
                <w:sz w:val="10"/>
              </w:rPr>
            </w:pPr>
            <w:r>
              <w:rPr>
                <w:sz w:val="10"/>
              </w:rPr>
              <w:tab/>
              <w:t>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лица) либо иным способом, если они не изъяты из оборота или не ограничены в обороте.</w:t>
            </w:r>
          </w:p>
          <w:p w:rsidR="008B262A" w:rsidRDefault="00F85F6F">
            <w:pPr>
              <w:rPr>
                <w:sz w:val="10"/>
              </w:rPr>
            </w:pPr>
            <w:r>
              <w:rPr>
                <w:sz w:val="10"/>
              </w:rPr>
              <w:tab/>
              <w:t>2. Виды объектов гражданских прав, нахождение которых в обороте не допускается (объекты, изъятые из оборота), должны быть прямо указаны в законе.</w:t>
            </w:r>
          </w:p>
        </w:tc>
        <w:tc>
          <w:tcPr>
            <w:tcW w:w="284" w:type="dxa"/>
          </w:tcPr>
          <w:p w:rsidR="008B262A" w:rsidRDefault="008B262A"/>
        </w:tc>
        <w:tc>
          <w:tcPr>
            <w:tcW w:w="2920" w:type="dxa"/>
          </w:tcPr>
          <w:p w:rsidR="008B262A" w:rsidRDefault="008B262A">
            <w:pPr>
              <w:rPr>
                <w:sz w:val="8"/>
              </w:rPr>
            </w:pPr>
          </w:p>
          <w:p w:rsidR="008B262A" w:rsidRDefault="00F85F6F">
            <w:pPr>
              <w:rPr>
                <w:sz w:val="8"/>
              </w:rPr>
            </w:pPr>
            <w:r>
              <w:rPr>
                <w:sz w:val="8"/>
              </w:rPr>
              <w:tab/>
              <w:t>1. К недвижимым вещам (недвижимое имущество, недвижимость)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w:t>
            </w:r>
          </w:p>
          <w:p w:rsidR="008B262A" w:rsidRDefault="00F85F6F">
            <w:pPr>
              <w:rPr>
                <w:sz w:val="8"/>
              </w:rPr>
            </w:pPr>
            <w:r>
              <w:rPr>
                <w:sz w:val="8"/>
              </w:rPr>
              <w:tab/>
              <w:t>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8B262A" w:rsidRDefault="00F85F6F">
            <w:pPr>
              <w:rPr>
                <w:sz w:val="8"/>
              </w:rPr>
            </w:pPr>
            <w:r>
              <w:rPr>
                <w:sz w:val="8"/>
              </w:rPr>
              <w:tab/>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8B262A" w:rsidRDefault="00F85F6F">
            <w:pPr>
              <w:rPr>
                <w:sz w:val="8"/>
              </w:rPr>
            </w:pPr>
            <w:r>
              <w:rPr>
                <w:sz w:val="8"/>
              </w:rPr>
              <w:tab/>
              <w:t>Вещь, раздел которой в натуре невозможен без изменения ее назначения, признается неделимой.</w:t>
            </w:r>
          </w:p>
          <w:p w:rsidR="008B262A" w:rsidRDefault="00F85F6F">
            <w:pPr>
              <w:rPr>
                <w:sz w:val="8"/>
              </w:rPr>
            </w:pPr>
            <w:r>
              <w:rPr>
                <w:sz w:val="8"/>
              </w:rPr>
              <w:tab/>
              <w:t>Если разнородные вещи образуют единое целое, предполагающее использование их по общему назначению, они рассматриваются как одна вещь (сложная вещь).</w:t>
            </w:r>
          </w:p>
          <w:p w:rsidR="008B262A" w:rsidRDefault="00F85F6F">
            <w:pPr>
              <w:rPr>
                <w:sz w:val="8"/>
              </w:rPr>
            </w:pPr>
            <w:r>
              <w:rPr>
                <w:sz w:val="8"/>
              </w:rPr>
              <w:tab/>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tc>
      </w:tr>
      <w:tr w:rsidR="008B262A">
        <w:trPr>
          <w:trHeight w:val="284"/>
        </w:trPr>
        <w:tc>
          <w:tcPr>
            <w:tcW w:w="284" w:type="dxa"/>
          </w:tcPr>
          <w:p w:rsidR="008B262A" w:rsidRDefault="008B262A"/>
        </w:tc>
        <w:tc>
          <w:tcPr>
            <w:tcW w:w="2920" w:type="dxa"/>
          </w:tcPr>
          <w:p w:rsidR="008B262A" w:rsidRDefault="008B262A"/>
        </w:tc>
        <w:tc>
          <w:tcPr>
            <w:tcW w:w="284" w:type="dxa"/>
          </w:tcPr>
          <w:p w:rsidR="008B262A" w:rsidRDefault="008B262A"/>
        </w:tc>
        <w:tc>
          <w:tcPr>
            <w:tcW w:w="2920" w:type="dxa"/>
          </w:tcPr>
          <w:p w:rsidR="008B262A" w:rsidRDefault="008B262A"/>
        </w:tc>
        <w:tc>
          <w:tcPr>
            <w:tcW w:w="284" w:type="dxa"/>
          </w:tcPr>
          <w:p w:rsidR="008B262A" w:rsidRDefault="008B262A"/>
        </w:tc>
        <w:tc>
          <w:tcPr>
            <w:tcW w:w="2920" w:type="dxa"/>
          </w:tcPr>
          <w:p w:rsidR="008B262A" w:rsidRDefault="008B262A"/>
        </w:tc>
      </w:tr>
      <w:tr w:rsidR="008B262A">
        <w:trPr>
          <w:trHeight w:val="1701"/>
        </w:trPr>
        <w:tc>
          <w:tcPr>
            <w:tcW w:w="284" w:type="dxa"/>
          </w:tcPr>
          <w:p w:rsidR="008B262A" w:rsidRDefault="008B262A"/>
        </w:tc>
        <w:tc>
          <w:tcPr>
            <w:tcW w:w="2920" w:type="dxa"/>
          </w:tcPr>
          <w:p w:rsidR="008B262A" w:rsidRDefault="008B262A"/>
        </w:tc>
        <w:tc>
          <w:tcPr>
            <w:tcW w:w="284" w:type="dxa"/>
          </w:tcPr>
          <w:p w:rsidR="008B262A" w:rsidRDefault="008B262A"/>
        </w:tc>
        <w:tc>
          <w:tcPr>
            <w:tcW w:w="2920" w:type="dxa"/>
          </w:tcPr>
          <w:p w:rsidR="008B262A" w:rsidRDefault="008B262A"/>
        </w:tc>
        <w:tc>
          <w:tcPr>
            <w:tcW w:w="284" w:type="dxa"/>
          </w:tcPr>
          <w:p w:rsidR="008B262A" w:rsidRDefault="008B262A"/>
        </w:tc>
        <w:tc>
          <w:tcPr>
            <w:tcW w:w="2920" w:type="dxa"/>
          </w:tcPr>
          <w:p w:rsidR="008B262A" w:rsidRDefault="008B262A"/>
        </w:tc>
      </w:tr>
      <w:tr w:rsidR="008B262A">
        <w:trPr>
          <w:trHeight w:val="284"/>
        </w:trPr>
        <w:tc>
          <w:tcPr>
            <w:tcW w:w="284" w:type="dxa"/>
          </w:tcPr>
          <w:p w:rsidR="008B262A" w:rsidRDefault="008B262A"/>
        </w:tc>
        <w:tc>
          <w:tcPr>
            <w:tcW w:w="2920" w:type="dxa"/>
          </w:tcPr>
          <w:p w:rsidR="008B262A" w:rsidRDefault="008B262A"/>
        </w:tc>
        <w:tc>
          <w:tcPr>
            <w:tcW w:w="284" w:type="dxa"/>
          </w:tcPr>
          <w:p w:rsidR="008B262A" w:rsidRDefault="008B262A"/>
        </w:tc>
        <w:tc>
          <w:tcPr>
            <w:tcW w:w="2920" w:type="dxa"/>
          </w:tcPr>
          <w:p w:rsidR="008B262A" w:rsidRDefault="008B262A"/>
        </w:tc>
        <w:tc>
          <w:tcPr>
            <w:tcW w:w="284" w:type="dxa"/>
          </w:tcPr>
          <w:p w:rsidR="008B262A" w:rsidRDefault="008B262A"/>
        </w:tc>
        <w:tc>
          <w:tcPr>
            <w:tcW w:w="2920" w:type="dxa"/>
          </w:tcPr>
          <w:p w:rsidR="008B262A" w:rsidRDefault="008B262A"/>
        </w:tc>
      </w:tr>
    </w:tbl>
    <w:p w:rsidR="008B262A" w:rsidRDefault="008B262A"/>
    <w:p w:rsidR="008B262A" w:rsidRDefault="008B262A"/>
    <w:p w:rsidR="008B262A" w:rsidRDefault="008B262A"/>
    <w:p w:rsidR="008B262A" w:rsidRDefault="008B262A"/>
    <w:p w:rsidR="008B262A" w:rsidRDefault="008B262A"/>
    <w:p w:rsidR="008B262A" w:rsidRDefault="008B262A"/>
    <w:p w:rsidR="008B262A" w:rsidRDefault="00F85F6F">
      <w:pPr>
        <w:ind w:left="1416" w:firstLine="708"/>
        <w:rPr>
          <w:b/>
          <w:bCs/>
          <w:i/>
          <w:iCs/>
          <w:sz w:val="32"/>
        </w:rPr>
      </w:pPr>
      <w:r>
        <w:rPr>
          <w:b/>
          <w:bCs/>
          <w:i/>
          <w:iCs/>
          <w:sz w:val="32"/>
        </w:rPr>
        <w:t>Гражданское право (часть 2)</w:t>
      </w:r>
    </w:p>
    <w:p w:rsidR="008B262A" w:rsidRDefault="008B262A"/>
    <w:p w:rsidR="008B262A" w:rsidRDefault="008B262A"/>
    <w:p w:rsidR="008B262A" w:rsidRDefault="008B2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
        <w:gridCol w:w="2642"/>
        <w:gridCol w:w="506"/>
        <w:gridCol w:w="2641"/>
        <w:gridCol w:w="506"/>
        <w:gridCol w:w="2769"/>
      </w:tblGrid>
      <w:tr w:rsidR="008B262A">
        <w:trPr>
          <w:trHeight w:val="284"/>
        </w:trPr>
        <w:tc>
          <w:tcPr>
            <w:tcW w:w="567" w:type="dxa"/>
          </w:tcPr>
          <w:p w:rsidR="008B262A" w:rsidRDefault="008B262A"/>
        </w:tc>
        <w:tc>
          <w:tcPr>
            <w:tcW w:w="2920" w:type="dxa"/>
          </w:tcPr>
          <w:p w:rsidR="008B262A" w:rsidRDefault="00F85F6F">
            <w:pPr>
              <w:rPr>
                <w:sz w:val="12"/>
              </w:rPr>
            </w:pPr>
            <w:r>
              <w:rPr>
                <w:sz w:val="12"/>
              </w:rPr>
              <w:t>1. Договор купли-продажи(понятие и виды)</w:t>
            </w:r>
          </w:p>
        </w:tc>
        <w:tc>
          <w:tcPr>
            <w:tcW w:w="567" w:type="dxa"/>
          </w:tcPr>
          <w:p w:rsidR="008B262A" w:rsidRDefault="008B262A"/>
        </w:tc>
        <w:tc>
          <w:tcPr>
            <w:tcW w:w="2920" w:type="dxa"/>
          </w:tcPr>
          <w:p w:rsidR="008B262A" w:rsidRDefault="00F85F6F">
            <w:pPr>
              <w:rPr>
                <w:sz w:val="12"/>
              </w:rPr>
            </w:pPr>
            <w:r>
              <w:rPr>
                <w:sz w:val="12"/>
              </w:rPr>
              <w:t>2.Особености договора розничной купли-продажи</w:t>
            </w:r>
          </w:p>
        </w:tc>
        <w:tc>
          <w:tcPr>
            <w:tcW w:w="567" w:type="dxa"/>
          </w:tcPr>
          <w:p w:rsidR="008B262A" w:rsidRDefault="008B262A"/>
        </w:tc>
        <w:tc>
          <w:tcPr>
            <w:tcW w:w="2920" w:type="dxa"/>
          </w:tcPr>
          <w:p w:rsidR="008B262A" w:rsidRDefault="00F85F6F">
            <w:pPr>
              <w:rPr>
                <w:sz w:val="10"/>
              </w:rPr>
            </w:pPr>
            <w:r>
              <w:rPr>
                <w:sz w:val="10"/>
              </w:rPr>
              <w:t>3.Содержание договора купли-продажи. Существенные условия договора.</w:t>
            </w:r>
          </w:p>
        </w:tc>
      </w:tr>
      <w:tr w:rsidR="008B262A">
        <w:trPr>
          <w:trHeight w:val="2268"/>
        </w:trPr>
        <w:tc>
          <w:tcPr>
            <w:tcW w:w="567" w:type="dxa"/>
          </w:tcPr>
          <w:p w:rsidR="008B262A" w:rsidRDefault="008B262A"/>
        </w:tc>
        <w:tc>
          <w:tcPr>
            <w:tcW w:w="2920" w:type="dxa"/>
          </w:tcPr>
          <w:p w:rsidR="008B262A" w:rsidRDefault="00F85F6F">
            <w:pPr>
              <w:rPr>
                <w:sz w:val="10"/>
              </w:rPr>
            </w:pPr>
            <w:r>
              <w:rPr>
                <w:sz w:val="10"/>
              </w:rPr>
              <w:t xml:space="preserve"> По договору </w:t>
            </w:r>
            <w:r>
              <w:rPr>
                <w:b/>
                <w:bCs/>
                <w:i/>
                <w:iCs/>
                <w:sz w:val="10"/>
              </w:rPr>
              <w:t>купли - продажи</w:t>
            </w:r>
            <w:r>
              <w:rPr>
                <w:sz w:val="10"/>
              </w:rPr>
              <w:t xml:space="preserve">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(цену).Этот договор всегда возмездный. Договор консенсуальный. М/Б и реальным в зав-ти от разновидности. Является взаимным(двухсторонним). Разновидности: 1)</w:t>
            </w:r>
            <w:r>
              <w:rPr>
                <w:b/>
                <w:bCs/>
                <w:i/>
                <w:iCs/>
                <w:sz w:val="10"/>
              </w:rPr>
              <w:t>Дог-р розничной купли-продажи</w:t>
            </w:r>
            <w:r>
              <w:rPr>
                <w:bCs/>
                <w:iCs/>
                <w:sz w:val="10"/>
              </w:rPr>
              <w:t xml:space="preserve"> </w:t>
            </w:r>
            <w:r>
              <w:rPr>
                <w:b/>
                <w:i/>
                <w:sz w:val="10"/>
              </w:rPr>
              <w:t>Особенность:</w:t>
            </w:r>
            <w:r>
              <w:rPr>
                <w:sz w:val="10"/>
              </w:rPr>
              <w:t>В качестве покупателя выступает гражданин или орг-ция, которые приобретают товары не для предпринимательской деят-ти и следовательно не обладают спец. Знаниями в отнош-и товаров. 2)</w:t>
            </w:r>
            <w:r>
              <w:rPr>
                <w:b/>
                <w:bCs/>
                <w:i/>
                <w:iCs/>
                <w:sz w:val="10"/>
              </w:rPr>
              <w:t>Дог-р оптовой купли –продажи</w:t>
            </w:r>
            <w:r>
              <w:rPr>
                <w:bCs/>
                <w:iCs/>
                <w:sz w:val="10"/>
              </w:rPr>
              <w:t xml:space="preserve"> Предполагается передача имущ-ва. Может выступать только движимое имущ-во. 3)</w:t>
            </w:r>
            <w:r>
              <w:rPr>
                <w:b/>
                <w:i/>
                <w:sz w:val="10"/>
              </w:rPr>
              <w:t>Продажа товаров в кредит</w:t>
            </w:r>
            <w:r>
              <w:rPr>
                <w:sz w:val="10"/>
              </w:rPr>
              <w:t xml:space="preserve">. 4) </w:t>
            </w:r>
            <w:r>
              <w:rPr>
                <w:b/>
                <w:bCs/>
                <w:i/>
                <w:iCs/>
                <w:sz w:val="10"/>
              </w:rPr>
              <w:t>Дог-р поставки. 5) Дог-р контрактации. 6) Дог-р на снабжение энергетич-ми и др. ресурсами.</w:t>
            </w:r>
            <w:r>
              <w:rPr>
                <w:sz w:val="10"/>
              </w:rPr>
              <w:t xml:space="preserve"> </w:t>
            </w:r>
          </w:p>
        </w:tc>
        <w:tc>
          <w:tcPr>
            <w:tcW w:w="567" w:type="dxa"/>
          </w:tcPr>
          <w:p w:rsidR="008B262A" w:rsidRDefault="008B262A"/>
        </w:tc>
        <w:tc>
          <w:tcPr>
            <w:tcW w:w="2920" w:type="dxa"/>
          </w:tcPr>
          <w:p w:rsidR="008B262A" w:rsidRDefault="00F85F6F">
            <w:pPr>
              <w:rPr>
                <w:sz w:val="10"/>
              </w:rPr>
            </w:pPr>
            <w:r>
              <w:rPr>
                <w:sz w:val="10"/>
              </w:rPr>
              <w:t xml:space="preserve"> По договору розничной купли - продажи продавец,осуществляющий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8B262A" w:rsidRDefault="00F85F6F">
            <w:pPr>
              <w:rPr>
                <w:sz w:val="10"/>
              </w:rPr>
            </w:pPr>
            <w:r>
              <w:rPr>
                <w:sz w:val="10"/>
              </w:rPr>
              <w:t>2. Договор розничной купли - продажи является публичным договором. 1)</w:t>
            </w:r>
            <w:r>
              <w:rPr>
                <w:b/>
                <w:bCs/>
                <w:i/>
                <w:iCs/>
                <w:sz w:val="10"/>
              </w:rPr>
              <w:t>Дог-р розничной купли-продажи</w:t>
            </w:r>
            <w:r>
              <w:rPr>
                <w:bCs/>
                <w:iCs/>
                <w:sz w:val="10"/>
              </w:rPr>
              <w:t xml:space="preserve"> </w:t>
            </w:r>
            <w:r>
              <w:rPr>
                <w:b/>
                <w:i/>
                <w:sz w:val="10"/>
              </w:rPr>
              <w:t>Особенность:</w:t>
            </w:r>
            <w:r>
              <w:rPr>
                <w:sz w:val="10"/>
              </w:rPr>
              <w:t>В качестве покупателя выступает гражданин или орг-ция, которые приобретают товары не для предпринимательской деят-ти и следовательно не обладают спец. Знаниями в отнош-и товаров.</w:t>
            </w:r>
          </w:p>
        </w:tc>
        <w:tc>
          <w:tcPr>
            <w:tcW w:w="567" w:type="dxa"/>
          </w:tcPr>
          <w:p w:rsidR="008B262A" w:rsidRDefault="008B262A"/>
        </w:tc>
        <w:tc>
          <w:tcPr>
            <w:tcW w:w="2920" w:type="dxa"/>
          </w:tcPr>
          <w:p w:rsidR="008B262A" w:rsidRDefault="00F85F6F">
            <w:pPr>
              <w:rPr>
                <w:sz w:val="10"/>
              </w:rPr>
            </w:pPr>
            <w:r>
              <w:rPr>
                <w:sz w:val="10"/>
              </w:rPr>
              <w:t xml:space="preserve">Основной для продавца является </w:t>
            </w:r>
            <w:r>
              <w:rPr>
                <w:b/>
                <w:bCs/>
                <w:i/>
                <w:iCs/>
                <w:sz w:val="10"/>
              </w:rPr>
              <w:t>обязанность по передаче товара</w:t>
            </w:r>
            <w:r>
              <w:rPr>
                <w:sz w:val="10"/>
              </w:rPr>
              <w:t xml:space="preserve"> покупателю. Обязанность по передаче товара включает целый ряд условий и предполагает передачу товара:а) Путем вручения товара или предоставления его в распоряжение покупателя. Б) Вместе с документами и принадлежностями , относящимися к товару. В) В определенном количестве. Г) в согласованном ассортименте. Д)  Установленного качества. Е) В таре и упаковке. </w:t>
            </w:r>
            <w:r>
              <w:rPr>
                <w:b/>
                <w:bCs/>
                <w:i/>
                <w:iCs/>
                <w:sz w:val="10"/>
              </w:rPr>
              <w:t>Существенные условия</w:t>
            </w:r>
            <w:r>
              <w:rPr>
                <w:bCs/>
                <w:iCs/>
                <w:sz w:val="10"/>
              </w:rPr>
              <w:t>: А) Наименование товара(предмет) – любое имущество, не изъятое из гражданского оборота. Б) Количество товара. В) Цена является существенным условием в тех случаях, когда невозможно определение цены, по которой должен оплачиваться товар. Г) Срок</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4.Ответственость продавца за недостатки проданного имущества</w:t>
            </w:r>
          </w:p>
        </w:tc>
        <w:tc>
          <w:tcPr>
            <w:tcW w:w="567" w:type="dxa"/>
          </w:tcPr>
          <w:p w:rsidR="008B262A" w:rsidRDefault="008B262A"/>
        </w:tc>
        <w:tc>
          <w:tcPr>
            <w:tcW w:w="2920" w:type="dxa"/>
          </w:tcPr>
          <w:p w:rsidR="008B262A" w:rsidRDefault="00F85F6F">
            <w:pPr>
              <w:rPr>
                <w:sz w:val="12"/>
              </w:rPr>
            </w:pPr>
            <w:r>
              <w:rPr>
                <w:sz w:val="12"/>
              </w:rPr>
              <w:t>5.Договор поставки(понятие, стороны, предмет, существенные условия)</w:t>
            </w:r>
          </w:p>
        </w:tc>
        <w:tc>
          <w:tcPr>
            <w:tcW w:w="567" w:type="dxa"/>
          </w:tcPr>
          <w:p w:rsidR="008B262A" w:rsidRDefault="008B262A"/>
        </w:tc>
        <w:tc>
          <w:tcPr>
            <w:tcW w:w="2920" w:type="dxa"/>
          </w:tcPr>
          <w:p w:rsidR="008B262A" w:rsidRDefault="00F85F6F">
            <w:pPr>
              <w:rPr>
                <w:sz w:val="12"/>
              </w:rPr>
            </w:pPr>
            <w:r>
              <w:rPr>
                <w:sz w:val="12"/>
              </w:rPr>
              <w:t>6.Права и обязанности сторон по договору поставки</w:t>
            </w:r>
          </w:p>
        </w:tc>
      </w:tr>
      <w:tr w:rsidR="008B262A">
        <w:trPr>
          <w:trHeight w:val="2268"/>
        </w:trPr>
        <w:tc>
          <w:tcPr>
            <w:tcW w:w="567" w:type="dxa"/>
          </w:tcPr>
          <w:p w:rsidR="008B262A" w:rsidRDefault="008B262A"/>
        </w:tc>
        <w:tc>
          <w:tcPr>
            <w:tcW w:w="2920" w:type="dxa"/>
          </w:tcPr>
          <w:p w:rsidR="008B262A" w:rsidRDefault="00F85F6F">
            <w:pPr>
              <w:rPr>
                <w:sz w:val="10"/>
              </w:rPr>
            </w:pPr>
            <w:r>
              <w:rPr>
                <w:sz w:val="10"/>
              </w:rPr>
              <w:t xml:space="preserve">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8B262A" w:rsidRDefault="00F85F6F">
            <w:pPr>
              <w:rPr>
                <w:sz w:val="10"/>
              </w:rPr>
            </w:pPr>
            <w:r>
              <w:rPr>
                <w:sz w:val="10"/>
              </w:rPr>
              <w:t xml:space="preserve">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По товарам, на которые не установлен гарантийный срок или срок годности, претензии по качеству могут быть заявлены , если недостатки проданного товара были обнаружены в разумный срок(не более 2 лет). По товарам, на которые предоставлена гарантия или срок годности, покупатель вправе предъявить требования, связанные с недостатками, если они были обнаружены в пределах гарантийного срока или срока годности.</w:t>
            </w:r>
          </w:p>
        </w:tc>
        <w:tc>
          <w:tcPr>
            <w:tcW w:w="567" w:type="dxa"/>
          </w:tcPr>
          <w:p w:rsidR="008B262A" w:rsidRDefault="008B262A"/>
        </w:tc>
        <w:tc>
          <w:tcPr>
            <w:tcW w:w="2920" w:type="dxa"/>
          </w:tcPr>
          <w:p w:rsidR="008B262A" w:rsidRDefault="00F85F6F">
            <w:pPr>
              <w:rPr>
                <w:sz w:val="10"/>
              </w:rPr>
            </w:pPr>
            <w:r>
              <w:rPr>
                <w:sz w:val="10"/>
              </w:rPr>
              <w:t xml:space="preserve">По договору поставки поставщик - 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 Договор консенсуальный. </w:t>
            </w:r>
            <w:r>
              <w:rPr>
                <w:b/>
                <w:bCs/>
                <w:i/>
                <w:iCs/>
                <w:sz w:val="10"/>
              </w:rPr>
              <w:t>Сторонами договора</w:t>
            </w:r>
            <w:r>
              <w:rPr>
                <w:bCs/>
                <w:iCs/>
                <w:sz w:val="10"/>
              </w:rPr>
              <w:t xml:space="preserve"> являются лица, ведущие предпринимательскую деятельность. На стороне поставщика выступают коммерческие организации и граждане-предприниматели. Покупатели- любые лица(чаще предприниматели индивидуальные и коллективные). </w:t>
            </w:r>
            <w:r>
              <w:rPr>
                <w:b/>
                <w:i/>
                <w:sz w:val="10"/>
              </w:rPr>
              <w:t>Предмет договора-</w:t>
            </w:r>
            <w:r>
              <w:rPr>
                <w:sz w:val="10"/>
              </w:rPr>
              <w:t xml:space="preserve"> любые не изъятые из оборота вещи. </w:t>
            </w:r>
            <w:r>
              <w:rPr>
                <w:b/>
                <w:bCs/>
                <w:i/>
                <w:iCs/>
                <w:sz w:val="10"/>
              </w:rPr>
              <w:t>Существенные условия</w:t>
            </w:r>
            <w:r>
              <w:rPr>
                <w:bCs/>
                <w:iCs/>
                <w:sz w:val="10"/>
              </w:rPr>
              <w:t>: А) Наименование товара(предмет) – любое имущество, не изъятое из гражданского оборота. Б) Количество товара. В) Цена является существенным условием в тех случаях, когда невозможно определение цены, по которой должен оплачиваться товар. Г) Срок</w:t>
            </w:r>
          </w:p>
        </w:tc>
        <w:tc>
          <w:tcPr>
            <w:tcW w:w="567" w:type="dxa"/>
          </w:tcPr>
          <w:p w:rsidR="008B262A" w:rsidRDefault="008B262A"/>
        </w:tc>
        <w:tc>
          <w:tcPr>
            <w:tcW w:w="2920" w:type="dxa"/>
          </w:tcPr>
          <w:p w:rsidR="008B262A" w:rsidRDefault="00F85F6F">
            <w:pPr>
              <w:rPr>
                <w:sz w:val="10"/>
              </w:rPr>
            </w:pPr>
            <w:r>
              <w:rPr>
                <w:b/>
                <w:bCs/>
                <w:i/>
                <w:iCs/>
                <w:sz w:val="10"/>
              </w:rPr>
              <w:t xml:space="preserve">Обязанности продавца </w:t>
            </w:r>
            <w:r>
              <w:rPr>
                <w:bCs/>
                <w:iCs/>
                <w:sz w:val="10"/>
              </w:rPr>
              <w:t xml:space="preserve">заключаются в передаче покупателю со всеми необходимыми принадлежностями и документами, в согласованном количестве, ассортименте и комплекте, установленного качества, свободным от прав третьих лиц, в надлежащей упаковке или таре. </w:t>
            </w:r>
            <w:r>
              <w:rPr>
                <w:b/>
                <w:i/>
                <w:sz w:val="10"/>
              </w:rPr>
              <w:t>Обязанности покупателя:</w:t>
            </w:r>
            <w:r>
              <w:rPr>
                <w:sz w:val="10"/>
              </w:rPr>
              <w:t>заключатся в принятии товара и его оплате. Если доставка осуществляется поставщиком, покупатель обязан осмотреть товары и проверить их количество и качество. В случае выборки(самовывоза) товаров покупателем он обязан осмотреть передаваемые товары непосредственно в месте их передачи.</w:t>
            </w:r>
          </w:p>
          <w:p w:rsidR="008B262A" w:rsidRDefault="00F85F6F">
            <w:pPr>
              <w:rPr>
                <w:bCs/>
                <w:iCs/>
                <w:sz w:val="10"/>
              </w:rPr>
            </w:pPr>
            <w:r>
              <w:rPr>
                <w:sz w:val="10"/>
              </w:rPr>
              <w:t xml:space="preserve"> Договор считается расторгнутым с момента получения одной стороной уведомления от другой стороны об одностороннем отказе от исполнения договора, если иной срок расторжения не предусмотрен в уведомлении, либо не определен соглашением сторон.</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7.Договор мены(понятие, виды, стороны)</w:t>
            </w:r>
          </w:p>
        </w:tc>
        <w:tc>
          <w:tcPr>
            <w:tcW w:w="567" w:type="dxa"/>
          </w:tcPr>
          <w:p w:rsidR="008B262A" w:rsidRDefault="008B262A"/>
        </w:tc>
        <w:tc>
          <w:tcPr>
            <w:tcW w:w="2920" w:type="dxa"/>
          </w:tcPr>
          <w:p w:rsidR="008B262A" w:rsidRDefault="00F85F6F">
            <w:pPr>
              <w:rPr>
                <w:sz w:val="12"/>
              </w:rPr>
            </w:pPr>
            <w:r>
              <w:rPr>
                <w:sz w:val="12"/>
              </w:rPr>
              <w:t>8.Договор дарения(понятие, формы, стороны).</w:t>
            </w:r>
          </w:p>
        </w:tc>
        <w:tc>
          <w:tcPr>
            <w:tcW w:w="567" w:type="dxa"/>
          </w:tcPr>
          <w:p w:rsidR="008B262A" w:rsidRDefault="008B262A"/>
        </w:tc>
        <w:tc>
          <w:tcPr>
            <w:tcW w:w="2920" w:type="dxa"/>
          </w:tcPr>
          <w:p w:rsidR="008B262A" w:rsidRDefault="00F85F6F">
            <w:pPr>
              <w:rPr>
                <w:sz w:val="12"/>
              </w:rPr>
            </w:pPr>
            <w:r>
              <w:rPr>
                <w:sz w:val="12"/>
              </w:rPr>
              <w:t>9.Договор ренты(понятие, виды, стороны)</w:t>
            </w:r>
          </w:p>
        </w:tc>
      </w:tr>
      <w:tr w:rsidR="008B262A">
        <w:trPr>
          <w:trHeight w:val="2268"/>
        </w:trPr>
        <w:tc>
          <w:tcPr>
            <w:tcW w:w="567" w:type="dxa"/>
          </w:tcPr>
          <w:p w:rsidR="008B262A" w:rsidRDefault="008B262A"/>
        </w:tc>
        <w:tc>
          <w:tcPr>
            <w:tcW w:w="2920" w:type="dxa"/>
          </w:tcPr>
          <w:p w:rsidR="008B262A" w:rsidRDefault="00F85F6F">
            <w:pPr>
              <w:rPr>
                <w:sz w:val="10"/>
              </w:rPr>
            </w:pPr>
            <w:r>
              <w:rPr>
                <w:sz w:val="10"/>
              </w:rPr>
              <w:t xml:space="preserve"> По договору мены каждая из сторон обязуется передать в собственность другой стороны один товар в обмен на другой. </w:t>
            </w:r>
            <w:r>
              <w:rPr>
                <w:b/>
                <w:bCs/>
                <w:i/>
                <w:iCs/>
                <w:sz w:val="10"/>
              </w:rPr>
              <w:t>Особенность</w:t>
            </w:r>
            <w:r>
              <w:rPr>
                <w:sz w:val="10"/>
              </w:rPr>
              <w:t xml:space="preserve"> в том, что каждая из сторон в договоре считается продавцом имущества, которое он дает, и покупателем имущества, которое получает. К договору мены не могут применяться правила о купле-продаже, касающиеся денежных расчетов, так как они при мене не производятся.Договор является </w:t>
            </w:r>
            <w:r>
              <w:rPr>
                <w:b/>
                <w:bCs/>
                <w:i/>
                <w:iCs/>
                <w:sz w:val="10"/>
              </w:rPr>
              <w:t xml:space="preserve">консенсуальным, возмездным и взаимным. </w:t>
            </w:r>
            <w:r>
              <w:rPr>
                <w:b/>
                <w:i/>
                <w:sz w:val="10"/>
              </w:rPr>
              <w:t>Сторонами</w:t>
            </w:r>
            <w:r>
              <w:rPr>
                <w:bCs/>
                <w:iCs/>
                <w:sz w:val="10"/>
              </w:rPr>
              <w:t xml:space="preserve"> договора могут выступать граждане и юр. лица. </w:t>
            </w:r>
            <w:r>
              <w:rPr>
                <w:b/>
                <w:i/>
                <w:sz w:val="10"/>
              </w:rPr>
              <w:t>Существенные условия:</w:t>
            </w:r>
            <w:r>
              <w:rPr>
                <w:sz w:val="10"/>
              </w:rPr>
              <w:t xml:space="preserve">1. Количество товара.2. Условие о предмете. </w:t>
            </w:r>
            <w:r>
              <w:rPr>
                <w:b/>
                <w:bCs/>
                <w:i/>
                <w:iCs/>
                <w:sz w:val="10"/>
              </w:rPr>
              <w:t>Не существенные условия</w:t>
            </w:r>
            <w:r>
              <w:rPr>
                <w:bCs/>
                <w:iCs/>
                <w:sz w:val="10"/>
              </w:rPr>
              <w:t>: Цена и расходы., т.к. товары предполагаются равноценными, а расходы осуществляются стороной, которая несет соответствующие обязанности.</w:t>
            </w:r>
          </w:p>
        </w:tc>
        <w:tc>
          <w:tcPr>
            <w:tcW w:w="567" w:type="dxa"/>
          </w:tcPr>
          <w:p w:rsidR="008B262A" w:rsidRDefault="008B262A"/>
        </w:tc>
        <w:tc>
          <w:tcPr>
            <w:tcW w:w="2920" w:type="dxa"/>
          </w:tcPr>
          <w:p w:rsidR="008B262A" w:rsidRDefault="00F85F6F">
            <w:pPr>
              <w:rPr>
                <w:sz w:val="10"/>
              </w:rPr>
            </w:pPr>
            <w:r>
              <w:rPr>
                <w:sz w:val="10"/>
              </w:rPr>
              <w:t xml:space="preserve">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 Договор основывается на взаимном соглашении, т.к. предполагает согласие одаряемого принять предложенное ему имущественное право. Договор реальный, односторонний. </w:t>
            </w:r>
            <w:r>
              <w:rPr>
                <w:b/>
                <w:bCs/>
                <w:i/>
                <w:iCs/>
                <w:sz w:val="10"/>
              </w:rPr>
              <w:t>Стороны</w:t>
            </w:r>
            <w:r>
              <w:rPr>
                <w:sz w:val="10"/>
              </w:rPr>
              <w:t xml:space="preserve">-даритель и одаряемый. Ими могут быть граждане, юр. лица, гос-во. </w:t>
            </w:r>
            <w:r>
              <w:rPr>
                <w:b/>
                <w:i/>
                <w:sz w:val="10"/>
              </w:rPr>
              <w:t xml:space="preserve">Существенные условия: </w:t>
            </w:r>
            <w:r>
              <w:rPr>
                <w:sz w:val="10"/>
              </w:rPr>
              <w:t>а) предмет- любые вещи, не изъятые из гражданского оборота. Б) Предмет должен быть четко обозначен. В) Форма договора- определяется содержанием договора и соответствует общим правилам о форме сделок. Заключается в письменной форме, содержит обещание дарения в будущем.</w:t>
            </w:r>
          </w:p>
        </w:tc>
        <w:tc>
          <w:tcPr>
            <w:tcW w:w="567" w:type="dxa"/>
          </w:tcPr>
          <w:p w:rsidR="008B262A" w:rsidRDefault="008B262A"/>
        </w:tc>
        <w:tc>
          <w:tcPr>
            <w:tcW w:w="2920" w:type="dxa"/>
          </w:tcPr>
          <w:p w:rsidR="008B262A" w:rsidRDefault="00F85F6F">
            <w:pPr>
              <w:rPr>
                <w:sz w:val="10"/>
              </w:rPr>
            </w:pPr>
            <w:r>
              <w:rPr>
                <w:sz w:val="10"/>
              </w:rPr>
              <w:t xml:space="preserve">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Договор </w:t>
            </w:r>
            <w:r>
              <w:rPr>
                <w:b/>
                <w:bCs/>
                <w:i/>
                <w:iCs/>
                <w:sz w:val="10"/>
              </w:rPr>
              <w:t xml:space="preserve">реальный, односторонний, возмездный. </w:t>
            </w:r>
            <w:r>
              <w:rPr>
                <w:bCs/>
                <w:iCs/>
                <w:sz w:val="10"/>
              </w:rPr>
              <w:t xml:space="preserve">Виды договора:а) постоянная рента. б) пожизненная рента. в) пожизненное содержание с иждевением. </w:t>
            </w:r>
            <w:r>
              <w:rPr>
                <w:b/>
                <w:i/>
                <w:sz w:val="10"/>
              </w:rPr>
              <w:t xml:space="preserve">Стороны </w:t>
            </w:r>
            <w:r>
              <w:rPr>
                <w:bCs/>
                <w:iCs/>
                <w:sz w:val="10"/>
              </w:rPr>
              <w:t xml:space="preserve">в договоре постоянной ренты: получатель ренты и ее плательщик. </w:t>
            </w:r>
            <w:r>
              <w:rPr>
                <w:b/>
                <w:i/>
                <w:sz w:val="10"/>
              </w:rPr>
              <w:t>Предмет</w:t>
            </w:r>
            <w:r>
              <w:rPr>
                <w:bCs/>
                <w:iCs/>
                <w:sz w:val="10"/>
              </w:rPr>
              <w:t xml:space="preserve"> договора-имущество, которое отчуждается под выплату ренты.</w:t>
            </w:r>
            <w:r>
              <w:rPr>
                <w:b/>
                <w:i/>
                <w:sz w:val="10"/>
              </w:rPr>
              <w:t>Договор пожизненной ренты</w:t>
            </w:r>
            <w:r>
              <w:rPr>
                <w:bCs/>
                <w:iCs/>
                <w:sz w:val="10"/>
              </w:rPr>
              <w:t>: рента устанавливается на период жизни гражданина, передающего имущество под выплату ренты. Получателем ренты м/б только граждане, но не юр. лица. Предмет- любое движимое и недвижимое имущество. Размер пожизненной ренты-</w:t>
            </w:r>
            <w:r>
              <w:rPr>
                <w:b/>
                <w:i/>
                <w:sz w:val="10"/>
              </w:rPr>
              <w:t>существенное</w:t>
            </w:r>
            <w:r>
              <w:rPr>
                <w:bCs/>
                <w:iCs/>
                <w:sz w:val="10"/>
              </w:rPr>
              <w:t xml:space="preserve"> условие договора. Субъектами договора пожизненного содержания с иждевением- те же, что в пожизненной ренте.</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10.Договор пожизненного содержания с иждивением (понятие. форма, стороны)</w:t>
            </w:r>
          </w:p>
        </w:tc>
        <w:tc>
          <w:tcPr>
            <w:tcW w:w="567" w:type="dxa"/>
          </w:tcPr>
          <w:p w:rsidR="008B262A" w:rsidRDefault="008B262A"/>
        </w:tc>
        <w:tc>
          <w:tcPr>
            <w:tcW w:w="2920" w:type="dxa"/>
          </w:tcPr>
          <w:p w:rsidR="008B262A" w:rsidRDefault="00F85F6F">
            <w:pPr>
              <w:rPr>
                <w:sz w:val="12"/>
              </w:rPr>
            </w:pPr>
            <w:r>
              <w:rPr>
                <w:sz w:val="12"/>
              </w:rPr>
              <w:t>11. Договор аренды( понятие, форма, существенные условия)</w:t>
            </w:r>
          </w:p>
        </w:tc>
        <w:tc>
          <w:tcPr>
            <w:tcW w:w="567" w:type="dxa"/>
          </w:tcPr>
          <w:p w:rsidR="008B262A" w:rsidRDefault="008B262A"/>
        </w:tc>
        <w:tc>
          <w:tcPr>
            <w:tcW w:w="2920" w:type="dxa"/>
          </w:tcPr>
          <w:p w:rsidR="008B262A" w:rsidRDefault="00F85F6F">
            <w:pPr>
              <w:rPr>
                <w:sz w:val="12"/>
              </w:rPr>
            </w:pPr>
            <w:r>
              <w:rPr>
                <w:sz w:val="12"/>
              </w:rPr>
              <w:t>12. Виды договоров аренды ( общая характеристика).</w:t>
            </w:r>
          </w:p>
        </w:tc>
      </w:tr>
      <w:tr w:rsidR="008B262A">
        <w:trPr>
          <w:trHeight w:val="2268"/>
        </w:trPr>
        <w:tc>
          <w:tcPr>
            <w:tcW w:w="567" w:type="dxa"/>
          </w:tcPr>
          <w:p w:rsidR="008B262A" w:rsidRDefault="008B262A"/>
        </w:tc>
        <w:tc>
          <w:tcPr>
            <w:tcW w:w="2920" w:type="dxa"/>
          </w:tcPr>
          <w:p w:rsidR="008B262A" w:rsidRDefault="00F85F6F">
            <w:pPr>
              <w:rPr>
                <w:sz w:val="10"/>
              </w:rPr>
            </w:pPr>
            <w:r>
              <w:rPr>
                <w:sz w:val="10"/>
              </w:rPr>
              <w:t xml:space="preserve">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 Субъектами договора являются получатель ренты и плательщик ренты. Получателями ренты м/б только граждане, но не юр. лица. Рента устанавливается на период жизни гражданина. В этом договоре предполагается более тесная связь плательщика ренты и ее получателя. Возлагая на плательщика ренты обязанности по обеспечению потребности в жилище, питании, одежде, получатель ренты находится с ним в более тесном психологическом контакте. </w:t>
            </w:r>
            <w:r>
              <w:rPr>
                <w:b/>
                <w:bCs/>
                <w:i/>
                <w:iCs/>
                <w:sz w:val="10"/>
              </w:rPr>
              <w:t>Предмет</w:t>
            </w:r>
            <w:r>
              <w:rPr>
                <w:sz w:val="10"/>
              </w:rPr>
              <w:t xml:space="preserve"> договора- только недвижимое имущество. Рента предоставляется не в денежной форме, а в виде обеспечения повседневных жизненных потребностей. </w:t>
            </w:r>
            <w:r>
              <w:rPr>
                <w:b/>
                <w:bCs/>
                <w:i/>
                <w:iCs/>
                <w:sz w:val="10"/>
              </w:rPr>
              <w:t>Срок</w:t>
            </w:r>
            <w:r>
              <w:rPr>
                <w:sz w:val="10"/>
              </w:rPr>
              <w:t xml:space="preserve"> действия договора равен периоду жизни гражданина.</w:t>
            </w:r>
          </w:p>
        </w:tc>
        <w:tc>
          <w:tcPr>
            <w:tcW w:w="567" w:type="dxa"/>
          </w:tcPr>
          <w:p w:rsidR="008B262A" w:rsidRDefault="008B262A"/>
        </w:tc>
        <w:tc>
          <w:tcPr>
            <w:tcW w:w="2920" w:type="dxa"/>
          </w:tcPr>
          <w:p w:rsidR="008B262A" w:rsidRDefault="00F85F6F">
            <w:pPr>
              <w:rPr>
                <w:sz w:val="10"/>
              </w:rPr>
            </w:pPr>
            <w:r>
              <w:rPr>
                <w:sz w:val="10"/>
              </w:rPr>
              <w:t xml:space="preserve">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Договор является </w:t>
            </w:r>
            <w:r>
              <w:rPr>
                <w:b/>
                <w:bCs/>
                <w:i/>
                <w:iCs/>
                <w:sz w:val="10"/>
              </w:rPr>
              <w:t xml:space="preserve">консенсуальным, взаимным и возмездным. </w:t>
            </w:r>
            <w:r>
              <w:rPr>
                <w:bCs/>
                <w:iCs/>
                <w:sz w:val="10"/>
              </w:rPr>
              <w:t xml:space="preserve">Стороны договора:арендодатель и арендатор. Предмет договора: Любая телесная непотребляемая вещь, т.к. она не теряет своих свойств в процессе использования. </w:t>
            </w:r>
            <w:r>
              <w:rPr>
                <w:b/>
                <w:i/>
                <w:sz w:val="10"/>
              </w:rPr>
              <w:t>Форма договора</w:t>
            </w:r>
            <w:r>
              <w:rPr>
                <w:bCs/>
                <w:iCs/>
                <w:sz w:val="10"/>
              </w:rPr>
              <w:t xml:space="preserve">:  Договор на срок более 1 года д/б заключен в простой письменной форме. Договор аренды недвижимого имущества подлежит гос. регистрации. </w:t>
            </w:r>
            <w:r>
              <w:rPr>
                <w:b/>
                <w:i/>
                <w:sz w:val="10"/>
              </w:rPr>
              <w:t>Существенным</w:t>
            </w:r>
            <w:r>
              <w:rPr>
                <w:bCs/>
                <w:iCs/>
                <w:sz w:val="10"/>
              </w:rPr>
              <w:t xml:space="preserve"> </w:t>
            </w:r>
            <w:r>
              <w:rPr>
                <w:b/>
                <w:i/>
                <w:sz w:val="10"/>
              </w:rPr>
              <w:t>условием договора</w:t>
            </w:r>
            <w:r>
              <w:rPr>
                <w:bCs/>
                <w:iCs/>
                <w:sz w:val="10"/>
              </w:rPr>
              <w:t xml:space="preserve"> является предмет.   </w:t>
            </w:r>
          </w:p>
        </w:tc>
        <w:tc>
          <w:tcPr>
            <w:tcW w:w="567" w:type="dxa"/>
          </w:tcPr>
          <w:p w:rsidR="008B262A" w:rsidRDefault="008B262A"/>
        </w:tc>
        <w:tc>
          <w:tcPr>
            <w:tcW w:w="2920" w:type="dxa"/>
          </w:tcPr>
          <w:p w:rsidR="008B262A" w:rsidRDefault="00F85F6F">
            <w:pPr>
              <w:rPr>
                <w:b/>
                <w:bCs/>
                <w:i/>
                <w:iCs/>
                <w:sz w:val="8"/>
              </w:rPr>
            </w:pPr>
            <w:r>
              <w:rPr>
                <w:sz w:val="8"/>
              </w:rPr>
              <w:t xml:space="preserve"> </w:t>
            </w:r>
            <w:r>
              <w:rPr>
                <w:b/>
                <w:bCs/>
                <w:i/>
                <w:iCs/>
                <w:sz w:val="8"/>
              </w:rPr>
              <w:t>Договор проката</w:t>
            </w:r>
          </w:p>
          <w:p w:rsidR="008B262A" w:rsidRDefault="00F85F6F">
            <w:pPr>
              <w:rPr>
                <w:sz w:val="8"/>
              </w:rPr>
            </w:pPr>
            <w:r>
              <w:rPr>
                <w:sz w:val="8"/>
              </w:rPr>
              <w:t xml:space="preserve">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 </w:t>
            </w:r>
            <w:r>
              <w:rPr>
                <w:b/>
                <w:bCs/>
                <w:i/>
                <w:iCs/>
                <w:sz w:val="8"/>
              </w:rPr>
              <w:t>Предметом</w:t>
            </w:r>
            <w:r>
              <w:rPr>
                <w:sz w:val="8"/>
              </w:rPr>
              <w:t xml:space="preserve"> является только движимое имущество( кроме транспортных средств). </w:t>
            </w:r>
          </w:p>
          <w:p w:rsidR="008B262A" w:rsidRDefault="00F85F6F">
            <w:pPr>
              <w:rPr>
                <w:b/>
                <w:bCs/>
                <w:i/>
                <w:iCs/>
                <w:sz w:val="8"/>
              </w:rPr>
            </w:pPr>
            <w:r>
              <w:rPr>
                <w:b/>
                <w:bCs/>
                <w:i/>
                <w:iCs/>
                <w:sz w:val="8"/>
              </w:rPr>
              <w:t xml:space="preserve"> Договор аренды транспортного средства с экипажем</w:t>
            </w:r>
          </w:p>
          <w:p w:rsidR="008B262A" w:rsidRDefault="00F85F6F">
            <w:pPr>
              <w:rPr>
                <w:sz w:val="8"/>
              </w:rPr>
            </w:pPr>
            <w:r>
              <w:rPr>
                <w:sz w:val="8"/>
              </w:rPr>
              <w:t xml:space="preserve">По договору аренды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 </w:t>
            </w:r>
            <w:r>
              <w:rPr>
                <w:b/>
                <w:bCs/>
                <w:i/>
                <w:iCs/>
                <w:sz w:val="8"/>
              </w:rPr>
              <w:t>Предмет</w:t>
            </w:r>
            <w:r>
              <w:rPr>
                <w:i/>
                <w:iCs/>
                <w:sz w:val="8"/>
              </w:rPr>
              <w:t xml:space="preserve"> </w:t>
            </w:r>
            <w:r>
              <w:rPr>
                <w:sz w:val="8"/>
              </w:rPr>
              <w:t xml:space="preserve">договора-транспортное средство. </w:t>
            </w:r>
            <w:r>
              <w:rPr>
                <w:b/>
                <w:bCs/>
                <w:i/>
                <w:iCs/>
                <w:sz w:val="8"/>
              </w:rPr>
              <w:t xml:space="preserve"> Договор аренды здания или сооружения</w:t>
            </w:r>
          </w:p>
          <w:p w:rsidR="008B262A" w:rsidRDefault="00F85F6F">
            <w:pPr>
              <w:rPr>
                <w:sz w:val="8"/>
              </w:rPr>
            </w:pPr>
            <w:r>
              <w:rPr>
                <w:sz w:val="8"/>
              </w:rPr>
              <w:t xml:space="preserve">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 </w:t>
            </w:r>
          </w:p>
          <w:p w:rsidR="008B262A" w:rsidRDefault="00F85F6F">
            <w:pPr>
              <w:rPr>
                <w:bCs/>
                <w:iCs/>
                <w:sz w:val="8"/>
              </w:rPr>
            </w:pPr>
            <w:r>
              <w:rPr>
                <w:b/>
                <w:bCs/>
                <w:i/>
                <w:iCs/>
                <w:sz w:val="8"/>
              </w:rPr>
              <w:t xml:space="preserve"> Договор аренды предприятия</w:t>
            </w:r>
            <w:r>
              <w:rPr>
                <w:bCs/>
                <w:iCs/>
                <w:sz w:val="8"/>
              </w:rPr>
              <w:t xml:space="preserve">. Арендодатель обязуется предоставить арендатору за плату во временное владение и пользование предприятие в целом как имущественный комплекс, используемый для осуществления предпринимательской деятельности. </w:t>
            </w:r>
            <w:r>
              <w:rPr>
                <w:b/>
                <w:i/>
                <w:sz w:val="8"/>
              </w:rPr>
              <w:t xml:space="preserve"> Договор финансовой аренды</w:t>
            </w:r>
          </w:p>
          <w:p w:rsidR="008B262A" w:rsidRDefault="00F85F6F">
            <w:pPr>
              <w:rPr>
                <w:bCs/>
                <w:iCs/>
                <w:sz w:val="8"/>
              </w:rPr>
            </w:pPr>
            <w:r>
              <w:rPr>
                <w:bCs/>
                <w:iCs/>
                <w:sz w:val="8"/>
              </w:rPr>
              <w:t xml:space="preserve">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13. Права и обязанности сторон по договору аренды.</w:t>
            </w:r>
          </w:p>
        </w:tc>
        <w:tc>
          <w:tcPr>
            <w:tcW w:w="567" w:type="dxa"/>
          </w:tcPr>
          <w:p w:rsidR="008B262A" w:rsidRDefault="008B262A"/>
        </w:tc>
        <w:tc>
          <w:tcPr>
            <w:tcW w:w="2920" w:type="dxa"/>
          </w:tcPr>
          <w:p w:rsidR="008B262A" w:rsidRDefault="00F85F6F">
            <w:pPr>
              <w:rPr>
                <w:sz w:val="10"/>
              </w:rPr>
            </w:pPr>
            <w:r>
              <w:rPr>
                <w:sz w:val="10"/>
              </w:rPr>
              <w:t>14. Ответственность сторон за нарушения условий договора аренды. Прекращение договора аренды.</w:t>
            </w:r>
          </w:p>
        </w:tc>
        <w:tc>
          <w:tcPr>
            <w:tcW w:w="567" w:type="dxa"/>
          </w:tcPr>
          <w:p w:rsidR="008B262A" w:rsidRDefault="008B262A"/>
        </w:tc>
        <w:tc>
          <w:tcPr>
            <w:tcW w:w="2920" w:type="dxa"/>
          </w:tcPr>
          <w:p w:rsidR="008B262A" w:rsidRDefault="00F85F6F">
            <w:pPr>
              <w:rPr>
                <w:sz w:val="10"/>
              </w:rPr>
            </w:pPr>
            <w:r>
              <w:rPr>
                <w:sz w:val="10"/>
              </w:rPr>
              <w:t>15. Понятие договора социального найма жилого помещения.</w:t>
            </w:r>
          </w:p>
        </w:tc>
      </w:tr>
      <w:tr w:rsidR="008B262A">
        <w:trPr>
          <w:trHeight w:val="2325"/>
        </w:trPr>
        <w:tc>
          <w:tcPr>
            <w:tcW w:w="567" w:type="dxa"/>
          </w:tcPr>
          <w:p w:rsidR="008B262A" w:rsidRDefault="008B262A"/>
        </w:tc>
        <w:tc>
          <w:tcPr>
            <w:tcW w:w="2920" w:type="dxa"/>
          </w:tcPr>
          <w:p w:rsidR="008B262A" w:rsidRDefault="00F85F6F">
            <w:pPr>
              <w:rPr>
                <w:sz w:val="8"/>
              </w:rPr>
            </w:pPr>
            <w:r>
              <w:rPr>
                <w:sz w:val="8"/>
              </w:rPr>
              <w:t xml:space="preserve"> </w:t>
            </w:r>
            <w:r>
              <w:rPr>
                <w:b/>
                <w:bCs/>
                <w:i/>
                <w:iCs/>
                <w:sz w:val="8"/>
              </w:rPr>
              <w:t xml:space="preserve">Арендодатель обязан </w:t>
            </w:r>
            <w:r>
              <w:rPr>
                <w:sz w:val="8"/>
              </w:rPr>
              <w:t xml:space="preserve">предоставить арендатору имущество в состоянии, соответствующем условиям договора аренды и назначению имущества.  Имущество сдается в аренду вместе со всеми его принадлежностями и относящимися к нему документами (техническим паспортом, сертификатом качества и т.п.).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 Имущество д/б передано в установленный срок. Срок указывается в договоре. Арендодатель обязан предупредить арендатора о правах третьих лиц на сдаваемое в аренду имущество. </w:t>
            </w:r>
          </w:p>
          <w:p w:rsidR="008B262A" w:rsidRDefault="00F85F6F">
            <w:pPr>
              <w:rPr>
                <w:sz w:val="8"/>
              </w:rPr>
            </w:pPr>
            <w:r>
              <w:rPr>
                <w:b/>
                <w:bCs/>
                <w:i/>
                <w:iCs/>
                <w:sz w:val="8"/>
              </w:rPr>
              <w:t xml:space="preserve"> Арендатор обязан </w:t>
            </w:r>
            <w:r>
              <w:rPr>
                <w:sz w:val="8"/>
              </w:rPr>
              <w:t xml:space="preserve">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w:t>
            </w:r>
          </w:p>
          <w:p w:rsidR="008B262A" w:rsidRDefault="00F85F6F">
            <w:pPr>
              <w:rPr>
                <w:sz w:val="8"/>
              </w:rPr>
            </w:pPr>
            <w:r>
              <w:rPr>
                <w:sz w:val="8"/>
              </w:rPr>
              <w:t xml:space="preserve"> Арендатор вправе с согласия арендодателя сдавать арендованное имущество в субаренду.  Арендатор обязан своевременно вносить плату за пользование имуществом (арендную плату). </w:t>
            </w:r>
          </w:p>
          <w:p w:rsidR="008B262A" w:rsidRDefault="00F85F6F">
            <w:pPr>
              <w:rPr>
                <w:sz w:val="8"/>
              </w:rPr>
            </w:pPr>
            <w:r>
              <w:rPr>
                <w:sz w:val="8"/>
              </w:rPr>
              <w:t xml:space="preserve">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tc>
        <w:tc>
          <w:tcPr>
            <w:tcW w:w="567" w:type="dxa"/>
          </w:tcPr>
          <w:p w:rsidR="008B262A" w:rsidRDefault="008B262A"/>
        </w:tc>
        <w:tc>
          <w:tcPr>
            <w:tcW w:w="2920" w:type="dxa"/>
          </w:tcPr>
          <w:p w:rsidR="008B262A" w:rsidRDefault="00F85F6F">
            <w:pPr>
              <w:rPr>
                <w:sz w:val="8"/>
              </w:rPr>
            </w:pPr>
            <w:r>
              <w:rPr>
                <w:b/>
                <w:bCs/>
                <w:i/>
                <w:iCs/>
                <w:sz w:val="8"/>
              </w:rPr>
              <w:t>Прекращение договора аренды</w:t>
            </w:r>
            <w:r>
              <w:rPr>
                <w:sz w:val="8"/>
              </w:rPr>
              <w:t xml:space="preserve">: </w:t>
            </w:r>
          </w:p>
          <w:p w:rsidR="008B262A" w:rsidRDefault="00F85F6F">
            <w:pPr>
              <w:rPr>
                <w:sz w:val="8"/>
              </w:rPr>
            </w:pPr>
            <w:r>
              <w:rPr>
                <w:sz w:val="8"/>
              </w:rPr>
              <w:t>По требованию арендодателя договор аренды может быть досрочно расторгнут судом в случаях, когда арендатор:</w:t>
            </w:r>
          </w:p>
          <w:p w:rsidR="008B262A" w:rsidRDefault="00F85F6F">
            <w:pPr>
              <w:rPr>
                <w:sz w:val="8"/>
              </w:rPr>
            </w:pPr>
            <w:r>
              <w:rPr>
                <w:sz w:val="8"/>
              </w:rPr>
              <w:t>1) пользуется имуществом с существенным нарушением условий договора или назначения имущества.</w:t>
            </w:r>
          </w:p>
          <w:p w:rsidR="008B262A" w:rsidRDefault="00F85F6F">
            <w:pPr>
              <w:rPr>
                <w:sz w:val="8"/>
              </w:rPr>
            </w:pPr>
            <w:r>
              <w:rPr>
                <w:sz w:val="8"/>
              </w:rPr>
              <w:t>2) существенно ухудшает имущество;</w:t>
            </w:r>
          </w:p>
          <w:p w:rsidR="008B262A" w:rsidRDefault="00F85F6F">
            <w:pPr>
              <w:rPr>
                <w:sz w:val="8"/>
              </w:rPr>
            </w:pPr>
            <w:r>
              <w:rPr>
                <w:sz w:val="8"/>
              </w:rPr>
              <w:t>3) более двух раз подряд по истечении установленного договором срока платежа не вносит арендную плату;</w:t>
            </w:r>
          </w:p>
          <w:p w:rsidR="008B262A" w:rsidRDefault="00F85F6F">
            <w:pPr>
              <w:rPr>
                <w:sz w:val="8"/>
              </w:rPr>
            </w:pPr>
            <w:r>
              <w:rPr>
                <w:sz w:val="8"/>
              </w:rPr>
              <w:t xml:space="preserve">4) не производит капитального ремонта имущества в установленные договором аренды сроки, а при отсутствии их в договоре в разумные сроки. </w:t>
            </w:r>
          </w:p>
          <w:p w:rsidR="008B262A" w:rsidRDefault="00F85F6F">
            <w:pPr>
              <w:rPr>
                <w:sz w:val="8"/>
              </w:rPr>
            </w:pPr>
            <w:r>
              <w:rPr>
                <w:sz w:val="8"/>
              </w:rPr>
              <w:t>По требованию арендатора договор аренды может быть досрочно расторгнут судом в случаях, когда:</w:t>
            </w:r>
          </w:p>
          <w:p w:rsidR="008B262A" w:rsidRDefault="00F85F6F">
            <w:pPr>
              <w:rPr>
                <w:sz w:val="8"/>
              </w:rPr>
            </w:pPr>
            <w:r>
              <w:rPr>
                <w:sz w:val="8"/>
              </w:rPr>
              <w:t>1) арендодатель не предоставляет имущество в пользование арендатору либо создает препятствия пользованию имуществом .</w:t>
            </w:r>
          </w:p>
          <w:p w:rsidR="008B262A" w:rsidRDefault="00F85F6F">
            <w:pPr>
              <w:rPr>
                <w:sz w:val="8"/>
              </w:rPr>
            </w:pPr>
            <w:r>
              <w:rPr>
                <w:sz w:val="8"/>
              </w:rPr>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8B262A" w:rsidRDefault="00F85F6F">
            <w:pPr>
              <w:rPr>
                <w:sz w:val="8"/>
              </w:rPr>
            </w:pPr>
            <w:r>
              <w:rPr>
                <w:sz w:val="8"/>
              </w:rP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8B262A" w:rsidRDefault="00F85F6F">
            <w:pPr>
              <w:rPr>
                <w:sz w:val="8"/>
              </w:rPr>
            </w:pPr>
            <w:r>
              <w:rPr>
                <w:sz w:val="8"/>
              </w:rPr>
              <w:t xml:space="preserve">4) имущество окажется в состоянии, не пригодном для использования. </w:t>
            </w:r>
          </w:p>
        </w:tc>
        <w:tc>
          <w:tcPr>
            <w:tcW w:w="567" w:type="dxa"/>
          </w:tcPr>
          <w:p w:rsidR="008B262A" w:rsidRDefault="008B262A"/>
        </w:tc>
        <w:tc>
          <w:tcPr>
            <w:tcW w:w="2920" w:type="dxa"/>
          </w:tcPr>
          <w:p w:rsidR="008B262A" w:rsidRDefault="00F85F6F">
            <w:pPr>
              <w:rPr>
                <w:bCs/>
                <w:iCs/>
                <w:sz w:val="10"/>
              </w:rPr>
            </w:pPr>
            <w:r>
              <w:rPr>
                <w:b/>
                <w:bCs/>
                <w:i/>
                <w:iCs/>
                <w:sz w:val="10"/>
              </w:rPr>
              <w:t xml:space="preserve">Договор социального найма жилого помещения </w:t>
            </w:r>
            <w:r>
              <w:rPr>
                <w:bCs/>
                <w:iCs/>
                <w:sz w:val="10"/>
              </w:rPr>
              <w:t xml:space="preserve">–это соглашение, по которому наймодатель обязуется предоставить во владение и пользование или только в пользование нанимателю и членам его семьи пригодное для постоянного проживания жилое помещение в жилищном фонде социального использования, как правило в виде отдельной квартиры, в пределах нормы жилой площади либо сохранить за нанимателем право проживания по договору найма в жилом помещении независимо от его площади, а наниматель обязуется использовать это помещение по назначению, своевременно производить оплату помещения и коммунальных услуг. Договор консенсуальный, взаимный и возмездный. </w:t>
            </w:r>
            <w:r>
              <w:rPr>
                <w:b/>
                <w:i/>
                <w:sz w:val="10"/>
              </w:rPr>
              <w:t>Существенные условия</w:t>
            </w:r>
            <w:r>
              <w:rPr>
                <w:bCs/>
                <w:iCs/>
                <w:sz w:val="10"/>
              </w:rPr>
              <w:t>: Объект – изолированное жилое помещение.(коммуналки, специализированные жилые дома, жилые помещения из частного жилого фонда).</w:t>
            </w:r>
          </w:p>
        </w:tc>
      </w:tr>
      <w:tr w:rsidR="008B262A">
        <w:trPr>
          <w:trHeight w:val="284"/>
        </w:trPr>
        <w:tc>
          <w:tcPr>
            <w:tcW w:w="567" w:type="dxa"/>
          </w:tcPr>
          <w:p w:rsidR="008B262A" w:rsidRDefault="008B262A"/>
        </w:tc>
        <w:tc>
          <w:tcPr>
            <w:tcW w:w="2920" w:type="dxa"/>
          </w:tcPr>
          <w:p w:rsidR="008B262A" w:rsidRDefault="00F85F6F">
            <w:pPr>
              <w:rPr>
                <w:sz w:val="10"/>
              </w:rPr>
            </w:pPr>
            <w:r>
              <w:rPr>
                <w:sz w:val="10"/>
              </w:rPr>
              <w:t>16. Предмет договора найма жилого помещения. Стороны в договоре найма жилого помещения.</w:t>
            </w:r>
          </w:p>
        </w:tc>
        <w:tc>
          <w:tcPr>
            <w:tcW w:w="567" w:type="dxa"/>
          </w:tcPr>
          <w:p w:rsidR="008B262A" w:rsidRDefault="008B262A"/>
        </w:tc>
        <w:tc>
          <w:tcPr>
            <w:tcW w:w="2920" w:type="dxa"/>
          </w:tcPr>
          <w:p w:rsidR="008B262A" w:rsidRDefault="00F85F6F">
            <w:pPr>
              <w:rPr>
                <w:sz w:val="12"/>
              </w:rPr>
            </w:pPr>
            <w:r>
              <w:rPr>
                <w:sz w:val="12"/>
              </w:rPr>
              <w:t>17. Права и обязанности сторон по договору соц.найма жилого помещения.</w:t>
            </w:r>
          </w:p>
        </w:tc>
        <w:tc>
          <w:tcPr>
            <w:tcW w:w="567" w:type="dxa"/>
          </w:tcPr>
          <w:p w:rsidR="008B262A" w:rsidRDefault="008B262A"/>
        </w:tc>
        <w:tc>
          <w:tcPr>
            <w:tcW w:w="2920" w:type="dxa"/>
          </w:tcPr>
          <w:p w:rsidR="008B262A" w:rsidRDefault="00F85F6F">
            <w:pPr>
              <w:rPr>
                <w:sz w:val="12"/>
              </w:rPr>
            </w:pPr>
            <w:r>
              <w:rPr>
                <w:sz w:val="12"/>
              </w:rPr>
              <w:t>18. Изменение и прекращение договора соц.найма жилого помещения.</w:t>
            </w:r>
          </w:p>
        </w:tc>
      </w:tr>
      <w:tr w:rsidR="008B262A">
        <w:trPr>
          <w:trHeight w:val="2268"/>
        </w:trPr>
        <w:tc>
          <w:tcPr>
            <w:tcW w:w="567" w:type="dxa"/>
          </w:tcPr>
          <w:p w:rsidR="008B262A" w:rsidRDefault="008B262A"/>
        </w:tc>
        <w:tc>
          <w:tcPr>
            <w:tcW w:w="2920" w:type="dxa"/>
          </w:tcPr>
          <w:p w:rsidR="008B262A" w:rsidRDefault="00F85F6F">
            <w:pPr>
              <w:rPr>
                <w:bCs/>
                <w:iCs/>
                <w:sz w:val="12"/>
              </w:rPr>
            </w:pPr>
            <w:r>
              <w:rPr>
                <w:b/>
                <w:bCs/>
                <w:i/>
                <w:iCs/>
                <w:sz w:val="12"/>
              </w:rPr>
              <w:t>Предмет договора</w:t>
            </w:r>
            <w:r>
              <w:rPr>
                <w:bCs/>
                <w:iCs/>
                <w:sz w:val="12"/>
              </w:rPr>
              <w:t xml:space="preserve">- изолированное жилое помещение, состоящее из квартиры; одной или нескольких комнат. </w:t>
            </w:r>
            <w:r>
              <w:rPr>
                <w:b/>
                <w:i/>
                <w:sz w:val="12"/>
              </w:rPr>
              <w:t>Стороны</w:t>
            </w:r>
            <w:r>
              <w:rPr>
                <w:bCs/>
                <w:iCs/>
                <w:sz w:val="12"/>
              </w:rPr>
              <w:t>: Собственник или балансодержатель и наниматель.-только гражданин. Договор заключают только совершеннолетние граждане, а несовершеннолетние в возрасте от 14 до 18 лет – с письменного согласия зак. Представителей. В договор д/б обязательно включены все совместно проживающие с нанимателем лица, в т.ч. несовершеннолетние, малолетние, а также порядок учета вселения новых пользователей.</w:t>
            </w:r>
          </w:p>
        </w:tc>
        <w:tc>
          <w:tcPr>
            <w:tcW w:w="567" w:type="dxa"/>
          </w:tcPr>
          <w:p w:rsidR="008B262A" w:rsidRDefault="008B262A"/>
        </w:tc>
        <w:tc>
          <w:tcPr>
            <w:tcW w:w="2920" w:type="dxa"/>
          </w:tcPr>
          <w:p w:rsidR="008B262A" w:rsidRDefault="00F85F6F">
            <w:pPr>
              <w:rPr>
                <w:sz w:val="10"/>
              </w:rPr>
            </w:pPr>
            <w:r>
              <w:rPr>
                <w:b/>
                <w:bCs/>
                <w:i/>
                <w:iCs/>
                <w:sz w:val="10"/>
              </w:rPr>
              <w:t xml:space="preserve"> Наймодатель обязан </w:t>
            </w:r>
            <w:r>
              <w:rPr>
                <w:sz w:val="10"/>
              </w:rPr>
              <w:t xml:space="preserve">передать нанимателю свободное жилое помещение в состоянии, пригодном для проживания. </w:t>
            </w:r>
          </w:p>
          <w:p w:rsidR="008B262A" w:rsidRDefault="00F85F6F">
            <w:pPr>
              <w:rPr>
                <w:sz w:val="10"/>
              </w:rPr>
            </w:pPr>
            <w:r>
              <w:rPr>
                <w:sz w:val="10"/>
              </w:rPr>
              <w:t xml:space="preserve">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 </w:t>
            </w:r>
          </w:p>
          <w:p w:rsidR="008B262A" w:rsidRDefault="00F85F6F">
            <w:pPr>
              <w:rPr>
                <w:sz w:val="10"/>
              </w:rPr>
            </w:pPr>
            <w:r>
              <w:rPr>
                <w:b/>
                <w:bCs/>
                <w:i/>
                <w:iCs/>
                <w:sz w:val="10"/>
              </w:rPr>
              <w:t xml:space="preserve">Наниматель обязан </w:t>
            </w:r>
            <w:r>
              <w:rPr>
                <w:sz w:val="10"/>
              </w:rPr>
              <w:t>использовать жилое помещение только для проживания, обеспечивать сохранность жилого помещения и поддерживать его в надлежащем состоянии.</w:t>
            </w:r>
          </w:p>
          <w:p w:rsidR="008B262A" w:rsidRDefault="00F85F6F">
            <w:pPr>
              <w:rPr>
                <w:sz w:val="10"/>
              </w:rPr>
            </w:pPr>
            <w:r>
              <w:rPr>
                <w:sz w:val="10"/>
              </w:rPr>
              <w:t>Наниматель не вправе производить переустройство и реконструкцию жилого помещения без согласия наймодателя.</w:t>
            </w:r>
          </w:p>
          <w:p w:rsidR="008B262A" w:rsidRDefault="00F85F6F">
            <w:pPr>
              <w:rPr>
                <w:sz w:val="10"/>
              </w:rPr>
            </w:pPr>
            <w:r>
              <w:rPr>
                <w:sz w:val="10"/>
              </w:rPr>
              <w:t xml:space="preserve">Наниматель обязан своевременно вносить плату за жилое помещение. </w:t>
            </w:r>
          </w:p>
        </w:tc>
        <w:tc>
          <w:tcPr>
            <w:tcW w:w="567" w:type="dxa"/>
          </w:tcPr>
          <w:p w:rsidR="008B262A" w:rsidRDefault="008B262A"/>
        </w:tc>
        <w:tc>
          <w:tcPr>
            <w:tcW w:w="2920" w:type="dxa"/>
          </w:tcPr>
          <w:p w:rsidR="008B262A" w:rsidRDefault="00F85F6F">
            <w:pPr>
              <w:rPr>
                <w:sz w:val="10"/>
              </w:rPr>
            </w:pPr>
            <w:r>
              <w:rPr>
                <w:sz w:val="10"/>
              </w:rPr>
              <w:t xml:space="preserve">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8B262A" w:rsidRDefault="00F85F6F">
            <w:pPr>
              <w:rPr>
                <w:sz w:val="10"/>
              </w:rPr>
            </w:pPr>
            <w:r>
              <w:rPr>
                <w:sz w:val="10"/>
              </w:rPr>
              <w:t xml:space="preserve"> Договор найма жилого помещения может быть расторгнут в судебном порядке по требованию наймодателя в случаях:</w:t>
            </w:r>
          </w:p>
          <w:p w:rsidR="008B262A" w:rsidRDefault="00F85F6F">
            <w:pPr>
              <w:rPr>
                <w:sz w:val="10"/>
              </w:rPr>
            </w:pPr>
            <w:r>
              <w:rPr>
                <w:sz w:val="10"/>
              </w:rPr>
              <w:t xml:space="preserve">невнесения нанимателем платы за жилое помещение за шесть месяцев,разрушения или порчи жилого помещения нанимателем. </w:t>
            </w:r>
          </w:p>
          <w:p w:rsidR="008B262A" w:rsidRDefault="00F85F6F">
            <w:pPr>
              <w:rPr>
                <w:sz w:val="10"/>
              </w:rPr>
            </w:pPr>
            <w:r>
              <w:rPr>
                <w:sz w:val="10"/>
              </w:rPr>
              <w:t xml:space="preserve"> Договор  может быть расторгнут в судебном порядке по требованию любой из сторон в договоре:</w:t>
            </w:r>
          </w:p>
          <w:p w:rsidR="008B262A" w:rsidRDefault="00F85F6F">
            <w:pPr>
              <w:rPr>
                <w:sz w:val="10"/>
              </w:rPr>
            </w:pPr>
            <w:r>
              <w:rPr>
                <w:sz w:val="10"/>
              </w:rPr>
              <w:t>если помещение перестает быть пригодным для постоянного проживания, а также в случае его аварийного состояния;</w:t>
            </w:r>
          </w:p>
          <w:p w:rsidR="008B262A" w:rsidRDefault="00F85F6F">
            <w:pPr>
              <w:rPr>
                <w:sz w:val="10"/>
              </w:rPr>
            </w:pPr>
            <w:r>
              <w:rPr>
                <w:sz w:val="10"/>
              </w:rPr>
              <w:t>В случае расторжения договора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19. Договор безвозмездного пользования имуществом.</w:t>
            </w:r>
          </w:p>
        </w:tc>
        <w:tc>
          <w:tcPr>
            <w:tcW w:w="567" w:type="dxa"/>
          </w:tcPr>
          <w:p w:rsidR="008B262A" w:rsidRDefault="008B262A"/>
        </w:tc>
        <w:tc>
          <w:tcPr>
            <w:tcW w:w="2920" w:type="dxa"/>
          </w:tcPr>
          <w:p w:rsidR="008B262A" w:rsidRDefault="00F85F6F">
            <w:pPr>
              <w:rPr>
                <w:sz w:val="12"/>
              </w:rPr>
            </w:pPr>
            <w:r>
              <w:rPr>
                <w:sz w:val="12"/>
              </w:rPr>
              <w:t>20. Ответственность сторон по договору безвозмездного пользования имуществом.</w:t>
            </w:r>
          </w:p>
        </w:tc>
        <w:tc>
          <w:tcPr>
            <w:tcW w:w="567" w:type="dxa"/>
          </w:tcPr>
          <w:p w:rsidR="008B262A" w:rsidRDefault="008B262A"/>
        </w:tc>
        <w:tc>
          <w:tcPr>
            <w:tcW w:w="2920" w:type="dxa"/>
          </w:tcPr>
          <w:p w:rsidR="008B262A" w:rsidRDefault="00F85F6F">
            <w:pPr>
              <w:rPr>
                <w:sz w:val="12"/>
              </w:rPr>
            </w:pPr>
            <w:r>
              <w:rPr>
                <w:sz w:val="12"/>
              </w:rPr>
              <w:t>21. Договор подряда( понятие, формы, стороны, существенные условия).</w:t>
            </w:r>
          </w:p>
        </w:tc>
      </w:tr>
      <w:tr w:rsidR="008B262A">
        <w:trPr>
          <w:trHeight w:val="2268"/>
        </w:trPr>
        <w:tc>
          <w:tcPr>
            <w:tcW w:w="567" w:type="dxa"/>
          </w:tcPr>
          <w:p w:rsidR="008B262A" w:rsidRDefault="008B262A"/>
        </w:tc>
        <w:tc>
          <w:tcPr>
            <w:tcW w:w="2920" w:type="dxa"/>
          </w:tcPr>
          <w:p w:rsidR="008B262A" w:rsidRDefault="00F85F6F">
            <w:pPr>
              <w:rPr>
                <w:sz w:val="12"/>
              </w:rPr>
            </w:pPr>
            <w:r>
              <w:rPr>
                <w:sz w:val="12"/>
              </w:rPr>
              <w:t xml:space="preserve">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Договор </w:t>
            </w:r>
            <w:r>
              <w:rPr>
                <w:b/>
                <w:bCs/>
                <w:i/>
                <w:iCs/>
                <w:sz w:val="12"/>
              </w:rPr>
              <w:t>безвозмездный, консенсуальный(или реальный) и взаимный</w:t>
            </w:r>
            <w:r>
              <w:rPr>
                <w:sz w:val="12"/>
              </w:rPr>
              <w:t xml:space="preserve">. Стороны- ссудодатель и ссудополучатель. Это любые субъекты ГПРФ. Предмет договора- любая телесная непотребляемая вещь. </w:t>
            </w:r>
            <w:r>
              <w:rPr>
                <w:b/>
                <w:bCs/>
                <w:i/>
                <w:iCs/>
                <w:sz w:val="12"/>
              </w:rPr>
              <w:t>Существеные</w:t>
            </w:r>
            <w:r>
              <w:rPr>
                <w:sz w:val="12"/>
              </w:rPr>
              <w:t xml:space="preserve"> условия: предмет и безвозмездность. Договор м/б заключен как на определенный так и на неопределенный срок.  </w:t>
            </w:r>
          </w:p>
        </w:tc>
        <w:tc>
          <w:tcPr>
            <w:tcW w:w="567" w:type="dxa"/>
          </w:tcPr>
          <w:p w:rsidR="008B262A" w:rsidRDefault="008B262A"/>
        </w:tc>
        <w:tc>
          <w:tcPr>
            <w:tcW w:w="2920" w:type="dxa"/>
          </w:tcPr>
          <w:p w:rsidR="008B262A" w:rsidRDefault="00F85F6F">
            <w:pPr>
              <w:rPr>
                <w:sz w:val="10"/>
              </w:rPr>
            </w:pPr>
            <w:r>
              <w:rPr>
                <w:sz w:val="10"/>
              </w:rP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8B262A" w:rsidRDefault="00F85F6F">
            <w:pPr>
              <w:rPr>
                <w:sz w:val="10"/>
              </w:rPr>
            </w:pPr>
            <w:r>
              <w:rPr>
                <w:sz w:val="10"/>
              </w:rPr>
              <w:t xml:space="preserve">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8B262A" w:rsidRDefault="00F85F6F">
            <w:pPr>
              <w:rPr>
                <w:sz w:val="10"/>
              </w:rPr>
            </w:pPr>
            <w:r>
              <w:rPr>
                <w:sz w:val="10"/>
              </w:rPr>
              <w:t xml:space="preserve">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 </w:t>
            </w:r>
          </w:p>
          <w:p w:rsidR="008B262A" w:rsidRDefault="00F85F6F">
            <w:pPr>
              <w:rPr>
                <w:sz w:val="10"/>
              </w:rPr>
            </w:pPr>
            <w:r>
              <w:rPr>
                <w:sz w:val="10"/>
              </w:rPr>
              <w:t xml:space="preserve">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w:t>
            </w:r>
          </w:p>
        </w:tc>
        <w:tc>
          <w:tcPr>
            <w:tcW w:w="567" w:type="dxa"/>
          </w:tcPr>
          <w:p w:rsidR="008B262A" w:rsidRDefault="008B262A"/>
        </w:tc>
        <w:tc>
          <w:tcPr>
            <w:tcW w:w="2920" w:type="dxa"/>
          </w:tcPr>
          <w:p w:rsidR="008B262A" w:rsidRDefault="00F85F6F">
            <w:pPr>
              <w:rPr>
                <w:sz w:val="14"/>
              </w:rPr>
            </w:pPr>
            <w:r>
              <w:rPr>
                <w:sz w:val="14"/>
              </w:rPr>
              <w:t xml:space="preserve">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 Договор </w:t>
            </w:r>
            <w:r>
              <w:rPr>
                <w:b/>
                <w:bCs/>
                <w:i/>
                <w:iCs/>
                <w:sz w:val="14"/>
              </w:rPr>
              <w:t xml:space="preserve">консенсуальный, возмездный и взаимный. </w:t>
            </w:r>
            <w:r>
              <w:rPr>
                <w:bCs/>
                <w:iCs/>
                <w:sz w:val="14"/>
              </w:rPr>
              <w:t xml:space="preserve">Стороны- заказчик и подрядчик. Ими явл. Как граждане, так и юр.лица. </w:t>
            </w:r>
            <w:r>
              <w:rPr>
                <w:b/>
                <w:i/>
                <w:sz w:val="14"/>
              </w:rPr>
              <w:t>Предмет</w:t>
            </w:r>
            <w:r>
              <w:rPr>
                <w:bCs/>
                <w:iCs/>
                <w:sz w:val="14"/>
              </w:rPr>
              <w:t xml:space="preserve"> договора- результат выполненой работы. </w:t>
            </w:r>
            <w:r>
              <w:rPr>
                <w:b/>
                <w:i/>
                <w:sz w:val="14"/>
              </w:rPr>
              <w:t>Форма</w:t>
            </w:r>
            <w:r>
              <w:rPr>
                <w:bCs/>
                <w:iCs/>
                <w:sz w:val="14"/>
              </w:rPr>
              <w:t xml:space="preserve"> договора- простая письменная ( чаще всего). </w:t>
            </w:r>
          </w:p>
        </w:tc>
      </w:tr>
      <w:tr w:rsidR="008B262A">
        <w:tc>
          <w:tcPr>
            <w:tcW w:w="567" w:type="dxa"/>
          </w:tcPr>
          <w:p w:rsidR="008B262A" w:rsidRDefault="008B262A"/>
        </w:tc>
        <w:tc>
          <w:tcPr>
            <w:tcW w:w="2920" w:type="dxa"/>
          </w:tcPr>
          <w:p w:rsidR="008B262A" w:rsidRDefault="008B262A"/>
        </w:tc>
        <w:tc>
          <w:tcPr>
            <w:tcW w:w="567" w:type="dxa"/>
          </w:tcPr>
          <w:p w:rsidR="008B262A" w:rsidRDefault="008B262A"/>
        </w:tc>
        <w:tc>
          <w:tcPr>
            <w:tcW w:w="2920" w:type="dxa"/>
          </w:tcPr>
          <w:p w:rsidR="008B262A" w:rsidRDefault="008B262A"/>
        </w:tc>
        <w:tc>
          <w:tcPr>
            <w:tcW w:w="567" w:type="dxa"/>
          </w:tcPr>
          <w:p w:rsidR="008B262A" w:rsidRDefault="008B262A"/>
        </w:tc>
        <w:tc>
          <w:tcPr>
            <w:tcW w:w="2920" w:type="dxa"/>
          </w:tcPr>
          <w:p w:rsidR="008B262A" w:rsidRDefault="008B262A"/>
        </w:tc>
      </w:tr>
      <w:tr w:rsidR="008B262A">
        <w:trPr>
          <w:trHeight w:val="284"/>
        </w:trPr>
        <w:tc>
          <w:tcPr>
            <w:tcW w:w="567" w:type="dxa"/>
          </w:tcPr>
          <w:p w:rsidR="008B262A" w:rsidRDefault="008B262A"/>
        </w:tc>
        <w:tc>
          <w:tcPr>
            <w:tcW w:w="2920" w:type="dxa"/>
          </w:tcPr>
          <w:p w:rsidR="008B262A" w:rsidRDefault="00F85F6F">
            <w:pPr>
              <w:rPr>
                <w:sz w:val="12"/>
              </w:rPr>
            </w:pPr>
            <w:r>
              <w:rPr>
                <w:sz w:val="12"/>
              </w:rPr>
              <w:t>22. Права и обязанности сторон по договору подряда.</w:t>
            </w:r>
          </w:p>
        </w:tc>
        <w:tc>
          <w:tcPr>
            <w:tcW w:w="567" w:type="dxa"/>
          </w:tcPr>
          <w:p w:rsidR="008B262A" w:rsidRDefault="008B262A"/>
        </w:tc>
        <w:tc>
          <w:tcPr>
            <w:tcW w:w="2920" w:type="dxa"/>
          </w:tcPr>
          <w:p w:rsidR="008B262A" w:rsidRDefault="00F85F6F">
            <w:pPr>
              <w:rPr>
                <w:sz w:val="10"/>
              </w:rPr>
            </w:pPr>
            <w:r>
              <w:rPr>
                <w:sz w:val="10"/>
              </w:rPr>
              <w:t>23. Ответственность сторон за нарушения условий договора аренды. Прекращение договора аренды.</w:t>
            </w:r>
          </w:p>
        </w:tc>
        <w:tc>
          <w:tcPr>
            <w:tcW w:w="567" w:type="dxa"/>
          </w:tcPr>
          <w:p w:rsidR="008B262A" w:rsidRDefault="008B262A"/>
        </w:tc>
        <w:tc>
          <w:tcPr>
            <w:tcW w:w="2920" w:type="dxa"/>
          </w:tcPr>
          <w:p w:rsidR="008B262A" w:rsidRDefault="00F85F6F">
            <w:pPr>
              <w:rPr>
                <w:sz w:val="12"/>
              </w:rPr>
            </w:pPr>
            <w:r>
              <w:rPr>
                <w:sz w:val="12"/>
              </w:rPr>
              <w:t>24. Договор бытового подряда( понятие, стороны, предмет договора).</w:t>
            </w:r>
          </w:p>
        </w:tc>
      </w:tr>
      <w:tr w:rsidR="008B262A">
        <w:trPr>
          <w:trHeight w:val="2268"/>
        </w:trPr>
        <w:tc>
          <w:tcPr>
            <w:tcW w:w="567" w:type="dxa"/>
          </w:tcPr>
          <w:p w:rsidR="008B262A" w:rsidRDefault="008B262A"/>
        </w:tc>
        <w:tc>
          <w:tcPr>
            <w:tcW w:w="2920" w:type="dxa"/>
          </w:tcPr>
          <w:p w:rsidR="008B262A" w:rsidRDefault="00F85F6F">
            <w:pPr>
              <w:rPr>
                <w:sz w:val="14"/>
              </w:rPr>
            </w:pPr>
            <w:r>
              <w:rPr>
                <w:sz w:val="14"/>
              </w:rPr>
              <w:t xml:space="preserve">Права и обязанности сторон носят взаимный характер, т.е.правам одной стороны соответствуют обязанности другой. Подрядчик обязан за свой риск выполнить определенную работу по заданию заказчика из его или своих материалов. Работа д/б выполнена в соответствии с теми требованиями, которые заказчик определил в договоре, тех.задании. подрядчик обязан выполнить работу доброкачественно. Обязанности заказчика состоят в уплате вознаграждения подрядчику и принятии выполненной работы. </w:t>
            </w:r>
          </w:p>
        </w:tc>
        <w:tc>
          <w:tcPr>
            <w:tcW w:w="567" w:type="dxa"/>
          </w:tcPr>
          <w:p w:rsidR="008B262A" w:rsidRDefault="008B262A"/>
        </w:tc>
        <w:tc>
          <w:tcPr>
            <w:tcW w:w="2920" w:type="dxa"/>
          </w:tcPr>
          <w:p w:rsidR="008B262A" w:rsidRDefault="00F85F6F">
            <w:pPr>
              <w:rPr>
                <w:sz w:val="8"/>
              </w:rPr>
            </w:pPr>
            <w:r>
              <w:rPr>
                <w:sz w:val="8"/>
              </w:rPr>
              <w:t xml:space="preserve"> </w:t>
            </w:r>
            <w:r>
              <w:rPr>
                <w:b/>
                <w:bCs/>
                <w:i/>
                <w:iCs/>
                <w:sz w:val="8"/>
              </w:rPr>
              <w:t>Арендодатель</w:t>
            </w:r>
            <w:r>
              <w:rPr>
                <w:sz w:val="8"/>
              </w:rPr>
              <w:t xml:space="preserve">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 </w:t>
            </w:r>
          </w:p>
          <w:p w:rsidR="008B262A" w:rsidRDefault="00F85F6F">
            <w:pPr>
              <w:rPr>
                <w:b/>
                <w:bCs/>
                <w:i/>
                <w:iCs/>
                <w:sz w:val="8"/>
              </w:rPr>
            </w:pPr>
            <w:r>
              <w:rPr>
                <w:sz w:val="8"/>
              </w:rPr>
              <w:t xml:space="preserve"> </w:t>
            </w:r>
            <w:r>
              <w:rPr>
                <w:b/>
                <w:bCs/>
                <w:i/>
                <w:iCs/>
                <w:sz w:val="8"/>
              </w:rPr>
              <w:t>Арендатор</w:t>
            </w:r>
            <w:r>
              <w:rPr>
                <w:sz w:val="8"/>
              </w:rPr>
              <w:t xml:space="preserve">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 </w:t>
            </w:r>
            <w:r>
              <w:rPr>
                <w:b/>
                <w:bCs/>
                <w:i/>
                <w:iCs/>
                <w:sz w:val="8"/>
              </w:rPr>
              <w:t xml:space="preserve">Прекращение договора аренды. </w:t>
            </w:r>
          </w:p>
          <w:p w:rsidR="008B262A" w:rsidRDefault="00F85F6F">
            <w:pPr>
              <w:rPr>
                <w:bCs/>
                <w:iCs/>
                <w:sz w:val="8"/>
              </w:rPr>
            </w:pPr>
            <w:r>
              <w:rPr>
                <w:b/>
                <w:bCs/>
                <w:i/>
                <w:iCs/>
                <w:sz w:val="8"/>
              </w:rPr>
              <w:tab/>
            </w:r>
            <w:r>
              <w:rPr>
                <w:bCs/>
                <w:iCs/>
                <w:sz w:val="8"/>
              </w:rPr>
              <w:t>По требованию арендодателя договор аренды может быть досрочно расторгнут судом в случаях, когда арендатор:</w:t>
            </w:r>
          </w:p>
          <w:p w:rsidR="008B262A" w:rsidRDefault="00F85F6F">
            <w:pPr>
              <w:rPr>
                <w:bCs/>
                <w:iCs/>
                <w:sz w:val="8"/>
              </w:rPr>
            </w:pPr>
            <w:r>
              <w:rPr>
                <w:bCs/>
                <w:iCs/>
                <w:sz w:val="8"/>
              </w:rPr>
              <w:t xml:space="preserve">1) пользуется имуществом с существенным нарушением условий договора. </w:t>
            </w:r>
            <w:r>
              <w:rPr>
                <w:bCs/>
                <w:iCs/>
                <w:sz w:val="8"/>
              </w:rPr>
              <w:tab/>
              <w:t xml:space="preserve">      2) существенно ухудшает имущество;</w:t>
            </w:r>
          </w:p>
          <w:p w:rsidR="008B262A" w:rsidRDefault="00F85F6F">
            <w:pPr>
              <w:rPr>
                <w:bCs/>
                <w:iCs/>
                <w:sz w:val="8"/>
              </w:rPr>
            </w:pPr>
            <w:r>
              <w:rPr>
                <w:bCs/>
                <w:iCs/>
                <w:sz w:val="8"/>
              </w:rPr>
              <w:t xml:space="preserve">3) более двух раз подряд  не вносит арендную плату; </w:t>
            </w:r>
          </w:p>
          <w:p w:rsidR="008B262A" w:rsidRDefault="00F85F6F">
            <w:pPr>
              <w:rPr>
                <w:bCs/>
                <w:iCs/>
                <w:sz w:val="8"/>
              </w:rPr>
            </w:pPr>
            <w:r>
              <w:rPr>
                <w:bCs/>
                <w:iCs/>
                <w:sz w:val="8"/>
              </w:rPr>
              <w:t>По требованию арендатора договор аренды может быть досрочно расторгнут судом в случаях, когда:</w:t>
            </w:r>
          </w:p>
          <w:p w:rsidR="008B262A" w:rsidRDefault="00F85F6F">
            <w:pPr>
              <w:rPr>
                <w:bCs/>
                <w:iCs/>
                <w:sz w:val="8"/>
              </w:rPr>
            </w:pPr>
            <w:r>
              <w:rPr>
                <w:bCs/>
                <w:iCs/>
                <w:sz w:val="8"/>
              </w:rP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8B262A" w:rsidRDefault="00F85F6F">
            <w:pPr>
              <w:rPr>
                <w:bCs/>
                <w:iCs/>
                <w:sz w:val="8"/>
              </w:rPr>
            </w:pPr>
            <w:r>
              <w:rPr>
                <w:bCs/>
                <w:iCs/>
                <w:sz w:val="8"/>
              </w:rPr>
              <w:tab/>
              <w:t>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8B262A" w:rsidRDefault="00F85F6F">
            <w:pPr>
              <w:rPr>
                <w:bCs/>
                <w:iCs/>
                <w:sz w:val="8"/>
              </w:rPr>
            </w:pPr>
            <w:r>
              <w:rPr>
                <w:bCs/>
                <w:iCs/>
                <w:sz w:val="8"/>
              </w:rPr>
              <w:tab/>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8B262A" w:rsidRDefault="00F85F6F">
            <w:pPr>
              <w:rPr>
                <w:sz w:val="8"/>
              </w:rPr>
            </w:pPr>
            <w:r>
              <w:rPr>
                <w:bCs/>
                <w:iCs/>
                <w:sz w:val="8"/>
              </w:rPr>
              <w:tab/>
              <w:t>4) имущество в силу обстоятельств, за которые арендатор не отвечает, окажется в состоянии, не пригодном для использования.</w:t>
            </w:r>
          </w:p>
        </w:tc>
        <w:tc>
          <w:tcPr>
            <w:tcW w:w="567" w:type="dxa"/>
          </w:tcPr>
          <w:p w:rsidR="008B262A" w:rsidRDefault="008B262A"/>
        </w:tc>
        <w:tc>
          <w:tcPr>
            <w:tcW w:w="2920" w:type="dxa"/>
          </w:tcPr>
          <w:p w:rsidR="008B262A" w:rsidRDefault="00F85F6F">
            <w:pPr>
              <w:rPr>
                <w:sz w:val="12"/>
              </w:rPr>
            </w:pPr>
            <w:r>
              <w:rPr>
                <w:sz w:val="12"/>
              </w:rPr>
              <w:t xml:space="preserve">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 </w:t>
            </w:r>
            <w:r>
              <w:rPr>
                <w:b/>
                <w:bCs/>
                <w:i/>
                <w:iCs/>
                <w:sz w:val="12"/>
              </w:rPr>
              <w:t>Стороны</w:t>
            </w:r>
            <w:r>
              <w:rPr>
                <w:sz w:val="12"/>
              </w:rPr>
              <w:t xml:space="preserve">: </w:t>
            </w:r>
            <w:r>
              <w:rPr>
                <w:b/>
                <w:bCs/>
                <w:i/>
                <w:iCs/>
                <w:sz w:val="12"/>
              </w:rPr>
              <w:t>Заказчик</w:t>
            </w:r>
            <w:r>
              <w:rPr>
                <w:sz w:val="12"/>
              </w:rPr>
              <w:t xml:space="preserve">- гражданин, заказывающий выполнение работ для удовлетворения собственных бытовых или личных потребностей. </w:t>
            </w:r>
            <w:r>
              <w:rPr>
                <w:b/>
                <w:bCs/>
                <w:i/>
                <w:iCs/>
                <w:sz w:val="12"/>
              </w:rPr>
              <w:t>Подрядчик</w:t>
            </w:r>
            <w:r>
              <w:rPr>
                <w:sz w:val="12"/>
              </w:rPr>
              <w:t>- лицо, осуществляющее предпринимательскую деятельность.</w:t>
            </w:r>
            <w:r>
              <w:rPr>
                <w:b/>
                <w:bCs/>
                <w:i/>
                <w:iCs/>
                <w:sz w:val="12"/>
              </w:rPr>
              <w:t xml:space="preserve"> Предмет договора: </w:t>
            </w:r>
            <w:r>
              <w:rPr>
                <w:bCs/>
                <w:iCs/>
                <w:sz w:val="12"/>
              </w:rPr>
              <w:t>результат работы, предназначенной удовлетворять бытовые или др.личные потребности граждан.</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25. Договор строительного подряда( понятие, стороны, предмет договора).</w:t>
            </w:r>
          </w:p>
        </w:tc>
        <w:tc>
          <w:tcPr>
            <w:tcW w:w="567" w:type="dxa"/>
          </w:tcPr>
          <w:p w:rsidR="008B262A" w:rsidRDefault="008B262A"/>
        </w:tc>
        <w:tc>
          <w:tcPr>
            <w:tcW w:w="2920" w:type="dxa"/>
          </w:tcPr>
          <w:p w:rsidR="008B262A" w:rsidRDefault="00F85F6F">
            <w:pPr>
              <w:rPr>
                <w:sz w:val="10"/>
              </w:rPr>
            </w:pPr>
            <w:r>
              <w:rPr>
                <w:sz w:val="10"/>
              </w:rPr>
              <w:t>26. Договор подряда на выполнение проектных и изыскательских работ ( общая характеристика).</w:t>
            </w:r>
          </w:p>
        </w:tc>
        <w:tc>
          <w:tcPr>
            <w:tcW w:w="567" w:type="dxa"/>
          </w:tcPr>
          <w:p w:rsidR="008B262A" w:rsidRDefault="008B262A"/>
        </w:tc>
        <w:tc>
          <w:tcPr>
            <w:tcW w:w="2920" w:type="dxa"/>
          </w:tcPr>
          <w:p w:rsidR="008B262A" w:rsidRDefault="00F85F6F">
            <w:pPr>
              <w:rPr>
                <w:sz w:val="12"/>
              </w:rPr>
            </w:pPr>
            <w:r>
              <w:rPr>
                <w:sz w:val="12"/>
              </w:rPr>
              <w:t>27. Договор возмездного оказания услуг( понятие, стороны).</w:t>
            </w:r>
          </w:p>
        </w:tc>
      </w:tr>
      <w:tr w:rsidR="008B262A">
        <w:trPr>
          <w:trHeight w:val="2268"/>
        </w:trPr>
        <w:tc>
          <w:tcPr>
            <w:tcW w:w="567" w:type="dxa"/>
          </w:tcPr>
          <w:p w:rsidR="008B262A" w:rsidRDefault="008B262A"/>
        </w:tc>
        <w:tc>
          <w:tcPr>
            <w:tcW w:w="2920" w:type="dxa"/>
          </w:tcPr>
          <w:p w:rsidR="008B262A" w:rsidRDefault="00F85F6F">
            <w:pPr>
              <w:rPr>
                <w:sz w:val="12"/>
              </w:rPr>
            </w:pPr>
            <w:r>
              <w:rPr>
                <w:b/>
                <w:bCs/>
                <w:i/>
                <w:iCs/>
                <w:sz w:val="12"/>
              </w:rPr>
              <w:t xml:space="preserve"> По договору строительного подряда </w:t>
            </w:r>
            <w:r>
              <w:rPr>
                <w:sz w:val="12"/>
              </w:rPr>
              <w:t xml:space="preserve">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 Договор носит консенсуальный, возмездный и взаимный характер. </w:t>
            </w:r>
            <w:r>
              <w:rPr>
                <w:b/>
                <w:bCs/>
                <w:i/>
                <w:iCs/>
                <w:sz w:val="12"/>
              </w:rPr>
              <w:t xml:space="preserve">Существенные условия: </w:t>
            </w:r>
            <w:r>
              <w:rPr>
                <w:bCs/>
                <w:iCs/>
                <w:sz w:val="12"/>
              </w:rPr>
              <w:t xml:space="preserve">предмет, цена и срок договора. </w:t>
            </w:r>
            <w:r>
              <w:rPr>
                <w:b/>
                <w:i/>
                <w:sz w:val="12"/>
              </w:rPr>
              <w:t>Субъекты : заказчик и подрядчик</w:t>
            </w:r>
            <w:r>
              <w:rPr>
                <w:bCs/>
                <w:iCs/>
                <w:sz w:val="12"/>
              </w:rPr>
              <w:t xml:space="preserve">. </w:t>
            </w:r>
            <w:r>
              <w:rPr>
                <w:b/>
                <w:i/>
                <w:sz w:val="12"/>
              </w:rPr>
              <w:t>Предмет</w:t>
            </w:r>
            <w:r>
              <w:rPr>
                <w:bCs/>
                <w:iCs/>
                <w:sz w:val="12"/>
              </w:rPr>
              <w:t xml:space="preserve"> – результат деятельности подрядчика. </w:t>
            </w:r>
          </w:p>
        </w:tc>
        <w:tc>
          <w:tcPr>
            <w:tcW w:w="567" w:type="dxa"/>
          </w:tcPr>
          <w:p w:rsidR="008B262A" w:rsidRDefault="008B262A"/>
        </w:tc>
        <w:tc>
          <w:tcPr>
            <w:tcW w:w="2920" w:type="dxa"/>
          </w:tcPr>
          <w:p w:rsidR="008B262A" w:rsidRDefault="00F85F6F">
            <w:pPr>
              <w:rPr>
                <w:iCs/>
                <w:sz w:val="14"/>
              </w:rPr>
            </w:pPr>
            <w:r>
              <w:rPr>
                <w:b/>
                <w:bCs/>
                <w:i/>
                <w:sz w:val="14"/>
              </w:rPr>
              <w:t xml:space="preserve">По договору подряда на выполнение проектных и изыскательских работ </w:t>
            </w:r>
            <w:r>
              <w:rPr>
                <w:iCs/>
                <w:sz w:val="14"/>
              </w:rPr>
              <w:t xml:space="preserve">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 </w:t>
            </w:r>
            <w:r>
              <w:rPr>
                <w:b/>
                <w:bCs/>
                <w:i/>
                <w:sz w:val="14"/>
              </w:rPr>
              <w:t>Предмет</w:t>
            </w:r>
            <w:r>
              <w:rPr>
                <w:iCs/>
                <w:sz w:val="14"/>
              </w:rPr>
              <w:t xml:space="preserve">: выполнение проектировщиком (изыскателем) проектных и (или) изыскательских работ. </w:t>
            </w:r>
            <w:r>
              <w:rPr>
                <w:b/>
                <w:bCs/>
                <w:i/>
                <w:sz w:val="14"/>
              </w:rPr>
              <w:t>Стороны</w:t>
            </w:r>
            <w:r>
              <w:rPr>
                <w:iCs/>
                <w:sz w:val="14"/>
              </w:rPr>
              <w:t>: заказчик и подрядчик( проектировщик , изыскатель). Договор заключается в письменном виде.</w:t>
            </w:r>
          </w:p>
        </w:tc>
        <w:tc>
          <w:tcPr>
            <w:tcW w:w="567" w:type="dxa"/>
          </w:tcPr>
          <w:p w:rsidR="008B262A" w:rsidRDefault="008B262A"/>
        </w:tc>
        <w:tc>
          <w:tcPr>
            <w:tcW w:w="2920" w:type="dxa"/>
          </w:tcPr>
          <w:p w:rsidR="008B262A" w:rsidRDefault="00F85F6F">
            <w:pPr>
              <w:rPr>
                <w:sz w:val="16"/>
              </w:rPr>
            </w:pPr>
            <w:r>
              <w:rPr>
                <w:b/>
                <w:bCs/>
                <w:i/>
                <w:iCs/>
                <w:sz w:val="16"/>
              </w:rPr>
              <w:t xml:space="preserve"> По договору возмездного оказания услуг </w:t>
            </w:r>
            <w:r>
              <w:rPr>
                <w:sz w:val="16"/>
              </w:rPr>
              <w:t xml:space="preserve">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r>
              <w:rPr>
                <w:b/>
                <w:bCs/>
                <w:i/>
                <w:iCs/>
                <w:sz w:val="16"/>
              </w:rPr>
              <w:t>Стороны</w:t>
            </w:r>
            <w:r>
              <w:rPr>
                <w:sz w:val="16"/>
              </w:rPr>
              <w:t xml:space="preserve">: исполнитель(услугодатель) и заказчик( услугополучатель). </w:t>
            </w:r>
            <w:r>
              <w:rPr>
                <w:b/>
                <w:bCs/>
                <w:i/>
                <w:iCs/>
                <w:sz w:val="16"/>
              </w:rPr>
              <w:t>Предмет</w:t>
            </w:r>
            <w:r>
              <w:rPr>
                <w:sz w:val="16"/>
              </w:rPr>
              <w:t xml:space="preserve"> договора: нематериальные услуги. </w:t>
            </w:r>
            <w:r>
              <w:rPr>
                <w:b/>
                <w:bCs/>
                <w:i/>
                <w:iCs/>
                <w:sz w:val="16"/>
              </w:rPr>
              <w:t>Срок</w:t>
            </w:r>
            <w:r>
              <w:rPr>
                <w:sz w:val="16"/>
              </w:rPr>
              <w:t xml:space="preserve"> исполнения договора- по соглашению сторон. </w:t>
            </w:r>
          </w:p>
        </w:tc>
      </w:tr>
      <w:tr w:rsidR="008B262A">
        <w:trPr>
          <w:trHeight w:val="284"/>
        </w:trPr>
        <w:tc>
          <w:tcPr>
            <w:tcW w:w="567" w:type="dxa"/>
          </w:tcPr>
          <w:p w:rsidR="008B262A" w:rsidRDefault="008B262A"/>
        </w:tc>
        <w:tc>
          <w:tcPr>
            <w:tcW w:w="2920" w:type="dxa"/>
          </w:tcPr>
          <w:p w:rsidR="008B262A" w:rsidRDefault="00F85F6F">
            <w:pPr>
              <w:rPr>
                <w:sz w:val="10"/>
              </w:rPr>
            </w:pPr>
            <w:r>
              <w:rPr>
                <w:sz w:val="10"/>
              </w:rPr>
              <w:t>28. Понятие договора перевозки( общая характеристика). Виды договоров перевозки.</w:t>
            </w:r>
          </w:p>
        </w:tc>
        <w:tc>
          <w:tcPr>
            <w:tcW w:w="567" w:type="dxa"/>
          </w:tcPr>
          <w:p w:rsidR="008B262A" w:rsidRDefault="008B262A"/>
        </w:tc>
        <w:tc>
          <w:tcPr>
            <w:tcW w:w="2920" w:type="dxa"/>
          </w:tcPr>
          <w:p w:rsidR="008B262A" w:rsidRDefault="00F85F6F">
            <w:pPr>
              <w:rPr>
                <w:sz w:val="10"/>
              </w:rPr>
            </w:pPr>
            <w:r>
              <w:rPr>
                <w:sz w:val="10"/>
              </w:rPr>
              <w:t>29. Основания и пределы имущественной ответственности сторон по договору перевозки грузов.</w:t>
            </w:r>
          </w:p>
        </w:tc>
        <w:tc>
          <w:tcPr>
            <w:tcW w:w="567" w:type="dxa"/>
          </w:tcPr>
          <w:p w:rsidR="008B262A" w:rsidRDefault="008B262A"/>
        </w:tc>
        <w:tc>
          <w:tcPr>
            <w:tcW w:w="2920" w:type="dxa"/>
          </w:tcPr>
          <w:p w:rsidR="008B262A" w:rsidRDefault="00F85F6F">
            <w:pPr>
              <w:rPr>
                <w:sz w:val="12"/>
              </w:rPr>
            </w:pPr>
            <w:r>
              <w:rPr>
                <w:sz w:val="12"/>
              </w:rPr>
              <w:t>30. Основания освобождения сторон от ответственности по договору перевозки грузов.</w:t>
            </w:r>
          </w:p>
        </w:tc>
      </w:tr>
      <w:tr w:rsidR="008B262A">
        <w:trPr>
          <w:trHeight w:val="2268"/>
        </w:trPr>
        <w:tc>
          <w:tcPr>
            <w:tcW w:w="567" w:type="dxa"/>
          </w:tcPr>
          <w:p w:rsidR="008B262A" w:rsidRDefault="008B262A"/>
        </w:tc>
        <w:tc>
          <w:tcPr>
            <w:tcW w:w="2920" w:type="dxa"/>
          </w:tcPr>
          <w:p w:rsidR="008B262A" w:rsidRDefault="00F85F6F">
            <w:pPr>
              <w:rPr>
                <w:sz w:val="14"/>
              </w:rPr>
            </w:pPr>
            <w:r>
              <w:rPr>
                <w:sz w:val="14"/>
              </w:rPr>
              <w:t xml:space="preserve"> Перевозка грузов, пассажиров и багажа осуществляется на основании </w:t>
            </w:r>
            <w:r>
              <w:rPr>
                <w:b/>
                <w:bCs/>
                <w:i/>
                <w:iCs/>
                <w:sz w:val="14"/>
              </w:rPr>
              <w:t>договора перевозки</w:t>
            </w:r>
            <w:r>
              <w:rPr>
                <w:sz w:val="14"/>
              </w:rPr>
              <w:t>.</w:t>
            </w:r>
          </w:p>
          <w:p w:rsidR="008B262A" w:rsidRDefault="00F85F6F">
            <w:pPr>
              <w:rPr>
                <w:b/>
                <w:bCs/>
                <w:i/>
                <w:iCs/>
                <w:sz w:val="14"/>
              </w:rPr>
            </w:pPr>
            <w:r>
              <w:rPr>
                <w:sz w:val="14"/>
              </w:rPr>
              <w:t xml:space="preserve"> Общие условия перевозки определяются транспортными уставами и кодексами, иными законами и издаваемыми в соответствии с ними правилами. </w:t>
            </w:r>
            <w:r>
              <w:rPr>
                <w:b/>
                <w:bCs/>
                <w:i/>
                <w:iCs/>
                <w:sz w:val="14"/>
              </w:rPr>
              <w:t xml:space="preserve">Виды договоров: </w:t>
            </w:r>
          </w:p>
          <w:p w:rsidR="008B262A" w:rsidRDefault="00F85F6F">
            <w:pPr>
              <w:rPr>
                <w:bCs/>
                <w:iCs/>
                <w:sz w:val="14"/>
              </w:rPr>
            </w:pPr>
            <w:r>
              <w:rPr>
                <w:bCs/>
                <w:iCs/>
                <w:sz w:val="14"/>
              </w:rPr>
              <w:t>Статья 785. Договор перевозки груза</w:t>
            </w:r>
          </w:p>
          <w:p w:rsidR="008B262A" w:rsidRDefault="00F85F6F">
            <w:pPr>
              <w:rPr>
                <w:bCs/>
                <w:iCs/>
                <w:sz w:val="14"/>
              </w:rPr>
            </w:pPr>
            <w:r>
              <w:rPr>
                <w:bCs/>
                <w:iCs/>
                <w:sz w:val="14"/>
              </w:rPr>
              <w:t>Статья 786. Договор перевозки пассажира</w:t>
            </w:r>
          </w:p>
          <w:p w:rsidR="008B262A" w:rsidRDefault="00F85F6F">
            <w:pPr>
              <w:rPr>
                <w:bCs/>
                <w:iCs/>
                <w:sz w:val="14"/>
              </w:rPr>
            </w:pPr>
            <w:r>
              <w:rPr>
                <w:bCs/>
                <w:iCs/>
                <w:sz w:val="14"/>
              </w:rPr>
              <w:t xml:space="preserve">Статья 787. Договор фрахтования. </w:t>
            </w:r>
          </w:p>
          <w:p w:rsidR="008B262A" w:rsidRDefault="00F85F6F">
            <w:pPr>
              <w:rPr>
                <w:sz w:val="14"/>
              </w:rPr>
            </w:pPr>
            <w:r>
              <w:rPr>
                <w:bCs/>
                <w:iCs/>
                <w:sz w:val="14"/>
              </w:rPr>
              <w:t xml:space="preserve">Статья 801. Договор транспортной экспедиции. </w:t>
            </w:r>
          </w:p>
        </w:tc>
        <w:tc>
          <w:tcPr>
            <w:tcW w:w="567" w:type="dxa"/>
          </w:tcPr>
          <w:p w:rsidR="008B262A" w:rsidRDefault="008B262A"/>
        </w:tc>
        <w:tc>
          <w:tcPr>
            <w:tcW w:w="2920" w:type="dxa"/>
          </w:tcPr>
          <w:p w:rsidR="008B262A" w:rsidRDefault="00F85F6F">
            <w:pPr>
              <w:rPr>
                <w:sz w:val="10"/>
              </w:rPr>
            </w:pPr>
            <w:r>
              <w:rPr>
                <w:sz w:val="10"/>
              </w:rPr>
              <w:t xml:space="preserve">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 </w:t>
            </w:r>
          </w:p>
          <w:p w:rsidR="008B262A" w:rsidRDefault="00F85F6F">
            <w:pPr>
              <w:rPr>
                <w:sz w:val="10"/>
              </w:rPr>
            </w:pPr>
            <w:r>
              <w:rPr>
                <w:sz w:val="10"/>
              </w:rPr>
              <w:t xml:space="preserve">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 </w:t>
            </w:r>
          </w:p>
          <w:p w:rsidR="008B262A" w:rsidRDefault="00F85F6F">
            <w:pPr>
              <w:rPr>
                <w:sz w:val="10"/>
              </w:rPr>
            </w:pPr>
            <w:r>
              <w:rPr>
                <w:sz w:val="10"/>
              </w:rPr>
              <w:t xml:space="preserve">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tc>
        <w:tc>
          <w:tcPr>
            <w:tcW w:w="567" w:type="dxa"/>
          </w:tcPr>
          <w:p w:rsidR="008B262A" w:rsidRDefault="008B262A"/>
        </w:tc>
        <w:tc>
          <w:tcPr>
            <w:tcW w:w="2920" w:type="dxa"/>
          </w:tcPr>
          <w:p w:rsidR="008B262A" w:rsidRDefault="00F85F6F">
            <w:pPr>
              <w:rPr>
                <w:sz w:val="14"/>
              </w:rPr>
            </w:pPr>
            <w:r>
              <w:rPr>
                <w:sz w:val="14"/>
              </w:rPr>
              <w:t xml:space="preserve">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8B262A" w:rsidRDefault="00F85F6F">
            <w:pPr>
              <w:rPr>
                <w:sz w:val="14"/>
              </w:rPr>
            </w:pPr>
            <w:r>
              <w:rPr>
                <w:sz w:val="14"/>
              </w:rPr>
              <w:t xml:space="preserve">непреодолимой силы, а также иных явлений стихийного характера (пожаров, заносов, наводнений) и военных действий; </w:t>
            </w:r>
          </w:p>
          <w:p w:rsidR="008B262A" w:rsidRDefault="00F85F6F">
            <w:pPr>
              <w:rPr>
                <w:sz w:val="14"/>
              </w:rPr>
            </w:pPr>
            <w:r>
              <w:rPr>
                <w:sz w:val="14"/>
              </w:rPr>
              <w:t>прекращения или ограничения перевозки грузов в определенных направлениях. Перечень этих обстоятельств является исчерпывающим.</w:t>
            </w:r>
          </w:p>
        </w:tc>
      </w:tr>
    </w:tbl>
    <w:p w:rsidR="008B262A" w:rsidRDefault="008B262A"/>
    <w:p w:rsidR="008B262A" w:rsidRDefault="008B262A"/>
    <w:p w:rsidR="008B262A" w:rsidRDefault="008B2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
        <w:gridCol w:w="2665"/>
        <w:gridCol w:w="512"/>
        <w:gridCol w:w="2687"/>
        <w:gridCol w:w="512"/>
        <w:gridCol w:w="2682"/>
      </w:tblGrid>
      <w:tr w:rsidR="008B262A">
        <w:trPr>
          <w:trHeight w:val="284"/>
        </w:trPr>
        <w:tc>
          <w:tcPr>
            <w:tcW w:w="567" w:type="dxa"/>
          </w:tcPr>
          <w:p w:rsidR="008B262A" w:rsidRDefault="008B262A"/>
        </w:tc>
        <w:tc>
          <w:tcPr>
            <w:tcW w:w="2920" w:type="dxa"/>
          </w:tcPr>
          <w:p w:rsidR="008B262A" w:rsidRDefault="00F85F6F">
            <w:pPr>
              <w:rPr>
                <w:sz w:val="14"/>
              </w:rPr>
            </w:pPr>
            <w:r>
              <w:rPr>
                <w:sz w:val="14"/>
              </w:rPr>
              <w:t xml:space="preserve">31. Договор транспортной экспедиции. </w:t>
            </w:r>
          </w:p>
        </w:tc>
        <w:tc>
          <w:tcPr>
            <w:tcW w:w="567" w:type="dxa"/>
          </w:tcPr>
          <w:p w:rsidR="008B262A" w:rsidRDefault="008B262A"/>
        </w:tc>
        <w:tc>
          <w:tcPr>
            <w:tcW w:w="2920" w:type="dxa"/>
          </w:tcPr>
          <w:p w:rsidR="008B262A" w:rsidRDefault="00F85F6F">
            <w:pPr>
              <w:rPr>
                <w:sz w:val="12"/>
              </w:rPr>
            </w:pPr>
            <w:r>
              <w:rPr>
                <w:sz w:val="12"/>
              </w:rPr>
              <w:t>32. Договор займа( понятие, формы, стороны)</w:t>
            </w:r>
          </w:p>
        </w:tc>
        <w:tc>
          <w:tcPr>
            <w:tcW w:w="567" w:type="dxa"/>
          </w:tcPr>
          <w:p w:rsidR="008B262A" w:rsidRDefault="008B262A"/>
        </w:tc>
        <w:tc>
          <w:tcPr>
            <w:tcW w:w="2920" w:type="dxa"/>
          </w:tcPr>
          <w:p w:rsidR="008B262A" w:rsidRDefault="00F85F6F">
            <w:pPr>
              <w:rPr>
                <w:sz w:val="12"/>
              </w:rPr>
            </w:pPr>
            <w:r>
              <w:rPr>
                <w:sz w:val="12"/>
              </w:rPr>
              <w:t>33. Кредитный договор( понятие, форма, стороны)</w:t>
            </w:r>
          </w:p>
        </w:tc>
      </w:tr>
      <w:tr w:rsidR="008B262A">
        <w:trPr>
          <w:trHeight w:val="2268"/>
        </w:trPr>
        <w:tc>
          <w:tcPr>
            <w:tcW w:w="567" w:type="dxa"/>
          </w:tcPr>
          <w:p w:rsidR="008B262A" w:rsidRDefault="008B262A"/>
        </w:tc>
        <w:tc>
          <w:tcPr>
            <w:tcW w:w="2920" w:type="dxa"/>
          </w:tcPr>
          <w:p w:rsidR="008B262A" w:rsidRDefault="00F85F6F">
            <w:pPr>
              <w:rPr>
                <w:sz w:val="10"/>
              </w:rPr>
            </w:pPr>
            <w:r>
              <w:rPr>
                <w:b/>
                <w:bCs/>
                <w:i/>
                <w:iCs/>
                <w:sz w:val="10"/>
              </w:rPr>
              <w:t xml:space="preserve"> По договору транспортной экспедиции </w:t>
            </w:r>
            <w:r>
              <w:rPr>
                <w:sz w:val="10"/>
              </w:rPr>
              <w:t xml:space="preserve">одна сторона (экспедитор) обязуется за вознаграждение и за счет другой стороны (клиента - грузоотправителя или грузополучателя) выполнить или организовать выполнение определенных договором экспедиции услуг, связанных с перевозкой груза. Договор является </w:t>
            </w:r>
            <w:r>
              <w:rPr>
                <w:b/>
                <w:bCs/>
                <w:i/>
                <w:iCs/>
                <w:sz w:val="10"/>
              </w:rPr>
              <w:t>взаимным и возмездным</w:t>
            </w:r>
            <w:r>
              <w:rPr>
                <w:bCs/>
                <w:iCs/>
                <w:sz w:val="10"/>
              </w:rPr>
              <w:t xml:space="preserve">. Он м/б либо </w:t>
            </w:r>
            <w:r>
              <w:rPr>
                <w:b/>
                <w:i/>
                <w:sz w:val="10"/>
              </w:rPr>
              <w:t>консенсуальным</w:t>
            </w:r>
            <w:r>
              <w:rPr>
                <w:bCs/>
                <w:iCs/>
                <w:sz w:val="10"/>
              </w:rPr>
              <w:t xml:space="preserve">, когда экспедитор организует выполнение экспедиционных услуг, либо </w:t>
            </w:r>
            <w:r>
              <w:rPr>
                <w:b/>
                <w:i/>
                <w:sz w:val="10"/>
              </w:rPr>
              <w:t>реальным</w:t>
            </w:r>
            <w:r>
              <w:rPr>
                <w:bCs/>
                <w:iCs/>
                <w:sz w:val="10"/>
              </w:rPr>
              <w:t xml:space="preserve">, когда он выполняет их с вверенным ему грузом. </w:t>
            </w:r>
            <w:r>
              <w:rPr>
                <w:b/>
                <w:i/>
                <w:sz w:val="10"/>
              </w:rPr>
              <w:t>Стороны</w:t>
            </w:r>
            <w:r>
              <w:rPr>
                <w:bCs/>
                <w:iCs/>
                <w:sz w:val="10"/>
              </w:rPr>
              <w:t xml:space="preserve">- клиент и экспедитор. </w:t>
            </w:r>
            <w:r>
              <w:rPr>
                <w:b/>
                <w:i/>
                <w:sz w:val="10"/>
              </w:rPr>
              <w:t>Предмет</w:t>
            </w:r>
            <w:r>
              <w:rPr>
                <w:bCs/>
                <w:iCs/>
                <w:sz w:val="10"/>
              </w:rPr>
              <w:t xml:space="preserve"> договора- услуги, связанные с перевозкой груза. </w:t>
            </w:r>
            <w:r>
              <w:rPr>
                <w:b/>
                <w:i/>
                <w:sz w:val="10"/>
              </w:rPr>
              <w:t>Форма</w:t>
            </w:r>
            <w:r>
              <w:rPr>
                <w:bCs/>
                <w:iCs/>
                <w:sz w:val="10"/>
              </w:rPr>
              <w:t xml:space="preserve"> договора- простая письменная.</w:t>
            </w:r>
            <w:r>
              <w:rPr>
                <w:b/>
                <w:i/>
                <w:sz w:val="10"/>
              </w:rPr>
              <w:t xml:space="preserve"> Особенность договора</w:t>
            </w:r>
            <w:r>
              <w:rPr>
                <w:bCs/>
                <w:iCs/>
                <w:sz w:val="10"/>
              </w:rPr>
              <w:t xml:space="preserve">- возможность одностороннего отказа от его исполнения. </w:t>
            </w:r>
          </w:p>
        </w:tc>
        <w:tc>
          <w:tcPr>
            <w:tcW w:w="567" w:type="dxa"/>
          </w:tcPr>
          <w:p w:rsidR="008B262A" w:rsidRDefault="008B262A"/>
        </w:tc>
        <w:tc>
          <w:tcPr>
            <w:tcW w:w="2920" w:type="dxa"/>
          </w:tcPr>
          <w:p w:rsidR="008B262A" w:rsidRDefault="00F85F6F">
            <w:pPr>
              <w:rPr>
                <w:sz w:val="12"/>
              </w:rPr>
            </w:pPr>
            <w:r>
              <w:rPr>
                <w:b/>
                <w:bCs/>
                <w:i/>
                <w:iCs/>
                <w:sz w:val="12"/>
              </w:rPr>
              <w:t xml:space="preserve"> По договору займа </w:t>
            </w:r>
            <w:r>
              <w:rPr>
                <w:sz w:val="12"/>
              </w:rPr>
              <w:t>одна сторона (займодавец) передает в собственность другой стороне (заемщику) деньги или другие вещи, определенные родовыми признаками, а заемщик обязуется возвратить займодавцу такую же сумму денег (сумму займа) или равное количество других полученных им вещей того же рода и качества.</w:t>
            </w:r>
          </w:p>
          <w:p w:rsidR="008B262A" w:rsidRDefault="00F85F6F">
            <w:pPr>
              <w:rPr>
                <w:sz w:val="12"/>
              </w:rPr>
            </w:pPr>
            <w:r>
              <w:rPr>
                <w:sz w:val="12"/>
              </w:rPr>
              <w:t>Договор займа считается заключенным с момента передачи денег или других вещей.</w:t>
            </w:r>
            <w:r>
              <w:rPr>
                <w:b/>
                <w:bCs/>
                <w:i/>
                <w:iCs/>
                <w:sz w:val="12"/>
              </w:rPr>
              <w:t xml:space="preserve"> Договор реальный, возмездный</w:t>
            </w:r>
            <w:r>
              <w:rPr>
                <w:sz w:val="12"/>
              </w:rPr>
              <w:t xml:space="preserve">, с элементами </w:t>
            </w:r>
            <w:r>
              <w:rPr>
                <w:b/>
                <w:bCs/>
                <w:i/>
                <w:iCs/>
                <w:sz w:val="12"/>
              </w:rPr>
              <w:t>одностороннего</w:t>
            </w:r>
            <w:r>
              <w:rPr>
                <w:sz w:val="12"/>
              </w:rPr>
              <w:t xml:space="preserve">. </w:t>
            </w:r>
            <w:r>
              <w:rPr>
                <w:b/>
                <w:bCs/>
                <w:i/>
                <w:iCs/>
                <w:sz w:val="12"/>
              </w:rPr>
              <w:t>Стороны</w:t>
            </w:r>
            <w:r>
              <w:rPr>
                <w:sz w:val="12"/>
              </w:rPr>
              <w:t xml:space="preserve">- заемщик и займодавец. </w:t>
            </w:r>
            <w:r>
              <w:rPr>
                <w:b/>
                <w:bCs/>
                <w:i/>
                <w:iCs/>
                <w:sz w:val="12"/>
              </w:rPr>
              <w:t>Предмет</w:t>
            </w:r>
            <w:r>
              <w:rPr>
                <w:sz w:val="12"/>
              </w:rPr>
              <w:t xml:space="preserve"> договора- деньги или др.ценные вещи, определяемые родовыми признаками. </w:t>
            </w:r>
            <w:r>
              <w:rPr>
                <w:b/>
                <w:bCs/>
                <w:i/>
                <w:iCs/>
                <w:sz w:val="12"/>
              </w:rPr>
              <w:t>Форма</w:t>
            </w:r>
            <w:r>
              <w:rPr>
                <w:sz w:val="12"/>
              </w:rPr>
              <w:t xml:space="preserve">- письменная. </w:t>
            </w:r>
          </w:p>
        </w:tc>
        <w:tc>
          <w:tcPr>
            <w:tcW w:w="567" w:type="dxa"/>
          </w:tcPr>
          <w:p w:rsidR="008B262A" w:rsidRDefault="008B262A"/>
        </w:tc>
        <w:tc>
          <w:tcPr>
            <w:tcW w:w="2920" w:type="dxa"/>
          </w:tcPr>
          <w:p w:rsidR="008B262A" w:rsidRDefault="00F85F6F">
            <w:pPr>
              <w:rPr>
                <w:sz w:val="10"/>
              </w:rPr>
            </w:pPr>
            <w:r>
              <w:rPr>
                <w:sz w:val="10"/>
              </w:rPr>
              <w:t xml:space="preserve"> </w:t>
            </w:r>
            <w:r>
              <w:rPr>
                <w:b/>
                <w:bCs/>
                <w:i/>
                <w:iCs/>
                <w:sz w:val="10"/>
              </w:rPr>
              <w:t xml:space="preserve">По кредитному договору </w:t>
            </w:r>
            <w:r>
              <w:rPr>
                <w:sz w:val="10"/>
              </w:rPr>
              <w:t>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8B262A" w:rsidRDefault="00F85F6F">
            <w:pPr>
              <w:rPr>
                <w:sz w:val="10"/>
              </w:rPr>
            </w:pPr>
            <w:r>
              <w:rPr>
                <w:sz w:val="10"/>
              </w:rPr>
              <w:t xml:space="preserve">Кредитный договор должен быть заключен в </w:t>
            </w:r>
            <w:r>
              <w:rPr>
                <w:b/>
                <w:bCs/>
                <w:i/>
                <w:iCs/>
                <w:sz w:val="10"/>
              </w:rPr>
              <w:t>письменной</w:t>
            </w:r>
            <w:r>
              <w:rPr>
                <w:sz w:val="10"/>
              </w:rPr>
              <w:t xml:space="preserve"> форме.</w:t>
            </w:r>
          </w:p>
          <w:p w:rsidR="008B262A" w:rsidRDefault="00F85F6F">
            <w:pPr>
              <w:rPr>
                <w:sz w:val="10"/>
              </w:rPr>
            </w:pPr>
            <w:r>
              <w:rPr>
                <w:sz w:val="10"/>
              </w:rPr>
              <w:t xml:space="preserve">Несоблюдение письменной формы влечет недействительность кредитного договора. Такой договор считается ничтожным. Договор </w:t>
            </w:r>
            <w:r>
              <w:rPr>
                <w:b/>
                <w:bCs/>
                <w:i/>
                <w:iCs/>
                <w:sz w:val="10"/>
              </w:rPr>
              <w:t>возмездный</w:t>
            </w:r>
            <w:r>
              <w:rPr>
                <w:sz w:val="10"/>
              </w:rPr>
              <w:t xml:space="preserve">, </w:t>
            </w:r>
            <w:r>
              <w:rPr>
                <w:b/>
                <w:bCs/>
                <w:i/>
                <w:iCs/>
                <w:sz w:val="10"/>
              </w:rPr>
              <w:t>консенсуальный</w:t>
            </w:r>
            <w:r>
              <w:rPr>
                <w:sz w:val="10"/>
              </w:rPr>
              <w:t xml:space="preserve">, имеет двусторонне обязывающий характер. </w:t>
            </w:r>
            <w:r>
              <w:rPr>
                <w:b/>
                <w:bCs/>
                <w:i/>
                <w:iCs/>
                <w:sz w:val="10"/>
              </w:rPr>
              <w:t>Стороны</w:t>
            </w:r>
            <w:r>
              <w:rPr>
                <w:sz w:val="10"/>
              </w:rPr>
              <w:t xml:space="preserve">- кредитор и заемщик. </w:t>
            </w:r>
            <w:r>
              <w:rPr>
                <w:b/>
                <w:bCs/>
                <w:i/>
                <w:iCs/>
                <w:sz w:val="10"/>
              </w:rPr>
              <w:t>Предмет договора</w:t>
            </w:r>
            <w:r>
              <w:rPr>
                <w:sz w:val="10"/>
              </w:rPr>
              <w:t>- денежные средства. Ответственность по кредитному договору м/б возложена и на заемщика и на кредитора.</w:t>
            </w:r>
          </w:p>
        </w:tc>
      </w:tr>
      <w:tr w:rsidR="008B262A">
        <w:trPr>
          <w:trHeight w:val="284"/>
        </w:trPr>
        <w:tc>
          <w:tcPr>
            <w:tcW w:w="567" w:type="dxa"/>
          </w:tcPr>
          <w:p w:rsidR="008B262A" w:rsidRDefault="008B262A"/>
        </w:tc>
        <w:tc>
          <w:tcPr>
            <w:tcW w:w="2920" w:type="dxa"/>
          </w:tcPr>
          <w:p w:rsidR="008B262A" w:rsidRDefault="00F85F6F">
            <w:pPr>
              <w:rPr>
                <w:sz w:val="18"/>
              </w:rPr>
            </w:pPr>
            <w:r>
              <w:rPr>
                <w:sz w:val="18"/>
              </w:rPr>
              <w:t>34. Виды кредитных договоров</w:t>
            </w:r>
          </w:p>
        </w:tc>
        <w:tc>
          <w:tcPr>
            <w:tcW w:w="567" w:type="dxa"/>
          </w:tcPr>
          <w:p w:rsidR="008B262A" w:rsidRDefault="008B262A"/>
        </w:tc>
        <w:tc>
          <w:tcPr>
            <w:tcW w:w="2920" w:type="dxa"/>
          </w:tcPr>
          <w:p w:rsidR="008B262A" w:rsidRDefault="00F85F6F">
            <w:pPr>
              <w:rPr>
                <w:sz w:val="12"/>
              </w:rPr>
            </w:pPr>
            <w:r>
              <w:rPr>
                <w:sz w:val="12"/>
              </w:rPr>
              <w:t>35. Договор финансирования под уступку денежного требования</w:t>
            </w:r>
          </w:p>
        </w:tc>
        <w:tc>
          <w:tcPr>
            <w:tcW w:w="567" w:type="dxa"/>
          </w:tcPr>
          <w:p w:rsidR="008B262A" w:rsidRDefault="008B262A"/>
        </w:tc>
        <w:tc>
          <w:tcPr>
            <w:tcW w:w="2920" w:type="dxa"/>
          </w:tcPr>
          <w:p w:rsidR="008B262A" w:rsidRDefault="00F85F6F">
            <w:pPr>
              <w:rPr>
                <w:sz w:val="12"/>
              </w:rPr>
            </w:pPr>
            <w:r>
              <w:rPr>
                <w:sz w:val="12"/>
              </w:rPr>
              <w:t>36. Договор хранения ( понятие, стороны, формы)</w:t>
            </w:r>
          </w:p>
        </w:tc>
      </w:tr>
      <w:tr w:rsidR="008B262A">
        <w:trPr>
          <w:trHeight w:val="2268"/>
        </w:trPr>
        <w:tc>
          <w:tcPr>
            <w:tcW w:w="567" w:type="dxa"/>
          </w:tcPr>
          <w:p w:rsidR="008B262A" w:rsidRDefault="008B262A"/>
        </w:tc>
        <w:tc>
          <w:tcPr>
            <w:tcW w:w="2920" w:type="dxa"/>
          </w:tcPr>
          <w:p w:rsidR="008B262A" w:rsidRDefault="00F85F6F">
            <w:pPr>
              <w:pStyle w:val="1"/>
              <w:rPr>
                <w:sz w:val="12"/>
              </w:rPr>
            </w:pPr>
            <w:r>
              <w:rPr>
                <w:sz w:val="12"/>
              </w:rPr>
              <w:t xml:space="preserve"> Товарный кредит:</w:t>
            </w:r>
          </w:p>
          <w:p w:rsidR="008B262A" w:rsidRDefault="00F85F6F">
            <w:pPr>
              <w:rPr>
                <w:sz w:val="12"/>
              </w:rPr>
            </w:pPr>
            <w:r>
              <w:rPr>
                <w:sz w:val="12"/>
              </w:rPr>
              <w:t xml:space="preserve">Договор, предусматривающий обязанность одной стороны предоставить другой стороне вещи, определенные родовыми признаками. </w:t>
            </w:r>
            <w:r>
              <w:rPr>
                <w:b/>
                <w:bCs/>
                <w:i/>
                <w:iCs/>
                <w:sz w:val="12"/>
              </w:rPr>
              <w:t>Предмет</w:t>
            </w:r>
            <w:r>
              <w:rPr>
                <w:sz w:val="12"/>
              </w:rPr>
              <w:t xml:space="preserve">- товары ( с/х продукция, полуфабрикаты, сырье). </w:t>
            </w:r>
            <w:r>
              <w:rPr>
                <w:b/>
                <w:bCs/>
                <w:i/>
                <w:iCs/>
                <w:sz w:val="12"/>
              </w:rPr>
              <w:t>Стороны договора</w:t>
            </w:r>
            <w:r>
              <w:rPr>
                <w:sz w:val="12"/>
              </w:rPr>
              <w:t xml:space="preserve">- любые субъекты ГПРФ. При </w:t>
            </w:r>
            <w:r>
              <w:rPr>
                <w:b/>
                <w:bCs/>
                <w:i/>
                <w:iCs/>
                <w:sz w:val="12"/>
              </w:rPr>
              <w:t xml:space="preserve">коммерческом кредите </w:t>
            </w:r>
            <w:r>
              <w:rPr>
                <w:sz w:val="12"/>
              </w:rPr>
              <w:t>в договор включается условие, в силу которого одна сторона предоставляет другой стороне отсрочку или рассрочку исполнения какой-либо обязанности ( уплатить деньги, или передать имущество, выполнить работы или услуги).</w:t>
            </w:r>
          </w:p>
        </w:tc>
        <w:tc>
          <w:tcPr>
            <w:tcW w:w="567" w:type="dxa"/>
          </w:tcPr>
          <w:p w:rsidR="008B262A" w:rsidRDefault="008B262A"/>
        </w:tc>
        <w:tc>
          <w:tcPr>
            <w:tcW w:w="2920" w:type="dxa"/>
          </w:tcPr>
          <w:p w:rsidR="008B262A" w:rsidRDefault="00F85F6F">
            <w:pPr>
              <w:rPr>
                <w:sz w:val="10"/>
              </w:rPr>
            </w:pPr>
            <w:r>
              <w:rPr>
                <w:b/>
                <w:bCs/>
                <w:i/>
                <w:iCs/>
                <w:sz w:val="10"/>
              </w:rPr>
              <w:t xml:space="preserve"> По договору финансирования под уступку денежного требования </w:t>
            </w:r>
            <w:r>
              <w:rPr>
                <w:sz w:val="10"/>
              </w:rPr>
              <w:t xml:space="preserve">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Договор </w:t>
            </w:r>
            <w:r>
              <w:rPr>
                <w:b/>
                <w:bCs/>
                <w:i/>
                <w:iCs/>
                <w:sz w:val="10"/>
              </w:rPr>
              <w:t>взаимный</w:t>
            </w:r>
            <w:r>
              <w:rPr>
                <w:sz w:val="10"/>
              </w:rPr>
              <w:t xml:space="preserve">, </w:t>
            </w:r>
            <w:r>
              <w:rPr>
                <w:b/>
                <w:bCs/>
                <w:i/>
                <w:iCs/>
                <w:sz w:val="10"/>
              </w:rPr>
              <w:t>возмездный</w:t>
            </w:r>
            <w:r>
              <w:rPr>
                <w:sz w:val="10"/>
              </w:rPr>
              <w:t xml:space="preserve">, м/б как </w:t>
            </w:r>
            <w:r>
              <w:rPr>
                <w:b/>
                <w:bCs/>
                <w:i/>
                <w:iCs/>
                <w:sz w:val="10"/>
              </w:rPr>
              <w:t>реальным</w:t>
            </w:r>
            <w:r>
              <w:rPr>
                <w:sz w:val="10"/>
              </w:rPr>
              <w:t xml:space="preserve"> (агент передает деньги или клиент уступает требование), так и </w:t>
            </w:r>
            <w:r>
              <w:rPr>
                <w:b/>
                <w:bCs/>
                <w:i/>
                <w:iCs/>
                <w:sz w:val="10"/>
              </w:rPr>
              <w:t>консенсуальным</w:t>
            </w:r>
            <w:r>
              <w:rPr>
                <w:sz w:val="10"/>
              </w:rPr>
              <w:t xml:space="preserve"> ( агент обязуется передать денежные средства или клиент обязуется уступить требование).</w:t>
            </w:r>
            <w:r>
              <w:rPr>
                <w:b/>
                <w:bCs/>
                <w:i/>
                <w:iCs/>
                <w:sz w:val="10"/>
              </w:rPr>
              <w:t xml:space="preserve"> Предмет договора</w:t>
            </w:r>
            <w:r>
              <w:rPr>
                <w:sz w:val="10"/>
              </w:rPr>
              <w:t xml:space="preserve">- денежное требование, уступаемое в целях финансирования. </w:t>
            </w:r>
          </w:p>
        </w:tc>
        <w:tc>
          <w:tcPr>
            <w:tcW w:w="567" w:type="dxa"/>
          </w:tcPr>
          <w:p w:rsidR="008B262A" w:rsidRDefault="008B262A"/>
        </w:tc>
        <w:tc>
          <w:tcPr>
            <w:tcW w:w="2920" w:type="dxa"/>
          </w:tcPr>
          <w:p w:rsidR="008B262A" w:rsidRDefault="00F85F6F">
            <w:pPr>
              <w:rPr>
                <w:sz w:val="14"/>
              </w:rPr>
            </w:pPr>
            <w:r>
              <w:rPr>
                <w:sz w:val="14"/>
              </w:rPr>
              <w:t xml:space="preserve"> По договору хранения одна сторона (хранитель) обязуется хранить вещь, переданную ей другой стороной (поклажедателем), и возвратить эту вещь в сохранности. Договор м/б как </w:t>
            </w:r>
            <w:r>
              <w:rPr>
                <w:b/>
                <w:bCs/>
                <w:i/>
                <w:iCs/>
                <w:sz w:val="14"/>
              </w:rPr>
              <w:t>реальным</w:t>
            </w:r>
            <w:r>
              <w:rPr>
                <w:sz w:val="14"/>
              </w:rPr>
              <w:t xml:space="preserve">( сделка считается заключеной с момента передачи вещи), так и </w:t>
            </w:r>
            <w:r>
              <w:rPr>
                <w:b/>
                <w:bCs/>
                <w:i/>
                <w:iCs/>
                <w:sz w:val="14"/>
              </w:rPr>
              <w:t xml:space="preserve">консенсуальным </w:t>
            </w:r>
            <w:r>
              <w:rPr>
                <w:bCs/>
                <w:iCs/>
                <w:sz w:val="14"/>
              </w:rPr>
              <w:t xml:space="preserve">(если предусмотрена обязанность принять на хранение вещь в предусмотренный договором срок). Договор </w:t>
            </w:r>
            <w:r>
              <w:rPr>
                <w:b/>
                <w:i/>
                <w:sz w:val="14"/>
              </w:rPr>
              <w:t>возмездный</w:t>
            </w:r>
            <w:r>
              <w:rPr>
                <w:bCs/>
                <w:iCs/>
                <w:sz w:val="14"/>
              </w:rPr>
              <w:t xml:space="preserve">. </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37. Права и обязанности сторон по договору хранения.</w:t>
            </w:r>
          </w:p>
        </w:tc>
        <w:tc>
          <w:tcPr>
            <w:tcW w:w="567" w:type="dxa"/>
          </w:tcPr>
          <w:p w:rsidR="008B262A" w:rsidRDefault="008B262A"/>
        </w:tc>
        <w:tc>
          <w:tcPr>
            <w:tcW w:w="2920" w:type="dxa"/>
          </w:tcPr>
          <w:p w:rsidR="008B262A" w:rsidRDefault="00F85F6F">
            <w:pPr>
              <w:rPr>
                <w:sz w:val="16"/>
              </w:rPr>
            </w:pPr>
            <w:r>
              <w:rPr>
                <w:sz w:val="16"/>
              </w:rPr>
              <w:t>38. Договор банковского вклада.</w:t>
            </w:r>
          </w:p>
        </w:tc>
        <w:tc>
          <w:tcPr>
            <w:tcW w:w="567" w:type="dxa"/>
          </w:tcPr>
          <w:p w:rsidR="008B262A" w:rsidRDefault="008B262A"/>
        </w:tc>
        <w:tc>
          <w:tcPr>
            <w:tcW w:w="2920" w:type="dxa"/>
          </w:tcPr>
          <w:p w:rsidR="008B262A" w:rsidRDefault="00F85F6F">
            <w:pPr>
              <w:rPr>
                <w:sz w:val="18"/>
              </w:rPr>
            </w:pPr>
            <w:r>
              <w:rPr>
                <w:sz w:val="18"/>
              </w:rPr>
              <w:t>39. Договор банковского счета</w:t>
            </w:r>
          </w:p>
        </w:tc>
      </w:tr>
      <w:tr w:rsidR="008B262A">
        <w:trPr>
          <w:trHeight w:val="2268"/>
        </w:trPr>
        <w:tc>
          <w:tcPr>
            <w:tcW w:w="567" w:type="dxa"/>
          </w:tcPr>
          <w:p w:rsidR="008B262A" w:rsidRDefault="008B262A"/>
        </w:tc>
        <w:tc>
          <w:tcPr>
            <w:tcW w:w="2920" w:type="dxa"/>
          </w:tcPr>
          <w:p w:rsidR="008B262A" w:rsidRDefault="00F85F6F">
            <w:pPr>
              <w:rPr>
                <w:sz w:val="10"/>
              </w:rPr>
            </w:pPr>
            <w:r>
              <w:rPr>
                <w:sz w:val="10"/>
              </w:rPr>
              <w:t xml:space="preserve"> Хранитель обязан принять все предусмотренные договором хранения меры для того, чтобы обеспечить сохранность переданной на хранение вещи. 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 </w:t>
            </w:r>
          </w:p>
          <w:p w:rsidR="008B262A" w:rsidRDefault="00F85F6F">
            <w:pPr>
              <w:rPr>
                <w:sz w:val="10"/>
              </w:rPr>
            </w:pPr>
            <w:r>
              <w:rPr>
                <w:sz w:val="10"/>
              </w:rPr>
              <w:t xml:space="preserve">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8B262A" w:rsidRDefault="00F85F6F">
            <w:pPr>
              <w:rPr>
                <w:sz w:val="10"/>
              </w:rPr>
            </w:pPr>
            <w:r>
              <w:rPr>
                <w:sz w:val="10"/>
              </w:rPr>
              <w:t xml:space="preserve">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 </w:t>
            </w:r>
          </w:p>
          <w:p w:rsidR="008B262A" w:rsidRDefault="00F85F6F">
            <w:pPr>
              <w:rPr>
                <w:sz w:val="10"/>
              </w:rPr>
            </w:pPr>
            <w:r>
              <w:rPr>
                <w:sz w:val="10"/>
              </w:rPr>
              <w:t xml:space="preserve"> По истечении обусловленного срока хранения поклажедатель обязан немедленно забрать переданную на хранение вещь.</w:t>
            </w:r>
          </w:p>
        </w:tc>
        <w:tc>
          <w:tcPr>
            <w:tcW w:w="567" w:type="dxa"/>
          </w:tcPr>
          <w:p w:rsidR="008B262A" w:rsidRDefault="008B262A"/>
        </w:tc>
        <w:tc>
          <w:tcPr>
            <w:tcW w:w="2920" w:type="dxa"/>
          </w:tcPr>
          <w:p w:rsidR="008B262A" w:rsidRDefault="00F85F6F">
            <w:pPr>
              <w:rPr>
                <w:sz w:val="8"/>
              </w:rPr>
            </w:pPr>
            <w:r>
              <w:rPr>
                <w:b/>
                <w:bCs/>
                <w:i/>
                <w:iCs/>
                <w:sz w:val="8"/>
              </w:rPr>
              <w:t xml:space="preserve"> По договору банковского вклада </w:t>
            </w:r>
            <w:r>
              <w:rPr>
                <w:sz w:val="8"/>
              </w:rPr>
              <w:t>(депозита)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w:t>
            </w:r>
          </w:p>
          <w:p w:rsidR="008B262A" w:rsidRDefault="00F85F6F">
            <w:pPr>
              <w:rPr>
                <w:sz w:val="8"/>
              </w:rPr>
            </w:pPr>
            <w:r>
              <w:rPr>
                <w:sz w:val="8"/>
              </w:rPr>
              <w:t xml:space="preserve"> Договор банковского вклада, в котором вкладчиком является гражданин, признается публичным договором. Договор </w:t>
            </w:r>
            <w:r>
              <w:rPr>
                <w:b/>
                <w:bCs/>
                <w:i/>
                <w:iCs/>
                <w:sz w:val="8"/>
              </w:rPr>
              <w:t>реальный, односторонний и возмездный</w:t>
            </w:r>
            <w:r>
              <w:rPr>
                <w:sz w:val="8"/>
              </w:rPr>
              <w:t xml:space="preserve">. </w:t>
            </w:r>
            <w:r>
              <w:rPr>
                <w:b/>
                <w:bCs/>
                <w:i/>
                <w:iCs/>
                <w:sz w:val="8"/>
              </w:rPr>
              <w:t>Предмет</w:t>
            </w:r>
            <w:r>
              <w:rPr>
                <w:sz w:val="8"/>
              </w:rPr>
              <w:t xml:space="preserve"> договора- деньги. </w:t>
            </w:r>
            <w:r>
              <w:rPr>
                <w:b/>
                <w:bCs/>
                <w:i/>
                <w:iCs/>
                <w:sz w:val="8"/>
              </w:rPr>
              <w:t>Стороны</w:t>
            </w:r>
            <w:r>
              <w:rPr>
                <w:sz w:val="8"/>
              </w:rPr>
              <w:t xml:space="preserve"> – банк и вкладчик. Договор заключается в </w:t>
            </w:r>
            <w:r>
              <w:rPr>
                <w:b/>
                <w:bCs/>
                <w:i/>
                <w:iCs/>
                <w:sz w:val="8"/>
              </w:rPr>
              <w:t>письменной</w:t>
            </w:r>
            <w:r>
              <w:rPr>
                <w:sz w:val="8"/>
              </w:rPr>
              <w:t xml:space="preserve"> форме.  Заключение договора банковского вклада с гражданином и внесение денежных средств на его счет по вкладу удостоверяются </w:t>
            </w:r>
            <w:r>
              <w:rPr>
                <w:b/>
                <w:bCs/>
                <w:i/>
                <w:iCs/>
                <w:sz w:val="8"/>
              </w:rPr>
              <w:t>сберегательной книжкой</w:t>
            </w:r>
            <w:r>
              <w:rPr>
                <w:sz w:val="8"/>
              </w:rPr>
              <w:t>. Договором банковского вклада может быть предусмотрена выдача именной сберегательной книжки или сберегательной книжки на предъявителя. Сберегательная книжка на предъявителя является ценной бумагой.  Сберегательный (депозитный) сертификат является ценной бумагой, удостоверяющей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w:t>
            </w:r>
          </w:p>
          <w:p w:rsidR="008B262A" w:rsidRDefault="00F85F6F">
            <w:pPr>
              <w:rPr>
                <w:sz w:val="8"/>
              </w:rPr>
            </w:pPr>
            <w:r>
              <w:rPr>
                <w:sz w:val="8"/>
              </w:rPr>
              <w:t xml:space="preserve"> Сберегательные (депозитные) сертификаты могут быть предъявительскими или именными.</w:t>
            </w:r>
          </w:p>
        </w:tc>
        <w:tc>
          <w:tcPr>
            <w:tcW w:w="567" w:type="dxa"/>
          </w:tcPr>
          <w:p w:rsidR="008B262A" w:rsidRDefault="008B262A"/>
        </w:tc>
        <w:tc>
          <w:tcPr>
            <w:tcW w:w="2920" w:type="dxa"/>
          </w:tcPr>
          <w:p w:rsidR="008B262A" w:rsidRDefault="00F85F6F">
            <w:pPr>
              <w:rPr>
                <w:sz w:val="10"/>
              </w:rPr>
            </w:pPr>
            <w:r>
              <w:rPr>
                <w:sz w:val="10"/>
              </w:rPr>
              <w:t xml:space="preserve">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Договор </w:t>
            </w:r>
            <w:r>
              <w:rPr>
                <w:b/>
                <w:bCs/>
                <w:i/>
                <w:iCs/>
                <w:sz w:val="10"/>
              </w:rPr>
              <w:t>консенсуальный, возмездный, публичный</w:t>
            </w:r>
            <w:r>
              <w:rPr>
                <w:sz w:val="10"/>
              </w:rPr>
              <w:t xml:space="preserve">. Стороны- банк и клиент. </w:t>
            </w:r>
            <w:r>
              <w:rPr>
                <w:b/>
                <w:bCs/>
                <w:i/>
                <w:iCs/>
                <w:sz w:val="10"/>
              </w:rPr>
              <w:t>Предмет</w:t>
            </w:r>
            <w:r>
              <w:rPr>
                <w:sz w:val="10"/>
              </w:rPr>
              <w:t xml:space="preserve"> договора- денежные средства клиента, находящиеся на его банковском счете. </w:t>
            </w:r>
            <w:r>
              <w:rPr>
                <w:b/>
                <w:bCs/>
                <w:i/>
                <w:iCs/>
                <w:sz w:val="10"/>
              </w:rPr>
              <w:t>Форма договора</w:t>
            </w:r>
            <w:r>
              <w:rPr>
                <w:sz w:val="10"/>
              </w:rPr>
              <w:t xml:space="preserve">- простая письменная. </w:t>
            </w:r>
            <w:r>
              <w:rPr>
                <w:b/>
                <w:bCs/>
                <w:i/>
                <w:iCs/>
                <w:sz w:val="10"/>
              </w:rPr>
              <w:t>Обязанности банка</w:t>
            </w:r>
            <w:r>
              <w:rPr>
                <w:sz w:val="10"/>
              </w:rPr>
              <w:t>- выполнять операции по счету, предусмотренные законом, банковскими правилами, договором банковского счета; хранить банковскую тайну.</w:t>
            </w:r>
            <w:r>
              <w:rPr>
                <w:b/>
                <w:bCs/>
                <w:i/>
                <w:iCs/>
                <w:sz w:val="10"/>
              </w:rPr>
              <w:t xml:space="preserve"> Обязанности клиента</w:t>
            </w:r>
            <w:r>
              <w:rPr>
                <w:sz w:val="10"/>
              </w:rPr>
              <w:t xml:space="preserve">- соблюдение банковских правил при совершении операций по счету. </w:t>
            </w:r>
            <w:r>
              <w:rPr>
                <w:b/>
                <w:bCs/>
                <w:i/>
                <w:iCs/>
                <w:sz w:val="10"/>
              </w:rPr>
              <w:t>Ответственность</w:t>
            </w:r>
            <w:r>
              <w:rPr>
                <w:sz w:val="10"/>
              </w:rPr>
              <w:t xml:space="preserve"> за неисполнение обязанностей по договору носит взаимный характер.</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40. Понятие расчетных отношений. Наличные и безналичные расчеты.</w:t>
            </w:r>
          </w:p>
        </w:tc>
        <w:tc>
          <w:tcPr>
            <w:tcW w:w="567" w:type="dxa"/>
          </w:tcPr>
          <w:p w:rsidR="008B262A" w:rsidRDefault="008B262A"/>
        </w:tc>
        <w:tc>
          <w:tcPr>
            <w:tcW w:w="2920" w:type="dxa"/>
          </w:tcPr>
          <w:p w:rsidR="008B262A" w:rsidRDefault="00F85F6F">
            <w:pPr>
              <w:rPr>
                <w:sz w:val="16"/>
              </w:rPr>
            </w:pPr>
            <w:r>
              <w:rPr>
                <w:sz w:val="16"/>
              </w:rPr>
              <w:t>41. Формы безналичных расчетов.</w:t>
            </w:r>
          </w:p>
        </w:tc>
        <w:tc>
          <w:tcPr>
            <w:tcW w:w="567" w:type="dxa"/>
          </w:tcPr>
          <w:p w:rsidR="008B262A" w:rsidRDefault="008B262A"/>
        </w:tc>
        <w:tc>
          <w:tcPr>
            <w:tcW w:w="2920" w:type="dxa"/>
          </w:tcPr>
          <w:p w:rsidR="008B262A" w:rsidRDefault="00F85F6F">
            <w:pPr>
              <w:rPr>
                <w:sz w:val="16"/>
              </w:rPr>
            </w:pPr>
            <w:r>
              <w:rPr>
                <w:sz w:val="16"/>
              </w:rPr>
              <w:t>42. Специальные виды хранения</w:t>
            </w:r>
          </w:p>
        </w:tc>
      </w:tr>
      <w:tr w:rsidR="008B262A">
        <w:trPr>
          <w:trHeight w:val="2268"/>
        </w:trPr>
        <w:tc>
          <w:tcPr>
            <w:tcW w:w="567" w:type="dxa"/>
          </w:tcPr>
          <w:p w:rsidR="008B262A" w:rsidRDefault="008B262A"/>
        </w:tc>
        <w:tc>
          <w:tcPr>
            <w:tcW w:w="2920" w:type="dxa"/>
          </w:tcPr>
          <w:p w:rsidR="008B262A" w:rsidRDefault="00F85F6F">
            <w:pPr>
              <w:rPr>
                <w:sz w:val="10"/>
              </w:rPr>
            </w:pPr>
            <w:r>
              <w:rPr>
                <w:sz w:val="10"/>
              </w:rPr>
              <w:t xml:space="preserve"> Расчеты с участием граждан, не связанные с осуществлением ими предпринимательской деятельности, могут производиться наличными деньгами без ограничения суммы или в безналичном порядке.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если иное не установлено законом.</w:t>
            </w:r>
          </w:p>
          <w:p w:rsidR="008B262A" w:rsidRDefault="00F85F6F">
            <w:pPr>
              <w:rPr>
                <w:sz w:val="10"/>
              </w:rPr>
            </w:pPr>
            <w:r>
              <w:rPr>
                <w:sz w:val="10"/>
              </w:rPr>
              <w:t xml:space="preserve"> Безналичные расчеты производятся через банки, иные кредитные организации (далее - банки), в которых открыты соответствующие счета, если иное не вытекает из закона и не обусловлено используемой формой расчетов. </w:t>
            </w:r>
          </w:p>
          <w:p w:rsidR="008B262A" w:rsidRDefault="00F85F6F">
            <w:pPr>
              <w:rPr>
                <w:sz w:val="10"/>
              </w:rPr>
            </w:pPr>
            <w:r>
              <w:rPr>
                <w:sz w:val="10"/>
              </w:rPr>
              <w:t xml:space="preserve"> При осуществлении безналичных расчетов допускаются расчеты платежными поручениями, по аккредитиву, чеками, расчеты по инкассо. </w:t>
            </w:r>
          </w:p>
        </w:tc>
        <w:tc>
          <w:tcPr>
            <w:tcW w:w="567" w:type="dxa"/>
          </w:tcPr>
          <w:p w:rsidR="008B262A" w:rsidRDefault="008B262A"/>
        </w:tc>
        <w:tc>
          <w:tcPr>
            <w:tcW w:w="2920" w:type="dxa"/>
          </w:tcPr>
          <w:p w:rsidR="008B262A" w:rsidRDefault="00F85F6F">
            <w:pPr>
              <w:rPr>
                <w:sz w:val="8"/>
              </w:rPr>
            </w:pPr>
            <w:r>
              <w:rPr>
                <w:b/>
                <w:bCs/>
                <w:i/>
                <w:iCs/>
                <w:sz w:val="8"/>
              </w:rPr>
              <w:t xml:space="preserve"> При расчетах платежным поручением </w:t>
            </w:r>
            <w:r>
              <w:rPr>
                <w:sz w:val="8"/>
              </w:rPr>
              <w:t xml:space="preserve">банк обязуется по поручению плательщика за счет средств, находящихся на его счете, перевести определенную денежную сумму на счет указанного плательщиком лица в этом или в ином банке в срок, предусмотренный законом или устанавливаемый в соответствии с ним, если более короткий срок не предусмотрен договором банковского счета либо не определяется применяемыми в банковской практике обычаями делового оборота. </w:t>
            </w:r>
          </w:p>
          <w:p w:rsidR="008B262A" w:rsidRDefault="00F85F6F">
            <w:pPr>
              <w:rPr>
                <w:sz w:val="8"/>
              </w:rPr>
            </w:pPr>
            <w:r>
              <w:rPr>
                <w:b/>
                <w:bCs/>
                <w:i/>
                <w:iCs/>
                <w:sz w:val="8"/>
              </w:rPr>
              <w:t xml:space="preserve"> При расчетах по аккредитиву </w:t>
            </w:r>
            <w:r>
              <w:rPr>
                <w:sz w:val="8"/>
              </w:rPr>
              <w:t xml:space="preserve">банк, действующий по поручению плательщика об открытии аккредитива и в соответствии с его указанием (банк - эмитент), обязуется произвести платежи получателю средств или оплатить, акцептовать или учесть переводной вексель либо дать полномочие другому банку (исполняющему банку) произвести платежи получателю средств или оплатить, акцептовать или учесть переводной вексель. </w:t>
            </w:r>
          </w:p>
          <w:p w:rsidR="008B262A" w:rsidRDefault="00F85F6F">
            <w:pPr>
              <w:rPr>
                <w:sz w:val="8"/>
              </w:rPr>
            </w:pPr>
            <w:r>
              <w:rPr>
                <w:b/>
                <w:bCs/>
                <w:i/>
                <w:iCs/>
                <w:sz w:val="8"/>
              </w:rPr>
              <w:t xml:space="preserve"> При расчетах по инкассо </w:t>
            </w:r>
            <w:r>
              <w:rPr>
                <w:sz w:val="8"/>
              </w:rPr>
              <w:t>банк (банк - эмитент) обязуется по поручению клиента осуществить за счет клиента действия по получению от плательщика платежа и (или) акцепта платежа.</w:t>
            </w:r>
          </w:p>
        </w:tc>
        <w:tc>
          <w:tcPr>
            <w:tcW w:w="567" w:type="dxa"/>
          </w:tcPr>
          <w:p w:rsidR="008B262A" w:rsidRDefault="008B262A"/>
        </w:tc>
        <w:tc>
          <w:tcPr>
            <w:tcW w:w="2920" w:type="dxa"/>
          </w:tcPr>
          <w:p w:rsidR="008B262A" w:rsidRDefault="00F85F6F">
            <w:pPr>
              <w:rPr>
                <w:b/>
                <w:bCs/>
                <w:i/>
                <w:iCs/>
                <w:sz w:val="8"/>
              </w:rPr>
            </w:pPr>
            <w:r>
              <w:rPr>
                <w:b/>
                <w:bCs/>
                <w:i/>
                <w:iCs/>
                <w:sz w:val="8"/>
              </w:rPr>
              <w:t>Хранение на товарном складе.</w:t>
            </w:r>
          </w:p>
          <w:p w:rsidR="008B262A" w:rsidRDefault="00F85F6F">
            <w:pPr>
              <w:rPr>
                <w:b/>
                <w:i/>
                <w:sz w:val="8"/>
              </w:rPr>
            </w:pPr>
            <w:r>
              <w:rPr>
                <w:bCs/>
                <w:iCs/>
                <w:sz w:val="8"/>
              </w:rPr>
              <w:t xml:space="preserve">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 </w:t>
            </w:r>
            <w:r>
              <w:rPr>
                <w:b/>
                <w:i/>
                <w:sz w:val="8"/>
              </w:rPr>
              <w:t>Особенности</w:t>
            </w:r>
            <w:r>
              <w:rPr>
                <w:bCs/>
                <w:iCs/>
                <w:sz w:val="8"/>
              </w:rPr>
              <w:t xml:space="preserve">: 1. Товарный склад- юр.лицо, осуществляющее деятельность по хранению на профессиональной основе.2. Договор заключается в письменной форме, которая считается заключенной при оформлении складского свидетельства или складской квитанции. Договор </w:t>
            </w:r>
            <w:r>
              <w:rPr>
                <w:b/>
                <w:i/>
                <w:sz w:val="8"/>
              </w:rPr>
              <w:t>публичный</w:t>
            </w:r>
            <w:r>
              <w:rPr>
                <w:bCs/>
                <w:iCs/>
                <w:sz w:val="8"/>
              </w:rPr>
              <w:t xml:space="preserve">. Хранение товаров осуществляется в специально отведенных помещениях. </w:t>
            </w:r>
            <w:r>
              <w:rPr>
                <w:b/>
                <w:i/>
                <w:sz w:val="8"/>
              </w:rPr>
              <w:t xml:space="preserve">Хранение в ломбарде. </w:t>
            </w:r>
          </w:p>
          <w:p w:rsidR="008B262A" w:rsidRDefault="00F85F6F">
            <w:pPr>
              <w:rPr>
                <w:sz w:val="8"/>
              </w:rPr>
            </w:pPr>
            <w:r>
              <w:rPr>
                <w:sz w:val="8"/>
              </w:rPr>
              <w:t xml:space="preserve"> Договор хранения в ломбарде вещей, принадлежащих гражданину, является публичным договором.</w:t>
            </w:r>
          </w:p>
          <w:p w:rsidR="008B262A" w:rsidRDefault="00F85F6F">
            <w:pPr>
              <w:rPr>
                <w:sz w:val="8"/>
              </w:rPr>
            </w:pPr>
            <w:r>
              <w:rPr>
                <w:sz w:val="8"/>
              </w:rPr>
              <w:t xml:space="preserve"> Заключение договора хранения в ломбарде удостоверяется выдачей ломбардом поклажедателю именной сохранной квитанции.</w:t>
            </w:r>
          </w:p>
          <w:p w:rsidR="008B262A" w:rsidRDefault="00F85F6F">
            <w:pPr>
              <w:rPr>
                <w:sz w:val="8"/>
              </w:rPr>
            </w:pPr>
            <w:r>
              <w:rPr>
                <w:sz w:val="8"/>
              </w:rPr>
              <w:t xml:space="preserve">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8B262A" w:rsidRDefault="00F85F6F">
            <w:pPr>
              <w:rPr>
                <w:bCs/>
                <w:iCs/>
                <w:sz w:val="8"/>
              </w:rPr>
            </w:pPr>
            <w:r>
              <w:rPr>
                <w:sz w:val="8"/>
              </w:rPr>
              <w:t xml:space="preserve"> Ломбард обязан страховать в пользу поклажедателя за свой счет принятые на хранение вещи в полной сумме их оценки. </w:t>
            </w:r>
          </w:p>
        </w:tc>
      </w:tr>
      <w:tr w:rsidR="008B262A">
        <w:trPr>
          <w:trHeight w:val="284"/>
        </w:trPr>
        <w:tc>
          <w:tcPr>
            <w:tcW w:w="567" w:type="dxa"/>
          </w:tcPr>
          <w:p w:rsidR="008B262A" w:rsidRDefault="008B262A"/>
        </w:tc>
        <w:tc>
          <w:tcPr>
            <w:tcW w:w="2920" w:type="dxa"/>
          </w:tcPr>
          <w:p w:rsidR="008B262A" w:rsidRDefault="00F85F6F">
            <w:pPr>
              <w:rPr>
                <w:sz w:val="10"/>
              </w:rPr>
            </w:pPr>
            <w:r>
              <w:rPr>
                <w:sz w:val="10"/>
              </w:rPr>
              <w:t>43. Основания и пределы ответственности хранителя за утрату, порчу, повреждение имущества</w:t>
            </w:r>
          </w:p>
        </w:tc>
        <w:tc>
          <w:tcPr>
            <w:tcW w:w="567" w:type="dxa"/>
          </w:tcPr>
          <w:p w:rsidR="008B262A" w:rsidRDefault="008B262A"/>
        </w:tc>
        <w:tc>
          <w:tcPr>
            <w:tcW w:w="2920" w:type="dxa"/>
          </w:tcPr>
          <w:p w:rsidR="008B262A" w:rsidRDefault="00F85F6F">
            <w:pPr>
              <w:rPr>
                <w:sz w:val="12"/>
              </w:rPr>
            </w:pPr>
            <w:r>
              <w:rPr>
                <w:sz w:val="12"/>
              </w:rPr>
              <w:t>44. Понятие и виды страховых отношений</w:t>
            </w:r>
          </w:p>
        </w:tc>
        <w:tc>
          <w:tcPr>
            <w:tcW w:w="567" w:type="dxa"/>
          </w:tcPr>
          <w:p w:rsidR="008B262A" w:rsidRDefault="008B262A"/>
        </w:tc>
        <w:tc>
          <w:tcPr>
            <w:tcW w:w="2920" w:type="dxa"/>
          </w:tcPr>
          <w:p w:rsidR="008B262A" w:rsidRDefault="00F85F6F">
            <w:pPr>
              <w:rPr>
                <w:sz w:val="12"/>
              </w:rPr>
            </w:pPr>
            <w:r>
              <w:rPr>
                <w:sz w:val="12"/>
              </w:rPr>
              <w:t>45. Договор имущественного страхования. Существенные условия договора.</w:t>
            </w:r>
          </w:p>
        </w:tc>
      </w:tr>
      <w:tr w:rsidR="008B262A">
        <w:trPr>
          <w:trHeight w:val="2268"/>
        </w:trPr>
        <w:tc>
          <w:tcPr>
            <w:tcW w:w="567" w:type="dxa"/>
          </w:tcPr>
          <w:p w:rsidR="008B262A" w:rsidRDefault="008B262A"/>
        </w:tc>
        <w:tc>
          <w:tcPr>
            <w:tcW w:w="2920" w:type="dxa"/>
          </w:tcPr>
          <w:p w:rsidR="008B262A" w:rsidRDefault="00F85F6F">
            <w:pPr>
              <w:rPr>
                <w:sz w:val="12"/>
              </w:rPr>
            </w:pPr>
            <w:r>
              <w:rPr>
                <w:sz w:val="12"/>
              </w:rPr>
              <w:t xml:space="preserve">Лица, не относящиеся к числу профессиональных хранителей, отвечают за утрату, недостачу, повреждение имущества лишь при наличии своей вины. Профессиональные хранители отвечают за сохранность имущества независимо от вины. </w:t>
            </w:r>
          </w:p>
          <w:p w:rsidR="008B262A" w:rsidRDefault="00F85F6F">
            <w:pPr>
              <w:rPr>
                <w:sz w:val="12"/>
              </w:rPr>
            </w:pPr>
            <w:r>
              <w:rPr>
                <w:sz w:val="12"/>
              </w:rPr>
              <w:t xml:space="preserve"> При безвозмездном хранении убытки, причиненные поклажедателю утратой, недостачей или повреждением вещей, возмещаются:</w:t>
            </w:r>
          </w:p>
          <w:p w:rsidR="008B262A" w:rsidRDefault="00F85F6F">
            <w:pPr>
              <w:rPr>
                <w:sz w:val="12"/>
              </w:rPr>
            </w:pPr>
            <w:r>
              <w:rPr>
                <w:sz w:val="12"/>
              </w:rPr>
              <w:tab/>
              <w:t>1) за утрату и недостачу вещей - в размере стоимости утраченных или недостающих вещей;</w:t>
            </w:r>
          </w:p>
          <w:p w:rsidR="008B262A" w:rsidRDefault="00F85F6F">
            <w:pPr>
              <w:rPr>
                <w:sz w:val="12"/>
              </w:rPr>
            </w:pPr>
            <w:r>
              <w:rPr>
                <w:sz w:val="12"/>
              </w:rPr>
              <w:tab/>
              <w:t>2) за повреждение вещей - в размере суммы, на которую понизилась их стоимость.</w:t>
            </w:r>
          </w:p>
        </w:tc>
        <w:tc>
          <w:tcPr>
            <w:tcW w:w="567" w:type="dxa"/>
          </w:tcPr>
          <w:p w:rsidR="008B262A" w:rsidRDefault="008B262A"/>
        </w:tc>
        <w:tc>
          <w:tcPr>
            <w:tcW w:w="2920" w:type="dxa"/>
          </w:tcPr>
          <w:p w:rsidR="008B262A" w:rsidRDefault="00F85F6F">
            <w:pPr>
              <w:rPr>
                <w:sz w:val="12"/>
              </w:rPr>
            </w:pPr>
            <w:r>
              <w:rPr>
                <w:b/>
                <w:bCs/>
                <w:i/>
                <w:iCs/>
                <w:sz w:val="12"/>
              </w:rPr>
              <w:t>Страхование</w:t>
            </w:r>
            <w:r>
              <w:rPr>
                <w:sz w:val="12"/>
              </w:rPr>
              <w:t xml:space="preserve">- это такой вид необходимой общественно полезной деятельности, при которой граждане и организации заранее страхуют себя от неблагоприятных последствий в сфере их материальных и личных нематериальных благ путем внесения денежных взносов в особый фонд специализированной организации( страховщика), оказывающей страховые услуги, а эта организация при наступлении указанных последствий выплачивает за счет средств этого фонда страхователю или иному лицу обусловленную сумму. </w:t>
            </w:r>
          </w:p>
        </w:tc>
        <w:tc>
          <w:tcPr>
            <w:tcW w:w="567" w:type="dxa"/>
          </w:tcPr>
          <w:p w:rsidR="008B262A" w:rsidRDefault="008B262A"/>
        </w:tc>
        <w:tc>
          <w:tcPr>
            <w:tcW w:w="2920" w:type="dxa"/>
          </w:tcPr>
          <w:p w:rsidR="008B262A" w:rsidRDefault="00F85F6F">
            <w:pPr>
              <w:rPr>
                <w:sz w:val="12"/>
              </w:rPr>
            </w:pPr>
            <w:r>
              <w:rPr>
                <w:sz w:val="12"/>
              </w:rPr>
              <w:t xml:space="preserve">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tc>
      </w:tr>
      <w:tr w:rsidR="008B262A">
        <w:trPr>
          <w:trHeight w:val="284"/>
        </w:trPr>
        <w:tc>
          <w:tcPr>
            <w:tcW w:w="567" w:type="dxa"/>
          </w:tcPr>
          <w:p w:rsidR="008B262A" w:rsidRDefault="008B262A"/>
        </w:tc>
        <w:tc>
          <w:tcPr>
            <w:tcW w:w="2920" w:type="dxa"/>
          </w:tcPr>
          <w:p w:rsidR="008B262A" w:rsidRDefault="008B262A"/>
        </w:tc>
        <w:tc>
          <w:tcPr>
            <w:tcW w:w="567" w:type="dxa"/>
          </w:tcPr>
          <w:p w:rsidR="008B262A" w:rsidRDefault="008B262A"/>
        </w:tc>
        <w:tc>
          <w:tcPr>
            <w:tcW w:w="2920" w:type="dxa"/>
          </w:tcPr>
          <w:p w:rsidR="008B262A" w:rsidRDefault="008B262A"/>
        </w:tc>
        <w:tc>
          <w:tcPr>
            <w:tcW w:w="567" w:type="dxa"/>
          </w:tcPr>
          <w:p w:rsidR="008B262A" w:rsidRDefault="008B262A"/>
        </w:tc>
        <w:tc>
          <w:tcPr>
            <w:tcW w:w="2920" w:type="dxa"/>
          </w:tcPr>
          <w:p w:rsidR="008B262A" w:rsidRDefault="008B262A"/>
        </w:tc>
      </w:tr>
      <w:tr w:rsidR="008B262A">
        <w:trPr>
          <w:trHeight w:val="2268"/>
        </w:trPr>
        <w:tc>
          <w:tcPr>
            <w:tcW w:w="567" w:type="dxa"/>
          </w:tcPr>
          <w:p w:rsidR="008B262A" w:rsidRDefault="008B262A"/>
        </w:tc>
        <w:tc>
          <w:tcPr>
            <w:tcW w:w="2920" w:type="dxa"/>
          </w:tcPr>
          <w:p w:rsidR="008B262A" w:rsidRDefault="008B262A"/>
          <w:p w:rsidR="008B262A" w:rsidRDefault="008B262A"/>
          <w:p w:rsidR="008B262A" w:rsidRDefault="008B262A"/>
          <w:p w:rsidR="008B262A" w:rsidRDefault="008B262A"/>
          <w:p w:rsidR="008B262A" w:rsidRDefault="008B262A"/>
          <w:p w:rsidR="008B262A" w:rsidRDefault="008B262A"/>
          <w:p w:rsidR="008B262A" w:rsidRDefault="008B262A"/>
          <w:p w:rsidR="008B262A" w:rsidRDefault="008B262A"/>
        </w:tc>
        <w:tc>
          <w:tcPr>
            <w:tcW w:w="567" w:type="dxa"/>
          </w:tcPr>
          <w:p w:rsidR="008B262A" w:rsidRDefault="008B262A"/>
        </w:tc>
        <w:tc>
          <w:tcPr>
            <w:tcW w:w="2920" w:type="dxa"/>
          </w:tcPr>
          <w:p w:rsidR="008B262A" w:rsidRDefault="008B262A"/>
        </w:tc>
        <w:tc>
          <w:tcPr>
            <w:tcW w:w="567" w:type="dxa"/>
          </w:tcPr>
          <w:p w:rsidR="008B262A" w:rsidRDefault="008B262A"/>
        </w:tc>
        <w:tc>
          <w:tcPr>
            <w:tcW w:w="2920" w:type="dxa"/>
          </w:tcPr>
          <w:p w:rsidR="008B262A" w:rsidRDefault="008B262A"/>
        </w:tc>
      </w:tr>
      <w:tr w:rsidR="008B262A">
        <w:trPr>
          <w:trHeight w:val="284"/>
        </w:trPr>
        <w:tc>
          <w:tcPr>
            <w:tcW w:w="567" w:type="dxa"/>
          </w:tcPr>
          <w:p w:rsidR="008B262A" w:rsidRDefault="008B262A"/>
        </w:tc>
        <w:tc>
          <w:tcPr>
            <w:tcW w:w="2920" w:type="dxa"/>
          </w:tcPr>
          <w:p w:rsidR="008B262A" w:rsidRDefault="00F85F6F">
            <w:pPr>
              <w:rPr>
                <w:sz w:val="12"/>
              </w:rPr>
            </w:pPr>
            <w:r>
              <w:rPr>
                <w:sz w:val="12"/>
              </w:rPr>
              <w:t>46. Стороны в договоре страхования. Договор страхования в пользу третьих лиц</w:t>
            </w:r>
          </w:p>
        </w:tc>
        <w:tc>
          <w:tcPr>
            <w:tcW w:w="567" w:type="dxa"/>
          </w:tcPr>
          <w:p w:rsidR="008B262A" w:rsidRDefault="008B262A"/>
        </w:tc>
        <w:tc>
          <w:tcPr>
            <w:tcW w:w="2920" w:type="dxa"/>
          </w:tcPr>
          <w:p w:rsidR="008B262A" w:rsidRDefault="00F85F6F">
            <w:pPr>
              <w:rPr>
                <w:sz w:val="12"/>
              </w:rPr>
            </w:pPr>
            <w:r>
              <w:rPr>
                <w:sz w:val="12"/>
              </w:rPr>
              <w:t>47. Договор поручения( понятие, формы, права и обязанности сторон).</w:t>
            </w:r>
          </w:p>
        </w:tc>
        <w:tc>
          <w:tcPr>
            <w:tcW w:w="567" w:type="dxa"/>
          </w:tcPr>
          <w:p w:rsidR="008B262A" w:rsidRDefault="008B262A"/>
        </w:tc>
        <w:tc>
          <w:tcPr>
            <w:tcW w:w="2920" w:type="dxa"/>
          </w:tcPr>
          <w:p w:rsidR="008B262A" w:rsidRDefault="00F85F6F">
            <w:pPr>
              <w:rPr>
                <w:sz w:val="10"/>
              </w:rPr>
            </w:pPr>
            <w:r>
              <w:rPr>
                <w:sz w:val="10"/>
              </w:rPr>
              <w:t>48. Действие в чужом интересе без поручения( юр.последствия).</w:t>
            </w:r>
          </w:p>
        </w:tc>
      </w:tr>
      <w:tr w:rsidR="008B262A">
        <w:trPr>
          <w:trHeight w:val="2268"/>
        </w:trPr>
        <w:tc>
          <w:tcPr>
            <w:tcW w:w="567" w:type="dxa"/>
          </w:tcPr>
          <w:p w:rsidR="008B262A" w:rsidRDefault="008B262A"/>
        </w:tc>
        <w:tc>
          <w:tcPr>
            <w:tcW w:w="2920" w:type="dxa"/>
          </w:tcPr>
          <w:p w:rsidR="008B262A" w:rsidRDefault="00F85F6F">
            <w:pPr>
              <w:rPr>
                <w:sz w:val="8"/>
              </w:rPr>
            </w:pPr>
            <w:r>
              <w:rPr>
                <w:b/>
                <w:bCs/>
                <w:i/>
                <w:iCs/>
                <w:sz w:val="8"/>
              </w:rPr>
              <w:t>Стороны</w:t>
            </w:r>
            <w:r>
              <w:rPr>
                <w:sz w:val="8"/>
              </w:rPr>
              <w:t xml:space="preserve">- страхователь и страховщик. </w:t>
            </w:r>
            <w:r>
              <w:rPr>
                <w:b/>
                <w:bCs/>
                <w:i/>
                <w:iCs/>
                <w:sz w:val="8"/>
              </w:rPr>
              <w:t>Страхователь</w:t>
            </w:r>
            <w:r>
              <w:rPr>
                <w:sz w:val="8"/>
              </w:rPr>
              <w:t xml:space="preserve">- лицо, заключающее договор страхования. Может выступать любое лицо. </w:t>
            </w:r>
            <w:r>
              <w:rPr>
                <w:b/>
                <w:bCs/>
                <w:i/>
                <w:iCs/>
                <w:sz w:val="8"/>
              </w:rPr>
              <w:t>Страховщик</w:t>
            </w:r>
            <w:r>
              <w:rPr>
                <w:sz w:val="8"/>
              </w:rPr>
              <w:t xml:space="preserve">- это юридическое лицо, которое имеет разрешение( лицензию) на осуществление страхования соответствующего вида. </w:t>
            </w:r>
            <w:r>
              <w:rPr>
                <w:b/>
                <w:bCs/>
                <w:i/>
                <w:iCs/>
                <w:sz w:val="8"/>
              </w:rPr>
              <w:t>Договор страхования в пользу третьего лица</w:t>
            </w:r>
            <w:r>
              <w:rPr>
                <w:sz w:val="8"/>
              </w:rPr>
              <w:t xml:space="preserve">: </w:t>
            </w:r>
          </w:p>
          <w:p w:rsidR="008B262A" w:rsidRDefault="00F85F6F">
            <w:pPr>
              <w:rPr>
                <w:sz w:val="8"/>
              </w:rPr>
            </w:pPr>
            <w:r>
              <w:rPr>
                <w:sz w:val="8"/>
              </w:rPr>
              <w:t>1. Имущество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интерес в сохранении этого имущества.</w:t>
            </w:r>
          </w:p>
          <w:p w:rsidR="008B262A" w:rsidRDefault="00F85F6F">
            <w:pPr>
              <w:rPr>
                <w:sz w:val="8"/>
              </w:rPr>
            </w:pPr>
            <w:r>
              <w:rPr>
                <w:sz w:val="8"/>
              </w:rP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8B262A" w:rsidRDefault="00F85F6F">
            <w:pPr>
              <w:rPr>
                <w:sz w:val="8"/>
              </w:rPr>
            </w:pPr>
            <w:r>
              <w:rPr>
                <w:sz w:val="8"/>
              </w:rP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8B262A" w:rsidRDefault="00F85F6F">
            <w:pPr>
              <w:rPr>
                <w:sz w:val="8"/>
              </w:rPr>
            </w:pPr>
            <w:r>
              <w:rPr>
                <w:sz w:val="8"/>
              </w:rP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tc>
        <w:tc>
          <w:tcPr>
            <w:tcW w:w="567" w:type="dxa"/>
          </w:tcPr>
          <w:p w:rsidR="008B262A" w:rsidRDefault="008B262A"/>
        </w:tc>
        <w:tc>
          <w:tcPr>
            <w:tcW w:w="2920" w:type="dxa"/>
          </w:tcPr>
          <w:p w:rsidR="008B262A" w:rsidRDefault="00F85F6F">
            <w:pPr>
              <w:rPr>
                <w:sz w:val="8"/>
              </w:rPr>
            </w:pPr>
            <w:r>
              <w:rPr>
                <w:b/>
                <w:bCs/>
                <w:i/>
                <w:iCs/>
                <w:sz w:val="8"/>
              </w:rPr>
              <w:t xml:space="preserve"> По договору поручения </w:t>
            </w:r>
            <w:r>
              <w:rPr>
                <w:sz w:val="8"/>
              </w:rPr>
              <w:t xml:space="preserve">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 Договор </w:t>
            </w:r>
            <w:r>
              <w:rPr>
                <w:b/>
                <w:bCs/>
                <w:i/>
                <w:iCs/>
                <w:sz w:val="8"/>
              </w:rPr>
              <w:t>консенсуальный, взаимный, преимущественно безвозмездный</w:t>
            </w:r>
            <w:r>
              <w:rPr>
                <w:sz w:val="8"/>
              </w:rPr>
              <w:t>. Доверителем и поверенным м/б только дееспособные лица.</w:t>
            </w:r>
            <w:r>
              <w:rPr>
                <w:b/>
                <w:bCs/>
                <w:i/>
                <w:iCs/>
                <w:sz w:val="8"/>
              </w:rPr>
              <w:t xml:space="preserve"> Предмет договора</w:t>
            </w:r>
            <w:r>
              <w:rPr>
                <w:sz w:val="8"/>
              </w:rPr>
              <w:t xml:space="preserve">- оказание нематериальных посреднических услуг. </w:t>
            </w:r>
          </w:p>
          <w:p w:rsidR="008B262A" w:rsidRDefault="00F85F6F">
            <w:pPr>
              <w:rPr>
                <w:sz w:val="8"/>
              </w:rPr>
            </w:pPr>
            <w:r>
              <w:rPr>
                <w:sz w:val="8"/>
              </w:rPr>
              <w:tab/>
            </w:r>
            <w:r>
              <w:rPr>
                <w:b/>
                <w:bCs/>
                <w:i/>
                <w:iCs/>
                <w:sz w:val="8"/>
              </w:rPr>
              <w:t>Поверенный обязан</w:t>
            </w:r>
            <w:r>
              <w:rPr>
                <w:sz w:val="8"/>
              </w:rPr>
              <w:t>:</w:t>
            </w:r>
          </w:p>
          <w:p w:rsidR="008B262A" w:rsidRDefault="00F85F6F">
            <w:pPr>
              <w:rPr>
                <w:sz w:val="8"/>
              </w:rPr>
            </w:pPr>
            <w:r>
              <w:rPr>
                <w:sz w:val="8"/>
              </w:rPr>
              <w:t>лично исполнять данное ему поручение, за исключением случаев, указанных в статье 976 настоящего Кодекса;</w:t>
            </w:r>
          </w:p>
          <w:p w:rsidR="008B262A" w:rsidRDefault="00F85F6F">
            <w:pPr>
              <w:rPr>
                <w:sz w:val="8"/>
              </w:rPr>
            </w:pPr>
            <w:r>
              <w:rPr>
                <w:sz w:val="8"/>
              </w:rPr>
              <w:t>сообщать доверителю по его требованию все сведения о ходе исполнения поручения;</w:t>
            </w:r>
          </w:p>
          <w:p w:rsidR="008B262A" w:rsidRDefault="00F85F6F">
            <w:pPr>
              <w:rPr>
                <w:sz w:val="8"/>
              </w:rPr>
            </w:pPr>
            <w:r>
              <w:rPr>
                <w:sz w:val="8"/>
              </w:rPr>
              <w:t>передавать доверителю без промедления все полученное по сделкам, совершенным во исполнение поручения;</w:t>
            </w:r>
          </w:p>
          <w:p w:rsidR="008B262A" w:rsidRDefault="00F85F6F">
            <w:pPr>
              <w:rPr>
                <w:sz w:val="8"/>
              </w:rPr>
            </w:pPr>
            <w:r>
              <w:rPr>
                <w:sz w:val="8"/>
              </w:rPr>
              <w:t xml:space="preserve">по исполнении поручения или при прекращении договора поручения до его исполнения без промедления возвратить доверителю доверенность. </w:t>
            </w:r>
          </w:p>
          <w:p w:rsidR="008B262A" w:rsidRDefault="00F85F6F">
            <w:pPr>
              <w:rPr>
                <w:sz w:val="8"/>
              </w:rPr>
            </w:pPr>
            <w:r>
              <w:rPr>
                <w:b/>
                <w:bCs/>
                <w:i/>
                <w:iCs/>
                <w:sz w:val="8"/>
              </w:rPr>
              <w:t xml:space="preserve"> Доверитель обязан </w:t>
            </w:r>
            <w:r>
              <w:rPr>
                <w:sz w:val="8"/>
              </w:rPr>
              <w:t>выдать поверенному доверенность;</w:t>
            </w:r>
          </w:p>
          <w:p w:rsidR="008B262A" w:rsidRDefault="00F85F6F">
            <w:pPr>
              <w:rPr>
                <w:sz w:val="8"/>
              </w:rPr>
            </w:pPr>
            <w:r>
              <w:rPr>
                <w:sz w:val="8"/>
              </w:rPr>
              <w:t>возмещать поверенному понесенные издержки;</w:t>
            </w:r>
          </w:p>
          <w:p w:rsidR="008B262A" w:rsidRDefault="00F85F6F">
            <w:pPr>
              <w:rPr>
                <w:sz w:val="8"/>
              </w:rPr>
            </w:pPr>
            <w:r>
              <w:rPr>
                <w:sz w:val="8"/>
              </w:rPr>
              <w:t>обеспечивать поверенного средствами, необходимыми для исполнения поручения.</w:t>
            </w:r>
          </w:p>
          <w:p w:rsidR="008B262A" w:rsidRDefault="00F85F6F">
            <w:pPr>
              <w:rPr>
                <w:sz w:val="8"/>
              </w:rPr>
            </w:pPr>
            <w:r>
              <w:rPr>
                <w:sz w:val="8"/>
              </w:rPr>
              <w:t xml:space="preserve"> Доверитель обязан без промедления принять от поверенного все исполненное им в соответствии с договором поручения.</w:t>
            </w:r>
          </w:p>
        </w:tc>
        <w:tc>
          <w:tcPr>
            <w:tcW w:w="567" w:type="dxa"/>
          </w:tcPr>
          <w:p w:rsidR="008B262A" w:rsidRDefault="008B262A"/>
        </w:tc>
        <w:tc>
          <w:tcPr>
            <w:tcW w:w="2920" w:type="dxa"/>
          </w:tcPr>
          <w:p w:rsidR="008B262A" w:rsidRDefault="00F85F6F">
            <w:pPr>
              <w:rPr>
                <w:sz w:val="14"/>
              </w:rPr>
            </w:pPr>
            <w:r>
              <w:rPr>
                <w:b/>
                <w:bCs/>
                <w:i/>
                <w:iCs/>
                <w:sz w:val="14"/>
              </w:rPr>
              <w:t xml:space="preserve"> Действия без поручения</w:t>
            </w:r>
            <w:r>
              <w:rPr>
                <w:sz w:val="14"/>
              </w:rPr>
              <w:t>,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49. Договор комиссии( понятие, формы, стороны).</w:t>
            </w:r>
          </w:p>
        </w:tc>
        <w:tc>
          <w:tcPr>
            <w:tcW w:w="567" w:type="dxa"/>
          </w:tcPr>
          <w:p w:rsidR="008B262A" w:rsidRDefault="008B262A"/>
        </w:tc>
        <w:tc>
          <w:tcPr>
            <w:tcW w:w="2920" w:type="dxa"/>
          </w:tcPr>
          <w:p w:rsidR="008B262A" w:rsidRDefault="00F85F6F">
            <w:pPr>
              <w:rPr>
                <w:sz w:val="10"/>
              </w:rPr>
            </w:pPr>
            <w:r>
              <w:rPr>
                <w:sz w:val="10"/>
              </w:rPr>
              <w:t>50. Права и обязанности сторон по договору комиссии. Ответственность комиссионера по договору комиссии.</w:t>
            </w:r>
          </w:p>
        </w:tc>
        <w:tc>
          <w:tcPr>
            <w:tcW w:w="567" w:type="dxa"/>
          </w:tcPr>
          <w:p w:rsidR="008B262A" w:rsidRDefault="008B262A"/>
        </w:tc>
        <w:tc>
          <w:tcPr>
            <w:tcW w:w="2920" w:type="dxa"/>
          </w:tcPr>
          <w:p w:rsidR="008B262A" w:rsidRDefault="008B262A"/>
        </w:tc>
      </w:tr>
      <w:tr w:rsidR="008B262A">
        <w:trPr>
          <w:trHeight w:val="2268"/>
        </w:trPr>
        <w:tc>
          <w:tcPr>
            <w:tcW w:w="567" w:type="dxa"/>
          </w:tcPr>
          <w:p w:rsidR="008B262A" w:rsidRDefault="008B262A"/>
        </w:tc>
        <w:tc>
          <w:tcPr>
            <w:tcW w:w="2920" w:type="dxa"/>
          </w:tcPr>
          <w:p w:rsidR="008B262A" w:rsidRDefault="00F85F6F">
            <w:pPr>
              <w:rPr>
                <w:sz w:val="10"/>
              </w:rPr>
            </w:pPr>
            <w:r>
              <w:rPr>
                <w:b/>
                <w:bCs/>
                <w:i/>
                <w:iCs/>
                <w:sz w:val="10"/>
              </w:rPr>
              <w:t xml:space="preserve"> По договору комиссии </w:t>
            </w:r>
            <w:r>
              <w:rPr>
                <w:sz w:val="10"/>
              </w:rPr>
              <w:t xml:space="preserve">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Договор </w:t>
            </w:r>
            <w:r>
              <w:rPr>
                <w:b/>
                <w:bCs/>
                <w:i/>
                <w:iCs/>
                <w:sz w:val="10"/>
              </w:rPr>
              <w:t>консенсуальный, возмездный и взаимный</w:t>
            </w:r>
            <w:r>
              <w:rPr>
                <w:sz w:val="10"/>
              </w:rPr>
              <w:t>.</w:t>
            </w:r>
            <w:r>
              <w:rPr>
                <w:b/>
                <w:bCs/>
                <w:i/>
                <w:iCs/>
                <w:sz w:val="10"/>
              </w:rPr>
              <w:t xml:space="preserve"> Стороны- комитент</w:t>
            </w:r>
            <w:r>
              <w:rPr>
                <w:sz w:val="10"/>
              </w:rPr>
              <w:t xml:space="preserve">( гражданин или организация, в интересах которых совершаются сделки по приобретению или продаже принадлежащего им имущества) и </w:t>
            </w:r>
            <w:r>
              <w:rPr>
                <w:b/>
                <w:bCs/>
                <w:i/>
                <w:iCs/>
                <w:sz w:val="10"/>
              </w:rPr>
              <w:t>комиссионер</w:t>
            </w:r>
            <w:r>
              <w:rPr>
                <w:sz w:val="10"/>
              </w:rPr>
              <w:t>( лицо, совершающее сделки в интересах комитента).</w:t>
            </w:r>
            <w:r>
              <w:rPr>
                <w:b/>
                <w:bCs/>
                <w:i/>
                <w:iCs/>
                <w:sz w:val="10"/>
              </w:rPr>
              <w:t xml:space="preserve"> Предмет договора</w:t>
            </w:r>
            <w:r>
              <w:rPr>
                <w:sz w:val="10"/>
              </w:rPr>
              <w:t>- оказание посреднических услуг в сфере торгового оборота.</w:t>
            </w:r>
            <w:r>
              <w:rPr>
                <w:b/>
                <w:bCs/>
                <w:i/>
                <w:iCs/>
                <w:sz w:val="10"/>
              </w:rPr>
              <w:t xml:space="preserve"> Свойства договора</w:t>
            </w:r>
            <w:r>
              <w:rPr>
                <w:sz w:val="10"/>
              </w:rPr>
              <w:t xml:space="preserve">- 1. Содержание поручения комитента сводится к поручению гражданско-правовых сделок. 2. Размер комиссионного вознаграждения определяется по соглашению </w:t>
            </w:r>
          </w:p>
          <w:p w:rsidR="008B262A" w:rsidRDefault="00F85F6F">
            <w:pPr>
              <w:rPr>
                <w:sz w:val="10"/>
              </w:rPr>
            </w:pPr>
            <w:r>
              <w:rPr>
                <w:sz w:val="10"/>
              </w:rPr>
              <w:t xml:space="preserve"> сторон. 3. Заключение договора субкомиссии возможно только с согласия комитента.  </w:t>
            </w:r>
          </w:p>
        </w:tc>
        <w:tc>
          <w:tcPr>
            <w:tcW w:w="567" w:type="dxa"/>
          </w:tcPr>
          <w:p w:rsidR="008B262A" w:rsidRDefault="008B262A"/>
        </w:tc>
        <w:tc>
          <w:tcPr>
            <w:tcW w:w="2920" w:type="dxa"/>
          </w:tcPr>
          <w:p w:rsidR="008B262A" w:rsidRDefault="00F85F6F">
            <w:pPr>
              <w:rPr>
                <w:sz w:val="10"/>
              </w:rPr>
            </w:pPr>
            <w:r>
              <w:rPr>
                <w:b/>
                <w:bCs/>
                <w:i/>
                <w:iCs/>
                <w:sz w:val="10"/>
              </w:rPr>
              <w:t xml:space="preserve">Комиссионер обязан </w:t>
            </w:r>
            <w:r>
              <w:rPr>
                <w:sz w:val="10"/>
              </w:rPr>
              <w:t xml:space="preserve">исполнить поручение на более выгодных для комитента условиях. Исполнив поручение, комиссионер обязан представить комитенту отчет и передать ему все полученное по договору комиссии. </w:t>
            </w:r>
            <w:r>
              <w:rPr>
                <w:b/>
                <w:bCs/>
                <w:i/>
                <w:iCs/>
                <w:sz w:val="10"/>
              </w:rPr>
              <w:t>Комитент обязан</w:t>
            </w:r>
            <w:r>
              <w:rPr>
                <w:sz w:val="10"/>
              </w:rPr>
              <w:t xml:space="preserve">: 1. Принять от комиссионера все исполненное по договору.2. Осмотреть имущество, приобретенное для него комиссионером и известить последнего об обнаруженных в этом имуществе недостатков. 3. Освободить комиссионера от обязательств, принятых им на себя перед третьим лицом по исполнению комиссионного поручения. Комиссионер отвечает перед комитентом за утрату, недостачу, повреждение имущества комитента. Комиссионер обязан возместить как реальный ущерб, так и упущенную выгоду. </w:t>
            </w:r>
          </w:p>
        </w:tc>
        <w:tc>
          <w:tcPr>
            <w:tcW w:w="567" w:type="dxa"/>
          </w:tcPr>
          <w:p w:rsidR="008B262A" w:rsidRDefault="008B262A"/>
        </w:tc>
        <w:tc>
          <w:tcPr>
            <w:tcW w:w="2920" w:type="dxa"/>
          </w:tcPr>
          <w:p w:rsidR="008B262A" w:rsidRDefault="008B262A"/>
        </w:tc>
      </w:tr>
      <w:tr w:rsidR="008B262A">
        <w:tc>
          <w:tcPr>
            <w:tcW w:w="567" w:type="dxa"/>
          </w:tcPr>
          <w:p w:rsidR="008B262A" w:rsidRDefault="008B262A"/>
        </w:tc>
        <w:tc>
          <w:tcPr>
            <w:tcW w:w="2920" w:type="dxa"/>
          </w:tcPr>
          <w:p w:rsidR="008B262A" w:rsidRDefault="00F85F6F">
            <w:pPr>
              <w:rPr>
                <w:sz w:val="18"/>
              </w:rPr>
            </w:pPr>
            <w:r>
              <w:rPr>
                <w:sz w:val="18"/>
              </w:rPr>
              <w:t>7. Договор постоянной ренты</w:t>
            </w:r>
          </w:p>
        </w:tc>
        <w:tc>
          <w:tcPr>
            <w:tcW w:w="567" w:type="dxa"/>
          </w:tcPr>
          <w:p w:rsidR="008B262A" w:rsidRDefault="008B262A"/>
        </w:tc>
        <w:tc>
          <w:tcPr>
            <w:tcW w:w="2920" w:type="dxa"/>
          </w:tcPr>
          <w:p w:rsidR="008B262A" w:rsidRDefault="00F85F6F">
            <w:pPr>
              <w:rPr>
                <w:sz w:val="18"/>
              </w:rPr>
            </w:pPr>
            <w:r>
              <w:rPr>
                <w:sz w:val="18"/>
              </w:rPr>
              <w:t>8. Договор пожизненной ренты</w:t>
            </w:r>
          </w:p>
        </w:tc>
        <w:tc>
          <w:tcPr>
            <w:tcW w:w="567" w:type="dxa"/>
          </w:tcPr>
          <w:p w:rsidR="008B262A" w:rsidRDefault="008B262A"/>
        </w:tc>
        <w:tc>
          <w:tcPr>
            <w:tcW w:w="2920" w:type="dxa"/>
          </w:tcPr>
          <w:p w:rsidR="008B262A" w:rsidRDefault="00F85F6F">
            <w:pPr>
              <w:rPr>
                <w:sz w:val="18"/>
              </w:rPr>
            </w:pPr>
            <w:r>
              <w:rPr>
                <w:sz w:val="18"/>
              </w:rPr>
              <w:t>5. Договор контрактации</w:t>
            </w:r>
          </w:p>
        </w:tc>
      </w:tr>
      <w:tr w:rsidR="008B262A">
        <w:trPr>
          <w:trHeight w:val="2268"/>
        </w:trPr>
        <w:tc>
          <w:tcPr>
            <w:tcW w:w="567" w:type="dxa"/>
          </w:tcPr>
          <w:p w:rsidR="008B262A" w:rsidRDefault="008B262A"/>
        </w:tc>
        <w:tc>
          <w:tcPr>
            <w:tcW w:w="2920" w:type="dxa"/>
          </w:tcPr>
          <w:p w:rsidR="008B262A" w:rsidRDefault="00F85F6F">
            <w:pPr>
              <w:rPr>
                <w:sz w:val="18"/>
              </w:rPr>
            </w:pPr>
            <w:r>
              <w:rPr>
                <w:bCs/>
                <w:iCs/>
                <w:sz w:val="18"/>
              </w:rPr>
              <w:t xml:space="preserve">. </w:t>
            </w:r>
            <w:r>
              <w:rPr>
                <w:b/>
                <w:i/>
                <w:sz w:val="18"/>
              </w:rPr>
              <w:t xml:space="preserve">Стороны </w:t>
            </w:r>
            <w:r>
              <w:rPr>
                <w:bCs/>
                <w:iCs/>
                <w:sz w:val="18"/>
              </w:rPr>
              <w:t xml:space="preserve">в договоре постоянной ренты: получатель ренты и ее плательщик. </w:t>
            </w:r>
            <w:r>
              <w:rPr>
                <w:b/>
                <w:i/>
                <w:sz w:val="18"/>
              </w:rPr>
              <w:t>Предмет</w:t>
            </w:r>
            <w:r>
              <w:rPr>
                <w:bCs/>
                <w:iCs/>
                <w:sz w:val="18"/>
              </w:rPr>
              <w:t xml:space="preserve"> договора-имущество, которое отчуждается под выплату ренты. </w:t>
            </w:r>
            <w:r>
              <w:rPr>
                <w:b/>
                <w:i/>
                <w:sz w:val="18"/>
              </w:rPr>
              <w:t>Срок</w:t>
            </w:r>
            <w:r>
              <w:rPr>
                <w:bCs/>
                <w:iCs/>
                <w:sz w:val="18"/>
              </w:rPr>
              <w:t xml:space="preserve"> договора определяется сутью данного вида ренты, которая должна выплачиваться бессрочно.</w:t>
            </w:r>
          </w:p>
        </w:tc>
        <w:tc>
          <w:tcPr>
            <w:tcW w:w="567" w:type="dxa"/>
          </w:tcPr>
          <w:p w:rsidR="008B262A" w:rsidRDefault="008B262A"/>
        </w:tc>
        <w:tc>
          <w:tcPr>
            <w:tcW w:w="2920" w:type="dxa"/>
          </w:tcPr>
          <w:p w:rsidR="008B262A" w:rsidRDefault="00F85F6F">
            <w:pPr>
              <w:rPr>
                <w:sz w:val="14"/>
              </w:rPr>
            </w:pPr>
            <w:r>
              <w:rPr>
                <w:bCs/>
                <w:iCs/>
                <w:sz w:val="14"/>
              </w:rPr>
              <w:t>.</w:t>
            </w:r>
            <w:r>
              <w:rPr>
                <w:b/>
                <w:i/>
                <w:sz w:val="14"/>
              </w:rPr>
              <w:t>Договор пожизненной ренты</w:t>
            </w:r>
            <w:r>
              <w:rPr>
                <w:bCs/>
                <w:iCs/>
                <w:sz w:val="14"/>
              </w:rPr>
              <w:t xml:space="preserve">: рента устанавливается на период жизни гражданина, передающего имущество под выплату ренты. Получателем ренты м/б только граждане, но не юр. лица. </w:t>
            </w:r>
            <w:r>
              <w:rPr>
                <w:b/>
                <w:i/>
                <w:sz w:val="14"/>
              </w:rPr>
              <w:t>Предмет</w:t>
            </w:r>
            <w:r>
              <w:rPr>
                <w:bCs/>
                <w:iCs/>
                <w:sz w:val="14"/>
              </w:rPr>
              <w:t>- любое движимое и недвижимое имущество. Размер пожизненной ренты-</w:t>
            </w:r>
            <w:r>
              <w:rPr>
                <w:b/>
                <w:i/>
                <w:sz w:val="14"/>
              </w:rPr>
              <w:t>существенное</w:t>
            </w:r>
            <w:r>
              <w:rPr>
                <w:bCs/>
                <w:iCs/>
                <w:sz w:val="14"/>
              </w:rPr>
              <w:t xml:space="preserve"> условие договора. </w:t>
            </w:r>
            <w:r>
              <w:rPr>
                <w:b/>
                <w:i/>
                <w:sz w:val="14"/>
              </w:rPr>
              <w:t>Субъектами</w:t>
            </w:r>
            <w:r>
              <w:rPr>
                <w:bCs/>
                <w:iCs/>
                <w:sz w:val="14"/>
              </w:rPr>
              <w:t xml:space="preserve"> договора пожизненного содержания с иждевением- те же, что в пожизненной ренте. </w:t>
            </w:r>
            <w:r>
              <w:rPr>
                <w:b/>
                <w:i/>
                <w:sz w:val="14"/>
              </w:rPr>
              <w:t>Срок</w:t>
            </w:r>
            <w:r>
              <w:rPr>
                <w:bCs/>
                <w:iCs/>
                <w:sz w:val="14"/>
              </w:rPr>
              <w:t xml:space="preserve"> действия договора определяется продолжительностью жизни получателя ренты.</w:t>
            </w:r>
          </w:p>
        </w:tc>
        <w:tc>
          <w:tcPr>
            <w:tcW w:w="567" w:type="dxa"/>
          </w:tcPr>
          <w:p w:rsidR="008B262A" w:rsidRDefault="008B262A"/>
        </w:tc>
        <w:tc>
          <w:tcPr>
            <w:tcW w:w="2920" w:type="dxa"/>
          </w:tcPr>
          <w:p w:rsidR="008B262A" w:rsidRDefault="00F85F6F">
            <w:pPr>
              <w:rPr>
                <w:sz w:val="10"/>
              </w:rPr>
            </w:pPr>
            <w:r>
              <w:rPr>
                <w:b/>
                <w:bCs/>
                <w:i/>
                <w:iCs/>
                <w:sz w:val="10"/>
              </w:rPr>
              <w:t xml:space="preserve"> По договору контрактации </w:t>
            </w:r>
            <w:r>
              <w:rPr>
                <w:sz w:val="10"/>
              </w:rPr>
              <w:t xml:space="preserve">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 </w:t>
            </w:r>
            <w:r>
              <w:rPr>
                <w:b/>
                <w:bCs/>
                <w:i/>
                <w:iCs/>
                <w:sz w:val="10"/>
              </w:rPr>
              <w:t xml:space="preserve">Договор контрактации- возмездный, консенсуальный и взаимный. </w:t>
            </w:r>
            <w:r>
              <w:rPr>
                <w:b/>
                <w:i/>
                <w:sz w:val="10"/>
              </w:rPr>
              <w:t>Стороны</w:t>
            </w:r>
            <w:r>
              <w:rPr>
                <w:bCs/>
                <w:iCs/>
                <w:sz w:val="10"/>
              </w:rPr>
              <w:t xml:space="preserve">- продавец( производитель продукции) и заготовитель( контрактант).- выступают обычно предприниматели. Предприниматель может продавать лишь произведенную им самим продукцию. Предмет договора- любая продукция с/х производства. Цена </w:t>
            </w:r>
            <w:r>
              <w:rPr>
                <w:b/>
                <w:i/>
                <w:sz w:val="10"/>
              </w:rPr>
              <w:t xml:space="preserve">не является существенным условием </w:t>
            </w:r>
            <w:r>
              <w:rPr>
                <w:bCs/>
                <w:iCs/>
                <w:sz w:val="10"/>
              </w:rPr>
              <w:t xml:space="preserve">договора. </w:t>
            </w:r>
            <w:r>
              <w:rPr>
                <w:b/>
                <w:i/>
                <w:sz w:val="10"/>
              </w:rPr>
              <w:t>Существенное условие</w:t>
            </w:r>
            <w:r>
              <w:rPr>
                <w:bCs/>
                <w:iCs/>
                <w:sz w:val="10"/>
              </w:rPr>
              <w:t xml:space="preserve">- срок договора. Договор заключается в </w:t>
            </w:r>
            <w:r>
              <w:rPr>
                <w:b/>
                <w:i/>
                <w:sz w:val="10"/>
              </w:rPr>
              <w:t>письменной</w:t>
            </w:r>
            <w:r>
              <w:rPr>
                <w:bCs/>
                <w:iCs/>
                <w:sz w:val="10"/>
              </w:rPr>
              <w:t xml:space="preserve"> форме.</w:t>
            </w:r>
            <w:r>
              <w:rPr>
                <w:b/>
                <w:i/>
                <w:sz w:val="10"/>
              </w:rPr>
              <w:t xml:space="preserve"> Обязанности производителя</w:t>
            </w:r>
            <w:r>
              <w:rPr>
                <w:bCs/>
                <w:iCs/>
                <w:sz w:val="10"/>
              </w:rPr>
              <w:t xml:space="preserve">- передача заготовителю произведенной продукции. </w:t>
            </w:r>
            <w:r>
              <w:rPr>
                <w:b/>
                <w:i/>
                <w:sz w:val="10"/>
              </w:rPr>
              <w:t>Обязанность заготовителя</w:t>
            </w:r>
            <w:r>
              <w:rPr>
                <w:bCs/>
                <w:iCs/>
                <w:sz w:val="10"/>
              </w:rPr>
              <w:t xml:space="preserve">- принять товар и оплатить его. </w:t>
            </w:r>
          </w:p>
        </w:tc>
      </w:tr>
      <w:tr w:rsidR="008B262A">
        <w:trPr>
          <w:trHeight w:val="284"/>
        </w:trPr>
        <w:tc>
          <w:tcPr>
            <w:tcW w:w="567" w:type="dxa"/>
          </w:tcPr>
          <w:p w:rsidR="008B262A" w:rsidRDefault="008B262A"/>
        </w:tc>
        <w:tc>
          <w:tcPr>
            <w:tcW w:w="2920" w:type="dxa"/>
          </w:tcPr>
          <w:p w:rsidR="008B262A" w:rsidRDefault="00F85F6F">
            <w:pPr>
              <w:rPr>
                <w:sz w:val="12"/>
              </w:rPr>
            </w:pPr>
            <w:r>
              <w:rPr>
                <w:sz w:val="12"/>
              </w:rPr>
              <w:t>17. Расчетные отношения: понятие и правовое регулирование. Договор банковского счета.</w:t>
            </w:r>
          </w:p>
        </w:tc>
        <w:tc>
          <w:tcPr>
            <w:tcW w:w="567" w:type="dxa"/>
          </w:tcPr>
          <w:p w:rsidR="008B262A" w:rsidRDefault="008B262A"/>
        </w:tc>
        <w:tc>
          <w:tcPr>
            <w:tcW w:w="2920" w:type="dxa"/>
          </w:tcPr>
          <w:p w:rsidR="008B262A" w:rsidRDefault="00F85F6F">
            <w:pPr>
              <w:rPr>
                <w:sz w:val="12"/>
              </w:rPr>
            </w:pPr>
            <w:r>
              <w:rPr>
                <w:sz w:val="12"/>
              </w:rPr>
              <w:t>18. Кредитные отношения: понятие и правовое регулирование. Кредитный договор.</w:t>
            </w:r>
          </w:p>
        </w:tc>
        <w:tc>
          <w:tcPr>
            <w:tcW w:w="567" w:type="dxa"/>
          </w:tcPr>
          <w:p w:rsidR="008B262A" w:rsidRDefault="008B262A"/>
        </w:tc>
        <w:tc>
          <w:tcPr>
            <w:tcW w:w="2920" w:type="dxa"/>
          </w:tcPr>
          <w:p w:rsidR="008B262A" w:rsidRDefault="008B262A"/>
        </w:tc>
      </w:tr>
      <w:tr w:rsidR="008B262A">
        <w:trPr>
          <w:trHeight w:val="2268"/>
        </w:trPr>
        <w:tc>
          <w:tcPr>
            <w:tcW w:w="567" w:type="dxa"/>
          </w:tcPr>
          <w:p w:rsidR="008B262A" w:rsidRDefault="008B262A"/>
        </w:tc>
        <w:tc>
          <w:tcPr>
            <w:tcW w:w="2920" w:type="dxa"/>
          </w:tcPr>
          <w:p w:rsidR="008B262A" w:rsidRDefault="00F85F6F">
            <w:pPr>
              <w:rPr>
                <w:sz w:val="8"/>
              </w:rPr>
            </w:pPr>
            <w:r>
              <w:rPr>
                <w:b/>
                <w:bCs/>
                <w:i/>
                <w:iCs/>
                <w:sz w:val="8"/>
              </w:rPr>
              <w:t>Расчетные</w:t>
            </w:r>
            <w:r>
              <w:rPr>
                <w:sz w:val="8"/>
              </w:rPr>
              <w:t xml:space="preserve">- это отношения по поводу расчетов за предоставленные продукцию, услуги, возникающие в связи с возмездными гражданско-правовыми обязательствами стороны, получившей исполнение оплатить его  в денежной форме. </w:t>
            </w:r>
            <w:r>
              <w:rPr>
                <w:b/>
                <w:bCs/>
                <w:i/>
                <w:iCs/>
                <w:sz w:val="8"/>
              </w:rPr>
              <w:t>Особенности</w:t>
            </w:r>
            <w:r>
              <w:rPr>
                <w:sz w:val="8"/>
              </w:rPr>
              <w:t xml:space="preserve">: 1.Если денежные расчеты осуществляются путем передачи должником кредитору наличных дензнаков непосредственно или посредством перевода через предприятие связи, то они регулируются в рамках основного обязательства.2. Основное место на практике занимают расчеты через банк в безналичном порядке.3. Расчеты с участием граждан могут производиться наличными деньгами без ограничения суммы или в безналичном варианте. </w:t>
            </w:r>
          </w:p>
          <w:p w:rsidR="008B262A" w:rsidRDefault="00F85F6F">
            <w:pPr>
              <w:rPr>
                <w:sz w:val="8"/>
              </w:rPr>
            </w:pPr>
            <w:r>
              <w:rPr>
                <w:b/>
                <w:bCs/>
                <w:i/>
                <w:iCs/>
                <w:sz w:val="8"/>
              </w:rPr>
              <w:t xml:space="preserve"> По договору банковского счета </w:t>
            </w:r>
            <w:r>
              <w:rPr>
                <w:sz w:val="8"/>
              </w:rPr>
              <w:t xml:space="preserve">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 Договор </w:t>
            </w:r>
            <w:r>
              <w:rPr>
                <w:b/>
                <w:bCs/>
                <w:i/>
                <w:iCs/>
                <w:sz w:val="8"/>
              </w:rPr>
              <w:t>консенсуальный, присоединения, возмездный и взаимный</w:t>
            </w:r>
            <w:r>
              <w:rPr>
                <w:sz w:val="8"/>
              </w:rPr>
              <w:t xml:space="preserve">. </w:t>
            </w:r>
            <w:r>
              <w:rPr>
                <w:b/>
                <w:bCs/>
                <w:i/>
                <w:iCs/>
                <w:sz w:val="8"/>
              </w:rPr>
              <w:t xml:space="preserve">Предмет </w:t>
            </w:r>
            <w:r>
              <w:rPr>
                <w:sz w:val="8"/>
              </w:rPr>
              <w:t xml:space="preserve">договора- денежные средства. </w:t>
            </w:r>
            <w:r>
              <w:rPr>
                <w:b/>
                <w:bCs/>
                <w:i/>
                <w:iCs/>
                <w:sz w:val="8"/>
              </w:rPr>
              <w:t xml:space="preserve">Форма договора- </w:t>
            </w:r>
            <w:r>
              <w:rPr>
                <w:sz w:val="8"/>
              </w:rPr>
              <w:t xml:space="preserve">простая письменная. </w:t>
            </w:r>
            <w:r>
              <w:rPr>
                <w:b/>
                <w:bCs/>
                <w:i/>
                <w:iCs/>
                <w:sz w:val="8"/>
              </w:rPr>
              <w:t xml:space="preserve">Обязанности банка- </w:t>
            </w:r>
            <w:r>
              <w:rPr>
                <w:sz w:val="8"/>
              </w:rPr>
              <w:t>надлежащим образом выполнять операции по счету, предусмотренные законом, банковскими правилами, обычаями делового оборота и договором БС, хранить банковскую тайну. Обязанности клиента_ соблюдение банковских правил при совершении операций по счету и оплата расходов банка на совершение операций по счету.</w:t>
            </w:r>
          </w:p>
        </w:tc>
        <w:tc>
          <w:tcPr>
            <w:tcW w:w="567" w:type="dxa"/>
          </w:tcPr>
          <w:p w:rsidR="008B262A" w:rsidRDefault="008B262A"/>
        </w:tc>
        <w:tc>
          <w:tcPr>
            <w:tcW w:w="2920" w:type="dxa"/>
          </w:tcPr>
          <w:p w:rsidR="008B262A" w:rsidRDefault="00F85F6F">
            <w:pPr>
              <w:rPr>
                <w:sz w:val="10"/>
              </w:rPr>
            </w:pPr>
            <w:r>
              <w:rPr>
                <w:b/>
                <w:bCs/>
                <w:i/>
                <w:iCs/>
                <w:sz w:val="10"/>
              </w:rPr>
              <w:t>Кредитные отношения</w:t>
            </w:r>
            <w:r>
              <w:rPr>
                <w:sz w:val="10"/>
              </w:rPr>
              <w:t xml:space="preserve">- это все правовые отношения, возникающие при предоставлении денежных средств или др. вещей, определяемые родовыми признаками на условиях возврата. </w:t>
            </w:r>
            <w:r>
              <w:rPr>
                <w:bCs/>
                <w:iCs/>
                <w:sz w:val="10"/>
              </w:rPr>
              <w:t xml:space="preserve">Кредитные отношения между банком-заимодавцем и предприятием-заемщиком строятся на началах срочности, возвратности, платности и обеспеченности кредита. Кредит носит целевой характер. Банку необходимо получение лицензии ЦБРФ. Банки предоставляют кредиты в денежной форме и по общему правилу с взиманием процентов. </w:t>
            </w:r>
            <w:r>
              <w:rPr>
                <w:b/>
                <w:i/>
                <w:sz w:val="10"/>
              </w:rPr>
              <w:t>Кредитный договор-</w:t>
            </w:r>
            <w:r>
              <w:rPr>
                <w:sz w:val="10"/>
              </w:rPr>
              <w:t xml:space="preserve">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 Договор </w:t>
            </w:r>
            <w:r>
              <w:rPr>
                <w:b/>
                <w:bCs/>
                <w:i/>
                <w:iCs/>
                <w:sz w:val="10"/>
              </w:rPr>
              <w:t>консенсуальный, возмездный и взаимный</w:t>
            </w:r>
            <w:r>
              <w:rPr>
                <w:sz w:val="10"/>
              </w:rPr>
              <w:t xml:space="preserve">. </w:t>
            </w:r>
            <w:r>
              <w:rPr>
                <w:b/>
                <w:bCs/>
                <w:i/>
                <w:iCs/>
                <w:sz w:val="10"/>
              </w:rPr>
              <w:t>Существенные условия- предмет договора-денежные средства, сумма, вид кредита, вид обеспечения, форма передачи кредита, срок возврата кредита, размер банковского процента, форма договора- простая письменная, независимо от суммы кредита.</w:t>
            </w:r>
          </w:p>
        </w:tc>
        <w:tc>
          <w:tcPr>
            <w:tcW w:w="567" w:type="dxa"/>
          </w:tcPr>
          <w:p w:rsidR="008B262A" w:rsidRDefault="008B262A"/>
        </w:tc>
        <w:tc>
          <w:tcPr>
            <w:tcW w:w="2920" w:type="dxa"/>
          </w:tcPr>
          <w:p w:rsidR="008B262A" w:rsidRDefault="008B262A"/>
        </w:tc>
      </w:tr>
    </w:tbl>
    <w:p w:rsidR="008B262A" w:rsidRDefault="008B262A"/>
    <w:p w:rsidR="008B262A" w:rsidRDefault="008B262A"/>
    <w:p w:rsidR="008B262A" w:rsidRDefault="008B262A"/>
    <w:p w:rsidR="008B262A" w:rsidRDefault="008B262A"/>
    <w:p w:rsidR="008B262A" w:rsidRDefault="008B262A"/>
    <w:p w:rsidR="008B262A" w:rsidRDefault="008B26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2666"/>
        <w:gridCol w:w="520"/>
        <w:gridCol w:w="2667"/>
        <w:gridCol w:w="520"/>
        <w:gridCol w:w="2679"/>
      </w:tblGrid>
      <w:tr w:rsidR="008B262A">
        <w:trPr>
          <w:trHeight w:val="284"/>
        </w:trPr>
        <w:tc>
          <w:tcPr>
            <w:tcW w:w="567" w:type="dxa"/>
          </w:tcPr>
          <w:p w:rsidR="008B262A" w:rsidRDefault="008B262A"/>
        </w:tc>
        <w:tc>
          <w:tcPr>
            <w:tcW w:w="2920" w:type="dxa"/>
          </w:tcPr>
          <w:p w:rsidR="008B262A" w:rsidRDefault="00F85F6F">
            <w:pPr>
              <w:rPr>
                <w:bCs/>
                <w:iCs/>
                <w:sz w:val="12"/>
              </w:rPr>
            </w:pPr>
            <w:r>
              <w:rPr>
                <w:bCs/>
                <w:iCs/>
                <w:sz w:val="12"/>
              </w:rPr>
              <w:t>Правовое регулирование отношений по перевозке.</w:t>
            </w:r>
          </w:p>
        </w:tc>
        <w:tc>
          <w:tcPr>
            <w:tcW w:w="567" w:type="dxa"/>
          </w:tcPr>
          <w:p w:rsidR="008B262A" w:rsidRDefault="008B262A"/>
        </w:tc>
        <w:tc>
          <w:tcPr>
            <w:tcW w:w="2920" w:type="dxa"/>
          </w:tcPr>
          <w:p w:rsidR="008B262A" w:rsidRDefault="00F85F6F">
            <w:pPr>
              <w:rPr>
                <w:sz w:val="18"/>
              </w:rPr>
            </w:pPr>
            <w:r>
              <w:rPr>
                <w:sz w:val="18"/>
              </w:rPr>
              <w:t>Договор перевозки груза</w:t>
            </w:r>
          </w:p>
        </w:tc>
        <w:tc>
          <w:tcPr>
            <w:tcW w:w="567" w:type="dxa"/>
          </w:tcPr>
          <w:p w:rsidR="008B262A" w:rsidRDefault="008B262A"/>
        </w:tc>
        <w:tc>
          <w:tcPr>
            <w:tcW w:w="2920" w:type="dxa"/>
          </w:tcPr>
          <w:p w:rsidR="008B262A" w:rsidRDefault="00F85F6F">
            <w:pPr>
              <w:rPr>
                <w:sz w:val="12"/>
              </w:rPr>
            </w:pPr>
            <w:r>
              <w:rPr>
                <w:sz w:val="12"/>
              </w:rPr>
              <w:t>Хранение в камерах хранения транспортных организаций</w:t>
            </w:r>
          </w:p>
        </w:tc>
      </w:tr>
      <w:tr w:rsidR="008B262A">
        <w:trPr>
          <w:trHeight w:val="2268"/>
        </w:trPr>
        <w:tc>
          <w:tcPr>
            <w:tcW w:w="567" w:type="dxa"/>
          </w:tcPr>
          <w:p w:rsidR="008B262A" w:rsidRDefault="008B262A"/>
        </w:tc>
        <w:tc>
          <w:tcPr>
            <w:tcW w:w="2920" w:type="dxa"/>
          </w:tcPr>
          <w:p w:rsidR="008B262A" w:rsidRDefault="00F85F6F">
            <w:pPr>
              <w:rPr>
                <w:sz w:val="10"/>
              </w:rPr>
            </w:pPr>
            <w:r>
              <w:rPr>
                <w:sz w:val="10"/>
              </w:rPr>
              <w:t>Перевозка грузов и пассажиров осуществляется ж/д, воздуш, морским, речным, и автотранспортом. Общие условия перевозки определяются транспортными уставами и кодексами, иными законами. Ряд вопросов, регулирующий деятельность самого транспорта и взаимодействие транспортных организаций и клиентов, регулируется подзаконными актами и является обязательными как для перевозчиков, так и для клиентуры. Они детально определяют условия перевозки, порядок приемки грузов к перевозке, выдачи грузов, составление актов. Вопросы не урегулированные законодательством и касающиеся перевозки грузов, пассажиров и багажа отдельными видами транспорта, а также ответственность сторон по этим перевозкам определяется соглашением сторон.</w:t>
            </w:r>
          </w:p>
        </w:tc>
        <w:tc>
          <w:tcPr>
            <w:tcW w:w="567" w:type="dxa"/>
          </w:tcPr>
          <w:p w:rsidR="008B262A" w:rsidRDefault="008B262A"/>
        </w:tc>
        <w:tc>
          <w:tcPr>
            <w:tcW w:w="2920" w:type="dxa"/>
          </w:tcPr>
          <w:p w:rsidR="008B262A" w:rsidRDefault="00F85F6F">
            <w:pPr>
              <w:rPr>
                <w:sz w:val="10"/>
              </w:rPr>
            </w:pPr>
            <w:r>
              <w:rPr>
                <w:b/>
                <w:bCs/>
                <w:i/>
                <w:iCs/>
                <w:sz w:val="10"/>
              </w:rPr>
              <w:t xml:space="preserve"> По договору перевозки груза </w:t>
            </w:r>
            <w:r>
              <w:rPr>
                <w:sz w:val="10"/>
              </w:rPr>
              <w:t xml:space="preserve">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w:t>
            </w:r>
            <w:r>
              <w:rPr>
                <w:b/>
                <w:bCs/>
                <w:i/>
                <w:iCs/>
                <w:sz w:val="10"/>
              </w:rPr>
              <w:t>Договор реальный, возмездный, взаимный, 3 сторонний</w:t>
            </w:r>
            <w:r>
              <w:rPr>
                <w:sz w:val="10"/>
              </w:rPr>
              <w:t xml:space="preserve">. Договор носит </w:t>
            </w:r>
            <w:r>
              <w:rPr>
                <w:b/>
                <w:bCs/>
                <w:i/>
                <w:iCs/>
                <w:sz w:val="10"/>
              </w:rPr>
              <w:t>срочный</w:t>
            </w:r>
            <w:r>
              <w:rPr>
                <w:sz w:val="10"/>
              </w:rPr>
              <w:t xml:space="preserve"> характер, т.к. сроки его действия определяются сроком исполнения обязательства по перевозке. </w:t>
            </w:r>
            <w:r>
              <w:rPr>
                <w:b/>
                <w:bCs/>
                <w:i/>
                <w:iCs/>
                <w:sz w:val="10"/>
              </w:rPr>
              <w:t>Условия</w:t>
            </w:r>
            <w:r>
              <w:rPr>
                <w:sz w:val="10"/>
              </w:rPr>
              <w:t>: 1. Предмет договора. Выступает определенный груз, переданный перевозчику для доставки и выдачи ему управомоченному лицу. 2. Форма договора. Заключение договора подтверждается составлением и выдачей отправителю груза транспортной накладной (коносамента)и др. документами. 3. Провозная плата. Устанавливается з-ном, иными правовыми актами, или по соглашению сторон. 4. Подача транспортных средств, погрузка, выгрузка груза. Погрузка, выгрузка осуществляется транспортной организацией или отправителем. 5. Срок исполнения договора. Определяется кодексами, уставами, если нет, то в разумный срок.</w:t>
            </w:r>
          </w:p>
        </w:tc>
        <w:tc>
          <w:tcPr>
            <w:tcW w:w="567" w:type="dxa"/>
          </w:tcPr>
          <w:p w:rsidR="008B262A" w:rsidRDefault="008B262A"/>
        </w:tc>
        <w:tc>
          <w:tcPr>
            <w:tcW w:w="2920" w:type="dxa"/>
          </w:tcPr>
          <w:p w:rsidR="008B262A" w:rsidRDefault="00F85F6F">
            <w:pPr>
              <w:rPr>
                <w:sz w:val="12"/>
              </w:rPr>
            </w:pPr>
            <w:r>
              <w:rPr>
                <w:sz w:val="12"/>
              </w:rPr>
              <w:t xml:space="preserve">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w:t>
            </w:r>
            <w:r>
              <w:rPr>
                <w:b/>
                <w:bCs/>
                <w:i/>
                <w:iCs/>
                <w:sz w:val="12"/>
              </w:rPr>
              <w:t>публичным</w:t>
            </w:r>
            <w:r>
              <w:rPr>
                <w:sz w:val="12"/>
              </w:rPr>
              <w:t xml:space="preserve"> договором (статья 426). Заключение договора удостоверяется выдачей поклажедателю квитанции или номерного жетона. Срок хранения устанавливается транспортным законодательством. Не востребованные вещи камера хранения обязана хранить еще в течение тридцати дней. По истечении этого срока невостребованные вещи могут быть проданы самостоятельно либо через аукционные торги.</w:t>
            </w:r>
          </w:p>
        </w:tc>
      </w:tr>
      <w:tr w:rsidR="008B262A">
        <w:tc>
          <w:tcPr>
            <w:tcW w:w="567" w:type="dxa"/>
          </w:tcPr>
          <w:p w:rsidR="008B262A" w:rsidRDefault="008B262A"/>
        </w:tc>
        <w:tc>
          <w:tcPr>
            <w:tcW w:w="2920" w:type="dxa"/>
          </w:tcPr>
          <w:p w:rsidR="008B262A" w:rsidRDefault="00F85F6F">
            <w:pPr>
              <w:rPr>
                <w:sz w:val="18"/>
              </w:rPr>
            </w:pPr>
            <w:r>
              <w:rPr>
                <w:sz w:val="18"/>
              </w:rPr>
              <w:t>Договор хранения в гардеробах</w:t>
            </w:r>
          </w:p>
        </w:tc>
        <w:tc>
          <w:tcPr>
            <w:tcW w:w="567" w:type="dxa"/>
          </w:tcPr>
          <w:p w:rsidR="008B262A" w:rsidRDefault="008B262A"/>
        </w:tc>
        <w:tc>
          <w:tcPr>
            <w:tcW w:w="2920" w:type="dxa"/>
          </w:tcPr>
          <w:p w:rsidR="008B262A" w:rsidRDefault="00F85F6F">
            <w:pPr>
              <w:rPr>
                <w:sz w:val="18"/>
              </w:rPr>
            </w:pPr>
            <w:r>
              <w:rPr>
                <w:sz w:val="18"/>
              </w:rPr>
              <w:t>Хранение в гостиницах.</w:t>
            </w:r>
          </w:p>
        </w:tc>
        <w:tc>
          <w:tcPr>
            <w:tcW w:w="567" w:type="dxa"/>
          </w:tcPr>
          <w:p w:rsidR="008B262A" w:rsidRDefault="008B262A"/>
        </w:tc>
        <w:tc>
          <w:tcPr>
            <w:tcW w:w="2920" w:type="dxa"/>
          </w:tcPr>
          <w:p w:rsidR="008B262A" w:rsidRDefault="008B262A">
            <w:pPr>
              <w:rPr>
                <w:sz w:val="18"/>
              </w:rPr>
            </w:pPr>
          </w:p>
        </w:tc>
      </w:tr>
      <w:tr w:rsidR="008B262A">
        <w:trPr>
          <w:trHeight w:val="2268"/>
        </w:trPr>
        <w:tc>
          <w:tcPr>
            <w:tcW w:w="567" w:type="dxa"/>
          </w:tcPr>
          <w:p w:rsidR="008B262A" w:rsidRDefault="008B262A"/>
        </w:tc>
        <w:tc>
          <w:tcPr>
            <w:tcW w:w="2920" w:type="dxa"/>
          </w:tcPr>
          <w:p w:rsidR="008B262A" w:rsidRDefault="00F85F6F">
            <w:pPr>
              <w:rPr>
                <w:sz w:val="12"/>
              </w:rPr>
            </w:pPr>
            <w:r>
              <w:rPr>
                <w:b/>
                <w:bCs/>
                <w:i/>
                <w:iCs/>
                <w:sz w:val="12"/>
              </w:rPr>
              <w:t xml:space="preserve"> Хранение в гардеробах организаций </w:t>
            </w:r>
            <w:r>
              <w:rPr>
                <w:sz w:val="12"/>
              </w:rPr>
              <w:t>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8B262A" w:rsidRDefault="00F85F6F">
            <w:pPr>
              <w:rPr>
                <w:sz w:val="12"/>
              </w:rPr>
            </w:pPr>
            <w:r>
              <w:rPr>
                <w:sz w:val="12"/>
              </w:rPr>
              <w:t>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пунктами 1 и 2 статьи 891 настоящего Кодекса.</w:t>
            </w:r>
          </w:p>
          <w:p w:rsidR="008B262A" w:rsidRDefault="00F85F6F">
            <w:pPr>
              <w:rPr>
                <w:sz w:val="12"/>
              </w:rPr>
            </w:pPr>
            <w:r>
              <w:rPr>
                <w:sz w:val="12"/>
              </w:rPr>
              <w:t xml:space="preserve">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tc>
        <w:tc>
          <w:tcPr>
            <w:tcW w:w="567" w:type="dxa"/>
          </w:tcPr>
          <w:p w:rsidR="008B262A" w:rsidRDefault="008B262A"/>
        </w:tc>
        <w:tc>
          <w:tcPr>
            <w:tcW w:w="2920" w:type="dxa"/>
          </w:tcPr>
          <w:p w:rsidR="008B262A" w:rsidRDefault="00F85F6F">
            <w:pPr>
              <w:rPr>
                <w:sz w:val="10"/>
              </w:rPr>
            </w:pPr>
            <w:r>
              <w:rPr>
                <w:sz w:val="10"/>
              </w:rPr>
              <w:t xml:space="preserve">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 </w:t>
            </w:r>
          </w:p>
          <w:p w:rsidR="008B262A" w:rsidRDefault="00F85F6F">
            <w:pPr>
              <w:rPr>
                <w:sz w:val="10"/>
              </w:rPr>
            </w:pPr>
            <w:r>
              <w:rPr>
                <w:sz w:val="10"/>
              </w:rPr>
              <w:t xml:space="preserve">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tc>
        <w:tc>
          <w:tcPr>
            <w:tcW w:w="567" w:type="dxa"/>
          </w:tcPr>
          <w:p w:rsidR="008B262A" w:rsidRDefault="008B262A"/>
        </w:tc>
        <w:tc>
          <w:tcPr>
            <w:tcW w:w="2920" w:type="dxa"/>
          </w:tcPr>
          <w:p w:rsidR="008B262A" w:rsidRDefault="008B262A">
            <w:pPr>
              <w:rPr>
                <w:sz w:val="10"/>
              </w:rPr>
            </w:pPr>
          </w:p>
        </w:tc>
      </w:tr>
      <w:tr w:rsidR="008B262A">
        <w:trPr>
          <w:trHeight w:val="284"/>
        </w:trPr>
        <w:tc>
          <w:tcPr>
            <w:tcW w:w="567" w:type="dxa"/>
          </w:tcPr>
          <w:p w:rsidR="008B262A" w:rsidRDefault="008B262A"/>
        </w:tc>
        <w:tc>
          <w:tcPr>
            <w:tcW w:w="2920" w:type="dxa"/>
          </w:tcPr>
          <w:p w:rsidR="008B262A" w:rsidRDefault="008B262A">
            <w:pPr>
              <w:rPr>
                <w:sz w:val="12"/>
              </w:rPr>
            </w:pPr>
          </w:p>
        </w:tc>
        <w:tc>
          <w:tcPr>
            <w:tcW w:w="567" w:type="dxa"/>
          </w:tcPr>
          <w:p w:rsidR="008B262A" w:rsidRDefault="008B262A"/>
        </w:tc>
        <w:tc>
          <w:tcPr>
            <w:tcW w:w="2920" w:type="dxa"/>
          </w:tcPr>
          <w:p w:rsidR="008B262A" w:rsidRDefault="008B262A">
            <w:pPr>
              <w:rPr>
                <w:sz w:val="12"/>
              </w:rPr>
            </w:pPr>
          </w:p>
        </w:tc>
        <w:tc>
          <w:tcPr>
            <w:tcW w:w="567" w:type="dxa"/>
          </w:tcPr>
          <w:p w:rsidR="008B262A" w:rsidRDefault="008B262A"/>
        </w:tc>
        <w:tc>
          <w:tcPr>
            <w:tcW w:w="2920" w:type="dxa"/>
          </w:tcPr>
          <w:p w:rsidR="008B262A" w:rsidRDefault="008B262A"/>
        </w:tc>
      </w:tr>
      <w:tr w:rsidR="008B262A">
        <w:trPr>
          <w:trHeight w:val="2268"/>
        </w:trPr>
        <w:tc>
          <w:tcPr>
            <w:tcW w:w="567" w:type="dxa"/>
          </w:tcPr>
          <w:p w:rsidR="008B262A" w:rsidRDefault="008B262A"/>
        </w:tc>
        <w:tc>
          <w:tcPr>
            <w:tcW w:w="2920" w:type="dxa"/>
          </w:tcPr>
          <w:p w:rsidR="008B262A" w:rsidRDefault="008B262A">
            <w:pPr>
              <w:rPr>
                <w:sz w:val="8"/>
              </w:rPr>
            </w:pPr>
          </w:p>
        </w:tc>
        <w:tc>
          <w:tcPr>
            <w:tcW w:w="567" w:type="dxa"/>
          </w:tcPr>
          <w:p w:rsidR="008B262A" w:rsidRDefault="008B262A"/>
        </w:tc>
        <w:tc>
          <w:tcPr>
            <w:tcW w:w="2920" w:type="dxa"/>
          </w:tcPr>
          <w:p w:rsidR="008B262A" w:rsidRDefault="008B262A">
            <w:pPr>
              <w:rPr>
                <w:sz w:val="10"/>
              </w:rPr>
            </w:pPr>
          </w:p>
        </w:tc>
        <w:tc>
          <w:tcPr>
            <w:tcW w:w="567" w:type="dxa"/>
          </w:tcPr>
          <w:p w:rsidR="008B262A" w:rsidRDefault="008B262A"/>
        </w:tc>
        <w:tc>
          <w:tcPr>
            <w:tcW w:w="2920" w:type="dxa"/>
          </w:tcPr>
          <w:p w:rsidR="008B262A" w:rsidRDefault="008B262A"/>
        </w:tc>
      </w:tr>
    </w:tbl>
    <w:p w:rsidR="008B262A" w:rsidRDefault="008B262A"/>
    <w:p w:rsidR="008B262A" w:rsidRDefault="008B262A">
      <w:bookmarkStart w:id="0" w:name="_GoBack"/>
      <w:bookmarkEnd w:id="0"/>
    </w:p>
    <w:sectPr w:rsidR="008B26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9E05CC"/>
    <w:multiLevelType w:val="hybridMultilevel"/>
    <w:tmpl w:val="996C64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F6F"/>
    <w:rsid w:val="00494681"/>
    <w:rsid w:val="008B262A"/>
    <w:rsid w:val="00F85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C2BB1D-B1C3-452D-879C-9F83B08D2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framePr w:hSpace="181" w:wrap="around" w:vAnchor="text" w:hAnchor="text" w:xAlign="center" w:y="1"/>
      <w:suppressOverlap/>
    </w:pPr>
    <w:rPr>
      <w:sz w:val="18"/>
    </w:rPr>
  </w:style>
  <w:style w:type="paragraph" w:styleId="2">
    <w:name w:val="Body Text 2"/>
    <w:basedOn w:val="a"/>
    <w:semiHidden/>
    <w:pPr>
      <w:framePr w:hSpace="181" w:wrap="around" w:vAnchor="text" w:hAnchor="text" w:xAlign="center" w:y="1"/>
      <w:suppressOverlap/>
    </w:pPr>
  </w:style>
  <w:style w:type="paragraph" w:styleId="3">
    <w:name w:val="Body Text 3"/>
    <w:basedOn w:val="a"/>
    <w:semiHidden/>
    <w:pPr>
      <w:framePr w:hSpace="181" w:wrap="around" w:vAnchor="text" w:hAnchor="text" w:xAlign="center" w:y="1"/>
      <w:suppressOverlap/>
    </w:pPr>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11488</Words>
  <Characters>65487</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31</vt:lpstr>
    </vt:vector>
  </TitlesOfParts>
  <Company>State Housing Inspection of Udmurt Republic</Company>
  <LinksUpToDate>false</LinksUpToDate>
  <CharactersWithSpaces>76822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dc:title>
  <dc:subject/>
  <dc:creator>SAIvan</dc:creator>
  <cp:keywords/>
  <dc:description/>
  <cp:lastModifiedBy>admin</cp:lastModifiedBy>
  <cp:revision>2</cp:revision>
  <cp:lastPrinted>2001-02-05T18:14:00Z</cp:lastPrinted>
  <dcterms:created xsi:type="dcterms:W3CDTF">2014-05-15T23:28:00Z</dcterms:created>
  <dcterms:modified xsi:type="dcterms:W3CDTF">2014-05-15T23:28:00Z</dcterms:modified>
</cp:coreProperties>
</file>