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FF" w:rsidRDefault="00FE686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Хронология исторических событий в России </w:t>
      </w:r>
      <w:r>
        <w:rPr>
          <w:b/>
          <w:bCs/>
          <w:color w:val="000000"/>
          <w:sz w:val="32"/>
          <w:szCs w:val="32"/>
          <w:lang w:val="en-US"/>
        </w:rPr>
        <w:t>XIII</w:t>
      </w:r>
      <w:r>
        <w:rPr>
          <w:b/>
          <w:bCs/>
          <w:color w:val="000000"/>
          <w:sz w:val="32"/>
          <w:szCs w:val="32"/>
        </w:rPr>
        <w:t>-</w:t>
      </w:r>
      <w:r>
        <w:rPr>
          <w:b/>
          <w:bCs/>
          <w:color w:val="000000"/>
          <w:sz w:val="32"/>
          <w:szCs w:val="32"/>
          <w:lang w:val="en-US"/>
        </w:rPr>
        <w:t>XV</w:t>
      </w:r>
      <w:r>
        <w:rPr>
          <w:b/>
          <w:bCs/>
          <w:color w:val="000000"/>
          <w:sz w:val="32"/>
          <w:szCs w:val="32"/>
        </w:rPr>
        <w:t xml:space="preserve"> вв.</w:t>
      </w:r>
    </w:p>
    <w:tbl>
      <w:tblPr>
        <w:tblW w:w="111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6"/>
        <w:gridCol w:w="9404"/>
      </w:tblGrid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Всеволод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Большое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Гнездо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посылает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своего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старшего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сына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Константина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княжить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Новгороде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Смерть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Всеволода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Юрьевича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Большое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Гнездо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1216-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Липицкая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битва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Липица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Юрьева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Польского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1223-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Первое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появление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монголо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татар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границ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киевского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государства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Чингис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вторглись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половецкие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земли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Половцы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обрашаются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помощью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князьям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южнорусских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земель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чтобы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объединенными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силами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половцев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противостоять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монгольскому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Субедея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силы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разбиты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Калке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Чингис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хан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Литовцы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захватили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Новгород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Новгородским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князем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становится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Александр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Ярославич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Нашествие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монголо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татарна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Русь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переходят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среднем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течении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вторгаются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Северо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Восточную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1237-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Монгольское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Батыя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берет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Рязань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Разорение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Рязанской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земли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После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разорения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монголами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угроза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нависает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Владимирским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княжеством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Великий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князь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Юрий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Всеволодович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уходит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северо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Волгу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оставив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большую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часть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своей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дружины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1238-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Осада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Монголо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татары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берут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город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штурмом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сжигают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истребляют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население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1238-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1238-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Батый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берет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Тверь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осаждает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Торжок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входит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новгородские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земли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распутицы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прекращает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наступление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Новгород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остается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невредим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1240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начало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Новое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наступление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монголов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Батый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разграбляет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Переяслав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Чернигов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другие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южнорусские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княжества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1240-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Шведы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были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разгромлены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руководством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Александра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Ярославича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битве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Неве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1240-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Взят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разрушен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Киев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жители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истреблены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После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взятия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Киева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монголы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опустошают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Волынь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Галицию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Южная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разорена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Исчезают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епископства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Переяславе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Белгороде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Юрьеве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после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покорения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этих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княжеств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монголами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Монголо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татары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обложили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земли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данью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1241.</w:t>
            </w:r>
          </w:p>
        </w:tc>
        <w:tc>
          <w:tcPr>
            <w:tcW w:w="4216" w:type="pct"/>
            <w:tcBorders>
              <w:top w:val="nil"/>
              <w:left w:val="nil"/>
              <w:bottom w:val="nil"/>
              <w:right w:val="nil"/>
            </w:tcBorders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Ливонские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рыцари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взяв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Изборск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Псков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угрожают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Новгороду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Золотой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Орды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1242-5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Ледовое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побоище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Победа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Александра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Невского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немецкими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рыцарями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Ливонского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ордена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Чудском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озере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княжить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Ярослав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сын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Всеволода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Ярослав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получает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Золотой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ярлык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грамоту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великое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Владимирский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великокняжеский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занимает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Андрей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Ярославич</w:t>
            </w:r>
            <w:r>
              <w:rPr>
                <w:color w:val="000000"/>
                <w:sz w:val="24"/>
                <w:szCs w:val="24"/>
              </w:rPr>
              <w:t xml:space="preserve"> (1249 - 1252).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Великокняжеский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занимает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Александр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Невский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1257 - 1259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Проведена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перепись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монголами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определения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размера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дани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Монголо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татарские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данщики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были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изгнаны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Ростова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Суздаля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Ярославля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Александр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Невский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отдает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удельное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своему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сыну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Даниилу</w:t>
            </w:r>
            <w:r>
              <w:rPr>
                <w:color w:val="000000"/>
                <w:sz w:val="24"/>
                <w:szCs w:val="24"/>
              </w:rPr>
              <w:t xml:space="preserve"> (1261-1303).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Смерть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Александра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Невского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Великокняжеский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занимает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Ярослав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Ярославич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Тверской</w:t>
            </w:r>
            <w:r>
              <w:rPr>
                <w:color w:val="000000"/>
                <w:sz w:val="24"/>
                <w:szCs w:val="24"/>
              </w:rPr>
              <w:t xml:space="preserve"> (1263-1272).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Великокняжеский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занимает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Василий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Ярославич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Костромской</w:t>
            </w:r>
            <w:r>
              <w:rPr>
                <w:color w:val="000000"/>
                <w:sz w:val="24"/>
                <w:szCs w:val="24"/>
              </w:rPr>
              <w:t xml:space="preserve"> (1272 - 1276).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Великокняжеский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занимает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Дмитрий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Александрович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Переяславский</w:t>
            </w:r>
            <w:r>
              <w:rPr>
                <w:color w:val="000000"/>
                <w:sz w:val="24"/>
                <w:szCs w:val="24"/>
              </w:rPr>
              <w:t xml:space="preserve"> (1276 - 1281).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Великокняжеский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занимает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Андрей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Александрович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Городецкий</w:t>
            </w:r>
            <w:r>
              <w:rPr>
                <w:color w:val="000000"/>
                <w:sz w:val="24"/>
                <w:szCs w:val="24"/>
              </w:rPr>
              <w:t xml:space="preserve"> (1281 - 1283).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Великим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князем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Владимирским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вновь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становится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Дмитрий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Александрович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Переяславский</w:t>
            </w:r>
            <w:r>
              <w:rPr>
                <w:color w:val="000000"/>
                <w:sz w:val="24"/>
                <w:szCs w:val="24"/>
              </w:rPr>
              <w:t xml:space="preserve"> (1283 - 1293).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Андрей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Александрович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Городецкий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второй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сменяет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Дмитрия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великокняжеском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Дюденева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рать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Разорение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Суздаля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Переяславля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Юрьева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Митрополитом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Максимом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митрополия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была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перенесена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Киева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подтверждает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право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быть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главным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городом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Началась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борьба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Рязанью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Продолжалась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r>
              <w:rPr>
                <w:color w:val="000000"/>
                <w:sz w:val="24"/>
                <w:szCs w:val="24"/>
              </w:rPr>
              <w:t xml:space="preserve"> 1305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княжить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Юрий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Данилович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Великокняжеский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занимает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Михаил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Ярославич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Тверской</w:t>
            </w:r>
            <w:r>
              <w:rPr>
                <w:color w:val="000000"/>
                <w:sz w:val="24"/>
                <w:szCs w:val="24"/>
              </w:rPr>
              <w:t xml:space="preserve"> (1304-1318).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Москва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начала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борьбу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Тверью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великокняжеских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1317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1318)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Женитьба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Юрия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князя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Московского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сестре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Золотой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Орды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Юрий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получает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ярлык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великое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владимирское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Золотой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ярлык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великое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Дмитрию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Михайловичу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Тверскому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Грозные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Очи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Петр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митрополит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Киевский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всея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приезжает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Москву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которая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превращается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таким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образом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церковную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столицу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обосновывается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здесь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Тверь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прибыл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ханский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посол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Чолкан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что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вызвало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восстание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против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него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Разорение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Твери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монголами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содействии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москвичей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Московский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князь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Иван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Данилович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Калита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ездил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Золотую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Орду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После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этого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была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организована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карательная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экспедиция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против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Твери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Город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был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сожжен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Иван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Данилович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получил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ярлык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великое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1335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около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Сергий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Радонежский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основывает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монастырь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71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северу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Александр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Тверской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казнен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Орде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Княжеский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стол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занимает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Симеон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Гордый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сын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Ивана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Калиты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же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великий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князь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Владимирский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Симеон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Гордый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умирает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чумы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Титул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великого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князя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переходит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Ивану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Ивановичу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Красному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После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смерти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Ивана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Красного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владимирским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великокняжеским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завладевает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Дмитрий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Суздальский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Образовалось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Киевское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княжество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управлением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литовского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князя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Владимира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Ольгердовича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Началось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Дмитрия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Донского</w:t>
            </w:r>
            <w:r>
              <w:rPr>
                <w:color w:val="000000"/>
                <w:sz w:val="24"/>
                <w:szCs w:val="24"/>
              </w:rPr>
              <w:t xml:space="preserve"> (1362-1366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гг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Эпидемия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чумы</w:t>
            </w:r>
            <w:r>
              <w:rPr>
                <w:color w:val="000000"/>
                <w:sz w:val="24"/>
                <w:szCs w:val="24"/>
              </w:rPr>
              <w:t xml:space="preserve"> (1362 - 1366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гг</w:t>
            </w:r>
            <w:r>
              <w:rPr>
                <w:color w:val="000000"/>
                <w:sz w:val="24"/>
                <w:szCs w:val="24"/>
              </w:rPr>
              <w:t xml:space="preserve">).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Началась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Московско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литовская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война</w:t>
            </w:r>
            <w:r>
              <w:rPr>
                <w:color w:val="000000"/>
                <w:sz w:val="24"/>
                <w:szCs w:val="24"/>
              </w:rPr>
              <w:t xml:space="preserve"> (1368 - 1372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гг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Неудачный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поход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Ольгерда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Ордынский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царевич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Арапши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совершил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поход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Нижний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Новгород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Монгольское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Араб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шаха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Арапши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разбивает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1378-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Дмитрий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одержал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победу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ордынским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Бегича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Воже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Воодушевленный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успехом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князь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объединить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силы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княжеств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борьбе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монголами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1380-8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Куликовская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битва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Дмитрий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наносит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крупное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поражение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хану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Мамая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Куликовом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Нашествие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Тохтамыша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Москву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Дмитрий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вновь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вынужден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признать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Тохтамыша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появилось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огнестрельное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оружие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Смерть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Дмитрия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Донского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Началось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Василия</w:t>
            </w:r>
            <w:r>
              <w:rPr>
                <w:color w:val="000000"/>
                <w:sz w:val="24"/>
                <w:szCs w:val="24"/>
              </w:rPr>
              <w:t xml:space="preserve"> 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Дмитриевича</w:t>
            </w:r>
            <w:r>
              <w:rPr>
                <w:color w:val="000000"/>
                <w:sz w:val="24"/>
                <w:szCs w:val="24"/>
              </w:rPr>
              <w:t xml:space="preserve"> (1389-1425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гг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Смерть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Сергия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Радонежского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основателя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Троице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Сергиева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монастыря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вдохновителя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монастырского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обновления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Казани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Столкновение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Тамерлана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Тохтамыша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Тереке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Тамерлан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вторгся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Рязанские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земли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разорил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Елец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составляя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угрозу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Начав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наступление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неожиданно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повернул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назад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1400~.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Создано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Сказание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Мамаевом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побоище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Витовт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великий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князь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Литовский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присоединил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своим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владениям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Смоленское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Вяземское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княжества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Договор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Литвой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Угре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Грюнвальде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объединенных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русских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литовцев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чехов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поляков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Тевтонским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орденом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победа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ним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Начался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голод</w:t>
            </w:r>
            <w:r>
              <w:rPr>
                <w:color w:val="000000"/>
                <w:sz w:val="24"/>
                <w:szCs w:val="24"/>
              </w:rPr>
              <w:t xml:space="preserve"> (1421 - 1422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гг</w:t>
            </w:r>
            <w:r>
              <w:rPr>
                <w:color w:val="000000"/>
                <w:sz w:val="24"/>
                <w:szCs w:val="24"/>
              </w:rPr>
              <w:t xml:space="preserve">).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Василий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Дмитриевич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Началось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Василия</w:t>
            </w:r>
            <w:r>
              <w:rPr>
                <w:color w:val="000000"/>
                <w:sz w:val="24"/>
                <w:szCs w:val="24"/>
              </w:rPr>
              <w:t xml:space="preserve"> II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Васильевича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Темного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Столкновение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Василия</w:t>
            </w:r>
            <w:r>
              <w:rPr>
                <w:color w:val="000000"/>
                <w:sz w:val="24"/>
                <w:szCs w:val="24"/>
              </w:rPr>
              <w:t xml:space="preserve"> II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своим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дядей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Юрием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Дмитриевичем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Галицким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претендующим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Московский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Начался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распад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Золотой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Орды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образовалось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Крымское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ханство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независимое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великого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хана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Началась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феодальная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Московском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княжестве</w:t>
            </w:r>
            <w:r>
              <w:rPr>
                <w:color w:val="000000"/>
                <w:sz w:val="24"/>
                <w:szCs w:val="24"/>
              </w:rPr>
              <w:t xml:space="preserve"> (1432 - 1453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гг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Смерть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Юрия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Галицкого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сыновья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Василий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Косой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Дмитрий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Шемяка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продолжили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воевать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Василием</w:t>
            </w:r>
            <w:r>
              <w:rPr>
                <w:color w:val="000000"/>
                <w:sz w:val="24"/>
                <w:szCs w:val="24"/>
              </w:rPr>
              <w:t xml:space="preserve"> II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обладание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Москвой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Образовалось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Казанское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ханство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Флорентийская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Восточной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Западной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церквей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патриарх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Константинопольский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признает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Рима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Налет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Улу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Мухаммеда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Москву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православной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церкви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отвергает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Флорентийскую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унию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Поход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Казанских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царевичей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Москву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пленение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Василия</w:t>
            </w:r>
            <w:r>
              <w:rPr>
                <w:color w:val="000000"/>
                <w:sz w:val="24"/>
                <w:szCs w:val="24"/>
              </w:rPr>
              <w:t xml:space="preserve"> II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Суздалем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Дмитрий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Шемяка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захвает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ослепляет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Василия</w:t>
            </w:r>
            <w:r>
              <w:rPr>
                <w:color w:val="000000"/>
                <w:sz w:val="24"/>
                <w:szCs w:val="24"/>
              </w:rPr>
              <w:t xml:space="preserve"> II.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Опираясь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Касим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Якуба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Василий</w:t>
            </w:r>
            <w:r>
              <w:rPr>
                <w:color w:val="000000"/>
                <w:sz w:val="24"/>
                <w:szCs w:val="24"/>
              </w:rPr>
              <w:t xml:space="preserve"> II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Темный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отвоевывает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Дмитрия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Шемяки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Дмитрий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Шемяка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отравлен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Новгороде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Безрезультатный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поход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отрядов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Золотой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1456.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Подчинение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Рязани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Признание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Новгородом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Москвы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Начало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княжения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Ивана</w:t>
            </w:r>
            <w:r>
              <w:rPr>
                <w:color w:val="000000"/>
                <w:sz w:val="24"/>
                <w:szCs w:val="24"/>
              </w:rPr>
              <w:t xml:space="preserve"> III (1462-1505)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Тверской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купец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Афагасий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Никитин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начал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Персию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Индию</w:t>
            </w:r>
            <w:r>
              <w:rPr>
                <w:color w:val="000000"/>
                <w:sz w:val="24"/>
                <w:szCs w:val="24"/>
              </w:rPr>
              <w:t xml:space="preserve"> (1466-1472).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Образовалось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Астраханское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ханство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Иван</w:t>
            </w:r>
            <w:r>
              <w:rPr>
                <w:color w:val="000000"/>
                <w:sz w:val="24"/>
                <w:szCs w:val="24"/>
              </w:rPr>
              <w:t xml:space="preserve"> III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совершил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поход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Новгород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Шелони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Шелонская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битва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новгородцы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разбиты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обложены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данью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Коростынский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мир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Иван</w:t>
            </w:r>
            <w:r>
              <w:rPr>
                <w:color w:val="000000"/>
                <w:sz w:val="24"/>
                <w:szCs w:val="24"/>
              </w:rPr>
              <w:t xml:space="preserve"> III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вступил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брак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Софьей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Зоей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Палеолог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племянницей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императора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Аристотель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Фьоранти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начал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строить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Успенский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Большой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Ахмат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совершил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поход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Русь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Стояние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Угре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Иван</w:t>
            </w:r>
            <w:r>
              <w:rPr>
                <w:color w:val="000000"/>
                <w:sz w:val="24"/>
                <w:szCs w:val="24"/>
              </w:rPr>
              <w:t xml:space="preserve"> III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посадил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ханом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Казань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своего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ставленника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Мухаммеда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Эмина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взял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клятву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верно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служить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Иван</w:t>
            </w:r>
            <w:r>
              <w:rPr>
                <w:color w:val="000000"/>
                <w:sz w:val="24"/>
                <w:szCs w:val="24"/>
              </w:rPr>
              <w:t xml:space="preserve"> III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начал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первую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войну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Литвой</w:t>
            </w:r>
            <w:r>
              <w:rPr>
                <w:color w:val="000000"/>
                <w:sz w:val="24"/>
                <w:szCs w:val="24"/>
              </w:rPr>
              <w:t xml:space="preserve"> (1492 - 1494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гг</w:t>
            </w:r>
            <w:r>
              <w:rPr>
                <w:color w:val="000000"/>
                <w:sz w:val="24"/>
                <w:szCs w:val="24"/>
              </w:rPr>
              <w:t xml:space="preserve">),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воспользовавшись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Иван</w:t>
            </w:r>
            <w:r>
              <w:rPr>
                <w:color w:val="000000"/>
                <w:sz w:val="24"/>
                <w:szCs w:val="24"/>
              </w:rPr>
              <w:t xml:space="preserve"> III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принял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титул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государя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всея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Начало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Швецией</w:t>
            </w:r>
            <w:r>
              <w:rPr>
                <w:color w:val="000000"/>
                <w:sz w:val="24"/>
                <w:szCs w:val="24"/>
              </w:rPr>
              <w:t xml:space="preserve"> (1495-1497)</w:t>
            </w:r>
          </w:p>
        </w:tc>
      </w:tr>
      <w:tr w:rsidR="009826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6FF" w:rsidRDefault="00FE686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Судебник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Ивана</w:t>
            </w:r>
            <w:r>
              <w:rPr>
                <w:color w:val="000000"/>
                <w:sz w:val="24"/>
                <w:szCs w:val="24"/>
              </w:rPr>
              <w:t xml:space="preserve"> III,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свод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законов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страны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9826FF" w:rsidRDefault="009826FF">
      <w:pPr>
        <w:widowControl w:val="0"/>
        <w:spacing w:before="120"/>
        <w:ind w:firstLine="590"/>
        <w:jc w:val="both"/>
        <w:rPr>
          <w:sz w:val="24"/>
          <w:szCs w:val="24"/>
        </w:rPr>
      </w:pPr>
      <w:bookmarkStart w:id="0" w:name="_GoBack"/>
      <w:bookmarkEnd w:id="0"/>
    </w:p>
    <w:sectPr w:rsidR="009826F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36E"/>
    <w:multiLevelType w:val="hybridMultilevel"/>
    <w:tmpl w:val="39A6F3A4"/>
    <w:lvl w:ilvl="0" w:tplc="769A7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D0B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9E2A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2CB8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2B4BB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783E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E6A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25C4B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E28E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5BD6D2F"/>
    <w:multiLevelType w:val="hybridMultilevel"/>
    <w:tmpl w:val="CECE2D26"/>
    <w:lvl w:ilvl="0" w:tplc="5E845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03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84A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28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876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21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0D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6F7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521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6158C"/>
    <w:multiLevelType w:val="hybridMultilevel"/>
    <w:tmpl w:val="AD5E7EFE"/>
    <w:lvl w:ilvl="0" w:tplc="43DA5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63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A7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48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80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CD0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09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0E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00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D11DE"/>
    <w:multiLevelType w:val="hybridMultilevel"/>
    <w:tmpl w:val="3F447C5E"/>
    <w:lvl w:ilvl="0" w:tplc="8E084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C0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88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C2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C3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6D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A7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4BA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8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F3918"/>
    <w:multiLevelType w:val="hybridMultilevel"/>
    <w:tmpl w:val="375083A6"/>
    <w:lvl w:ilvl="0" w:tplc="FBF2F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28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2EEA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EE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EF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EA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20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61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24F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775BD"/>
    <w:multiLevelType w:val="hybridMultilevel"/>
    <w:tmpl w:val="2FDEAB4C"/>
    <w:lvl w:ilvl="0" w:tplc="23B2B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26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0AC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09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E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A6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8C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68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4D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2269F"/>
    <w:multiLevelType w:val="hybridMultilevel"/>
    <w:tmpl w:val="976A2D8E"/>
    <w:lvl w:ilvl="0" w:tplc="0D7A5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28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CC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E8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22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49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AE5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6A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63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067AC"/>
    <w:multiLevelType w:val="hybridMultilevel"/>
    <w:tmpl w:val="15105C34"/>
    <w:lvl w:ilvl="0" w:tplc="A778248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28062B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AC9836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AF8EB4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DF072C8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C842162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A6ADD90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0BE2B9C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B0EA550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549380D"/>
    <w:multiLevelType w:val="hybridMultilevel"/>
    <w:tmpl w:val="2E84D734"/>
    <w:lvl w:ilvl="0" w:tplc="6212A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C2F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4C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E7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F3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0FE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EA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D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1ED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05207"/>
    <w:multiLevelType w:val="hybridMultilevel"/>
    <w:tmpl w:val="5AB439B6"/>
    <w:lvl w:ilvl="0" w:tplc="5F66294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54250A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7DC1886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1862D5A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526307E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79AFC6C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53A3038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FF46858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6C8A43E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F02570B"/>
    <w:multiLevelType w:val="hybridMultilevel"/>
    <w:tmpl w:val="0A2EF148"/>
    <w:lvl w:ilvl="0" w:tplc="E574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44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608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24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6A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81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8E9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297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85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2"/>
    </w:lvlOverride>
  </w:num>
  <w:num w:numId="3">
    <w:abstractNumId w:val="8"/>
    <w:lvlOverride w:ilvl="0">
      <w:startOverride w:val="3"/>
    </w:lvlOverride>
  </w:num>
  <w:num w:numId="4">
    <w:abstractNumId w:val="8"/>
    <w:lvlOverride w:ilvl="0">
      <w:startOverride w:val="4"/>
    </w:lvlOverride>
  </w:num>
  <w:num w:numId="5">
    <w:abstractNumId w:val="3"/>
  </w:num>
  <w:num w:numId="6">
    <w:abstractNumId w:val="3"/>
    <w:lvlOverride w:ilvl="0">
      <w:startOverride w:val="2"/>
    </w:lvlOverride>
  </w:num>
  <w:num w:numId="7">
    <w:abstractNumId w:val="3"/>
    <w:lvlOverride w:ilvl="0">
      <w:startOverride w:val="3"/>
    </w:lvlOverride>
  </w:num>
  <w:num w:numId="8">
    <w:abstractNumId w:val="3"/>
    <w:lvlOverride w:ilvl="0">
      <w:startOverride w:val="4"/>
    </w:lvlOverride>
  </w:num>
  <w:num w:numId="9">
    <w:abstractNumId w:val="3"/>
    <w:lvlOverride w:ilvl="0">
      <w:startOverride w:val="5"/>
    </w:lvlOverride>
  </w:num>
  <w:num w:numId="10">
    <w:abstractNumId w:val="9"/>
  </w:num>
  <w:num w:numId="11">
    <w:abstractNumId w:val="5"/>
  </w:num>
  <w:num w:numId="12">
    <w:abstractNumId w:val="5"/>
    <w:lvlOverride w:ilvl="0">
      <w:startOverride w:val="2"/>
    </w:lvlOverride>
  </w:num>
  <w:num w:numId="13">
    <w:abstractNumId w:val="5"/>
    <w:lvlOverride w:ilvl="0">
      <w:startOverride w:val="3"/>
    </w:lvlOverride>
  </w:num>
  <w:num w:numId="14">
    <w:abstractNumId w:val="5"/>
    <w:lvlOverride w:ilvl="0">
      <w:startOverride w:val="4"/>
    </w:lvlOverride>
  </w:num>
  <w:num w:numId="15">
    <w:abstractNumId w:val="7"/>
  </w:num>
  <w:num w:numId="16">
    <w:abstractNumId w:val="6"/>
  </w:num>
  <w:num w:numId="17">
    <w:abstractNumId w:val="6"/>
    <w:lvlOverride w:ilvl="0">
      <w:startOverride w:val="2"/>
    </w:lvlOverride>
  </w:num>
  <w:num w:numId="18">
    <w:abstractNumId w:val="6"/>
    <w:lvlOverride w:ilvl="0">
      <w:startOverride w:val="3"/>
    </w:lvlOverride>
  </w:num>
  <w:num w:numId="19">
    <w:abstractNumId w:val="6"/>
    <w:lvlOverride w:ilvl="0">
      <w:startOverride w:val="4"/>
    </w:lvlOverride>
  </w:num>
  <w:num w:numId="20">
    <w:abstractNumId w:val="4"/>
  </w:num>
  <w:num w:numId="21">
    <w:abstractNumId w:val="4"/>
    <w:lvlOverride w:ilvl="0">
      <w:startOverride w:val="2"/>
    </w:lvlOverride>
  </w:num>
  <w:num w:numId="22">
    <w:abstractNumId w:val="4"/>
    <w:lvlOverride w:ilvl="0">
      <w:startOverride w:val="3"/>
    </w:lvlOverride>
  </w:num>
  <w:num w:numId="23">
    <w:abstractNumId w:val="4"/>
    <w:lvlOverride w:ilvl="0">
      <w:startOverride w:val="4"/>
    </w:lvlOverride>
  </w:num>
  <w:num w:numId="24">
    <w:abstractNumId w:val="0"/>
  </w:num>
  <w:num w:numId="25">
    <w:abstractNumId w:val="1"/>
  </w:num>
  <w:num w:numId="26">
    <w:abstractNumId w:val="1"/>
    <w:lvlOverride w:ilvl="0">
      <w:startOverride w:val="2"/>
    </w:lvlOverride>
  </w:num>
  <w:num w:numId="27">
    <w:abstractNumId w:val="1"/>
    <w:lvlOverride w:ilvl="0">
      <w:startOverride w:val="3"/>
    </w:lvlOverride>
  </w:num>
  <w:num w:numId="28">
    <w:abstractNumId w:val="1"/>
    <w:lvlOverride w:ilvl="0">
      <w:startOverride w:val="4"/>
    </w:lvlOverride>
  </w:num>
  <w:num w:numId="29">
    <w:abstractNumId w:val="1"/>
    <w:lvlOverride w:ilvl="0">
      <w:startOverride w:val="5"/>
    </w:lvlOverride>
  </w:num>
  <w:num w:numId="30">
    <w:abstractNumId w:val="2"/>
  </w:num>
  <w:num w:numId="31">
    <w:abstractNumId w:val="2"/>
    <w:lvlOverride w:ilvl="0">
      <w:startOverride w:val="2"/>
    </w:lvlOverride>
  </w:num>
  <w:num w:numId="32">
    <w:abstractNumId w:val="2"/>
    <w:lvlOverride w:ilvl="0">
      <w:startOverride w:val="3"/>
    </w:lvlOverride>
  </w:num>
  <w:num w:numId="33">
    <w:abstractNumId w:val="2"/>
    <w:lvlOverride w:ilvl="0">
      <w:startOverride w:val="4"/>
    </w:lvlOverride>
  </w:num>
  <w:num w:numId="34">
    <w:abstractNumId w:val="2"/>
    <w:lvlOverride w:ilvl="0">
      <w:startOverride w:val="5"/>
    </w:lvlOverride>
  </w:num>
  <w:num w:numId="35">
    <w:abstractNumId w:val="2"/>
    <w:lvlOverride w:ilvl="0">
      <w:startOverride w:val="6"/>
    </w:lvlOverride>
  </w:num>
  <w:num w:numId="36">
    <w:abstractNumId w:val="2"/>
    <w:lvlOverride w:ilvl="0">
      <w:startOverride w:val="7"/>
    </w:lvlOverride>
  </w:num>
  <w:num w:numId="37">
    <w:abstractNumId w:val="2"/>
    <w:lvlOverride w:ilvl="0">
      <w:startOverride w:val="8"/>
    </w:lvlOverride>
  </w:num>
  <w:num w:numId="38">
    <w:abstractNumId w:val="2"/>
    <w:lvlOverride w:ilvl="0">
      <w:startOverride w:val="9"/>
    </w:lvlOverride>
  </w:num>
  <w:num w:numId="39">
    <w:abstractNumId w:val="2"/>
    <w:lvlOverride w:ilvl="0">
      <w:startOverride w:val="10"/>
    </w:lvlOverride>
  </w:num>
  <w:num w:numId="40">
    <w:abstractNumId w:val="2"/>
    <w:lvlOverride w:ilvl="0">
      <w:startOverride w:val="11"/>
    </w:lvlOverride>
  </w:num>
  <w:num w:numId="41">
    <w:abstractNumId w:val="2"/>
    <w:lvlOverride w:ilvl="0">
      <w:startOverride w:val="12"/>
    </w:lvlOverride>
  </w:num>
  <w:num w:numId="42">
    <w:abstractNumId w:val="10"/>
  </w:num>
  <w:num w:numId="43">
    <w:abstractNumId w:val="10"/>
    <w:lvlOverride w:ilvl="0">
      <w:startOverride w:val="2"/>
    </w:lvlOverride>
  </w:num>
  <w:num w:numId="44">
    <w:abstractNumId w:val="1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86D"/>
    <w:rsid w:val="005451AA"/>
    <w:rsid w:val="009826FF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925213-C500-4882-A789-25B2C730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enu1">
    <w:name w:val="menu1"/>
    <w:basedOn w:val="a"/>
    <w:uiPriority w:val="99"/>
    <w:pPr>
      <w:spacing w:before="100" w:beforeAutospacing="1" w:after="100" w:afterAutospacing="1"/>
    </w:pPr>
    <w:rPr>
      <w:rFonts w:ascii="MS Sans Serif" w:hAnsi="MS Sans Serif" w:cs="MS Sans Serif"/>
      <w:b/>
      <w:bCs/>
      <w:sz w:val="21"/>
      <w:szCs w:val="21"/>
    </w:rPr>
  </w:style>
  <w:style w:type="paragraph" w:customStyle="1" w:styleId="menu">
    <w:name w:val="menu"/>
    <w:basedOn w:val="a"/>
    <w:uiPriority w:val="99"/>
    <w:pPr>
      <w:spacing w:before="100" w:beforeAutospacing="1" w:after="100" w:afterAutospacing="1"/>
    </w:pPr>
    <w:rPr>
      <w:rFonts w:ascii="MS Sans Serif" w:hAnsi="MS Sans Serif" w:cs="MS Sans Serif"/>
      <w:b/>
      <w:bCs/>
      <w:sz w:val="18"/>
      <w:szCs w:val="18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z w:val="24"/>
      <w:szCs w:val="24"/>
    </w:rPr>
  </w:style>
  <w:style w:type="paragraph" w:customStyle="1" w:styleId="bigwhite">
    <w:name w:val="bigwhite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24"/>
      <w:szCs w:val="24"/>
    </w:rPr>
  </w:style>
  <w:style w:type="paragraph" w:customStyle="1" w:styleId="normwhite">
    <w:name w:val="normwhite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8"/>
      <w:szCs w:val="18"/>
    </w:rPr>
  </w:style>
  <w:style w:type="paragraph" w:customStyle="1" w:styleId="normred">
    <w:name w:val="normred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FF0000"/>
      <w:sz w:val="18"/>
      <w:szCs w:val="18"/>
    </w:rPr>
  </w:style>
  <w:style w:type="paragraph" w:customStyle="1" w:styleId="norm">
    <w:name w:val="norm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paragraph" w:customStyle="1" w:styleId="small">
    <w:name w:val="small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customStyle="1" w:styleId="smallwhite">
    <w:name w:val="smallwhite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FFFFFF"/>
      <w:sz w:val="16"/>
      <w:szCs w:val="16"/>
    </w:rPr>
  </w:style>
  <w:style w:type="paragraph" w:customStyle="1" w:styleId="h">
    <w:name w:val="h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">
    <w:name w:val="Гиперссылка1"/>
    <w:basedOn w:val="a0"/>
    <w:uiPriority w:val="99"/>
    <w:rPr>
      <w:rFonts w:ascii="Arial" w:hAnsi="Arial" w:cs="Arial"/>
      <w:b/>
      <w:bCs/>
      <w:color w:val="000000"/>
      <w:spacing w:val="0"/>
      <w:sz w:val="24"/>
      <w:szCs w:val="24"/>
      <w:u w:val="none"/>
      <w:effect w:val="none"/>
      <w:shd w:val="clear" w:color="auto" w:fill="auto"/>
    </w:rPr>
  </w:style>
  <w:style w:type="character" w:customStyle="1" w:styleId="10">
    <w:name w:val="Просмотренная гиперссылка1"/>
    <w:basedOn w:val="a0"/>
    <w:uiPriority w:val="99"/>
    <w:rPr>
      <w:rFonts w:ascii="Arial" w:hAnsi="Arial" w:cs="Arial"/>
      <w:b/>
      <w:bCs/>
      <w:color w:val="000000"/>
      <w:spacing w:val="0"/>
      <w:sz w:val="24"/>
      <w:szCs w:val="24"/>
      <w:u w:val="none"/>
      <w:effect w:val="none"/>
      <w:shd w:val="clear" w:color="auto" w:fill="auto"/>
    </w:rPr>
  </w:style>
  <w:style w:type="character" w:styleId="a3">
    <w:name w:val="Hyperlink"/>
    <w:basedOn w:val="a0"/>
    <w:uiPriority w:val="99"/>
    <w:rPr>
      <w:color w:val="00008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MS Sans Serif" w:hAnsi="MS Sans Serif" w:cs="MS Sans Serif"/>
      <w:sz w:val="21"/>
      <w:szCs w:val="21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</Words>
  <Characters>7300</Characters>
  <Application>Microsoft Office Word</Application>
  <DocSecurity>0</DocSecurity>
  <Lines>60</Lines>
  <Paragraphs>17</Paragraphs>
  <ScaleCrop>false</ScaleCrop>
  <Company>PERSONAL COMPUTERS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Хронология исторических событий в России XIII-XV вв</dc:title>
  <dc:subject/>
  <dc:creator>USER</dc:creator>
  <cp:keywords/>
  <dc:description/>
  <cp:lastModifiedBy>admin</cp:lastModifiedBy>
  <cp:revision>2</cp:revision>
  <dcterms:created xsi:type="dcterms:W3CDTF">2014-01-30T14:22:00Z</dcterms:created>
  <dcterms:modified xsi:type="dcterms:W3CDTF">2014-01-30T14:22:00Z</dcterms:modified>
</cp:coreProperties>
</file>