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7AE" w:rsidRPr="002100F9" w:rsidRDefault="000A77AE" w:rsidP="000A77AE">
      <w:pPr>
        <w:spacing w:before="120"/>
        <w:ind w:firstLine="0"/>
        <w:jc w:val="center"/>
        <w:rPr>
          <w:b/>
          <w:bCs/>
          <w:sz w:val="32"/>
          <w:szCs w:val="32"/>
        </w:rPr>
      </w:pPr>
      <w:r w:rsidRPr="002100F9">
        <w:rPr>
          <w:b/>
          <w:bCs/>
          <w:sz w:val="32"/>
          <w:szCs w:val="32"/>
        </w:rPr>
        <w:t>Источники энергии</w:t>
      </w:r>
    </w:p>
    <w:p w:rsidR="000A77AE" w:rsidRPr="002100F9" w:rsidRDefault="000A77AE" w:rsidP="000A77AE">
      <w:pPr>
        <w:spacing w:before="120"/>
        <w:ind w:firstLine="567"/>
        <w:rPr>
          <w:sz w:val="24"/>
          <w:szCs w:val="24"/>
        </w:rPr>
      </w:pPr>
      <w:r w:rsidRPr="002100F9">
        <w:rPr>
          <w:sz w:val="24"/>
          <w:szCs w:val="24"/>
        </w:rPr>
        <w:t>Термины и определения</w:t>
      </w:r>
    </w:p>
    <w:tbl>
      <w:tblPr>
        <w:tblW w:w="5000" w:type="pct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251"/>
        <w:gridCol w:w="7537"/>
      </w:tblGrid>
      <w:tr w:rsidR="000A77AE" w:rsidRPr="002100F9" w:rsidTr="00CB77E6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A77AE" w:rsidRPr="002100F9" w:rsidRDefault="000A77AE" w:rsidP="00CB77E6">
            <w:pPr>
              <w:ind w:firstLine="0"/>
              <w:rPr>
                <w:sz w:val="24"/>
                <w:szCs w:val="24"/>
              </w:rPr>
            </w:pPr>
            <w:r w:rsidRPr="002100F9">
              <w:rPr>
                <w:sz w:val="24"/>
                <w:szCs w:val="24"/>
              </w:rPr>
              <w:t>Аккумулятор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0A77AE" w:rsidRPr="002100F9" w:rsidRDefault="000A77AE" w:rsidP="00CB77E6">
            <w:pPr>
              <w:ind w:firstLine="0"/>
              <w:rPr>
                <w:sz w:val="24"/>
                <w:szCs w:val="24"/>
              </w:rPr>
            </w:pPr>
            <w:r w:rsidRPr="002100F9">
              <w:rPr>
                <w:sz w:val="24"/>
                <w:szCs w:val="24"/>
              </w:rPr>
              <w:t>(от лат. accumulator – собиратель) устройство для запасания энергии и питания ею потребителей.</w:t>
            </w:r>
          </w:p>
        </w:tc>
      </w:tr>
      <w:tr w:rsidR="000A77AE" w:rsidRPr="002100F9" w:rsidTr="00CB77E6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A77AE" w:rsidRPr="002100F9" w:rsidRDefault="000A77AE" w:rsidP="00CB77E6">
            <w:pPr>
              <w:ind w:firstLine="0"/>
              <w:rPr>
                <w:sz w:val="24"/>
                <w:szCs w:val="24"/>
              </w:rPr>
            </w:pPr>
            <w:r w:rsidRPr="002100F9">
              <w:rPr>
                <w:sz w:val="24"/>
                <w:szCs w:val="24"/>
              </w:rPr>
              <w:t>Аккумулятор электрический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0A77AE" w:rsidRPr="002100F9" w:rsidRDefault="000A77AE" w:rsidP="00CB77E6">
            <w:pPr>
              <w:ind w:firstLine="0"/>
              <w:rPr>
                <w:sz w:val="24"/>
                <w:szCs w:val="24"/>
              </w:rPr>
            </w:pPr>
            <w:r w:rsidRPr="002100F9">
              <w:rPr>
                <w:sz w:val="24"/>
                <w:szCs w:val="24"/>
              </w:rPr>
              <w:t>накапливает химическую энергию под действием электрического тока и превращает ее в электрическую энергию, отдаваемую во внешнюю цепь. Он состоит из электродов, погруженный в электролит.</w:t>
            </w:r>
          </w:p>
        </w:tc>
      </w:tr>
      <w:tr w:rsidR="000A77AE" w:rsidRPr="002100F9" w:rsidTr="00CB77E6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A77AE" w:rsidRPr="002100F9" w:rsidRDefault="000A77AE" w:rsidP="00CB77E6">
            <w:pPr>
              <w:ind w:firstLine="0"/>
              <w:rPr>
                <w:sz w:val="24"/>
                <w:szCs w:val="24"/>
              </w:rPr>
            </w:pPr>
            <w:r w:rsidRPr="002100F9">
              <w:rPr>
                <w:sz w:val="24"/>
                <w:szCs w:val="24"/>
              </w:rPr>
              <w:t>Анод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0A77AE" w:rsidRPr="002100F9" w:rsidRDefault="000A77AE" w:rsidP="00CB77E6">
            <w:pPr>
              <w:ind w:firstLine="0"/>
              <w:rPr>
                <w:sz w:val="24"/>
                <w:szCs w:val="24"/>
              </w:rPr>
            </w:pPr>
            <w:r w:rsidRPr="002100F9">
              <w:rPr>
                <w:sz w:val="24"/>
                <w:szCs w:val="24"/>
              </w:rPr>
              <w:t>положительный вывод батареи.</w:t>
            </w:r>
          </w:p>
        </w:tc>
      </w:tr>
      <w:tr w:rsidR="000A77AE" w:rsidRPr="002100F9" w:rsidTr="00CB77E6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A77AE" w:rsidRPr="002100F9" w:rsidRDefault="000A77AE" w:rsidP="00CB77E6">
            <w:pPr>
              <w:ind w:firstLine="0"/>
              <w:rPr>
                <w:sz w:val="24"/>
                <w:szCs w:val="24"/>
              </w:rPr>
            </w:pPr>
            <w:r w:rsidRPr="002100F9">
              <w:rPr>
                <w:sz w:val="24"/>
                <w:szCs w:val="24"/>
              </w:rPr>
              <w:t>Батарея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0A77AE" w:rsidRPr="002100F9" w:rsidRDefault="000A77AE" w:rsidP="00CB77E6">
            <w:pPr>
              <w:ind w:firstLine="0"/>
              <w:rPr>
                <w:sz w:val="24"/>
                <w:szCs w:val="24"/>
              </w:rPr>
            </w:pPr>
            <w:r w:rsidRPr="002100F9">
              <w:rPr>
                <w:sz w:val="24"/>
                <w:szCs w:val="24"/>
              </w:rPr>
              <w:t>два или более элементов, соединенных последовательно или (и) параллельно для обеспечения нужного напряжения и тока.</w:t>
            </w:r>
          </w:p>
        </w:tc>
      </w:tr>
      <w:tr w:rsidR="000A77AE" w:rsidRPr="002100F9" w:rsidTr="00CB77E6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A77AE" w:rsidRPr="002100F9" w:rsidRDefault="000A77AE" w:rsidP="00CB77E6">
            <w:pPr>
              <w:ind w:firstLine="0"/>
              <w:rPr>
                <w:sz w:val="24"/>
                <w:szCs w:val="24"/>
              </w:rPr>
            </w:pPr>
            <w:r w:rsidRPr="002100F9">
              <w:rPr>
                <w:sz w:val="24"/>
                <w:szCs w:val="24"/>
              </w:rPr>
              <w:t>Внутреннее сопротивление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0A77AE" w:rsidRPr="002100F9" w:rsidRDefault="000A77AE" w:rsidP="00CB77E6">
            <w:pPr>
              <w:ind w:firstLine="0"/>
              <w:rPr>
                <w:sz w:val="24"/>
                <w:szCs w:val="24"/>
              </w:rPr>
            </w:pPr>
            <w:r w:rsidRPr="002100F9">
              <w:rPr>
                <w:sz w:val="24"/>
                <w:szCs w:val="24"/>
              </w:rPr>
              <w:t>сопротивление току через элемент, измеренное в Омах. Иногда называется внутренним импедансом.</w:t>
            </w:r>
          </w:p>
        </w:tc>
      </w:tr>
      <w:tr w:rsidR="000A77AE" w:rsidRPr="002100F9" w:rsidTr="00CB77E6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A77AE" w:rsidRPr="002100F9" w:rsidRDefault="000A77AE" w:rsidP="00CB77E6">
            <w:pPr>
              <w:ind w:firstLine="0"/>
              <w:rPr>
                <w:sz w:val="24"/>
                <w:szCs w:val="24"/>
              </w:rPr>
            </w:pPr>
            <w:r w:rsidRPr="002100F9">
              <w:rPr>
                <w:sz w:val="24"/>
                <w:szCs w:val="24"/>
              </w:rPr>
              <w:t>Выход энергии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0A77AE" w:rsidRPr="002100F9" w:rsidRDefault="000A77AE" w:rsidP="00CB77E6">
            <w:pPr>
              <w:ind w:firstLine="0"/>
              <w:rPr>
                <w:sz w:val="24"/>
                <w:szCs w:val="24"/>
              </w:rPr>
            </w:pPr>
            <w:r w:rsidRPr="002100F9">
              <w:rPr>
                <w:sz w:val="24"/>
                <w:szCs w:val="24"/>
              </w:rPr>
              <w:t>расход емкости, умноженный на среднее напряжение в течение времени разряда батарей, выраженный в Ватт-часах (Вт·ч).</w:t>
            </w:r>
          </w:p>
        </w:tc>
      </w:tr>
      <w:tr w:rsidR="000A77AE" w:rsidRPr="002100F9" w:rsidTr="00CB77E6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A77AE" w:rsidRPr="002100F9" w:rsidRDefault="000A77AE" w:rsidP="00CB77E6">
            <w:pPr>
              <w:ind w:firstLine="0"/>
              <w:rPr>
                <w:sz w:val="24"/>
                <w:szCs w:val="24"/>
              </w:rPr>
            </w:pPr>
            <w:r w:rsidRPr="002100F9">
              <w:rPr>
                <w:sz w:val="24"/>
                <w:szCs w:val="24"/>
              </w:rPr>
              <w:t>Емкость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0A77AE" w:rsidRPr="002100F9" w:rsidRDefault="000A77AE" w:rsidP="00CB77E6">
            <w:pPr>
              <w:ind w:firstLine="0"/>
              <w:rPr>
                <w:sz w:val="24"/>
                <w:szCs w:val="24"/>
              </w:rPr>
            </w:pPr>
            <w:r w:rsidRPr="002100F9">
              <w:rPr>
                <w:sz w:val="24"/>
                <w:szCs w:val="24"/>
              </w:rPr>
              <w:t>количество электрической энергии, которое батарея выделяет при определенных условиях разряда, выраженное в ампер-часах (А·ч) или кулонах (1 А·ч = 3600 Кл).</w:t>
            </w:r>
          </w:p>
        </w:tc>
      </w:tr>
      <w:tr w:rsidR="000A77AE" w:rsidRPr="002100F9" w:rsidTr="00CB77E6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A77AE" w:rsidRPr="002100F9" w:rsidRDefault="000A77AE" w:rsidP="00CB77E6">
            <w:pPr>
              <w:ind w:firstLine="0"/>
              <w:rPr>
                <w:sz w:val="24"/>
                <w:szCs w:val="24"/>
              </w:rPr>
            </w:pPr>
            <w:r w:rsidRPr="002100F9">
              <w:rPr>
                <w:sz w:val="24"/>
                <w:szCs w:val="24"/>
              </w:rPr>
              <w:t>Заряд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0A77AE" w:rsidRPr="002100F9" w:rsidRDefault="000A77AE" w:rsidP="00CB77E6">
            <w:pPr>
              <w:ind w:firstLine="0"/>
              <w:rPr>
                <w:sz w:val="24"/>
                <w:szCs w:val="24"/>
              </w:rPr>
            </w:pPr>
            <w:r w:rsidRPr="002100F9">
              <w:rPr>
                <w:sz w:val="24"/>
                <w:szCs w:val="24"/>
              </w:rPr>
              <w:t>электрическая энергия, передаваемая элементу, с целью преобразования в запасаемую химическую энергию.</w:t>
            </w:r>
          </w:p>
        </w:tc>
      </w:tr>
      <w:tr w:rsidR="000A77AE" w:rsidRPr="002100F9" w:rsidTr="00CB77E6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A77AE" w:rsidRPr="002100F9" w:rsidRDefault="000A77AE" w:rsidP="00CB77E6">
            <w:pPr>
              <w:ind w:firstLine="0"/>
              <w:rPr>
                <w:sz w:val="24"/>
                <w:szCs w:val="24"/>
              </w:rPr>
            </w:pPr>
            <w:r w:rsidRPr="002100F9">
              <w:rPr>
                <w:sz w:val="24"/>
                <w:szCs w:val="24"/>
              </w:rPr>
              <w:t>Катод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0A77AE" w:rsidRPr="002100F9" w:rsidRDefault="000A77AE" w:rsidP="00CB77E6">
            <w:pPr>
              <w:ind w:firstLine="0"/>
              <w:rPr>
                <w:sz w:val="24"/>
                <w:szCs w:val="24"/>
              </w:rPr>
            </w:pPr>
            <w:r w:rsidRPr="002100F9">
              <w:rPr>
                <w:sz w:val="24"/>
                <w:szCs w:val="24"/>
              </w:rPr>
              <w:t>отрицательный вывод батареи.</w:t>
            </w:r>
          </w:p>
        </w:tc>
      </w:tr>
      <w:tr w:rsidR="000A77AE" w:rsidRPr="002100F9" w:rsidTr="00CB77E6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A77AE" w:rsidRPr="002100F9" w:rsidRDefault="000A77AE" w:rsidP="00CB77E6">
            <w:pPr>
              <w:ind w:firstLine="0"/>
              <w:rPr>
                <w:sz w:val="24"/>
                <w:szCs w:val="24"/>
              </w:rPr>
            </w:pPr>
            <w:r w:rsidRPr="002100F9">
              <w:rPr>
                <w:sz w:val="24"/>
                <w:szCs w:val="24"/>
              </w:rPr>
              <w:t>Компенсационный подзаряд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0A77AE" w:rsidRPr="002100F9" w:rsidRDefault="000A77AE" w:rsidP="00CB77E6">
            <w:pPr>
              <w:ind w:firstLine="0"/>
              <w:rPr>
                <w:sz w:val="24"/>
                <w:szCs w:val="24"/>
              </w:rPr>
            </w:pPr>
            <w:r w:rsidRPr="002100F9">
              <w:rPr>
                <w:sz w:val="24"/>
                <w:szCs w:val="24"/>
              </w:rPr>
              <w:t>метод, при котором для приведения батареи в полностью заряженное состояние и поддержания ее в этом состоянии используется постоянный ток.</w:t>
            </w:r>
          </w:p>
        </w:tc>
      </w:tr>
      <w:tr w:rsidR="000A77AE" w:rsidRPr="002100F9" w:rsidTr="00CB77E6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A77AE" w:rsidRPr="002100F9" w:rsidRDefault="000A77AE" w:rsidP="00CB77E6">
            <w:pPr>
              <w:ind w:firstLine="0"/>
              <w:rPr>
                <w:sz w:val="24"/>
                <w:szCs w:val="24"/>
              </w:rPr>
            </w:pPr>
            <w:r w:rsidRPr="002100F9">
              <w:rPr>
                <w:sz w:val="24"/>
                <w:szCs w:val="24"/>
              </w:rPr>
              <w:t>Напряжение отсечки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0A77AE" w:rsidRPr="002100F9" w:rsidRDefault="000A77AE" w:rsidP="00CB77E6">
            <w:pPr>
              <w:ind w:firstLine="0"/>
              <w:rPr>
                <w:sz w:val="24"/>
                <w:szCs w:val="24"/>
              </w:rPr>
            </w:pPr>
            <w:r w:rsidRPr="002100F9">
              <w:rPr>
                <w:sz w:val="24"/>
                <w:szCs w:val="24"/>
              </w:rPr>
              <w:t>минимальное напряжение, при котором батарея способна отдавать полезную энергию при определенных условиях разряда.</w:t>
            </w:r>
          </w:p>
        </w:tc>
      </w:tr>
      <w:tr w:rsidR="000A77AE" w:rsidRPr="002100F9" w:rsidTr="00CB77E6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A77AE" w:rsidRPr="002100F9" w:rsidRDefault="000A77AE" w:rsidP="00CB77E6">
            <w:pPr>
              <w:ind w:firstLine="0"/>
              <w:rPr>
                <w:sz w:val="24"/>
                <w:szCs w:val="24"/>
              </w:rPr>
            </w:pPr>
            <w:r w:rsidRPr="002100F9">
              <w:rPr>
                <w:sz w:val="24"/>
                <w:szCs w:val="24"/>
              </w:rPr>
              <w:t>Напряжение холостого хода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0A77AE" w:rsidRPr="002100F9" w:rsidRDefault="000A77AE" w:rsidP="00CB77E6">
            <w:pPr>
              <w:ind w:firstLine="0"/>
              <w:rPr>
                <w:sz w:val="24"/>
                <w:szCs w:val="24"/>
              </w:rPr>
            </w:pPr>
            <w:r w:rsidRPr="002100F9">
              <w:rPr>
                <w:sz w:val="24"/>
                <w:szCs w:val="24"/>
              </w:rPr>
              <w:t>напряжение на внешних зажимах батареи при отсутствии отбора тока.</w:t>
            </w:r>
          </w:p>
        </w:tc>
      </w:tr>
      <w:tr w:rsidR="000A77AE" w:rsidRPr="002100F9" w:rsidTr="00CB77E6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A77AE" w:rsidRPr="002100F9" w:rsidRDefault="000A77AE" w:rsidP="00CB77E6">
            <w:pPr>
              <w:ind w:firstLine="0"/>
              <w:rPr>
                <w:sz w:val="24"/>
                <w:szCs w:val="24"/>
              </w:rPr>
            </w:pPr>
            <w:r w:rsidRPr="002100F9">
              <w:rPr>
                <w:sz w:val="24"/>
                <w:szCs w:val="24"/>
              </w:rPr>
              <w:t>Номинальное напряжение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0A77AE" w:rsidRPr="002100F9" w:rsidRDefault="000A77AE" w:rsidP="00CB77E6">
            <w:pPr>
              <w:ind w:firstLine="0"/>
              <w:rPr>
                <w:sz w:val="24"/>
                <w:szCs w:val="24"/>
              </w:rPr>
            </w:pPr>
            <w:r w:rsidRPr="002100F9">
              <w:rPr>
                <w:sz w:val="24"/>
                <w:szCs w:val="24"/>
              </w:rPr>
              <w:t>напряжение на полностью заряженной батарее при ее разряде с очень низкой скоростью.</w:t>
            </w:r>
          </w:p>
        </w:tc>
      </w:tr>
      <w:tr w:rsidR="000A77AE" w:rsidRPr="002100F9" w:rsidTr="00CB77E6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A77AE" w:rsidRPr="002100F9" w:rsidRDefault="000A77AE" w:rsidP="00CB77E6">
            <w:pPr>
              <w:ind w:firstLine="0"/>
              <w:rPr>
                <w:sz w:val="24"/>
                <w:szCs w:val="24"/>
              </w:rPr>
            </w:pPr>
            <w:r w:rsidRPr="002100F9">
              <w:rPr>
                <w:sz w:val="24"/>
                <w:szCs w:val="24"/>
              </w:rPr>
              <w:t>Плавающий заряд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0A77AE" w:rsidRPr="002100F9" w:rsidRDefault="000A77AE" w:rsidP="00CB77E6">
            <w:pPr>
              <w:ind w:firstLine="0"/>
              <w:rPr>
                <w:sz w:val="24"/>
                <w:szCs w:val="24"/>
              </w:rPr>
            </w:pPr>
            <w:r w:rsidRPr="002100F9">
              <w:rPr>
                <w:sz w:val="24"/>
                <w:szCs w:val="24"/>
              </w:rPr>
              <w:t>метод поддержания подзаряжаемой батареи в полностью заряженном состоянии путем подачи выбранного постоянного напряжения для компенсации в ней различных потерь.</w:t>
            </w:r>
          </w:p>
        </w:tc>
      </w:tr>
      <w:tr w:rsidR="000A77AE" w:rsidRPr="002100F9" w:rsidTr="00CB77E6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A77AE" w:rsidRPr="002100F9" w:rsidRDefault="000A77AE" w:rsidP="00CB77E6">
            <w:pPr>
              <w:ind w:firstLine="0"/>
              <w:rPr>
                <w:sz w:val="24"/>
                <w:szCs w:val="24"/>
              </w:rPr>
            </w:pPr>
            <w:r w:rsidRPr="002100F9">
              <w:rPr>
                <w:sz w:val="24"/>
                <w:szCs w:val="24"/>
              </w:rPr>
              <w:t>Плотность энергии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0A77AE" w:rsidRPr="002100F9" w:rsidRDefault="000A77AE" w:rsidP="00CB77E6">
            <w:pPr>
              <w:ind w:firstLine="0"/>
              <w:rPr>
                <w:sz w:val="24"/>
                <w:szCs w:val="24"/>
              </w:rPr>
            </w:pPr>
            <w:r w:rsidRPr="002100F9">
              <w:rPr>
                <w:sz w:val="24"/>
                <w:szCs w:val="24"/>
              </w:rPr>
              <w:t>отношение энергии элемента к его массе или объему, выраженное в Ватт-часах на единицу массы или объема.</w:t>
            </w:r>
          </w:p>
        </w:tc>
      </w:tr>
      <w:tr w:rsidR="000A77AE" w:rsidRPr="002100F9" w:rsidTr="00CB77E6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A77AE" w:rsidRPr="002100F9" w:rsidRDefault="000A77AE" w:rsidP="00CB77E6">
            <w:pPr>
              <w:ind w:firstLine="0"/>
              <w:rPr>
                <w:sz w:val="24"/>
                <w:szCs w:val="24"/>
              </w:rPr>
            </w:pPr>
            <w:r w:rsidRPr="002100F9">
              <w:rPr>
                <w:sz w:val="24"/>
                <w:szCs w:val="24"/>
              </w:rPr>
              <w:t>Поляризация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0A77AE" w:rsidRPr="002100F9" w:rsidRDefault="000A77AE" w:rsidP="00CB77E6">
            <w:pPr>
              <w:ind w:firstLine="0"/>
              <w:rPr>
                <w:sz w:val="24"/>
                <w:szCs w:val="24"/>
              </w:rPr>
            </w:pPr>
            <w:r w:rsidRPr="002100F9">
              <w:rPr>
                <w:sz w:val="24"/>
                <w:szCs w:val="24"/>
              </w:rPr>
              <w:t>падение напряжения, вызванное изменениями химических композиций компонентов элементов (разница между напряжением холостого хода и напряжением в любой момент разряда).</w:t>
            </w:r>
          </w:p>
        </w:tc>
      </w:tr>
      <w:tr w:rsidR="000A77AE" w:rsidRPr="002100F9" w:rsidTr="00CB77E6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A77AE" w:rsidRPr="002100F9" w:rsidRDefault="000A77AE" w:rsidP="00CB77E6">
            <w:pPr>
              <w:ind w:firstLine="0"/>
              <w:rPr>
                <w:sz w:val="24"/>
                <w:szCs w:val="24"/>
              </w:rPr>
            </w:pPr>
            <w:r w:rsidRPr="002100F9">
              <w:rPr>
                <w:sz w:val="24"/>
                <w:szCs w:val="24"/>
              </w:rPr>
              <w:t>Разряд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0A77AE" w:rsidRPr="002100F9" w:rsidRDefault="000A77AE" w:rsidP="00CB77E6">
            <w:pPr>
              <w:ind w:firstLine="0"/>
              <w:rPr>
                <w:sz w:val="24"/>
                <w:szCs w:val="24"/>
              </w:rPr>
            </w:pPr>
            <w:r w:rsidRPr="002100F9">
              <w:rPr>
                <w:sz w:val="24"/>
                <w:szCs w:val="24"/>
              </w:rPr>
              <w:t>потребление электрической энергии от элемента во внешнюю цепь. Глубокий разряд – это состояние, в котором практически вся емкость элемента израсходована. Неглубокий разряд – это разряд, при котором израсходована малая часть полной емкости.</w:t>
            </w:r>
          </w:p>
        </w:tc>
      </w:tr>
      <w:tr w:rsidR="000A77AE" w:rsidRPr="002100F9" w:rsidTr="00CB77E6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A77AE" w:rsidRPr="002100F9" w:rsidRDefault="000A77AE" w:rsidP="00CB77E6">
            <w:pPr>
              <w:ind w:firstLine="0"/>
              <w:rPr>
                <w:sz w:val="24"/>
                <w:szCs w:val="24"/>
              </w:rPr>
            </w:pPr>
            <w:r w:rsidRPr="002100F9">
              <w:rPr>
                <w:sz w:val="24"/>
                <w:szCs w:val="24"/>
              </w:rPr>
              <w:t>Сепаратор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0A77AE" w:rsidRPr="002100F9" w:rsidRDefault="000A77AE" w:rsidP="00CB77E6">
            <w:pPr>
              <w:ind w:firstLine="0"/>
              <w:rPr>
                <w:sz w:val="24"/>
                <w:szCs w:val="24"/>
              </w:rPr>
            </w:pPr>
            <w:r w:rsidRPr="002100F9">
              <w:rPr>
                <w:sz w:val="24"/>
                <w:szCs w:val="24"/>
              </w:rPr>
              <w:t>материал, используемый для изоляции электродов друг от друга. Он иногда удерживает электролит в «сухих» элементах.</w:t>
            </w:r>
          </w:p>
        </w:tc>
      </w:tr>
      <w:tr w:rsidR="000A77AE" w:rsidRPr="002100F9" w:rsidTr="00CB77E6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A77AE" w:rsidRPr="002100F9" w:rsidRDefault="000A77AE" w:rsidP="00CB77E6">
            <w:pPr>
              <w:ind w:firstLine="0"/>
              <w:rPr>
                <w:sz w:val="24"/>
                <w:szCs w:val="24"/>
              </w:rPr>
            </w:pPr>
            <w:r w:rsidRPr="002100F9">
              <w:rPr>
                <w:sz w:val="24"/>
                <w:szCs w:val="24"/>
              </w:rPr>
              <w:t>Срок хранения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0A77AE" w:rsidRPr="002100F9" w:rsidRDefault="000A77AE" w:rsidP="00CB77E6">
            <w:pPr>
              <w:ind w:firstLine="0"/>
              <w:rPr>
                <w:sz w:val="24"/>
                <w:szCs w:val="24"/>
              </w:rPr>
            </w:pPr>
            <w:r w:rsidRPr="002100F9">
              <w:rPr>
                <w:sz w:val="24"/>
                <w:szCs w:val="24"/>
              </w:rPr>
              <w:t>период времени, в течение которого, элемент хранящийся при нормальных условиях (20°C), сохраняет 90% первоначальной емкости.</w:t>
            </w:r>
          </w:p>
        </w:tc>
      </w:tr>
      <w:tr w:rsidR="000A77AE" w:rsidRPr="002100F9" w:rsidTr="00CB77E6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A77AE" w:rsidRPr="002100F9" w:rsidRDefault="000A77AE" w:rsidP="00CB77E6">
            <w:pPr>
              <w:ind w:firstLine="0"/>
              <w:rPr>
                <w:sz w:val="24"/>
                <w:szCs w:val="24"/>
              </w:rPr>
            </w:pPr>
            <w:r w:rsidRPr="002100F9">
              <w:rPr>
                <w:sz w:val="24"/>
                <w:szCs w:val="24"/>
              </w:rPr>
              <w:t>Стабильность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0A77AE" w:rsidRPr="002100F9" w:rsidRDefault="000A77AE" w:rsidP="00CB77E6">
            <w:pPr>
              <w:ind w:firstLine="0"/>
              <w:rPr>
                <w:sz w:val="24"/>
                <w:szCs w:val="24"/>
              </w:rPr>
            </w:pPr>
            <w:r w:rsidRPr="002100F9">
              <w:rPr>
                <w:sz w:val="24"/>
                <w:szCs w:val="24"/>
              </w:rPr>
              <w:t>однородность напряжения, при котором батарея отдает энергию в течение полного режим разряда.</w:t>
            </w:r>
          </w:p>
        </w:tc>
      </w:tr>
      <w:tr w:rsidR="000A77AE" w:rsidRPr="002100F9" w:rsidTr="00CB77E6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A77AE" w:rsidRPr="002100F9" w:rsidRDefault="000A77AE" w:rsidP="00CB77E6">
            <w:pPr>
              <w:ind w:firstLine="0"/>
              <w:rPr>
                <w:sz w:val="24"/>
                <w:szCs w:val="24"/>
              </w:rPr>
            </w:pPr>
            <w:r w:rsidRPr="002100F9">
              <w:rPr>
                <w:sz w:val="24"/>
                <w:szCs w:val="24"/>
              </w:rPr>
              <w:t>Цикл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0A77AE" w:rsidRPr="002100F9" w:rsidRDefault="000A77AE" w:rsidP="00CB77E6">
            <w:pPr>
              <w:ind w:firstLine="0"/>
              <w:rPr>
                <w:sz w:val="24"/>
                <w:szCs w:val="24"/>
              </w:rPr>
            </w:pPr>
            <w:r w:rsidRPr="002100F9">
              <w:rPr>
                <w:sz w:val="24"/>
                <w:szCs w:val="24"/>
              </w:rPr>
              <w:t>одна последовательность заряда и разряда элемента.</w:t>
            </w:r>
          </w:p>
        </w:tc>
      </w:tr>
      <w:tr w:rsidR="000A77AE" w:rsidRPr="002100F9" w:rsidTr="00CB77E6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A77AE" w:rsidRPr="002100F9" w:rsidRDefault="000A77AE" w:rsidP="00CB77E6">
            <w:pPr>
              <w:ind w:firstLine="0"/>
              <w:rPr>
                <w:sz w:val="24"/>
                <w:szCs w:val="24"/>
              </w:rPr>
            </w:pPr>
            <w:r w:rsidRPr="002100F9">
              <w:rPr>
                <w:sz w:val="24"/>
                <w:szCs w:val="24"/>
              </w:rPr>
              <w:t>Электрическая дуга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0A77AE" w:rsidRPr="002100F9" w:rsidRDefault="000A77AE" w:rsidP="00CB77E6">
            <w:pPr>
              <w:ind w:firstLine="0"/>
              <w:rPr>
                <w:sz w:val="24"/>
                <w:szCs w:val="24"/>
              </w:rPr>
            </w:pPr>
            <w:r w:rsidRPr="002100F9">
              <w:rPr>
                <w:sz w:val="24"/>
                <w:szCs w:val="24"/>
              </w:rPr>
              <w:t>вольтова дуга, продолжительный электрический разряд между электродами, при котором развивается высокая температура и излучается яркий свет. Обычно возникает при размыкании цепи разведением электродов. В современной технике широко применяется как источник света в дуговых лампах, источник тепла в дуговых печах, в сварочных аппаратах дуговой сварки и т.п. Электрическая дуга, возникающая при разрыве цепей высокого напряжения, – вредное явление с которым борются.</w:t>
            </w:r>
          </w:p>
        </w:tc>
      </w:tr>
      <w:tr w:rsidR="000A77AE" w:rsidRPr="002100F9" w:rsidTr="00CB77E6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A77AE" w:rsidRPr="002100F9" w:rsidRDefault="000A77AE" w:rsidP="00CB77E6">
            <w:pPr>
              <w:ind w:firstLine="0"/>
              <w:rPr>
                <w:sz w:val="24"/>
                <w:szCs w:val="24"/>
              </w:rPr>
            </w:pPr>
            <w:r w:rsidRPr="002100F9">
              <w:rPr>
                <w:sz w:val="24"/>
                <w:szCs w:val="24"/>
              </w:rPr>
              <w:t>Электрическая сеть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0A77AE" w:rsidRPr="002100F9" w:rsidRDefault="000A77AE" w:rsidP="00CB77E6">
            <w:pPr>
              <w:ind w:firstLine="0"/>
              <w:rPr>
                <w:sz w:val="24"/>
                <w:szCs w:val="24"/>
              </w:rPr>
            </w:pPr>
            <w:r w:rsidRPr="002100F9">
              <w:rPr>
                <w:sz w:val="24"/>
                <w:szCs w:val="24"/>
              </w:rPr>
              <w:t>совокупность устройств для соединения источников тока с приемниками. Состоит из электрических линий (воздушных или кабельных) и трансформаторных, распределительных и преобразовательных (см. гл. 3 [4]) станций.</w:t>
            </w:r>
          </w:p>
        </w:tc>
      </w:tr>
      <w:tr w:rsidR="000A77AE" w:rsidRPr="002100F9" w:rsidTr="00CB77E6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A77AE" w:rsidRPr="002100F9" w:rsidRDefault="000A77AE" w:rsidP="00CB77E6">
            <w:pPr>
              <w:ind w:firstLine="0"/>
              <w:rPr>
                <w:sz w:val="24"/>
                <w:szCs w:val="24"/>
              </w:rPr>
            </w:pPr>
            <w:r w:rsidRPr="002100F9">
              <w:rPr>
                <w:sz w:val="24"/>
                <w:szCs w:val="24"/>
              </w:rPr>
              <w:t>Электрическая станция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0A77AE" w:rsidRPr="002100F9" w:rsidRDefault="000A77AE" w:rsidP="00CB77E6">
            <w:pPr>
              <w:ind w:firstLine="0"/>
              <w:rPr>
                <w:sz w:val="24"/>
                <w:szCs w:val="24"/>
              </w:rPr>
            </w:pPr>
            <w:r w:rsidRPr="002100F9">
              <w:rPr>
                <w:sz w:val="24"/>
                <w:szCs w:val="24"/>
              </w:rPr>
              <w:t>электростанция предприятие по производству электрической энергии, а в отдельных случаях и тепла (теплоэлектроцентраль). В зависимости от источника энергии электростанции подразделяются на тепловые (паротурбинные, газотурбинные, дизельные и др.), гидроэлектрические и ветроэлектрические (см. гл. 4 [4]). К разновидностям тепловых электростанций относятся ядерные, геотермические и гелиоэнергетические станции. (см. также топливный элемент гл. 2 [4])</w:t>
            </w:r>
          </w:p>
        </w:tc>
      </w:tr>
      <w:tr w:rsidR="000A77AE" w:rsidRPr="002100F9" w:rsidTr="00CB77E6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A77AE" w:rsidRPr="002100F9" w:rsidRDefault="000A77AE" w:rsidP="00CB77E6">
            <w:pPr>
              <w:ind w:firstLine="0"/>
              <w:rPr>
                <w:sz w:val="24"/>
                <w:szCs w:val="24"/>
              </w:rPr>
            </w:pPr>
            <w:r w:rsidRPr="002100F9">
              <w:rPr>
                <w:sz w:val="24"/>
                <w:szCs w:val="24"/>
              </w:rPr>
              <w:t>Электрический фильтр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0A77AE" w:rsidRPr="002100F9" w:rsidRDefault="000A77AE" w:rsidP="00CB77E6">
            <w:pPr>
              <w:ind w:firstLine="0"/>
              <w:rPr>
                <w:sz w:val="24"/>
                <w:szCs w:val="24"/>
              </w:rPr>
            </w:pPr>
            <w:r w:rsidRPr="002100F9">
              <w:rPr>
                <w:sz w:val="24"/>
                <w:szCs w:val="24"/>
              </w:rPr>
              <w:t>электрическая цепь, пропускающая или задерживающая переменные токи определенной полосы частот, поступающие на ее вход. применяются в радиотехнике, проводной связи и др.</w:t>
            </w:r>
          </w:p>
        </w:tc>
      </w:tr>
      <w:tr w:rsidR="000A77AE" w:rsidRPr="002100F9" w:rsidTr="00CB77E6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A77AE" w:rsidRPr="002100F9" w:rsidRDefault="000A77AE" w:rsidP="00CB77E6">
            <w:pPr>
              <w:ind w:firstLine="0"/>
              <w:rPr>
                <w:sz w:val="24"/>
                <w:szCs w:val="24"/>
              </w:rPr>
            </w:pPr>
            <w:r w:rsidRPr="002100F9">
              <w:rPr>
                <w:sz w:val="24"/>
                <w:szCs w:val="24"/>
              </w:rPr>
              <w:t>Электрод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0A77AE" w:rsidRPr="002100F9" w:rsidRDefault="000A77AE" w:rsidP="00CB77E6">
            <w:pPr>
              <w:ind w:firstLine="0"/>
              <w:rPr>
                <w:sz w:val="24"/>
                <w:szCs w:val="24"/>
              </w:rPr>
            </w:pPr>
            <w:r w:rsidRPr="002100F9">
              <w:rPr>
                <w:sz w:val="24"/>
                <w:szCs w:val="24"/>
              </w:rPr>
              <w:t>проводящий материал, способный при реакции с электролитом производить носители тока.</w:t>
            </w:r>
          </w:p>
        </w:tc>
      </w:tr>
      <w:tr w:rsidR="000A77AE" w:rsidRPr="002100F9" w:rsidTr="00CB77E6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A77AE" w:rsidRPr="002100F9" w:rsidRDefault="000A77AE" w:rsidP="00CB77E6">
            <w:pPr>
              <w:ind w:firstLine="0"/>
              <w:rPr>
                <w:sz w:val="24"/>
                <w:szCs w:val="24"/>
              </w:rPr>
            </w:pPr>
            <w:r w:rsidRPr="002100F9">
              <w:rPr>
                <w:sz w:val="24"/>
                <w:szCs w:val="24"/>
              </w:rPr>
              <w:t>Электролит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0A77AE" w:rsidRPr="002100F9" w:rsidRDefault="000A77AE" w:rsidP="00CB77E6">
            <w:pPr>
              <w:ind w:firstLine="0"/>
              <w:rPr>
                <w:sz w:val="24"/>
                <w:szCs w:val="24"/>
              </w:rPr>
            </w:pPr>
            <w:r w:rsidRPr="002100F9">
              <w:rPr>
                <w:sz w:val="24"/>
                <w:szCs w:val="24"/>
              </w:rPr>
              <w:t>материал, проводящий носители заряда в элементе.</w:t>
            </w:r>
          </w:p>
        </w:tc>
      </w:tr>
      <w:tr w:rsidR="000A77AE" w:rsidRPr="002100F9" w:rsidTr="00CB77E6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A77AE" w:rsidRPr="002100F9" w:rsidRDefault="000A77AE" w:rsidP="00CB77E6">
            <w:pPr>
              <w:ind w:firstLine="0"/>
              <w:rPr>
                <w:sz w:val="24"/>
                <w:szCs w:val="24"/>
              </w:rPr>
            </w:pPr>
            <w:r w:rsidRPr="002100F9">
              <w:rPr>
                <w:sz w:val="24"/>
                <w:szCs w:val="24"/>
              </w:rPr>
              <w:t>Элемент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0A77AE" w:rsidRPr="002100F9" w:rsidRDefault="000A77AE" w:rsidP="00CB77E6">
            <w:pPr>
              <w:ind w:firstLine="0"/>
              <w:rPr>
                <w:sz w:val="24"/>
                <w:szCs w:val="24"/>
              </w:rPr>
            </w:pPr>
            <w:r w:rsidRPr="002100F9">
              <w:rPr>
                <w:sz w:val="24"/>
                <w:szCs w:val="24"/>
              </w:rPr>
              <w:t>базовая единица, способная преобразовывать химическую энергию в электрическую. Он состоит из положительного и отрицательного электродов, погруженных в общий электролит.</w:t>
            </w:r>
          </w:p>
        </w:tc>
      </w:tr>
      <w:tr w:rsidR="000A77AE" w:rsidRPr="002100F9" w:rsidTr="00CB77E6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A77AE" w:rsidRPr="002100F9" w:rsidRDefault="000A77AE" w:rsidP="00CB77E6">
            <w:pPr>
              <w:ind w:firstLine="0"/>
              <w:rPr>
                <w:sz w:val="24"/>
                <w:szCs w:val="24"/>
              </w:rPr>
            </w:pPr>
            <w:r w:rsidRPr="002100F9">
              <w:rPr>
                <w:sz w:val="24"/>
                <w:szCs w:val="24"/>
              </w:rPr>
              <w:t>Энергетика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0A77AE" w:rsidRPr="002100F9" w:rsidRDefault="000A77AE" w:rsidP="00CB77E6">
            <w:pPr>
              <w:ind w:firstLine="0"/>
              <w:rPr>
                <w:sz w:val="24"/>
                <w:szCs w:val="24"/>
              </w:rPr>
            </w:pPr>
            <w:r w:rsidRPr="002100F9">
              <w:rPr>
                <w:sz w:val="24"/>
                <w:szCs w:val="24"/>
              </w:rPr>
              <w:t>область хозяйства охватывающая источники энергии, выработку, преобразование, передачу и использование различных видов энергии (см. гл. 1 [4]).</w:t>
            </w:r>
          </w:p>
        </w:tc>
      </w:tr>
      <w:tr w:rsidR="000A77AE" w:rsidRPr="002100F9" w:rsidTr="00CB77E6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A77AE" w:rsidRPr="002100F9" w:rsidRDefault="000A77AE" w:rsidP="00CB77E6">
            <w:pPr>
              <w:ind w:firstLine="0"/>
              <w:rPr>
                <w:sz w:val="24"/>
                <w:szCs w:val="24"/>
              </w:rPr>
            </w:pPr>
            <w:r w:rsidRPr="002100F9">
              <w:rPr>
                <w:sz w:val="24"/>
                <w:szCs w:val="24"/>
              </w:rPr>
              <w:t>Энергия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0A77AE" w:rsidRPr="002100F9" w:rsidRDefault="000A77AE" w:rsidP="00CB77E6">
            <w:pPr>
              <w:ind w:firstLine="0"/>
              <w:rPr>
                <w:sz w:val="24"/>
                <w:szCs w:val="24"/>
              </w:rPr>
            </w:pPr>
            <w:r w:rsidRPr="002100F9">
              <w:rPr>
                <w:sz w:val="24"/>
                <w:szCs w:val="24"/>
              </w:rPr>
              <w:t>способность данной системы тел, находящихся в данных условиях, совершить некоторое, вполне определенное количество работы.</w:t>
            </w:r>
          </w:p>
        </w:tc>
      </w:tr>
      <w:tr w:rsidR="000A77AE" w:rsidRPr="002100F9" w:rsidTr="00CB77E6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A77AE" w:rsidRPr="002100F9" w:rsidRDefault="000A77AE" w:rsidP="00CB77E6">
            <w:pPr>
              <w:ind w:firstLine="0"/>
              <w:rPr>
                <w:sz w:val="24"/>
                <w:szCs w:val="24"/>
              </w:rPr>
            </w:pPr>
            <w:r w:rsidRPr="002100F9">
              <w:rPr>
                <w:sz w:val="24"/>
                <w:szCs w:val="24"/>
              </w:rPr>
              <w:t>Энергия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0A77AE" w:rsidRPr="002100F9" w:rsidRDefault="000A77AE" w:rsidP="00CB77E6">
            <w:pPr>
              <w:ind w:firstLine="0"/>
              <w:rPr>
                <w:sz w:val="24"/>
                <w:szCs w:val="24"/>
              </w:rPr>
            </w:pPr>
            <w:r w:rsidRPr="002100F9">
              <w:rPr>
                <w:sz w:val="24"/>
                <w:szCs w:val="24"/>
              </w:rPr>
              <w:t>(от греч. energeia – действие, деятельность) – общая количественная мера движения и взаимодействия всех видов материи. Энергия не возникает из ничего и не исчезает, она может только переходить из одной формы в другую. Понятие энергии связывает воедино все явления природы.</w:t>
            </w:r>
          </w:p>
        </w:tc>
      </w:tr>
    </w:tbl>
    <w:p w:rsidR="000A77AE" w:rsidRPr="002100F9" w:rsidRDefault="000A77AE" w:rsidP="000A77AE">
      <w:pPr>
        <w:spacing w:before="120"/>
        <w:ind w:firstLine="0"/>
        <w:jc w:val="center"/>
        <w:rPr>
          <w:b/>
          <w:bCs/>
        </w:rPr>
      </w:pPr>
      <w:r w:rsidRPr="002100F9">
        <w:rPr>
          <w:b/>
          <w:bCs/>
        </w:rPr>
        <w:t>Список литературы</w:t>
      </w:r>
    </w:p>
    <w:p w:rsidR="000A77AE" w:rsidRPr="002100F9" w:rsidRDefault="000A77AE" w:rsidP="000A77AE">
      <w:pPr>
        <w:spacing w:before="120"/>
        <w:ind w:firstLine="567"/>
        <w:rPr>
          <w:sz w:val="24"/>
          <w:szCs w:val="24"/>
        </w:rPr>
      </w:pPr>
      <w:r w:rsidRPr="002100F9">
        <w:rPr>
          <w:sz w:val="24"/>
          <w:szCs w:val="24"/>
        </w:rPr>
        <w:t xml:space="preserve">Энциклопедический словарь Брокгауза и Ефрона. СПБ. 1904. </w:t>
      </w:r>
    </w:p>
    <w:p w:rsidR="000A77AE" w:rsidRPr="002100F9" w:rsidRDefault="000A77AE" w:rsidP="000A77AE">
      <w:pPr>
        <w:spacing w:before="120"/>
        <w:ind w:firstLine="567"/>
        <w:rPr>
          <w:sz w:val="24"/>
          <w:szCs w:val="24"/>
        </w:rPr>
      </w:pPr>
      <w:r w:rsidRPr="002100F9">
        <w:rPr>
          <w:sz w:val="24"/>
          <w:szCs w:val="24"/>
        </w:rPr>
        <w:t xml:space="preserve">Физический энциклопедический словарь. М.: Советская Энциклопедия, 1983. </w:t>
      </w:r>
    </w:p>
    <w:p w:rsidR="000A77AE" w:rsidRPr="002100F9" w:rsidRDefault="000A77AE" w:rsidP="000A77AE">
      <w:pPr>
        <w:spacing w:before="120"/>
        <w:ind w:firstLine="567"/>
        <w:rPr>
          <w:sz w:val="24"/>
          <w:szCs w:val="24"/>
        </w:rPr>
      </w:pPr>
      <w:r w:rsidRPr="002100F9">
        <w:rPr>
          <w:sz w:val="24"/>
          <w:szCs w:val="24"/>
        </w:rPr>
        <w:t xml:space="preserve">Лаврус В.С. </w:t>
      </w:r>
      <w:r w:rsidRPr="00800DCA">
        <w:rPr>
          <w:sz w:val="24"/>
          <w:szCs w:val="24"/>
        </w:rPr>
        <w:t>Батарейки и аккумуляторы</w:t>
      </w:r>
      <w:r w:rsidRPr="002100F9">
        <w:rPr>
          <w:sz w:val="24"/>
          <w:szCs w:val="24"/>
        </w:rPr>
        <w:t xml:space="preserve">. К.: НиТ, 1995. </w:t>
      </w:r>
    </w:p>
    <w:p w:rsidR="000A77AE" w:rsidRPr="002100F9" w:rsidRDefault="000A77AE" w:rsidP="000A77AE">
      <w:pPr>
        <w:spacing w:before="120"/>
        <w:ind w:firstLine="567"/>
        <w:rPr>
          <w:sz w:val="24"/>
          <w:szCs w:val="24"/>
        </w:rPr>
      </w:pPr>
      <w:r w:rsidRPr="002100F9">
        <w:rPr>
          <w:sz w:val="24"/>
          <w:szCs w:val="24"/>
        </w:rPr>
        <w:t xml:space="preserve">Лаврус В.С. </w:t>
      </w:r>
      <w:r w:rsidRPr="00800DCA">
        <w:rPr>
          <w:sz w:val="24"/>
          <w:szCs w:val="24"/>
        </w:rPr>
        <w:t>Источники энергии</w:t>
      </w:r>
      <w:r w:rsidRPr="002100F9">
        <w:rPr>
          <w:sz w:val="24"/>
          <w:szCs w:val="24"/>
        </w:rPr>
        <w:t xml:space="preserve">. К.: НиТ, 1997. </w:t>
      </w:r>
    </w:p>
    <w:p w:rsidR="000A77AE" w:rsidRPr="002100F9" w:rsidRDefault="000A77AE" w:rsidP="000A77AE">
      <w:pPr>
        <w:spacing w:before="120"/>
        <w:ind w:firstLine="567"/>
        <w:rPr>
          <w:sz w:val="24"/>
          <w:szCs w:val="24"/>
        </w:rPr>
      </w:pPr>
      <w:r w:rsidRPr="002100F9">
        <w:rPr>
          <w:sz w:val="24"/>
          <w:szCs w:val="24"/>
        </w:rPr>
        <w:t xml:space="preserve">Словарь иностранных слов и выражений.– Мн.: Литература, 1997. </w:t>
      </w:r>
    </w:p>
    <w:p w:rsidR="000A77AE" w:rsidRPr="002100F9" w:rsidRDefault="000A77AE" w:rsidP="000A77AE">
      <w:pPr>
        <w:spacing w:before="120"/>
        <w:ind w:firstLine="567"/>
        <w:rPr>
          <w:sz w:val="24"/>
          <w:szCs w:val="24"/>
        </w:rPr>
      </w:pPr>
      <w:r w:rsidRPr="002100F9">
        <w:rPr>
          <w:sz w:val="24"/>
          <w:szCs w:val="24"/>
        </w:rPr>
        <w:t xml:space="preserve">Большая энциклопедия Кирилла и Мефодия, 1998. 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7AE"/>
    <w:rsid w:val="000A77AE"/>
    <w:rsid w:val="002100F9"/>
    <w:rsid w:val="003F3287"/>
    <w:rsid w:val="00587C8E"/>
    <w:rsid w:val="00732F99"/>
    <w:rsid w:val="00800DCA"/>
    <w:rsid w:val="00A7692C"/>
    <w:rsid w:val="00BB0DE0"/>
    <w:rsid w:val="00C860FA"/>
    <w:rsid w:val="00CB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B88C8DD-4B87-4D73-84F3-D11E04027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7A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A77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Источники энергии</vt:lpstr>
    </vt:vector>
  </TitlesOfParts>
  <Company>Home</Company>
  <LinksUpToDate>false</LinksUpToDate>
  <CharactersWithSpaces>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Источники энергии</dc:title>
  <dc:subject/>
  <dc:creator>User</dc:creator>
  <cp:keywords/>
  <dc:description/>
  <cp:lastModifiedBy>admin</cp:lastModifiedBy>
  <cp:revision>2</cp:revision>
  <dcterms:created xsi:type="dcterms:W3CDTF">2014-02-15T14:58:00Z</dcterms:created>
  <dcterms:modified xsi:type="dcterms:W3CDTF">2014-02-15T14:58:00Z</dcterms:modified>
</cp:coreProperties>
</file>