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A4" w:rsidRPr="0084100B" w:rsidRDefault="00AB56A4" w:rsidP="0084100B">
      <w:pPr>
        <w:pStyle w:val="1"/>
        <w:tabs>
          <w:tab w:val="clear" w:pos="1008"/>
          <w:tab w:val="left" w:pos="-324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ВОПРОСЫ по Лабораторному практикуму по Бухучету</w:t>
      </w:r>
    </w:p>
    <w:p w:rsidR="00AB56A4" w:rsidRPr="0084100B" w:rsidRDefault="00AB56A4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AB56A4" w:rsidRPr="0084100B" w:rsidRDefault="00AB56A4" w:rsidP="0084100B">
      <w:pPr>
        <w:pStyle w:val="1"/>
        <w:tabs>
          <w:tab w:val="clear" w:pos="1008"/>
          <w:tab w:val="left" w:pos="-324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1. Выдача денеж.средств из кассы на з/п, хоз.нужды, командировочные расходы: отражение на счетах БУ, учетных регистрах и документальное оформление.</w:t>
      </w:r>
    </w:p>
    <w:p w:rsidR="00AB56A4" w:rsidRPr="0084100B" w:rsidRDefault="00AB56A4" w:rsidP="0084100B">
      <w:pPr>
        <w:pStyle w:val="1"/>
        <w:tabs>
          <w:tab w:val="clear" w:pos="1008"/>
          <w:tab w:val="left" w:pos="-324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2. Отражение кассовых операций (в журнале-ордере № 1, ведомости № 1, накопительных ведомостях или журналах-ордерах)</w:t>
      </w:r>
    </w:p>
    <w:p w:rsidR="00AB56A4" w:rsidRPr="0084100B" w:rsidRDefault="00AB56A4" w:rsidP="0084100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3. Определение фин.рез-та от продажи, списания и безвозмездной передачи имущества.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4.  Порядок оформления документации по расчетам с поставщиками и подрядчиками (счет-фактура, накладная, товарно-    груз. таможенная декларация. платежн. поручение, приходные ордера, акты приема и др.).</w:t>
      </w:r>
    </w:p>
    <w:p w:rsidR="00AB56A4" w:rsidRPr="0084100B" w:rsidRDefault="00AB56A4" w:rsidP="0084100B">
      <w:pPr>
        <w:pStyle w:val="1"/>
        <w:tabs>
          <w:tab w:val="clear" w:pos="1008"/>
          <w:tab w:val="left" w:pos="-324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5. Бух. обработка выписок банка, претензионная работа с банком по необоснованному списанию средств с р/с и прочих счетов.</w:t>
      </w:r>
    </w:p>
    <w:p w:rsidR="00AB56A4" w:rsidRPr="0084100B" w:rsidRDefault="00AB56A4" w:rsidP="0084100B">
      <w:pPr>
        <w:pStyle w:val="1"/>
        <w:tabs>
          <w:tab w:val="clear" w:pos="1008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6. Порядок расчета з/п при простой повременной и прямой сдельной системах о/т.</w:t>
      </w:r>
    </w:p>
    <w:p w:rsidR="00AB56A4" w:rsidRPr="0084100B" w:rsidRDefault="00AB56A4" w:rsidP="0084100B">
      <w:pPr>
        <w:pStyle w:val="1"/>
        <w:tabs>
          <w:tab w:val="clear" w:pos="1008"/>
          <w:tab w:val="left" w:pos="-252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7. Порядок открытия р/с. Документальное оформление операций по р/с.</w:t>
      </w:r>
    </w:p>
    <w:p w:rsidR="00AB56A4" w:rsidRPr="0084100B" w:rsidRDefault="00AB56A4" w:rsidP="0084100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8. Орг-ция БУ труда, з/п, их документал. оформление.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9. Проведение и документал. оформление внезапной инвентаризации кассы.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10. Аналитич. и синтетич. учет по расчетам с прочими деб-ми и кред-ми (потребление услуг сторонних орг-ций, включая предоставление э/энергии, газа, пара и т.д.); расчеты по исполнител. счетам: расчеты с арендодателями по суммам арендной платы и др.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11. Учет денеж. документов: приобретение орг-цией путевок в дома отдыха, проездных билетов для работников.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12. Порядок выдачи денеж. ср-в под отчет.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13. Порядок расчетов по начислению амортизации ОС.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14. Документальное оформление кассовых операций.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15. Орг-ция учета затрат на производство.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16. Порядок списания управленч-х и коммерч-х расходов при определении фин.рез-тов в соответствии с учет. политикой орг-ции.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17. Отражение на счетах БУ и в учетных регистрах поступления денеж. средств.</w:t>
      </w:r>
    </w:p>
    <w:p w:rsidR="00AB56A4" w:rsidRPr="0084100B" w:rsidRDefault="00AB56A4" w:rsidP="0084100B">
      <w:pPr>
        <w:pStyle w:val="23"/>
        <w:tabs>
          <w:tab w:val="left" w:pos="1440"/>
          <w:tab w:val="left" w:pos="6912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bCs w:val="0"/>
          <w:sz w:val="28"/>
          <w:szCs w:val="28"/>
        </w:rPr>
        <w:t>18. Объекты фин. вложений орг-ции; операции, связанные с обращением цен. бумаг, их документал. оформление.</w:t>
      </w:r>
    </w:p>
    <w:p w:rsidR="00AB56A4" w:rsidRPr="0084100B" w:rsidRDefault="00AB56A4" w:rsidP="0084100B">
      <w:pPr>
        <w:pStyle w:val="23"/>
        <w:tabs>
          <w:tab w:val="left" w:pos="1440"/>
          <w:tab w:val="left" w:pos="6912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bCs w:val="0"/>
          <w:sz w:val="28"/>
          <w:szCs w:val="28"/>
        </w:rPr>
        <w:t>19. Варианты организац. структуры в бухгалтерии и орг-ции документооборота.</w:t>
      </w:r>
    </w:p>
    <w:p w:rsidR="00AB56A4" w:rsidRPr="0084100B" w:rsidRDefault="00AB56A4" w:rsidP="0084100B">
      <w:pPr>
        <w:pStyle w:val="23"/>
        <w:tabs>
          <w:tab w:val="left" w:pos="1440"/>
          <w:tab w:val="left" w:pos="6912"/>
        </w:tabs>
        <w:spacing w:line="360" w:lineRule="auto"/>
        <w:ind w:firstLine="709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bCs w:val="0"/>
          <w:sz w:val="28"/>
          <w:szCs w:val="28"/>
        </w:rPr>
        <w:t>20. Формы внутрихоз. отч-ти, их периодичность и сроки предоставления.</w:t>
      </w:r>
    </w:p>
    <w:p w:rsidR="00AB56A4" w:rsidRPr="0084100B" w:rsidRDefault="00AB56A4" w:rsidP="0084100B">
      <w:pPr>
        <w:pStyle w:val="a5"/>
        <w:tabs>
          <w:tab w:val="left" w:pos="6624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4100B">
        <w:rPr>
          <w:rFonts w:ascii="Times New Roman" w:hAnsi="Times New Roman" w:cs="Times New Roman"/>
          <w:bCs/>
          <w:sz w:val="28"/>
          <w:szCs w:val="28"/>
        </w:rPr>
        <w:t>21. Порядок учета инвентарных объектов ОС.</w:t>
      </w:r>
    </w:p>
    <w:p w:rsidR="00AB56A4" w:rsidRPr="0084100B" w:rsidRDefault="00AB56A4" w:rsidP="0084100B">
      <w:pPr>
        <w:pStyle w:val="a5"/>
        <w:tabs>
          <w:tab w:val="left" w:pos="6624"/>
        </w:tabs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4100B">
        <w:rPr>
          <w:rFonts w:ascii="Times New Roman" w:hAnsi="Times New Roman" w:cs="Times New Roman"/>
          <w:bCs/>
          <w:sz w:val="28"/>
          <w:szCs w:val="28"/>
        </w:rPr>
        <w:t>22. Порядок оформления регистров БУ основ.ср-в.</w:t>
      </w:r>
    </w:p>
    <w:p w:rsidR="00AB56A4" w:rsidRPr="0084100B" w:rsidRDefault="00AB56A4" w:rsidP="0084100B">
      <w:pPr>
        <w:tabs>
          <w:tab w:val="left" w:pos="1584"/>
        </w:tabs>
        <w:spacing w:line="360" w:lineRule="auto"/>
        <w:ind w:right="-28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23. Элементы учетной политики орг-ции.</w:t>
      </w:r>
    </w:p>
    <w:p w:rsidR="00AB56A4" w:rsidRPr="0084100B" w:rsidRDefault="00AB56A4" w:rsidP="0084100B">
      <w:pPr>
        <w:tabs>
          <w:tab w:val="left" w:pos="1584"/>
        </w:tabs>
        <w:spacing w:line="360" w:lineRule="auto"/>
        <w:ind w:right="-28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24. Нормативные документы, необходимые для орг-ции учета в фирме (законы БУ, учет.политика орг-ции, положение о документообороте, должностные инструкции и др.).</w:t>
      </w:r>
    </w:p>
    <w:p w:rsidR="00AB56A4" w:rsidRPr="0084100B" w:rsidRDefault="00AB56A4" w:rsidP="0084100B">
      <w:pPr>
        <w:tabs>
          <w:tab w:val="left" w:pos="1584"/>
        </w:tabs>
        <w:spacing w:line="360" w:lineRule="auto"/>
        <w:ind w:right="-28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25. Порядок проведения сверки данных БУ с учетом на складах.</w:t>
      </w:r>
    </w:p>
    <w:p w:rsidR="00AB56A4" w:rsidRPr="0084100B" w:rsidRDefault="00AB56A4" w:rsidP="0084100B">
      <w:pPr>
        <w:tabs>
          <w:tab w:val="left" w:pos="1584"/>
        </w:tabs>
        <w:spacing w:line="360" w:lineRule="auto"/>
        <w:ind w:right="-28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26. Порядок составления актов приемки-передачи актов на списание основных и транспортных средств.</w:t>
      </w:r>
    </w:p>
    <w:p w:rsidR="00AB56A4" w:rsidRPr="0084100B" w:rsidRDefault="00AB56A4" w:rsidP="0084100B">
      <w:pPr>
        <w:spacing w:line="360" w:lineRule="auto"/>
        <w:ind w:left="-42"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27. Расчет сумм удержаний из з/п работников (НДФЛ, удержания по исполнител. листам, по инициативе администрации предпр-я, по заявлению работника).</w:t>
      </w:r>
    </w:p>
    <w:p w:rsidR="00AB56A4" w:rsidRPr="0084100B" w:rsidRDefault="00AB56A4" w:rsidP="0084100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28. Порядок расчета амортизационных отчислений по объектам НМА.</w:t>
      </w:r>
    </w:p>
    <w:p w:rsidR="00AB56A4" w:rsidRPr="0084100B" w:rsidRDefault="00AB56A4" w:rsidP="0084100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29. Порядок расчета материал. выгоды, включаемой в совокупный годовой налогооблагаемый доход работника.</w:t>
      </w:r>
    </w:p>
    <w:p w:rsidR="00AB56A4" w:rsidRPr="0084100B" w:rsidRDefault="00AB56A4" w:rsidP="0084100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30. Порядок распределения прибыли орг-ции в соответствии с решением учредителей и учет.политикой орг-ции.</w:t>
      </w:r>
    </w:p>
    <w:p w:rsidR="00AB56A4" w:rsidRPr="0084100B" w:rsidRDefault="00AB56A4" w:rsidP="0084100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4100B">
        <w:rPr>
          <w:bCs/>
          <w:sz w:val="28"/>
          <w:szCs w:val="28"/>
        </w:rPr>
        <w:t>31. Аналитич. учет расчетов с депонентами по суммам своевременно невыданной з/п в реестре невыданной з/п и книги учета депонированной з/п.</w:t>
      </w:r>
    </w:p>
    <w:p w:rsidR="00AB56A4" w:rsidRPr="0084100B" w:rsidRDefault="00AB56A4" w:rsidP="0084100B">
      <w:pPr>
        <w:pStyle w:val="a7"/>
        <w:spacing w:line="360" w:lineRule="auto"/>
        <w:ind w:left="0" w:right="0" w:firstLine="709"/>
        <w:rPr>
          <w:b w:val="0"/>
          <w:spacing w:val="0"/>
          <w:sz w:val="28"/>
          <w:szCs w:val="28"/>
        </w:rPr>
      </w:pPr>
      <w:r w:rsidRPr="0084100B">
        <w:rPr>
          <w:b w:val="0"/>
          <w:spacing w:val="0"/>
          <w:sz w:val="28"/>
          <w:szCs w:val="28"/>
        </w:rPr>
        <w:t>32. Определение фактич. себестоимости материал. ресурсов, списываемых в произ-во по методу сред. себест-ти, ЛИФО, ФИФО.</w:t>
      </w:r>
    </w:p>
    <w:p w:rsidR="00AB56A4" w:rsidRPr="0084100B" w:rsidRDefault="00AB56A4" w:rsidP="0084100B">
      <w:pPr>
        <w:pStyle w:val="a7"/>
        <w:spacing w:line="360" w:lineRule="auto"/>
        <w:ind w:left="0" w:right="0" w:firstLine="709"/>
        <w:rPr>
          <w:b w:val="0"/>
          <w:spacing w:val="0"/>
          <w:sz w:val="28"/>
          <w:szCs w:val="28"/>
        </w:rPr>
      </w:pPr>
      <w:r w:rsidRPr="0084100B">
        <w:rPr>
          <w:b w:val="0"/>
          <w:spacing w:val="0"/>
          <w:sz w:val="28"/>
          <w:szCs w:val="28"/>
        </w:rPr>
        <w:t>33. Расчет командировочных расходов в соответствии с прилагаемым фин.расчетом.</w:t>
      </w:r>
    </w:p>
    <w:p w:rsidR="00AB56A4" w:rsidRPr="0084100B" w:rsidRDefault="00AB56A4" w:rsidP="0084100B">
      <w:pPr>
        <w:pStyle w:val="a7"/>
        <w:spacing w:line="360" w:lineRule="auto"/>
        <w:ind w:left="0" w:right="0" w:firstLine="709"/>
        <w:rPr>
          <w:b w:val="0"/>
          <w:spacing w:val="0"/>
          <w:sz w:val="28"/>
          <w:szCs w:val="28"/>
        </w:rPr>
      </w:pPr>
      <w:r w:rsidRPr="0084100B">
        <w:rPr>
          <w:b w:val="0"/>
          <w:spacing w:val="0"/>
          <w:sz w:val="28"/>
          <w:szCs w:val="28"/>
        </w:rPr>
        <w:t>34. Документал. оформление фактов хоз. деят-ти, движения материально-производств. запасов.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35. Аналитич. и синт. учет по расчетам с покупателями и заказчиками (по каждому предъявленному покупателям и заказчикам счету, формам расчетов).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36. Порядок составления первич. документов по перечислению платежей в бюджет и в/б фонды.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37. Порядок определения выручки от продажи продукции (товаров, работ, услуг) и отражение в БУ.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38. Аналит. и синт. учет по учету фактов хоз. деят-ти с подотчет. лицами.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39. Определение фин.рез-та от продажи готовой продукции (работ, услуг, товаров).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40. Порядок учета аналит. и синт. учета инвентаря и хоз. принадлежностей, спец. инструментов и спец. одежды.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41. Аналит. и синт. учет расчетов с бюджетом и в\б фондами, регистры учета.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42. Аналит. и синт. учет расчетов с персоналом по прочим операциям; документал. оформление.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43. Орг-ция учета по выплате дивидендов; порядок отражения на счетах БУ.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44. Порядок отражения на счетах по учету образования и использования оценочных резервов.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45. Порядок отражения в учете фактов хоз. деят-ти по формированию устав. капитала орг-ции.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46. Документальное оформление наличия и движения готовой продукции.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47. Порядок отражения в учете расходов по уплате процентов по кредитам банка и займов др. орг-ций.</w:t>
      </w:r>
    </w:p>
    <w:p w:rsidR="00AB56A4" w:rsidRPr="0084100B" w:rsidRDefault="00AB56A4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48. Особенности орг-ции учета на малых предприятиях.</w:t>
      </w:r>
    </w:p>
    <w:p w:rsidR="00AB56A4" w:rsidRPr="0084100B" w:rsidRDefault="00AB56A4" w:rsidP="0084100B">
      <w:pPr>
        <w:pStyle w:val="1"/>
        <w:tabs>
          <w:tab w:val="clear" w:pos="1008"/>
          <w:tab w:val="left" w:pos="-324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4100B">
        <w:rPr>
          <w:rFonts w:ascii="Times New Roman" w:hAnsi="Times New Roman" w:cs="Times New Roman"/>
          <w:b w:val="0"/>
          <w:sz w:val="28"/>
          <w:szCs w:val="28"/>
        </w:rPr>
        <w:t>49. Порядок исчисления среднего заработка для расчета сумм ежегодного и доп. отпуска, компенсации за неиспользуемый отпуск, выходного пособия, пособия по временной нетрудоспособности.</w:t>
      </w:r>
    </w:p>
    <w:p w:rsidR="001A249D" w:rsidRPr="0084100B" w:rsidRDefault="00AB56A4" w:rsidP="0084100B">
      <w:pPr>
        <w:pStyle w:val="1"/>
        <w:tabs>
          <w:tab w:val="clear" w:pos="1008"/>
          <w:tab w:val="left" w:pos="-324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br w:type="page"/>
      </w:r>
      <w:r w:rsidR="001A249D" w:rsidRPr="0084100B">
        <w:rPr>
          <w:rFonts w:ascii="Times New Roman" w:hAnsi="Times New Roman" w:cs="Times New Roman"/>
          <w:sz w:val="28"/>
          <w:szCs w:val="28"/>
        </w:rPr>
        <w:t>2. Отражение кассовых операций (в журнале-ордере № 1, ведомости № 1, накопительных ведомостях или журналах-ордерах)</w:t>
      </w:r>
    </w:p>
    <w:p w:rsidR="0084100B" w:rsidRDefault="0084100B" w:rsidP="0084100B">
      <w:pPr>
        <w:spacing w:line="360" w:lineRule="auto"/>
        <w:ind w:right="-57" w:firstLine="709"/>
        <w:jc w:val="both"/>
        <w:rPr>
          <w:sz w:val="28"/>
          <w:szCs w:val="28"/>
          <w:lang w:val="en-US"/>
        </w:rPr>
      </w:pP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Кассовые операции связаны с получением и расходованием наличных денежных средств непосредственно из кассы организа</w:t>
      </w:r>
      <w:r w:rsidRPr="0084100B">
        <w:rPr>
          <w:sz w:val="28"/>
          <w:szCs w:val="28"/>
        </w:rPr>
        <w:softHyphen/>
        <w:t xml:space="preserve">ции. 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Движение наличных денежных средств учитывается на счете 50 «Касса». Сальдо счета указывает на наличие свободных средств в кассе предприятия на начало и конец месяца; оборот по дебету - суммы, поступившие наличными в кассу, по кредиту - суммы, выданные наличными. Кассовые операции, записываемые по кредиту счета 50, отражаются в журнале-ордере № 1. Обороты по де</w:t>
      </w:r>
      <w:r w:rsidRPr="0084100B">
        <w:rPr>
          <w:sz w:val="28"/>
          <w:szCs w:val="28"/>
        </w:rPr>
        <w:softHyphen/>
        <w:t>бету этого счета записываются в разных журналах-ордерах, а так</w:t>
      </w:r>
      <w:r w:rsidRPr="0084100B">
        <w:rPr>
          <w:sz w:val="28"/>
          <w:szCs w:val="28"/>
        </w:rPr>
        <w:softHyphen/>
        <w:t>же в ведомости № 1. Основанием для их заполнения служат от</w:t>
      </w:r>
      <w:r w:rsidRPr="0084100B">
        <w:rPr>
          <w:sz w:val="28"/>
          <w:szCs w:val="28"/>
        </w:rPr>
        <w:softHyphen/>
        <w:t>четы кассира.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 счету 50 «Касса» могут быть открыты субсчета: 50-1 «Касса организации»; 50-2 «Операционная касса»; 50-3 «Денежные документы»; 50-4 «Касса в иностранной валюте»; и др.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На </w:t>
      </w:r>
      <w:r w:rsidRPr="0084100B">
        <w:rPr>
          <w:b/>
          <w:bCs/>
          <w:i/>
          <w:iCs/>
          <w:sz w:val="28"/>
          <w:szCs w:val="28"/>
        </w:rPr>
        <w:t>субсчете 50-1 «Касса организации»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учитываются денежные средства в кассе организации. Хранение наличных средств ведет</w:t>
      </w:r>
      <w:r w:rsidRPr="0084100B">
        <w:rPr>
          <w:sz w:val="28"/>
          <w:szCs w:val="28"/>
        </w:rPr>
        <w:softHyphen/>
        <w:t>ся в пределах лимитов, установленных обслуживающим банком после согласования с руководством организации. Банк контроли</w:t>
      </w:r>
      <w:r w:rsidRPr="0084100B">
        <w:rPr>
          <w:sz w:val="28"/>
          <w:szCs w:val="28"/>
        </w:rPr>
        <w:softHyphen/>
        <w:t>рует также целевое использование средств (на корешке чека ука</w:t>
      </w:r>
      <w:r w:rsidRPr="0084100B">
        <w:rPr>
          <w:sz w:val="28"/>
          <w:szCs w:val="28"/>
        </w:rPr>
        <w:softHyphen/>
        <w:t>зывается предназначение получаемых из банка сумм). Превыше</w:t>
      </w:r>
      <w:r w:rsidRPr="0084100B">
        <w:rPr>
          <w:sz w:val="28"/>
          <w:szCs w:val="28"/>
        </w:rPr>
        <w:softHyphen/>
        <w:t>ние лимита в кассе не должно быть более трех дней для выплаты заработной платы, пособий по социальному страхованию и сти</w:t>
      </w:r>
      <w:r w:rsidRPr="0084100B">
        <w:rPr>
          <w:sz w:val="28"/>
          <w:szCs w:val="28"/>
        </w:rPr>
        <w:softHyphen/>
        <w:t>пендий. Организации, имеющие ежедневную денежную выручку, по согласованию с банком могут использовать ее на собственные нужды, например на выдачу заработной платы, хозяйственные расходы и командировки.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ведения кассовых операций предусматривается должность кассира. При малом объеме операций эти обязанности может вы</w:t>
      </w:r>
      <w:r w:rsidRPr="0084100B">
        <w:rPr>
          <w:sz w:val="28"/>
          <w:szCs w:val="28"/>
        </w:rPr>
        <w:softHyphen/>
        <w:t>полнять по поручению руководителя любое должностное лицо или главный бухгалтер. При этом руководитель обязан ознакомить его под расписку с порядком ведения кассовых операций и заключить договор о полной материальной ответственности.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На </w:t>
      </w:r>
      <w:r w:rsidRPr="0084100B">
        <w:rPr>
          <w:b/>
          <w:bCs/>
          <w:i/>
          <w:iCs/>
          <w:sz w:val="28"/>
          <w:szCs w:val="28"/>
        </w:rPr>
        <w:t>субсчете 50-2 «Операционная касса»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учитываются средства, получаемые организацией при расчетах с населением. Если орга</w:t>
      </w:r>
      <w:r w:rsidRPr="0084100B">
        <w:rPr>
          <w:sz w:val="28"/>
          <w:szCs w:val="28"/>
        </w:rPr>
        <w:softHyphen/>
        <w:t>низация кроме расчетов с собственным персоналом производит расчеты с населением, она обязана использовать и регистрировать в налоговых органах контрольно-кассовые машины (ККМ). На каждую кассовую машину заводится «Книга кассира-операциони</w:t>
      </w:r>
      <w:r w:rsidRPr="0084100B">
        <w:rPr>
          <w:sz w:val="28"/>
          <w:szCs w:val="28"/>
        </w:rPr>
        <w:softHyphen/>
        <w:t>ста», которая должна быть прошнурована, пронумерована и скреп</w:t>
      </w:r>
      <w:r w:rsidRPr="0084100B">
        <w:rPr>
          <w:sz w:val="28"/>
          <w:szCs w:val="28"/>
        </w:rPr>
        <w:softHyphen/>
        <w:t>лена подписями налогового инспектора, директора и главного бухгалтера организации, а также печатью. Книга кассира-операциониста не заменяет кассовый отчет. Все записи в книге произ</w:t>
      </w:r>
      <w:r w:rsidRPr="0084100B">
        <w:rPr>
          <w:sz w:val="28"/>
          <w:szCs w:val="28"/>
        </w:rPr>
        <w:softHyphen/>
        <w:t>водятся в хронологическом порядке без помарок. При внесении в книгу исправлений они должны оговариваться и заверяться подписями кассира-операциониста, директора и главного бух</w:t>
      </w:r>
      <w:r w:rsidRPr="0084100B">
        <w:rPr>
          <w:sz w:val="28"/>
          <w:szCs w:val="28"/>
        </w:rPr>
        <w:softHyphen/>
        <w:t>галтера.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 каждой кассовой машине имеется свой заводской номер, ко</w:t>
      </w:r>
      <w:r w:rsidRPr="0084100B">
        <w:rPr>
          <w:sz w:val="28"/>
          <w:szCs w:val="28"/>
        </w:rPr>
        <w:softHyphen/>
        <w:t>торый обязательно указывается во всех документах, относящихся к данной машине (кассовом чеке, отчетной ведомости, паспорте, книге кассира-операциониста), а также в документах, отражаю</w:t>
      </w:r>
      <w:r w:rsidRPr="0084100B">
        <w:rPr>
          <w:sz w:val="28"/>
          <w:szCs w:val="28"/>
        </w:rPr>
        <w:softHyphen/>
        <w:t>щих перемещение кассовой машины (например, отправку в ре</w:t>
      </w:r>
      <w:r w:rsidRPr="0084100B">
        <w:rPr>
          <w:sz w:val="28"/>
          <w:szCs w:val="28"/>
        </w:rPr>
        <w:softHyphen/>
        <w:t>монт, передачу другой организации). Ключи от контрольно-кас</w:t>
      </w:r>
      <w:r w:rsidRPr="0084100B">
        <w:rPr>
          <w:sz w:val="28"/>
          <w:szCs w:val="28"/>
        </w:rPr>
        <w:softHyphen/>
        <w:t>совой машины (кроме ключей для перевода секционных денеж</w:t>
      </w:r>
      <w:r w:rsidRPr="0084100B">
        <w:rPr>
          <w:sz w:val="28"/>
          <w:szCs w:val="28"/>
        </w:rPr>
        <w:softHyphen/>
        <w:t>ных счетчиков на нули), паспорт кассовой машины, книга кассира-операциониста, акты и другие документы хранятся у ди</w:t>
      </w:r>
      <w:r w:rsidRPr="0084100B">
        <w:rPr>
          <w:sz w:val="28"/>
          <w:szCs w:val="28"/>
        </w:rPr>
        <w:softHyphen/>
        <w:t>ректора организации, его заместителя или главного бухгалтера. Ключ для гашения технических прогонов должен находиться у старшего кассира. Ключи для перевода секционных денежных счетчиков на нули передаются директором контролирующей орга</w:t>
      </w:r>
      <w:r w:rsidRPr="0084100B">
        <w:rPr>
          <w:sz w:val="28"/>
          <w:szCs w:val="28"/>
        </w:rPr>
        <w:softHyphen/>
        <w:t>низации (кроме контрольно-кассовой машины с фискальной па</w:t>
      </w:r>
      <w:r w:rsidRPr="0084100B">
        <w:rPr>
          <w:sz w:val="28"/>
          <w:szCs w:val="28"/>
        </w:rPr>
        <w:softHyphen/>
        <w:t>мятью).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конце рабочего дня кассир должен подготовить денежную выручку, составить кассовый отчет и сдать выручку вместе с кас</w:t>
      </w:r>
      <w:r w:rsidRPr="0084100B">
        <w:rPr>
          <w:sz w:val="28"/>
          <w:szCs w:val="28"/>
        </w:rPr>
        <w:softHyphen/>
        <w:t>совым отчетом по приходному ордеру старшему (главному) кас</w:t>
      </w:r>
      <w:r w:rsidRPr="0084100B">
        <w:rPr>
          <w:sz w:val="28"/>
          <w:szCs w:val="28"/>
        </w:rPr>
        <w:softHyphen/>
        <w:t>сиру, а последний - инкассатору.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Использованные кассовые чеки и копии товарных чеков хра</w:t>
      </w:r>
      <w:r w:rsidRPr="0084100B">
        <w:rPr>
          <w:sz w:val="28"/>
          <w:szCs w:val="28"/>
        </w:rPr>
        <w:softHyphen/>
        <w:t>нятся у материально ответственных лиц 10 дней со дня продажи по ним товаров и проверки товарного отчета бухгалтерией. Ис</w:t>
      </w:r>
      <w:r w:rsidRPr="0084100B">
        <w:rPr>
          <w:sz w:val="28"/>
          <w:szCs w:val="28"/>
        </w:rPr>
        <w:softHyphen/>
        <w:t>пользованные контрольные ленты, копии чеков и другие докумен</w:t>
      </w:r>
      <w:r w:rsidRPr="0084100B">
        <w:rPr>
          <w:sz w:val="28"/>
          <w:szCs w:val="28"/>
        </w:rPr>
        <w:softHyphen/>
        <w:t>ты, подтверждающие суммы принятых наличных денег, должны храниться в упакованном или опечатанном виде в бухгалтерии организации в течение 15 дней после проверки товарного отчета, а в случае выявленной недостачи - до окончания рассмотрения дела. Товарные отчеты и приложенные к ним документы строгой отчетности хранятся не менее трех лет.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Правительством России утвержден перечень отдельных кате</w:t>
      </w:r>
      <w:r w:rsidRPr="0084100B">
        <w:rPr>
          <w:sz w:val="28"/>
          <w:szCs w:val="28"/>
        </w:rPr>
        <w:softHyphen/>
        <w:t>горий организаций, которые в силу специфики своей деятельно</w:t>
      </w:r>
      <w:r w:rsidRPr="0084100B">
        <w:rPr>
          <w:sz w:val="28"/>
          <w:szCs w:val="28"/>
        </w:rPr>
        <w:softHyphen/>
        <w:t>сти либо местонахождения могут не использовать контрольно кассовые машины. Приход денежных средств оформляется одним приходным кассовым ордером в конце дня с приложением к ко</w:t>
      </w:r>
      <w:r w:rsidRPr="0084100B">
        <w:rPr>
          <w:sz w:val="28"/>
          <w:szCs w:val="28"/>
        </w:rPr>
        <w:softHyphen/>
        <w:t>решку квитанций. Суммы приходных документов должны соот</w:t>
      </w:r>
      <w:r w:rsidRPr="0084100B">
        <w:rPr>
          <w:sz w:val="28"/>
          <w:szCs w:val="28"/>
        </w:rPr>
        <w:softHyphen/>
        <w:t>ветствовать вывешиваемым ценникам, прейскурантам на прода</w:t>
      </w:r>
      <w:r w:rsidRPr="0084100B">
        <w:rPr>
          <w:sz w:val="28"/>
          <w:szCs w:val="28"/>
        </w:rPr>
        <w:softHyphen/>
        <w:t>ваемые товары и оказываемые услуги.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На </w:t>
      </w:r>
      <w:r w:rsidRPr="0084100B">
        <w:rPr>
          <w:b/>
          <w:bCs/>
          <w:i/>
          <w:iCs/>
          <w:sz w:val="28"/>
          <w:szCs w:val="28"/>
        </w:rPr>
        <w:t>субсчете 50-3 «Денежные документы»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учитываются нахо</w:t>
      </w:r>
      <w:r w:rsidRPr="0084100B">
        <w:rPr>
          <w:sz w:val="28"/>
          <w:szCs w:val="28"/>
        </w:rPr>
        <w:softHyphen/>
        <w:t>дящиеся в кассе организации денежные документы, ценные бу</w:t>
      </w:r>
      <w:r w:rsidRPr="0084100B">
        <w:rPr>
          <w:sz w:val="28"/>
          <w:szCs w:val="28"/>
        </w:rPr>
        <w:softHyphen/>
        <w:t>маги (бланки трудовых книжек, оплаченные курортные путевки, оплаченные авиабилеты, почтовые марки, акции, облигации, век</w:t>
      </w:r>
      <w:r w:rsidRPr="0084100B">
        <w:rPr>
          <w:sz w:val="28"/>
          <w:szCs w:val="28"/>
        </w:rPr>
        <w:softHyphen/>
        <w:t>селя), выпускаемые самой организацией или приобретенные на стороне. Для их учета открывается отдельная кассовая книга, а на каждый вид документов - отдельные страницы. Учет поступле</w:t>
      </w:r>
      <w:r w:rsidRPr="0084100B">
        <w:rPr>
          <w:sz w:val="28"/>
          <w:szCs w:val="28"/>
        </w:rPr>
        <w:softHyphen/>
        <w:t>ния денежных документов осуществляется по накладной. Выписывает ее кассир в двух экземплярах при приеме денежных доку</w:t>
      </w:r>
      <w:r w:rsidRPr="0084100B">
        <w:rPr>
          <w:sz w:val="28"/>
          <w:szCs w:val="28"/>
        </w:rPr>
        <w:softHyphen/>
        <w:t>ментов.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Выдача денежных документов из кассы осуществляется на ос</w:t>
      </w:r>
      <w:r w:rsidRPr="0084100B">
        <w:rPr>
          <w:sz w:val="28"/>
          <w:szCs w:val="28"/>
        </w:rPr>
        <w:softHyphen/>
        <w:t>новании требования, которое выписывается бухгалтером. Учет де</w:t>
      </w:r>
      <w:r w:rsidRPr="0084100B">
        <w:rPr>
          <w:sz w:val="28"/>
          <w:szCs w:val="28"/>
        </w:rPr>
        <w:softHyphen/>
        <w:t>нежных документов ведется по номинальной стоимости. При дви</w:t>
      </w:r>
      <w:r w:rsidRPr="0084100B">
        <w:rPr>
          <w:sz w:val="28"/>
          <w:szCs w:val="28"/>
        </w:rPr>
        <w:softHyphen/>
        <w:t>жении денежных документов составляется отдельный кассовый отчет и передается бухгалтеру.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Оплаченные наличными деньгами путевки в санатории отра</w:t>
      </w:r>
      <w:r w:rsidRPr="0084100B">
        <w:rPr>
          <w:sz w:val="28"/>
          <w:szCs w:val="28"/>
        </w:rPr>
        <w:softHyphen/>
        <w:t>жаются бухгалтерской записью: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71 </w:t>
      </w:r>
      <w:r w:rsidRPr="0084100B">
        <w:rPr>
          <w:sz w:val="28"/>
          <w:szCs w:val="28"/>
        </w:rPr>
        <w:t xml:space="preserve">«Расчеты с подотчетными лицами», </w:t>
      </w:r>
      <w:r w:rsidRPr="0084100B">
        <w:rPr>
          <w:i/>
          <w:iCs/>
          <w:sz w:val="28"/>
          <w:szCs w:val="28"/>
        </w:rPr>
        <w:t xml:space="preserve">76 </w:t>
      </w:r>
      <w:r w:rsidRPr="0084100B">
        <w:rPr>
          <w:sz w:val="28"/>
          <w:szCs w:val="28"/>
        </w:rPr>
        <w:t>«Прочие дебиторы и кредиторы»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50 </w:t>
      </w:r>
      <w:r w:rsidRPr="0084100B">
        <w:rPr>
          <w:sz w:val="28"/>
          <w:szCs w:val="28"/>
        </w:rPr>
        <w:t xml:space="preserve">«Касса», субсчет 50-1 «Касса организации»; </w:t>
      </w:r>
      <w:r w:rsidRPr="0084100B">
        <w:rPr>
          <w:i/>
          <w:iCs/>
          <w:sz w:val="28"/>
          <w:szCs w:val="28"/>
        </w:rPr>
        <w:t xml:space="preserve">Дебет сч. 50 </w:t>
      </w:r>
      <w:r w:rsidRPr="0084100B">
        <w:rPr>
          <w:sz w:val="28"/>
          <w:szCs w:val="28"/>
        </w:rPr>
        <w:t xml:space="preserve">«Касса», субсчет 50-3 «Денежные документы» </w:t>
      </w:r>
      <w:r w:rsidRPr="0084100B">
        <w:rPr>
          <w:i/>
          <w:iCs/>
          <w:sz w:val="28"/>
          <w:szCs w:val="28"/>
        </w:rPr>
        <w:t xml:space="preserve">Кредит сч. 71 </w:t>
      </w:r>
      <w:r w:rsidRPr="0084100B">
        <w:rPr>
          <w:sz w:val="28"/>
          <w:szCs w:val="28"/>
        </w:rPr>
        <w:t xml:space="preserve">«Расчеты с подотчетными лицами», </w:t>
      </w:r>
      <w:r w:rsidRPr="0084100B">
        <w:rPr>
          <w:i/>
          <w:iCs/>
          <w:sz w:val="28"/>
          <w:szCs w:val="28"/>
        </w:rPr>
        <w:t xml:space="preserve">76 </w:t>
      </w:r>
      <w:r w:rsidRPr="0084100B">
        <w:rPr>
          <w:sz w:val="28"/>
          <w:szCs w:val="28"/>
        </w:rPr>
        <w:t>«Прочие дебиторы и кредиторы».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выдаче путевок персоналу бесплатно или с частичной оплатой делают запись: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50 </w:t>
      </w:r>
      <w:r w:rsidRPr="0084100B">
        <w:rPr>
          <w:sz w:val="28"/>
          <w:szCs w:val="28"/>
        </w:rPr>
        <w:t>«Касса», субсчет 50-1 «Касса организации» - на сумму частичного платежа, внесенного работником,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84 </w:t>
      </w:r>
      <w:r w:rsidRPr="0084100B">
        <w:rPr>
          <w:sz w:val="28"/>
          <w:szCs w:val="28"/>
        </w:rPr>
        <w:t>«Нераспределенная прибыль (непокрытый убы</w:t>
      </w:r>
      <w:r w:rsidRPr="0084100B">
        <w:rPr>
          <w:sz w:val="28"/>
          <w:szCs w:val="28"/>
        </w:rPr>
        <w:softHyphen/>
        <w:t>ток)» - на суммы, оплаченные организацией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50 </w:t>
      </w:r>
      <w:r w:rsidRPr="0084100B">
        <w:rPr>
          <w:sz w:val="28"/>
          <w:szCs w:val="28"/>
        </w:rPr>
        <w:t>«Касса», субсчет 50-3 «Денежные документы». Приобретенные почтовые марки и проездные билеты (Дебет сч. 50-3 Кредит сч. 50-1, 51, 76) списываются по мере их расхода, стоимость их в зависимости от характера расходов включается в соответствующие издержки (Дебет сч. 20, 23, 25, 26, 44 Кредит сч. 50-3), либо в состав прочих расходов (Дебет сч. 91 Кредит сч. 50-3), либо погашаются за счет средств целевого финансирования (Дебет сч. 86 Кредит сч. 50-3).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Бланки строгой отчетности (трудовые книжки и вкладные ли</w:t>
      </w:r>
      <w:r w:rsidRPr="0084100B">
        <w:rPr>
          <w:sz w:val="28"/>
          <w:szCs w:val="28"/>
        </w:rPr>
        <w:softHyphen/>
        <w:t>сты к ним, квитанции путевых листов автотранспорта) учитыва</w:t>
      </w:r>
      <w:r w:rsidRPr="0084100B">
        <w:rPr>
          <w:sz w:val="28"/>
          <w:szCs w:val="28"/>
        </w:rPr>
        <w:softHyphen/>
        <w:t>ются на забалансовом счете 006 «Бланки строгой отчетности».</w:t>
      </w:r>
    </w:p>
    <w:p w:rsidR="001A249D" w:rsidRPr="0084100B" w:rsidRDefault="001A249D" w:rsidP="0084100B">
      <w:pPr>
        <w:pStyle w:val="1"/>
        <w:tabs>
          <w:tab w:val="clear" w:pos="1008"/>
          <w:tab w:val="left" w:pos="-324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A249D" w:rsidRPr="0084100B" w:rsidRDefault="0084100B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A249D" w:rsidRPr="0084100B">
        <w:rPr>
          <w:rFonts w:ascii="Times New Roman" w:hAnsi="Times New Roman" w:cs="Times New Roman"/>
          <w:sz w:val="28"/>
          <w:szCs w:val="28"/>
        </w:rPr>
        <w:t>4.  Порядок оформления документации по расчетам с поставщиками и подрядчиками (счет-фактура, накладная, товарно-    груз. таможенная декларация. платежн. поручение, приходные ордера, акты приема и др.)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Расчеты с поставщиками и подрядчиками относятся к одному из видов расчетов в зависимости от субъектов - участников от</w:t>
      </w:r>
      <w:r w:rsidRPr="0084100B">
        <w:rPr>
          <w:sz w:val="28"/>
          <w:szCs w:val="28"/>
        </w:rPr>
        <w:softHyphen/>
        <w:t>ношений, возникающих в процессе финансово-хозяйственной де</w:t>
      </w:r>
      <w:r w:rsidRPr="0084100B">
        <w:rPr>
          <w:sz w:val="28"/>
          <w:szCs w:val="28"/>
        </w:rPr>
        <w:softHyphen/>
        <w:t>ятельности. Учет расчетов с поставщиками и под</w:t>
      </w:r>
      <w:r w:rsidRPr="0084100B">
        <w:rPr>
          <w:sz w:val="28"/>
          <w:szCs w:val="28"/>
        </w:rPr>
        <w:softHyphen/>
        <w:t>рядчиками направлен на сбор и обобщение информации о расче</w:t>
      </w:r>
      <w:r w:rsidRPr="0084100B">
        <w:rPr>
          <w:sz w:val="28"/>
          <w:szCs w:val="28"/>
        </w:rPr>
        <w:softHyphen/>
        <w:t>тах за полученные покупателем товарно-материальные ценности, принятые заказчиком выполненные работы и потребленные услу</w:t>
      </w:r>
      <w:r w:rsidRPr="0084100B">
        <w:rPr>
          <w:sz w:val="28"/>
          <w:szCs w:val="28"/>
        </w:rPr>
        <w:softHyphen/>
        <w:t>ги, расчетные документы по которым акцептованы и подлежат оп</w:t>
      </w:r>
      <w:r w:rsidRPr="0084100B">
        <w:rPr>
          <w:sz w:val="28"/>
          <w:szCs w:val="28"/>
        </w:rPr>
        <w:softHyphen/>
        <w:t>лате через кредитную организацию.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Поставщиками и подрядчиками являются организации, постав</w:t>
      </w:r>
      <w:r w:rsidRPr="0084100B">
        <w:rPr>
          <w:sz w:val="28"/>
          <w:szCs w:val="28"/>
        </w:rPr>
        <w:softHyphen/>
        <w:t>ляющие товарно-материальные ценности (сырье и другие матери</w:t>
      </w:r>
      <w:r w:rsidRPr="0084100B">
        <w:rPr>
          <w:sz w:val="28"/>
          <w:szCs w:val="28"/>
        </w:rPr>
        <w:softHyphen/>
        <w:t>алы, товары), оказывающие услуги (транспортные перевозки, обеспечение связи, коммунальные и прочие услуги), выполняю</w:t>
      </w:r>
      <w:r w:rsidRPr="0084100B">
        <w:rPr>
          <w:sz w:val="28"/>
          <w:szCs w:val="28"/>
        </w:rPr>
        <w:softHyphen/>
        <w:t>щие работы (монтаж оборудования, погрузочно-разгрузочные ра</w:t>
      </w:r>
      <w:r w:rsidRPr="0084100B">
        <w:rPr>
          <w:sz w:val="28"/>
          <w:szCs w:val="28"/>
        </w:rPr>
        <w:softHyphen/>
        <w:t>боты и др.). Расчетный документ - это оформленное распоряже</w:t>
      </w:r>
      <w:r w:rsidRPr="0084100B">
        <w:rPr>
          <w:sz w:val="28"/>
          <w:szCs w:val="28"/>
        </w:rPr>
        <w:softHyphen/>
        <w:t>ние плательщика (клиента или кредитной организации) о списа</w:t>
      </w:r>
      <w:r w:rsidRPr="0084100B">
        <w:rPr>
          <w:sz w:val="28"/>
          <w:szCs w:val="28"/>
        </w:rPr>
        <w:softHyphen/>
        <w:t>нии денежных средств со своего счета и перечислении их на счет получателя средств или на счет, указанный получателем средств (изыскателем).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бухгалтерского учета расчетов с поставщиками и подряд</w:t>
      </w:r>
      <w:r w:rsidRPr="0084100B">
        <w:rPr>
          <w:sz w:val="28"/>
          <w:szCs w:val="28"/>
        </w:rPr>
        <w:softHyphen/>
        <w:t xml:space="preserve">чиками используется </w:t>
      </w:r>
      <w:r w:rsidRPr="0084100B">
        <w:rPr>
          <w:i/>
          <w:iCs/>
          <w:sz w:val="28"/>
          <w:szCs w:val="28"/>
        </w:rPr>
        <w:t>счет 60 «Расчеты с поставщиками и под</w:t>
      </w:r>
      <w:r w:rsidRPr="0084100B">
        <w:rPr>
          <w:i/>
          <w:iCs/>
          <w:sz w:val="28"/>
          <w:szCs w:val="28"/>
        </w:rPr>
        <w:softHyphen/>
        <w:t xml:space="preserve">рядчиками», </w:t>
      </w:r>
      <w:r w:rsidRPr="0084100B">
        <w:rPr>
          <w:sz w:val="28"/>
          <w:szCs w:val="28"/>
        </w:rPr>
        <w:t>на котором отражаются следующие сведения: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 полученных товарно-материальные ценностях, принятых, выполненных работах и потребленных услугах, расчетные доку</w:t>
      </w:r>
      <w:r w:rsidRPr="0084100B">
        <w:rPr>
          <w:sz w:val="28"/>
          <w:szCs w:val="28"/>
        </w:rPr>
        <w:softHyphen/>
        <w:t>менты на которые акцептованы;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 товарно-материальных ценностях, работах и услугах, на ко</w:t>
      </w:r>
      <w:r w:rsidRPr="0084100B">
        <w:rPr>
          <w:sz w:val="28"/>
          <w:szCs w:val="28"/>
        </w:rPr>
        <w:softHyphen/>
        <w:t>торые расчетные документы от поставщиков или подрядчиков не поступили (неотфактурованные поставки);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об излишках товарно-материальных ценностей, выявленных при их приемке;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о выданных поставщикам и подрядчикам авансах;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 курсовых и суммовых разницах.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Счет 60 кредитуется на стоимость принимаемых к бухгалтер</w:t>
      </w:r>
      <w:r w:rsidRPr="0084100B">
        <w:rPr>
          <w:sz w:val="28"/>
          <w:szCs w:val="28"/>
        </w:rPr>
        <w:softHyphen/>
        <w:t>скому учету товарно-материальных ценностей, работ, услуг в кор</w:t>
      </w:r>
      <w:r w:rsidRPr="0084100B">
        <w:rPr>
          <w:sz w:val="28"/>
          <w:szCs w:val="28"/>
        </w:rPr>
        <w:softHyphen/>
        <w:t>респонденции со счетами учета этих ценностей либо соответству</w:t>
      </w:r>
      <w:r w:rsidRPr="0084100B">
        <w:rPr>
          <w:sz w:val="28"/>
          <w:szCs w:val="28"/>
        </w:rPr>
        <w:softHyphen/>
        <w:t>ющих затрат. За услуги по доставке материальных ценностей, пе</w:t>
      </w:r>
      <w:r w:rsidRPr="0084100B">
        <w:rPr>
          <w:sz w:val="28"/>
          <w:szCs w:val="28"/>
        </w:rPr>
        <w:softHyphen/>
        <w:t>реработке материалов на стороне записи по кредиту счета 60 производятся в корреспонденции со счетами учета производствен</w:t>
      </w:r>
      <w:r w:rsidRPr="0084100B">
        <w:rPr>
          <w:sz w:val="28"/>
          <w:szCs w:val="28"/>
        </w:rPr>
        <w:softHyphen/>
        <w:t>ных запасов, товаров, расходов на производство и продажу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 суммы НДС, подлежащие оплате поставщикам или подряд</w:t>
      </w:r>
      <w:r w:rsidRPr="0084100B">
        <w:rPr>
          <w:sz w:val="28"/>
          <w:szCs w:val="28"/>
        </w:rPr>
        <w:softHyphen/>
        <w:t>чикам, в бухгалтерском учете производится запись по дебету сче</w:t>
      </w:r>
      <w:r w:rsidRPr="0084100B">
        <w:rPr>
          <w:sz w:val="28"/>
          <w:szCs w:val="28"/>
        </w:rPr>
        <w:softHyphen/>
        <w:t>та 19 «Налог на добавленную стоимость по приобретенным цен</w:t>
      </w:r>
      <w:r w:rsidRPr="0084100B">
        <w:rPr>
          <w:sz w:val="28"/>
          <w:szCs w:val="28"/>
        </w:rPr>
        <w:softHyphen/>
        <w:t>ностям», субсчет 19-3 «Налог на добавленную стоимость по при</w:t>
      </w:r>
      <w:r w:rsidRPr="0084100B">
        <w:rPr>
          <w:sz w:val="28"/>
          <w:szCs w:val="28"/>
        </w:rPr>
        <w:softHyphen/>
        <w:t>обретенным материально-производственным запасам (МПЗ)» в корреспонденции с кредитом счета 60, если в соответствии с за</w:t>
      </w:r>
      <w:r w:rsidRPr="0084100B">
        <w:rPr>
          <w:sz w:val="28"/>
          <w:szCs w:val="28"/>
        </w:rPr>
        <w:softHyphen/>
        <w:t>конодательством НДС подлежит вычету.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поступлении товарно-.материальных ценностей, на кото</w:t>
      </w:r>
      <w:r w:rsidRPr="0084100B">
        <w:rPr>
          <w:sz w:val="28"/>
          <w:szCs w:val="28"/>
        </w:rPr>
        <w:softHyphen/>
        <w:t>рые не получены расчетные документы поставщиков, по кредиту счета 60 отражается стоимость ценностей, исходя из цены и дру</w:t>
      </w:r>
      <w:r w:rsidRPr="0084100B">
        <w:rPr>
          <w:sz w:val="28"/>
          <w:szCs w:val="28"/>
        </w:rPr>
        <w:softHyphen/>
        <w:t>гих условий, предусмотренных договором. Если цена не указана и не может быть установлена исходя из условий договора, то для определения величины кредиторской задолженности принимает</w:t>
      </w:r>
      <w:r w:rsidRPr="0084100B">
        <w:rPr>
          <w:sz w:val="28"/>
          <w:szCs w:val="28"/>
        </w:rPr>
        <w:softHyphen/>
        <w:t>ся цена, по которой в сравнимых обстоятельствах организация обычно определяет цену в отношении аналогичных ценностей.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Счет 60 дебетуется на суммы исполнения обязательств, вклю</w:t>
      </w:r>
      <w:r w:rsidRPr="0084100B">
        <w:rPr>
          <w:sz w:val="28"/>
          <w:szCs w:val="28"/>
        </w:rPr>
        <w:softHyphen/>
        <w:t>чая авансы на предварительную оплату, в корреспонденции со сче</w:t>
      </w:r>
      <w:r w:rsidRPr="0084100B">
        <w:rPr>
          <w:sz w:val="28"/>
          <w:szCs w:val="28"/>
        </w:rPr>
        <w:softHyphen/>
        <w:t>тами учета денежных средств, расчетов с покупателями, заказчи</w:t>
      </w:r>
      <w:r w:rsidRPr="0084100B">
        <w:rPr>
          <w:sz w:val="28"/>
          <w:szCs w:val="28"/>
        </w:rPr>
        <w:softHyphen/>
        <w:t>ками, иными организациями. Возвращенные поставщиком неис</w:t>
      </w:r>
      <w:r w:rsidRPr="0084100B">
        <w:rPr>
          <w:sz w:val="28"/>
          <w:szCs w:val="28"/>
        </w:rPr>
        <w:softHyphen/>
        <w:t>пользованные суммы аванса отражают по дебету счетов учета денежных средств и кредиту счета 60. Ранее выданные, но не вос</w:t>
      </w:r>
      <w:r w:rsidRPr="0084100B">
        <w:rPr>
          <w:sz w:val="28"/>
          <w:szCs w:val="28"/>
        </w:rPr>
        <w:softHyphen/>
        <w:t>требованные авансы списывают на убытки организации.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аналитическом учете по счету 60 ведется учет по каждому по</w:t>
      </w:r>
      <w:r w:rsidRPr="0084100B">
        <w:rPr>
          <w:sz w:val="28"/>
          <w:szCs w:val="28"/>
        </w:rPr>
        <w:softHyphen/>
        <w:t>ставщику и подрядчику по отдельным договорам поставки с це</w:t>
      </w:r>
      <w:r w:rsidRPr="0084100B">
        <w:rPr>
          <w:sz w:val="28"/>
          <w:szCs w:val="28"/>
        </w:rPr>
        <w:softHyphen/>
        <w:t>лью группировки и обобщения информации в разрезе: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акцептованных расчетных документов, срок оплаты которых не наступил;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неоплаченных в срок расчетных документов;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неотфактурованных поставок;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авансов выданных;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выданных векселей, срок оплаты которых не наступил;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просроченных оплатой векселей;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полученных коммерческих кредитов;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других признаков.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использовании в организации журнально-ордерной фор</w:t>
      </w:r>
      <w:r w:rsidRPr="0084100B">
        <w:rPr>
          <w:sz w:val="28"/>
          <w:szCs w:val="28"/>
        </w:rPr>
        <w:softHyphen/>
        <w:t>мы учета расчеты с поставщиками и подрядчиками отражаются в журнале-ордере № 6 по предъявленным счетам. Аналитический учет расчетов с поставщиками при расчетах в порядке плановых платежей ведется в ведомости № 5. В конце месяца данные этой ведомости общими итогами по корреспондирующим счетам включают в журнал-ордер № 6.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Порядок учета расчета с поставщиками и подрядчиками по претензиям рассматривается в параграфе 4.5 «Учет расчетов с разными дебиторами и кредиторами».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1"/>
        <w:tabs>
          <w:tab w:val="clear" w:pos="1008"/>
          <w:tab w:val="left" w:pos="-324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5. Бух. обработка выписок банка, претензионная работа с банком по необоснованному списанию средств с р/с и прочих счетов.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После получения выписки банка бухгалтер должен сделать следующее: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1. Сопоставить остаток средств на расчетном счете на конец дня последней выписки с остатком средств на начало дня следую</w:t>
      </w:r>
      <w:r w:rsidRPr="0084100B">
        <w:rPr>
          <w:sz w:val="28"/>
          <w:szCs w:val="28"/>
        </w:rPr>
        <w:softHyphen/>
        <w:t>щей выписки.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2. Проверить приложенные к выписке оправдательные докумен</w:t>
      </w:r>
      <w:r w:rsidRPr="0084100B">
        <w:rPr>
          <w:sz w:val="28"/>
          <w:szCs w:val="28"/>
        </w:rPr>
        <w:softHyphen/>
        <w:t>ты, полноту отражения информации в выписке и арифметические ошибки. Суммы, ошибочно отнесенные в дебет или кре</w:t>
      </w:r>
      <w:r w:rsidRPr="0084100B">
        <w:rPr>
          <w:sz w:val="28"/>
          <w:szCs w:val="28"/>
        </w:rPr>
        <w:softHyphen/>
        <w:t>дит расчетного счета организации и обнаруженные при провер</w:t>
      </w:r>
      <w:r w:rsidRPr="0084100B">
        <w:rPr>
          <w:sz w:val="28"/>
          <w:szCs w:val="28"/>
        </w:rPr>
        <w:softHyphen/>
        <w:t>ке выписок банка, отражаются на счете 76 «Расчеты с разными дебиторами и кредиторами», субсчет «Расчеты по претензиям». О всех обнаруженных ошибках делается письменное сообщение банку. Приложенные к выписке документы обязательно погашаются специальным штампом банка.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3. Проставить суммы в банковской выписке - отметка на полях вы</w:t>
      </w:r>
      <w:r w:rsidRPr="0084100B">
        <w:rPr>
          <w:sz w:val="28"/>
          <w:szCs w:val="28"/>
        </w:rPr>
        <w:softHyphen/>
        <w:t>писки номера соответствующего корреспондирующего счета. Порядок дальнейшей обработки банковской выписки зависит от частоты операций по расчетному счету в течение месяца. При малом количестве операций суммы записываются непосредственно в учетный регистр. Если выписки поступают ежедневно, то по счету 51 открывается оборотно-сальдовая ведомость. По окончании месяца в ней подводятся итоги и переносятся в учетный ре</w:t>
      </w:r>
      <w:r w:rsidRPr="0084100B">
        <w:rPr>
          <w:sz w:val="28"/>
          <w:szCs w:val="28"/>
        </w:rPr>
        <w:softHyphen/>
        <w:t>гистр счета 51 и одновременно в регистры корреспондирующих счетов.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Гражданским кодексом предусмотрено, что клиент может дать распоряжение банку о списании денежных средств со счета по тре</w:t>
      </w:r>
      <w:r w:rsidRPr="0084100B">
        <w:rPr>
          <w:sz w:val="28"/>
          <w:szCs w:val="28"/>
        </w:rPr>
        <w:softHyphen/>
        <w:t>бованию третьих лиц (например, расчеты по инкассо - банк про</w:t>
      </w:r>
      <w:r w:rsidRPr="0084100B">
        <w:rPr>
          <w:sz w:val="28"/>
          <w:szCs w:val="28"/>
        </w:rPr>
        <w:softHyphen/>
        <w:t>изводит операцию на основании инкассового поручения, выстав</w:t>
      </w:r>
      <w:r w:rsidRPr="0084100B">
        <w:rPr>
          <w:sz w:val="28"/>
          <w:szCs w:val="28"/>
        </w:rPr>
        <w:softHyphen/>
        <w:t>ленного поставщиком клиента). Банк принимает эти распоряже</w:t>
      </w:r>
      <w:r w:rsidRPr="0084100B">
        <w:rPr>
          <w:sz w:val="28"/>
          <w:szCs w:val="28"/>
        </w:rPr>
        <w:softHyphen/>
        <w:t>ния, если указанные в них данные позволяют идентифицировать лицо, имеющее право требовать списания средств со счета. По</w:t>
      </w:r>
      <w:r w:rsidRPr="0084100B">
        <w:rPr>
          <w:sz w:val="28"/>
          <w:szCs w:val="28"/>
        </w:rPr>
        <w:softHyphen/>
        <w:t>рядок списания средств по требованию третьих лиц оговаривает</w:t>
      </w:r>
      <w:r w:rsidRPr="0084100B">
        <w:rPr>
          <w:sz w:val="28"/>
          <w:szCs w:val="28"/>
        </w:rPr>
        <w:softHyphen/>
        <w:t>ся в договоре банковского счета.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Не допускается ограничение прав клиента на распоряжение де</w:t>
      </w:r>
      <w:r w:rsidRPr="0084100B">
        <w:rPr>
          <w:sz w:val="28"/>
          <w:szCs w:val="28"/>
        </w:rPr>
        <w:softHyphen/>
        <w:t>нежными ресурсами, находящимися на счете, за исключением наложения ареста на денежные средства либо приостановления опе</w:t>
      </w:r>
      <w:r w:rsidRPr="0084100B">
        <w:rPr>
          <w:sz w:val="28"/>
          <w:szCs w:val="28"/>
        </w:rPr>
        <w:softHyphen/>
        <w:t>раций по счету в случаях, предусмотренных законом.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Наложение ареста представляет собой временное прекращение операций по списанию средств с банковского счета. При этом до</w:t>
      </w:r>
      <w:r w:rsidRPr="0084100B">
        <w:rPr>
          <w:sz w:val="28"/>
          <w:szCs w:val="28"/>
        </w:rPr>
        <w:softHyphen/>
        <w:t>говор на расчетно-кассовое обслуживание не расторгается. Федеральным законом «О банках и банковской деятельности» предусмотрено, что решение о наложении ареста прини</w:t>
      </w:r>
      <w:r w:rsidRPr="0084100B">
        <w:rPr>
          <w:sz w:val="28"/>
          <w:szCs w:val="28"/>
        </w:rPr>
        <w:softHyphen/>
        <w:t>мается судом, арбитражным судом, а также органами предвари</w:t>
      </w:r>
      <w:r w:rsidRPr="0084100B">
        <w:rPr>
          <w:sz w:val="28"/>
          <w:szCs w:val="28"/>
        </w:rPr>
        <w:softHyphen/>
        <w:t>тельного следствия с санкции прокурора.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1"/>
        <w:tabs>
          <w:tab w:val="clear" w:pos="1008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6. Порядок расчета з/п при простой повременной и прямой сдельной системах о/т.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Заработная плата - </w:t>
      </w:r>
      <w:r w:rsidRPr="0084100B">
        <w:rPr>
          <w:sz w:val="28"/>
          <w:szCs w:val="28"/>
        </w:rPr>
        <w:t>вознаграждение за труд в зависимости от квалификации работника, сложности, количества, качества и ус</w:t>
      </w:r>
      <w:r w:rsidRPr="0084100B">
        <w:rPr>
          <w:sz w:val="28"/>
          <w:szCs w:val="28"/>
        </w:rPr>
        <w:softHyphen/>
        <w:t>ловий выполняемой работы, а также выплаты компенсационного и стимулирующего характера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Выделяют повременную и сдельную формы оплаты труда.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Повременная - </w:t>
      </w:r>
      <w:r w:rsidRPr="0084100B">
        <w:rPr>
          <w:sz w:val="28"/>
          <w:szCs w:val="28"/>
        </w:rPr>
        <w:t>форма оплаты труда, при которой заработная плата работника рассчитывается исходя из установленной тарифной ставки или оклада за фактически отработанное время. Различают простую повременную и повременно-премиальную оплату. В первом случае размер оплаты труда зависит от часовой тариф</w:t>
      </w:r>
      <w:r w:rsidRPr="0084100B">
        <w:rPr>
          <w:sz w:val="28"/>
          <w:szCs w:val="28"/>
        </w:rPr>
        <w:softHyphen/>
        <w:t>ной ставки и количества отработанного времени; во втором - устанавливается процентная надбавка к заработной плате.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Сдельная - </w:t>
      </w:r>
      <w:r w:rsidRPr="0084100B">
        <w:rPr>
          <w:sz w:val="28"/>
          <w:szCs w:val="28"/>
        </w:rPr>
        <w:t>форма оплаты труда, при которой заработная пла</w:t>
      </w:r>
      <w:r w:rsidRPr="0084100B">
        <w:rPr>
          <w:sz w:val="28"/>
          <w:szCs w:val="28"/>
        </w:rPr>
        <w:softHyphen/>
        <w:t>та определяется исходя из установленного размера оплаты за каж</w:t>
      </w:r>
      <w:r w:rsidRPr="0084100B">
        <w:rPr>
          <w:sz w:val="28"/>
          <w:szCs w:val="28"/>
        </w:rPr>
        <w:softHyphen/>
        <w:t>дую единицу продуктов труда (сдельных расценок) и количества произведенной продукции, объемов выполненных работ и оказанных услуг. Различают несколько видов сдельной оплаты труда: прямая сдельная, сдельно-прогрессивная, сдельно-премиальная, косвен</w:t>
      </w:r>
      <w:r w:rsidRPr="0084100B">
        <w:rPr>
          <w:sz w:val="28"/>
          <w:szCs w:val="28"/>
          <w:vertAlign w:val="superscript"/>
        </w:rPr>
        <w:softHyphen/>
      </w:r>
      <w:r w:rsidRPr="0084100B">
        <w:rPr>
          <w:sz w:val="28"/>
          <w:szCs w:val="28"/>
        </w:rPr>
        <w:t>но-сдельная, оплата труда по конечному результату.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i/>
          <w:iCs/>
          <w:sz w:val="28"/>
          <w:szCs w:val="28"/>
        </w:rPr>
        <w:t xml:space="preserve">прямой сдельной </w:t>
      </w:r>
      <w:r w:rsidRPr="0084100B">
        <w:rPr>
          <w:sz w:val="28"/>
          <w:szCs w:val="28"/>
        </w:rPr>
        <w:t>форме заработная плата определяется рас</w:t>
      </w:r>
      <w:r w:rsidRPr="0084100B">
        <w:rPr>
          <w:sz w:val="28"/>
          <w:szCs w:val="28"/>
        </w:rPr>
        <w:softHyphen/>
        <w:t xml:space="preserve">ценками и объемами продуктов труда. 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b/>
          <w:bCs/>
          <w:sz w:val="28"/>
          <w:szCs w:val="28"/>
        </w:rPr>
        <w:t>простой</w:t>
      </w:r>
      <w:r w:rsidRPr="0084100B">
        <w:rPr>
          <w:b/>
          <w:bCs/>
          <w:i/>
          <w:iCs/>
          <w:sz w:val="28"/>
          <w:szCs w:val="28"/>
        </w:rPr>
        <w:t xml:space="preserve"> </w:t>
      </w:r>
      <w:r w:rsidRPr="0084100B">
        <w:rPr>
          <w:b/>
          <w:bCs/>
          <w:sz w:val="28"/>
          <w:szCs w:val="28"/>
        </w:rPr>
        <w:t>повременной форме оплаты труда</w:t>
      </w:r>
      <w:r w:rsidRPr="0084100B">
        <w:rPr>
          <w:sz w:val="28"/>
          <w:szCs w:val="28"/>
        </w:rPr>
        <w:t xml:space="preserve"> оплачивается фактически проработанное время на основе тарифной ставки (оклада). В зависимости от способа учета рабочего времени исполь</w:t>
      </w:r>
      <w:r w:rsidRPr="0084100B">
        <w:rPr>
          <w:sz w:val="28"/>
          <w:szCs w:val="28"/>
        </w:rPr>
        <w:softHyphen/>
        <w:t>зуются месячные, дневные и часовые тарифные ставки.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Сумма начисленной заработной платы на базе месячных тариф</w:t>
      </w:r>
      <w:r w:rsidRPr="0084100B">
        <w:rPr>
          <w:sz w:val="28"/>
          <w:szCs w:val="28"/>
        </w:rPr>
        <w:softHyphen/>
        <w:t>ных ставок или окладов определяется путем деления тарифной ставки (оклада) на календарное количество рабочих дней и умно</w:t>
      </w:r>
      <w:r w:rsidRPr="0084100B">
        <w:rPr>
          <w:sz w:val="28"/>
          <w:szCs w:val="28"/>
        </w:rPr>
        <w:softHyphen/>
        <w:t>жения полученной величины на количество отработанных дней.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Размер оплаты труда при использовании дневной или часовой тарифной ставки зависит от фактически проработанных в течение расчетного периода количества дней или часов и определяется путем умножения тарифной ставки за час или за день на фактически отработанное количество часов или дней.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b/>
          <w:bCs/>
          <w:sz w:val="28"/>
          <w:szCs w:val="28"/>
        </w:rPr>
        <w:t>прямой сдельной форме оплаты труда</w:t>
      </w:r>
      <w:r w:rsidRPr="0084100B">
        <w:rPr>
          <w:sz w:val="28"/>
          <w:szCs w:val="28"/>
        </w:rPr>
        <w:t xml:space="preserve"> заработок рассчиты</w:t>
      </w:r>
      <w:r w:rsidRPr="0084100B">
        <w:rPr>
          <w:sz w:val="28"/>
          <w:szCs w:val="28"/>
        </w:rPr>
        <w:softHyphen/>
        <w:t>вается путем умножения сдельной расценки на количество изго</w:t>
      </w:r>
      <w:r w:rsidRPr="0084100B">
        <w:rPr>
          <w:sz w:val="28"/>
          <w:szCs w:val="28"/>
        </w:rPr>
        <w:softHyphen/>
        <w:t>товленных деталей, полуфабрикатов, изделий, выполненных операций, работ. В зависимости от характера производства для учета выработки применяются различные первичные документы - на</w:t>
      </w:r>
      <w:r w:rsidRPr="0084100B">
        <w:rPr>
          <w:sz w:val="28"/>
          <w:szCs w:val="28"/>
        </w:rPr>
        <w:softHyphen/>
        <w:t>ряд на сдельную работу (в индивидуальном или мелкосерийном производстве), маршрутный лист (в серийном производстве), ра</w:t>
      </w:r>
      <w:r w:rsidRPr="0084100B">
        <w:rPr>
          <w:sz w:val="28"/>
          <w:szCs w:val="28"/>
        </w:rPr>
        <w:softHyphen/>
        <w:t>порт о выработке (в массовом производстве) и др.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1"/>
        <w:tabs>
          <w:tab w:val="clear" w:pos="1008"/>
          <w:tab w:val="left" w:pos="-2520"/>
        </w:tabs>
        <w:spacing w:after="0" w:line="360" w:lineRule="auto"/>
        <w:ind w:left="-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7. Порядок открытия р/с. Документальное оформление операций по р/с.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Для </w:t>
      </w:r>
      <w:r w:rsidRPr="0084100B">
        <w:rPr>
          <w:i/>
          <w:iCs/>
          <w:sz w:val="28"/>
          <w:szCs w:val="28"/>
        </w:rPr>
        <w:t>открытия расчетного счета</w:t>
      </w:r>
      <w:r w:rsidRPr="0084100B">
        <w:rPr>
          <w:sz w:val="28"/>
          <w:szCs w:val="28"/>
        </w:rPr>
        <w:t xml:space="preserve"> организация должна предста</w:t>
      </w:r>
      <w:r w:rsidRPr="0084100B">
        <w:rPr>
          <w:sz w:val="28"/>
          <w:szCs w:val="28"/>
        </w:rPr>
        <w:softHyphen/>
        <w:t xml:space="preserve">вить в учреждение выбранного банка следующие документы: 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заявление с просьбой об открытии расчетного счета установ</w:t>
      </w:r>
      <w:r w:rsidRPr="0084100B">
        <w:rPr>
          <w:sz w:val="28"/>
          <w:szCs w:val="28"/>
        </w:rPr>
        <w:softHyphen/>
        <w:t xml:space="preserve">ленного образца; 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карточку с образцами подписей распорядителей средств и оттиском печати, заверенную нотариально; 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нотариально заверенные копии устава организации, учредительного договора и регистрационного свидетельства юр. лица; 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копию свидетельства о постановке на налоговый учет орг-ции в качестве налогоплательщика; 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справки из внебюджетных фондов о регистрации в качестве налогоплательщика страховых взносов.</w:t>
      </w:r>
    </w:p>
    <w:p w:rsidR="001A249D" w:rsidRPr="0084100B" w:rsidRDefault="001A249D" w:rsidP="0084100B">
      <w:pPr>
        <w:pStyle w:val="21"/>
        <w:spacing w:line="360" w:lineRule="auto"/>
        <w:ind w:left="-42"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Иностранные фирмы и совместные организации представляют дополнительно свидетельство о внесении их в реестр орг-ций с иностр. инвестициями.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После проверки документов в оригинале устава делается отметка с указанием номера счета, которая заверяется печатью банка. Экземпляр карточки хранится у контролера. В случае реорганизации</w:t>
      </w:r>
      <w:r w:rsidRPr="0084100B">
        <w:rPr>
          <w:sz w:val="28"/>
          <w:szCs w:val="28"/>
        </w:rPr>
        <w:softHyphen/>
        <w:t>, изменения названия организации, других изменений в банк передается новое заявление об открытии счета.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Обособленным подразделениям по ходатайству головной орга</w:t>
      </w:r>
      <w:r w:rsidRPr="0084100B">
        <w:rPr>
          <w:sz w:val="28"/>
          <w:szCs w:val="28"/>
        </w:rPr>
        <w:softHyphen/>
        <w:t>низации могут быть открыты в их регионе расчетные субсчета или текущие счета. На расчетном субсчете подразделения осуществ</w:t>
      </w:r>
      <w:r w:rsidRPr="0084100B">
        <w:rPr>
          <w:sz w:val="28"/>
          <w:szCs w:val="28"/>
        </w:rPr>
        <w:softHyphen/>
        <w:t>ляют операции, разрешаемые головной организацией (в частности, зачисление выручки, перечисление средств в головную организацию). Текущие счета предназначены только для операций, связанных с выдачей наличных денег обособленным подразделе</w:t>
      </w:r>
      <w:r w:rsidRPr="0084100B">
        <w:rPr>
          <w:sz w:val="28"/>
          <w:szCs w:val="28"/>
        </w:rPr>
        <w:softHyphen/>
        <w:t>ниям.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Налогоплательщики обязаны в 10-днев</w:t>
      </w:r>
      <w:r w:rsidRPr="0084100B">
        <w:rPr>
          <w:sz w:val="28"/>
          <w:szCs w:val="28"/>
        </w:rPr>
        <w:softHyphen/>
        <w:t>ный срок сообщить в налоговый орган об открытии или закры</w:t>
      </w:r>
      <w:r w:rsidRPr="0084100B">
        <w:rPr>
          <w:sz w:val="28"/>
          <w:szCs w:val="28"/>
        </w:rPr>
        <w:softHyphen/>
        <w:t>тии расчетного счета в банке. Нарушение установленного срока влечет за собой взыскание штрафа в размере 5 тыс. руб. Расчетные документы на списание (перечисление) де</w:t>
      </w:r>
      <w:r w:rsidRPr="0084100B">
        <w:rPr>
          <w:sz w:val="28"/>
          <w:szCs w:val="28"/>
        </w:rPr>
        <w:softHyphen/>
        <w:t>нежных средств с вновь открытого счета не принимаются к исполнению кредитными организациями до получения от налого</w:t>
      </w:r>
      <w:r w:rsidRPr="0084100B">
        <w:rPr>
          <w:sz w:val="28"/>
          <w:szCs w:val="28"/>
        </w:rPr>
        <w:softHyphen/>
        <w:t>вого органа информационного письма.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Порядок совершения и оформления операций по расчетным счетам регулируется действующим законодательством, а также правилами, инструкциями и положениями Центрального банка РФ. Расчеты в безналичном порядке могут производиться по то</w:t>
      </w:r>
      <w:r w:rsidRPr="0084100B">
        <w:rPr>
          <w:sz w:val="28"/>
          <w:szCs w:val="28"/>
        </w:rPr>
        <w:softHyphen/>
        <w:t>варным (оплата за продукцию, товары, работы или услуги) и не</w:t>
      </w:r>
      <w:r w:rsidRPr="0084100B">
        <w:rPr>
          <w:sz w:val="28"/>
          <w:szCs w:val="28"/>
        </w:rPr>
        <w:softHyphen/>
        <w:t>товарным (коммунальные платежи, расчеты с бюджетом, фонда</w:t>
      </w:r>
      <w:r w:rsidRPr="0084100B">
        <w:rPr>
          <w:sz w:val="28"/>
          <w:szCs w:val="28"/>
        </w:rPr>
        <w:softHyphen/>
        <w:t>ми) операциям.</w:t>
      </w:r>
    </w:p>
    <w:p w:rsidR="001A249D" w:rsidRPr="0084100B" w:rsidRDefault="001A249D" w:rsidP="0084100B">
      <w:pPr>
        <w:pStyle w:val="a5"/>
        <w:spacing w:line="360" w:lineRule="auto"/>
        <w:ind w:left="-42"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spacing w:val="0"/>
          <w:sz w:val="28"/>
          <w:szCs w:val="28"/>
        </w:rPr>
        <w:t>На расчетных счетах накапливаются свободные денежные сред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ства, поступления за проданные товары, продукцию, выполнен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ные работы и оказанные услуги, полученные кредиты банков, зай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мы, поступившие средства целевого финансирования и другие поступления. С расчетных счетов производятся практически все платежи, включая платежи поставщикам за поставляемые матери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альные ресурсы, выполненные работы и оказанные услуги, рас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четы с бюджетом и с внебюджетными фондами, погашение задол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женности по полученным кредитам и ссудам, другие перечисле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ния.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Взаимоотношения между организацией и банком оформляют</w:t>
      </w:r>
      <w:r w:rsidRPr="0084100B">
        <w:rPr>
          <w:sz w:val="28"/>
          <w:szCs w:val="28"/>
        </w:rPr>
        <w:softHyphen/>
        <w:t>cя договором на расчетно-кассовое обслуживание, в котором фик</w:t>
      </w:r>
      <w:r w:rsidRPr="0084100B">
        <w:rPr>
          <w:sz w:val="28"/>
          <w:szCs w:val="28"/>
        </w:rPr>
        <w:softHyphen/>
        <w:t>сируется: перечень услуг, тарифы комиссионных вознаграждений за услуги, сроки обработки платежных документов, условия раз</w:t>
      </w:r>
      <w:r w:rsidRPr="0084100B">
        <w:rPr>
          <w:sz w:val="28"/>
          <w:szCs w:val="28"/>
        </w:rPr>
        <w:softHyphen/>
        <w:t>мещения средств, права, обязанности и ответственность сторон. 3а несвоевременное или неправильное списание и зачисление средств владелец счета вправе требовать от банка уплату штрафа в размере 0,5 % суммы за каждый день задержки, если иное не установлено договором. Взаимные претензии по расчетам между плательщиком и получателем рассматриваются сторонами без уча</w:t>
      </w:r>
      <w:r w:rsidRPr="0084100B">
        <w:rPr>
          <w:sz w:val="28"/>
          <w:szCs w:val="28"/>
        </w:rPr>
        <w:softHyphen/>
        <w:t>стия банка.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Платежи с расчетных счетов организаций осуществляются в последовательности, определенной п. 2 ст. 855 ГК РФ:</w:t>
      </w:r>
    </w:p>
    <w:p w:rsidR="001A249D" w:rsidRPr="0084100B" w:rsidRDefault="001A249D" w:rsidP="0084100B">
      <w:pPr>
        <w:pStyle w:val="3"/>
        <w:spacing w:line="360" w:lineRule="auto"/>
        <w:ind w:left="-42"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• списание денежных средств по исполнительным документам о возмещении вреда здоровью и о взыскании алиментов;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списание по исполнительным документам о выплате выходных пособий и оплате труда лиц, работающих по трудовому дого</w:t>
      </w:r>
      <w:r w:rsidRPr="0084100B">
        <w:rPr>
          <w:sz w:val="28"/>
          <w:szCs w:val="28"/>
        </w:rPr>
        <w:softHyphen/>
        <w:t>вору (контракту);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оплата труда работников и отчисления в Пенсионный фонд РФ, Фонд социального страхования РФ, Федеральный фонд обязательного медицинского страхования, Территориальный фонд обязательного медицинского страхования;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платежи в бюджет и другие внебюджетные фонды;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списание по исполнительным документам по другим денежным требованиям;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списание по другим платежным документам в порядке кален</w:t>
      </w:r>
      <w:r w:rsidRPr="0084100B">
        <w:rPr>
          <w:sz w:val="28"/>
          <w:szCs w:val="28"/>
        </w:rPr>
        <w:softHyphen/>
        <w:t>дарной очередности.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Операции по расчетным счетам банки производят с согласия и по поручению владельцев счетов. Без согласия организации в бесспорном порядке списываются денежные средства по инкассо в соответствии с решением Государственного арбитража, народ</w:t>
      </w:r>
      <w:r w:rsidRPr="0084100B">
        <w:rPr>
          <w:sz w:val="28"/>
          <w:szCs w:val="28"/>
        </w:rPr>
        <w:softHyphen/>
        <w:t>ного суда, налоговых или финансовых органов (недоимки, пени по налогам и сборам), списание таможенными органами сумм таможенных платежей и пеней, в иных случаях, предусмотренных договором между банком и клиентом. В без</w:t>
      </w:r>
      <w:r w:rsidRPr="0084100B">
        <w:rPr>
          <w:sz w:val="28"/>
          <w:szCs w:val="28"/>
        </w:rPr>
        <w:softHyphen/>
        <w:t>акцептном порядке оплачиваются счета энергоснабжающих, теплоснабжающих и водопроводно-канализационных организаций.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Гражданским кодексом предусмотрено, что клиент может дать распоряжение банку о списании денежных средств со счета по тре</w:t>
      </w:r>
      <w:r w:rsidRPr="0084100B">
        <w:rPr>
          <w:sz w:val="28"/>
          <w:szCs w:val="28"/>
        </w:rPr>
        <w:softHyphen/>
        <w:t>бованию третьих лиц (например, расчеты по инкассо - банк про</w:t>
      </w:r>
      <w:r w:rsidRPr="0084100B">
        <w:rPr>
          <w:sz w:val="28"/>
          <w:szCs w:val="28"/>
        </w:rPr>
        <w:softHyphen/>
        <w:t>изводит операцию на основании инкассового поручения, выстав</w:t>
      </w:r>
      <w:r w:rsidRPr="0084100B">
        <w:rPr>
          <w:sz w:val="28"/>
          <w:szCs w:val="28"/>
        </w:rPr>
        <w:softHyphen/>
        <w:t>ленного поставщиком клиента). Банк принимает эти распоряже</w:t>
      </w:r>
      <w:r w:rsidRPr="0084100B">
        <w:rPr>
          <w:sz w:val="28"/>
          <w:szCs w:val="28"/>
        </w:rPr>
        <w:softHyphen/>
        <w:t>ния, если указанные в них данные позволяют идентифицировать лицо, имеющее право требовать списания средств со счета. По</w:t>
      </w:r>
      <w:r w:rsidRPr="0084100B">
        <w:rPr>
          <w:sz w:val="28"/>
          <w:szCs w:val="28"/>
        </w:rPr>
        <w:softHyphen/>
        <w:t>рядок списания средств по требованию третьих лиц оговаривает</w:t>
      </w:r>
      <w:r w:rsidRPr="0084100B">
        <w:rPr>
          <w:sz w:val="28"/>
          <w:szCs w:val="28"/>
        </w:rPr>
        <w:softHyphen/>
        <w:t>ся в договоре банковского счета.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Не допускается ограничение прав клиента на распоряжение де</w:t>
      </w:r>
      <w:r w:rsidRPr="0084100B">
        <w:rPr>
          <w:sz w:val="28"/>
          <w:szCs w:val="28"/>
        </w:rPr>
        <w:softHyphen/>
        <w:t>нежными ресурсами, находящимися на счете, за исключением наложения ареста на денежные средства либо приостановления опе</w:t>
      </w:r>
      <w:r w:rsidRPr="0084100B">
        <w:rPr>
          <w:sz w:val="28"/>
          <w:szCs w:val="28"/>
        </w:rPr>
        <w:softHyphen/>
        <w:t>раций по счету в случаях, предусмотренных законом.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Наложение ареста представляет собой временное прекращение операций по списанию средств с банковского счета. При этом до</w:t>
      </w:r>
      <w:r w:rsidRPr="0084100B">
        <w:rPr>
          <w:sz w:val="28"/>
          <w:szCs w:val="28"/>
        </w:rPr>
        <w:softHyphen/>
        <w:t>говор на расчетно-кассовое обслуживание не расторгается. Федеральным законом «О банках и банковской деятельности» предусмотрено, что решение о наложении ареста прини</w:t>
      </w:r>
      <w:r w:rsidRPr="0084100B">
        <w:rPr>
          <w:sz w:val="28"/>
          <w:szCs w:val="28"/>
        </w:rPr>
        <w:softHyphen/>
        <w:t>мается судом, арбитражным судом, а также органами предвари</w:t>
      </w:r>
      <w:r w:rsidRPr="0084100B">
        <w:rPr>
          <w:sz w:val="28"/>
          <w:szCs w:val="28"/>
        </w:rPr>
        <w:softHyphen/>
        <w:t>тельного следствия с санкции прокурора.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 основным документам, используемым в безналичных расче</w:t>
      </w:r>
      <w:r w:rsidRPr="0084100B">
        <w:rPr>
          <w:sz w:val="28"/>
          <w:szCs w:val="28"/>
        </w:rPr>
        <w:softHyphen/>
        <w:t>тах, относятся: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договор (поставки, купли-продажи и др.);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заявление на открытие счета (форма № 0401025);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карточка с образцами подписей и оттиска печати (форма № 0401026);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платежное поручение (форма № 0401060); 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сводное платежное поручение;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платежное требование-поручение (форма №0401064);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платежное требование (форма № 0401061);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заявление на аккредитив (форма № 0401063);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заявление на выдачу чековой книжки; 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чековая книжка;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реестр чеков (форма № 0401007);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выписка из расчетного счета.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Документы по безналичным расчетам плательщика, получате</w:t>
      </w:r>
      <w:r w:rsidRPr="0084100B">
        <w:rPr>
          <w:sz w:val="28"/>
          <w:szCs w:val="28"/>
        </w:rPr>
        <w:softHyphen/>
        <w:t>ля и обслуживающих их банков должны быть тщательно запол</w:t>
      </w:r>
      <w:r w:rsidRPr="0084100B">
        <w:rPr>
          <w:sz w:val="28"/>
          <w:szCs w:val="28"/>
        </w:rPr>
        <w:softHyphen/>
        <w:t>нены с указанием обязательных реквизитов: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идентификационные номера организаций;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название и местонахождение;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коды расчетных и корреспондентских счетов.</w:t>
      </w:r>
    </w:p>
    <w:p w:rsidR="001A249D" w:rsidRPr="0084100B" w:rsidRDefault="001A249D" w:rsidP="0084100B">
      <w:pPr>
        <w:pStyle w:val="21"/>
        <w:spacing w:line="360" w:lineRule="auto"/>
        <w:ind w:left="-42"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В соответствии с Планом счетов бухгалтерского учета финан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сово-хозяйственной деятельности предприятий и Инструкцией по его применению для обобщения информации о наличии и движении денежных средств на расчетном счете организации исполь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зуется балансовый счет 51 «Расчетные счета». Сальдо счета 51 ука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зывает на наличие, свободных денег на расчетных счетах органи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зации на начало и конец месяц; оборот по дебету характеризует суммы, поступившие на расчетные счета, а по кредиту - суммы, перечисленные со счетов. Учет движения денежных средств на счете 51 может быть организован с использованием субсчетов.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Операции, записываемые по кредиту счета 51, отражаются в журнале-ордере № 2. Обороты по дебету записываются в разных журналах-ордерах и в ведомости № 2. Основанием для заполне</w:t>
      </w:r>
      <w:r w:rsidRPr="0084100B">
        <w:rPr>
          <w:sz w:val="28"/>
          <w:szCs w:val="28"/>
        </w:rPr>
        <w:softHyphen/>
        <w:t xml:space="preserve">ния журнала-ордера № 2 и ведомости № 2 служат </w:t>
      </w:r>
      <w:r w:rsidRPr="0084100B">
        <w:rPr>
          <w:i/>
          <w:iCs/>
          <w:sz w:val="28"/>
          <w:szCs w:val="28"/>
        </w:rPr>
        <w:t>банковские вы</w:t>
      </w:r>
      <w:r w:rsidRPr="0084100B">
        <w:rPr>
          <w:i/>
          <w:iCs/>
          <w:sz w:val="28"/>
          <w:szCs w:val="28"/>
        </w:rPr>
        <w:softHyphen/>
        <w:t>писки</w:t>
      </w:r>
      <w:r w:rsidRPr="0084100B">
        <w:rPr>
          <w:sz w:val="28"/>
          <w:szCs w:val="28"/>
        </w:rPr>
        <w:t>, и которых указываются: остаток средств на счете на дату, предшествующую выписке; суммы, зачисленные на счет; суммы, списанные со счета; остаток на дату выписки (в выписке остатки и поступления денежных средств указываются по правилам учета банка по кредиту расчетного счёта, а выбытие их - по дебету).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9. Проведение и документал. оформление внезапной инвентаризации кассы.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Проводится в сроки, определенные ру</w:t>
      </w:r>
      <w:r w:rsidRPr="0084100B">
        <w:rPr>
          <w:sz w:val="28"/>
          <w:szCs w:val="28"/>
        </w:rPr>
        <w:softHyphen/>
        <w:t>ководством организации, но не реже установленного норматив</w:t>
      </w:r>
      <w:r w:rsidRPr="0084100B">
        <w:rPr>
          <w:sz w:val="28"/>
          <w:szCs w:val="28"/>
        </w:rPr>
        <w:softHyphen/>
        <w:t>ными документами (не реже одного раза в месяц). Результаты та</w:t>
      </w:r>
      <w:r w:rsidRPr="0084100B">
        <w:rPr>
          <w:sz w:val="28"/>
          <w:szCs w:val="28"/>
        </w:rPr>
        <w:softHyphen/>
        <w:t>кой инвентаризации оформляют актом, который составляется в двух экземплярах: один остается в бухгалтерии, другой - у кас</w:t>
      </w:r>
      <w:r w:rsidRPr="0084100B">
        <w:rPr>
          <w:sz w:val="28"/>
          <w:szCs w:val="28"/>
        </w:rPr>
        <w:softHyphen/>
        <w:t>сира.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Излишки денег, выявленные инвентаризацией, приходуют в кассу и зачисляют в доход организации: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50 </w:t>
      </w:r>
      <w:r w:rsidRPr="0084100B">
        <w:rPr>
          <w:sz w:val="28"/>
          <w:szCs w:val="28"/>
        </w:rPr>
        <w:t>«Касса»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 </w:t>
      </w:r>
      <w:r w:rsidRPr="0084100B">
        <w:rPr>
          <w:sz w:val="28"/>
          <w:szCs w:val="28"/>
        </w:rPr>
        <w:t>«Прочие доходы и расходы».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Недостача денег в кассе взыскивается с материально ответ</w:t>
      </w:r>
      <w:r w:rsidRPr="0084100B">
        <w:rPr>
          <w:sz w:val="28"/>
          <w:szCs w:val="28"/>
        </w:rPr>
        <w:softHyphen/>
        <w:t>ственного лица (кассира) и отражается записями: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94 «Недостачи и потери от порчи ценностей»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50 </w:t>
      </w:r>
      <w:r w:rsidRPr="0084100B">
        <w:rPr>
          <w:sz w:val="28"/>
          <w:szCs w:val="28"/>
        </w:rPr>
        <w:t>«Касса» (50-1, 50-2, 50-3) - в сумме недостачи согласно акту инвентаризации;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73 «Расчеты с персоналом по прочим операциям»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</w:t>
      </w:r>
      <w:r w:rsidRPr="0084100B">
        <w:rPr>
          <w:sz w:val="28"/>
          <w:szCs w:val="28"/>
        </w:rPr>
        <w:t>сч. 94 «Недостачи и потери от порчи ценностей» - в сумме, предъявленной к возмещению кассиру, согласно приказу руководителя организации.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Если во взыскании с виновных лиц отказано судом или они не найдены, убытки списываются в прочие расходы: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 </w:t>
      </w:r>
      <w:r w:rsidRPr="0084100B">
        <w:rPr>
          <w:sz w:val="28"/>
          <w:szCs w:val="28"/>
        </w:rPr>
        <w:t>«Прочие доходы и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94 «Недостачи и потери от порчи ценностей».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12. Порядок выдачи денеж. ср-в под отчет.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Подотчетными лицами называются работники организации, получающие авансом денежные суммы на предстоящие команди</w:t>
      </w:r>
      <w:r w:rsidRPr="0084100B">
        <w:rPr>
          <w:sz w:val="28"/>
          <w:szCs w:val="28"/>
        </w:rPr>
        <w:softHyphen/>
        <w:t>ровочные и административно-хозяйственные расходы. Список под</w:t>
      </w:r>
      <w:r w:rsidRPr="0084100B">
        <w:rPr>
          <w:sz w:val="28"/>
          <w:szCs w:val="28"/>
        </w:rPr>
        <w:softHyphen/>
        <w:t>отчетных лиц утверждается руководителем организации.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 расчеты с подотчетными лицами распространяется порядок ведения кассовых операций. Подотчетные суммы учитывают на ак</w:t>
      </w:r>
      <w:r w:rsidRPr="0084100B">
        <w:rPr>
          <w:sz w:val="28"/>
          <w:szCs w:val="28"/>
        </w:rPr>
        <w:softHyphen/>
        <w:t xml:space="preserve">тивном синтетическом счете 71 «Расчеты с подотчетными лицами». Выдача денежных авансов подотчетным лицам отражается так: </w:t>
      </w:r>
      <w:r w:rsidRPr="0084100B">
        <w:rPr>
          <w:b/>
          <w:bCs/>
          <w:i/>
          <w:iCs/>
          <w:sz w:val="28"/>
          <w:szCs w:val="28"/>
        </w:rPr>
        <w:t>Дебет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b/>
          <w:bCs/>
          <w:i/>
          <w:iCs/>
          <w:sz w:val="28"/>
          <w:szCs w:val="28"/>
        </w:rPr>
        <w:t>Кредит сч. 50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«Касса».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Подотчетное лицо, которому выданы суммы на командировоч</w:t>
      </w:r>
      <w:r w:rsidRPr="0084100B">
        <w:rPr>
          <w:sz w:val="28"/>
          <w:szCs w:val="28"/>
        </w:rPr>
        <w:softHyphen/>
        <w:t>ные расходы, обязано в трехдневный срок после возвращения из командировки представить в бухгалтерию авансовый отчет (фор</w:t>
      </w:r>
      <w:r w:rsidRPr="0084100B">
        <w:rPr>
          <w:sz w:val="28"/>
          <w:szCs w:val="28"/>
        </w:rPr>
        <w:softHyphen/>
        <w:t>ма № АО-1) об израсходованных суммах. Если деньги выданы на административно-хозяйственные расходы, то отчет составляется также в трехдневный срок после истечения времени, на которое эти суммы выданы. В случаях когда эти сроки прошли, бухгалтер обязан присоединить выданные суммы к доходу данного лица и удержать с него налог с доходов физического лица.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приобретении материальных ценностей для производ</w:t>
      </w:r>
      <w:r w:rsidRPr="0084100B">
        <w:rPr>
          <w:sz w:val="28"/>
          <w:szCs w:val="28"/>
        </w:rPr>
        <w:softHyphen/>
        <w:t>ственных нужд за наличный расчет у организаций оптовой тор</w:t>
      </w:r>
      <w:r w:rsidRPr="0084100B">
        <w:rPr>
          <w:sz w:val="28"/>
          <w:szCs w:val="28"/>
        </w:rPr>
        <w:softHyphen/>
        <w:t>говли или организаций - изготовителей продукции подотчетное лицо должно быть проинструктировано бухгалтером о необходи</w:t>
      </w:r>
      <w:r w:rsidRPr="0084100B">
        <w:rPr>
          <w:sz w:val="28"/>
          <w:szCs w:val="28"/>
        </w:rPr>
        <w:softHyphen/>
        <w:t>мости получения соответствующих документов. К таким докумен</w:t>
      </w:r>
      <w:r w:rsidRPr="0084100B">
        <w:rPr>
          <w:sz w:val="28"/>
          <w:szCs w:val="28"/>
        </w:rPr>
        <w:softHyphen/>
        <w:t>там относятся накладная на отпуск товаров и квитанция к при</w:t>
      </w:r>
      <w:r w:rsidRPr="0084100B">
        <w:rPr>
          <w:sz w:val="28"/>
          <w:szCs w:val="28"/>
        </w:rPr>
        <w:softHyphen/>
        <w:t>ходному кассовому ордеру. Если в накладной сумма НДС выде</w:t>
      </w:r>
      <w:r w:rsidRPr="0084100B">
        <w:rPr>
          <w:sz w:val="28"/>
          <w:szCs w:val="28"/>
        </w:rPr>
        <w:softHyphen/>
        <w:t>лена отдельной строкой, она отражается на счете 19 по мере представления подотчетным лицом авансового отчета и оприхо</w:t>
      </w:r>
      <w:r w:rsidRPr="0084100B">
        <w:rPr>
          <w:sz w:val="28"/>
          <w:szCs w:val="28"/>
        </w:rPr>
        <w:softHyphen/>
        <w:t>дования товарно-материальных ценностей.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Расчеты с подотчетными лицами отражаются следующими за</w:t>
      </w:r>
      <w:r w:rsidRPr="0084100B">
        <w:rPr>
          <w:sz w:val="28"/>
          <w:szCs w:val="28"/>
        </w:rPr>
        <w:softHyphen/>
        <w:t>писями: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подотчетными лицами»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50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«Касса» - выданы денежные средства подотчет</w:t>
      </w:r>
      <w:r w:rsidRPr="0084100B">
        <w:rPr>
          <w:sz w:val="28"/>
          <w:szCs w:val="28"/>
        </w:rPr>
        <w:softHyphen/>
        <w:t>ному лицу;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10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«Материалы»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подотчетными лицами» - оприхо</w:t>
      </w:r>
      <w:r w:rsidRPr="0084100B">
        <w:rPr>
          <w:sz w:val="28"/>
          <w:szCs w:val="28"/>
        </w:rPr>
        <w:softHyphen/>
        <w:t>дованы материальные ценности по учетной стоимости;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19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«НДС по приобретенным ценностям», субсчет 19-3 «НДС по приобретенным МПЗ»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подотчетными лицами» - отражен НДС по приобретенным материальным ценностям;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68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по налогам и сборам»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сч.19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«НДС по приобретенным ценностям», суб</w:t>
      </w:r>
      <w:r w:rsidRPr="0084100B">
        <w:rPr>
          <w:sz w:val="28"/>
          <w:szCs w:val="28"/>
        </w:rPr>
        <w:softHyphen/>
        <w:t>счет 19-3 «НДС по приобретенным МПЗ» - сумма НДС принята к зачету.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покупке подотчетным лицом материальных ценностей в магазинах розничной торговли НДС расчетным путем не выделя</w:t>
      </w:r>
      <w:r w:rsidRPr="0084100B">
        <w:rPr>
          <w:sz w:val="28"/>
          <w:szCs w:val="28"/>
        </w:rPr>
        <w:softHyphen/>
        <w:t>ется и соответственно налоговому вычету не подлежит.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Суммы на командировочные расходы выдаются подотчетно</w:t>
      </w:r>
      <w:r w:rsidRPr="0084100B">
        <w:rPr>
          <w:sz w:val="28"/>
          <w:szCs w:val="28"/>
        </w:rPr>
        <w:softHyphen/>
        <w:t>му лицу только после приказа директора. Суммы командировоч</w:t>
      </w:r>
      <w:r w:rsidRPr="0084100B">
        <w:rPr>
          <w:sz w:val="28"/>
          <w:szCs w:val="28"/>
        </w:rPr>
        <w:softHyphen/>
        <w:t>ных расходов сверх установленных законодательством норм в бух</w:t>
      </w:r>
      <w:r w:rsidRPr="0084100B">
        <w:rPr>
          <w:sz w:val="28"/>
          <w:szCs w:val="28"/>
        </w:rPr>
        <w:softHyphen/>
        <w:t>галтерском учете наряду с расходами в пределах норм и ненорми</w:t>
      </w:r>
      <w:r w:rsidRPr="0084100B">
        <w:rPr>
          <w:sz w:val="28"/>
          <w:szCs w:val="28"/>
        </w:rPr>
        <w:softHyphen/>
        <w:t>руемыми относятся к затратам, связанным с производством и продажей продукции, работ, услуг, но не учитываются при нало</w:t>
      </w:r>
      <w:r w:rsidRPr="0084100B">
        <w:rPr>
          <w:sz w:val="28"/>
          <w:szCs w:val="28"/>
        </w:rPr>
        <w:softHyphen/>
        <w:t>гообложении прибыли.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составе прочих расходов, связанных с производством и реализацией, на сумму которых уменьшается полученный налогоплательщиком доход, относятся расходы на: проезд работника к месту командировки и обратно к месту по</w:t>
      </w:r>
      <w:r w:rsidRPr="0084100B">
        <w:rPr>
          <w:sz w:val="28"/>
          <w:szCs w:val="28"/>
        </w:rPr>
        <w:softHyphen/>
        <w:t>стоянной работы;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наем жилого помещения, включая оплату дополнительных ус</w:t>
      </w:r>
      <w:r w:rsidRPr="0084100B">
        <w:rPr>
          <w:sz w:val="28"/>
          <w:szCs w:val="28"/>
        </w:rPr>
        <w:softHyphen/>
        <w:t>луг, оказываемых в гостиницах (за исключением расходов на обслуживание в барах и ресторанах, в номере, за пользование реабилитационно-оздоровительными объектами);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суточные и полевое довольствие в пределах норм, утверждае</w:t>
      </w:r>
      <w:r w:rsidRPr="0084100B">
        <w:rPr>
          <w:sz w:val="28"/>
          <w:szCs w:val="28"/>
        </w:rPr>
        <w:softHyphen/>
        <w:t>мых Правительством РФ;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оформление и выдачу виз, паспортов, ваучеров, приглашений и иных аналогичных документов;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сборы консульские, аэродромные, за право въезда, прохода, транзита автомобильного и иного транспорта, за пользование морскими каналами, другими подобными сооружениями, иные аналогичные платежи и сборы.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Командировочные расходы при выдаче средств подотчетному лицу после его возвращения из командировки и оформления аван</w:t>
      </w:r>
      <w:r w:rsidRPr="0084100B">
        <w:rPr>
          <w:sz w:val="28"/>
          <w:szCs w:val="28"/>
        </w:rPr>
        <w:softHyphen/>
        <w:t xml:space="preserve">сового отчета оформляются следующими учетными записями: </w:t>
      </w:r>
      <w:r w:rsidRPr="0084100B">
        <w:rPr>
          <w:b/>
          <w:bCs/>
          <w:i/>
          <w:iCs/>
          <w:sz w:val="28"/>
          <w:szCs w:val="28"/>
        </w:rPr>
        <w:t>Дебет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подотчетными лицами»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50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«Касса» - выданы денежные средства на коман</w:t>
      </w:r>
      <w:r w:rsidRPr="0084100B">
        <w:rPr>
          <w:sz w:val="28"/>
          <w:szCs w:val="28"/>
        </w:rPr>
        <w:softHyphen/>
        <w:t>дировочные расходы;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Дебет </w:t>
      </w:r>
      <w:r w:rsidRPr="0084100B">
        <w:rPr>
          <w:b/>
          <w:bCs/>
          <w:sz w:val="28"/>
          <w:szCs w:val="28"/>
        </w:rPr>
        <w:t>сч. 26 «</w:t>
      </w:r>
      <w:r w:rsidRPr="0084100B">
        <w:rPr>
          <w:sz w:val="28"/>
          <w:szCs w:val="28"/>
        </w:rPr>
        <w:t xml:space="preserve">Общехозяйственные расходы», </w:t>
      </w:r>
      <w:r w:rsidRPr="0084100B">
        <w:rPr>
          <w:b/>
          <w:bCs/>
          <w:i/>
          <w:iCs/>
          <w:sz w:val="28"/>
          <w:szCs w:val="28"/>
        </w:rPr>
        <w:t xml:space="preserve">44 </w:t>
      </w:r>
      <w:r w:rsidRPr="0084100B">
        <w:rPr>
          <w:sz w:val="28"/>
          <w:szCs w:val="28"/>
        </w:rPr>
        <w:t>«Расходы на продажу»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подотчетными лицами» - отражена стоимость проездных билетов (без НДС) с отнесением на соответ</w:t>
      </w:r>
      <w:r w:rsidRPr="0084100B">
        <w:rPr>
          <w:sz w:val="28"/>
          <w:szCs w:val="28"/>
        </w:rPr>
        <w:softHyphen/>
        <w:t>ствующие расходы;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19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«НДС по приобретенным ценностям», субсчет 19-3 «НДС по приобретенным МПЗ»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подотчетными лицами» - отражен НДС по проездным билетам;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26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 xml:space="preserve">«Общехозяйственные расходы», </w:t>
      </w:r>
      <w:r w:rsidRPr="0084100B">
        <w:rPr>
          <w:b/>
          <w:bCs/>
          <w:sz w:val="28"/>
          <w:szCs w:val="28"/>
        </w:rPr>
        <w:t xml:space="preserve">44 </w:t>
      </w:r>
      <w:r w:rsidRPr="0084100B">
        <w:rPr>
          <w:sz w:val="28"/>
          <w:szCs w:val="28"/>
        </w:rPr>
        <w:t>«Расходы на продажу»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подотчетными лицами» - отражена стоимость проживания в гостинице (без НДС) с отнесением на со</w:t>
      </w:r>
      <w:r w:rsidRPr="0084100B">
        <w:rPr>
          <w:sz w:val="28"/>
          <w:szCs w:val="28"/>
        </w:rPr>
        <w:softHyphen/>
        <w:t>ответствующие расходы;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19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«НДС по приобретенным ценностям», субсчет 19-3 «НДС по приобретенным МПЗ»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подотчетными лицами» - отражен НДС по оплате за проживание в гостинице;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26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 xml:space="preserve">«Общехозяйственные расходы», </w:t>
      </w:r>
      <w:r w:rsidRPr="0084100B">
        <w:rPr>
          <w:b/>
          <w:bCs/>
          <w:sz w:val="28"/>
          <w:szCs w:val="28"/>
        </w:rPr>
        <w:t>44</w:t>
      </w:r>
      <w:r w:rsidRPr="0084100B">
        <w:rPr>
          <w:sz w:val="28"/>
          <w:szCs w:val="28"/>
        </w:rPr>
        <w:t xml:space="preserve"> «Расходы на продажу»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Кредит сч. 71 </w:t>
      </w:r>
      <w:r w:rsidRPr="0084100B">
        <w:rPr>
          <w:sz w:val="28"/>
          <w:szCs w:val="28"/>
        </w:rPr>
        <w:t>«Расчеты с подотчетными лицами» - отражены суточные с отнесением на соответствующие расходы (НДС не вы</w:t>
      </w:r>
      <w:r w:rsidRPr="0084100B">
        <w:rPr>
          <w:sz w:val="28"/>
          <w:szCs w:val="28"/>
        </w:rPr>
        <w:softHyphen/>
        <w:t>деляется).</w:t>
      </w:r>
    </w:p>
    <w:p w:rsidR="001A249D" w:rsidRPr="0084100B" w:rsidRDefault="001A249D" w:rsidP="0084100B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В случае перерасхода подотчетным лицом сумм, выданных на хозяйственные нужды или командировочные расходы, руководи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тель предприятия может принять решение о выплате работнику дополнительных денег на покрытие этих расходов, о чем делается запись в авансовом отчете. Если подотчетное лицо истратило меньшую сумму, чем получило в подотчет, оно обязано вернуть остаток средств в кассу. Эта сумма может быть удержана из зар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платы подотчетного лица. Если авансовый отчет не представлен, имеются иные финансовые претензии к подотчетному лицу, в бух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галтерском учете производятся записи: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Дебет сч. </w:t>
      </w:r>
      <w:r w:rsidRPr="0084100B">
        <w:rPr>
          <w:b/>
          <w:bCs/>
          <w:sz w:val="28"/>
          <w:szCs w:val="28"/>
        </w:rPr>
        <w:t>94</w:t>
      </w:r>
      <w:r w:rsidRPr="0084100B">
        <w:rPr>
          <w:sz w:val="28"/>
          <w:szCs w:val="28"/>
        </w:rPr>
        <w:t xml:space="preserve"> «Недостачи и потери от порчи ценностей»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подотчетными лицами» - отражен факт отсутствия авансового отчета;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73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персоналом по прочим операциям», субсчет 73-2 «Расчеты по возмещению материального ущерба»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Кредит сч. </w:t>
      </w:r>
      <w:r w:rsidRPr="0084100B">
        <w:rPr>
          <w:b/>
          <w:bCs/>
          <w:sz w:val="28"/>
          <w:szCs w:val="28"/>
        </w:rPr>
        <w:t>94</w:t>
      </w:r>
      <w:r w:rsidRPr="0084100B">
        <w:rPr>
          <w:sz w:val="28"/>
          <w:szCs w:val="28"/>
        </w:rPr>
        <w:t xml:space="preserve"> «Недостачи и потери от порчи ценностей» - предъявлены финансовые претензии подотчетному лицу;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70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персоналом по оплате труда»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73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персоналом по прочим операциям», субсчет 73-2 «Расчеты по возмещению материального ущерба» - удержано из заработной платы подотчетного лица.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 основным документам, которые используются при учете рас</w:t>
      </w:r>
      <w:r w:rsidRPr="0084100B">
        <w:rPr>
          <w:sz w:val="28"/>
          <w:szCs w:val="28"/>
        </w:rPr>
        <w:softHyphen/>
        <w:t>четов с подотчетными лицами, относятся: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расходный кассовый ордер (форма № КО-2);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приходный кассовый ордер (форма № КО-1);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командировочное удостоверение;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платежная ведомость;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авансовый отчет;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прочие (счет, квитанция, проездные билеты, акт закупки то</w:t>
      </w:r>
      <w:r w:rsidRPr="0084100B">
        <w:rPr>
          <w:sz w:val="28"/>
          <w:szCs w:val="28"/>
        </w:rPr>
        <w:softHyphen/>
        <w:t>варно-материальных ценностей и т.п.).</w:t>
      </w:r>
    </w:p>
    <w:p w:rsidR="001A249D" w:rsidRPr="0084100B" w:rsidRDefault="001A249D" w:rsidP="0084100B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Выдача подотчетному лицу наличных денег возможна только при условии, что оно представило исчерпывающий отчет о сред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ствах, выданных ему ранее, и рассчиталось.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13. Порядок расчетов по начислению амортизации ОС.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Амортизация - </w:t>
      </w:r>
      <w:r w:rsidRPr="0084100B">
        <w:rPr>
          <w:sz w:val="28"/>
          <w:szCs w:val="28"/>
        </w:rPr>
        <w:t>есть постепенное перенесение стоимости основных средств в процессе их эксплуатации на стоимость готовой продукции, работ и услуг.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Амортизационные отчисления - </w:t>
      </w:r>
      <w:r w:rsidRPr="0084100B">
        <w:rPr>
          <w:sz w:val="28"/>
          <w:szCs w:val="28"/>
        </w:rPr>
        <w:t>денежное выражение амортизации основных средств, включаемой в себестоимость продукции, работ и услуг, Таким путем организация возмещает затраты по использованию объектов основных средств.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Объектами для начисления амортизации являются основные средства, находящиеся в организации на правах собственности, хозяйственного ведения либо оперативного управления.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Начисление амортизационных отчислений по объектам основных средств в течение отчетного периода производится независи</w:t>
      </w:r>
      <w:r w:rsidRPr="0084100B">
        <w:rPr>
          <w:sz w:val="28"/>
          <w:szCs w:val="28"/>
        </w:rPr>
        <w:softHyphen/>
        <w:t xml:space="preserve">мо от применяемого способа начисления амортизации в размере </w:t>
      </w:r>
      <w:r w:rsidRPr="0084100B">
        <w:rPr>
          <w:sz w:val="28"/>
          <w:szCs w:val="28"/>
          <w:vertAlign w:val="superscript"/>
        </w:rPr>
        <w:t>1</w:t>
      </w:r>
      <w:r w:rsidRPr="0084100B">
        <w:rPr>
          <w:sz w:val="28"/>
          <w:szCs w:val="28"/>
        </w:rPr>
        <w:t>/</w:t>
      </w:r>
      <w:r w:rsidRPr="0084100B">
        <w:rPr>
          <w:sz w:val="28"/>
          <w:szCs w:val="28"/>
          <w:vertAlign w:val="subscript"/>
        </w:rPr>
        <w:t>12</w:t>
      </w:r>
      <w:r w:rsidRPr="0084100B">
        <w:rPr>
          <w:sz w:val="28"/>
          <w:szCs w:val="28"/>
        </w:rPr>
        <w:t xml:space="preserve"> исчисляемой годовой суммы. По вновь поступившим объектам амортизация начисляется с 1-го числа месяца, следующего за месяцем принятия объекта в эксплуатацию, а по выбывшему - заканчивается 1-го числа месяца, следующего за месяцем до полного погашения или списания этого объекта с бухгалтерского учета в связи с прекращением права собственности.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Начисление амортизационных отчислений приостанавливается по переведенным по решению руководства организации основ</w:t>
      </w:r>
      <w:r w:rsidRPr="0084100B">
        <w:rPr>
          <w:sz w:val="28"/>
          <w:szCs w:val="28"/>
        </w:rPr>
        <w:softHyphen/>
        <w:t xml:space="preserve">ным средствам на консервацию продолжительностью свыше 3 месяцев, на реконструкцию и модернизацию - свыше 12 месяцев.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sz w:val="28"/>
          <w:szCs w:val="28"/>
        </w:rPr>
        <w:t>Амортизация не начисляется</w:t>
      </w:r>
      <w:r w:rsidRPr="0084100B">
        <w:rPr>
          <w:sz w:val="28"/>
          <w:szCs w:val="28"/>
        </w:rPr>
        <w:t xml:space="preserve"> по объектам основных средств: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жилищного фонда (жилье, дома, общежития, квартиры и др.);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объектам внешнего благоустройства и другим аналогичным объектам (лесного, дорожного хозяйства, специализированным сооружениям, судоходной обстановки и т.п.);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продуктивному скоту, буйволам, волам и оленям;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многолетним насаждениям, не достигшим эксплуатационного возраста.</w:t>
      </w:r>
    </w:p>
    <w:p w:rsidR="001A249D" w:rsidRPr="0084100B" w:rsidRDefault="001A249D" w:rsidP="0084100B">
      <w:pPr>
        <w:tabs>
          <w:tab w:val="left" w:pos="864"/>
          <w:tab w:val="left" w:pos="3168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По указанным объектам и объектам основных средств некоммерческих организаций начисляется износ в конце отчетного года по установленным нормам амортизационных отчислений. Движение </w:t>
      </w:r>
      <w:r w:rsidRPr="0084100B">
        <w:rPr>
          <w:sz w:val="28"/>
          <w:szCs w:val="28"/>
        </w:rPr>
        <w:softHyphen/>
        <w:t xml:space="preserve"> сумм износа по таким объектам учитывается на отдельном забалансовом счете 010 «Износ основных средств», причем на фи</w:t>
      </w:r>
      <w:r w:rsidRPr="0084100B">
        <w:rPr>
          <w:sz w:val="28"/>
          <w:szCs w:val="28"/>
        </w:rPr>
        <w:softHyphen/>
        <w:t>нансовый результат организации не оказывает влияния.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Не амортизируются объекты основных средств, потребительские свойства которых с течением времени не изменяются (зе</w:t>
      </w:r>
      <w:r w:rsidRPr="0084100B">
        <w:rPr>
          <w:sz w:val="28"/>
          <w:szCs w:val="28"/>
        </w:rPr>
        <w:softHyphen/>
        <w:t>мельные участки и объекты природопользования).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Глава 25 Налогового кодекса РФ определяет пе</w:t>
      </w:r>
      <w:r w:rsidRPr="0084100B">
        <w:rPr>
          <w:sz w:val="28"/>
          <w:szCs w:val="28"/>
        </w:rPr>
        <w:softHyphen/>
        <w:t>речень объектов, по которым не начисляется амортизация. Этот перечень отличается от ПБУ 6/01.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соответствии с положениями по бухгалтерскому учету начисление амортизации объектов основных средств может произво</w:t>
      </w:r>
      <w:r w:rsidRPr="0084100B">
        <w:rPr>
          <w:sz w:val="28"/>
          <w:szCs w:val="28"/>
        </w:rPr>
        <w:softHyphen/>
        <w:t>диться одним из следующих способов: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линейным;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списания стоимости объекта пропорционально объему продук</w:t>
      </w:r>
      <w:r w:rsidRPr="0084100B">
        <w:rPr>
          <w:sz w:val="28"/>
          <w:szCs w:val="28"/>
        </w:rPr>
        <w:softHyphen/>
        <w:t>ции, работ, услуг;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уменьшаемого остатка;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списания стоимости средств по сумме чисел лет срока полез</w:t>
      </w:r>
      <w:r w:rsidRPr="0084100B">
        <w:rPr>
          <w:sz w:val="28"/>
          <w:szCs w:val="28"/>
        </w:rPr>
        <w:softHyphen/>
        <w:t>ного использования.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b/>
          <w:bCs/>
          <w:i/>
          <w:iCs/>
          <w:sz w:val="28"/>
          <w:szCs w:val="28"/>
        </w:rPr>
        <w:t>линейном способе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годовая сумма амортизационных отчис</w:t>
      </w:r>
      <w:r w:rsidRPr="0084100B">
        <w:rPr>
          <w:sz w:val="28"/>
          <w:szCs w:val="28"/>
        </w:rPr>
        <w:softHyphen/>
        <w:t>лений определяется по первоначальной или текущей (восстанови</w:t>
      </w:r>
      <w:r w:rsidRPr="0084100B">
        <w:rPr>
          <w:sz w:val="28"/>
          <w:szCs w:val="28"/>
        </w:rPr>
        <w:softHyphen/>
        <w:t>тельной) стоимости (в случае проведения переоценки) объекта ос</w:t>
      </w:r>
      <w:r w:rsidRPr="0084100B">
        <w:rPr>
          <w:sz w:val="28"/>
          <w:szCs w:val="28"/>
        </w:rPr>
        <w:softHyphen/>
        <w:t>новных средств и норме амортизации, исчисленной исходя из срока полезного использования объекта.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b/>
          <w:bCs/>
          <w:sz w:val="28"/>
          <w:szCs w:val="28"/>
        </w:rPr>
        <w:t>Пример.</w:t>
      </w:r>
      <w:r w:rsidRPr="0084100B">
        <w:rPr>
          <w:sz w:val="28"/>
          <w:szCs w:val="28"/>
        </w:rPr>
        <w:t xml:space="preserve"> </w:t>
      </w:r>
      <w:r w:rsidRPr="0084100B">
        <w:rPr>
          <w:i/>
          <w:iCs/>
          <w:sz w:val="28"/>
          <w:szCs w:val="28"/>
        </w:rPr>
        <w:t>Приобретен объект стоимостью 30 тыс. руб. со сроком полезного использования 5 лет.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Годовая норма амортизационных отчислений составит 20%, а годовая сумма амортизации - 6 тыс. руб. (30 х 20 : 100).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b/>
          <w:bCs/>
          <w:i/>
          <w:iCs/>
          <w:sz w:val="28"/>
          <w:szCs w:val="28"/>
        </w:rPr>
        <w:t>способе списания стоимости объекта пропорционально объему продукции, работ, услуг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начисление амортизационных отчис</w:t>
      </w:r>
      <w:r w:rsidRPr="0084100B">
        <w:rPr>
          <w:sz w:val="28"/>
          <w:szCs w:val="28"/>
        </w:rPr>
        <w:softHyphen/>
        <w:t>лении производится исходя из натурального показателя объемов продуктов труда в отчетном периоде и соотношения первоначальной стоимости объекта основных средств и предполагаемого объ</w:t>
      </w:r>
      <w:r w:rsidRPr="0084100B">
        <w:rPr>
          <w:sz w:val="28"/>
          <w:szCs w:val="28"/>
        </w:rPr>
        <w:softHyphen/>
        <w:t>ема продукции, работ, услуг за весь срок полезного использова</w:t>
      </w:r>
      <w:r w:rsidRPr="0084100B">
        <w:rPr>
          <w:sz w:val="28"/>
          <w:szCs w:val="28"/>
        </w:rPr>
        <w:softHyphen/>
        <w:t>ния объекта основных средств.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b/>
          <w:bCs/>
          <w:sz w:val="28"/>
          <w:szCs w:val="28"/>
        </w:rPr>
        <w:t>Пример.</w:t>
      </w:r>
      <w:r w:rsidRPr="0084100B">
        <w:rPr>
          <w:sz w:val="28"/>
          <w:szCs w:val="28"/>
        </w:rPr>
        <w:t xml:space="preserve"> </w:t>
      </w:r>
      <w:r w:rsidRPr="0084100B">
        <w:rPr>
          <w:i/>
          <w:iCs/>
          <w:sz w:val="28"/>
          <w:szCs w:val="28"/>
        </w:rPr>
        <w:t>Приобретен объект стоимостью 30 тыс. руб. со сроком полезного использования 5 лет.</w:t>
      </w:r>
    </w:p>
    <w:p w:rsidR="001A249D" w:rsidRPr="0084100B" w:rsidRDefault="001A249D" w:rsidP="0084100B">
      <w:pPr>
        <w:tabs>
          <w:tab w:val="left" w:pos="-234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Предполагаемый объем выпуска продукции в течение срока полезного использования составляет 150 тыс. ед. Соотношение стоимости объекта основных средств и предполагаемого объема продукции за весь срок полезного использования равно 20% (30 : 150 х 100). Выпуск продукции в отчетном году - 30 тыс. ед. (150 : 5). Годовая сумма амортизационных отчислений составляет </w:t>
      </w:r>
      <w:r w:rsidRPr="0084100B">
        <w:rPr>
          <w:sz w:val="28"/>
          <w:szCs w:val="28"/>
          <w:vertAlign w:val="superscript"/>
        </w:rPr>
        <w:t xml:space="preserve"> </w:t>
      </w:r>
      <w:r w:rsidRPr="0084100B">
        <w:rPr>
          <w:sz w:val="28"/>
          <w:szCs w:val="28"/>
        </w:rPr>
        <w:t>6 тыс. руб. (30 х 20: 100).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b/>
          <w:bCs/>
          <w:i/>
          <w:iCs/>
          <w:sz w:val="28"/>
          <w:szCs w:val="28"/>
        </w:rPr>
        <w:t>способе уменьшаемого остатка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годовая сумма амортиза</w:t>
      </w:r>
      <w:r w:rsidRPr="0084100B">
        <w:rPr>
          <w:sz w:val="28"/>
          <w:szCs w:val="28"/>
        </w:rPr>
        <w:softHyphen/>
        <w:t>ционных отчислений определяется по остаточной стоимости объекта основных средств на начало отчетного года и нормы амор</w:t>
      </w:r>
      <w:r w:rsidRPr="0084100B">
        <w:rPr>
          <w:sz w:val="28"/>
          <w:szCs w:val="28"/>
        </w:rPr>
        <w:softHyphen/>
        <w:t>тизации, исчисленной исходя из срока полезного использования этого объекта и коэффициента ускорения, устанавливаемого в соответствии с законодательством Российской Федерации. По движимому имуществу, составляющему объект финансового ли</w:t>
      </w:r>
      <w:r w:rsidRPr="0084100B">
        <w:rPr>
          <w:sz w:val="28"/>
          <w:szCs w:val="28"/>
        </w:rPr>
        <w:softHyphen/>
        <w:t>зинга и относимому к активной части основных средств, в соответствии с условиями договора-лизинга коэффициент ускорения не может быть выше 3.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b/>
          <w:bCs/>
          <w:sz w:val="28"/>
          <w:szCs w:val="28"/>
        </w:rPr>
        <w:t>Пример.</w:t>
      </w:r>
      <w:r w:rsidRPr="0084100B">
        <w:rPr>
          <w:sz w:val="28"/>
          <w:szCs w:val="28"/>
        </w:rPr>
        <w:t xml:space="preserve"> </w:t>
      </w:r>
      <w:r w:rsidRPr="0084100B">
        <w:rPr>
          <w:i/>
          <w:iCs/>
          <w:sz w:val="28"/>
          <w:szCs w:val="28"/>
        </w:rPr>
        <w:t>Приобретен объект стоимостью 30 тыс. руб. со сроком полезного использования 5 лет. Годовая норма амортизации - 20%, коэффициент ускорения - 2.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Расчет амортизации по годам:</w:t>
      </w:r>
    </w:p>
    <w:p w:rsidR="001A249D" w:rsidRPr="0084100B" w:rsidRDefault="001A249D" w:rsidP="0084100B">
      <w:pPr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</w:t>
      </w:r>
      <w:r w:rsidRPr="0084100B">
        <w:rPr>
          <w:sz w:val="28"/>
          <w:szCs w:val="28"/>
        </w:rPr>
        <w:tab/>
        <w:t>первый год - 12 тыс. руб. (30 х 20 х 2) : 100. Остаточная сто</w:t>
      </w:r>
      <w:r w:rsidRPr="0084100B">
        <w:rPr>
          <w:sz w:val="28"/>
          <w:szCs w:val="28"/>
        </w:rPr>
        <w:softHyphen/>
        <w:t>имость - l 8 тыс. руб. (30 - 12);</w:t>
      </w:r>
    </w:p>
    <w:p w:rsidR="001A249D" w:rsidRPr="0084100B" w:rsidRDefault="001A249D" w:rsidP="0084100B">
      <w:pPr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</w:t>
      </w:r>
      <w:r w:rsidRPr="0084100B">
        <w:rPr>
          <w:sz w:val="28"/>
          <w:szCs w:val="28"/>
        </w:rPr>
        <w:tab/>
        <w:t>второй год - 7,2 тыс. руб. (18 х 20 х 2) : 100. Остаточная сто</w:t>
      </w:r>
      <w:r w:rsidRPr="0084100B">
        <w:rPr>
          <w:sz w:val="28"/>
          <w:szCs w:val="28"/>
        </w:rPr>
        <w:softHyphen/>
        <w:t>имость - 10,8 тыс. руб. (18 - 7,2);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</w:t>
      </w:r>
      <w:r w:rsidRPr="0084100B">
        <w:rPr>
          <w:sz w:val="28"/>
          <w:szCs w:val="28"/>
        </w:rPr>
        <w:tab/>
        <w:t>третий год - 4,32 тыс. руб. (10,8 х 20 х 2): 100. Остаточная сто</w:t>
      </w:r>
      <w:r w:rsidRPr="0084100B">
        <w:rPr>
          <w:sz w:val="28"/>
          <w:szCs w:val="28"/>
        </w:rPr>
        <w:softHyphen/>
        <w:t>ИМОСТЬ - 6,48 TЫC. руб. (10,8 - 4,32) и т.д.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b/>
          <w:bCs/>
          <w:i/>
          <w:iCs/>
          <w:sz w:val="28"/>
          <w:szCs w:val="28"/>
        </w:rPr>
        <w:t>способе списания стоимости по сумме чисел лет срока по</w:t>
      </w:r>
      <w:r w:rsidRPr="0084100B">
        <w:rPr>
          <w:b/>
          <w:bCs/>
          <w:i/>
          <w:iCs/>
          <w:sz w:val="28"/>
          <w:szCs w:val="28"/>
        </w:rPr>
        <w:softHyphen/>
        <w:t>лезного использования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годовая сумма амортизационных отчислений определяется исходя из первоначальной или текущей (восстано</w:t>
      </w:r>
      <w:r w:rsidRPr="0084100B">
        <w:rPr>
          <w:sz w:val="28"/>
          <w:szCs w:val="28"/>
        </w:rPr>
        <w:softHyphen/>
        <w:t>вительной) стоимости (в случае проведения переоценки объекта ОC) и годового соотношения, где в числителе - число лет, остающихся до конца срока службы объекта, в знаменателе - сумма чисел лет срока службы объекта.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b/>
          <w:bCs/>
          <w:sz w:val="28"/>
          <w:szCs w:val="28"/>
        </w:rPr>
        <w:t>Пример.</w:t>
      </w:r>
      <w:r w:rsidRPr="0084100B">
        <w:rPr>
          <w:sz w:val="28"/>
          <w:szCs w:val="28"/>
        </w:rPr>
        <w:t xml:space="preserve"> </w:t>
      </w:r>
      <w:r w:rsidRPr="0084100B">
        <w:rPr>
          <w:i/>
          <w:iCs/>
          <w:sz w:val="28"/>
          <w:szCs w:val="28"/>
        </w:rPr>
        <w:t>Приобретен объект стоил9остью 30 тыс. руб. со сроком полезного использования 5 лет. Сумма чисел лет эксплуатации объекта - 15 (1 + 2 + 3 + 4 + 5).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Расчет амортизации по годам: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</w:t>
      </w:r>
      <w:r w:rsidRPr="0084100B">
        <w:rPr>
          <w:sz w:val="28"/>
          <w:szCs w:val="28"/>
        </w:rPr>
        <w:tab/>
        <w:t>первый год - 10 тыс. руб. (30 х 5 : 15);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</w:t>
      </w:r>
      <w:r w:rsidRPr="0084100B">
        <w:rPr>
          <w:sz w:val="28"/>
          <w:szCs w:val="28"/>
        </w:rPr>
        <w:tab/>
        <w:t>второй год - 8 тыс. руб. (30 х 4 : 1 ~);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</w:t>
      </w:r>
      <w:r w:rsidRPr="0084100B">
        <w:rPr>
          <w:sz w:val="28"/>
          <w:szCs w:val="28"/>
        </w:rPr>
        <w:tab/>
        <w:t>третий год - 6 тыс. руб. (30 х 3 : 15);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</w:t>
      </w:r>
      <w:r w:rsidRPr="0084100B">
        <w:rPr>
          <w:sz w:val="28"/>
          <w:szCs w:val="28"/>
        </w:rPr>
        <w:tab/>
        <w:t>четвертый год - 4 тыс. руб. (30 х 2 : 15);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</w:t>
      </w:r>
      <w:r w:rsidRPr="0084100B">
        <w:rPr>
          <w:sz w:val="28"/>
          <w:szCs w:val="28"/>
        </w:rPr>
        <w:tab/>
        <w:t>пятый год - 2 тыс. руб. (30 х 1 : 15).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учета амортизационных отчислений используют пассивный счет 02 «Амортизация основных средств». Кредитовое сальдо сче</w:t>
      </w:r>
      <w:r w:rsidRPr="0084100B">
        <w:rPr>
          <w:sz w:val="28"/>
          <w:szCs w:val="28"/>
        </w:rPr>
        <w:softHyphen/>
        <w:t>та 02 отражает сумму: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начисленной амортизации по поступившим и действующим ос</w:t>
      </w:r>
      <w:r w:rsidRPr="0084100B">
        <w:rPr>
          <w:sz w:val="28"/>
          <w:szCs w:val="28"/>
        </w:rPr>
        <w:softHyphen/>
        <w:t>новным средствам;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возмещенной (накопленной) стоимости основных средств с мо</w:t>
      </w:r>
      <w:r w:rsidRPr="0084100B">
        <w:rPr>
          <w:sz w:val="28"/>
          <w:szCs w:val="28"/>
        </w:rPr>
        <w:softHyphen/>
        <w:t>мента вступления их в эксплуатацию до отчетного периода или до полного выбытия.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Начисленная сумма амортизации относится к расходам на про</w:t>
      </w:r>
      <w:r w:rsidRPr="0084100B">
        <w:rPr>
          <w:sz w:val="28"/>
          <w:szCs w:val="28"/>
        </w:rPr>
        <w:softHyphen/>
        <w:t>изводство и продажу, что оформляется проводкой: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20</w:t>
      </w:r>
      <w:r w:rsidRPr="0084100B">
        <w:rPr>
          <w:sz w:val="28"/>
          <w:szCs w:val="28"/>
        </w:rPr>
        <w:t xml:space="preserve"> «Основное производство», </w:t>
      </w:r>
      <w:r w:rsidRPr="0084100B">
        <w:rPr>
          <w:b/>
          <w:bCs/>
          <w:i/>
          <w:iCs/>
          <w:sz w:val="28"/>
          <w:szCs w:val="28"/>
        </w:rPr>
        <w:t>23</w:t>
      </w:r>
      <w:r w:rsidRPr="0084100B">
        <w:rPr>
          <w:sz w:val="28"/>
          <w:szCs w:val="28"/>
        </w:rPr>
        <w:t xml:space="preserve"> «Вспомогательное производство», </w:t>
      </w:r>
      <w:r w:rsidRPr="0084100B">
        <w:rPr>
          <w:b/>
          <w:bCs/>
          <w:i/>
          <w:iCs/>
          <w:sz w:val="28"/>
          <w:szCs w:val="28"/>
        </w:rPr>
        <w:t>25</w:t>
      </w:r>
      <w:r w:rsidRPr="0084100B">
        <w:rPr>
          <w:sz w:val="28"/>
          <w:szCs w:val="28"/>
        </w:rPr>
        <w:t xml:space="preserve"> «Общепроизводственные расходы», </w:t>
      </w:r>
      <w:r w:rsidRPr="0084100B">
        <w:rPr>
          <w:b/>
          <w:bCs/>
          <w:i/>
          <w:iCs/>
          <w:sz w:val="28"/>
          <w:szCs w:val="28"/>
        </w:rPr>
        <w:t>26</w:t>
      </w:r>
      <w:r w:rsidRPr="0084100B">
        <w:rPr>
          <w:sz w:val="28"/>
          <w:szCs w:val="28"/>
        </w:rPr>
        <w:t xml:space="preserve"> «Обще</w:t>
      </w:r>
      <w:r w:rsidRPr="0084100B">
        <w:rPr>
          <w:sz w:val="28"/>
          <w:szCs w:val="28"/>
        </w:rPr>
        <w:softHyphen/>
        <w:t xml:space="preserve">хозяйственные расходы», </w:t>
      </w:r>
      <w:r w:rsidRPr="0084100B">
        <w:rPr>
          <w:b/>
          <w:bCs/>
          <w:i/>
          <w:iCs/>
          <w:sz w:val="28"/>
          <w:szCs w:val="28"/>
        </w:rPr>
        <w:t>44</w:t>
      </w:r>
      <w:r w:rsidRPr="0084100B">
        <w:rPr>
          <w:sz w:val="28"/>
          <w:szCs w:val="28"/>
        </w:rPr>
        <w:t xml:space="preserve"> «Расходы на продажу»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02</w:t>
      </w:r>
      <w:r w:rsidRPr="0084100B">
        <w:rPr>
          <w:sz w:val="28"/>
          <w:szCs w:val="28"/>
        </w:rPr>
        <w:t xml:space="preserve"> «Амортизация основных средств».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 основным средствам, сданным в аренду на условиях воз</w:t>
      </w:r>
      <w:r w:rsidRPr="0084100B">
        <w:rPr>
          <w:sz w:val="28"/>
          <w:szCs w:val="28"/>
        </w:rPr>
        <w:softHyphen/>
        <w:t>врата, арендодатель отражает сумму начисленной амортизации: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91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«Прочие доходы и расходы», субсчет 91-2 «Про</w:t>
      </w:r>
      <w:r w:rsidRPr="0084100B">
        <w:rPr>
          <w:sz w:val="28"/>
          <w:szCs w:val="28"/>
        </w:rPr>
        <w:softHyphen/>
        <w:t>чие расходы» (либо 91-3 «Выбытие основных средств»)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Кредит сч. </w:t>
      </w:r>
      <w:r w:rsidRPr="0084100B">
        <w:rPr>
          <w:b/>
          <w:bCs/>
          <w:sz w:val="28"/>
          <w:szCs w:val="28"/>
        </w:rPr>
        <w:t>02</w:t>
      </w:r>
      <w:r w:rsidRPr="0084100B">
        <w:rPr>
          <w:sz w:val="28"/>
          <w:szCs w:val="28"/>
        </w:rPr>
        <w:t xml:space="preserve"> «Амортизация основных средств».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 дебету счета 02 отражается сумма амортизации по выбыв</w:t>
      </w:r>
      <w:r w:rsidRPr="0084100B">
        <w:rPr>
          <w:sz w:val="28"/>
          <w:szCs w:val="28"/>
        </w:rPr>
        <w:softHyphen/>
        <w:t>шим основным средствам.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выбытии основных средств делаются записи: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02</w:t>
      </w:r>
      <w:r w:rsidRPr="0084100B">
        <w:rPr>
          <w:sz w:val="28"/>
          <w:szCs w:val="28"/>
        </w:rPr>
        <w:t xml:space="preserve"> «Амортизация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01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«Основные средства» - на сумму накопленной амортизации;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91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«Прочие доходы и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01</w:t>
      </w:r>
      <w:r w:rsidRPr="0084100B">
        <w:rPr>
          <w:sz w:val="28"/>
          <w:szCs w:val="28"/>
        </w:rPr>
        <w:t xml:space="preserve"> «Основные средства» - на остаточную стоимость основных средств.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Организация, приобретающая объекты основных средств, быв</w:t>
      </w:r>
      <w:r w:rsidRPr="0084100B">
        <w:rPr>
          <w:sz w:val="28"/>
          <w:szCs w:val="28"/>
        </w:rPr>
        <w:softHyphen/>
        <w:t>ших в употреблении (в случае если по такому имуществу приня</w:t>
      </w:r>
      <w:r w:rsidRPr="0084100B">
        <w:rPr>
          <w:sz w:val="28"/>
          <w:szCs w:val="28"/>
        </w:rPr>
        <w:softHyphen/>
        <w:t>то решение о линейном методе начисления амортизации); вправе определять норму амортизации по этому имуществу с учетом срока полезного использования, уменьшенного на число лет (месяцев) эксплуатации данного имущества у предыдущих собственников.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 правилам налогового учета начисление амортизации основ</w:t>
      </w:r>
      <w:r w:rsidRPr="0084100B">
        <w:rPr>
          <w:sz w:val="28"/>
          <w:szCs w:val="28"/>
        </w:rPr>
        <w:softHyphen/>
        <w:t>ных средств осуществляется двумя методами: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нелинейный; • линейный.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использовании </w:t>
      </w:r>
      <w:r w:rsidRPr="0084100B">
        <w:rPr>
          <w:b/>
          <w:bCs/>
          <w:i/>
          <w:iCs/>
          <w:sz w:val="28"/>
          <w:szCs w:val="28"/>
        </w:rPr>
        <w:t>нелинейного метода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по объектам, остаточ</w:t>
      </w:r>
      <w:r w:rsidRPr="0084100B">
        <w:rPr>
          <w:sz w:val="28"/>
          <w:szCs w:val="28"/>
        </w:rPr>
        <w:softHyphen/>
        <w:t>ная стоимость которых достигнет 20% первоначальной (восста</w:t>
      </w:r>
      <w:r w:rsidRPr="0084100B">
        <w:rPr>
          <w:sz w:val="28"/>
          <w:szCs w:val="28"/>
        </w:rPr>
        <w:softHyphen/>
        <w:t>новительной) стоимости, амортизация исчисляется в следующем порядке:</w:t>
      </w:r>
    </w:p>
    <w:p w:rsidR="001A249D" w:rsidRPr="0084100B" w:rsidRDefault="001A249D" w:rsidP="0084100B">
      <w:pPr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остаточная стоимость фиксируется как базовая стоимость при дальнейших расчетах;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сумма начисленной за месяц амортизации объекта определя</w:t>
      </w:r>
      <w:r w:rsidRPr="0084100B">
        <w:rPr>
          <w:sz w:val="28"/>
          <w:szCs w:val="28"/>
        </w:rPr>
        <w:softHyphen/>
        <w:t>ется путем деления базовой стоимости данного объекта на ко</w:t>
      </w:r>
      <w:r w:rsidRPr="0084100B">
        <w:rPr>
          <w:sz w:val="28"/>
          <w:szCs w:val="28"/>
        </w:rPr>
        <w:softHyphen/>
        <w:t>личество месяцев, оставшихся до истечения срока полезного использования объекта.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начисления амортизации объекты основных средств распределяются на 10 групп: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1) все недолговечное имущество со сроком полезного использования от 1 года до 2 лет включительно; 2) от 2 до 3 лет; 3) от 3 до 5 лет; 4) от 5 до 7 лет; 5) от 7 до 10 лет; 6) от 10 до 15 лет; 7) от 15 до 20 лет; 8) от 20 до 25 лет; 9) от 25 до 30 лет; 10) от 30 лет.</w:t>
      </w:r>
    </w:p>
    <w:p w:rsidR="001A249D" w:rsidRPr="0084100B" w:rsidRDefault="001A249D" w:rsidP="0084100B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тех видов основных средств, которые не указаны в амор</w:t>
      </w:r>
      <w:r w:rsidRPr="0084100B">
        <w:rPr>
          <w:sz w:val="28"/>
          <w:szCs w:val="28"/>
        </w:rPr>
        <w:softHyphen/>
        <w:t>тизационных группах, срок полезного использования устанавливается организацией в соответствии с техническими условиями и рекомендациями организаций-изготовителей.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Организация применяет </w:t>
      </w:r>
      <w:r w:rsidRPr="0084100B">
        <w:rPr>
          <w:b/>
          <w:bCs/>
          <w:i/>
          <w:iCs/>
          <w:sz w:val="28"/>
          <w:szCs w:val="28"/>
        </w:rPr>
        <w:t>линейный метод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начисления аморти</w:t>
      </w:r>
      <w:r w:rsidRPr="0084100B">
        <w:rPr>
          <w:sz w:val="28"/>
          <w:szCs w:val="28"/>
        </w:rPr>
        <w:softHyphen/>
        <w:t>зации для объектов основных средств 8-10-й групп (20-30 лет и свыше) независимо от срока их ввода в эксплуатацию. По остальным основным средствам организация вправе применять как линейный, так и нелинейный метод.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начислении амортизации в целях бухгалтерского учета организации вправе использовать один из четырех способов, в на</w:t>
      </w:r>
      <w:r w:rsidRPr="0084100B">
        <w:rPr>
          <w:sz w:val="28"/>
          <w:szCs w:val="28"/>
        </w:rPr>
        <w:softHyphen/>
        <w:t>логообложении - один из двух способов (линейный или нелиней</w:t>
      </w:r>
      <w:r w:rsidRPr="0084100B">
        <w:rPr>
          <w:sz w:val="28"/>
          <w:szCs w:val="28"/>
        </w:rPr>
        <w:softHyphen/>
        <w:t>ный). Поэтому применять Классификацию ОС, включаемых в амортизационные группы, одновременно в бухгалтерском и налоговом учете сегодня можно при выполнении таких условий: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стоимости основных средств, сформированные в бухгалтерском и налоговом учете, совпадают;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амортизация должна начисляться одним способом - линейным (самым доступным и простым).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Основной критерий, по которому объекты основных средств сгруппированы в амортизационные группы, - это срок полезно</w:t>
      </w:r>
      <w:r w:rsidRPr="0084100B">
        <w:rPr>
          <w:sz w:val="28"/>
          <w:szCs w:val="28"/>
        </w:rPr>
        <w:softHyphen/>
        <w:t xml:space="preserve">го использования. 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14. Документальное оформление кассовых операций.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получения организацией денег со своего расчетного счета банк вы</w:t>
      </w:r>
      <w:r w:rsidRPr="0084100B">
        <w:rPr>
          <w:sz w:val="28"/>
          <w:szCs w:val="28"/>
        </w:rPr>
        <w:softHyphen/>
        <w:t>дает чековую книжку. Чтобы снять наличные с расчетного счета, бухгалтер заполняет денежный чек, подписывает его вместе с ру</w:t>
      </w:r>
      <w:r w:rsidRPr="0084100B">
        <w:rPr>
          <w:sz w:val="28"/>
          <w:szCs w:val="28"/>
        </w:rPr>
        <w:softHyphen/>
        <w:t>ководителем и передает кассиру, который только после этого мо</w:t>
      </w:r>
      <w:r w:rsidRPr="0084100B">
        <w:rPr>
          <w:sz w:val="28"/>
          <w:szCs w:val="28"/>
        </w:rPr>
        <w:softHyphen/>
        <w:t>жет получать деньги в банке.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Прием наличных денег производится по приходному кассово</w:t>
      </w:r>
      <w:r w:rsidRPr="0084100B">
        <w:rPr>
          <w:sz w:val="28"/>
          <w:szCs w:val="28"/>
        </w:rPr>
        <w:softHyphen/>
        <w:t>му ордеру (форма № КО-1), который заполняется бухгалтером и подписывается главным бухгалтером и руководителем. Выдача их оформляется расходным кассовым ордером (форма № КО-2) с приложением к нему оформленных документов (например, рас</w:t>
      </w:r>
      <w:r w:rsidRPr="0084100B">
        <w:rPr>
          <w:sz w:val="28"/>
          <w:szCs w:val="28"/>
        </w:rPr>
        <w:softHyphen/>
        <w:t>четно-платежной ведомости). Выдача денег по кассовым ордерам производится на основании документов, удостоверяющих лич</w:t>
      </w:r>
      <w:r w:rsidRPr="0084100B">
        <w:rPr>
          <w:sz w:val="28"/>
          <w:szCs w:val="28"/>
        </w:rPr>
        <w:softHyphen/>
        <w:t>ность получателя. Кассир должен отметить в ордере номер этого документа, кем и когда он был выдан. Во всех случаях обязатель</w:t>
      </w:r>
      <w:r w:rsidRPr="0084100B">
        <w:rPr>
          <w:sz w:val="28"/>
          <w:szCs w:val="28"/>
        </w:rPr>
        <w:softHyphen/>
        <w:t>на расписка в получении выданной суммы. Все кассовые ордера после их исполнения погашаются штампом «Получено» или «Оп</w:t>
      </w:r>
      <w:r w:rsidRPr="0084100B">
        <w:rPr>
          <w:sz w:val="28"/>
          <w:szCs w:val="28"/>
        </w:rPr>
        <w:softHyphen/>
        <w:t>лачено» с указанием даты.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получении или выдаче денег по каждому кассовому доку</w:t>
      </w:r>
      <w:r w:rsidRPr="0084100B">
        <w:rPr>
          <w:sz w:val="28"/>
          <w:szCs w:val="28"/>
        </w:rPr>
        <w:softHyphen/>
        <w:t>менту кассир делает записи в кассовую книгу (форма № КО-4). Каждая организация ведет только одну кассовую книгу. Эта кни</w:t>
      </w:r>
      <w:r w:rsidRPr="0084100B">
        <w:rPr>
          <w:sz w:val="28"/>
          <w:szCs w:val="28"/>
        </w:rPr>
        <w:softHyphen/>
        <w:t>га должна быть прошнурована и опечатана печатью организации, страницы в ней должны быть пронумерованы. Записи в кассовой книге обычно производятся кассиром в двух экземплярах через ко</w:t>
      </w:r>
      <w:r w:rsidRPr="0084100B">
        <w:rPr>
          <w:sz w:val="28"/>
          <w:szCs w:val="28"/>
        </w:rPr>
        <w:softHyphen/>
        <w:t>пировальную бумагу сразу после получения или выдачи денег по каждому ордеру или документу. Ежедневно в конце дня кассир подсчитывает итоги операций за день по графам «приход» и «рас</w:t>
      </w:r>
      <w:r w:rsidRPr="0084100B">
        <w:rPr>
          <w:sz w:val="28"/>
          <w:szCs w:val="28"/>
        </w:rPr>
        <w:softHyphen/>
        <w:t>ход», выводит остаток (сальдо) по кассе и переносит его на сле</w:t>
      </w:r>
      <w:r w:rsidRPr="0084100B">
        <w:rPr>
          <w:sz w:val="28"/>
          <w:szCs w:val="28"/>
        </w:rPr>
        <w:softHyphen/>
        <w:t>дующий лист на первую страницу по графе «приход». Внизу каж</w:t>
      </w:r>
      <w:r w:rsidRPr="0084100B">
        <w:rPr>
          <w:sz w:val="28"/>
          <w:szCs w:val="28"/>
        </w:rPr>
        <w:softHyphen/>
        <w:t>дого листа кассир указывает количество приложенных приходных и расходных кассовых ордеров и расписывается.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После этого одна половина листа кассовой книги отрывается и с приложенными документами как «отчет кассира» передается под расписку главному бухгалтеру. Контроль за правильным ве</w:t>
      </w:r>
      <w:r w:rsidRPr="0084100B">
        <w:rPr>
          <w:sz w:val="28"/>
          <w:szCs w:val="28"/>
        </w:rPr>
        <w:softHyphen/>
        <w:t>дением кассовой книги возлагается на главного бухгалтера.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Приходные и расходные кассовые документы, журнал регист</w:t>
      </w:r>
      <w:r w:rsidRPr="0084100B">
        <w:rPr>
          <w:sz w:val="28"/>
          <w:szCs w:val="28"/>
        </w:rPr>
        <w:softHyphen/>
        <w:t>рации приходных и расходных кассовых ордеров и кассовая кни</w:t>
      </w:r>
      <w:r w:rsidRPr="0084100B">
        <w:rPr>
          <w:sz w:val="28"/>
          <w:szCs w:val="28"/>
        </w:rPr>
        <w:softHyphen/>
        <w:t>га могут вестись ручным или автоматизированным способами.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 окончании месяца путем сопоставления итогов оборотов по дебету и кредиту счета 50 «Касса» выводится сальдо наличных денег на конец месяца, которое сверяется с остатком в кассовой книге.</w:t>
      </w: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b/>
          <w:bCs/>
          <w:sz w:val="28"/>
          <w:szCs w:val="28"/>
        </w:rPr>
      </w:pPr>
    </w:p>
    <w:p w:rsidR="001A249D" w:rsidRPr="0084100B" w:rsidRDefault="001A249D" w:rsidP="0084100B">
      <w:pPr>
        <w:pStyle w:val="23"/>
        <w:tabs>
          <w:tab w:val="left" w:pos="1440"/>
          <w:tab w:val="left" w:pos="691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18. Объекты фин. вложений орг-ции; операции, связанные с обращением цен. бумаг, их документал. оформление.</w:t>
      </w:r>
    </w:p>
    <w:p w:rsidR="001A249D" w:rsidRPr="0084100B" w:rsidRDefault="001A249D" w:rsidP="0084100B">
      <w:pPr>
        <w:tabs>
          <w:tab w:val="left" w:pos="1440"/>
          <w:tab w:val="left" w:pos="6912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Финансовые вложения - </w:t>
      </w:r>
      <w:r w:rsidRPr="0084100B">
        <w:rPr>
          <w:sz w:val="28"/>
          <w:szCs w:val="28"/>
        </w:rPr>
        <w:t xml:space="preserve">это активы, которые представляют собой </w:t>
      </w:r>
      <w:r w:rsidRPr="0084100B">
        <w:rPr>
          <w:i/>
          <w:iCs/>
          <w:sz w:val="28"/>
          <w:szCs w:val="28"/>
        </w:rPr>
        <w:t xml:space="preserve">право </w:t>
      </w:r>
      <w:r w:rsidRPr="0084100B">
        <w:rPr>
          <w:sz w:val="28"/>
          <w:szCs w:val="28"/>
        </w:rPr>
        <w:t>получения определенного количества денежных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средств или иных финансовых активов в определенный срок в соответствии с документом, удостоверяющим это право (догово</w:t>
      </w:r>
      <w:r w:rsidRPr="0084100B">
        <w:rPr>
          <w:sz w:val="28"/>
          <w:szCs w:val="28"/>
        </w:rPr>
        <w:softHyphen/>
        <w:t>ром, ценной бумагой и др.), при этом они не являются денежными средствами и дебиторской задолженностью.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sz w:val="28"/>
          <w:szCs w:val="28"/>
        </w:rPr>
        <w:t>Классификация финансовых вложений.</w:t>
      </w:r>
      <w:r w:rsidRPr="0084100B">
        <w:rPr>
          <w:sz w:val="28"/>
          <w:szCs w:val="28"/>
        </w:rPr>
        <w:t xml:space="preserve">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1. Акции, доли, паи - характеризуют участие в капитале ак</w:t>
      </w:r>
      <w:r w:rsidRPr="0084100B">
        <w:rPr>
          <w:sz w:val="28"/>
          <w:szCs w:val="28"/>
        </w:rPr>
        <w:softHyphen/>
        <w:t>ционерных обществ или товариществ.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2. Долговые инструменты - отражают отношения должника и кредитора, зафиксированные юридическим свидетельством долга в какой-либо форме (векселя, долговые расписки и др.). Долго</w:t>
      </w:r>
      <w:r w:rsidRPr="0084100B">
        <w:rPr>
          <w:sz w:val="28"/>
          <w:szCs w:val="28"/>
        </w:rPr>
        <w:softHyphen/>
        <w:t>вые обязательства являются объектами купли-продажи. К дол</w:t>
      </w:r>
      <w:r w:rsidRPr="0084100B">
        <w:rPr>
          <w:sz w:val="28"/>
          <w:szCs w:val="28"/>
        </w:rPr>
        <w:softHyphen/>
        <w:t>говым инструментам относятся и ценные бумаги с фиксирован</w:t>
      </w:r>
      <w:r w:rsidRPr="0084100B">
        <w:rPr>
          <w:sz w:val="28"/>
          <w:szCs w:val="28"/>
        </w:rPr>
        <w:softHyphen/>
        <w:t>ной процентной ставкой (например, привилегированные акции).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3. Производные инструменты - это финансовые инструмен</w:t>
      </w:r>
      <w:r w:rsidRPr="0084100B">
        <w:rPr>
          <w:sz w:val="28"/>
          <w:szCs w:val="28"/>
        </w:rPr>
        <w:softHyphen/>
        <w:t>ты, стоимость которых определяется стоимостью некоторых ак</w:t>
      </w:r>
      <w:r w:rsidRPr="0084100B">
        <w:rPr>
          <w:sz w:val="28"/>
          <w:szCs w:val="28"/>
        </w:rPr>
        <w:softHyphen/>
        <w:t>тивов, называемых базовыми, или лежащими в основе инстру</w:t>
      </w:r>
      <w:r w:rsidRPr="0084100B">
        <w:rPr>
          <w:sz w:val="28"/>
          <w:szCs w:val="28"/>
        </w:rPr>
        <w:softHyphen/>
        <w:t>мента. Наиболее важными производными инструментами являются: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• фьючерсы - </w:t>
      </w:r>
      <w:r w:rsidRPr="0084100B">
        <w:rPr>
          <w:sz w:val="28"/>
          <w:szCs w:val="28"/>
        </w:rPr>
        <w:t>стандартизованные контракты, которые требуют отсроченной поставки активов по фиксированной цене или оп</w:t>
      </w:r>
      <w:r w:rsidRPr="0084100B">
        <w:rPr>
          <w:sz w:val="28"/>
          <w:szCs w:val="28"/>
        </w:rPr>
        <w:softHyphen/>
        <w:t>ределенного денежного расчета, торговля которыми осуществ</w:t>
      </w:r>
      <w:r w:rsidRPr="0084100B">
        <w:rPr>
          <w:sz w:val="28"/>
          <w:szCs w:val="28"/>
        </w:rPr>
        <w:softHyphen/>
        <w:t>ляется на специальных фьючерсных рынках с участием клирин</w:t>
      </w:r>
      <w:r w:rsidRPr="0084100B">
        <w:rPr>
          <w:sz w:val="28"/>
          <w:szCs w:val="28"/>
        </w:rPr>
        <w:softHyphen/>
        <w:t>говых организаций;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• форварды - </w:t>
      </w:r>
      <w:r w:rsidRPr="0084100B">
        <w:rPr>
          <w:sz w:val="28"/>
          <w:szCs w:val="28"/>
        </w:rPr>
        <w:t>внебиржевые срочные сделки, основанные в пер</w:t>
      </w:r>
      <w:r w:rsidRPr="0084100B">
        <w:rPr>
          <w:sz w:val="28"/>
          <w:szCs w:val="28"/>
        </w:rPr>
        <w:softHyphen/>
        <w:t>вую очередь на колебаниях валютных курсов, заключаемые на условиях, взаимно согласованных между сторонами;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• опционы - </w:t>
      </w:r>
      <w:r w:rsidRPr="0084100B">
        <w:rPr>
          <w:sz w:val="28"/>
          <w:szCs w:val="28"/>
        </w:rPr>
        <w:t>право покупки или продажи базового актива по оп</w:t>
      </w:r>
      <w:r w:rsidRPr="0084100B">
        <w:rPr>
          <w:sz w:val="28"/>
          <w:szCs w:val="28"/>
        </w:rPr>
        <w:softHyphen/>
        <w:t>ределенной цене в определенный период;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• свопы - </w:t>
      </w:r>
      <w:r w:rsidRPr="0084100B">
        <w:rPr>
          <w:sz w:val="28"/>
          <w:szCs w:val="28"/>
        </w:rPr>
        <w:t>соглашения между сторонами, требующие от одной стороны платить другой стороне по фиксированной цене за оп</w:t>
      </w:r>
      <w:r w:rsidRPr="0084100B">
        <w:rPr>
          <w:sz w:val="28"/>
          <w:szCs w:val="28"/>
        </w:rPr>
        <w:softHyphen/>
        <w:t>ределенное количество базового актива в обмен на обязатель</w:t>
      </w:r>
      <w:r w:rsidRPr="0084100B">
        <w:rPr>
          <w:sz w:val="28"/>
          <w:szCs w:val="28"/>
        </w:rPr>
        <w:softHyphen/>
        <w:t>ство другой стороны платить первой по «плавающей» цене.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4. Гибридные инструменты - финансовые инструменты, опирающиеся на свойства более чем одной перечисленной выше категории. Например, опционные составляющие долговых инструментов; составляющие, связанные с акционерным капиталом.</w:t>
      </w:r>
      <w:r w:rsidRPr="0084100B">
        <w:rPr>
          <w:sz w:val="28"/>
          <w:szCs w:val="28"/>
        </w:rPr>
        <w:softHyphen/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учета наличия и движения финансовых вложений исполь</w:t>
      </w:r>
      <w:r w:rsidRPr="0084100B">
        <w:rPr>
          <w:sz w:val="28"/>
          <w:szCs w:val="28"/>
        </w:rPr>
        <w:softHyphen/>
        <w:t xml:space="preserve">зуется синтетический </w:t>
      </w:r>
      <w:r w:rsidRPr="0084100B">
        <w:rPr>
          <w:b/>
          <w:bCs/>
          <w:sz w:val="28"/>
          <w:szCs w:val="28"/>
        </w:rPr>
        <w:t>счет 58 «Финансовые вложения»</w:t>
      </w:r>
      <w:r w:rsidRPr="0084100B">
        <w:rPr>
          <w:sz w:val="28"/>
          <w:szCs w:val="28"/>
        </w:rPr>
        <w:t>. Предназначен счет для обоб</w:t>
      </w:r>
      <w:r w:rsidRPr="0084100B">
        <w:rPr>
          <w:sz w:val="28"/>
          <w:szCs w:val="28"/>
        </w:rPr>
        <w:softHyphen/>
        <w:t>щения информации о наличии и движении инвестиций органи</w:t>
      </w:r>
      <w:r w:rsidRPr="0084100B">
        <w:rPr>
          <w:sz w:val="28"/>
          <w:szCs w:val="28"/>
        </w:rPr>
        <w:softHyphen/>
        <w:t>зации в государственные ценные бумаги, акции, облигации и иные ценные бумаги других организаций, уставные (складочные) капи</w:t>
      </w:r>
      <w:r w:rsidRPr="0084100B">
        <w:rPr>
          <w:sz w:val="28"/>
          <w:szCs w:val="28"/>
        </w:rPr>
        <w:softHyphen/>
        <w:t>талы других организаций, предоставленные другим организаци</w:t>
      </w:r>
      <w:r w:rsidRPr="0084100B">
        <w:rPr>
          <w:sz w:val="28"/>
          <w:szCs w:val="28"/>
        </w:rPr>
        <w:softHyphen/>
        <w:t>ям займы, депозиты, вклады и прочее.</w:t>
      </w:r>
    </w:p>
    <w:p w:rsidR="001A249D" w:rsidRPr="0084100B" w:rsidRDefault="001A249D" w:rsidP="0084100B">
      <w:pPr>
        <w:pStyle w:val="a5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spacing w:val="0"/>
          <w:sz w:val="28"/>
          <w:szCs w:val="28"/>
        </w:rPr>
        <w:t>Счет 58 является активным, имеет дебетовое сальдо.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 синтетическому счету 58 для учета финансовых вложений по отдельным группам могут быть открыты субсчета: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58-1 «Паи и акции» - для учета наличия и движения инвести</w:t>
      </w:r>
      <w:r w:rsidRPr="0084100B">
        <w:rPr>
          <w:sz w:val="28"/>
          <w:szCs w:val="28"/>
        </w:rPr>
        <w:softHyphen/>
        <w:t>ций в акции акционерных обществ, уставные (складочные) капи</w:t>
      </w:r>
      <w:r w:rsidRPr="0084100B">
        <w:rPr>
          <w:sz w:val="28"/>
          <w:szCs w:val="28"/>
        </w:rPr>
        <w:softHyphen/>
        <w:t>талы других организаций;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58-2 «Долговые ценные бумаги» - для учета наличия и движе</w:t>
      </w:r>
      <w:r w:rsidRPr="0084100B">
        <w:rPr>
          <w:sz w:val="28"/>
          <w:szCs w:val="28"/>
        </w:rPr>
        <w:softHyphen/>
        <w:t>ния инвестиций в государственные и муниципальные ценные бу</w:t>
      </w:r>
      <w:r w:rsidRPr="0084100B">
        <w:rPr>
          <w:sz w:val="28"/>
          <w:szCs w:val="28"/>
        </w:rPr>
        <w:softHyphen/>
        <w:t>маги;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58-3 «Предоставленные займы» - для учета наличия и движе</w:t>
      </w:r>
      <w:r w:rsidRPr="0084100B">
        <w:rPr>
          <w:sz w:val="28"/>
          <w:szCs w:val="28"/>
        </w:rPr>
        <w:softHyphen/>
        <w:t>ния предоставленных организацией юридическим и физическим (кроме работников организации) лицам денежных и иных займов (прежде всего займов, обеспеченных векселями);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58-4 «Вклады по договору простого товарищества» - для учета наличия и движения вкладов в общее имущество по договору про</w:t>
      </w:r>
      <w:r w:rsidRPr="0084100B">
        <w:rPr>
          <w:sz w:val="28"/>
          <w:szCs w:val="28"/>
        </w:rPr>
        <w:softHyphen/>
        <w:t>стого товарищества;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58-6 «Прочие финансовые вложения» - для учета прав требо</w:t>
      </w:r>
      <w:r w:rsidRPr="0084100B">
        <w:rPr>
          <w:sz w:val="28"/>
          <w:szCs w:val="28"/>
        </w:rPr>
        <w:softHyphen/>
        <w:t>вания, приобретенных организацией в порядке их уступки и по другим основаниям;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58-5 - для учета средств, вложенных организацией в банковские и другие вклады (депозитные вклады).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Получение данных о краткосрочных и долгосрочных финан</w:t>
      </w:r>
      <w:r w:rsidRPr="0084100B">
        <w:rPr>
          <w:sz w:val="28"/>
          <w:szCs w:val="28"/>
        </w:rPr>
        <w:softHyphen/>
        <w:t xml:space="preserve">совых активах организации для составления бухгалтерской отчетности должно обеспечиваться средствами аналитического учета.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Аналитический учет по счету 58 ведется на основании первич</w:t>
      </w:r>
      <w:r w:rsidRPr="0084100B">
        <w:rPr>
          <w:sz w:val="28"/>
          <w:szCs w:val="28"/>
        </w:rPr>
        <w:softHyphen/>
        <w:t>ных документов по видам финансовых вложений (например, паи, акции, облигации) и объектам, в которые сделаны эти вложения (организациям - продавцам ценных бумаг; другим организаци</w:t>
      </w:r>
      <w:r w:rsidRPr="0084100B">
        <w:rPr>
          <w:sz w:val="28"/>
          <w:szCs w:val="28"/>
        </w:rPr>
        <w:softHyphen/>
        <w:t>ям, участником которых является организация; организациям-заемщикам, другим субъектам).</w:t>
      </w:r>
    </w:p>
    <w:p w:rsidR="001A249D" w:rsidRPr="0084100B" w:rsidRDefault="001A249D" w:rsidP="0084100B">
      <w:pPr>
        <w:pStyle w:val="2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Учет движения финансовых вложений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Поступление в организацию финансовых вложений различных видов осуществляется путем отражения фактических затрат на их приобретение по дебету счета 58 в корреспонденции с соответству</w:t>
      </w:r>
      <w:r w:rsidRPr="0084100B">
        <w:rPr>
          <w:sz w:val="28"/>
          <w:szCs w:val="28"/>
        </w:rPr>
        <w:softHyphen/>
        <w:t>ющими счетами учета расчетов.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Участие в капиталах других организаций </w:t>
      </w:r>
      <w:r w:rsidRPr="0084100B">
        <w:rPr>
          <w:sz w:val="28"/>
          <w:szCs w:val="28"/>
        </w:rPr>
        <w:t>путем приобретения доли в уставном капитале ООО или акций АО получило значительное распространение как форма осуществления финансовых вложе</w:t>
      </w:r>
      <w:r w:rsidRPr="0084100B">
        <w:rPr>
          <w:sz w:val="28"/>
          <w:szCs w:val="28"/>
        </w:rPr>
        <w:softHyphen/>
        <w:t>ний. В бухгалтерском учете эти операции отражаются следующи</w:t>
      </w:r>
      <w:r w:rsidRPr="0084100B">
        <w:rPr>
          <w:sz w:val="28"/>
          <w:szCs w:val="28"/>
        </w:rPr>
        <w:softHyphen/>
        <w:t>ми записями: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58 </w:t>
      </w:r>
      <w:r w:rsidRPr="0084100B">
        <w:rPr>
          <w:sz w:val="28"/>
          <w:szCs w:val="28"/>
        </w:rPr>
        <w:t>«Финансовые вложения», субсчет 58-1 «Паи и акации»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76 «Расчеты с разными дебиторами и кредитора</w:t>
      </w:r>
      <w:r w:rsidRPr="0084100B">
        <w:rPr>
          <w:sz w:val="28"/>
          <w:szCs w:val="28"/>
        </w:rPr>
        <w:softHyphen/>
        <w:t>ми» - отражен вклад в уставный капитал в составе финансовых вложений.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76 </w:t>
      </w:r>
      <w:r w:rsidRPr="0084100B">
        <w:rPr>
          <w:sz w:val="28"/>
          <w:szCs w:val="28"/>
        </w:rPr>
        <w:t xml:space="preserve">«Расчеты с разными дебиторами и кредиторами»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51 </w:t>
      </w:r>
      <w:r w:rsidRPr="0084100B">
        <w:rPr>
          <w:sz w:val="28"/>
          <w:szCs w:val="28"/>
        </w:rPr>
        <w:t xml:space="preserve">«Расчетные счета», </w:t>
      </w:r>
      <w:r w:rsidRPr="0084100B">
        <w:rPr>
          <w:i/>
          <w:iCs/>
          <w:sz w:val="28"/>
          <w:szCs w:val="28"/>
        </w:rPr>
        <w:t xml:space="preserve">50 </w:t>
      </w:r>
      <w:r w:rsidRPr="0084100B">
        <w:rPr>
          <w:sz w:val="28"/>
          <w:szCs w:val="28"/>
        </w:rPr>
        <w:t>«Касса», 52 «Валютные счета» - произведена оплата вклада в уставный капитал;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Передача товарно-материальных ценностей в счет вклада в уставный капитал отражается как их выбытие на счете 91.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Вклады в уставные капиталы других организаций обычно оце</w:t>
      </w:r>
      <w:r w:rsidRPr="0084100B">
        <w:rPr>
          <w:sz w:val="28"/>
          <w:szCs w:val="28"/>
        </w:rPr>
        <w:softHyphen/>
        <w:t>ниваются по договорной стоимости, поэтому вначале необходи</w:t>
      </w:r>
      <w:r w:rsidRPr="0084100B">
        <w:rPr>
          <w:sz w:val="28"/>
          <w:szCs w:val="28"/>
        </w:rPr>
        <w:softHyphen/>
        <w:t>мо определить остаточную стоимость передаваемого объекта (из первоначальной стоимости объекта вычитают суммы накопленной амортизации). На счете 91 определяется остаточная стоимость пе</w:t>
      </w:r>
      <w:r w:rsidRPr="0084100B">
        <w:rPr>
          <w:sz w:val="28"/>
          <w:szCs w:val="28"/>
        </w:rPr>
        <w:softHyphen/>
        <w:t>редаваемого объекта основных средств. Если договорная сто</w:t>
      </w:r>
      <w:r w:rsidRPr="0084100B">
        <w:rPr>
          <w:sz w:val="28"/>
          <w:szCs w:val="28"/>
        </w:rPr>
        <w:softHyphen/>
        <w:t>имость превышает остаточную, на счете 91 образуется доход, если же наоборот - возникают дополнительные расходы организации.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Объекты основных средств могут передаваться в уставные ка</w:t>
      </w:r>
      <w:r w:rsidRPr="0084100B">
        <w:rPr>
          <w:sz w:val="28"/>
          <w:szCs w:val="28"/>
        </w:rPr>
        <w:softHyphen/>
        <w:t>питалы других организаций без уступки права собственности на них. В этом случае вклад в уставный капитал оформляется как передача объекта основных средств в полное хозяйственное веде</w:t>
      </w:r>
      <w:r w:rsidRPr="0084100B">
        <w:rPr>
          <w:sz w:val="28"/>
          <w:szCs w:val="28"/>
        </w:rPr>
        <w:softHyphen/>
        <w:t>ние учреждаемой организации. Объект продолжает числиться на счете 01 обособленно от других объектов как переданный в пол</w:t>
      </w:r>
      <w:r w:rsidRPr="0084100B">
        <w:rPr>
          <w:sz w:val="28"/>
          <w:szCs w:val="28"/>
        </w:rPr>
        <w:softHyphen/>
        <w:t>ное хозяйственное ведение организации, выделившей определен</w:t>
      </w:r>
      <w:r w:rsidRPr="0084100B">
        <w:rPr>
          <w:sz w:val="28"/>
          <w:szCs w:val="28"/>
        </w:rPr>
        <w:softHyphen/>
        <w:t>ный пай в своем уставном капитале.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 этот объект продолжают начислять амортизацию, но отно</w:t>
      </w:r>
      <w:r w:rsidRPr="0084100B">
        <w:rPr>
          <w:sz w:val="28"/>
          <w:szCs w:val="28"/>
        </w:rPr>
        <w:softHyphen/>
        <w:t>сят ее не в затраты на производство и расходы на продажу, а в дебет счета 91, отражая таким образом затраты на финансовые инвестиции и уменьшая на эти суммы доходы, полученные от участия в уставном капитале другой организации.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i/>
          <w:iCs/>
          <w:sz w:val="28"/>
          <w:szCs w:val="28"/>
        </w:rPr>
        <w:t>Приобретение ценных бумаг.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Расходы по их осуществлению отражают</w:t>
      </w:r>
      <w:r w:rsidRPr="0084100B">
        <w:rPr>
          <w:sz w:val="28"/>
          <w:szCs w:val="28"/>
        </w:rPr>
        <w:softHyphen/>
        <w:t>ся непосредственно на счете 58 «Финансовые вложения» (без ис</w:t>
      </w:r>
      <w:r w:rsidRPr="0084100B">
        <w:rPr>
          <w:sz w:val="28"/>
          <w:szCs w:val="28"/>
        </w:rPr>
        <w:softHyphen/>
        <w:t xml:space="preserve">пользования счета 08) в момент перехода к инвестору права на ценные бумаги. </w:t>
      </w:r>
    </w:p>
    <w:p w:rsidR="001A249D" w:rsidRPr="0084100B" w:rsidRDefault="001A249D" w:rsidP="0084100B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Эмиссионные ценные бумаги могут быть представлены в до</w:t>
      </w:r>
      <w:r w:rsidRPr="0084100B">
        <w:rPr>
          <w:sz w:val="28"/>
          <w:szCs w:val="28"/>
        </w:rPr>
        <w:softHyphen/>
        <w:t xml:space="preserve">кументарной и бездокументарной формах. При </w:t>
      </w:r>
      <w:r w:rsidRPr="0084100B">
        <w:rPr>
          <w:i/>
          <w:iCs/>
          <w:sz w:val="28"/>
          <w:szCs w:val="28"/>
        </w:rPr>
        <w:t xml:space="preserve">документарной </w:t>
      </w:r>
      <w:r w:rsidRPr="0084100B">
        <w:rPr>
          <w:sz w:val="28"/>
          <w:szCs w:val="28"/>
        </w:rPr>
        <w:t xml:space="preserve">форме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депо. При </w:t>
      </w:r>
      <w:r w:rsidRPr="0084100B">
        <w:rPr>
          <w:i/>
          <w:iCs/>
          <w:sz w:val="28"/>
          <w:szCs w:val="28"/>
        </w:rPr>
        <w:t xml:space="preserve">бездокументарной </w:t>
      </w:r>
      <w:r w:rsidRPr="0084100B">
        <w:rPr>
          <w:sz w:val="28"/>
          <w:szCs w:val="28"/>
        </w:rPr>
        <w:t>форме владелец устанавливается по записи в реестре владельцев ценных бумаг или в случае депонирования ценных бумаг - на основании записи по счету депо.</w:t>
      </w:r>
    </w:p>
    <w:p w:rsidR="001A249D" w:rsidRPr="0084100B" w:rsidRDefault="001A249D" w:rsidP="0084100B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Права владельцев на эмиссионные ценные бумаги документар</w:t>
      </w:r>
      <w:r w:rsidRPr="0084100B">
        <w:rPr>
          <w:sz w:val="28"/>
          <w:szCs w:val="28"/>
        </w:rPr>
        <w:softHyphen/>
        <w:t>ной формы выпуска удостоверяются сертификатами (если они находятся у владельцев) либо сертификатами и записями по счетам депо в депозитариях (если сертификаты переданы на хранение в депозитарии). Права владельцев на эмиссионные ценные бумаги бездокументарной формы выпуска удостоверяются записями на лицевых счетах у держателя реестра или в случае уцета прав на ценные бумаги в депозитарии - записями по счетам депо в депозитариях.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sz w:val="28"/>
          <w:szCs w:val="28"/>
        </w:rPr>
        <w:t>Внесение записи в реестр акционера производится не позд</w:t>
      </w:r>
      <w:r w:rsidRPr="0084100B">
        <w:rPr>
          <w:sz w:val="28"/>
          <w:szCs w:val="28"/>
        </w:rPr>
        <w:softHyphen/>
        <w:t>нее трех дней с момента представления документов (передаточ</w:t>
      </w:r>
      <w:r w:rsidRPr="0084100B">
        <w:rPr>
          <w:sz w:val="28"/>
          <w:szCs w:val="28"/>
        </w:rPr>
        <w:softHyphen/>
        <w:t>ного распоряжения). Органи</w:t>
      </w:r>
      <w:r w:rsidRPr="0084100B">
        <w:rPr>
          <w:sz w:val="28"/>
          <w:szCs w:val="28"/>
        </w:rPr>
        <w:softHyphen/>
        <w:t>зация, ведущая реестр, в предусмотренных правовыми актами случаях имеет право на отказ от внесения записи в реестр в тече</w:t>
      </w:r>
      <w:r w:rsidRPr="0084100B">
        <w:rPr>
          <w:sz w:val="28"/>
          <w:szCs w:val="28"/>
        </w:rPr>
        <w:softHyphen/>
        <w:t xml:space="preserve">ние пяти дней с момента получения передаточного распоряжения. Сроки перевода ценных бумаг по счетам депо устанавливаются в условиях осуществления депозитарной деятельности, утверждаемых депозитариями в соответствии с п. 3.3 Положения о депозитарной деятельности в РФ, утвержденного постановлением ФК ЦБ России от 16 октября </w:t>
      </w:r>
      <w:smartTag w:uri="urn:schemas-microsoft-com:office:smarttags" w:element="metricconverter">
        <w:smartTagPr>
          <w:attr w:name="ProductID" w:val="1997 г"/>
        </w:smartTagPr>
        <w:r w:rsidRPr="0084100B">
          <w:rPr>
            <w:sz w:val="28"/>
            <w:szCs w:val="28"/>
          </w:rPr>
          <w:t>1997 г</w:t>
        </w:r>
      </w:smartTag>
      <w:r w:rsidRPr="0084100B">
        <w:rPr>
          <w:sz w:val="28"/>
          <w:szCs w:val="28"/>
        </w:rPr>
        <w:t xml:space="preserve">. № 3. Обычно эти сроки короче сроков проведения записей в реестр владельцев ценных бумаг.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Все ценные бумаги, хранящиеся в органи</w:t>
      </w:r>
      <w:r w:rsidRPr="0084100B">
        <w:rPr>
          <w:sz w:val="28"/>
          <w:szCs w:val="28"/>
        </w:rPr>
        <w:softHyphen/>
        <w:t>зации, должны быть зарегистрированы в Книге учета ценных бу</w:t>
      </w:r>
      <w:r w:rsidRPr="0084100B">
        <w:rPr>
          <w:sz w:val="28"/>
          <w:szCs w:val="28"/>
        </w:rPr>
        <w:softHyphen/>
        <w:t>маг. Обязательными реквизитами Книги являются: наименование эмитента, номинальная цена ценной бумаги, покупная стоимость, номер, серия, общее количество, дата покупки, дата продажи. Книга учета ценных бумаг должна быть сброшюрована, скрепле</w:t>
      </w:r>
      <w:r w:rsidRPr="0084100B">
        <w:rPr>
          <w:sz w:val="28"/>
          <w:szCs w:val="28"/>
        </w:rPr>
        <w:softHyphen/>
        <w:t>на печатью организации и подписями руководителя и главного бухгалтера, страницы пронумерованы.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Исправления в Книгу учета ценных бумаг могут вноситься - лишь с разрешения руководителя и главного бухгалтера с указа</w:t>
      </w:r>
      <w:r w:rsidRPr="0084100B">
        <w:rPr>
          <w:sz w:val="28"/>
          <w:szCs w:val="28"/>
        </w:rPr>
        <w:softHyphen/>
        <w:t>нием даты исправлений. Если Книга учета ценных бумаг ведется с помощью средств вычислительной техники, результатная инфор</w:t>
      </w:r>
      <w:r w:rsidRPr="0084100B">
        <w:rPr>
          <w:sz w:val="28"/>
          <w:szCs w:val="28"/>
        </w:rPr>
        <w:softHyphen/>
        <w:t>мация может формироваться в виде выходного документа на ма</w:t>
      </w:r>
      <w:r w:rsidRPr="0084100B">
        <w:rPr>
          <w:sz w:val="28"/>
          <w:szCs w:val="28"/>
        </w:rPr>
        <w:softHyphen/>
        <w:t>шиночитаемых носителях и распечатываться по мере необходимо</w:t>
      </w:r>
      <w:r w:rsidRPr="0084100B">
        <w:rPr>
          <w:sz w:val="28"/>
          <w:szCs w:val="28"/>
        </w:rPr>
        <w:softHyphen/>
        <w:t>сти, но не реже одного раза в год. Ответственность за организацию хранения Книги учета ценных бумаг несет руководитель органи</w:t>
      </w:r>
      <w:r w:rsidRPr="0084100B">
        <w:rPr>
          <w:sz w:val="28"/>
          <w:szCs w:val="28"/>
        </w:rPr>
        <w:softHyphen/>
        <w:t>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>Приобретение долговых ценных бумаг.</w:t>
      </w:r>
    </w:p>
    <w:p w:rsidR="001A249D" w:rsidRPr="0084100B" w:rsidRDefault="001A249D" w:rsidP="0084100B">
      <w:pPr>
        <w:pStyle w:val="a5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Приобретение облигаций отражается в бухгалтерском учете аналогично приобретению акций. Особенности учета облигаций связаны с необходимостью учета начисляемого дохода и списания разницы между номинальной стоимостью и затратами на приобретение облигаций.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Сумма начисленного по облигации дохода в бухгалтерском учете фиксируется записью: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 xml:space="preserve">76 «Расчеты с разными дебиторами и кредиторами»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91-1 </w:t>
      </w:r>
      <w:r w:rsidRPr="0084100B">
        <w:rPr>
          <w:sz w:val="28"/>
          <w:szCs w:val="28"/>
        </w:rPr>
        <w:t>«Прочие доходы» - сумма начисленного до</w:t>
      </w:r>
      <w:r w:rsidRPr="0084100B">
        <w:rPr>
          <w:sz w:val="28"/>
          <w:szCs w:val="28"/>
        </w:rPr>
        <w:softHyphen/>
        <w:t>хода.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Получение денежных средств от эмитента отражается по дебету счетов учета денежных средств в корреспонденции со сче</w:t>
      </w:r>
      <w:r w:rsidRPr="0084100B">
        <w:rPr>
          <w:sz w:val="28"/>
          <w:szCs w:val="28"/>
        </w:rPr>
        <w:softHyphen/>
        <w:t>том 76.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бухгалтерском учете организации отражаются следующие за</w:t>
      </w:r>
      <w:r w:rsidRPr="0084100B">
        <w:rPr>
          <w:sz w:val="28"/>
          <w:szCs w:val="28"/>
        </w:rPr>
        <w:softHyphen/>
        <w:t>писи по счетам учета: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58 </w:t>
      </w:r>
      <w:r w:rsidRPr="0084100B">
        <w:rPr>
          <w:sz w:val="28"/>
          <w:szCs w:val="28"/>
        </w:rPr>
        <w:t>«Финансовые вложения», субсчет «Долговые цен</w:t>
      </w:r>
      <w:r w:rsidRPr="0084100B">
        <w:rPr>
          <w:sz w:val="28"/>
          <w:szCs w:val="28"/>
        </w:rPr>
        <w:softHyphen/>
        <w:t>ные бумаги»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76 </w:t>
      </w:r>
      <w:r w:rsidRPr="0084100B">
        <w:rPr>
          <w:sz w:val="28"/>
          <w:szCs w:val="28"/>
        </w:rPr>
        <w:t>«Расчеты с разными дебиторами и кредитора</w:t>
      </w:r>
      <w:r w:rsidRPr="0084100B">
        <w:rPr>
          <w:sz w:val="28"/>
          <w:szCs w:val="28"/>
        </w:rPr>
        <w:softHyphen/>
        <w:t>ми» - оприходована облигация;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 xml:space="preserve">76 «Расчеты с разными дебиторами и кредиторами»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91-1 </w:t>
      </w:r>
      <w:r w:rsidRPr="0084100B">
        <w:rPr>
          <w:sz w:val="28"/>
          <w:szCs w:val="28"/>
        </w:rPr>
        <w:t>«Прочие доходы» - начислен ку</w:t>
      </w:r>
      <w:r w:rsidRPr="0084100B">
        <w:rPr>
          <w:sz w:val="28"/>
          <w:szCs w:val="28"/>
        </w:rPr>
        <w:softHyphen/>
        <w:t>понный доход за период;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91-2 </w:t>
      </w:r>
      <w:r w:rsidRPr="0084100B">
        <w:rPr>
          <w:sz w:val="28"/>
          <w:szCs w:val="28"/>
        </w:rPr>
        <w:t>«Прочие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58 </w:t>
      </w:r>
      <w:r w:rsidRPr="0084100B">
        <w:rPr>
          <w:sz w:val="28"/>
          <w:szCs w:val="28"/>
        </w:rPr>
        <w:t>«Финансовые вложения», субсчет «Долговые ценные бумаги» - списана часть разницы между купон</w:t>
      </w:r>
      <w:r w:rsidRPr="0084100B">
        <w:rPr>
          <w:sz w:val="28"/>
          <w:szCs w:val="28"/>
        </w:rPr>
        <w:softHyphen/>
        <w:t>ной и покупной стоимостью облигации.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58 </w:t>
      </w:r>
      <w:r w:rsidRPr="0084100B">
        <w:rPr>
          <w:sz w:val="28"/>
          <w:szCs w:val="28"/>
        </w:rPr>
        <w:t>«Финансовые вложения», субсчет «Долговые цен</w:t>
      </w:r>
      <w:r w:rsidRPr="0084100B">
        <w:rPr>
          <w:sz w:val="28"/>
          <w:szCs w:val="28"/>
        </w:rPr>
        <w:softHyphen/>
        <w:t>ные бумаги»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76 </w:t>
      </w:r>
      <w:r w:rsidRPr="0084100B">
        <w:rPr>
          <w:sz w:val="28"/>
          <w:szCs w:val="28"/>
        </w:rPr>
        <w:t>«Расчеты с разными дебиторами и кредитора</w:t>
      </w:r>
      <w:r w:rsidRPr="0084100B">
        <w:rPr>
          <w:sz w:val="28"/>
          <w:szCs w:val="28"/>
        </w:rPr>
        <w:softHyphen/>
        <w:t>ми» - оприходована облигация;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76 </w:t>
      </w:r>
      <w:r w:rsidRPr="0084100B">
        <w:rPr>
          <w:sz w:val="28"/>
          <w:szCs w:val="28"/>
        </w:rPr>
        <w:t xml:space="preserve">«Расчеты с разными дебиторами и кредиторами»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91-1 </w:t>
      </w:r>
      <w:r w:rsidRPr="0084100B">
        <w:rPr>
          <w:sz w:val="28"/>
          <w:szCs w:val="28"/>
        </w:rPr>
        <w:t>«Прочие доходы» начислен купонный до</w:t>
      </w:r>
      <w:r w:rsidRPr="0084100B">
        <w:rPr>
          <w:sz w:val="28"/>
          <w:szCs w:val="28"/>
        </w:rPr>
        <w:softHyphen/>
        <w:t>ход за период (600 руб.);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58 </w:t>
      </w:r>
      <w:r w:rsidRPr="0084100B">
        <w:rPr>
          <w:sz w:val="28"/>
          <w:szCs w:val="28"/>
        </w:rPr>
        <w:t>«Финансовые вложения», субсчет «Долговые цен</w:t>
      </w:r>
      <w:r w:rsidRPr="0084100B">
        <w:rPr>
          <w:sz w:val="28"/>
          <w:szCs w:val="28"/>
        </w:rPr>
        <w:softHyphen/>
        <w:t>ные бумаги»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</w:t>
      </w:r>
      <w:r w:rsidRPr="0084100B">
        <w:rPr>
          <w:sz w:val="28"/>
          <w:szCs w:val="28"/>
        </w:rPr>
        <w:t xml:space="preserve">сч. </w:t>
      </w:r>
      <w:r w:rsidRPr="0084100B">
        <w:rPr>
          <w:i/>
          <w:iCs/>
          <w:sz w:val="28"/>
          <w:szCs w:val="28"/>
        </w:rPr>
        <w:t xml:space="preserve">76 </w:t>
      </w:r>
      <w:r w:rsidRPr="0084100B">
        <w:rPr>
          <w:sz w:val="28"/>
          <w:szCs w:val="28"/>
        </w:rPr>
        <w:t>«Расчеты с разными дебиторами и кредитора</w:t>
      </w:r>
      <w:r w:rsidRPr="0084100B">
        <w:rPr>
          <w:sz w:val="28"/>
          <w:szCs w:val="28"/>
        </w:rPr>
        <w:softHyphen/>
        <w:t>ми» - доначислена часть стоимости облигации.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Векселя </w:t>
      </w:r>
      <w:r w:rsidRPr="0084100B">
        <w:rPr>
          <w:sz w:val="28"/>
          <w:szCs w:val="28"/>
        </w:rPr>
        <w:t>учитываются на счете 58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62 </w:t>
      </w:r>
      <w:r w:rsidRPr="0084100B">
        <w:rPr>
          <w:sz w:val="28"/>
          <w:szCs w:val="28"/>
        </w:rPr>
        <w:t xml:space="preserve">«Расчеты с покупателями и заказчиками»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90-1 </w:t>
      </w:r>
      <w:r w:rsidRPr="0084100B">
        <w:rPr>
          <w:sz w:val="28"/>
          <w:szCs w:val="28"/>
        </w:rPr>
        <w:t>«Выручка» - проданы продукция, работы, ус</w:t>
      </w:r>
      <w:r w:rsidRPr="0084100B">
        <w:rPr>
          <w:sz w:val="28"/>
          <w:szCs w:val="28"/>
        </w:rPr>
        <w:softHyphen/>
        <w:t>луги;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58 </w:t>
      </w:r>
      <w:r w:rsidRPr="0084100B">
        <w:rPr>
          <w:sz w:val="28"/>
          <w:szCs w:val="28"/>
        </w:rPr>
        <w:t>«Финансовые вложения», субсчет «Долговые цен</w:t>
      </w:r>
      <w:r w:rsidRPr="0084100B">
        <w:rPr>
          <w:sz w:val="28"/>
          <w:szCs w:val="28"/>
        </w:rPr>
        <w:softHyphen/>
        <w:t>ные бумаги»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62 </w:t>
      </w:r>
      <w:r w:rsidRPr="0084100B">
        <w:rPr>
          <w:sz w:val="28"/>
          <w:szCs w:val="28"/>
        </w:rPr>
        <w:t>«Расчеты с покупателями и заказчиками» - в счет оплаты получен вексель.</w:t>
      </w:r>
    </w:p>
    <w:p w:rsidR="001A249D" w:rsidRPr="0084100B" w:rsidRDefault="001A249D" w:rsidP="0084100B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58 </w:t>
      </w:r>
      <w:r w:rsidRPr="0084100B">
        <w:rPr>
          <w:sz w:val="28"/>
          <w:szCs w:val="28"/>
        </w:rPr>
        <w:t>«Финансовые вложения», субсчет «Долговые ценные бумаги»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76 </w:t>
      </w:r>
      <w:r w:rsidRPr="0084100B">
        <w:rPr>
          <w:sz w:val="28"/>
          <w:szCs w:val="28"/>
        </w:rPr>
        <w:t>«Расчеты с разными дебиторами и кредитора</w:t>
      </w:r>
      <w:r w:rsidRPr="0084100B">
        <w:rPr>
          <w:sz w:val="28"/>
          <w:szCs w:val="28"/>
        </w:rPr>
        <w:softHyphen/>
        <w:t>ми» - получен вексель по индоссаменту;</w:t>
      </w:r>
    </w:p>
    <w:p w:rsidR="001A249D" w:rsidRPr="0084100B" w:rsidRDefault="001A249D" w:rsidP="0084100B">
      <w:pPr>
        <w:tabs>
          <w:tab w:val="left" w:pos="734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76 </w:t>
      </w:r>
      <w:r w:rsidRPr="0084100B">
        <w:rPr>
          <w:sz w:val="28"/>
          <w:szCs w:val="28"/>
        </w:rPr>
        <w:t xml:space="preserve">«Расчеты с разными дебиторами и кредиторами» </w:t>
      </w:r>
    </w:p>
    <w:p w:rsidR="001A249D" w:rsidRPr="0084100B" w:rsidRDefault="001A249D" w:rsidP="0084100B">
      <w:pPr>
        <w:tabs>
          <w:tab w:val="left" w:pos="734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51 </w:t>
      </w:r>
      <w:r w:rsidRPr="0084100B">
        <w:rPr>
          <w:sz w:val="28"/>
          <w:szCs w:val="28"/>
        </w:rPr>
        <w:t xml:space="preserve">«Расчетные счета», </w:t>
      </w:r>
      <w:r w:rsidRPr="0084100B">
        <w:rPr>
          <w:i/>
          <w:iCs/>
          <w:sz w:val="28"/>
          <w:szCs w:val="28"/>
        </w:rPr>
        <w:t xml:space="preserve">50 </w:t>
      </w:r>
      <w:r w:rsidRPr="0084100B">
        <w:rPr>
          <w:sz w:val="28"/>
          <w:szCs w:val="28"/>
        </w:rPr>
        <w:t xml:space="preserve">«Касса», </w:t>
      </w:r>
      <w:r w:rsidRPr="0084100B">
        <w:rPr>
          <w:i/>
          <w:iCs/>
          <w:sz w:val="28"/>
          <w:szCs w:val="28"/>
        </w:rPr>
        <w:t xml:space="preserve">52 </w:t>
      </w:r>
      <w:r w:rsidRPr="0084100B">
        <w:rPr>
          <w:sz w:val="28"/>
          <w:szCs w:val="28"/>
        </w:rPr>
        <w:t xml:space="preserve">«Валютные счета» - перечислены денежные средства в счет оплаты векселя.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??? На вы</w:t>
      </w:r>
      <w:r w:rsidRPr="0084100B">
        <w:rPr>
          <w:sz w:val="28"/>
          <w:szCs w:val="28"/>
        </w:rPr>
        <w:softHyphen/>
        <w:t>явленную разницу образуется резерв: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 </w:t>
      </w:r>
      <w:r w:rsidRPr="0084100B">
        <w:rPr>
          <w:sz w:val="28"/>
          <w:szCs w:val="28"/>
        </w:rPr>
        <w:t>«Прочие доходы и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59 </w:t>
      </w:r>
      <w:r w:rsidRPr="0084100B">
        <w:rPr>
          <w:sz w:val="28"/>
          <w:szCs w:val="28"/>
        </w:rPr>
        <w:t>«Резерв под обесценение вложений в ценные бу</w:t>
      </w:r>
      <w:r w:rsidRPr="0084100B">
        <w:rPr>
          <w:sz w:val="28"/>
          <w:szCs w:val="28"/>
        </w:rPr>
        <w:softHyphen/>
        <w:t>маги».</w:t>
      </w:r>
    </w:p>
    <w:p w:rsidR="001A249D" w:rsidRPr="0084100B" w:rsidRDefault="001A249D" w:rsidP="0084100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Резерв создается по каждому виду котируемых на рынке ценных бумаг. </w:t>
      </w:r>
    </w:p>
    <w:p w:rsidR="001A249D" w:rsidRPr="0084100B" w:rsidRDefault="001A249D" w:rsidP="0084100B">
      <w:pPr>
        <w:tabs>
          <w:tab w:val="left" w:pos="6048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Если в конце следующего года рыночная стоимость акций увеличится, то на суммы повышения котировок резерв должен быть уменьшен. При этом производится следующая учетная запись ис</w:t>
      </w:r>
      <w:r w:rsidRPr="0084100B">
        <w:rPr>
          <w:sz w:val="28"/>
          <w:szCs w:val="28"/>
        </w:rPr>
        <w:softHyphen/>
        <w:t>пользования резерва: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59 </w:t>
      </w:r>
      <w:r w:rsidRPr="0084100B">
        <w:rPr>
          <w:sz w:val="28"/>
          <w:szCs w:val="28"/>
        </w:rPr>
        <w:t>«Резерв под обесценение вложений в ценные бумаги»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</w:t>
      </w:r>
      <w:r w:rsidRPr="0084100B">
        <w:rPr>
          <w:sz w:val="28"/>
          <w:szCs w:val="28"/>
        </w:rPr>
        <w:t xml:space="preserve">сч. </w:t>
      </w:r>
      <w:r w:rsidRPr="0084100B">
        <w:rPr>
          <w:i/>
          <w:iCs/>
          <w:sz w:val="28"/>
          <w:szCs w:val="28"/>
        </w:rPr>
        <w:t xml:space="preserve">91 </w:t>
      </w:r>
      <w:r w:rsidRPr="0084100B">
        <w:rPr>
          <w:sz w:val="28"/>
          <w:szCs w:val="28"/>
        </w:rPr>
        <w:t>«Прочие доходы и расходы».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Для учета </w:t>
      </w:r>
      <w:r w:rsidRPr="0084100B">
        <w:rPr>
          <w:i/>
          <w:iCs/>
          <w:sz w:val="28"/>
          <w:szCs w:val="28"/>
        </w:rPr>
        <w:t xml:space="preserve">займов, предоставленных другим организациям, </w:t>
      </w:r>
      <w:r w:rsidRPr="0084100B">
        <w:rPr>
          <w:sz w:val="28"/>
          <w:szCs w:val="28"/>
        </w:rPr>
        <w:t>к сче</w:t>
      </w:r>
      <w:r w:rsidRPr="0084100B">
        <w:rPr>
          <w:sz w:val="28"/>
          <w:szCs w:val="28"/>
        </w:rPr>
        <w:softHyphen/>
        <w:t xml:space="preserve">ту 58 открывается субсчет 58-3 «Предоставленные займы».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Записи на счетах бухгалтерского учета расчетов по выданному займу под вексель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7"/>
        <w:gridCol w:w="1023"/>
        <w:gridCol w:w="1110"/>
      </w:tblGrid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Хозяйственная операция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Дебет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Кредит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Перечислены денежные средства согласно договору займа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51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Принят к учету вексель в составе финансовых вложений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58-3-1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Списана учетная цена векселя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91-2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58-3-1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Предъявлен</w:t>
            </w:r>
            <w:r w:rsidRPr="0084100B">
              <w:rPr>
                <w:sz w:val="20"/>
                <w:szCs w:val="20"/>
              </w:rPr>
              <w:tab/>
              <w:t xml:space="preserve"> вексель к оплате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91-1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Получены денежные средства по векселю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</w:tbl>
    <w:p w:rsidR="001A249D" w:rsidRPr="0084100B" w:rsidRDefault="001A249D" w:rsidP="0084100B">
      <w:pPr>
        <w:tabs>
          <w:tab w:val="left" w:pos="576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 xml:space="preserve">Записи на счетах бухгалтерского учета расчетов по выданному займу (без предоставления векселя)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1"/>
        <w:gridCol w:w="2046"/>
        <w:gridCol w:w="2133"/>
      </w:tblGrid>
      <w:tr w:rsidR="001A249D" w:rsidRPr="0084100B">
        <w:tc>
          <w:tcPr>
            <w:tcW w:w="6228" w:type="dxa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Хозяйственная операция</w:t>
            </w:r>
          </w:p>
        </w:tc>
        <w:tc>
          <w:tcPr>
            <w:tcW w:w="234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Дебет</w:t>
            </w:r>
          </w:p>
        </w:tc>
        <w:tc>
          <w:tcPr>
            <w:tcW w:w="24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Кредит</w:t>
            </w:r>
          </w:p>
        </w:tc>
      </w:tr>
      <w:tr w:rsidR="001A249D" w:rsidRPr="0084100B">
        <w:tc>
          <w:tcPr>
            <w:tcW w:w="622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Предоставлен заем в соответствии с договором</w:t>
            </w:r>
          </w:p>
        </w:tc>
        <w:tc>
          <w:tcPr>
            <w:tcW w:w="234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58-3</w:t>
            </w:r>
          </w:p>
        </w:tc>
        <w:tc>
          <w:tcPr>
            <w:tcW w:w="24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  <w:tr w:rsidR="001A249D" w:rsidRPr="0084100B">
        <w:tc>
          <w:tcPr>
            <w:tcW w:w="622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Заем передан заемщику в соответствующей форме</w:t>
            </w:r>
          </w:p>
        </w:tc>
        <w:tc>
          <w:tcPr>
            <w:tcW w:w="234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  <w:tc>
          <w:tcPr>
            <w:tcW w:w="242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10, 41, 43, 51, 52</w:t>
            </w:r>
          </w:p>
        </w:tc>
      </w:tr>
      <w:tr w:rsidR="001A249D" w:rsidRPr="0084100B">
        <w:tc>
          <w:tcPr>
            <w:tcW w:w="622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Начислены проценты за соответствующий период</w:t>
            </w:r>
          </w:p>
        </w:tc>
        <w:tc>
          <w:tcPr>
            <w:tcW w:w="234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  <w:tc>
          <w:tcPr>
            <w:tcW w:w="24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91-1</w:t>
            </w:r>
          </w:p>
        </w:tc>
      </w:tr>
      <w:tr w:rsidR="001A249D" w:rsidRPr="0084100B">
        <w:tc>
          <w:tcPr>
            <w:tcW w:w="622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Получены проценты по договору займа</w:t>
            </w:r>
          </w:p>
        </w:tc>
        <w:tc>
          <w:tcPr>
            <w:tcW w:w="234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51</w:t>
            </w:r>
          </w:p>
        </w:tc>
        <w:tc>
          <w:tcPr>
            <w:tcW w:w="24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  <w:tr w:rsidR="001A249D" w:rsidRPr="0084100B">
        <w:tc>
          <w:tcPr>
            <w:tcW w:w="622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Возвращены заемные средства</w:t>
            </w:r>
          </w:p>
        </w:tc>
        <w:tc>
          <w:tcPr>
            <w:tcW w:w="234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10, 41, 43, 51, 52</w:t>
            </w:r>
          </w:p>
        </w:tc>
        <w:tc>
          <w:tcPr>
            <w:tcW w:w="24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58-3</w:t>
            </w:r>
          </w:p>
        </w:tc>
      </w:tr>
    </w:tbl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Вклады в простые товарищества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Вклады товарищей отражаются по отдельно открываемому к счету 58 субсчет «Вклады по договору простого товарищества», не</w:t>
      </w:r>
      <w:r w:rsidRPr="0084100B">
        <w:rPr>
          <w:sz w:val="28"/>
          <w:szCs w:val="28"/>
        </w:rPr>
        <w:softHyphen/>
        <w:t>зависимо от срока, на который заключается договор, а стоимость имущества, передаваемого в счет вклада по договору, показывается в составе прочих (операционных) расходов организации. Операции, связанные с исполнением договора простого товарищества, отражаются у участника договора следующими учетны</w:t>
      </w:r>
      <w:r w:rsidRPr="0084100B">
        <w:rPr>
          <w:sz w:val="28"/>
          <w:szCs w:val="28"/>
        </w:rPr>
        <w:softHyphen/>
        <w:t>ми записями: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58 </w:t>
      </w:r>
      <w:r w:rsidRPr="0084100B">
        <w:rPr>
          <w:sz w:val="28"/>
          <w:szCs w:val="28"/>
        </w:rPr>
        <w:t>«Финансовые вложения», субсчет 58-4 «Вклады по договору простого товарищества»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76 </w:t>
      </w:r>
      <w:r w:rsidRPr="0084100B">
        <w:rPr>
          <w:sz w:val="28"/>
          <w:szCs w:val="28"/>
        </w:rPr>
        <w:t>«Расчеты с разными дебиторами и кредитора</w:t>
      </w:r>
      <w:r w:rsidRPr="0084100B">
        <w:rPr>
          <w:sz w:val="28"/>
          <w:szCs w:val="28"/>
        </w:rPr>
        <w:softHyphen/>
        <w:t>ми» - признана задолженность по вкладам в простое товарищество;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76 </w:t>
      </w:r>
      <w:r w:rsidRPr="0084100B">
        <w:rPr>
          <w:sz w:val="28"/>
          <w:szCs w:val="28"/>
        </w:rPr>
        <w:t xml:space="preserve">«Расчеты с разными дебиторами и кредиторами»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50 </w:t>
      </w:r>
      <w:r w:rsidRPr="0084100B">
        <w:rPr>
          <w:sz w:val="28"/>
          <w:szCs w:val="28"/>
        </w:rPr>
        <w:t xml:space="preserve">«Касса», </w:t>
      </w:r>
      <w:r w:rsidRPr="0084100B">
        <w:rPr>
          <w:i/>
          <w:iCs/>
          <w:sz w:val="28"/>
          <w:szCs w:val="28"/>
        </w:rPr>
        <w:t xml:space="preserve">51 </w:t>
      </w:r>
      <w:r w:rsidRPr="0084100B">
        <w:rPr>
          <w:sz w:val="28"/>
          <w:szCs w:val="28"/>
        </w:rPr>
        <w:t>«Расчетные счета», 52 «Валютные счета» - отражен взнос в денежной форме в счет вклада в про</w:t>
      </w:r>
      <w:r w:rsidRPr="0084100B">
        <w:rPr>
          <w:sz w:val="28"/>
          <w:szCs w:val="28"/>
        </w:rPr>
        <w:softHyphen/>
        <w:t>стое товарищество;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76 </w:t>
      </w:r>
      <w:r w:rsidRPr="0084100B">
        <w:rPr>
          <w:sz w:val="28"/>
          <w:szCs w:val="28"/>
        </w:rPr>
        <w:t xml:space="preserve">«Расчеты с разными дебиторами и кредиторами»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 xml:space="preserve">«Основные средства», </w:t>
      </w:r>
      <w:r w:rsidRPr="0084100B">
        <w:rPr>
          <w:i/>
          <w:iCs/>
          <w:sz w:val="28"/>
          <w:szCs w:val="28"/>
        </w:rPr>
        <w:t xml:space="preserve">04 </w:t>
      </w:r>
      <w:r w:rsidRPr="0084100B">
        <w:rPr>
          <w:sz w:val="28"/>
          <w:szCs w:val="28"/>
        </w:rPr>
        <w:t>«Нематериальные ак</w:t>
      </w:r>
      <w:r w:rsidRPr="0084100B">
        <w:rPr>
          <w:sz w:val="28"/>
          <w:szCs w:val="28"/>
        </w:rPr>
        <w:softHyphen/>
        <w:t xml:space="preserve">тивы», </w:t>
      </w:r>
      <w:r w:rsidRPr="0084100B">
        <w:rPr>
          <w:i/>
          <w:iCs/>
          <w:sz w:val="28"/>
          <w:szCs w:val="28"/>
        </w:rPr>
        <w:t xml:space="preserve">10 </w:t>
      </w:r>
      <w:r w:rsidRPr="0084100B">
        <w:rPr>
          <w:sz w:val="28"/>
          <w:szCs w:val="28"/>
        </w:rPr>
        <w:t xml:space="preserve">«Материалы», </w:t>
      </w:r>
      <w:r w:rsidRPr="0084100B">
        <w:rPr>
          <w:i/>
          <w:iCs/>
          <w:sz w:val="28"/>
          <w:szCs w:val="28"/>
        </w:rPr>
        <w:t xml:space="preserve">43 </w:t>
      </w:r>
      <w:r w:rsidRPr="0084100B">
        <w:rPr>
          <w:sz w:val="28"/>
          <w:szCs w:val="28"/>
        </w:rPr>
        <w:t>«Готовая продукция» и другие счета учета имущества - отражена стоимость имущества, передаваемо</w:t>
      </w:r>
      <w:r w:rsidRPr="0084100B">
        <w:rPr>
          <w:sz w:val="28"/>
          <w:szCs w:val="28"/>
        </w:rPr>
        <w:softHyphen/>
        <w:t>го в счет вклада в простое товарищество;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58 (91) </w:t>
      </w:r>
      <w:r w:rsidRPr="0084100B">
        <w:rPr>
          <w:sz w:val="28"/>
          <w:szCs w:val="28"/>
        </w:rPr>
        <w:t>«Финансовые вложения», субсчет 58-4 «Вкла</w:t>
      </w:r>
      <w:r w:rsidRPr="0084100B">
        <w:rPr>
          <w:sz w:val="28"/>
          <w:szCs w:val="28"/>
        </w:rPr>
        <w:softHyphen/>
        <w:t>ды по договору простого товарищества»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91(58) </w:t>
      </w:r>
      <w:r w:rsidRPr="0084100B">
        <w:rPr>
          <w:sz w:val="28"/>
          <w:szCs w:val="28"/>
        </w:rPr>
        <w:t>«Прочие доходы и расходы» - отражена раз</w:t>
      </w:r>
      <w:r w:rsidRPr="0084100B">
        <w:rPr>
          <w:sz w:val="28"/>
          <w:szCs w:val="28"/>
        </w:rPr>
        <w:softHyphen/>
        <w:t>ница между оценкой вклада в простое товарищество и стоимос</w:t>
      </w:r>
      <w:r w:rsidRPr="0084100B">
        <w:rPr>
          <w:sz w:val="28"/>
          <w:szCs w:val="28"/>
        </w:rPr>
        <w:softHyphen/>
        <w:t>тью переданного имущества.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Списание с баланса объектов финансовых вложений может быть связано с их продажей, окончанием срока действия, изме</w:t>
      </w:r>
      <w:r w:rsidRPr="0084100B">
        <w:rPr>
          <w:sz w:val="28"/>
          <w:szCs w:val="28"/>
        </w:rPr>
        <w:softHyphen/>
        <w:t>нением формы актива организации. Выбытие объектов финансо</w:t>
      </w:r>
      <w:r w:rsidRPr="0084100B">
        <w:rPr>
          <w:sz w:val="28"/>
          <w:szCs w:val="28"/>
        </w:rPr>
        <w:softHyphen/>
        <w:t xml:space="preserve">вых вложений по всем основаниям отражается с использованием счета 91 «Прочие доходы и расходы» </w:t>
      </w:r>
    </w:p>
    <w:p w:rsidR="001A249D" w:rsidRPr="0084100B" w:rsidRDefault="001A249D" w:rsidP="0084100B">
      <w:pPr>
        <w:tabs>
          <w:tab w:val="left" w:pos="374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 xml:space="preserve">Записи на счетах бухгалтерского учета выбытия объектов финансовых вложений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02"/>
        <w:gridCol w:w="1460"/>
        <w:gridCol w:w="1108"/>
      </w:tblGrid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Хозяйственная операция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Дебет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Кредит</w:t>
            </w:r>
          </w:p>
        </w:tc>
      </w:tr>
      <w:tr w:rsidR="001A249D" w:rsidRPr="0084100B">
        <w:trPr>
          <w:cantSplit/>
        </w:trPr>
        <w:tc>
          <w:tcPr>
            <w:tcW w:w="10988" w:type="dxa"/>
            <w:gridSpan w:val="3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Продажа доли в ООО или акций АО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Определена сумма задолженности покупателя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91-1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Списана учетная стоимость акций (доли в уставном капитале)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91-2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58-1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Отнесена на расходы стоимость услуг по продаже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91-2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Получены денежные средства от покупателя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  <w:tr w:rsidR="001A249D" w:rsidRPr="0084100B">
        <w:trPr>
          <w:cantSplit/>
        </w:trPr>
        <w:tc>
          <w:tcPr>
            <w:tcW w:w="10988" w:type="dxa"/>
            <w:gridSpan w:val="3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Получение ликвидационной стоимости ООО или АО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Списана учетная стоимость акций (доли в уставном капитале)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91-2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58-1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Получено имущество (денежные средства) ликвидируемой организации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08, 10, 41, ..., 51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91-1</w:t>
            </w:r>
          </w:p>
        </w:tc>
      </w:tr>
      <w:tr w:rsidR="001A249D" w:rsidRPr="0084100B">
        <w:trPr>
          <w:cantSplit/>
        </w:trPr>
        <w:tc>
          <w:tcPr>
            <w:tcW w:w="10988" w:type="dxa"/>
            <w:gridSpan w:val="3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Продажа (погашение) облигаций и финансовых векселей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Определена сумма задолженности покупателя (эмитента)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91-1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Списана учетная стоимость облигаций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91-2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58-2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Отнесена на расходы стоимость услуг по продаже (погашению) облигаций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91-2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Получены денежные средства от покупателя (эмитента)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Положительная курсовая разница при погашении валютных облигаций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91-1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Отрицательная курсовая разница при погашении валютных облигаций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91-2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  <w:tr w:rsidR="001A249D" w:rsidRPr="0084100B">
        <w:trPr>
          <w:cantSplit/>
        </w:trPr>
        <w:tc>
          <w:tcPr>
            <w:tcW w:w="10988" w:type="dxa"/>
            <w:gridSpan w:val="3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Возврат заемных средств</w:t>
            </w:r>
            <w:r w:rsidRPr="0084100B">
              <w:rPr>
                <w:sz w:val="20"/>
                <w:szCs w:val="20"/>
              </w:rPr>
              <w:t xml:space="preserve"> 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Получены денежные средства, иное имущество от заемщика в счет погашения займа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51 (52), 01, 10, 41 и др.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Списаны суммы предоставленного займа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76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58-3</w:t>
            </w:r>
          </w:p>
        </w:tc>
      </w:tr>
      <w:tr w:rsidR="001A249D" w:rsidRPr="0084100B">
        <w:trPr>
          <w:cantSplit/>
        </w:trPr>
        <w:tc>
          <w:tcPr>
            <w:tcW w:w="10988" w:type="dxa"/>
            <w:gridSpan w:val="3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Возврат имущества при прекращении договора простого</w:t>
            </w:r>
            <w:r w:rsidRPr="0084100B">
              <w:rPr>
                <w:sz w:val="20"/>
                <w:szCs w:val="20"/>
              </w:rPr>
              <w:t xml:space="preserve"> </w:t>
            </w:r>
            <w:r w:rsidRPr="0084100B">
              <w:rPr>
                <w:i/>
                <w:iCs/>
                <w:sz w:val="20"/>
                <w:szCs w:val="20"/>
              </w:rPr>
              <w:t>товарищества</w:t>
            </w:r>
          </w:p>
        </w:tc>
      </w:tr>
      <w:tr w:rsidR="001A249D" w:rsidRPr="0084100B">
        <w:tc>
          <w:tcPr>
            <w:tcW w:w="8208" w:type="dxa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Получено имущество товарищем (учредителем) при прекращении</w:t>
            </w:r>
            <w:r w:rsidRPr="0084100B">
              <w:rPr>
                <w:sz w:val="20"/>
                <w:szCs w:val="20"/>
              </w:rPr>
              <w:tab/>
              <w:t>и договора простого товарищества</w:t>
            </w:r>
          </w:p>
        </w:tc>
        <w:tc>
          <w:tcPr>
            <w:tcW w:w="162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01, 04, 10, 41 и др.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58-4</w:t>
            </w:r>
          </w:p>
        </w:tc>
      </w:tr>
    </w:tbl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a5"/>
        <w:tabs>
          <w:tab w:val="left" w:pos="6624"/>
        </w:tabs>
        <w:spacing w:line="360" w:lineRule="auto"/>
        <w:ind w:firstLine="709"/>
        <w:rPr>
          <w:rFonts w:ascii="Times New Roman" w:hAnsi="Times New Roman" w:cs="Times New Roman"/>
          <w:b/>
          <w:bCs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b/>
          <w:bCs/>
          <w:spacing w:val="0"/>
          <w:sz w:val="28"/>
          <w:szCs w:val="28"/>
        </w:rPr>
        <w:t>21. Порядок учета инвентарных объектов ОС</w:t>
      </w:r>
    </w:p>
    <w:p w:rsidR="001A249D" w:rsidRPr="0084100B" w:rsidRDefault="001A249D" w:rsidP="0084100B">
      <w:pPr>
        <w:tabs>
          <w:tab w:val="left" w:pos="662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Синтетический учет основных средств - это обобщение информации о наличии и движении принадлежащих организации ос</w:t>
      </w:r>
      <w:r w:rsidRPr="0084100B">
        <w:rPr>
          <w:sz w:val="28"/>
          <w:szCs w:val="28"/>
        </w:rPr>
        <w:softHyphen/>
        <w:t>новных средств, находящихся в эксплуатации, в запасе, на кон</w:t>
      </w:r>
      <w:r w:rsidRPr="0084100B">
        <w:rPr>
          <w:sz w:val="28"/>
          <w:szCs w:val="28"/>
        </w:rPr>
        <w:softHyphen/>
        <w:t>сервации и сданных в аренду.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Учет ведется в денежной оценке. Для синтетического учета ос</w:t>
      </w:r>
      <w:r w:rsidRPr="0084100B">
        <w:rPr>
          <w:sz w:val="28"/>
          <w:szCs w:val="28"/>
        </w:rPr>
        <w:softHyphen/>
        <w:t>новных средств используются балансовые счета: 01 «Основные средства», 03 «Доходные вложения в материальные ценности», 02 «Амортизация основных средств», 91 «Прочие доходы и расхо</w:t>
      </w:r>
      <w:r w:rsidRPr="0084100B">
        <w:rPr>
          <w:sz w:val="28"/>
          <w:szCs w:val="28"/>
        </w:rPr>
        <w:softHyphen/>
        <w:t>ды</w:t>
      </w:r>
      <w:r w:rsidRPr="0084100B">
        <w:rPr>
          <w:sz w:val="28"/>
          <w:szCs w:val="28"/>
          <w:vertAlign w:val="subscript"/>
        </w:rPr>
        <w:t>&gt;</w:t>
      </w:r>
      <w:r w:rsidRPr="0084100B">
        <w:rPr>
          <w:sz w:val="28"/>
          <w:szCs w:val="28"/>
        </w:rPr>
        <w:t>,</w:t>
      </w:r>
      <w:r w:rsidRPr="0084100B">
        <w:rPr>
          <w:sz w:val="28"/>
          <w:szCs w:val="28"/>
          <w:vertAlign w:val="subscript"/>
        </w:rPr>
        <w:t xml:space="preserve"> </w:t>
      </w:r>
      <w:r w:rsidRPr="0084100B">
        <w:rPr>
          <w:sz w:val="28"/>
          <w:szCs w:val="28"/>
        </w:rPr>
        <w:t>а (при необходимости) и забалансовые: 001 «Арендованные основные средства», 011 «Основные средства; сданные в аренду», 010 «Износ основных средств».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Аналитический учет представляет собой пообъектный учет ос</w:t>
      </w:r>
      <w:r w:rsidRPr="0084100B">
        <w:rPr>
          <w:sz w:val="28"/>
          <w:szCs w:val="28"/>
        </w:rPr>
        <w:softHyphen/>
        <w:t xml:space="preserve">новных средств и ведется в </w:t>
      </w:r>
      <w:r w:rsidRPr="0084100B">
        <w:rPr>
          <w:i/>
          <w:iCs/>
          <w:sz w:val="28"/>
          <w:szCs w:val="28"/>
        </w:rPr>
        <w:t xml:space="preserve">инвентарных карточках </w:t>
      </w:r>
      <w:r w:rsidRPr="0084100B">
        <w:rPr>
          <w:sz w:val="28"/>
          <w:szCs w:val="28"/>
        </w:rPr>
        <w:t>по форме № ОС-6. Карточка открывается на каждый инвентарный объект или на группу однотипных объектов, которым присваивается ин</w:t>
      </w:r>
      <w:r w:rsidRPr="0084100B">
        <w:rPr>
          <w:sz w:val="28"/>
          <w:szCs w:val="28"/>
        </w:rPr>
        <w:softHyphen/>
        <w:t>вентарный номер. Заполнение инвентарных карточек (книг) про</w:t>
      </w:r>
      <w:r w:rsidRPr="0084100B">
        <w:rPr>
          <w:sz w:val="28"/>
          <w:szCs w:val="28"/>
        </w:rPr>
        <w:softHyphen/>
        <w:t>изводится на основе первичной документации: актов (накладных) приемки-передачи (форма № ОС-1), актов на списание основных средств (форма № ОС-4, ОС-4а), технических паспортов и дру</w:t>
      </w:r>
      <w:r w:rsidRPr="0084100B">
        <w:rPr>
          <w:sz w:val="28"/>
          <w:szCs w:val="28"/>
        </w:rPr>
        <w:softHyphen/>
        <w:t>гих документов.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инвентарные карточки не следует вносить все показатели тех</w:t>
      </w:r>
      <w:r w:rsidRPr="0084100B">
        <w:rPr>
          <w:sz w:val="28"/>
          <w:szCs w:val="28"/>
        </w:rPr>
        <w:softHyphen/>
        <w:t>нической документации. Заполненные карточки регистрируют в</w:t>
      </w:r>
      <w:r w:rsidRPr="0084100B">
        <w:rPr>
          <w:sz w:val="28"/>
          <w:szCs w:val="28"/>
          <w:vertAlign w:val="subscript"/>
        </w:rPr>
        <w:t>.</w:t>
      </w:r>
      <w:r w:rsidRPr="0084100B">
        <w:rPr>
          <w:sz w:val="28"/>
          <w:szCs w:val="28"/>
        </w:rPr>
        <w:t xml:space="preserve"> описях типовой формы. Описи карточек ведутся бухгалтерией в одном экземпляре по классификационным группам (видам) объектов основных средств. Некоторые организации учитывают основные средства в инвентарной книге и описи не ведут.</w:t>
      </w:r>
    </w:p>
    <w:p w:rsidR="001A249D" w:rsidRPr="0084100B" w:rsidRDefault="001A249D" w:rsidP="0084100B">
      <w:pPr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Инвентарные карточки (индивидуальные и групповые) состав</w:t>
      </w:r>
      <w:r w:rsidRPr="0084100B">
        <w:rPr>
          <w:sz w:val="28"/>
          <w:szCs w:val="28"/>
        </w:rPr>
        <w:softHyphen/>
        <w:t>ляются в одном экземпляре и хранятся в бухгалтерии организа</w:t>
      </w:r>
      <w:r w:rsidRPr="0084100B">
        <w:rPr>
          <w:sz w:val="28"/>
          <w:szCs w:val="28"/>
        </w:rPr>
        <w:softHyphen/>
        <w:t>ции. В случае когда в результате реконструкции, модернизации, достройки, дооборудования, частичной ликвидации и переоцен</w:t>
      </w:r>
      <w:r w:rsidRPr="0084100B">
        <w:rPr>
          <w:sz w:val="28"/>
          <w:szCs w:val="28"/>
        </w:rPr>
        <w:softHyphen/>
        <w:t>ки объекта основных средств произведены изменения, отражение которых в старой карточке невозможно, заполняется новая инвен</w:t>
      </w:r>
      <w:r w:rsidRPr="0084100B">
        <w:rPr>
          <w:sz w:val="28"/>
          <w:szCs w:val="28"/>
        </w:rPr>
        <w:softHyphen/>
        <w:t>тарная карточка, а старая сохраняется как справочный документ. В картотеке бухгалтерии инвентарные карточки располагают</w:t>
      </w:r>
      <w:r w:rsidRPr="0084100B">
        <w:rPr>
          <w:sz w:val="28"/>
          <w:szCs w:val="28"/>
        </w:rPr>
        <w:softHyphen/>
        <w:t>ся по отраслевым группам основных средств (промышленность, транспорт, строительство и др.), а внутри этих групп - по месту нахождения объектов (цех, отдел), по видам (здания, сооружения и т.д.) с подразделением на производственные и непроизводствен</w:t>
      </w:r>
      <w:r w:rsidRPr="0084100B">
        <w:rPr>
          <w:sz w:val="28"/>
          <w:szCs w:val="28"/>
        </w:rPr>
        <w:softHyphen/>
        <w:t>ные.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Поступление основных средств есть не что иное, как ввод в эк</w:t>
      </w:r>
      <w:r w:rsidRPr="0084100B">
        <w:rPr>
          <w:sz w:val="28"/>
          <w:szCs w:val="28"/>
        </w:rPr>
        <w:softHyphen/>
        <w:t>сплуатацию и оприходование вновь полученных объектов основ</w:t>
      </w:r>
      <w:r w:rsidRPr="0084100B">
        <w:rPr>
          <w:sz w:val="28"/>
          <w:szCs w:val="28"/>
        </w:rPr>
        <w:softHyphen/>
        <w:t>ных средств. Поступают они в организацию в результате: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завершения строительно-монтажных работ;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приобретения за плату;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безвозмездного поступления;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поступления в качестве вклада в уставный (складочный) капитал;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перехода права собственности по окончании срока аренды (если договором не предусмотрен переход такого права ранее);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выявления неоприходованных (неучтенных) объектов основных средств по результатам инвентаризации;</w:t>
      </w:r>
    </w:p>
    <w:p w:rsidR="001A249D" w:rsidRPr="0084100B" w:rsidRDefault="001A249D" w:rsidP="0084100B">
      <w:pPr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получения объектов основных средств от государственного или муниципального органа при создании унитарной организации; </w:t>
      </w:r>
    </w:p>
    <w:p w:rsidR="001A249D" w:rsidRPr="0084100B" w:rsidRDefault="001A249D" w:rsidP="0084100B">
      <w:pPr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и т.д.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Во всех приведенных случаях ввод объектов основных средств в эксплуатацию оформляется актом (накладной) приемки-передачи основных средств (форма № ОС-1). Такой же акт составляется при внутреннем перемещении объектов из одного структурного подразделения в другое и для оформления передачи их со склада (из запаса) в эксплуатацию. При оформлении внутреннего перемещения объектов акт (накладная) выписывается в двух экземплярах работником структурного подразделения, передающего имущество: первый экземпляр с распиской получателя и сдатчика дается в бухгалтерию, второй - структурному подразделению - поставщику объекта основных средств.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Акт приемки-передачи и техническая документация передаются в бухгалтерию, подписываются главным бухгалтером и утверждаются руководителем организации. Бухгалтерия открывает инвентарные карточки, производит в них записи о поступлении средств или делает отметку об их выбытии. Если инвентарные карточки не ведутся, записи о движении объекта фиксируются в инвентарной книге. Техническая документация, относящаяся к данному инвентарному объекту, после открытия на него инвен</w:t>
      </w:r>
      <w:r w:rsidRPr="0084100B">
        <w:rPr>
          <w:sz w:val="28"/>
          <w:szCs w:val="28"/>
        </w:rPr>
        <w:softHyphen/>
        <w:t>тарной карточки передается в соответствующий отдел организа</w:t>
      </w:r>
      <w:r w:rsidRPr="0084100B">
        <w:rPr>
          <w:sz w:val="28"/>
          <w:szCs w:val="28"/>
        </w:rPr>
        <w:softHyphen/>
        <w:t>ции и в бухгалтерии не хранится.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Учитываются основные средства на активном счете 01. Дебе</w:t>
      </w:r>
      <w:r w:rsidRPr="0084100B">
        <w:rPr>
          <w:sz w:val="28"/>
          <w:szCs w:val="28"/>
        </w:rPr>
        <w:softHyphen/>
        <w:t>товое сальдо отражает сумму первоначальной стоимости основных средств. По дебету записывается информация о первоначальной стоимости поступивших основных средств и их дооценке, по кре</w:t>
      </w:r>
      <w:r w:rsidRPr="0084100B">
        <w:rPr>
          <w:sz w:val="28"/>
          <w:szCs w:val="28"/>
        </w:rPr>
        <w:softHyphen/>
        <w:t>диту - о выбытии основных средств и их уценке.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Источниками приобретения основных средств являются: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собственные (сумма накопленной амортизации, доходы орга</w:t>
      </w:r>
      <w:r w:rsidRPr="0084100B">
        <w:rPr>
          <w:sz w:val="28"/>
          <w:szCs w:val="28"/>
        </w:rPr>
        <w:softHyphen/>
        <w:t>низации, включая вклады учредителей в уставный капитал, да</w:t>
      </w:r>
      <w:r w:rsidRPr="0084100B">
        <w:rPr>
          <w:sz w:val="28"/>
          <w:szCs w:val="28"/>
        </w:rPr>
        <w:softHyphen/>
        <w:t>рение, безвозмездное поступление от юридических и физичес</w:t>
      </w:r>
      <w:r w:rsidRPr="0084100B">
        <w:rPr>
          <w:sz w:val="28"/>
          <w:szCs w:val="28"/>
        </w:rPr>
        <w:softHyphen/>
        <w:t>ких лиц и субсидии правительственного органа);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заемные (кредиты, займы и кредиторская задолженность). </w:t>
      </w:r>
    </w:p>
    <w:p w:rsidR="001A249D" w:rsidRDefault="001A249D" w:rsidP="008410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4100B">
        <w:rPr>
          <w:sz w:val="28"/>
          <w:szCs w:val="28"/>
        </w:rPr>
        <w:t>Ниже приводятся бухгалтерские записи по поступлению основ</w:t>
      </w:r>
      <w:r w:rsidRPr="0084100B">
        <w:rPr>
          <w:sz w:val="28"/>
          <w:szCs w:val="28"/>
        </w:rPr>
        <w:softHyphen/>
        <w:t xml:space="preserve">ных средств в организацию </w:t>
      </w:r>
    </w:p>
    <w:p w:rsidR="0084100B" w:rsidRPr="0084100B" w:rsidRDefault="0084100B" w:rsidP="0084100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01"/>
        <w:gridCol w:w="1067"/>
        <w:gridCol w:w="1102"/>
      </w:tblGrid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Содержание</w:t>
            </w:r>
            <w:r w:rsidRPr="0084100B">
              <w:rPr>
                <w:sz w:val="20"/>
                <w:szCs w:val="20"/>
              </w:rPr>
              <w:t xml:space="preserve"> </w:t>
            </w:r>
            <w:r w:rsidRPr="0084100B">
              <w:rPr>
                <w:i/>
                <w:iCs/>
                <w:sz w:val="20"/>
                <w:szCs w:val="20"/>
              </w:rPr>
              <w:t>хозяйственной операции</w:t>
            </w:r>
          </w:p>
        </w:tc>
        <w:tc>
          <w:tcPr>
            <w:tcW w:w="1080" w:type="dxa"/>
          </w:tcPr>
          <w:p w:rsidR="001A249D" w:rsidRPr="0084100B" w:rsidRDefault="001A249D" w:rsidP="0084100B">
            <w:pPr>
              <w:pStyle w:val="1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100B">
              <w:rPr>
                <w:rFonts w:ascii="Times New Roman" w:hAnsi="Times New Roman" w:cs="Times New Roman"/>
                <w:sz w:val="20"/>
                <w:szCs w:val="20"/>
              </w:rPr>
              <w:t>Дебет</w:t>
            </w:r>
          </w:p>
        </w:tc>
        <w:tc>
          <w:tcPr>
            <w:tcW w:w="1160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i/>
                <w:iCs/>
                <w:sz w:val="20"/>
                <w:szCs w:val="20"/>
              </w:rPr>
              <w:t>Кредит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b/>
                <w:bCs/>
                <w:sz w:val="20"/>
                <w:szCs w:val="20"/>
              </w:rPr>
              <w:t>Приобретение основных средств производственного назначения от поставщиков: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Поступили основные средства по первоначальной стоимости (в том числе услуги по доставке, оплата комиссионных и другие расходы)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08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60(76)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Перечислено юридическим лицам за основные средства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60 (76)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51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На сумму начисленного НДС по закупленным основным средствам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19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60 (76)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Оприходованы (переданы в эксплуатацию)основные средства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08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b/>
                <w:bCs/>
                <w:sz w:val="20"/>
                <w:szCs w:val="20"/>
              </w:rPr>
              <w:t>Поступление основных средств в качестве вклада в уставный (складочный) капитал: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Определен размер взносов в уставный капитал после государственной регистрации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75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80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Оприходованы основные средства, внесенные учредителями в счет их вкладов в</w:t>
            </w:r>
            <w:r w:rsidRPr="0084100B">
              <w:rPr>
                <w:b/>
                <w:bCs/>
                <w:sz w:val="20"/>
                <w:szCs w:val="20"/>
              </w:rPr>
              <w:t xml:space="preserve"> </w:t>
            </w:r>
            <w:r w:rsidRPr="0084100B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08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75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Переданы основные средства в эксплуатацию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08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b/>
                <w:bCs/>
                <w:sz w:val="20"/>
                <w:szCs w:val="20"/>
              </w:rPr>
              <w:t>Разные случаи поступления основных средств: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Оприходованы неучтенные основные средства, выявленные при инвентаризации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91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5040"/>
                <w:tab w:val="left" w:pos="6048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Отражено увеличение первоначальной (восстановительной) стоимости при переоценке объектов:</w:t>
            </w:r>
          </w:p>
          <w:p w:rsidR="001A249D" w:rsidRPr="0084100B" w:rsidRDefault="001A249D" w:rsidP="0084100B">
            <w:pPr>
              <w:tabs>
                <w:tab w:val="left" w:pos="5040"/>
                <w:tab w:val="left" w:pos="6048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- производственного назначения</w:t>
            </w:r>
          </w:p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- непроизводственного назначения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01</w:t>
            </w:r>
          </w:p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83</w:t>
            </w:r>
          </w:p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83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Оприходованы полученные объекты основных средств унитарной организацией при ее создании и наделении имуществом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08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75-З</w:t>
            </w:r>
          </w:p>
        </w:tc>
      </w:tr>
      <w:tr w:rsidR="001A249D" w:rsidRPr="0084100B">
        <w:tc>
          <w:tcPr>
            <w:tcW w:w="8748" w:type="dxa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Переданы основные средства в эксплуатацию</w:t>
            </w:r>
          </w:p>
        </w:tc>
        <w:tc>
          <w:tcPr>
            <w:tcW w:w="108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01</w:t>
            </w:r>
          </w:p>
        </w:tc>
        <w:tc>
          <w:tcPr>
            <w:tcW w:w="1160" w:type="dxa"/>
            <w:vAlign w:val="center"/>
          </w:tcPr>
          <w:p w:rsidR="001A249D" w:rsidRPr="0084100B" w:rsidRDefault="001A249D" w:rsidP="0084100B">
            <w:pPr>
              <w:tabs>
                <w:tab w:val="left" w:pos="4752"/>
                <w:tab w:val="left" w:pos="57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4100B">
              <w:rPr>
                <w:sz w:val="20"/>
                <w:szCs w:val="20"/>
              </w:rPr>
              <w:t>08</w:t>
            </w:r>
          </w:p>
        </w:tc>
      </w:tr>
    </w:tbl>
    <w:p w:rsidR="001A249D" w:rsidRPr="0084100B" w:rsidRDefault="001A249D" w:rsidP="0084100B">
      <w:pPr>
        <w:spacing w:line="360" w:lineRule="auto"/>
        <w:ind w:firstLine="709"/>
        <w:jc w:val="both"/>
        <w:rPr>
          <w:sz w:val="20"/>
          <w:szCs w:val="20"/>
        </w:rPr>
      </w:pPr>
    </w:p>
    <w:p w:rsidR="0084100B" w:rsidRDefault="0084100B" w:rsidP="0084100B">
      <w:pPr>
        <w:spacing w:line="360" w:lineRule="auto"/>
        <w:ind w:left="-42" w:firstLine="709"/>
        <w:jc w:val="both"/>
        <w:rPr>
          <w:b/>
          <w:bCs/>
          <w:sz w:val="28"/>
          <w:szCs w:val="28"/>
          <w:lang w:val="en-US"/>
        </w:rPr>
      </w:pP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21. Порядок учета инвентаризации объектов ОС.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До начала инвентаризации основных средств проверяются: наличие и состояние инвентарных карточек, инвентарных книг, описей и других регистров аналитического учета, технических пас</w:t>
      </w:r>
      <w:r w:rsidRPr="0084100B">
        <w:rPr>
          <w:sz w:val="28"/>
          <w:szCs w:val="28"/>
        </w:rPr>
        <w:softHyphen/>
        <w:t>портов или иной технической документации; наличие докумен</w:t>
      </w:r>
      <w:r w:rsidRPr="0084100B">
        <w:rPr>
          <w:sz w:val="28"/>
          <w:szCs w:val="28"/>
        </w:rPr>
        <w:softHyphen/>
        <w:t>тов на основные средства, сданные или принятые организациями в аренду и на хранение. При отсутствии документов необходимо обеспечить их получение или оформление.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инвентаризации основных средств комиссия производит осмотр объектов и заносит в инвентаризационные описи полное их наименование, назначение, инвентарные номера и основные технико-эксплуатационные показатели. При инвентаризации зданий, сооружений и другой недвижимости комиссия проверяет наличие документов, подтверждающих нахождение указанных объектов в собственности организации.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выявлении объектов, не принятых на учет, а также объек</w:t>
      </w:r>
      <w:r w:rsidRPr="0084100B">
        <w:rPr>
          <w:sz w:val="28"/>
          <w:szCs w:val="28"/>
        </w:rPr>
        <w:softHyphen/>
        <w:t>тов, которые в регистрах бухгалтерского учета отсутствуют или по ним указаны неверные данные, комиссия должна включить в опись правильные сведения по этим объектам.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Неучтенные объекты, выявленные инвентаризацией, оценива</w:t>
      </w:r>
      <w:r w:rsidRPr="0084100B">
        <w:rPr>
          <w:sz w:val="28"/>
          <w:szCs w:val="28"/>
        </w:rPr>
        <w:softHyphen/>
        <w:t>ются по рыночным ценам, амортизация определяется по факти</w:t>
      </w:r>
      <w:r w:rsidRPr="0084100B">
        <w:rPr>
          <w:sz w:val="28"/>
          <w:szCs w:val="28"/>
        </w:rPr>
        <w:softHyphen/>
        <w:t>ческому техническому состоянию объектов с оформлением сведе</w:t>
      </w:r>
      <w:r w:rsidRPr="0084100B">
        <w:rPr>
          <w:sz w:val="28"/>
          <w:szCs w:val="28"/>
        </w:rPr>
        <w:softHyphen/>
        <w:t>ний об оценке и амортизации соответствующими актами.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Основные средства вносятся в инвентаризационные описи по наименованиям в соответствие с основным назначением объекта. Если объект подвергся восстановлению, реконструкции, расширению или переоборудованию и вследствие этого изменилось его основное назначение, его вносят в опись под наименованием, со</w:t>
      </w:r>
      <w:r w:rsidRPr="0084100B">
        <w:rPr>
          <w:sz w:val="28"/>
          <w:szCs w:val="28"/>
        </w:rPr>
        <w:softHyphen/>
        <w:t>ответствующим новому назначению.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Если комиссией установлено, что работы капитального харак</w:t>
      </w:r>
      <w:r w:rsidRPr="0084100B">
        <w:rPr>
          <w:sz w:val="28"/>
          <w:szCs w:val="28"/>
        </w:rPr>
        <w:softHyphen/>
        <w:t>тера (надстройка этажей, пристройка новых помещений и др.) или частичная ликвидация строений и сооружений (слом отдельных конструктивных элементов) не отражены в учете, необходимо по соответствующим документам определить сумму увеличения или снижения балансовой стоимости объекта и привести в описи дан</w:t>
      </w:r>
      <w:r w:rsidRPr="0084100B">
        <w:rPr>
          <w:sz w:val="28"/>
          <w:szCs w:val="28"/>
        </w:rPr>
        <w:softHyphen/>
        <w:t>ные о произведенных изменениях.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Машины, оборудование и транспортные средства заносятся в описи индивидуально с указанием заводского инвентарного но</w:t>
      </w:r>
      <w:r w:rsidRPr="0084100B">
        <w:rPr>
          <w:sz w:val="28"/>
          <w:szCs w:val="28"/>
        </w:rPr>
        <w:softHyphen/>
        <w:t>мера по техническому паспорту организации-изготовителя, году выпуска, назначению, мощности. Однотипные предметы хозяй</w:t>
      </w:r>
      <w:r w:rsidRPr="0084100B">
        <w:rPr>
          <w:sz w:val="28"/>
          <w:szCs w:val="28"/>
        </w:rPr>
        <w:softHyphen/>
        <w:t>ственного инвентаря, инструменты, станки и другие одинаковой стоимости, поступившие одновременно в одно из структурных подразделений организации и учитываемые на типовой инвентар</w:t>
      </w:r>
      <w:r w:rsidRPr="0084100B">
        <w:rPr>
          <w:sz w:val="28"/>
          <w:szCs w:val="28"/>
        </w:rPr>
        <w:softHyphen/>
        <w:t>ной карточке группового учета, в описях указывают по наимено</w:t>
      </w:r>
      <w:r w:rsidRPr="0084100B">
        <w:rPr>
          <w:sz w:val="28"/>
          <w:szCs w:val="28"/>
        </w:rPr>
        <w:softHyphen/>
        <w:t>ваниям и количеству предметов.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 основные средства, не подлежащие восстановлению, комис</w:t>
      </w:r>
      <w:r w:rsidRPr="0084100B">
        <w:rPr>
          <w:sz w:val="28"/>
          <w:szCs w:val="28"/>
        </w:rPr>
        <w:softHyphen/>
        <w:t>сия составляет отдельную опись с указанием времени ввода в эк</w:t>
      </w:r>
      <w:r w:rsidRPr="0084100B">
        <w:rPr>
          <w:sz w:val="28"/>
          <w:szCs w:val="28"/>
        </w:rPr>
        <w:softHyphen/>
        <w:t>сплуатацию и причин, приведших их к непригодности (порча, полный физический износ и др.).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 арендованным объектам также составляются отдельные ин</w:t>
      </w:r>
      <w:r w:rsidRPr="0084100B">
        <w:rPr>
          <w:sz w:val="28"/>
          <w:szCs w:val="28"/>
        </w:rPr>
        <w:softHyphen/>
        <w:t>вентаризационные описи, в которых указываются сведения об арендодателе и сроке аренды.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Выявленные при инвентаризации расхождения фактического количества имущества с данными бухгалтерского учета регулиру</w:t>
      </w:r>
      <w:r w:rsidRPr="0084100B">
        <w:rPr>
          <w:sz w:val="28"/>
          <w:szCs w:val="28"/>
        </w:rPr>
        <w:softHyphen/>
        <w:t>ются соответствующими нормативными документами.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Излишек имущества </w:t>
      </w:r>
      <w:r w:rsidRPr="0084100B">
        <w:rPr>
          <w:sz w:val="28"/>
          <w:szCs w:val="28"/>
        </w:rPr>
        <w:t>приходуется по рыночной стоимости на дату проведения инвентаризации, соответствующая сумма зачис</w:t>
      </w:r>
      <w:r w:rsidRPr="0084100B">
        <w:rPr>
          <w:sz w:val="28"/>
          <w:szCs w:val="28"/>
        </w:rPr>
        <w:softHyphen/>
        <w:t>ляется на финансовые результаты: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01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«Основные средства»</w:t>
      </w:r>
    </w:p>
    <w:p w:rsidR="001A249D" w:rsidRPr="0084100B" w:rsidRDefault="001A249D" w:rsidP="0084100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91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«Прочие доходы и расходы».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i/>
          <w:iCs/>
          <w:sz w:val="28"/>
          <w:szCs w:val="28"/>
        </w:rPr>
        <w:t xml:space="preserve">недостаче и порче объектов </w:t>
      </w:r>
      <w:r w:rsidRPr="0084100B">
        <w:rPr>
          <w:sz w:val="28"/>
          <w:szCs w:val="28"/>
        </w:rPr>
        <w:t>проводятся следующие за</w:t>
      </w:r>
      <w:r w:rsidRPr="0084100B">
        <w:rPr>
          <w:sz w:val="28"/>
          <w:szCs w:val="28"/>
        </w:rPr>
        <w:softHyphen/>
        <w:t>писи: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Дебет сч. </w:t>
      </w:r>
      <w:r w:rsidRPr="0084100B">
        <w:rPr>
          <w:b/>
          <w:bCs/>
          <w:sz w:val="28"/>
          <w:szCs w:val="28"/>
        </w:rPr>
        <w:t>02</w:t>
      </w:r>
      <w:r w:rsidRPr="0084100B">
        <w:rPr>
          <w:sz w:val="28"/>
          <w:szCs w:val="28"/>
        </w:rPr>
        <w:t xml:space="preserve"> «Амортизация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01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«Основные средства» - на сумму накопленной амортизации;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Дебет ск. </w:t>
      </w:r>
      <w:r w:rsidRPr="0084100B">
        <w:rPr>
          <w:b/>
          <w:bCs/>
          <w:sz w:val="28"/>
          <w:szCs w:val="28"/>
        </w:rPr>
        <w:t>94</w:t>
      </w:r>
      <w:r w:rsidRPr="0084100B">
        <w:rPr>
          <w:sz w:val="28"/>
          <w:szCs w:val="28"/>
        </w:rPr>
        <w:t xml:space="preserve"> «Недостачи и потери от порчи ценностей»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01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«Основные средства» - на остаточную стоимость объекта.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выявлении конкретных </w:t>
      </w:r>
      <w:r w:rsidRPr="0084100B">
        <w:rPr>
          <w:i/>
          <w:iCs/>
          <w:sz w:val="28"/>
          <w:szCs w:val="28"/>
        </w:rPr>
        <w:t xml:space="preserve">виновных лиц </w:t>
      </w:r>
      <w:r w:rsidRPr="0084100B">
        <w:rPr>
          <w:sz w:val="28"/>
          <w:szCs w:val="28"/>
        </w:rPr>
        <w:t>недостающие или ис</w:t>
      </w:r>
      <w:r w:rsidRPr="0084100B">
        <w:rPr>
          <w:sz w:val="28"/>
          <w:szCs w:val="28"/>
        </w:rPr>
        <w:softHyphen/>
        <w:t>порченные объекты оценивают по рыночным ценам и оформля</w:t>
      </w:r>
      <w:r w:rsidRPr="0084100B">
        <w:rPr>
          <w:sz w:val="28"/>
          <w:szCs w:val="28"/>
        </w:rPr>
        <w:softHyphen/>
        <w:t>ют проводкой: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73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персоналом по прочим операциям»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Кредит сч. </w:t>
      </w:r>
      <w:r w:rsidRPr="0084100B">
        <w:rPr>
          <w:b/>
          <w:bCs/>
          <w:sz w:val="28"/>
          <w:szCs w:val="28"/>
        </w:rPr>
        <w:t>94</w:t>
      </w:r>
      <w:r w:rsidRPr="0084100B">
        <w:rPr>
          <w:sz w:val="28"/>
          <w:szCs w:val="28"/>
        </w:rPr>
        <w:t xml:space="preserve"> «Недостачи и потери от порчи ценностей».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Если </w:t>
      </w:r>
      <w:r w:rsidRPr="0084100B">
        <w:rPr>
          <w:i/>
          <w:iCs/>
          <w:sz w:val="28"/>
          <w:szCs w:val="28"/>
        </w:rPr>
        <w:t xml:space="preserve">виновные лица не установлены </w:t>
      </w:r>
      <w:r w:rsidRPr="0084100B">
        <w:rPr>
          <w:sz w:val="28"/>
          <w:szCs w:val="28"/>
        </w:rPr>
        <w:t>или суд отказал во взыскании с них убытков, недостача имущества и его порча списывают</w:t>
      </w:r>
      <w:r w:rsidRPr="0084100B">
        <w:rPr>
          <w:sz w:val="28"/>
          <w:szCs w:val="28"/>
        </w:rPr>
        <w:softHyphen/>
        <w:t>ся на финансовые результаты организации: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91-9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«Сальдо доходов и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94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«Недостачи и потери от порчи ценностей»; одновременно делается запись: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99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«Прочие доходы и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91-9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«Сальдо доходов и расходов».</w:t>
      </w:r>
    </w:p>
    <w:p w:rsidR="001A249D" w:rsidRPr="0084100B" w:rsidRDefault="001A249D" w:rsidP="0084100B">
      <w:pPr>
        <w:tabs>
          <w:tab w:val="left" w:pos="1584"/>
        </w:tabs>
        <w:spacing w:line="360" w:lineRule="auto"/>
        <w:ind w:right="-28" w:firstLine="709"/>
        <w:jc w:val="both"/>
        <w:rPr>
          <w:b/>
          <w:bCs/>
          <w:sz w:val="28"/>
          <w:szCs w:val="28"/>
        </w:rPr>
      </w:pPr>
    </w:p>
    <w:p w:rsidR="001A249D" w:rsidRPr="0084100B" w:rsidRDefault="001A249D" w:rsidP="0084100B">
      <w:pPr>
        <w:tabs>
          <w:tab w:val="left" w:pos="1584"/>
        </w:tabs>
        <w:spacing w:line="360" w:lineRule="auto"/>
        <w:ind w:right="-28"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23. Элементы учетной политики орг-ции</w:t>
      </w:r>
    </w:p>
    <w:p w:rsidR="001A249D" w:rsidRPr="0084100B" w:rsidRDefault="001A249D" w:rsidP="0084100B">
      <w:pPr>
        <w:tabs>
          <w:tab w:val="left" w:pos="1584"/>
        </w:tabs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Учетная политика - совокупность способов ведения бухгал</w:t>
      </w:r>
      <w:r w:rsidRPr="0084100B">
        <w:rPr>
          <w:sz w:val="28"/>
          <w:szCs w:val="28"/>
        </w:rPr>
        <w:softHyphen/>
        <w:t>терского учета - первичного наблюдения, стоимостного измере</w:t>
      </w:r>
      <w:r w:rsidRPr="0084100B">
        <w:rPr>
          <w:sz w:val="28"/>
          <w:szCs w:val="28"/>
        </w:rPr>
        <w:softHyphen/>
        <w:t>ния, текущей группировки и итогового обобщения фактов хозяй</w:t>
      </w:r>
      <w:r w:rsidRPr="0084100B">
        <w:rPr>
          <w:sz w:val="28"/>
          <w:szCs w:val="28"/>
        </w:rPr>
        <w:softHyphen/>
        <w:t>ственной деятельности. Бухгалтерский учет в организации должен осуществляться по определенным правилам. Проблема заключа</w:t>
      </w:r>
      <w:r w:rsidRPr="0084100B">
        <w:rPr>
          <w:sz w:val="28"/>
          <w:szCs w:val="28"/>
        </w:rPr>
        <w:softHyphen/>
        <w:t>ется в установлении такой совокупности правил, реализация ко</w:t>
      </w:r>
      <w:r w:rsidRPr="0084100B">
        <w:rPr>
          <w:sz w:val="28"/>
          <w:szCs w:val="28"/>
        </w:rPr>
        <w:softHyphen/>
        <w:t>торых обеспечила бы максимальный эффект от ведения учета. Под эффектом в данном случае понимается своевременное формиро</w:t>
      </w:r>
      <w:r w:rsidRPr="0084100B">
        <w:rPr>
          <w:sz w:val="28"/>
          <w:szCs w:val="28"/>
        </w:rPr>
        <w:softHyphen/>
        <w:t>вание финансовой и управленческой информации, ее достовер</w:t>
      </w:r>
      <w:r w:rsidRPr="0084100B">
        <w:rPr>
          <w:sz w:val="28"/>
          <w:szCs w:val="28"/>
        </w:rPr>
        <w:softHyphen/>
        <w:t>ность и полезность для широкого круга заинтересованных пользователей.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вопросах учетной политики организации должны разби</w:t>
      </w:r>
      <w:r w:rsidRPr="0084100B">
        <w:rPr>
          <w:sz w:val="28"/>
          <w:szCs w:val="28"/>
        </w:rPr>
        <w:softHyphen/>
        <w:t>раться: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руководитель, так как он утверждает учетную политику;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бухгалтер, который при формировании учетной политики дол</w:t>
      </w:r>
      <w:r w:rsidRPr="0084100B">
        <w:rPr>
          <w:sz w:val="28"/>
          <w:szCs w:val="28"/>
        </w:rPr>
        <w:softHyphen/>
        <w:t>жен грамотно и всесторонне обосновать ее содержание;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аудитор - с учетной политики обычно и начинается процесс проверки организации;</w:t>
      </w:r>
    </w:p>
    <w:p w:rsidR="001A249D" w:rsidRPr="0084100B" w:rsidRDefault="001A249D" w:rsidP="0084100B">
      <w:pPr>
        <w:tabs>
          <w:tab w:val="left" w:pos="7344"/>
        </w:tabs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налоговый инспектор - от многих принципов учетной политики зависит порядок формирования того или иного объекта налогообложения.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Таким образом, учетная политика организации - уникальное средство, с помощью которого, во-первых, осуществляется про</w:t>
      </w:r>
      <w:r w:rsidRPr="0084100B">
        <w:rPr>
          <w:sz w:val="28"/>
          <w:szCs w:val="28"/>
        </w:rPr>
        <w:softHyphen/>
        <w:t>цесс реальной либерализации системы бухгалтерского учета; во-вторых, происходит совершенствование нормативной системы регулирования бухгалтерского учета и бухгалтерской отчетности; в-третьих, разрешаются противоречия действующего законода</w:t>
      </w:r>
      <w:r w:rsidRPr="0084100B">
        <w:rPr>
          <w:sz w:val="28"/>
          <w:szCs w:val="28"/>
        </w:rPr>
        <w:softHyphen/>
        <w:t>тельства в реализации мероприятий, предусмотренных Програм</w:t>
      </w:r>
      <w:r w:rsidRPr="0084100B">
        <w:rPr>
          <w:sz w:val="28"/>
          <w:szCs w:val="28"/>
        </w:rPr>
        <w:softHyphen/>
        <w:t>мой реформирования бухгалтерского учета в соответствии с меж</w:t>
      </w:r>
      <w:r w:rsidRPr="0084100B">
        <w:rPr>
          <w:sz w:val="28"/>
          <w:szCs w:val="28"/>
        </w:rPr>
        <w:softHyphen/>
        <w:t>дународными стандартами.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5 г"/>
        </w:smartTagPr>
        <w:r w:rsidRPr="0084100B">
          <w:rPr>
            <w:sz w:val="28"/>
            <w:szCs w:val="28"/>
          </w:rPr>
          <w:t>1995 г</w:t>
        </w:r>
      </w:smartTag>
      <w:r w:rsidRPr="0084100B">
        <w:rPr>
          <w:sz w:val="28"/>
          <w:szCs w:val="28"/>
        </w:rPr>
        <w:t xml:space="preserve">. вступил в действие первый вариант </w:t>
      </w:r>
      <w:r w:rsidRPr="0084100B">
        <w:rPr>
          <w:b/>
          <w:bCs/>
          <w:sz w:val="28"/>
          <w:szCs w:val="28"/>
        </w:rPr>
        <w:t>стандарта по бух</w:t>
      </w:r>
      <w:r w:rsidRPr="0084100B">
        <w:rPr>
          <w:b/>
          <w:bCs/>
          <w:sz w:val="28"/>
          <w:szCs w:val="28"/>
        </w:rPr>
        <w:softHyphen/>
        <w:t>галтерскому учету «Учетная политика организации» - ПБУ 1/95</w:t>
      </w:r>
      <w:r w:rsidRPr="0084100B">
        <w:rPr>
          <w:sz w:val="28"/>
          <w:szCs w:val="28"/>
        </w:rPr>
        <w:t xml:space="preserve">. В декабре </w:t>
      </w:r>
      <w:smartTag w:uri="urn:schemas-microsoft-com:office:smarttags" w:element="metricconverter">
        <w:smartTagPr>
          <w:attr w:name="ProductID" w:val="1998 г"/>
        </w:smartTagPr>
        <w:r w:rsidRPr="0084100B">
          <w:rPr>
            <w:sz w:val="28"/>
            <w:szCs w:val="28"/>
          </w:rPr>
          <w:t>1998 г</w:t>
        </w:r>
      </w:smartTag>
      <w:r w:rsidRPr="0084100B">
        <w:rPr>
          <w:sz w:val="28"/>
          <w:szCs w:val="28"/>
        </w:rPr>
        <w:t xml:space="preserve">. издана его вторая редакция (введена в действие с 1 января </w:t>
      </w:r>
      <w:smartTag w:uri="urn:schemas-microsoft-com:office:smarttags" w:element="metricconverter">
        <w:smartTagPr>
          <w:attr w:name="ProductID" w:val="1999 г"/>
        </w:smartTagPr>
        <w:r w:rsidRPr="0084100B">
          <w:rPr>
            <w:sz w:val="28"/>
            <w:szCs w:val="28"/>
          </w:rPr>
          <w:t>1999 г</w:t>
        </w:r>
      </w:smartTag>
      <w:r w:rsidRPr="0084100B">
        <w:rPr>
          <w:sz w:val="28"/>
          <w:szCs w:val="28"/>
        </w:rPr>
        <w:t>.) с изменениями, произошедшими в бухгалтер</w:t>
      </w:r>
      <w:r w:rsidRPr="0084100B">
        <w:rPr>
          <w:sz w:val="28"/>
          <w:szCs w:val="28"/>
        </w:rPr>
        <w:softHyphen/>
        <w:t>ском учете за прошедшие годы. Указанный документ сохранил все ценное и разумное из прежнего Положения (в редакции от 30 де</w:t>
      </w:r>
      <w:r w:rsidRPr="0084100B">
        <w:rPr>
          <w:sz w:val="28"/>
          <w:szCs w:val="28"/>
        </w:rPr>
        <w:softHyphen/>
        <w:t xml:space="preserve">кабря </w:t>
      </w:r>
      <w:smartTag w:uri="urn:schemas-microsoft-com:office:smarttags" w:element="metricconverter">
        <w:smartTagPr>
          <w:attr w:name="ProductID" w:val="1999 г"/>
        </w:smartTagPr>
        <w:r w:rsidRPr="0084100B">
          <w:rPr>
            <w:sz w:val="28"/>
            <w:szCs w:val="28"/>
          </w:rPr>
          <w:t>1999 г</w:t>
        </w:r>
      </w:smartTag>
      <w:r w:rsidRPr="0084100B">
        <w:rPr>
          <w:sz w:val="28"/>
          <w:szCs w:val="28"/>
        </w:rPr>
        <w:t>. № 107н).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b/>
          <w:bCs/>
          <w:sz w:val="28"/>
          <w:szCs w:val="28"/>
        </w:rPr>
        <w:t>Раздел I. Общие положения.</w:t>
      </w:r>
      <w:r w:rsidRPr="0084100B">
        <w:rPr>
          <w:sz w:val="28"/>
          <w:szCs w:val="28"/>
        </w:rPr>
        <w:t xml:space="preserve"> Учетная политика организации оп</w:t>
      </w:r>
      <w:r w:rsidRPr="0084100B">
        <w:rPr>
          <w:sz w:val="28"/>
          <w:szCs w:val="28"/>
        </w:rPr>
        <w:softHyphen/>
        <w:t>ределяется как совокупность способов ведения бухгалтерского учета. К ним относятся методы группировки и оценки фактов хо</w:t>
      </w:r>
      <w:r w:rsidRPr="0084100B">
        <w:rPr>
          <w:sz w:val="28"/>
          <w:szCs w:val="28"/>
        </w:rPr>
        <w:softHyphen/>
        <w:t>зяйственной деятельности, погашения стоимости активов, приемы организации документооборота, инвентаризации, способы приме</w:t>
      </w:r>
      <w:r w:rsidRPr="0084100B">
        <w:rPr>
          <w:sz w:val="28"/>
          <w:szCs w:val="28"/>
        </w:rPr>
        <w:softHyphen/>
        <w:t>нения счетов бухгалтерского учета, системы учетных регистров, обработки информации и иные соответствующие способы и при</w:t>
      </w:r>
      <w:r w:rsidRPr="0084100B">
        <w:rPr>
          <w:sz w:val="28"/>
          <w:szCs w:val="28"/>
        </w:rPr>
        <w:softHyphen/>
        <w:t>емы.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Выбор учетной политики зависит от специфики организации, особенностей управления, коммерческой деятельности, текущих и долгосрочных целей. На учетную политику влияют налоговые условия, льготы, валютная политика государства, характер владе</w:t>
      </w:r>
      <w:r w:rsidRPr="0084100B">
        <w:rPr>
          <w:sz w:val="28"/>
          <w:szCs w:val="28"/>
        </w:rPr>
        <w:softHyphen/>
        <w:t>ния, формы собственности, квалификация персонала и другие факторы.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Действие Положения распространяется: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при формировании учетной политики - на организации неза</w:t>
      </w:r>
      <w:r w:rsidRPr="0084100B">
        <w:rPr>
          <w:sz w:val="28"/>
          <w:szCs w:val="28"/>
        </w:rPr>
        <w:softHyphen/>
        <w:t>висимо от организационно-правовых форм;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при раскрытии учетной политики - на организации, публику</w:t>
      </w:r>
      <w:r w:rsidRPr="0084100B">
        <w:rPr>
          <w:sz w:val="28"/>
          <w:szCs w:val="28"/>
        </w:rPr>
        <w:softHyphen/>
        <w:t>ющиё свою бухгалтерскую отчетность полностью или частич</w:t>
      </w:r>
      <w:r w:rsidRPr="0084100B">
        <w:rPr>
          <w:sz w:val="28"/>
          <w:szCs w:val="28"/>
        </w:rPr>
        <w:softHyphen/>
        <w:t>но согласно законодательству Российской Федерации, учреди</w:t>
      </w:r>
      <w:r w:rsidRPr="0084100B">
        <w:rPr>
          <w:sz w:val="28"/>
          <w:szCs w:val="28"/>
        </w:rPr>
        <w:softHyphen/>
        <w:t>тельным документам либо по собственной инициативе.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Филиалы и представительства иностранных организаций, на</w:t>
      </w:r>
      <w:r w:rsidRPr="0084100B">
        <w:rPr>
          <w:sz w:val="28"/>
          <w:szCs w:val="28"/>
        </w:rPr>
        <w:softHyphen/>
        <w:t>ходящиеся на территории Российской Федерации, могут форми</w:t>
      </w:r>
      <w:r w:rsidRPr="0084100B">
        <w:rPr>
          <w:sz w:val="28"/>
          <w:szCs w:val="28"/>
        </w:rPr>
        <w:softHyphen/>
        <w:t>ровать учетную политику исходя из правил, установленных в стра</w:t>
      </w:r>
      <w:r w:rsidRPr="0084100B">
        <w:rPr>
          <w:sz w:val="28"/>
          <w:szCs w:val="28"/>
        </w:rPr>
        <w:softHyphen/>
        <w:t>не нахождения иностранной организации, если последние не противоречат международным стандартам финансовой отчетности.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b/>
          <w:bCs/>
          <w:sz w:val="28"/>
          <w:szCs w:val="28"/>
        </w:rPr>
        <w:t>Раздел 2. Формирование учетной политики.</w:t>
      </w:r>
      <w:r w:rsidRPr="0084100B">
        <w:rPr>
          <w:sz w:val="28"/>
          <w:szCs w:val="28"/>
        </w:rPr>
        <w:t xml:space="preserve"> Понимается выбор и обоснование одного из нескольких, допускаемых законодатель</w:t>
      </w:r>
      <w:r w:rsidRPr="0084100B">
        <w:rPr>
          <w:sz w:val="28"/>
          <w:szCs w:val="28"/>
        </w:rPr>
        <w:softHyphen/>
        <w:t>ством и нормативными актами, способов организации и ведения бухгалтерского учета. Чтобы грамотно реализовать это положение, необходимо хорошо знать действующую нормативную базу как с точки зрения перечня вопросов, решение которых входит в ком</w:t>
      </w:r>
      <w:r w:rsidRPr="0084100B">
        <w:rPr>
          <w:sz w:val="28"/>
          <w:szCs w:val="28"/>
        </w:rPr>
        <w:softHyphen/>
        <w:t>петенцию руководства организации, а также проблемы, которые остаются не отрегулированными в законодательстве по бухгалтер</w:t>
      </w:r>
      <w:r w:rsidRPr="0084100B">
        <w:rPr>
          <w:sz w:val="28"/>
          <w:szCs w:val="28"/>
        </w:rPr>
        <w:softHyphen/>
        <w:t>скому учету. В п. 5 ПБУ 1/98 говорится: «Учетная политика орга</w:t>
      </w:r>
      <w:r w:rsidRPr="0084100B">
        <w:rPr>
          <w:sz w:val="28"/>
          <w:szCs w:val="28"/>
        </w:rPr>
        <w:softHyphen/>
        <w:t>низации формируется главным бухгалтером (бухгалтером) орга</w:t>
      </w:r>
      <w:r w:rsidRPr="0084100B">
        <w:rPr>
          <w:sz w:val="28"/>
          <w:szCs w:val="28"/>
        </w:rPr>
        <w:softHyphen/>
        <w:t>низации и утверждается руководителем организации» (ранее со</w:t>
      </w:r>
      <w:r w:rsidRPr="0084100B">
        <w:rPr>
          <w:sz w:val="28"/>
          <w:szCs w:val="28"/>
        </w:rPr>
        <w:softHyphen/>
        <w:t>гласно п. 2.1 ПБУ 1/94 право формирования учетной политики предоставлялось только руководителю).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этом утверждаются: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рабочий план счетов бухгалтерского учета, содержащий синте</w:t>
      </w:r>
      <w:r w:rsidRPr="0084100B">
        <w:rPr>
          <w:sz w:val="28"/>
          <w:szCs w:val="28"/>
        </w:rPr>
        <w:softHyphen/>
        <w:t>тические и аналитические счета, необходимые для ведения бух</w:t>
      </w:r>
      <w:r w:rsidRPr="0084100B">
        <w:rPr>
          <w:sz w:val="28"/>
          <w:szCs w:val="28"/>
        </w:rPr>
        <w:softHyphen/>
        <w:t>галтерского учета в соответствии с требованиями своевремен</w:t>
      </w:r>
      <w:r w:rsidRPr="0084100B">
        <w:rPr>
          <w:sz w:val="28"/>
          <w:szCs w:val="28"/>
        </w:rPr>
        <w:softHyphen/>
        <w:t>ности и полноты учета и отчетности;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формы первичных учетных документов, применяемых для оформления фактов хозяйственной деятельности, по которым не предусмотрены типовые формы первичных учетных доку</w:t>
      </w:r>
      <w:r w:rsidRPr="0084100B">
        <w:rPr>
          <w:sz w:val="28"/>
          <w:szCs w:val="28"/>
        </w:rPr>
        <w:softHyphen/>
        <w:t>ментов, а также формы документов для внутренней бухгалтер</w:t>
      </w:r>
      <w:r w:rsidRPr="0084100B">
        <w:rPr>
          <w:sz w:val="28"/>
          <w:szCs w:val="28"/>
        </w:rPr>
        <w:softHyphen/>
        <w:t>ской отчетности;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порядок проведения инвентаризации активов и обязательств организации;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методы оценки активов и обязательств;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правила документооборота и технология обработки учетной ин</w:t>
      </w:r>
      <w:r w:rsidRPr="0084100B">
        <w:rPr>
          <w:sz w:val="28"/>
          <w:szCs w:val="28"/>
        </w:rPr>
        <w:softHyphen/>
        <w:t>формации;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порядок контроля за хозяйственными операциями;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другие решения, необходимые для организации бухгалтерско</w:t>
      </w:r>
      <w:r w:rsidRPr="0084100B">
        <w:rPr>
          <w:sz w:val="28"/>
          <w:szCs w:val="28"/>
        </w:rPr>
        <w:softHyphen/>
        <w:t>го учета.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В новом положении сохранен </w:t>
      </w:r>
      <w:r w:rsidRPr="0084100B">
        <w:rPr>
          <w:i/>
          <w:iCs/>
          <w:sz w:val="28"/>
          <w:szCs w:val="28"/>
        </w:rPr>
        <w:t xml:space="preserve">перечень допущений, </w:t>
      </w:r>
      <w:r w:rsidRPr="0084100B">
        <w:rPr>
          <w:sz w:val="28"/>
          <w:szCs w:val="28"/>
        </w:rPr>
        <w:t>из которых должна исходить организация при формировании учетной поли</w:t>
      </w:r>
      <w:r w:rsidRPr="0084100B">
        <w:rPr>
          <w:sz w:val="28"/>
          <w:szCs w:val="28"/>
        </w:rPr>
        <w:softHyphen/>
        <w:t>тики.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разработке учетной политики предполагается, что активы и обязательства организации существуют обособленно от активов и обязательств других организаций (допущение имущественной обособленности). Таким образом, на балансе не должно быть иму</w:t>
      </w:r>
      <w:r w:rsidRPr="0084100B">
        <w:rPr>
          <w:sz w:val="28"/>
          <w:szCs w:val="28"/>
        </w:rPr>
        <w:softHyphen/>
        <w:t>щества, не принадлежащего данной организации. Прежде чем про</w:t>
      </w:r>
      <w:r w:rsidRPr="0084100B">
        <w:rPr>
          <w:sz w:val="28"/>
          <w:szCs w:val="28"/>
        </w:rPr>
        <w:softHyphen/>
        <w:t>верять, например, правомерность включения в себестоимость про</w:t>
      </w:r>
      <w:r w:rsidRPr="0084100B">
        <w:rPr>
          <w:sz w:val="28"/>
          <w:szCs w:val="28"/>
        </w:rPr>
        <w:softHyphen/>
        <w:t>дукции, работ, услуг стоимости материалов, амортизации оборудо</w:t>
      </w:r>
      <w:r w:rsidRPr="0084100B">
        <w:rPr>
          <w:sz w:val="28"/>
          <w:szCs w:val="28"/>
        </w:rPr>
        <w:softHyphen/>
        <w:t>вания или нематериальных активов, следует убедиться в наличии документов, подтверждающих право на данное имущество.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Организация будет продолжать свою деятельность в обозримом будущем, и у нее отсутствуют намерения ликвидации или суще</w:t>
      </w:r>
      <w:r w:rsidRPr="0084100B">
        <w:rPr>
          <w:sz w:val="28"/>
          <w:szCs w:val="28"/>
        </w:rPr>
        <w:softHyphen/>
        <w:t>ственного сокращения деятельности, и, следовательно, обязатель</w:t>
      </w:r>
      <w:r w:rsidRPr="0084100B">
        <w:rPr>
          <w:sz w:val="28"/>
          <w:szCs w:val="28"/>
        </w:rPr>
        <w:softHyphen/>
        <w:t>ства будут погашаться в установленном порядке (допущение непрерывности деятельности). В настоящее время нельзя утверж</w:t>
      </w:r>
      <w:r w:rsidRPr="0084100B">
        <w:rPr>
          <w:sz w:val="28"/>
          <w:szCs w:val="28"/>
        </w:rPr>
        <w:softHyphen/>
        <w:t>дать, что данное допущение выполняется всеми организациями: часть организаций, в основном относящихся к сфере производ</w:t>
      </w:r>
      <w:r w:rsidRPr="0084100B">
        <w:rPr>
          <w:sz w:val="28"/>
          <w:szCs w:val="28"/>
        </w:rPr>
        <w:softHyphen/>
        <w:t>ства, - на грани банкротства, иные создаются для того, чтобы ликвидироваться в ближайшем будущем. Это объективная реаль</w:t>
      </w:r>
      <w:r w:rsidRPr="0084100B">
        <w:rPr>
          <w:sz w:val="28"/>
          <w:szCs w:val="28"/>
        </w:rPr>
        <w:softHyphen/>
        <w:t>ность сложного и трудного периода перехода к цивилизованным рыночным отношениям.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Принятая организацией учетная политика применяется после</w:t>
      </w:r>
      <w:r w:rsidRPr="0084100B">
        <w:rPr>
          <w:sz w:val="28"/>
          <w:szCs w:val="28"/>
        </w:rPr>
        <w:softHyphen/>
        <w:t>довательно от одного отчетного года к другому (допущение пос</w:t>
      </w:r>
      <w:r w:rsidRPr="0084100B">
        <w:rPr>
          <w:sz w:val="28"/>
          <w:szCs w:val="28"/>
        </w:rPr>
        <w:softHyphen/>
        <w:t>ледовательности применения учетной политики). При реализации данного допущения особенно важны определение перспектив раз</w:t>
      </w:r>
      <w:r w:rsidRPr="0084100B">
        <w:rPr>
          <w:sz w:val="28"/>
          <w:szCs w:val="28"/>
        </w:rPr>
        <w:softHyphen/>
        <w:t>вития организации, ее стратегии, взвешенный анализ действую</w:t>
      </w:r>
      <w:r w:rsidRPr="0084100B">
        <w:rPr>
          <w:sz w:val="28"/>
          <w:szCs w:val="28"/>
        </w:rPr>
        <w:softHyphen/>
        <w:t>щего законодательства.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Факты хозяйственной деятельности организации относятся к тому отчетному периоду, в котором они имели место, независи</w:t>
      </w:r>
      <w:r w:rsidRPr="0084100B">
        <w:rPr>
          <w:sz w:val="28"/>
          <w:szCs w:val="28"/>
        </w:rPr>
        <w:softHyphen/>
        <w:t>мо от фактического времени поступления или выплаты денежных средств, связанных с этими фактами (допущение временной оп</w:t>
      </w:r>
      <w:r w:rsidRPr="0084100B">
        <w:rPr>
          <w:sz w:val="28"/>
          <w:szCs w:val="28"/>
        </w:rPr>
        <w:softHyphen/>
        <w:t>ределенности факторов хозяйственной деятельности). Это допу</w:t>
      </w:r>
      <w:r w:rsidRPr="0084100B">
        <w:rPr>
          <w:sz w:val="28"/>
          <w:szCs w:val="28"/>
        </w:rPr>
        <w:softHyphen/>
        <w:t>щение называется также принципом начисления. Допущение вре</w:t>
      </w:r>
      <w:r w:rsidRPr="0084100B">
        <w:rPr>
          <w:sz w:val="28"/>
          <w:szCs w:val="28"/>
        </w:rPr>
        <w:softHyphen/>
        <w:t xml:space="preserve">менной определенности факторов хозяйственной деятельности распространяется с </w:t>
      </w:r>
      <w:smartTag w:uri="urn:schemas-microsoft-com:office:smarttags" w:element="metricconverter">
        <w:smartTagPr>
          <w:attr w:name="ProductID" w:val="1995 г"/>
        </w:smartTagPr>
        <w:r w:rsidRPr="0084100B">
          <w:rPr>
            <w:sz w:val="28"/>
            <w:szCs w:val="28"/>
          </w:rPr>
          <w:t>1995 г</w:t>
        </w:r>
      </w:smartTag>
      <w:r w:rsidRPr="0084100B">
        <w:rPr>
          <w:sz w:val="28"/>
          <w:szCs w:val="28"/>
        </w:rPr>
        <w:t>. на все виды операций, доходов и рас</w:t>
      </w:r>
      <w:r w:rsidRPr="0084100B">
        <w:rPr>
          <w:sz w:val="28"/>
          <w:szCs w:val="28"/>
        </w:rPr>
        <w:softHyphen/>
        <w:t>ходов.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Учетная политика организации должна отражать: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• полноту всех факторов хозяйственной операции в </w:t>
      </w:r>
      <w:r w:rsidRPr="0084100B">
        <w:rPr>
          <w:sz w:val="28"/>
          <w:szCs w:val="28"/>
        </w:rPr>
        <w:t>бухгалтерском учете (требование полноты);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>• своевременное фиксирование фактов хозяйственной деятельнос</w:t>
      </w:r>
      <w:r w:rsidRPr="0084100B">
        <w:rPr>
          <w:i/>
          <w:iCs/>
          <w:sz w:val="28"/>
          <w:szCs w:val="28"/>
        </w:rPr>
        <w:softHyphen/>
        <w:t xml:space="preserve">ти в </w:t>
      </w:r>
      <w:r w:rsidRPr="0084100B">
        <w:rPr>
          <w:sz w:val="28"/>
          <w:szCs w:val="28"/>
        </w:rPr>
        <w:t>бухгалтерском учете и отчетности (требование свое</w:t>
      </w:r>
      <w:r w:rsidRPr="0084100B">
        <w:rPr>
          <w:sz w:val="28"/>
          <w:szCs w:val="28"/>
        </w:rPr>
        <w:softHyphen/>
        <w:t>временности);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• большую готовность к признанию в </w:t>
      </w:r>
      <w:r w:rsidRPr="0084100B">
        <w:rPr>
          <w:sz w:val="28"/>
          <w:szCs w:val="28"/>
        </w:rPr>
        <w:t xml:space="preserve">бухгалтерском учете </w:t>
      </w:r>
      <w:r w:rsidRPr="0084100B">
        <w:rPr>
          <w:i/>
          <w:iCs/>
          <w:sz w:val="28"/>
          <w:szCs w:val="28"/>
        </w:rPr>
        <w:t>расхо</w:t>
      </w:r>
      <w:r w:rsidRPr="0084100B">
        <w:rPr>
          <w:i/>
          <w:iCs/>
          <w:sz w:val="28"/>
          <w:szCs w:val="28"/>
        </w:rPr>
        <w:softHyphen/>
        <w:t xml:space="preserve">дов и обязательств, </w:t>
      </w:r>
      <w:r w:rsidRPr="0084100B">
        <w:rPr>
          <w:sz w:val="28"/>
          <w:szCs w:val="28"/>
        </w:rPr>
        <w:t>чем возможных доходов и активов, не до</w:t>
      </w:r>
      <w:r w:rsidRPr="0084100B">
        <w:rPr>
          <w:sz w:val="28"/>
          <w:szCs w:val="28"/>
        </w:rPr>
        <w:softHyphen/>
        <w:t>пуская создания скрытых резервов (требование осмотрительности);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в бухгалтерском учете факты хозяйственной деятельности </w:t>
      </w:r>
      <w:r w:rsidRPr="0084100B">
        <w:rPr>
          <w:i/>
          <w:iCs/>
          <w:sz w:val="28"/>
          <w:szCs w:val="28"/>
        </w:rPr>
        <w:t>ис</w:t>
      </w:r>
      <w:r w:rsidRPr="0084100B">
        <w:rPr>
          <w:i/>
          <w:iCs/>
          <w:sz w:val="28"/>
          <w:szCs w:val="28"/>
        </w:rPr>
        <w:softHyphen/>
        <w:t xml:space="preserve">ходя не только из их правовой формы и условий хозяйствования </w:t>
      </w:r>
      <w:r w:rsidRPr="0084100B">
        <w:rPr>
          <w:sz w:val="28"/>
          <w:szCs w:val="28"/>
        </w:rPr>
        <w:t>(требование приоритета содержания над формой);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• тождество данных аналитического учета оборотам и остаткам по счетам синтетического учета </w:t>
      </w:r>
      <w:r w:rsidRPr="0084100B">
        <w:rPr>
          <w:sz w:val="28"/>
          <w:szCs w:val="28"/>
        </w:rPr>
        <w:t>на последний календарный день каждого месяца (требование непротиворечивости);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• рациональное ведение бухгалтерского учета </w:t>
      </w:r>
      <w:r w:rsidRPr="0084100B">
        <w:rPr>
          <w:sz w:val="28"/>
          <w:szCs w:val="28"/>
        </w:rPr>
        <w:t>исходя из условий хозяйственной деятельности и величины организации (требо</w:t>
      </w:r>
      <w:r w:rsidRPr="0084100B">
        <w:rPr>
          <w:sz w:val="28"/>
          <w:szCs w:val="28"/>
        </w:rPr>
        <w:softHyphen/>
        <w:t>вание рациональности).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формировании учетной политики организации по конк</w:t>
      </w:r>
      <w:r w:rsidRPr="0084100B">
        <w:rPr>
          <w:sz w:val="28"/>
          <w:szCs w:val="28"/>
        </w:rPr>
        <w:softHyphen/>
        <w:t>ретному направлению ведения и организации бухгалтерского учета осуществляется выбор одного способа из нескольких, допускае</w:t>
      </w:r>
      <w:r w:rsidRPr="0084100B">
        <w:rPr>
          <w:sz w:val="28"/>
          <w:szCs w:val="28"/>
        </w:rPr>
        <w:softHyphen/>
        <w:t>мых законодательством и нормативными актами по бухгалтерско</w:t>
      </w:r>
      <w:r w:rsidRPr="0084100B">
        <w:rPr>
          <w:sz w:val="28"/>
          <w:szCs w:val="28"/>
        </w:rPr>
        <w:softHyphen/>
        <w:t>му учету. Если по конкретному вопросу в нормативных докумен</w:t>
      </w:r>
      <w:r w:rsidRPr="0084100B">
        <w:rPr>
          <w:sz w:val="28"/>
          <w:szCs w:val="28"/>
        </w:rPr>
        <w:softHyphen/>
        <w:t>тах не установлены способы ведения бухгалтерского учета, то при формировании учетной политики происходит разработка органи</w:t>
      </w:r>
      <w:r w:rsidRPr="0084100B">
        <w:rPr>
          <w:sz w:val="28"/>
          <w:szCs w:val="28"/>
        </w:rPr>
        <w:softHyphen/>
        <w:t>зацией соответствующего способа исходя из настоящего и иных положений по бухгалтерскому учету.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Принятая организацией учетная политика оформляется соот</w:t>
      </w:r>
      <w:r w:rsidRPr="0084100B">
        <w:rPr>
          <w:sz w:val="28"/>
          <w:szCs w:val="28"/>
        </w:rPr>
        <w:softHyphen/>
        <w:t>ветствующей организационно-распорядительной документацией (приказами, распоряжениями и т.п.).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Способы ведения бухгалтерского учета, избранные организа</w:t>
      </w:r>
      <w:r w:rsidRPr="0084100B">
        <w:rPr>
          <w:sz w:val="28"/>
          <w:szCs w:val="28"/>
        </w:rPr>
        <w:softHyphen/>
        <w:t>цией при формировании учетной политики, применяются с 1 ян</w:t>
      </w:r>
      <w:r w:rsidRPr="0084100B">
        <w:rPr>
          <w:sz w:val="28"/>
          <w:szCs w:val="28"/>
        </w:rPr>
        <w:softHyphen/>
        <w:t>варя года, следующего за годом утверждения соответствующего организационно-распорядительного документа. Причем применя</w:t>
      </w:r>
      <w:r w:rsidRPr="0084100B">
        <w:rPr>
          <w:sz w:val="28"/>
          <w:szCs w:val="28"/>
        </w:rPr>
        <w:softHyphen/>
        <w:t>ются всеми филиалами, представительствами и иными подразде</w:t>
      </w:r>
      <w:r w:rsidRPr="0084100B">
        <w:rPr>
          <w:sz w:val="28"/>
          <w:szCs w:val="28"/>
        </w:rPr>
        <w:softHyphen/>
        <w:t>лениями организации (включая выделенные на отдельный баланс) независимо от места их нахождения.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Вновь созданная организация оформляет избранную учетную политику до первой публикации бухгалтерской отчетности, но не позднее 90 дней со дня приобретения прав юридического лица (го</w:t>
      </w:r>
      <w:r w:rsidRPr="0084100B">
        <w:rPr>
          <w:sz w:val="28"/>
          <w:szCs w:val="28"/>
        </w:rPr>
        <w:softHyphen/>
        <w:t>сударственной регистрации).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Основное условие - единство учетной политики в организа</w:t>
      </w:r>
      <w:r w:rsidRPr="0084100B">
        <w:rPr>
          <w:sz w:val="28"/>
          <w:szCs w:val="28"/>
        </w:rPr>
        <w:softHyphen/>
        <w:t xml:space="preserve">ции. Это означает, </w:t>
      </w:r>
      <w:r w:rsidRPr="0084100B">
        <w:rPr>
          <w:i/>
          <w:iCs/>
          <w:sz w:val="28"/>
          <w:szCs w:val="28"/>
        </w:rPr>
        <w:t xml:space="preserve">во-первых, </w:t>
      </w:r>
      <w:r w:rsidRPr="0084100B">
        <w:rPr>
          <w:sz w:val="28"/>
          <w:szCs w:val="28"/>
        </w:rPr>
        <w:t>применение избранных способов всеми структурными подразделениями организаций, включая вы деленные на отдельный баланс, независимо от места их располо</w:t>
      </w:r>
      <w:r w:rsidRPr="0084100B">
        <w:rPr>
          <w:sz w:val="28"/>
          <w:szCs w:val="28"/>
        </w:rPr>
        <w:softHyphen/>
        <w:t>жения. В противном случае формируемая разными подразделени</w:t>
      </w:r>
      <w:r w:rsidRPr="0084100B">
        <w:rPr>
          <w:sz w:val="28"/>
          <w:szCs w:val="28"/>
        </w:rPr>
        <w:softHyphen/>
        <w:t xml:space="preserve">ями учетная информация будет несопоставимой и несводимой. </w:t>
      </w:r>
      <w:r w:rsidRPr="0084100B">
        <w:rPr>
          <w:i/>
          <w:iCs/>
          <w:sz w:val="28"/>
          <w:szCs w:val="28"/>
        </w:rPr>
        <w:t xml:space="preserve">Во-вторых, </w:t>
      </w:r>
      <w:r w:rsidRPr="0084100B">
        <w:rPr>
          <w:sz w:val="28"/>
          <w:szCs w:val="28"/>
        </w:rPr>
        <w:t>в отношении какого-то одного конкретного вопроса организация должна использовать выбранный способ, если иное не установлено системой нормативного регулирования учета. Кро</w:t>
      </w:r>
      <w:r w:rsidRPr="0084100B">
        <w:rPr>
          <w:sz w:val="28"/>
          <w:szCs w:val="28"/>
        </w:rPr>
        <w:softHyphen/>
        <w:t>ме того, формирование учетной политики должно быть тесно свя</w:t>
      </w:r>
      <w:r w:rsidRPr="0084100B">
        <w:rPr>
          <w:sz w:val="28"/>
          <w:szCs w:val="28"/>
        </w:rPr>
        <w:softHyphen/>
        <w:t>зано с налоговым учетом.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b/>
          <w:bCs/>
          <w:sz w:val="28"/>
          <w:szCs w:val="28"/>
        </w:rPr>
        <w:t>Раздел 3. Раскрытие учетной политики.</w:t>
      </w:r>
      <w:r w:rsidRPr="0084100B">
        <w:rPr>
          <w:sz w:val="28"/>
          <w:szCs w:val="28"/>
        </w:rPr>
        <w:t xml:space="preserve"> Под раскрытием учет</w:t>
      </w:r>
      <w:r w:rsidRPr="0084100B">
        <w:rPr>
          <w:sz w:val="28"/>
          <w:szCs w:val="28"/>
        </w:rPr>
        <w:softHyphen/>
        <w:t>ной политики согласно ПБУ понимается придание ее гласности. Организация должна раскрывать принятые при формировании учетной политики способы бухгалтерского учета, существенно влияющие на оценку и принятие решений заинтересованными пользователями бухгалтерской отчетности.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Существенными при этом признаются способы ведения бухгал</w:t>
      </w:r>
      <w:r w:rsidRPr="0084100B">
        <w:rPr>
          <w:sz w:val="28"/>
          <w:szCs w:val="28"/>
        </w:rPr>
        <w:softHyphen/>
        <w:t>терского учета, без знания и применения которых заинтересован</w:t>
      </w:r>
      <w:r w:rsidRPr="0084100B">
        <w:rPr>
          <w:sz w:val="28"/>
          <w:szCs w:val="28"/>
        </w:rPr>
        <w:softHyphen/>
        <w:t>ными пользователями отчетности невозможна достоверная оцен</w:t>
      </w:r>
      <w:r w:rsidRPr="0084100B">
        <w:rPr>
          <w:sz w:val="28"/>
          <w:szCs w:val="28"/>
        </w:rPr>
        <w:softHyphen/>
        <w:t>ка финансового положения, движения денежных средств или фи</w:t>
      </w:r>
      <w:r w:rsidRPr="0084100B">
        <w:rPr>
          <w:sz w:val="28"/>
          <w:szCs w:val="28"/>
        </w:rPr>
        <w:softHyphen/>
        <w:t>нансовых результатов деятельности организации.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 способам ведения учета, принятым при формировании учет</w:t>
      </w:r>
      <w:r w:rsidRPr="0084100B">
        <w:rPr>
          <w:sz w:val="28"/>
          <w:szCs w:val="28"/>
        </w:rPr>
        <w:softHyphen/>
        <w:t>ной политики организации и подлежащим раскрытию в бухгал</w:t>
      </w:r>
      <w:r w:rsidRPr="0084100B">
        <w:rPr>
          <w:sz w:val="28"/>
          <w:szCs w:val="28"/>
        </w:rPr>
        <w:softHyphen/>
        <w:t>терской отчетности, относятся способы амортизации основных средств, нематериальных и иных активов, оценки производствен</w:t>
      </w:r>
      <w:r w:rsidRPr="0084100B">
        <w:rPr>
          <w:sz w:val="28"/>
          <w:szCs w:val="28"/>
        </w:rPr>
        <w:softHyphen/>
        <w:t>ных запасов, товаров, незавершенного производства и готовой продукции, признания прибыли от продажи продукции, товаров, работ, услуг и другие, отвечающие требованиям, приведенным в п. 12 ПБУ 1/98.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Состав и содержание подлежащей раскрытию в бухгалтерской отчетности информации об учетной политике организации по конкретным вопросам учета устанавливаются соответствующими положениями по бухгалтерскому учету.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Если при подготовке бухгалтерской отчетности имеет место значительная неопределенность в отношении событий и условий, которые могут породить существенные сомнения в применимости допущения непрерывности деятельности, организация должна указать на такую неопределенность и описать, чем она обуслов</w:t>
      </w:r>
      <w:r w:rsidRPr="0084100B">
        <w:rPr>
          <w:sz w:val="28"/>
          <w:szCs w:val="28"/>
        </w:rPr>
        <w:softHyphen/>
        <w:t>лена. Существенные способы ведения бухгалтерского учета рас</w:t>
      </w:r>
      <w:r w:rsidRPr="0084100B">
        <w:rPr>
          <w:sz w:val="28"/>
          <w:szCs w:val="28"/>
        </w:rPr>
        <w:softHyphen/>
        <w:t>крываются в пояснительной записке, которую сдают вместе с бух</w:t>
      </w:r>
      <w:r w:rsidRPr="0084100B">
        <w:rPr>
          <w:sz w:val="28"/>
          <w:szCs w:val="28"/>
        </w:rPr>
        <w:softHyphen/>
        <w:t>галтерской отчетностью организации за отчетный год. При этом существенной признается сумма, отношение которой к общему итогу соответствующих данных составляет не менее 5%. Это пра</w:t>
      </w:r>
      <w:r w:rsidRPr="0084100B">
        <w:rPr>
          <w:sz w:val="28"/>
          <w:szCs w:val="28"/>
        </w:rPr>
        <w:softHyphen/>
        <w:t>вило следует учитывать при раскрытии и других показателей бух</w:t>
      </w:r>
      <w:r w:rsidRPr="0084100B">
        <w:rPr>
          <w:sz w:val="28"/>
          <w:szCs w:val="28"/>
        </w:rPr>
        <w:softHyphen/>
        <w:t>галтерской отчетности.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Промежуточная бухгалтерская отчетность может не содержать информацию об учетной политике организации, если в последней не произошли изменения со времени составления годовой бухгалтерской отчетности за предшествующий год, раскрывшей учетную политику.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b/>
          <w:bCs/>
          <w:sz w:val="28"/>
          <w:szCs w:val="28"/>
        </w:rPr>
        <w:t>Раздел</w:t>
      </w:r>
      <w:r w:rsidRPr="0084100B">
        <w:rPr>
          <w:sz w:val="28"/>
          <w:szCs w:val="28"/>
        </w:rPr>
        <w:t xml:space="preserve"> </w:t>
      </w:r>
      <w:r w:rsidRPr="0084100B">
        <w:rPr>
          <w:b/>
          <w:bCs/>
          <w:sz w:val="28"/>
          <w:szCs w:val="28"/>
        </w:rPr>
        <w:t xml:space="preserve">4. Изменение учетной политики. </w:t>
      </w:r>
      <w:r w:rsidRPr="0084100B">
        <w:rPr>
          <w:sz w:val="28"/>
          <w:szCs w:val="28"/>
        </w:rPr>
        <w:t>Может производиться в случаях: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изменения законодательства Российской Федерации или нор</w:t>
      </w:r>
      <w:r w:rsidRPr="0084100B">
        <w:rPr>
          <w:sz w:val="28"/>
          <w:szCs w:val="28"/>
        </w:rPr>
        <w:softHyphen/>
        <w:t>мативных актов по бухгалтерскому учету;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разработки организацией новых способов ведения бухгалтер</w:t>
      </w:r>
      <w:r w:rsidRPr="0084100B">
        <w:rPr>
          <w:sz w:val="28"/>
          <w:szCs w:val="28"/>
        </w:rPr>
        <w:softHyphen/>
        <w:t>ского учета; применение нового способа ведения учета пред</w:t>
      </w:r>
      <w:r w:rsidRPr="0084100B">
        <w:rPr>
          <w:sz w:val="28"/>
          <w:szCs w:val="28"/>
        </w:rPr>
        <w:softHyphen/>
        <w:t>полагает более достоверное представление фактов хозяйствен</w:t>
      </w:r>
      <w:r w:rsidRPr="0084100B">
        <w:rPr>
          <w:sz w:val="28"/>
          <w:szCs w:val="28"/>
        </w:rPr>
        <w:softHyphen/>
        <w:t>ной деятельности в учете и отчетности организации или меньшую трудоемкость учетного процесса без снижения степени досто</w:t>
      </w:r>
      <w:r w:rsidRPr="0084100B">
        <w:rPr>
          <w:sz w:val="28"/>
          <w:szCs w:val="28"/>
        </w:rPr>
        <w:softHyphen/>
        <w:t>верности информации;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существенного изменения условий деятельности, которое мо</w:t>
      </w:r>
      <w:r w:rsidRPr="0084100B">
        <w:rPr>
          <w:sz w:val="28"/>
          <w:szCs w:val="28"/>
        </w:rPr>
        <w:softHyphen/>
        <w:t>жет быть связано с реорганизацией, сменой собственников, из</w:t>
      </w:r>
      <w:r w:rsidRPr="0084100B">
        <w:rPr>
          <w:sz w:val="28"/>
          <w:szCs w:val="28"/>
        </w:rPr>
        <w:softHyphen/>
        <w:t>менением видов деятельности, иными причинами.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Не считается изменением учетной политики утверждение спо</w:t>
      </w:r>
      <w:r w:rsidRPr="0084100B">
        <w:rPr>
          <w:sz w:val="28"/>
          <w:szCs w:val="28"/>
        </w:rPr>
        <w:softHyphen/>
        <w:t>соба ведения бухгалтерского учета фактов хозяйственной деятель</w:t>
      </w:r>
      <w:r w:rsidRPr="0084100B">
        <w:rPr>
          <w:sz w:val="28"/>
          <w:szCs w:val="28"/>
        </w:rPr>
        <w:softHyphen/>
        <w:t>ности, которые отличны по существу от фактов, имевших место ранее, или возникли впервые в деятельности организации. Изме</w:t>
      </w:r>
      <w:r w:rsidRPr="0084100B">
        <w:rPr>
          <w:sz w:val="28"/>
          <w:szCs w:val="28"/>
        </w:rPr>
        <w:softHyphen/>
        <w:t>нение учетной политики должно быть обоснованным, оформлять</w:t>
      </w:r>
      <w:r w:rsidRPr="0084100B">
        <w:rPr>
          <w:sz w:val="28"/>
          <w:szCs w:val="28"/>
        </w:rPr>
        <w:softHyphen/>
        <w:t>ся в порядке, предусмотренном п. 9 ПБУ 1/98, и вводиться с 1 ян</w:t>
      </w:r>
      <w:r w:rsidRPr="0084100B">
        <w:rPr>
          <w:sz w:val="28"/>
          <w:szCs w:val="28"/>
        </w:rPr>
        <w:softHyphen/>
        <w:t>варя (начало финансового года) года, следующего за годом его утверждения соответствующим организационно-распорядитель</w:t>
      </w:r>
      <w:r w:rsidRPr="0084100B">
        <w:rPr>
          <w:sz w:val="28"/>
          <w:szCs w:val="28"/>
        </w:rPr>
        <w:softHyphen/>
        <w:t>ным документом.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Изменения учетной политики, оказавшие или способные ока</w:t>
      </w:r>
      <w:r w:rsidRPr="0084100B">
        <w:rPr>
          <w:sz w:val="28"/>
          <w:szCs w:val="28"/>
        </w:rPr>
        <w:softHyphen/>
        <w:t>зать существенное влияние на результаты деятельности организа</w:t>
      </w:r>
      <w:r w:rsidRPr="0084100B">
        <w:rPr>
          <w:sz w:val="28"/>
          <w:szCs w:val="28"/>
        </w:rPr>
        <w:softHyphen/>
        <w:t>ции, подлежат обособленному раскрытию в бухгалтерской отчет</w:t>
      </w:r>
      <w:r w:rsidRPr="0084100B">
        <w:rPr>
          <w:sz w:val="28"/>
          <w:szCs w:val="28"/>
        </w:rPr>
        <w:softHyphen/>
        <w:t>ности. Информация о них должна включать как минимум причину изменения учетной политики; оценку последствий изменений в денежном выражении (в отношении отчетного года и каждого иного периода, данные за который включены в бухгалтерскую от</w:t>
      </w:r>
      <w:r w:rsidRPr="0084100B">
        <w:rPr>
          <w:sz w:val="28"/>
          <w:szCs w:val="28"/>
        </w:rPr>
        <w:softHyphen/>
        <w:t>четность за отчетный год); указание на то, что включенные в бух</w:t>
      </w:r>
      <w:r w:rsidRPr="0084100B">
        <w:rPr>
          <w:sz w:val="28"/>
          <w:szCs w:val="28"/>
        </w:rPr>
        <w:softHyphen/>
        <w:t>галтерскую отчетность за отчетный год соответствующие данные периодов, предшествующих отчетному, скорректированы. Изме</w:t>
      </w:r>
      <w:r w:rsidRPr="0084100B">
        <w:rPr>
          <w:sz w:val="28"/>
          <w:szCs w:val="28"/>
        </w:rPr>
        <w:softHyphen/>
        <w:t>нения учетной политики на год, следующий за отчетным, объяв</w:t>
      </w:r>
      <w:r w:rsidRPr="0084100B">
        <w:rPr>
          <w:sz w:val="28"/>
          <w:szCs w:val="28"/>
        </w:rPr>
        <w:softHyphen/>
        <w:t>ляются в пояснительной записке по бухгалтерской отчетности организации.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Особое место в учетной политике занимают ее методологичес</w:t>
      </w:r>
      <w:r w:rsidRPr="0084100B">
        <w:rPr>
          <w:sz w:val="28"/>
          <w:szCs w:val="28"/>
        </w:rPr>
        <w:softHyphen/>
        <w:t xml:space="preserve">кие и организационно-технические аспекты. К </w:t>
      </w:r>
      <w:r w:rsidRPr="0084100B">
        <w:rPr>
          <w:b/>
          <w:bCs/>
          <w:sz w:val="28"/>
          <w:szCs w:val="28"/>
        </w:rPr>
        <w:t>методологическим аспектам</w:t>
      </w:r>
      <w:r w:rsidRPr="0084100B">
        <w:rPr>
          <w:sz w:val="28"/>
          <w:szCs w:val="28"/>
        </w:rPr>
        <w:t xml:space="preserve"> относятся: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1. Критерии при отнесении предметов к основным средствам или к средствам в обороте.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2. Порядок начисления амортизации по основным средствам и нематериальным активам.</w:t>
      </w:r>
    </w:p>
    <w:p w:rsidR="001A249D" w:rsidRPr="0084100B" w:rsidRDefault="001A249D" w:rsidP="008410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3. Варианты схемы записей для отражения начисленной аморти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зации нематериальных активов.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4. Способы распределения общепроизводственных и общехозяй</w:t>
      </w:r>
      <w:r w:rsidRPr="0084100B">
        <w:rPr>
          <w:sz w:val="28"/>
          <w:szCs w:val="28"/>
        </w:rPr>
        <w:softHyphen/>
        <w:t>ственных расходов.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5. Варианты списания общехозяйственных расходов на производ</w:t>
      </w:r>
      <w:r w:rsidRPr="0084100B">
        <w:rPr>
          <w:sz w:val="28"/>
          <w:szCs w:val="28"/>
        </w:rPr>
        <w:softHyphen/>
        <w:t>ственные счета или на счет 90 «Продажи».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6. Порядок отражения на счете операций по заготовлению и при</w:t>
      </w:r>
      <w:r w:rsidRPr="0084100B">
        <w:rPr>
          <w:sz w:val="28"/>
          <w:szCs w:val="28"/>
        </w:rPr>
        <w:softHyphen/>
        <w:t>соединению материальных ценностей.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7. Метод учета материально-производственных запасов и расчет их фактической себестоимости.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8. Варианты учета затрат на производство и калькулирование се</w:t>
      </w:r>
      <w:r w:rsidRPr="0084100B">
        <w:rPr>
          <w:sz w:val="28"/>
          <w:szCs w:val="28"/>
        </w:rPr>
        <w:softHyphen/>
        <w:t>бестоимости продукции.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9. Перечень резервов предстоящих расходов.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10. Порядок создания и использования резервов под снижение стоимости материальных ценностей, под обесценение вложе</w:t>
      </w:r>
      <w:r w:rsidRPr="0084100B">
        <w:rPr>
          <w:sz w:val="28"/>
          <w:szCs w:val="28"/>
        </w:rPr>
        <w:softHyphen/>
        <w:t>ний в ценные бумаги и под сомнительные долги.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11. Порядок учета ремонта (восстановления) основных средств. 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12. Варианты определения выручки от продажи товаров, продук</w:t>
      </w:r>
      <w:r w:rsidRPr="0084100B">
        <w:rPr>
          <w:sz w:val="28"/>
          <w:szCs w:val="28"/>
        </w:rPr>
        <w:softHyphen/>
        <w:t>ции, работ, услуг.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13. Варианты учета доходов и расходов будущих периодов (счета 97 и 98).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14. Порядок оценки дебиторской и кредиторской задолженности. 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15. Учет резервного капитала (счет 82).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16. Варианты создания и распределения расходов на продажу. 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17. Порядок учета курсовых разниц.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18. Варианты учета безвозмездно полученных денежных и мате</w:t>
      </w:r>
      <w:r w:rsidRPr="0084100B">
        <w:rPr>
          <w:sz w:val="28"/>
          <w:szCs w:val="28"/>
        </w:rPr>
        <w:softHyphen/>
        <w:t>риальных ценностей.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19. Варианты выбытия основных средств. 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20. Варианты учета на счете 90 «Продажи». 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21. Варианты учета прочих доходов и расходов (счет 91).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22. Варианты использования средств целевого финансирования (счет 86).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23. Варианты определения и распределения чистой (результатив</w:t>
      </w:r>
      <w:r w:rsidRPr="0084100B">
        <w:rPr>
          <w:sz w:val="28"/>
          <w:szCs w:val="28"/>
        </w:rPr>
        <w:softHyphen/>
        <w:t>ной) прибыли.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24. Порядок начисления и выплаты дивидендов.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25. Порядок образования и закрытия счета 99 «Прибыли и убытки».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К </w:t>
      </w:r>
      <w:r w:rsidRPr="0084100B">
        <w:rPr>
          <w:b/>
          <w:bCs/>
          <w:sz w:val="28"/>
          <w:szCs w:val="28"/>
        </w:rPr>
        <w:t>организационно-техническим аспектам</w:t>
      </w:r>
      <w:r w:rsidRPr="0084100B">
        <w:rPr>
          <w:sz w:val="28"/>
          <w:szCs w:val="28"/>
        </w:rPr>
        <w:t xml:space="preserve"> относятся: 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1. Выбор формы бухгалтерского учета.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2. Организация работы бухгалтерии.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3. Система внутрипроизводственного учета, отчетности и конт</w:t>
      </w:r>
      <w:r w:rsidRPr="0084100B">
        <w:rPr>
          <w:sz w:val="28"/>
          <w:szCs w:val="28"/>
        </w:rPr>
        <w:softHyphen/>
        <w:t>роля.</w:t>
      </w:r>
    </w:p>
    <w:p w:rsidR="001A249D" w:rsidRPr="0084100B" w:rsidRDefault="001A249D" w:rsidP="0084100B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4. Порядок проведения инвентаризации имущества и обяза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тельств, разработка документооборота.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5. План счетов бухгалтерского учета.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6. Технология обработки учетной информации.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7. Объем, сроки и адреса представления отчетности.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8. Система взаимоотношений с аудиторскими фирмами, с орга</w:t>
      </w:r>
      <w:r w:rsidRPr="0084100B">
        <w:rPr>
          <w:sz w:val="28"/>
          <w:szCs w:val="28"/>
        </w:rPr>
        <w:softHyphen/>
        <w:t>нами контроля и управления.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Перечисленные аспекты учетной политики должны быть обо</w:t>
      </w:r>
      <w:r w:rsidRPr="0084100B">
        <w:rPr>
          <w:sz w:val="28"/>
          <w:szCs w:val="28"/>
        </w:rPr>
        <w:softHyphen/>
        <w:t>снованы нормативными документами. Приведенный перечень разделов учетной политики является общим, но может быть рас</w:t>
      </w:r>
      <w:r w:rsidRPr="0084100B">
        <w:rPr>
          <w:sz w:val="28"/>
          <w:szCs w:val="28"/>
        </w:rPr>
        <w:softHyphen/>
        <w:t>ширен либо уменьшен в зависимости от направлений хозяйствен</w:t>
      </w:r>
      <w:r w:rsidRPr="0084100B">
        <w:rPr>
          <w:sz w:val="28"/>
          <w:szCs w:val="28"/>
        </w:rPr>
        <w:softHyphen/>
        <w:t>ной деятельности и величины организации. Учетная политика утверждается приказом руководителя организации и приобретает юридическую силу.</w:t>
      </w:r>
    </w:p>
    <w:p w:rsidR="001A249D" w:rsidRPr="0084100B" w:rsidRDefault="001A249D" w:rsidP="0084100B">
      <w:pPr>
        <w:spacing w:line="360" w:lineRule="auto"/>
        <w:ind w:right="-28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Согласно Налоговому кодексу РФ организации приказом ру</w:t>
      </w:r>
      <w:r w:rsidRPr="0084100B">
        <w:rPr>
          <w:sz w:val="28"/>
          <w:szCs w:val="28"/>
        </w:rPr>
        <w:softHyphen/>
        <w:t>ководителя должны принять учетную политику для целей нало</w:t>
      </w:r>
      <w:r w:rsidRPr="0084100B">
        <w:rPr>
          <w:sz w:val="28"/>
          <w:szCs w:val="28"/>
        </w:rPr>
        <w:softHyphen/>
        <w:t>гообложения, которая является обязательной для обособленных подразделений организации. Учетная политика для целей налого</w:t>
      </w:r>
      <w:r w:rsidRPr="0084100B">
        <w:rPr>
          <w:sz w:val="28"/>
          <w:szCs w:val="28"/>
        </w:rPr>
        <w:softHyphen/>
        <w:t>обложения применяется с 1 января года, следующего за годом ее утверждения. В учетной политике для целей налогообложения следует выбрать способ определения даты реализации товаров, продукции, работ, услуг, предусмотреть порядок формирования финансово-экономических показателей для расчета налогооблага</w:t>
      </w:r>
      <w:r w:rsidRPr="0084100B">
        <w:rPr>
          <w:sz w:val="28"/>
          <w:szCs w:val="28"/>
        </w:rPr>
        <w:softHyphen/>
        <w:t>емых баз, установить порядок оформления счетов-фактур, книг покупок и продаж и других документов налогового учета (ст.167 НК РФ).</w:t>
      </w:r>
    </w:p>
    <w:p w:rsidR="001A249D" w:rsidRPr="0084100B" w:rsidRDefault="001A249D" w:rsidP="0084100B">
      <w:pPr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23"/>
        <w:tabs>
          <w:tab w:val="left" w:pos="1152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26. Порядок составления актов приемки-передачи, актов на списание основных и транспортных средств</w:t>
      </w:r>
    </w:p>
    <w:p w:rsidR="001A249D" w:rsidRPr="0084100B" w:rsidRDefault="001A249D" w:rsidP="0084100B">
      <w:pPr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Объекты основных средств выбывают в результате: </w:t>
      </w:r>
    </w:p>
    <w:p w:rsidR="001A249D" w:rsidRPr="0084100B" w:rsidRDefault="001A249D" w:rsidP="0084100B">
      <w:pPr>
        <w:tabs>
          <w:tab w:val="left" w:pos="1152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продажи;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списания в случае морального или физического износа;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передачи объектов основных средств в виде вклада в уставный (складочный) капитал других организаций;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ликвидации при авариях, стихийных бедствиях и других чрез</w:t>
      </w:r>
      <w:r w:rsidRPr="0084100B">
        <w:rPr>
          <w:sz w:val="28"/>
          <w:szCs w:val="28"/>
        </w:rPr>
        <w:softHyphen/>
        <w:t>вычайных ситуациях;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передачи по договорам мены, дарения;</w:t>
      </w:r>
    </w:p>
    <w:p w:rsidR="001A249D" w:rsidRPr="0084100B" w:rsidRDefault="001A249D" w:rsidP="0084100B">
      <w:pPr>
        <w:pStyle w:val="a5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spacing w:val="0"/>
          <w:sz w:val="28"/>
          <w:szCs w:val="28"/>
        </w:rPr>
        <w:t>• списания объектов основных средств, ранее сданных в аренду с правом выкупа, в момент перехода собственности на указан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ные основные средства к арендатору;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 другим причинам.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определения непригодности объектов основных средств к дальнейшему использованию в организациях создаются комиссии, в состав которых входят должностные лица, том числе и главный бухгалтер.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компетенцию комиссии входит: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осмотр объекта, подлежащего списанию;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установление причин списания объекта;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выявление лиц, по вине которых произошло преждевременное выбытие объекта;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определение возможности использования отдельных узлов, де</w:t>
      </w:r>
      <w:r w:rsidRPr="0084100B">
        <w:rPr>
          <w:sz w:val="28"/>
          <w:szCs w:val="28"/>
        </w:rPr>
        <w:softHyphen/>
        <w:t>талей, материалов списываемого объекта;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осуществление контроля за изъятием из списываемых объек</w:t>
      </w:r>
      <w:r w:rsidRPr="0084100B">
        <w:rPr>
          <w:sz w:val="28"/>
          <w:szCs w:val="28"/>
        </w:rPr>
        <w:softHyphen/>
        <w:t>тов цветных и драгоценных металлов, определение их количе</w:t>
      </w:r>
      <w:r w:rsidRPr="0084100B">
        <w:rPr>
          <w:sz w:val="28"/>
          <w:szCs w:val="28"/>
        </w:rPr>
        <w:softHyphen/>
        <w:t>ства, веса;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составление акта на списание основных средств (форма № ОС-4), акта на списание автотранспортных средств (форма №ОС-4а) (с приложением актов об авариях, причинах, выз</w:t>
      </w:r>
      <w:r w:rsidRPr="0084100B">
        <w:rPr>
          <w:sz w:val="28"/>
          <w:szCs w:val="28"/>
        </w:rPr>
        <w:softHyphen/>
        <w:t>вавших аварию, если они имели место).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 основании оформленных актов, которые утверждаются ру</w:t>
      </w:r>
      <w:r w:rsidRPr="0084100B">
        <w:rPr>
          <w:sz w:val="28"/>
          <w:szCs w:val="28"/>
        </w:rPr>
        <w:softHyphen/>
        <w:t>ководителем организации и передаются в бухгалтерию, делаются соответствующие записи по выбывшим объектам в инвентарных карточках, которые хранятся в течение срока, определяемого ру</w:t>
      </w:r>
      <w:r w:rsidRPr="0084100B">
        <w:rPr>
          <w:sz w:val="28"/>
          <w:szCs w:val="28"/>
        </w:rPr>
        <w:softHyphen/>
        <w:t>ководителем организации.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Если объекты безвозмездно передаются по договору дарения либо в собственность другого юридического лица, в обмен на дру</w:t>
      </w:r>
      <w:r w:rsidRPr="0084100B">
        <w:rPr>
          <w:sz w:val="28"/>
          <w:szCs w:val="28"/>
        </w:rPr>
        <w:softHyphen/>
        <w:t>гой товар по договору мены, такие операции оформляются актом (накладной) приемки-передачи основных средств (форма № ОС-1). Списание стоимости этих объектов производится на основании указанного акта с приложением договора дарения и письменного сообщения (авизо) принимающей организации о принятии к бух</w:t>
      </w:r>
      <w:r w:rsidRPr="0084100B">
        <w:rPr>
          <w:sz w:val="28"/>
          <w:szCs w:val="28"/>
        </w:rPr>
        <w:softHyphen/>
        <w:t>галтерскому учету этого объекта или договора мены.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Актом (накладной) приемки-передачи оформляется перемеще</w:t>
      </w:r>
      <w:r w:rsidRPr="0084100B">
        <w:rPr>
          <w:sz w:val="28"/>
          <w:szCs w:val="28"/>
        </w:rPr>
        <w:softHyphen/>
        <w:t>ние объектов внутри структурных подразделений и возврат арен</w:t>
      </w:r>
      <w:r w:rsidRPr="0084100B">
        <w:rPr>
          <w:sz w:val="28"/>
          <w:szCs w:val="28"/>
        </w:rPr>
        <w:softHyphen/>
        <w:t>дуемого объекта арендодателю. В свою очередь, бухгалтерская служба арендатора снимает возвращенный объект с забалансово</w:t>
      </w:r>
      <w:r w:rsidRPr="0084100B">
        <w:rPr>
          <w:sz w:val="28"/>
          <w:szCs w:val="28"/>
        </w:rPr>
        <w:softHyphen/>
        <w:t>го счета.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Бухгалтерский учет операций, связанных с выбытием объектов основных средств, ведется на результативном счете 91 «Прочие до</w:t>
      </w:r>
      <w:r w:rsidRPr="0084100B">
        <w:rPr>
          <w:sz w:val="28"/>
          <w:szCs w:val="28"/>
        </w:rPr>
        <w:softHyphen/>
        <w:t>ходы и расходы», субсчет 91-3 «Выбытие основных средств». Рас</w:t>
      </w:r>
      <w:r w:rsidRPr="0084100B">
        <w:rPr>
          <w:sz w:val="28"/>
          <w:szCs w:val="28"/>
        </w:rPr>
        <w:softHyphen/>
        <w:t>сматривая экономико-правовую сущность процесса учета по это</w:t>
      </w:r>
      <w:r w:rsidRPr="0084100B">
        <w:rPr>
          <w:sz w:val="28"/>
          <w:szCs w:val="28"/>
        </w:rPr>
        <w:softHyphen/>
        <w:t>му счету, необходимо четко разграничивать понятия «выбытие» и «продажа основных средств».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Выбытие - </w:t>
      </w:r>
      <w:r w:rsidRPr="0084100B">
        <w:rPr>
          <w:sz w:val="28"/>
          <w:szCs w:val="28"/>
        </w:rPr>
        <w:t>это списание стоимости объектов основных средств, которые выбывают или постоянно не используются в дея</w:t>
      </w:r>
      <w:r w:rsidRPr="0084100B">
        <w:rPr>
          <w:sz w:val="28"/>
          <w:szCs w:val="28"/>
        </w:rPr>
        <w:softHyphen/>
        <w:t>тельности организации.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Продажа </w:t>
      </w:r>
      <w:r w:rsidRPr="0084100B">
        <w:rPr>
          <w:sz w:val="28"/>
          <w:szCs w:val="28"/>
        </w:rPr>
        <w:t>также рассматривается как вариант выбытия основ</w:t>
      </w:r>
      <w:r w:rsidRPr="0084100B">
        <w:rPr>
          <w:sz w:val="28"/>
          <w:szCs w:val="28"/>
        </w:rPr>
        <w:softHyphen/>
        <w:t>ных средств. Однако продажа означает передачу права собствен</w:t>
      </w:r>
      <w:r w:rsidRPr="0084100B">
        <w:rPr>
          <w:sz w:val="28"/>
          <w:szCs w:val="28"/>
        </w:rPr>
        <w:softHyphen/>
        <w:t>ности (владения, пользования и распоряжения) одним лицом другому лицу на возмездной основе, которая проявляется в процессе сделки купли-продажи, обмена товарами, работами, услугами. Операции, связанные с продажей основных средств, предпо</w:t>
      </w:r>
      <w:r w:rsidRPr="0084100B">
        <w:rPr>
          <w:sz w:val="28"/>
          <w:szCs w:val="28"/>
        </w:rPr>
        <w:softHyphen/>
        <w:t>лагают и налоговые обязательства. Вместе с тем некоторые опе</w:t>
      </w:r>
      <w:r w:rsidRPr="0084100B">
        <w:rPr>
          <w:sz w:val="28"/>
          <w:szCs w:val="28"/>
        </w:rPr>
        <w:softHyphen/>
        <w:t>рации по своей экономической и правовой природе не являются реализационными (ликвидация, списание и др.). Эти объекты не должны нести на себе налогового бремени. Таким образом, опе</w:t>
      </w:r>
      <w:r w:rsidRPr="0084100B">
        <w:rPr>
          <w:sz w:val="28"/>
          <w:szCs w:val="28"/>
        </w:rPr>
        <w:softHyphen/>
        <w:t>рации по продаже основных средств необходимо отделить от опе</w:t>
      </w:r>
      <w:r w:rsidRPr="0084100B">
        <w:rPr>
          <w:sz w:val="28"/>
          <w:szCs w:val="28"/>
        </w:rPr>
        <w:softHyphen/>
        <w:t>раций по их выбытию.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Пунктом 15 ПБУ 6/01 решен вопрос с суммами дооценки объектов основных средств, накопленных ранее на счете 83 «До</w:t>
      </w:r>
      <w:r w:rsidRPr="0084100B">
        <w:rPr>
          <w:sz w:val="28"/>
          <w:szCs w:val="28"/>
        </w:rPr>
        <w:softHyphen/>
        <w:t>бавочный капитал», или выбытии основных средств. При выбытии объекта сумма его дооценки переносится с добавочного ка</w:t>
      </w:r>
      <w:r w:rsidRPr="0084100B">
        <w:rPr>
          <w:sz w:val="28"/>
          <w:szCs w:val="28"/>
        </w:rPr>
        <w:softHyphen/>
        <w:t>питала организации в нераспределенную прибыль организации. Таким образом, суммы, накопленные на счете 83, становятся но</w:t>
      </w:r>
      <w:r w:rsidRPr="0084100B">
        <w:rPr>
          <w:sz w:val="28"/>
          <w:szCs w:val="28"/>
        </w:rPr>
        <w:softHyphen/>
        <w:t>вым источником покрытия убытков в случае выбытия недоамор</w:t>
      </w:r>
      <w:r w:rsidRPr="0084100B">
        <w:rPr>
          <w:sz w:val="28"/>
          <w:szCs w:val="28"/>
        </w:rPr>
        <w:softHyphen/>
        <w:t>тизированного объекта основных средств. При продаже, безвозмез</w:t>
      </w:r>
      <w:r w:rsidRPr="0084100B">
        <w:rPr>
          <w:sz w:val="28"/>
          <w:szCs w:val="28"/>
        </w:rPr>
        <w:softHyphen/>
        <w:t>дной передаче, ликвидации при авариях, стихийных бедствиях, чрезвычайных ситуациях и при списании основных средств вслед</w:t>
      </w:r>
      <w:r w:rsidRPr="0084100B">
        <w:rPr>
          <w:sz w:val="28"/>
          <w:szCs w:val="28"/>
        </w:rPr>
        <w:softHyphen/>
        <w:t xml:space="preserve">ствие морального или физического износа производится запись: </w:t>
      </w:r>
      <w:r w:rsidRPr="0084100B">
        <w:rPr>
          <w:i/>
          <w:iCs/>
          <w:sz w:val="28"/>
          <w:szCs w:val="28"/>
        </w:rPr>
        <w:t xml:space="preserve">Дебет сч. 83 </w:t>
      </w:r>
      <w:r w:rsidRPr="0084100B">
        <w:rPr>
          <w:sz w:val="28"/>
          <w:szCs w:val="28"/>
        </w:rPr>
        <w:t>«Добавочный капитал»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84 </w:t>
      </w:r>
      <w:r w:rsidRPr="0084100B">
        <w:rPr>
          <w:sz w:val="28"/>
          <w:szCs w:val="28"/>
        </w:rPr>
        <w:t>«Нераспределенная прибыль» (непокрытый убы</w:t>
      </w:r>
      <w:r w:rsidRPr="0084100B">
        <w:rPr>
          <w:sz w:val="28"/>
          <w:szCs w:val="28"/>
        </w:rPr>
        <w:softHyphen/>
        <w:t>ток) - на сумму дооценки выбывающего объекта основных средств.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Согласно Плану счетов бухгалтерского учета финансово-хозяй</w:t>
      </w:r>
      <w:r w:rsidRPr="0084100B">
        <w:rPr>
          <w:sz w:val="28"/>
          <w:szCs w:val="28"/>
        </w:rPr>
        <w:softHyphen/>
        <w:t>ственной деятельности организаций для всех случаев выбытия (продажа, списание, вклад в уставный капитал другой организа</w:t>
      </w:r>
      <w:r w:rsidRPr="0084100B">
        <w:rPr>
          <w:sz w:val="28"/>
          <w:szCs w:val="28"/>
        </w:rPr>
        <w:softHyphen/>
        <w:t>ции, передача для совместной деятельности, безвозмездная пере</w:t>
      </w:r>
      <w:r w:rsidRPr="0084100B">
        <w:rPr>
          <w:sz w:val="28"/>
          <w:szCs w:val="28"/>
        </w:rPr>
        <w:softHyphen/>
        <w:t>дача и др.) используется счет 91. Рекомендуется открыть к этому счету субсчет 91-3 «Выбытие основных средств». В учебнике нами рассматривается этот вариант.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Можно использовать и альтернативный способ учета, при ко</w:t>
      </w:r>
      <w:r w:rsidRPr="0084100B">
        <w:rPr>
          <w:sz w:val="28"/>
          <w:szCs w:val="28"/>
        </w:rPr>
        <w:softHyphen/>
        <w:t>тором отдельные операции по выбытию основных средств будут проводиться через субсчет 01-3 «Выбытие основных средств». В де</w:t>
      </w:r>
      <w:r w:rsidRPr="0084100B">
        <w:rPr>
          <w:sz w:val="28"/>
          <w:szCs w:val="28"/>
        </w:rPr>
        <w:softHyphen/>
        <w:t>бет этого субсчета переносится стоимость выбывшего объекта, а в кредит - сумма накопленной амортизации. По окончании про</w:t>
      </w:r>
      <w:r w:rsidRPr="0084100B">
        <w:rPr>
          <w:sz w:val="28"/>
          <w:szCs w:val="28"/>
        </w:rPr>
        <w:softHyphen/>
        <w:t>цедуры выбытия остаточная стоимость объекта списывается со счета 01-3 на счет 91.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данном случае операции в учете отражаются следующими за</w:t>
      </w:r>
      <w:r w:rsidRPr="0084100B">
        <w:rPr>
          <w:sz w:val="28"/>
          <w:szCs w:val="28"/>
        </w:rPr>
        <w:softHyphen/>
        <w:t>писями: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01-3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>«Основные средства» - на сумму первоначаль</w:t>
      </w:r>
      <w:r w:rsidRPr="0084100B">
        <w:rPr>
          <w:sz w:val="28"/>
          <w:szCs w:val="28"/>
        </w:rPr>
        <w:softHyphen/>
        <w:t>ной (восстановительной) стоимости объекта;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02 «Амортизация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01-3 </w:t>
      </w:r>
      <w:r w:rsidRPr="0084100B">
        <w:rPr>
          <w:sz w:val="28"/>
          <w:szCs w:val="28"/>
        </w:rPr>
        <w:t>«Выбытие основных средств» - на сумму на</w:t>
      </w:r>
      <w:r w:rsidRPr="0084100B">
        <w:rPr>
          <w:sz w:val="28"/>
          <w:szCs w:val="28"/>
        </w:rPr>
        <w:softHyphen/>
        <w:t>копленной амортизации;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 </w:t>
      </w:r>
      <w:r w:rsidRPr="0084100B">
        <w:rPr>
          <w:sz w:val="28"/>
          <w:szCs w:val="28"/>
        </w:rPr>
        <w:t>«Прочие доходы и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01-3 </w:t>
      </w:r>
      <w:r w:rsidRPr="0084100B">
        <w:rPr>
          <w:sz w:val="28"/>
          <w:szCs w:val="28"/>
        </w:rPr>
        <w:t>«Выбытие основных средств» - на остаточную стоимость объекта.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дальнейшем все расходы отражаются по дебету, а доходы - по кредиту счета 91.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Выбытие основных средств учитывается по направлениям вы</w:t>
      </w:r>
      <w:r w:rsidRPr="0084100B">
        <w:rPr>
          <w:sz w:val="28"/>
          <w:szCs w:val="28"/>
        </w:rPr>
        <w:softHyphen/>
        <w:t>бытия (по рекомендуемому нами варианту).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i/>
          <w:iCs/>
          <w:sz w:val="28"/>
          <w:szCs w:val="28"/>
        </w:rPr>
        <w:t>Продажа основных средств: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02 «Амортизация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 xml:space="preserve">«Основные средства» - на сумму накопленной амортизации (списание суммы накопленной амортизации); </w:t>
      </w: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</w:t>
      </w:r>
      <w:r w:rsidRPr="0084100B">
        <w:rPr>
          <w:i/>
          <w:iCs/>
          <w:sz w:val="28"/>
          <w:szCs w:val="28"/>
        </w:rPr>
        <w:t xml:space="preserve">едит сч. 01 </w:t>
      </w:r>
      <w:r w:rsidRPr="0084100B">
        <w:rPr>
          <w:sz w:val="28"/>
          <w:szCs w:val="28"/>
        </w:rPr>
        <w:t>«Основные средства» - списание остаточной сто</w:t>
      </w:r>
      <w:r w:rsidRPr="0084100B">
        <w:rPr>
          <w:sz w:val="28"/>
          <w:szCs w:val="28"/>
        </w:rPr>
        <w:softHyphen/>
        <w:t>имости объекта.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дальнейшем в дебет 91-3 записываются все расходы, связан</w:t>
      </w:r>
      <w:r w:rsidRPr="0084100B">
        <w:rPr>
          <w:sz w:val="28"/>
          <w:szCs w:val="28"/>
        </w:rPr>
        <w:softHyphen/>
        <w:t>ные с выбытием основных средств, а в кредит - доходы от их выбытия: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23 </w:t>
      </w:r>
      <w:r w:rsidRPr="0084100B">
        <w:rPr>
          <w:sz w:val="28"/>
          <w:szCs w:val="28"/>
        </w:rPr>
        <w:t>«Вспомогательные производства», 44 «Расходы на продажу» и др. - списание расходов, связанных с продажей ос</w:t>
      </w:r>
      <w:r w:rsidRPr="0084100B">
        <w:rPr>
          <w:sz w:val="28"/>
          <w:szCs w:val="28"/>
        </w:rPr>
        <w:softHyphen/>
        <w:t>новных средств;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68 </w:t>
      </w:r>
      <w:r w:rsidRPr="0084100B">
        <w:rPr>
          <w:sz w:val="28"/>
          <w:szCs w:val="28"/>
        </w:rPr>
        <w:t>«Расчеты по налогам и сборам» - задолженность бюджету по НДС;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76 </w:t>
      </w:r>
      <w:r w:rsidRPr="0084100B">
        <w:rPr>
          <w:sz w:val="28"/>
          <w:szCs w:val="28"/>
        </w:rPr>
        <w:t>«Расчеты с дебиторами и кредиторами», 62 «Расчеты с покупателями и заказчиками»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91-3 </w:t>
      </w:r>
      <w:r w:rsidRPr="0084100B">
        <w:rPr>
          <w:sz w:val="28"/>
          <w:szCs w:val="28"/>
        </w:rPr>
        <w:t>«Выбытие основных средств» - отражена вы</w:t>
      </w:r>
      <w:r w:rsidRPr="0084100B">
        <w:rPr>
          <w:sz w:val="28"/>
          <w:szCs w:val="28"/>
        </w:rPr>
        <w:softHyphen/>
        <w:t>ручка, причитающаяся к получению;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83 </w:t>
      </w:r>
      <w:r w:rsidRPr="0084100B">
        <w:rPr>
          <w:sz w:val="28"/>
          <w:szCs w:val="28"/>
        </w:rPr>
        <w:t>«Добавочный капитал»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84 </w:t>
      </w:r>
      <w:r w:rsidRPr="0084100B">
        <w:rPr>
          <w:sz w:val="28"/>
          <w:szCs w:val="28"/>
        </w:rPr>
        <w:t>«Нераспределенная прибыль (непокрытый убы</w:t>
      </w:r>
      <w:r w:rsidRPr="0084100B">
        <w:rPr>
          <w:sz w:val="28"/>
          <w:szCs w:val="28"/>
        </w:rPr>
        <w:softHyphen/>
        <w:t>ток)» - списана сумма дооценки по объектам основных средств, по которым проводилась переоценка;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10 </w:t>
      </w:r>
      <w:r w:rsidRPr="0084100B">
        <w:rPr>
          <w:sz w:val="28"/>
          <w:szCs w:val="28"/>
        </w:rPr>
        <w:t>«Материалы»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91-3 </w:t>
      </w:r>
      <w:r w:rsidRPr="0084100B">
        <w:rPr>
          <w:sz w:val="28"/>
          <w:szCs w:val="28"/>
        </w:rPr>
        <w:t>«Выбытие основных средств» - учитываются материалы, лом, утиль, полученные при ликвидации объектов (по рыночным ценам).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 окончании отчетного периода определяется финансовый ре</w:t>
      </w:r>
      <w:r w:rsidRPr="0084100B">
        <w:rPr>
          <w:sz w:val="28"/>
          <w:szCs w:val="28"/>
        </w:rPr>
        <w:softHyphen/>
        <w:t>зультат. Если кредитовая сумма счета 91-3 больше дебетовой, орга</w:t>
      </w:r>
      <w:r w:rsidRPr="0084100B">
        <w:rPr>
          <w:sz w:val="28"/>
          <w:szCs w:val="28"/>
        </w:rPr>
        <w:softHyphen/>
        <w:t>низация получила доход: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91-9 </w:t>
      </w:r>
      <w:r w:rsidRPr="0084100B">
        <w:rPr>
          <w:sz w:val="28"/>
          <w:szCs w:val="28"/>
        </w:rPr>
        <w:t>«Сальдо прочих доходов и расходов» (это саль</w:t>
      </w:r>
      <w:r w:rsidRPr="0084100B">
        <w:rPr>
          <w:sz w:val="28"/>
          <w:szCs w:val="28"/>
        </w:rPr>
        <w:softHyphen/>
        <w:t>до ежемесячно заключительными оборотами списывается на при</w:t>
      </w:r>
      <w:r w:rsidRPr="0084100B">
        <w:rPr>
          <w:sz w:val="28"/>
          <w:szCs w:val="28"/>
        </w:rPr>
        <w:softHyphen/>
        <w:t>быль организации проводкой: Дебет сч. 91-9, Кредит сч. 99).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В случае возникновения убытка запись по счетам имеет вид: </w:t>
      </w:r>
      <w:r w:rsidRPr="0084100B">
        <w:rPr>
          <w:i/>
          <w:iCs/>
          <w:sz w:val="28"/>
          <w:szCs w:val="28"/>
        </w:rPr>
        <w:t xml:space="preserve">Дебет сч. 91-9 </w:t>
      </w:r>
      <w:r w:rsidRPr="0084100B">
        <w:rPr>
          <w:sz w:val="28"/>
          <w:szCs w:val="28"/>
        </w:rPr>
        <w:t>«Сальдо прочих доходов и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91-3 « </w:t>
      </w:r>
      <w:r w:rsidRPr="0084100B">
        <w:rPr>
          <w:sz w:val="28"/>
          <w:szCs w:val="28"/>
        </w:rPr>
        <w:t>Выбытие основных средств» - списание рас</w:t>
      </w:r>
      <w:r w:rsidRPr="0084100B">
        <w:rPr>
          <w:sz w:val="28"/>
          <w:szCs w:val="28"/>
        </w:rPr>
        <w:softHyphen/>
        <w:t>ходов;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 xml:space="preserve">99 «Прибыли и убытки» </w:t>
      </w:r>
      <w:r w:rsidRPr="0084100B">
        <w:rPr>
          <w:i/>
          <w:iCs/>
          <w:sz w:val="28"/>
          <w:szCs w:val="28"/>
        </w:rPr>
        <w:t xml:space="preserve">Кредит сч. 91-9 </w:t>
      </w:r>
      <w:r w:rsidRPr="0084100B">
        <w:rPr>
          <w:sz w:val="28"/>
          <w:szCs w:val="28"/>
        </w:rPr>
        <w:t>«Сальдо прочих доходов и расходов» - отра</w:t>
      </w:r>
      <w:r w:rsidRPr="0084100B">
        <w:rPr>
          <w:sz w:val="28"/>
          <w:szCs w:val="28"/>
        </w:rPr>
        <w:softHyphen/>
        <w:t>жение убытка.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Приведенные бухгалтерские записи оформляются до поступле</w:t>
      </w:r>
      <w:r w:rsidRPr="0084100B">
        <w:rPr>
          <w:sz w:val="28"/>
          <w:szCs w:val="28"/>
        </w:rPr>
        <w:softHyphen/>
        <w:t>ния денежных средств на расчетный счет организации, если ее учетной политикой принят метод определения выручки от про</w:t>
      </w:r>
      <w:r w:rsidRPr="0084100B">
        <w:rPr>
          <w:sz w:val="28"/>
          <w:szCs w:val="28"/>
        </w:rPr>
        <w:softHyphen/>
        <w:t>дажи для целей налогообложения по отгрузке.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i/>
          <w:iCs/>
          <w:sz w:val="28"/>
          <w:szCs w:val="28"/>
        </w:rPr>
        <w:t>Списание основных средств вследствие непригодности к даль</w:t>
      </w:r>
      <w:r w:rsidRPr="0084100B">
        <w:rPr>
          <w:i/>
          <w:iCs/>
          <w:sz w:val="28"/>
          <w:szCs w:val="28"/>
        </w:rPr>
        <w:softHyphen/>
        <w:t>нейшему использованию: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02 «Амортизация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>«Основные средства» - на сумму накопленной амортизации;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>«Основные средства» - на остаточную стоимость объекта;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 xml:space="preserve">23 «Вспомогательные производства», </w:t>
      </w:r>
      <w:r w:rsidRPr="0084100B">
        <w:rPr>
          <w:i/>
          <w:iCs/>
          <w:sz w:val="28"/>
          <w:szCs w:val="28"/>
        </w:rPr>
        <w:t xml:space="preserve">76 </w:t>
      </w:r>
      <w:r w:rsidRPr="0084100B">
        <w:rPr>
          <w:sz w:val="28"/>
          <w:szCs w:val="28"/>
        </w:rPr>
        <w:t>«Расчеты с разными дебиторами и кредиторами» и др. - списание расхо</w:t>
      </w:r>
      <w:r w:rsidRPr="0084100B">
        <w:rPr>
          <w:sz w:val="28"/>
          <w:szCs w:val="28"/>
        </w:rPr>
        <w:softHyphen/>
        <w:t>дов по разборке объекта;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</w:t>
      </w:r>
      <w:r w:rsidRPr="0084100B">
        <w:rPr>
          <w:sz w:val="28"/>
          <w:szCs w:val="28"/>
        </w:rPr>
        <w:t xml:space="preserve">сч. </w:t>
      </w:r>
      <w:r w:rsidRPr="0084100B">
        <w:rPr>
          <w:i/>
          <w:iCs/>
          <w:sz w:val="28"/>
          <w:szCs w:val="28"/>
        </w:rPr>
        <w:t xml:space="preserve">10 </w:t>
      </w:r>
      <w:r w:rsidRPr="0084100B">
        <w:rPr>
          <w:sz w:val="28"/>
          <w:szCs w:val="28"/>
        </w:rPr>
        <w:t xml:space="preserve">«Материалы» </w:t>
      </w:r>
      <w:r w:rsidRPr="0084100B">
        <w:rPr>
          <w:i/>
          <w:iCs/>
          <w:sz w:val="28"/>
          <w:szCs w:val="28"/>
        </w:rPr>
        <w:t xml:space="preserve">Кредит сч. 91-3 </w:t>
      </w:r>
      <w:r w:rsidRPr="0084100B">
        <w:rPr>
          <w:sz w:val="28"/>
          <w:szCs w:val="28"/>
        </w:rPr>
        <w:t>«Выбытие основных средств» - учитываются материальные ценности, полученные в результате разборки или демонтажа списываемого объекта (учет ведется по рыночным це</w:t>
      </w:r>
      <w:r w:rsidRPr="0084100B">
        <w:rPr>
          <w:sz w:val="28"/>
          <w:szCs w:val="28"/>
        </w:rPr>
        <w:softHyphen/>
        <w:t>нам);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83 </w:t>
      </w:r>
      <w:r w:rsidRPr="0084100B">
        <w:rPr>
          <w:sz w:val="28"/>
          <w:szCs w:val="28"/>
        </w:rPr>
        <w:t xml:space="preserve">«Добавочный капитал» </w:t>
      </w:r>
      <w:r w:rsidRPr="0084100B">
        <w:rPr>
          <w:i/>
          <w:iCs/>
          <w:sz w:val="28"/>
          <w:szCs w:val="28"/>
        </w:rPr>
        <w:t xml:space="preserve">Кредит сч. 84 </w:t>
      </w:r>
      <w:r w:rsidRPr="0084100B">
        <w:rPr>
          <w:sz w:val="28"/>
          <w:szCs w:val="28"/>
        </w:rPr>
        <w:t>«Нераспределенная прибыль (непокрытый убы</w:t>
      </w:r>
      <w:r w:rsidRPr="0084100B">
        <w:rPr>
          <w:sz w:val="28"/>
          <w:szCs w:val="28"/>
        </w:rPr>
        <w:softHyphen/>
        <w:t>ток)» - списание суммы дооценки по объектам основных средств, по которым проводилась переоценка.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Определение финансового результата при ликвидации ведется по счетам: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а) при получении прибыли (бывает очень редко): </w:t>
      </w: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средств»,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91-9 </w:t>
      </w:r>
      <w:r w:rsidRPr="0084100B">
        <w:rPr>
          <w:sz w:val="28"/>
          <w:szCs w:val="28"/>
        </w:rPr>
        <w:t>«Сальдо прочих доходов и расходов» - спи</w:t>
      </w:r>
      <w:r w:rsidRPr="0084100B">
        <w:rPr>
          <w:sz w:val="28"/>
          <w:szCs w:val="28"/>
        </w:rPr>
        <w:softHyphen/>
        <w:t>сан доход на субсчет сальдо (99-9);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91-9 </w:t>
      </w:r>
      <w:r w:rsidRPr="0084100B">
        <w:rPr>
          <w:sz w:val="28"/>
          <w:szCs w:val="28"/>
        </w:rPr>
        <w:t xml:space="preserve">«Сальдо прочих доходов и расходов» </w:t>
      </w: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99 «Прибыли и убытки» - отражена прибыль; 6) при наличии убытков: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91-9 </w:t>
      </w:r>
      <w:r w:rsidRPr="0084100B">
        <w:rPr>
          <w:sz w:val="28"/>
          <w:szCs w:val="28"/>
        </w:rPr>
        <w:t>«Сальдо прочих доходов и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91-3 </w:t>
      </w:r>
      <w:r w:rsidRPr="0084100B">
        <w:rPr>
          <w:sz w:val="28"/>
          <w:szCs w:val="28"/>
        </w:rPr>
        <w:t>«Выбытие основных средств» - списаны рас</w:t>
      </w:r>
      <w:r w:rsidRPr="0084100B">
        <w:rPr>
          <w:sz w:val="28"/>
          <w:szCs w:val="28"/>
        </w:rPr>
        <w:softHyphen/>
        <w:t>ходы;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 xml:space="preserve">99 «Прибыли и убытки» </w:t>
      </w:r>
      <w:r w:rsidRPr="0084100B">
        <w:rPr>
          <w:i/>
          <w:iCs/>
          <w:sz w:val="28"/>
          <w:szCs w:val="28"/>
        </w:rPr>
        <w:t xml:space="preserve">Кредит сч. 91-9 </w:t>
      </w:r>
      <w:r w:rsidRPr="0084100B">
        <w:rPr>
          <w:sz w:val="28"/>
          <w:szCs w:val="28"/>
        </w:rPr>
        <w:t>«Сальдо прочих доходов и расходов» - отра</w:t>
      </w:r>
      <w:r w:rsidRPr="0084100B">
        <w:rPr>
          <w:sz w:val="28"/>
          <w:szCs w:val="28"/>
        </w:rPr>
        <w:softHyphen/>
        <w:t>жен убыток.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i/>
          <w:iCs/>
          <w:sz w:val="28"/>
          <w:szCs w:val="28"/>
        </w:rPr>
        <w:t>Передача основных средств в виде вклада в уставный (складоч</w:t>
      </w:r>
      <w:r w:rsidRPr="0084100B">
        <w:rPr>
          <w:i/>
          <w:iCs/>
          <w:sz w:val="28"/>
          <w:szCs w:val="28"/>
        </w:rPr>
        <w:softHyphen/>
        <w:t>ный) капитал других организаций: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02 «Амортизация основных средств»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>«Основные средства» - отражена сумма накоп</w:t>
      </w:r>
      <w:r w:rsidRPr="0084100B">
        <w:rPr>
          <w:sz w:val="28"/>
          <w:szCs w:val="28"/>
        </w:rPr>
        <w:softHyphen/>
        <w:t>ленной амортизации;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</w:t>
      </w:r>
      <w:r w:rsidRPr="0084100B">
        <w:rPr>
          <w:i/>
          <w:iCs/>
          <w:sz w:val="28"/>
          <w:szCs w:val="28"/>
        </w:rPr>
        <w:t xml:space="preserve">ч. 01 </w:t>
      </w:r>
      <w:r w:rsidRPr="0084100B">
        <w:rPr>
          <w:sz w:val="28"/>
          <w:szCs w:val="28"/>
        </w:rPr>
        <w:t>«Основные средства» - показана остаточная стоимость объекта;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76 </w:t>
      </w:r>
      <w:r w:rsidRPr="0084100B">
        <w:rPr>
          <w:sz w:val="28"/>
          <w:szCs w:val="28"/>
        </w:rPr>
        <w:t>«Расчеты с разными дебиторами и кредиторами», 23 «Вспомогательные производства» и др. - отражены расходы, связанные с передачей средств;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58 </w:t>
      </w:r>
      <w:r w:rsidRPr="0084100B">
        <w:rPr>
          <w:sz w:val="28"/>
          <w:szCs w:val="28"/>
        </w:rPr>
        <w:t>«Финансовые вложения»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91-3 </w:t>
      </w:r>
      <w:r w:rsidRPr="0084100B">
        <w:rPr>
          <w:sz w:val="28"/>
          <w:szCs w:val="28"/>
        </w:rPr>
        <w:t>«Выбытие основных средств» - отражена сумма вклада в совместную деятельность на договорную стоимость основных средств;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68 </w:t>
      </w:r>
      <w:r w:rsidRPr="0084100B">
        <w:rPr>
          <w:sz w:val="28"/>
          <w:szCs w:val="28"/>
        </w:rPr>
        <w:t>«Расчеты по налогам и сборам» - отражена задолженность бюджету по НДС с суммы превышения стоимости ` объекта над оценкой вклада;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83 </w:t>
      </w:r>
      <w:r w:rsidRPr="0084100B">
        <w:rPr>
          <w:sz w:val="28"/>
          <w:szCs w:val="28"/>
        </w:rPr>
        <w:t>«Добавочный капитал»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84 </w:t>
      </w:r>
      <w:r w:rsidRPr="0084100B">
        <w:rPr>
          <w:sz w:val="28"/>
          <w:szCs w:val="28"/>
        </w:rPr>
        <w:t>«Нераспределенная прибыль (непокрытый убыток)» - списана сумма дооценки по объектам основных средств, по которым проводилась переоценка.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Финансовые результаты на счетах бухгалтерского учета отражаются: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- при получении прибыли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91-9 </w:t>
      </w:r>
      <w:r w:rsidRPr="0084100B">
        <w:rPr>
          <w:sz w:val="28"/>
          <w:szCs w:val="28"/>
        </w:rPr>
        <w:t>«Сальдо прочих доходов и расходов» - списа</w:t>
      </w:r>
      <w:r w:rsidRPr="0084100B">
        <w:rPr>
          <w:sz w:val="28"/>
          <w:szCs w:val="28"/>
        </w:rPr>
        <w:softHyphen/>
        <w:t>ны доходы;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91-9 </w:t>
      </w:r>
      <w:r w:rsidRPr="0084100B">
        <w:rPr>
          <w:sz w:val="28"/>
          <w:szCs w:val="28"/>
        </w:rPr>
        <w:t>«Сальдо прочих доходов и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99 «Прибыли и убытки» - показана полученная прибыль;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- при наличии убытка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91-9 </w:t>
      </w:r>
      <w:r w:rsidRPr="0084100B">
        <w:rPr>
          <w:sz w:val="28"/>
          <w:szCs w:val="28"/>
        </w:rPr>
        <w:t>«Сальдо прочих доходов и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91-3 </w:t>
      </w:r>
      <w:r w:rsidRPr="0084100B">
        <w:rPr>
          <w:sz w:val="28"/>
          <w:szCs w:val="28"/>
        </w:rPr>
        <w:t>«Выбытие основных средств» - списаны рас</w:t>
      </w:r>
      <w:r w:rsidRPr="0084100B">
        <w:rPr>
          <w:sz w:val="28"/>
          <w:szCs w:val="28"/>
        </w:rPr>
        <w:softHyphen/>
        <w:t>ходы;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99 «Прибыли и убытки»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91-9 </w:t>
      </w:r>
      <w:r w:rsidRPr="0084100B">
        <w:rPr>
          <w:sz w:val="28"/>
          <w:szCs w:val="28"/>
        </w:rPr>
        <w:t>«Сальдо прочих доходов и расходов» - пока</w:t>
      </w:r>
      <w:r w:rsidRPr="0084100B">
        <w:rPr>
          <w:sz w:val="28"/>
          <w:szCs w:val="28"/>
        </w:rPr>
        <w:softHyphen/>
        <w:t>зана сумма полученных убытков.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Безвоз.мездная передача основных средств: Дебет сч. </w:t>
      </w:r>
      <w:r w:rsidRPr="0084100B">
        <w:rPr>
          <w:sz w:val="28"/>
          <w:szCs w:val="28"/>
        </w:rPr>
        <w:t>02 «Амортизация основных средств»</w:t>
      </w:r>
    </w:p>
    <w:p w:rsidR="001A249D" w:rsidRPr="0084100B" w:rsidRDefault="001A249D" w:rsidP="0084100B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>«Основные средства» - отражена сумма накопленной амортизации;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>«Основные средства» - определена остаточная стоимость объекта;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68 </w:t>
      </w:r>
      <w:r w:rsidRPr="0084100B">
        <w:rPr>
          <w:sz w:val="28"/>
          <w:szCs w:val="28"/>
        </w:rPr>
        <w:t>«Расчеты по налогам и сборам» - НДС по переданным средствам;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83 </w:t>
      </w:r>
      <w:r w:rsidRPr="0084100B">
        <w:rPr>
          <w:sz w:val="28"/>
          <w:szCs w:val="28"/>
        </w:rPr>
        <w:t>«Добавочный капитал»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84 </w:t>
      </w:r>
      <w:r w:rsidRPr="0084100B">
        <w:rPr>
          <w:sz w:val="28"/>
          <w:szCs w:val="28"/>
        </w:rPr>
        <w:t>«Нераспределенная прибыль (непокрытый убы</w:t>
      </w:r>
      <w:r w:rsidRPr="0084100B">
        <w:rPr>
          <w:sz w:val="28"/>
          <w:szCs w:val="28"/>
        </w:rPr>
        <w:softHyphen/>
        <w:t>ток)» - списана дооценка по объектам основных средств, по которым проводилась переоценка;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76 </w:t>
      </w:r>
      <w:r w:rsidRPr="0084100B">
        <w:rPr>
          <w:sz w:val="28"/>
          <w:szCs w:val="28"/>
        </w:rPr>
        <w:t>«Расчеты с дебиторами и кредиторами», 23 «Вспомогательные производства» и др. - отражены расходы, связанные с передачей средств;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91-9 </w:t>
      </w:r>
      <w:r w:rsidRPr="0084100B">
        <w:rPr>
          <w:sz w:val="28"/>
          <w:szCs w:val="28"/>
        </w:rPr>
        <w:t>«Сальдо прочих доходов и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91-3 </w:t>
      </w:r>
      <w:r w:rsidRPr="0084100B">
        <w:rPr>
          <w:sz w:val="28"/>
          <w:szCs w:val="28"/>
        </w:rPr>
        <w:t>«Выбытие основных средств» - списываются потери от безвозмездной передачи основных средств;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99 «Прибыли и убытки»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91-9 </w:t>
      </w:r>
      <w:r w:rsidRPr="0084100B">
        <w:rPr>
          <w:sz w:val="28"/>
          <w:szCs w:val="28"/>
        </w:rPr>
        <w:t>«Сальдо прочих доходов и расходов» - на сумму полученного убытка.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Особенности бухгалтерского оформления </w:t>
      </w:r>
      <w:r w:rsidRPr="0084100B">
        <w:rPr>
          <w:i/>
          <w:iCs/>
          <w:sz w:val="28"/>
          <w:szCs w:val="28"/>
        </w:rPr>
        <w:t xml:space="preserve">списания объектов в случае ликвидации, при авариях, стихийных бедствиях и иных чрезвычайных ситуациях </w:t>
      </w:r>
      <w:r w:rsidRPr="0084100B">
        <w:rPr>
          <w:sz w:val="28"/>
          <w:szCs w:val="28"/>
        </w:rPr>
        <w:t>заключаются в том, что убытки частично мо</w:t>
      </w:r>
      <w:r w:rsidRPr="0084100B">
        <w:rPr>
          <w:sz w:val="28"/>
          <w:szCs w:val="28"/>
        </w:rPr>
        <w:softHyphen/>
        <w:t>гут быть возмещены за счет резервного капитала, страхования, виновных лиц и организаций. Поэтому списание убытка предва</w:t>
      </w:r>
      <w:r w:rsidRPr="0084100B">
        <w:rPr>
          <w:sz w:val="28"/>
          <w:szCs w:val="28"/>
        </w:rPr>
        <w:softHyphen/>
        <w:t>рительно учитывается на счете 94 «Недостачи и потери от порчи материальных ценностей», а в дальнейшем - на соответствующих счетах.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связи с этим при выбытии основных средств используются бухгалтерские записи: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02 «Амортизация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>«Основные средства» - отражена сумма накоп</w:t>
      </w:r>
      <w:r w:rsidRPr="0084100B">
        <w:rPr>
          <w:sz w:val="28"/>
          <w:szCs w:val="28"/>
        </w:rPr>
        <w:softHyphen/>
        <w:t>ленной амортизации;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91-3 </w:t>
      </w:r>
      <w:r w:rsidRPr="0084100B">
        <w:rPr>
          <w:sz w:val="28"/>
          <w:szCs w:val="28"/>
        </w:rPr>
        <w:t>«Выбытие основных средств»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01 </w:t>
      </w:r>
      <w:r w:rsidRPr="0084100B">
        <w:rPr>
          <w:sz w:val="28"/>
          <w:szCs w:val="28"/>
        </w:rPr>
        <w:t>«Основные средства» - отражена остаточная сто</w:t>
      </w:r>
      <w:r w:rsidRPr="0084100B">
        <w:rPr>
          <w:sz w:val="28"/>
          <w:szCs w:val="28"/>
        </w:rPr>
        <w:softHyphen/>
        <w:t>имость объекта.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Отражение сумм убытка в результате ликвидации основных средств:</w:t>
      </w:r>
    </w:p>
    <w:p w:rsidR="001A249D" w:rsidRPr="0084100B" w:rsidRDefault="001A249D" w:rsidP="0084100B">
      <w:pPr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 xml:space="preserve">94 «Недостачи и потери от порчи ценностей» </w:t>
      </w:r>
      <w:r w:rsidRPr="0084100B">
        <w:rPr>
          <w:i/>
          <w:iCs/>
          <w:sz w:val="28"/>
          <w:szCs w:val="28"/>
        </w:rPr>
        <w:t xml:space="preserve">Кредит сч. 91-3 </w:t>
      </w:r>
      <w:r w:rsidRPr="0084100B">
        <w:rPr>
          <w:sz w:val="28"/>
          <w:szCs w:val="28"/>
        </w:rPr>
        <w:t>«Выбытие основных средств» - определена ос</w:t>
      </w:r>
      <w:r w:rsidRPr="0084100B">
        <w:rPr>
          <w:sz w:val="28"/>
          <w:szCs w:val="28"/>
        </w:rPr>
        <w:softHyphen/>
        <w:t>таточная стоимость основных средств;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83 </w:t>
      </w:r>
      <w:r w:rsidRPr="0084100B">
        <w:rPr>
          <w:sz w:val="28"/>
          <w:szCs w:val="28"/>
        </w:rPr>
        <w:t>«Добавочный капитал»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84 </w:t>
      </w:r>
      <w:r w:rsidRPr="0084100B">
        <w:rPr>
          <w:sz w:val="28"/>
          <w:szCs w:val="28"/>
        </w:rPr>
        <w:t>«Нераспределенная прибыль (непокрытый убы</w:t>
      </w:r>
      <w:r w:rsidRPr="0084100B">
        <w:rPr>
          <w:sz w:val="28"/>
          <w:szCs w:val="28"/>
        </w:rPr>
        <w:softHyphen/>
        <w:t>ток)» - списана сумма дооценки по объектам основных средств, по которым проводилась переоценка.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Отражение сумм убытка, полностью или частично отнесенно</w:t>
      </w:r>
      <w:r w:rsidRPr="0084100B">
        <w:rPr>
          <w:sz w:val="28"/>
          <w:szCs w:val="28"/>
        </w:rPr>
        <w:softHyphen/>
        <w:t>го за счет юридических и физических лиц: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Дебет </w:t>
      </w:r>
      <w:r w:rsidRPr="0084100B">
        <w:rPr>
          <w:i/>
          <w:iCs/>
          <w:sz w:val="28"/>
          <w:szCs w:val="28"/>
        </w:rPr>
        <w:t xml:space="preserve">сч. 76 </w:t>
      </w:r>
      <w:r w:rsidRPr="0084100B">
        <w:rPr>
          <w:sz w:val="28"/>
          <w:szCs w:val="28"/>
        </w:rPr>
        <w:t xml:space="preserve">«Расчет с дебиторами и кредиторами», </w:t>
      </w:r>
      <w:r w:rsidRPr="0084100B">
        <w:rPr>
          <w:i/>
          <w:iCs/>
          <w:sz w:val="28"/>
          <w:szCs w:val="28"/>
        </w:rPr>
        <w:t xml:space="preserve">73 </w:t>
      </w:r>
      <w:r w:rsidRPr="0084100B">
        <w:rPr>
          <w:sz w:val="28"/>
          <w:szCs w:val="28"/>
        </w:rPr>
        <w:t>«Расчеты с персоналом по прочим операциям»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94 </w:t>
      </w:r>
      <w:r w:rsidRPr="0084100B">
        <w:rPr>
          <w:sz w:val="28"/>
          <w:szCs w:val="28"/>
        </w:rPr>
        <w:t>«Недостачи и потери от порчи ценностей». Списание убытка за счет резервного капитала (если резерв создан):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82 </w:t>
      </w:r>
      <w:r w:rsidRPr="0084100B">
        <w:rPr>
          <w:sz w:val="28"/>
          <w:szCs w:val="28"/>
        </w:rPr>
        <w:t>«Резервный капитал»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94 «Недостачи и потери от порчи ценностей». Списание убытка за счет страхового возмещения, причитающегося к получению от страховых организаций: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76-1 </w:t>
      </w:r>
      <w:r w:rsidRPr="0084100B">
        <w:rPr>
          <w:sz w:val="28"/>
          <w:szCs w:val="28"/>
        </w:rPr>
        <w:t>«Расчеты по имущественному и личному страхованию»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94 «Недостачи и потери от порчи ценностей» (при получении денежных средств оформляется запись: Дебет сч. 51, Кредит сч. 76);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10 </w:t>
      </w:r>
      <w:r w:rsidRPr="0084100B">
        <w:rPr>
          <w:sz w:val="28"/>
          <w:szCs w:val="28"/>
        </w:rPr>
        <w:t>«Материалы»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91-3 </w:t>
      </w:r>
      <w:r w:rsidRPr="0084100B">
        <w:rPr>
          <w:sz w:val="28"/>
          <w:szCs w:val="28"/>
        </w:rPr>
        <w:t>«Выбытие основных средств» - сумма материалов, полученных от ликвидации средств (по рыночным ценам). Списание недостачи (полностью или частично) за счет расхо</w:t>
      </w:r>
      <w:r w:rsidRPr="0084100B">
        <w:rPr>
          <w:sz w:val="28"/>
          <w:szCs w:val="28"/>
        </w:rPr>
        <w:softHyphen/>
        <w:t>дов организации: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91-9 </w:t>
      </w:r>
      <w:r w:rsidRPr="0084100B">
        <w:rPr>
          <w:sz w:val="28"/>
          <w:szCs w:val="28"/>
        </w:rPr>
        <w:t xml:space="preserve">«Сальдо прочих доходов и расходов» </w:t>
      </w: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94 «Недостачи и потери от порчи ценностей». Списание полученных убытков, возникших в результате недо</w:t>
      </w:r>
      <w:r w:rsidRPr="0084100B">
        <w:rPr>
          <w:sz w:val="28"/>
          <w:szCs w:val="28"/>
        </w:rPr>
        <w:softHyphen/>
        <w:t>стачи: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99 «Прибыли и убытки»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91-9 </w:t>
      </w:r>
      <w:r w:rsidRPr="0084100B">
        <w:rPr>
          <w:sz w:val="28"/>
          <w:szCs w:val="28"/>
        </w:rPr>
        <w:t xml:space="preserve">«Сальдо прочих доходов и расходов». Особых отличий в методике учета выбытия объектов основных средств между главой 25 НК РФ (ст. 323) и ПБУ 6/01 нет. В то же время имеются особенности, которые заключаются в следующем: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1. Положительная разница, </w:t>
      </w:r>
      <w:r w:rsidRPr="0084100B">
        <w:rPr>
          <w:sz w:val="28"/>
          <w:szCs w:val="28"/>
        </w:rPr>
        <w:t>определяемая на счете 91 «Прочие доходы и расходы», признается прибылью (доходом) организации, подлежащей включению в налогооблагаемую базу в том отчетном периоде, в котором осуществлена продажа имущества; при этом делается бухгалтерская запись: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91-9 </w:t>
      </w:r>
      <w:r w:rsidRPr="0084100B">
        <w:rPr>
          <w:sz w:val="28"/>
          <w:szCs w:val="28"/>
        </w:rPr>
        <w:t xml:space="preserve">«Сальдо прочих доходов и расходов» </w:t>
      </w: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99 «Прибыли и убытки».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2. Отрицательная разница, </w:t>
      </w:r>
      <w:r w:rsidRPr="0084100B">
        <w:rPr>
          <w:sz w:val="28"/>
          <w:szCs w:val="28"/>
        </w:rPr>
        <w:t>выведенная на счете 91, рассматри</w:t>
      </w:r>
      <w:r w:rsidRPr="0084100B">
        <w:rPr>
          <w:sz w:val="28"/>
          <w:szCs w:val="28"/>
        </w:rPr>
        <w:softHyphen/>
        <w:t>вается как расходы организации и предварительно отражается на счете 97 «Расходы будущих периодов»: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97 «Расходы будущих периодов»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91-9 </w:t>
      </w:r>
      <w:r w:rsidRPr="0084100B">
        <w:rPr>
          <w:sz w:val="28"/>
          <w:szCs w:val="28"/>
        </w:rPr>
        <w:t>«Сальдо прочих доходов и расходов».</w:t>
      </w:r>
    </w:p>
    <w:p w:rsidR="001A249D" w:rsidRPr="0084100B" w:rsidRDefault="001A249D" w:rsidP="0084100B">
      <w:pPr>
        <w:pStyle w:val="a5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spacing w:val="0"/>
          <w:sz w:val="28"/>
          <w:szCs w:val="28"/>
        </w:rPr>
        <w:t>В дальнейшем расходы равными долями по месяцам списываются на финансовые результаты (счет 99) в течение срока, исчис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ленного организацией, до полного перенесения всей суммы этих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расходов. Срок определяется в месяцах в виде разницы между ко</w:t>
      </w:r>
      <w:r w:rsidRPr="0084100B">
        <w:rPr>
          <w:sz w:val="28"/>
          <w:szCs w:val="28"/>
        </w:rPr>
        <w:softHyphen/>
        <w:t>личеством месяцев срока полезного использования этого объекта и количеством месяцев эксплуатации объекта до момента его про</w:t>
      </w:r>
      <w:r w:rsidRPr="0084100B">
        <w:rPr>
          <w:sz w:val="28"/>
          <w:szCs w:val="28"/>
        </w:rPr>
        <w:softHyphen/>
        <w:t>дажи, включая месяц, в котором объект был продан. В этом слу</w:t>
      </w:r>
      <w:r w:rsidRPr="0084100B">
        <w:rPr>
          <w:sz w:val="28"/>
          <w:szCs w:val="28"/>
        </w:rPr>
        <w:softHyphen/>
        <w:t>чае ежемесячно расходы списывают на убыток равными долями со счета 97 на счет 99 (дебет сч. 99, кредит сч. 97).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Таким образом, в отличие от ПБУ 6/01 расходы списываются на финансовые результаты не в момент возникновения, а в тече</w:t>
      </w:r>
      <w:r w:rsidRPr="0084100B">
        <w:rPr>
          <w:sz w:val="28"/>
          <w:szCs w:val="28"/>
        </w:rPr>
        <w:softHyphen/>
        <w:t>ние определенного срока (налогового периода).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b/>
          <w:bCs/>
          <w:sz w:val="28"/>
          <w:szCs w:val="28"/>
        </w:rPr>
        <w:t>Пример.</w:t>
      </w:r>
      <w:r w:rsidRPr="0084100B">
        <w:rPr>
          <w:sz w:val="28"/>
          <w:szCs w:val="28"/>
        </w:rPr>
        <w:t xml:space="preserve"> </w:t>
      </w:r>
      <w:r w:rsidRPr="0084100B">
        <w:rPr>
          <w:i/>
          <w:iCs/>
          <w:sz w:val="28"/>
          <w:szCs w:val="28"/>
        </w:rPr>
        <w:t>Расходы от продажи основных средств составили 120 тыс. руб. Разница между сроком полезного использования и мо</w:t>
      </w:r>
      <w:r w:rsidRPr="0084100B">
        <w:rPr>
          <w:i/>
          <w:iCs/>
          <w:sz w:val="28"/>
          <w:szCs w:val="28"/>
        </w:rPr>
        <w:softHyphen/>
        <w:t>ментом продажи объекта составила 4 месяца.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Ежемесячно расходы списываются на финансовые результаты по 30 тыс. руб. (120 000 : 4). Бухгалтерские записи: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97, Кредит сч. 91-9 - </w:t>
      </w:r>
      <w:r w:rsidRPr="0084100B">
        <w:rPr>
          <w:sz w:val="28"/>
          <w:szCs w:val="28"/>
        </w:rPr>
        <w:t>сумма отнесена на расходы будущих периодов (120 тыс. руб.);</w:t>
      </w:r>
    </w:p>
    <w:p w:rsidR="001A249D" w:rsidRPr="0084100B" w:rsidRDefault="001A249D" w:rsidP="0084100B">
      <w:pPr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99, Кредит сч. 91-9 - </w:t>
      </w:r>
      <w:r w:rsidRPr="0084100B">
        <w:rPr>
          <w:sz w:val="28"/>
          <w:szCs w:val="28"/>
        </w:rPr>
        <w:t>ежемесячно в течение 4 меся</w:t>
      </w:r>
      <w:r w:rsidRPr="0084100B">
        <w:rPr>
          <w:sz w:val="28"/>
          <w:szCs w:val="28"/>
        </w:rPr>
        <w:softHyphen/>
        <w:t>цев суммы по 30 тыс. руб. относятся на финансовый результат в убыток.</w:t>
      </w:r>
    </w:p>
    <w:p w:rsidR="001A249D" w:rsidRPr="0084100B" w:rsidRDefault="001A249D" w:rsidP="0084100B">
      <w:pPr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spacing w:line="360" w:lineRule="auto"/>
        <w:ind w:left="-42"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27. Расчет сумм удержаний из з/п работников (НДФЛ, удержания по исполнител. листам, по инициативе администрации предпр-я, по заявлению работника)</w:t>
      </w:r>
    </w:p>
    <w:p w:rsidR="001A249D" w:rsidRPr="0084100B" w:rsidRDefault="001A249D" w:rsidP="0084100B">
      <w:pPr>
        <w:tabs>
          <w:tab w:val="left" w:pos="2160"/>
        </w:tabs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Удержания из заработной платы работника бывают: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обязательные;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для возмещения причиненного работодателю материального ущерба;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 целях погашения работником задолженности работодателю;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 заявлению работника либо в связи с его заемными обяза</w:t>
      </w:r>
      <w:r w:rsidRPr="0084100B">
        <w:rPr>
          <w:sz w:val="28"/>
          <w:szCs w:val="28"/>
        </w:rPr>
        <w:softHyphen/>
        <w:t>тельствами (получением ссуды, приобретением товаров в кре</w:t>
      </w:r>
      <w:r w:rsidRPr="0084100B">
        <w:rPr>
          <w:sz w:val="28"/>
          <w:szCs w:val="28"/>
        </w:rPr>
        <w:softHyphen/>
        <w:t>дит и др.).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Общий размер всех удержаний при каждой выплате заработной платы обычно не может превышать 20% причитающейся работ</w:t>
      </w:r>
      <w:r w:rsidRPr="0084100B">
        <w:rPr>
          <w:sz w:val="28"/>
          <w:szCs w:val="28"/>
        </w:rPr>
        <w:softHyphen/>
        <w:t>нику суммы, а в случаях, предусмотренных федеральными зако</w:t>
      </w:r>
      <w:r w:rsidRPr="0084100B">
        <w:rPr>
          <w:sz w:val="28"/>
          <w:szCs w:val="28"/>
        </w:rPr>
        <w:softHyphen/>
        <w:t>нами, - 50%; при отбывании исправительных работ, взыскании алиментов на несовершеннолетних детей, возмещении вреда ли</w:t>
      </w:r>
      <w:r w:rsidRPr="0084100B">
        <w:rPr>
          <w:sz w:val="28"/>
          <w:szCs w:val="28"/>
        </w:rPr>
        <w:softHyphen/>
        <w:t>цам, понесшим ущерб, - не более 70%.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К </w:t>
      </w:r>
      <w:r w:rsidRPr="0084100B">
        <w:rPr>
          <w:b/>
          <w:bCs/>
          <w:sz w:val="28"/>
          <w:szCs w:val="28"/>
        </w:rPr>
        <w:t>обязательным</w:t>
      </w:r>
      <w:r w:rsidRPr="0084100B">
        <w:rPr>
          <w:sz w:val="28"/>
          <w:szCs w:val="28"/>
        </w:rPr>
        <w:t xml:space="preserve"> относятся удержания по исполнительным ли</w:t>
      </w:r>
      <w:r w:rsidRPr="0084100B">
        <w:rPr>
          <w:sz w:val="28"/>
          <w:szCs w:val="28"/>
        </w:rPr>
        <w:softHyphen/>
        <w:t>стам и налог на доходы физических лиц.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Исполнительный лист</w:t>
      </w:r>
      <w:r w:rsidRPr="0084100B">
        <w:rPr>
          <w:sz w:val="28"/>
          <w:szCs w:val="28"/>
        </w:rPr>
        <w:t xml:space="preserve"> - это документ, выданный судом, в ко</w:t>
      </w:r>
      <w:r w:rsidRPr="0084100B">
        <w:rPr>
          <w:sz w:val="28"/>
          <w:szCs w:val="28"/>
        </w:rPr>
        <w:softHyphen/>
        <w:t>тором определены причина, порядок и размер удержаний с работ</w:t>
      </w:r>
      <w:r w:rsidRPr="0084100B">
        <w:rPr>
          <w:sz w:val="28"/>
          <w:szCs w:val="28"/>
        </w:rPr>
        <w:softHyphen/>
        <w:t>ника. Порядок удержания в соответствии с исполнительными до</w:t>
      </w:r>
      <w:r w:rsidRPr="0084100B">
        <w:rPr>
          <w:sz w:val="28"/>
          <w:szCs w:val="28"/>
        </w:rPr>
        <w:softHyphen/>
        <w:t>кументами из заработной платы работников алиментов на несовершеннолетних детей определяется Семейным кодексом РФ. При этом стороны имеют право самостоятельно определить размер, форму и иные условия предоставления средств, не нарушая ин</w:t>
      </w:r>
      <w:r w:rsidRPr="0084100B">
        <w:rPr>
          <w:sz w:val="28"/>
          <w:szCs w:val="28"/>
        </w:rPr>
        <w:softHyphen/>
        <w:t>тересы ребенка в сравнении с предоставляемыми законодательством гарантиями.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Алименты могут уплачиваться в долях к доходам лица, обязан</w:t>
      </w:r>
      <w:r w:rsidRPr="0084100B">
        <w:rPr>
          <w:sz w:val="28"/>
          <w:szCs w:val="28"/>
        </w:rPr>
        <w:softHyphen/>
        <w:t>ного их уплачивать, в твердой денежной сумме, путем предостав</w:t>
      </w:r>
      <w:r w:rsidRPr="0084100B">
        <w:rPr>
          <w:sz w:val="28"/>
          <w:szCs w:val="28"/>
        </w:rPr>
        <w:softHyphen/>
        <w:t>ления имущества, иными способами. Размер содержания не мо</w:t>
      </w:r>
      <w:r w:rsidRPr="0084100B">
        <w:rPr>
          <w:sz w:val="28"/>
          <w:szCs w:val="28"/>
        </w:rPr>
        <w:softHyphen/>
        <w:t>жет быть ниже установленной доли дохода лица, уплачивающего алименты: на одного ребенка - одной четвертой, на двух детей - одной трети, на трех и более детей - половины указанной сум</w:t>
      </w:r>
      <w:r w:rsidRPr="0084100B">
        <w:rPr>
          <w:sz w:val="28"/>
          <w:szCs w:val="28"/>
        </w:rPr>
        <w:softHyphen/>
        <w:t>мы. По соглашению алименты могут уплачиваться периодически (ежемесячно, ежеквартально, ежегодно) либо единовременно, а при отсутствии соглашения - ежемесячно.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Алименты удерживаются администрацией организаций всех форм собственности. Требования по их взысканию относятся к первой очереди. Удержание алиментов должно производиться со всех видов заработной платы, выплат стимулирующего характера, гарантий и компенсаций как по основному месту работы, так и по совместительству. При этом принимаются суммы, относящи</w:t>
      </w:r>
      <w:r w:rsidRPr="0084100B">
        <w:rPr>
          <w:sz w:val="28"/>
          <w:szCs w:val="28"/>
        </w:rPr>
        <w:softHyphen/>
        <w:t>еся к периоду, дающему право на получение алиментов.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Физические лица, являющиеся налоговыми резидентами Рос</w:t>
      </w:r>
      <w:r w:rsidRPr="0084100B">
        <w:rPr>
          <w:sz w:val="28"/>
          <w:szCs w:val="28"/>
        </w:rPr>
        <w:softHyphen/>
        <w:t>сии, а также получающие доходы от источников в России и не яв</w:t>
      </w:r>
      <w:r w:rsidRPr="0084100B">
        <w:rPr>
          <w:sz w:val="28"/>
          <w:szCs w:val="28"/>
        </w:rPr>
        <w:softHyphen/>
        <w:t>ляющиеся налоговыми резидентами России признаются платель</w:t>
      </w:r>
      <w:r w:rsidRPr="0084100B">
        <w:rPr>
          <w:sz w:val="28"/>
          <w:szCs w:val="28"/>
        </w:rPr>
        <w:softHyphen/>
        <w:t xml:space="preserve">щиками </w:t>
      </w:r>
      <w:r w:rsidRPr="0084100B">
        <w:rPr>
          <w:b/>
          <w:bCs/>
          <w:i/>
          <w:iCs/>
          <w:sz w:val="28"/>
          <w:szCs w:val="28"/>
        </w:rPr>
        <w:t>налога на доходы физических лиц</w:t>
      </w:r>
      <w:r w:rsidRPr="0084100B">
        <w:rPr>
          <w:sz w:val="28"/>
          <w:szCs w:val="28"/>
        </w:rPr>
        <w:t>. При этом объектом налогообложения признается до</w:t>
      </w:r>
      <w:r w:rsidRPr="0084100B">
        <w:rPr>
          <w:sz w:val="28"/>
          <w:szCs w:val="28"/>
        </w:rPr>
        <w:softHyphen/>
        <w:t>ход, полученный налогоплательщиками от источников: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 России и за ее пределами - для физических лиц, являющих</w:t>
      </w:r>
      <w:r w:rsidRPr="0084100B">
        <w:rPr>
          <w:sz w:val="28"/>
          <w:szCs w:val="28"/>
        </w:rPr>
        <w:softHyphen/>
        <w:t>ся налоговыми резидентами;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 России - для физических лиц, не являющихся налоговыми резидентами РФ.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 облагаемым налогом доходам относятся, в частности, вознаг</w:t>
      </w:r>
      <w:r w:rsidRPr="0084100B">
        <w:rPr>
          <w:sz w:val="28"/>
          <w:szCs w:val="28"/>
        </w:rPr>
        <w:softHyphen/>
        <w:t>раждение за изготовление продукции, выполнение работ, оказа</w:t>
      </w:r>
      <w:r w:rsidRPr="0084100B">
        <w:rPr>
          <w:sz w:val="28"/>
          <w:szCs w:val="28"/>
        </w:rPr>
        <w:softHyphen/>
        <w:t>ние услуг; пенсии, пособия, стипендии и иные аналогичные вып</w:t>
      </w:r>
      <w:r w:rsidRPr="0084100B">
        <w:rPr>
          <w:sz w:val="28"/>
          <w:szCs w:val="28"/>
        </w:rPr>
        <w:softHyphen/>
        <w:t>латы; дивиденды и проценты; страховые выплаты; доходы от ис</w:t>
      </w:r>
      <w:r w:rsidRPr="0084100B">
        <w:rPr>
          <w:sz w:val="28"/>
          <w:szCs w:val="28"/>
        </w:rPr>
        <w:softHyphen/>
        <w:t>пользования авторских или других смежных прав; от сдачи в аренду или иного использования имущества; иные доходы, полу</w:t>
      </w:r>
      <w:r w:rsidRPr="0084100B">
        <w:rPr>
          <w:sz w:val="28"/>
          <w:szCs w:val="28"/>
        </w:rPr>
        <w:softHyphen/>
        <w:t>чаемые налогоплательщиком как в денежной, так и натуральной форме в результате осуществления им деятельности.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 оплате труда в натуральной форме относится оплата продук</w:t>
      </w:r>
      <w:r w:rsidRPr="0084100B">
        <w:rPr>
          <w:sz w:val="28"/>
          <w:szCs w:val="28"/>
        </w:rPr>
        <w:softHyphen/>
        <w:t>цией собственного производства или приобретаемой организаци</w:t>
      </w:r>
      <w:r w:rsidRPr="0084100B">
        <w:rPr>
          <w:sz w:val="28"/>
          <w:szCs w:val="28"/>
        </w:rPr>
        <w:softHyphen/>
        <w:t>ей для этих целей, в виде выполняемых в интересах физического лица работ и оказываемых услуг. К доходам в натуральной форме относятся, к примеру, оплата за физическое лицо организациями или индивидуальными предпринимателями товаров, работ, услуг (ком</w:t>
      </w:r>
      <w:r w:rsidRPr="0084100B">
        <w:rPr>
          <w:sz w:val="28"/>
          <w:szCs w:val="28"/>
        </w:rPr>
        <w:softHyphen/>
        <w:t>мунальных услуг, питания, отдыха, обучения) или имущественных прав; полученные физическим лицом товары, работы, услуги на без</w:t>
      </w:r>
      <w:r w:rsidRPr="0084100B">
        <w:rPr>
          <w:sz w:val="28"/>
          <w:szCs w:val="28"/>
        </w:rPr>
        <w:softHyphen/>
        <w:t>возмездной основе; оплата труда в натуральной форме.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Налоговая база по доходам в натуральной форме исчисляется исходя из цен, определяемых в порядке, предусмотренном ст. 40 Налогового кодекса РФ. В стоимость товаров, работ, услуг включаются соответствующие суммы налога на добавленную стоимость, акцизов и налога с продаж.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Сумма налога с оплаты труда в натуральной форме удержива</w:t>
      </w:r>
      <w:r w:rsidRPr="0084100B">
        <w:rPr>
          <w:sz w:val="28"/>
          <w:szCs w:val="28"/>
        </w:rPr>
        <w:softHyphen/>
        <w:t>ется налоговым агентом за счет любых денежных средств, выплачиваемых работникам, и не может превышать 50% суммы выпла</w:t>
      </w:r>
      <w:r w:rsidRPr="0084100B">
        <w:rPr>
          <w:sz w:val="28"/>
          <w:szCs w:val="28"/>
        </w:rPr>
        <w:softHyphen/>
        <w:t>ты. Сумма налога с доходов, полученных в натуральной форме, перечисляется в бюджет не позднее дня, следующего за днем фактического удержания исчисленной суммы налога.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Налоговым периодом по налогу на доходы с физических лиц признается календарный год.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Дата фактического получения дохода определяется как: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день выплаты дохода, в том числе перечисления дохода на счет налогоплательщика в банк либо по его поручению на счета тре</w:t>
      </w:r>
      <w:r w:rsidRPr="0084100B">
        <w:rPr>
          <w:sz w:val="28"/>
          <w:szCs w:val="28"/>
        </w:rPr>
        <w:softHyphen/>
        <w:t>тьих лиц - при получении дохода в денежной форме;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день передачи дохода в натуральной форме;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день уплаты налогоплательщиком процентов по полученным за</w:t>
      </w:r>
      <w:r w:rsidRPr="0084100B">
        <w:rPr>
          <w:sz w:val="28"/>
          <w:szCs w:val="28"/>
        </w:rPr>
        <w:softHyphen/>
        <w:t>емным средствам, приобретения товаров, работ, услуг, ценных бумаг - при получении дохода в виде материальной выгоды;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последний день месяца, за который был начислен доход в виде оплаты труда.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Налоговые ставки устанавливаются в размере: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13% - если иное не предусмотрено Налоговым кодексом РФ; 35% - в отношении выигрышей, призов, страховых выплат по договорам добровольного страхования; процентных доходов по вкладам в банках; суммы экономии на процентах при получении налогоплательщиками заемных средств. Указанные доходы под</w:t>
      </w:r>
      <w:r w:rsidRPr="0084100B">
        <w:rPr>
          <w:sz w:val="28"/>
          <w:szCs w:val="28"/>
        </w:rPr>
        <w:softHyphen/>
        <w:t>лежат налогообложению, как правило, в суммах, превышающих установленные законодательством базовые величины;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30% - в отношении всех доходов, получаемых физическими лицами, не являющимися налоговыми резидентами РФ;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6% - по доходам от долевого участия в деятельности органи</w:t>
      </w:r>
      <w:r w:rsidRPr="0084100B">
        <w:rPr>
          <w:sz w:val="28"/>
          <w:szCs w:val="28"/>
        </w:rPr>
        <w:softHyphen/>
        <w:t>заций, полученных в виде дивидендов.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 доходам физического лица относится материальная выгода, полученная: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1) от экономии на процентах за пользование налогоплательщи</w:t>
      </w:r>
      <w:r w:rsidRPr="0084100B">
        <w:rPr>
          <w:sz w:val="28"/>
          <w:szCs w:val="28"/>
        </w:rPr>
        <w:softHyphen/>
        <w:t>ком заемными средствами, полученными от организаций или ин</w:t>
      </w:r>
      <w:r w:rsidRPr="0084100B">
        <w:rPr>
          <w:sz w:val="28"/>
          <w:szCs w:val="28"/>
        </w:rPr>
        <w:softHyphen/>
        <w:t>дивидуальных предпринимателей;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2) от приобретения товаров, работ, услуг в соответствии с граж</w:t>
      </w:r>
      <w:r w:rsidRPr="0084100B">
        <w:rPr>
          <w:sz w:val="28"/>
          <w:szCs w:val="28"/>
        </w:rPr>
        <w:softHyphen/>
        <w:t>данско-правовым договором у физических лиц, организаций и индивидуальных предпринимателей, являющихся взаимозависи</w:t>
      </w:r>
      <w:r w:rsidRPr="0084100B">
        <w:rPr>
          <w:sz w:val="28"/>
          <w:szCs w:val="28"/>
        </w:rPr>
        <w:softHyphen/>
        <w:t>мыми по отношению к налогоплательщику;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3) от приобретения ценных бумаг.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Материальная выгода, полученная в виде экономии на процен</w:t>
      </w:r>
      <w:r w:rsidRPr="0084100B">
        <w:rPr>
          <w:sz w:val="28"/>
          <w:szCs w:val="28"/>
        </w:rPr>
        <w:softHyphen/>
        <w:t>тах (Мв) за пользование рублевыми заемными средствами, оп</w:t>
      </w:r>
      <w:r w:rsidRPr="0084100B">
        <w:rPr>
          <w:sz w:val="28"/>
          <w:szCs w:val="28"/>
        </w:rPr>
        <w:softHyphen/>
        <w:t>ределяется как превышение суммы процентов, исчисленной ис</w:t>
      </w:r>
      <w:r w:rsidRPr="0084100B">
        <w:rPr>
          <w:sz w:val="28"/>
          <w:szCs w:val="28"/>
        </w:rPr>
        <w:softHyphen/>
        <w:t>ходя из 3/4 действующей ставки рефинансирования, установлен</w:t>
      </w:r>
      <w:r w:rsidRPr="0084100B">
        <w:rPr>
          <w:sz w:val="28"/>
          <w:szCs w:val="28"/>
        </w:rPr>
        <w:softHyphen/>
        <w:t>ной Центральным банком РФ на дату получения таких средств (С1), над суммой процентов в соответствии с условиями догово</w:t>
      </w:r>
      <w:r w:rsidRPr="0084100B">
        <w:rPr>
          <w:sz w:val="28"/>
          <w:szCs w:val="28"/>
        </w:rPr>
        <w:softHyphen/>
        <w:t>ра (С2). Если заемные средства выражены в иностранной валюте, то материальную выгоду составляет превышение суммы процен</w:t>
      </w:r>
      <w:r w:rsidRPr="0084100B">
        <w:rPr>
          <w:sz w:val="28"/>
          <w:szCs w:val="28"/>
        </w:rPr>
        <w:softHyphen/>
        <w:t>тов за пользование заемными средствами исходя из 9% годовых над суммой процентов по условиям договора: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Мв=С1-С2.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С1 = Зс х Пцб х  Д/365 или 366 дн.,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где Зс - сумма заемных средств, находящаяся в пользовании в те</w:t>
      </w:r>
      <w:r w:rsidRPr="0084100B">
        <w:rPr>
          <w:sz w:val="28"/>
          <w:szCs w:val="28"/>
        </w:rPr>
        <w:softHyphen/>
        <w:t>чение соответствующего количества дней в налоговом перио</w:t>
      </w:r>
      <w:r w:rsidRPr="0084100B">
        <w:rPr>
          <w:sz w:val="28"/>
          <w:szCs w:val="28"/>
        </w:rPr>
        <w:softHyphen/>
        <w:t>де;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Пцб - сумма процентов в размере </w:t>
      </w:r>
      <w:r w:rsidRPr="0084100B">
        <w:rPr>
          <w:sz w:val="28"/>
          <w:szCs w:val="28"/>
          <w:vertAlign w:val="superscript"/>
        </w:rPr>
        <w:t>3</w:t>
      </w:r>
      <w:r w:rsidRPr="0084100B">
        <w:rPr>
          <w:sz w:val="28"/>
          <w:szCs w:val="28"/>
        </w:rPr>
        <w:t>/</w:t>
      </w:r>
      <w:r w:rsidRPr="0084100B">
        <w:rPr>
          <w:sz w:val="28"/>
          <w:szCs w:val="28"/>
          <w:vertAlign w:val="subscript"/>
        </w:rPr>
        <w:t>4</w:t>
      </w:r>
      <w:r w:rsidRPr="0084100B">
        <w:rPr>
          <w:sz w:val="28"/>
          <w:szCs w:val="28"/>
        </w:rPr>
        <w:t xml:space="preserve"> действующей ставки ре</w:t>
      </w:r>
      <w:r w:rsidRPr="0084100B">
        <w:rPr>
          <w:sz w:val="28"/>
          <w:szCs w:val="28"/>
        </w:rPr>
        <w:softHyphen/>
        <w:t>финансирования на дату получения рублевых заемных средств (9% годовых по валютным заемным средствам);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 - количество дней нахождения заемных средств в пользован</w:t>
      </w:r>
      <w:r w:rsidRPr="0084100B">
        <w:rPr>
          <w:sz w:val="28"/>
          <w:szCs w:val="28"/>
        </w:rPr>
        <w:softHyphen/>
        <w:t>ии налогоплательщика со дня выдачи займа до дня уплаты процентов либо возврата суммы займа.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Материальная выгода от приобретения товаров, работ, услуг в соответствии с гражданско-правовым договором у взаимозави</w:t>
      </w:r>
      <w:r w:rsidRPr="0084100B">
        <w:rPr>
          <w:b/>
          <w:bCs/>
          <w:i/>
          <w:iCs/>
          <w:sz w:val="28"/>
          <w:szCs w:val="28"/>
        </w:rPr>
        <w:softHyphen/>
        <w:t>симых по отношению к налогоплательщику лиц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определяется как превышение цены реализации идентичных (однородных) това</w:t>
      </w:r>
      <w:r w:rsidRPr="0084100B">
        <w:rPr>
          <w:sz w:val="28"/>
          <w:szCs w:val="28"/>
        </w:rPr>
        <w:softHyphen/>
        <w:t>ров, работ, услуг в обычных условиях в сравнении с ценой по сделке с взаимозависимыми лицами. Налог с материальной выгоды данного вида производится по ставке 13% у налогоплатель</w:t>
      </w:r>
      <w:r w:rsidRPr="0084100B">
        <w:rPr>
          <w:sz w:val="28"/>
          <w:szCs w:val="28"/>
        </w:rPr>
        <w:softHyphen/>
        <w:t>щиков-резидентов, по ставке 30% - у нерезидентов налоговы</w:t>
      </w:r>
      <w:r w:rsidRPr="0084100B">
        <w:rPr>
          <w:sz w:val="28"/>
          <w:szCs w:val="28"/>
        </w:rPr>
        <w:softHyphen/>
        <w:t>ми агентами, являющимися источником дохода, либо налогопла</w:t>
      </w:r>
      <w:r w:rsidRPr="0084100B">
        <w:rPr>
          <w:sz w:val="28"/>
          <w:szCs w:val="28"/>
        </w:rPr>
        <w:softHyphen/>
        <w:t>тельщиками, получившими доход от физических лиц, продавших им по льготной цене свое имущество, не являющихся налоговы</w:t>
      </w:r>
      <w:r w:rsidRPr="0084100B">
        <w:rPr>
          <w:sz w:val="28"/>
          <w:szCs w:val="28"/>
        </w:rPr>
        <w:softHyphen/>
        <w:t>ми агентами.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Доход в виде материальной выгоды, полученной от приобрете</w:t>
      </w:r>
      <w:r w:rsidRPr="0084100B">
        <w:rPr>
          <w:b/>
          <w:bCs/>
          <w:i/>
          <w:iCs/>
          <w:sz w:val="28"/>
          <w:szCs w:val="28"/>
        </w:rPr>
        <w:softHyphen/>
        <w:t>ния ценных бумаг</w:t>
      </w:r>
      <w:r w:rsidRPr="0084100B">
        <w:rPr>
          <w:i/>
          <w:iCs/>
          <w:sz w:val="28"/>
          <w:szCs w:val="28"/>
        </w:rPr>
        <w:t xml:space="preserve">, </w:t>
      </w:r>
      <w:r w:rsidRPr="0084100B">
        <w:rPr>
          <w:sz w:val="28"/>
          <w:szCs w:val="28"/>
        </w:rPr>
        <w:t>определяется как превышение рыночной сто</w:t>
      </w:r>
      <w:r w:rsidRPr="0084100B">
        <w:rPr>
          <w:sz w:val="28"/>
          <w:szCs w:val="28"/>
        </w:rPr>
        <w:softHyphen/>
        <w:t>имости ценных бумаг над суммой фактических расходов налого</w:t>
      </w:r>
      <w:r w:rsidRPr="0084100B">
        <w:rPr>
          <w:sz w:val="28"/>
          <w:szCs w:val="28"/>
        </w:rPr>
        <w:softHyphen/>
        <w:t>плательщика на их приобретение.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Сумма налога на доходы физических лиц от долевого участия в организации</w:t>
      </w:r>
      <w:r w:rsidRPr="0084100B">
        <w:rPr>
          <w:i/>
          <w:iCs/>
          <w:sz w:val="28"/>
          <w:szCs w:val="28"/>
        </w:rPr>
        <w:t xml:space="preserve">, </w:t>
      </w:r>
      <w:r w:rsidRPr="0084100B">
        <w:rPr>
          <w:sz w:val="28"/>
          <w:szCs w:val="28"/>
        </w:rPr>
        <w:t>полученных в виде дивидендов, определяется нало</w:t>
      </w:r>
      <w:r w:rsidRPr="0084100B">
        <w:rPr>
          <w:sz w:val="28"/>
          <w:szCs w:val="28"/>
        </w:rPr>
        <w:softHyphen/>
        <w:t>гоплательщиком самостоятельно.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i/>
          <w:iCs/>
          <w:sz w:val="28"/>
          <w:szCs w:val="28"/>
        </w:rPr>
      </w:pPr>
      <w:r w:rsidRPr="0084100B">
        <w:rPr>
          <w:sz w:val="28"/>
          <w:szCs w:val="28"/>
        </w:rPr>
        <w:t xml:space="preserve">Налоговым кодексом РФ определено право физического лица на получение </w:t>
      </w:r>
      <w:r w:rsidRPr="0084100B">
        <w:rPr>
          <w:b/>
          <w:bCs/>
          <w:i/>
          <w:iCs/>
          <w:sz w:val="28"/>
          <w:szCs w:val="28"/>
        </w:rPr>
        <w:t>стандартных, социальных, имущественных и профес</w:t>
      </w:r>
      <w:r w:rsidRPr="0084100B">
        <w:rPr>
          <w:b/>
          <w:bCs/>
          <w:i/>
          <w:iCs/>
          <w:sz w:val="28"/>
          <w:szCs w:val="28"/>
        </w:rPr>
        <w:softHyphen/>
        <w:t>сиональных налоговых вычетов</w:t>
      </w:r>
      <w:r w:rsidRPr="0084100B">
        <w:rPr>
          <w:i/>
          <w:iCs/>
          <w:sz w:val="28"/>
          <w:szCs w:val="28"/>
        </w:rPr>
        <w:t>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Стандартные налоговые вычеты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за каждый месяц соответ</w:t>
      </w:r>
      <w:r w:rsidRPr="0084100B">
        <w:rPr>
          <w:sz w:val="28"/>
          <w:szCs w:val="28"/>
        </w:rPr>
        <w:softHyphen/>
        <w:t>ственно 3000 руб., 500 руб., 400 руб., 300 руб. введены для ряда категорий плательщиков налога на доходы физических лиц.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Социальные налоговые вычеты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предусматриваются в суммах, уплачиваемых налогоплательщиком: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на благотворительные цели - в размере фактически произве</w:t>
      </w:r>
      <w:r w:rsidRPr="0084100B">
        <w:rPr>
          <w:sz w:val="28"/>
          <w:szCs w:val="28"/>
        </w:rPr>
        <w:softHyphen/>
        <w:t>денных расходов, но не более 25% суммы дохода, полученного в налоговом периоде;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за свое обучение в образовательных учреждениях - в размере фактически произведенных расходов на обучение, но не более 25 тыс. руб.;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налогоплательщиком-родителем за обучение своих детей в возрасте до 24 лет на дневной форме обучения в образовательных учреждениях - в размере фактически произведенных расходов, но не более 25 тыс. руб. на каждого ребенка в общей сумме на обоих родителей;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за услуги медицинских учреждений по лечению налогоплатель</w:t>
      </w:r>
      <w:r w:rsidRPr="0084100B">
        <w:rPr>
          <w:sz w:val="28"/>
          <w:szCs w:val="28"/>
        </w:rPr>
        <w:softHyphen/>
        <w:t>щика либо его супруга (супруги), родителей, детей в возрасте до 18 лет, а также в размере стоимости медикаментов, назна</w:t>
      </w:r>
      <w:r w:rsidRPr="0084100B">
        <w:rPr>
          <w:sz w:val="28"/>
          <w:szCs w:val="28"/>
        </w:rPr>
        <w:softHyphen/>
        <w:t>ченных лечащим врачом и приобретаемых налогоплательщи</w:t>
      </w:r>
      <w:r w:rsidRPr="0084100B">
        <w:rPr>
          <w:sz w:val="28"/>
          <w:szCs w:val="28"/>
        </w:rPr>
        <w:softHyphen/>
        <w:t>ками за счет собственных средств; общая сумма социального рассматриваемого налогового вычета не может превышать 25 тыс. руб., а по дорогостоящим видам лечения - принимается в размере фактически произведенных расходов.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Имущественные налоговые вычеты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предусматриваются с сумм, полученных налогоплательщиком от продажи жилых домов, квар</w:t>
      </w:r>
      <w:r w:rsidRPr="0084100B">
        <w:rPr>
          <w:sz w:val="28"/>
          <w:szCs w:val="28"/>
        </w:rPr>
        <w:softHyphen/>
        <w:t>тир, дач, садовых домиков или земельных участков, при реализа</w:t>
      </w:r>
      <w:r w:rsidRPr="0084100B">
        <w:rPr>
          <w:sz w:val="28"/>
          <w:szCs w:val="28"/>
        </w:rPr>
        <w:softHyphen/>
        <w:t>ции имущества, находящегося в общей долевой либо совместной собственности, израсходованных налогоплательщиком на новое строительство либо приобретение на территории России жилого дома или квартиры, в размере фактически произведенных расхо</w:t>
      </w:r>
      <w:r w:rsidRPr="0084100B">
        <w:rPr>
          <w:sz w:val="28"/>
          <w:szCs w:val="28"/>
        </w:rPr>
        <w:softHyphen/>
        <w:t>дов (включая суммы на погашение процентов по ипотечным кре</w:t>
      </w:r>
      <w:r w:rsidRPr="0084100B">
        <w:rPr>
          <w:sz w:val="28"/>
          <w:szCs w:val="28"/>
        </w:rPr>
        <w:softHyphen/>
        <w:t>дитам). Если в налоговом периоде имущественный налоговый вычет не использован полностью, его остаток может быть перенесен на последующие налоговые периоды.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Право на получение </w:t>
      </w:r>
      <w:r w:rsidRPr="0084100B">
        <w:rPr>
          <w:b/>
          <w:bCs/>
          <w:i/>
          <w:iCs/>
          <w:sz w:val="28"/>
          <w:szCs w:val="28"/>
        </w:rPr>
        <w:t>профессиональных налоговых вычетов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име</w:t>
      </w:r>
      <w:r w:rsidRPr="0084100B">
        <w:rPr>
          <w:sz w:val="28"/>
          <w:szCs w:val="28"/>
        </w:rPr>
        <w:softHyphen/>
        <w:t>ют зарегистрированные в качестве индивидуальных предприни</w:t>
      </w:r>
      <w:r w:rsidRPr="0084100B">
        <w:rPr>
          <w:sz w:val="28"/>
          <w:szCs w:val="28"/>
        </w:rPr>
        <w:softHyphen/>
        <w:t>мателей физические лица; лица, получающие доходы от выпол</w:t>
      </w:r>
      <w:r w:rsidRPr="0084100B">
        <w:rPr>
          <w:sz w:val="28"/>
          <w:szCs w:val="28"/>
        </w:rPr>
        <w:softHyphen/>
        <w:t>нения работ, оказания услуг по договорам гражданско-правового характера; получающие вознаграждения за создание, исполнение или иное использование произведений науки, литературы и ис</w:t>
      </w:r>
      <w:r w:rsidRPr="0084100B">
        <w:rPr>
          <w:sz w:val="28"/>
          <w:szCs w:val="28"/>
        </w:rPr>
        <w:softHyphen/>
        <w:t>кусства, вознаграждения авторам открытий, изобретений и про</w:t>
      </w:r>
      <w:r w:rsidRPr="0084100B">
        <w:rPr>
          <w:sz w:val="28"/>
          <w:szCs w:val="28"/>
        </w:rPr>
        <w:softHyphen/>
        <w:t>мышленных образцов.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b/>
          <w:bCs/>
          <w:i/>
          <w:iCs/>
          <w:sz w:val="28"/>
          <w:szCs w:val="28"/>
        </w:rPr>
        <w:t>определении налоговой базы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учитываются все доходы фи</w:t>
      </w:r>
      <w:r w:rsidRPr="0084100B">
        <w:rPr>
          <w:sz w:val="28"/>
          <w:szCs w:val="28"/>
        </w:rPr>
        <w:softHyphen/>
        <w:t>зического лица, полученные как в денежной, так и в натураль</w:t>
      </w:r>
      <w:r w:rsidRPr="0084100B">
        <w:rPr>
          <w:sz w:val="28"/>
          <w:szCs w:val="28"/>
        </w:rPr>
        <w:softHyphen/>
        <w:t>ной формах, или право на распоряжение которыми у него воз</w:t>
      </w:r>
      <w:r w:rsidRPr="0084100B">
        <w:rPr>
          <w:sz w:val="28"/>
          <w:szCs w:val="28"/>
        </w:rPr>
        <w:softHyphen/>
        <w:t>никло, а также доходы в виде материальной выгоды. Если по распоряжению физического лица либо по решению суда или иных органов производятся удержания из полученного налого</w:t>
      </w:r>
      <w:r w:rsidRPr="0084100B">
        <w:rPr>
          <w:sz w:val="28"/>
          <w:szCs w:val="28"/>
        </w:rPr>
        <w:softHyphen/>
        <w:t>плательщиком дохода, такие удержания не уменьшают налого</w:t>
      </w:r>
      <w:r w:rsidRPr="0084100B">
        <w:rPr>
          <w:sz w:val="28"/>
          <w:szCs w:val="28"/>
        </w:rPr>
        <w:softHyphen/>
        <w:t>вую базу. Налоговая база определяется отдельно по каждому виду дохода.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доходов, облагаемых по ставке 13%, налоговая база умень</w:t>
      </w:r>
      <w:r w:rsidRPr="0084100B">
        <w:rPr>
          <w:sz w:val="28"/>
          <w:szCs w:val="28"/>
        </w:rPr>
        <w:softHyphen/>
        <w:t>шается на сумму налоговых вычетов. Если налоговых вычетов ока</w:t>
      </w:r>
      <w:r w:rsidRPr="0084100B">
        <w:rPr>
          <w:sz w:val="28"/>
          <w:szCs w:val="28"/>
        </w:rPr>
        <w:softHyphen/>
        <w:t>жется больше чем доходов, то в данном налоговом периоде нало</w:t>
      </w:r>
      <w:r w:rsidRPr="0084100B">
        <w:rPr>
          <w:sz w:val="28"/>
          <w:szCs w:val="28"/>
        </w:rPr>
        <w:softHyphen/>
        <w:t>говая база принимается равной нулю. На следующий налоговый период разница между суммами налоговых вычетов и доходов не переносится.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Главой 39 Трудового кодекса РФ установлены виды и размеры </w:t>
      </w:r>
      <w:r w:rsidRPr="0084100B">
        <w:rPr>
          <w:b/>
          <w:bCs/>
          <w:i/>
          <w:iCs/>
          <w:sz w:val="28"/>
          <w:szCs w:val="28"/>
        </w:rPr>
        <w:t>материальной ответственности работника за причиненный работодателю ущерб</w:t>
      </w:r>
      <w:r w:rsidRPr="0084100B">
        <w:rPr>
          <w:i/>
          <w:iCs/>
          <w:sz w:val="28"/>
          <w:szCs w:val="28"/>
        </w:rPr>
        <w:t xml:space="preserve">, </w:t>
      </w:r>
      <w:r w:rsidRPr="0084100B">
        <w:rPr>
          <w:sz w:val="28"/>
          <w:szCs w:val="28"/>
        </w:rPr>
        <w:t>способы возмещения ущерба. Работник несет материальную ответственность как за непосредственно причиненный работодателю прямой действительный ущерб, так и за ущерб, воз</w:t>
      </w:r>
      <w:r w:rsidRPr="0084100B">
        <w:rPr>
          <w:sz w:val="28"/>
          <w:szCs w:val="28"/>
        </w:rPr>
        <w:softHyphen/>
        <w:t>никший у работодателя в результате возмещения последним ущер</w:t>
      </w:r>
      <w:r w:rsidRPr="0084100B">
        <w:rPr>
          <w:sz w:val="28"/>
          <w:szCs w:val="28"/>
        </w:rPr>
        <w:softHyphen/>
        <w:t>ба иным лицам. Неполученные работодателем доходы (упущенная выгода) с работника не взыскиваются. Под прямым действи</w:t>
      </w:r>
      <w:r w:rsidRPr="0084100B">
        <w:rPr>
          <w:sz w:val="28"/>
          <w:szCs w:val="28"/>
        </w:rPr>
        <w:softHyphen/>
        <w:t>тельным ущербом понимается реальное уменьшение или ухудшение состояния наличного имущества работодателя, имуще</w:t>
      </w:r>
      <w:r w:rsidRPr="0084100B">
        <w:rPr>
          <w:sz w:val="28"/>
          <w:szCs w:val="28"/>
        </w:rPr>
        <w:softHyphen/>
        <w:t>ства третьих лиц, находящегося у работодателя, а также необхо</w:t>
      </w:r>
      <w:r w:rsidRPr="0084100B">
        <w:rPr>
          <w:sz w:val="28"/>
          <w:szCs w:val="28"/>
        </w:rPr>
        <w:softHyphen/>
        <w:t>димость для работодателя произвести затраты либо излишние выплаты на приобретение или восстановление имущества.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За причиненный ущерб работник несет материальную ответ</w:t>
      </w:r>
      <w:r w:rsidRPr="0084100B">
        <w:rPr>
          <w:sz w:val="28"/>
          <w:szCs w:val="28"/>
        </w:rPr>
        <w:softHyphen/>
        <w:t>ственность в пределах своего среднего месячного заработка, а в предусмотренных законодательством ситуациях - полную мате</w:t>
      </w:r>
      <w:r w:rsidRPr="0084100B">
        <w:rPr>
          <w:sz w:val="28"/>
          <w:szCs w:val="28"/>
        </w:rPr>
        <w:softHyphen/>
        <w:t>риальную ответственность. Материальная ответственность в пол</w:t>
      </w:r>
      <w:r w:rsidRPr="0084100B">
        <w:rPr>
          <w:sz w:val="28"/>
          <w:szCs w:val="28"/>
        </w:rPr>
        <w:softHyphen/>
        <w:t>ном размере причиненного ущерба возлагается на работника, на</w:t>
      </w:r>
      <w:r w:rsidRPr="0084100B">
        <w:rPr>
          <w:sz w:val="28"/>
          <w:szCs w:val="28"/>
        </w:rPr>
        <w:softHyphen/>
        <w:t>пример, в случаях недостачи ценностей, вверенных работнику на основании специального письменного договора или полученных им по разовому документу; причинения умышленного ущерба либо в состоянии алкогольного, наркотического или токсическо</w:t>
      </w:r>
      <w:r w:rsidRPr="0084100B">
        <w:rPr>
          <w:sz w:val="28"/>
          <w:szCs w:val="28"/>
        </w:rPr>
        <w:softHyphen/>
        <w:t>го опьянения; при разглашении сведений, составляющих охраня</w:t>
      </w:r>
      <w:r w:rsidRPr="0084100B">
        <w:rPr>
          <w:sz w:val="28"/>
          <w:szCs w:val="28"/>
        </w:rPr>
        <w:softHyphen/>
        <w:t>емую законом тайну (служебную, коммерческую или иную).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совместном выполнении работниками отдельных видов входящих в их обязанности работ, когда невозможно разграничить ответственность каждого работника за причинение ущерба, может вводиться коллективная (бригадная) материальная ответствен</w:t>
      </w:r>
      <w:r w:rsidRPr="0084100B">
        <w:rPr>
          <w:sz w:val="28"/>
          <w:szCs w:val="28"/>
        </w:rPr>
        <w:softHyphen/>
        <w:t>ность. При этом суммы, возмещаемые каждым членом коллектива за причиненный ущерб, распределяются пропорционально та</w:t>
      </w:r>
      <w:r w:rsidRPr="0084100B">
        <w:rPr>
          <w:sz w:val="28"/>
          <w:szCs w:val="28"/>
        </w:rPr>
        <w:softHyphen/>
        <w:t>ким показателям, как сумма заработной платы каждого работника, продолжительность отработанного времени и др.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Размер ущерба при утрате и порче имущества определяется по фактическим потерям исходя из рыночных цен, действующих в данной местности на день причинения ущерба, но не ниже остаточной стоимости имущества по данным бухгалтерского учета.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Взыскание с виновного работника суммы ущерба, не превыша</w:t>
      </w:r>
      <w:r w:rsidRPr="0084100B">
        <w:rPr>
          <w:sz w:val="28"/>
          <w:szCs w:val="28"/>
        </w:rPr>
        <w:softHyphen/>
        <w:t>ющей среднего месячного заработка, производится по распоряже</w:t>
      </w:r>
      <w:r w:rsidRPr="0084100B">
        <w:rPr>
          <w:sz w:val="28"/>
          <w:szCs w:val="28"/>
        </w:rPr>
        <w:softHyphen/>
        <w:t>нию работодателя, которое может быть сделано не позднее одно</w:t>
      </w:r>
      <w:r w:rsidRPr="0084100B">
        <w:rPr>
          <w:sz w:val="28"/>
          <w:szCs w:val="28"/>
        </w:rPr>
        <w:softHyphen/>
        <w:t>го месяца со дня окончательного установления работодателем раз</w:t>
      </w:r>
      <w:r w:rsidRPr="0084100B">
        <w:rPr>
          <w:sz w:val="28"/>
          <w:szCs w:val="28"/>
        </w:rPr>
        <w:softHyphen/>
        <w:t>мера причиненного работником ущерба. Если месячный срок истек или работник не согласен добровольно возместить работо</w:t>
      </w:r>
      <w:r w:rsidRPr="0084100B">
        <w:rPr>
          <w:sz w:val="28"/>
          <w:szCs w:val="28"/>
        </w:rPr>
        <w:softHyphen/>
        <w:t>дателю ущерб, сумма, подлежащая взысканию, превышает сред</w:t>
      </w:r>
      <w:r w:rsidRPr="0084100B">
        <w:rPr>
          <w:sz w:val="28"/>
          <w:szCs w:val="28"/>
        </w:rPr>
        <w:softHyphen/>
        <w:t>ний месячный заработок, то взыскание осуществляется в судеб</w:t>
      </w:r>
      <w:r w:rsidRPr="0084100B">
        <w:rPr>
          <w:sz w:val="28"/>
          <w:szCs w:val="28"/>
        </w:rPr>
        <w:softHyphen/>
        <w:t>ном порядке.</w:t>
      </w:r>
    </w:p>
    <w:p w:rsidR="001A249D" w:rsidRPr="0084100B" w:rsidRDefault="001A249D" w:rsidP="0084100B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Работник, виновный в причинении ущерба работодателю, может добровольно возместить его полностью или частично, единовременно либо с рассрочкой платежа. Для возмещения ущерба работником с согласия работодателя может быть передано равно</w:t>
      </w:r>
      <w:r w:rsidRPr="0084100B">
        <w:rPr>
          <w:rFonts w:ascii="Times New Roman" w:hAnsi="Times New Roman" w:cs="Times New Roman"/>
          <w:sz w:val="28"/>
          <w:szCs w:val="28"/>
        </w:rPr>
        <w:softHyphen/>
        <w:t>ценное имущество либо исправлено поврежденное. В случае увольнения работника, который дал письменное обязательство о добровольном возмещении ущерба, но отказался от этого, непогашенная задолженность взыскивается в судебном порядке.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Удержания из заработной платы работника для погашения за</w:t>
      </w:r>
      <w:r w:rsidRPr="0084100B">
        <w:rPr>
          <w:b/>
          <w:bCs/>
          <w:i/>
          <w:iCs/>
          <w:sz w:val="28"/>
          <w:szCs w:val="28"/>
        </w:rPr>
        <w:softHyphen/>
        <w:t>долженности работодателю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могут производиться, например, для у возмещения неотработанного аванса, выданного работнику в счет заработной платы; для возврата сумм, излишне выплаченных работнику вследствие счетных ошибок, в случае признания органом; по рассмотрению индивидуальных трудовых споров вины работ</w:t>
      </w:r>
      <w:r w:rsidRPr="0084100B">
        <w:rPr>
          <w:sz w:val="28"/>
          <w:szCs w:val="28"/>
        </w:rPr>
        <w:softHyphen/>
        <w:t>ника в невыполнении норм труда или простое; за неотработанные дни отпуска.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 заявлению работника из заработной платы производятся удержания на благотворительные цели, на добровольное страхование, на оплату коммунальных услуг, на погашение выданных работнику ссуд, стоимости товаров, приобретенных в кредит, и на другие цели.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28. Порядок расчета амортизационных отчислений по объектам НМА.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Стоимость объектов нематериальных активов погашается пу</w:t>
      </w:r>
      <w:r w:rsidRPr="0084100B">
        <w:rPr>
          <w:sz w:val="28"/>
          <w:szCs w:val="28"/>
        </w:rPr>
        <w:softHyphen/>
        <w:t>тем начисления амортизации в течение установленного срока по</w:t>
      </w:r>
      <w:r w:rsidRPr="0084100B">
        <w:rPr>
          <w:sz w:val="28"/>
          <w:szCs w:val="28"/>
        </w:rPr>
        <w:softHyphen/>
        <w:t xml:space="preserve">лезного использования. Под </w:t>
      </w:r>
      <w:r w:rsidRPr="0084100B">
        <w:rPr>
          <w:i/>
          <w:iCs/>
          <w:sz w:val="28"/>
          <w:szCs w:val="28"/>
        </w:rPr>
        <w:t xml:space="preserve">сроком полезного использования </w:t>
      </w:r>
      <w:r w:rsidRPr="0084100B">
        <w:rPr>
          <w:sz w:val="28"/>
          <w:szCs w:val="28"/>
        </w:rPr>
        <w:t>пони</w:t>
      </w:r>
      <w:r w:rsidRPr="0084100B">
        <w:rPr>
          <w:sz w:val="28"/>
          <w:szCs w:val="28"/>
        </w:rPr>
        <w:softHyphen/>
        <w:t>мается период, в течение которого использование объекта НМА призвано приносить доход или служить для выполнения целей деятельности организации. Амортизация призвана возмещать расходы, произведенные организациями, при их приобретении.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Организация самостоятельно устанавливает нормы амортизации по НМА исходя из их первоначальной стоимости и срока полезного использования. Нормы утверждаются приказом или распоряжением руководителя.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Существует несколько способов установления срока полезного использования НМА.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1. Срок полезного использования примерно совпадает со сро</w:t>
      </w:r>
      <w:r w:rsidRPr="0084100B">
        <w:rPr>
          <w:sz w:val="28"/>
          <w:szCs w:val="28"/>
        </w:rPr>
        <w:softHyphen/>
        <w:t>ком действия НМА, который предусмотрен до</w:t>
      </w:r>
      <w:r w:rsidRPr="0084100B">
        <w:rPr>
          <w:sz w:val="28"/>
          <w:szCs w:val="28"/>
        </w:rPr>
        <w:softHyphen/>
        <w:t>говором (права на использование патентов, лицензий и т.д.).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2. Срок полезного использования определяется периодом, в те</w:t>
      </w:r>
      <w:r w:rsidRPr="0084100B">
        <w:rPr>
          <w:sz w:val="28"/>
          <w:szCs w:val="28"/>
        </w:rPr>
        <w:softHyphen/>
        <w:t>чение которого организация ожидает получать экономические вы</w:t>
      </w:r>
      <w:r w:rsidRPr="0084100B">
        <w:rPr>
          <w:sz w:val="28"/>
          <w:szCs w:val="28"/>
        </w:rPr>
        <w:softHyphen/>
        <w:t>годы от эксплуатации объекта НМА.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3. Срок полезного использования устанавливается в соответ</w:t>
      </w:r>
      <w:r w:rsidRPr="0084100B">
        <w:rPr>
          <w:sz w:val="28"/>
          <w:szCs w:val="28"/>
        </w:rPr>
        <w:softHyphen/>
        <w:t>ствии с прогнозируемым к получению с использованием НМА объемом продуктов труда в натуральном выра</w:t>
      </w:r>
      <w:r w:rsidRPr="0084100B">
        <w:rPr>
          <w:sz w:val="28"/>
          <w:szCs w:val="28"/>
        </w:rPr>
        <w:softHyphen/>
        <w:t>жении.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4. Если невозможно определить срок полезного использования НМА, то он принимается равным 20 годам, но не более срока деятельности организации. Сюда относятся автор</w:t>
      </w:r>
      <w:r w:rsidRPr="0084100B">
        <w:rPr>
          <w:sz w:val="28"/>
          <w:szCs w:val="28"/>
        </w:rPr>
        <w:softHyphen/>
        <w:t>ские права на произведения науки, литературы, искусства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Амортизационные отчисления по объектам, по которым про</w:t>
      </w:r>
      <w:r w:rsidRPr="0084100B">
        <w:rPr>
          <w:sz w:val="28"/>
          <w:szCs w:val="28"/>
        </w:rPr>
        <w:softHyphen/>
        <w:t>изводится погашение стоимости, определяются: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линейным способом - исходя из первоначальной стоимости НМА и нормы амортизации, определенной по сроку полезного использования объекта;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способом списания стоимости пропорционально объему про</w:t>
      </w:r>
      <w:r w:rsidRPr="0084100B">
        <w:rPr>
          <w:sz w:val="28"/>
          <w:szCs w:val="28"/>
        </w:rPr>
        <w:softHyphen/>
        <w:t>дукции (работ, услуг) - исходя из натурального показателя объема продукции, работ, услуг в отчетном периоде и соотно</w:t>
      </w:r>
      <w:r w:rsidRPr="0084100B">
        <w:rPr>
          <w:sz w:val="28"/>
          <w:szCs w:val="28"/>
        </w:rPr>
        <w:softHyphen/>
        <w:t>шения первоначальной стоимости НМА и предполагаемого объема продуктов труда за весь срок его по</w:t>
      </w:r>
      <w:r w:rsidRPr="0084100B">
        <w:rPr>
          <w:sz w:val="28"/>
          <w:szCs w:val="28"/>
        </w:rPr>
        <w:softHyphen/>
        <w:t>лезного использования;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способом уменьшаемого остатка - исходя из остаточной сто</w:t>
      </w:r>
      <w:r w:rsidRPr="0084100B">
        <w:rPr>
          <w:sz w:val="28"/>
          <w:szCs w:val="28"/>
        </w:rPr>
        <w:softHyphen/>
        <w:t>имости НМА на начало отчетного года и нормы амортизации, определенной по сроку полезного исполь</w:t>
      </w:r>
      <w:r w:rsidRPr="0084100B">
        <w:rPr>
          <w:sz w:val="28"/>
          <w:szCs w:val="28"/>
        </w:rPr>
        <w:softHyphen/>
        <w:t>зования объекта.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Начисление амортизации по НМА произ</w:t>
      </w:r>
      <w:r w:rsidRPr="0084100B">
        <w:rPr>
          <w:sz w:val="28"/>
          <w:szCs w:val="28"/>
        </w:rPr>
        <w:softHyphen/>
        <w:t>водится независимо от результатов деятельности организации в от</w:t>
      </w:r>
      <w:r w:rsidRPr="0084100B">
        <w:rPr>
          <w:sz w:val="28"/>
          <w:szCs w:val="28"/>
        </w:rPr>
        <w:softHyphen/>
        <w:t>четном году ежемесячно и включается в затраты производства и расходы на продажу.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Не начисляется амортизация по НМА, по которым в соответствии с установленным порядком не происхо</w:t>
      </w:r>
      <w:r w:rsidRPr="0084100B">
        <w:rPr>
          <w:sz w:val="28"/>
          <w:szCs w:val="28"/>
        </w:rPr>
        <w:softHyphen/>
        <w:t>дит погашение стоимости (например, по товарным знакам, зна</w:t>
      </w:r>
      <w:r w:rsidRPr="0084100B">
        <w:rPr>
          <w:sz w:val="28"/>
          <w:szCs w:val="28"/>
        </w:rPr>
        <w:softHyphen/>
        <w:t>кам обслуживания).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В учете для начисления амортизации используется пассивный </w:t>
      </w:r>
      <w:r w:rsidRPr="0084100B">
        <w:rPr>
          <w:i/>
          <w:iCs/>
          <w:sz w:val="28"/>
          <w:szCs w:val="28"/>
        </w:rPr>
        <w:t xml:space="preserve">счет 05 «Амортизация НМА». </w:t>
      </w:r>
      <w:r w:rsidRPr="0084100B">
        <w:rPr>
          <w:sz w:val="28"/>
          <w:szCs w:val="28"/>
        </w:rPr>
        <w:t>На этом счете ведется учет информации о накопленных амортизационных отчислениях по объектам НМА, принадлежащих организации на правах собственности, по которым производится погашение стоимости. По кредиту счета 05 учитывается начисление амортизации, по дебету - ее списание по выбывшим НМА.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начислении амортизации по объектам НМА, используемым при капитальном строительстве, в основном и вспомогательном производствах, на общепроизводственные, общехозяйственные нужды, в обслуживающих производствах и хозяйствах, в торговой деятельности делаются следующие бухгалтерские записи:</w:t>
      </w:r>
    </w:p>
    <w:p w:rsidR="001A249D" w:rsidRPr="0084100B" w:rsidRDefault="001A249D" w:rsidP="0084100B">
      <w:pPr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08 </w:t>
      </w:r>
      <w:r w:rsidRPr="0084100B">
        <w:rPr>
          <w:sz w:val="28"/>
          <w:szCs w:val="28"/>
        </w:rPr>
        <w:t>«Вложения во внеоборотные активы», 20 «Основ</w:t>
      </w:r>
      <w:r w:rsidRPr="0084100B">
        <w:rPr>
          <w:sz w:val="28"/>
          <w:szCs w:val="28"/>
        </w:rPr>
        <w:softHyphen/>
        <w:t xml:space="preserve">ное производство», </w:t>
      </w:r>
      <w:r w:rsidRPr="0084100B">
        <w:rPr>
          <w:i/>
          <w:iCs/>
          <w:sz w:val="28"/>
          <w:szCs w:val="28"/>
        </w:rPr>
        <w:t xml:space="preserve">23 </w:t>
      </w:r>
      <w:r w:rsidRPr="0084100B">
        <w:rPr>
          <w:sz w:val="28"/>
          <w:szCs w:val="28"/>
        </w:rPr>
        <w:t xml:space="preserve">«Вспомогательные производства», </w:t>
      </w:r>
      <w:r w:rsidRPr="0084100B">
        <w:rPr>
          <w:i/>
          <w:iCs/>
          <w:sz w:val="28"/>
          <w:szCs w:val="28"/>
        </w:rPr>
        <w:t xml:space="preserve">26 </w:t>
      </w:r>
      <w:r w:rsidRPr="0084100B">
        <w:rPr>
          <w:sz w:val="28"/>
          <w:szCs w:val="28"/>
        </w:rPr>
        <w:t>«Об</w:t>
      </w:r>
      <w:r w:rsidRPr="0084100B">
        <w:rPr>
          <w:sz w:val="28"/>
          <w:szCs w:val="28"/>
        </w:rPr>
        <w:softHyphen/>
        <w:t>щехозяйственные расходы», 29 «Обслуживающие производства и хозяйства», 44 «Расходы на продажу»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05 </w:t>
      </w:r>
      <w:r w:rsidRPr="0084100B">
        <w:rPr>
          <w:sz w:val="28"/>
          <w:szCs w:val="28"/>
        </w:rPr>
        <w:t>«Амортизация НМА».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начислении амортизации по объектам НМА, используемым в процессе осуществления расходов будущих отчетных периодов (освоение новых производств и др.), делается запись: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97 </w:t>
      </w:r>
      <w:r w:rsidRPr="0084100B">
        <w:rPr>
          <w:sz w:val="28"/>
          <w:szCs w:val="28"/>
        </w:rPr>
        <w:t>«Расходы будущих периодов»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05 </w:t>
      </w:r>
      <w:r w:rsidRPr="0084100B">
        <w:rPr>
          <w:sz w:val="28"/>
          <w:szCs w:val="28"/>
        </w:rPr>
        <w:t xml:space="preserve">«Амортизация НМА».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Списание накопленной амортизации при выбытии объектов НМА отражают так: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05 </w:t>
      </w:r>
      <w:r w:rsidRPr="0084100B">
        <w:rPr>
          <w:sz w:val="28"/>
          <w:szCs w:val="28"/>
        </w:rPr>
        <w:t xml:space="preserve">«Амортизация НМА» </w:t>
      </w:r>
      <w:r w:rsidRPr="0084100B">
        <w:rPr>
          <w:i/>
          <w:iCs/>
          <w:sz w:val="28"/>
          <w:szCs w:val="28"/>
        </w:rPr>
        <w:t xml:space="preserve">Кредит сч. 04 </w:t>
      </w:r>
      <w:r w:rsidRPr="0084100B">
        <w:rPr>
          <w:sz w:val="28"/>
          <w:szCs w:val="28"/>
        </w:rPr>
        <w:t>«НМА».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Планом счетов бухгалтерского учета предлагается иная схема записей по учету амортизации НМА, суть ко</w:t>
      </w:r>
      <w:r w:rsidRPr="0084100B">
        <w:rPr>
          <w:sz w:val="28"/>
          <w:szCs w:val="28"/>
        </w:rPr>
        <w:softHyphen/>
        <w:t>торой заключается в том, что сумма амортизационных отчислений относится непосредственно с кредита счета 04 «НМА» в дебет счетов учета затрат и расходов (счета 20, 23, 26, 29, 44 и т.д.). Такой вариант учета позволяет уменьшить остаточную стоимость НМА, что в конечном ито</w:t>
      </w:r>
      <w:r w:rsidRPr="0084100B">
        <w:rPr>
          <w:sz w:val="28"/>
          <w:szCs w:val="28"/>
        </w:rPr>
        <w:softHyphen/>
        <w:t>ге приводит к полному погашению амортизируемой стоимости. В этом случае объект перестает числиться в бухгалтерском учете либо оценивается условно и отражается на счете 91 «Прочие до</w:t>
      </w:r>
      <w:r w:rsidRPr="0084100B">
        <w:rPr>
          <w:sz w:val="28"/>
          <w:szCs w:val="28"/>
        </w:rPr>
        <w:softHyphen/>
        <w:t>ходы и расходы» как операционные доходы: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04 </w:t>
      </w:r>
      <w:r w:rsidRPr="0084100B">
        <w:rPr>
          <w:sz w:val="28"/>
          <w:szCs w:val="28"/>
        </w:rPr>
        <w:t xml:space="preserve">«НМА»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 </w:t>
      </w:r>
      <w:r w:rsidRPr="0084100B">
        <w:rPr>
          <w:sz w:val="28"/>
          <w:szCs w:val="28"/>
        </w:rPr>
        <w:t>«Прочие доходы и расходы».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Организация согласно принятой учетной политике может при</w:t>
      </w:r>
      <w:r w:rsidRPr="0084100B">
        <w:rPr>
          <w:sz w:val="28"/>
          <w:szCs w:val="28"/>
        </w:rPr>
        <w:softHyphen/>
        <w:t>менять различные схемы учета амортизации для различных видов НМА.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Так, ст. 259 НК предлагаются два метода начисления аморти</w:t>
      </w:r>
      <w:r w:rsidRPr="0084100B">
        <w:rPr>
          <w:sz w:val="28"/>
          <w:szCs w:val="28"/>
        </w:rPr>
        <w:softHyphen/>
        <w:t>зации НМА: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линейный; • нелинейный.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начисления амортизации объекты НМА, как и основных средств, распределяют на десять групп. Организации применяют линейный метод начисления аморти</w:t>
      </w:r>
      <w:r w:rsidRPr="0084100B">
        <w:rPr>
          <w:sz w:val="28"/>
          <w:szCs w:val="28"/>
        </w:rPr>
        <w:softHyphen/>
        <w:t>зации для объектов нематериальных активов 8-10-й групп (20-30 лет и свыше) независимо от срока их службы при вводе в эксплуатацию. По остальным НМА организа</w:t>
      </w:r>
      <w:r w:rsidRPr="0084100B">
        <w:rPr>
          <w:sz w:val="28"/>
          <w:szCs w:val="28"/>
        </w:rPr>
        <w:softHyphen/>
        <w:t>ция вправе применять любой метод начисления амортизации, предусмотренный для данного рода объектов.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4100B">
        <w:rPr>
          <w:b/>
          <w:bCs/>
          <w:sz w:val="28"/>
          <w:szCs w:val="28"/>
        </w:rPr>
        <w:t>31. Аналитич. учет расчетов с депонентами по суммам своевременно невыданной з/п в реестре невыданной з/п и книги учета депонированной з/п.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Субсчет 76-4 «Расчеты по депонированным суммам» </w:t>
      </w:r>
      <w:r w:rsidRPr="0084100B">
        <w:rPr>
          <w:sz w:val="28"/>
          <w:szCs w:val="28"/>
        </w:rPr>
        <w:t>исполь</w:t>
      </w:r>
      <w:r w:rsidRPr="0084100B">
        <w:rPr>
          <w:sz w:val="28"/>
          <w:szCs w:val="28"/>
        </w:rPr>
        <w:softHyphen/>
        <w:t>зуется для учета расчетов с работниками организации по неполученным в установленный срок суммам оплаты труда, доходов от участия в организации и других аналогичных выплат.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 истечении установленного срока выдачи наличных денеж</w:t>
      </w:r>
      <w:r w:rsidRPr="0084100B">
        <w:rPr>
          <w:sz w:val="28"/>
          <w:szCs w:val="28"/>
        </w:rPr>
        <w:softHyphen/>
        <w:t>ных средств кассир производит следующие операции: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 платежной ведомости напротив фамилий лиц, не получивших причитающиеся суммы, проставляется штамп или делается надпись от руки: «Депонировано»;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составляется реестр депонированных сумм по форме № РТ-11, который является одновременно первичным документом и учетным регистром; в нем указывают фамилию, имя, отчество работника, его табельный номер и депонированную сумму;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 конце платежной ведомости делается запись о фактически вы</w:t>
      </w:r>
      <w:r w:rsidRPr="0084100B">
        <w:rPr>
          <w:sz w:val="28"/>
          <w:szCs w:val="28"/>
        </w:rPr>
        <w:softHyphen/>
        <w:t>плаченных и депонированных суммах, далее их сверяют с общим итогом по ведомости и записи скрепляют подписью кассира;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b/>
          <w:bCs/>
          <w:sz w:val="28"/>
          <w:szCs w:val="28"/>
        </w:rPr>
      </w:pPr>
      <w:r w:rsidRPr="0084100B">
        <w:rPr>
          <w:sz w:val="28"/>
          <w:szCs w:val="28"/>
        </w:rPr>
        <w:t>• в кассовую книгу записываются фактически выплаченные сум</w:t>
      </w:r>
      <w:r w:rsidRPr="0084100B">
        <w:rPr>
          <w:sz w:val="28"/>
          <w:szCs w:val="28"/>
        </w:rPr>
        <w:softHyphen/>
        <w:t>мы.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Депонированные суммы сдаются в банк с оформлением расход</w:t>
      </w:r>
      <w:r w:rsidRPr="0084100B">
        <w:rPr>
          <w:sz w:val="28"/>
          <w:szCs w:val="28"/>
        </w:rPr>
        <w:softHyphen/>
        <w:t>ного кассового ордера.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организации ведется книга учета таких сумм, в которой по каждому депоненту указывается табельный номер, фамилия, имя, отчество, депонированная сумма, сведения о выдаче указанной суммы.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Не востребованные работниками депонированные суммы хра</w:t>
      </w:r>
      <w:r w:rsidRPr="0084100B">
        <w:rPr>
          <w:sz w:val="28"/>
          <w:szCs w:val="28"/>
        </w:rPr>
        <w:softHyphen/>
        <w:t>нятся в течение трех лет и выдаются по первому его требованию. По истечении срока исковой давности невостребованные депонированные суммы списываются на счет 91 на основании данных ин</w:t>
      </w:r>
      <w:r w:rsidRPr="0084100B">
        <w:rPr>
          <w:sz w:val="28"/>
          <w:szCs w:val="28"/>
        </w:rPr>
        <w:softHyphen/>
        <w:t>вентаризации и приказа руководителя организации.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Учет расчетов по депонированным суммам отражается следу</w:t>
      </w:r>
      <w:r w:rsidRPr="0084100B">
        <w:rPr>
          <w:sz w:val="28"/>
          <w:szCs w:val="28"/>
        </w:rPr>
        <w:softHyphen/>
        <w:t>ющими записями: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70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персоналом по оплате труда»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76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разными дебиторами и кредитора</w:t>
      </w:r>
      <w:r w:rsidRPr="0084100B">
        <w:rPr>
          <w:sz w:val="28"/>
          <w:szCs w:val="28"/>
        </w:rPr>
        <w:softHyphen/>
        <w:t>ми», субсчет 76-4 «Расчеты по депонированным суммам» - депо</w:t>
      </w:r>
      <w:r w:rsidRPr="0084100B">
        <w:rPr>
          <w:sz w:val="28"/>
          <w:szCs w:val="28"/>
        </w:rPr>
        <w:softHyphen/>
        <w:t>нирована неполученная заработная плата;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51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«Расчетные счета»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50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«Касса» - сданы депонированные суммы в банк;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76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разными дебиторами и кредиторами», субсчет 76-4 «Расчеты по депонированным суммам»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50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«Касса» - выплачена депонированная заработ</w:t>
      </w:r>
      <w:r w:rsidRPr="0084100B">
        <w:rPr>
          <w:sz w:val="28"/>
          <w:szCs w:val="28"/>
        </w:rPr>
        <w:softHyphen/>
        <w:t>ная плата;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76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разными дебиторами и кредиторами», субсчет 76-4 «Расчеты по депонированным суммам»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91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«Прочие доходы и расходы», субсчет 91-1 «Про</w:t>
      </w:r>
      <w:r w:rsidRPr="0084100B">
        <w:rPr>
          <w:sz w:val="28"/>
          <w:szCs w:val="28"/>
        </w:rPr>
        <w:softHyphen/>
        <w:t>чие доходы» - списаны невостребованные депонированные сум</w:t>
      </w:r>
      <w:r w:rsidRPr="0084100B">
        <w:rPr>
          <w:sz w:val="28"/>
          <w:szCs w:val="28"/>
        </w:rPr>
        <w:softHyphen/>
        <w:t>мы по истечении сроков исковой давности.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Неполученная в срок заработная плата депонируется. Анали</w:t>
      </w:r>
      <w:r w:rsidRPr="0084100B">
        <w:rPr>
          <w:sz w:val="28"/>
          <w:szCs w:val="28"/>
        </w:rPr>
        <w:softHyphen/>
        <w:t>тический учет такой заработной платы ведется по каждому работ</w:t>
      </w:r>
      <w:r w:rsidRPr="0084100B">
        <w:rPr>
          <w:sz w:val="28"/>
          <w:szCs w:val="28"/>
        </w:rPr>
        <w:softHyphen/>
        <w:t>нику в реестре невыданной заработной платы, в специальной кни</w:t>
      </w:r>
      <w:r w:rsidRPr="0084100B">
        <w:rPr>
          <w:sz w:val="28"/>
          <w:szCs w:val="28"/>
        </w:rPr>
        <w:softHyphen/>
        <w:t>ге невыданной заработной платы или на депонентских карточках. Начисленные, но не выплаченные в установленный срок (из-за неявки получателей) суммы отражаются по дебету счета 70 и кре</w:t>
      </w:r>
      <w:r w:rsidRPr="0084100B">
        <w:rPr>
          <w:sz w:val="28"/>
          <w:szCs w:val="28"/>
        </w:rPr>
        <w:softHyphen/>
        <w:t>диту счета 76, субсчет «Расчеты по депонированным суммам». Депонированные суммы должны сдаваться в банк на расчет</w:t>
      </w:r>
      <w:r w:rsidRPr="0084100B">
        <w:rPr>
          <w:sz w:val="28"/>
          <w:szCs w:val="28"/>
        </w:rPr>
        <w:softHyphen/>
        <w:t>ный счет организации, что отражается в бухгалтерском учете за</w:t>
      </w:r>
      <w:r w:rsidRPr="0084100B">
        <w:rPr>
          <w:sz w:val="28"/>
          <w:szCs w:val="28"/>
        </w:rPr>
        <w:softHyphen/>
        <w:t>писью: д51 к50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a7"/>
        <w:spacing w:line="360" w:lineRule="auto"/>
        <w:ind w:left="0" w:right="0" w:firstLine="709"/>
        <w:rPr>
          <w:spacing w:val="0"/>
          <w:sz w:val="28"/>
          <w:szCs w:val="28"/>
        </w:rPr>
      </w:pPr>
      <w:r w:rsidRPr="0084100B">
        <w:rPr>
          <w:spacing w:val="0"/>
          <w:sz w:val="28"/>
          <w:szCs w:val="28"/>
        </w:rPr>
        <w:t>32. Определение фактич. себестоимости материал. ресурсов, списываемых в произ-во по методу сред. себест-ти, ЛИФО, ФИФО.</w:t>
      </w:r>
    </w:p>
    <w:p w:rsidR="001A249D" w:rsidRPr="0084100B" w:rsidRDefault="001A249D" w:rsidP="0084100B">
      <w:pPr>
        <w:tabs>
          <w:tab w:val="left" w:pos="5472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i/>
          <w:iCs/>
          <w:sz w:val="28"/>
          <w:szCs w:val="28"/>
        </w:rPr>
        <w:t>отпуске материальных ресурсов в производство и ином вы</w:t>
      </w:r>
      <w:r w:rsidRPr="0084100B">
        <w:rPr>
          <w:i/>
          <w:iCs/>
          <w:sz w:val="28"/>
          <w:szCs w:val="28"/>
        </w:rPr>
        <w:softHyphen/>
        <w:t>бытии</w:t>
      </w:r>
      <w:r w:rsidRPr="0084100B">
        <w:rPr>
          <w:b/>
          <w:bCs/>
          <w:i/>
          <w:iCs/>
          <w:sz w:val="28"/>
          <w:szCs w:val="28"/>
        </w:rPr>
        <w:t xml:space="preserve"> </w:t>
      </w:r>
      <w:r w:rsidRPr="0084100B">
        <w:rPr>
          <w:i/>
          <w:iCs/>
          <w:sz w:val="28"/>
          <w:szCs w:val="28"/>
        </w:rPr>
        <w:t xml:space="preserve">материальных ценностей их оценка </w:t>
      </w:r>
      <w:r w:rsidRPr="0084100B">
        <w:rPr>
          <w:sz w:val="28"/>
          <w:szCs w:val="28"/>
        </w:rPr>
        <w:t>производится одним и следующих способов:</w:t>
      </w:r>
      <w:r w:rsidRPr="0084100B">
        <w:rPr>
          <w:sz w:val="28"/>
          <w:szCs w:val="28"/>
        </w:rPr>
        <w:tab/>
      </w:r>
    </w:p>
    <w:p w:rsidR="001A249D" w:rsidRPr="0084100B" w:rsidRDefault="001A249D" w:rsidP="0084100B">
      <w:pPr>
        <w:tabs>
          <w:tab w:val="left" w:pos="5472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 средней себестоимости;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 себестоимости первых по времени приобретения (способ ФИФО);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 себестоимости последних по времени приобретения (спо</w:t>
      </w:r>
      <w:r w:rsidRPr="0084100B">
        <w:rPr>
          <w:sz w:val="28"/>
          <w:szCs w:val="28"/>
        </w:rPr>
        <w:softHyphen/>
        <w:t>соб ЛИФО).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Применение одного из перечисленных способов оценки по группе (виду) материалов должно производиться в течение отчетного года и отражаться в учетной политике организации.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  <w:u w:val="single"/>
        </w:rPr>
        <w:t>Оценка материалов по средней себестоимости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определяется как частное от деления общей себестоимости группы (вида) матери</w:t>
      </w:r>
      <w:r w:rsidRPr="0084100B">
        <w:rPr>
          <w:sz w:val="28"/>
          <w:szCs w:val="28"/>
        </w:rPr>
        <w:softHyphen/>
        <w:t>альных ценностей на их количество. При этом стоимостные и количественные величины по видам запасов включают соответству</w:t>
      </w:r>
      <w:r w:rsidRPr="0084100B">
        <w:rPr>
          <w:sz w:val="28"/>
          <w:szCs w:val="28"/>
        </w:rPr>
        <w:softHyphen/>
        <w:t>ющие запасы на начало месяца и их поступление за отчетный пе</w:t>
      </w:r>
      <w:r w:rsidRPr="0084100B">
        <w:rPr>
          <w:sz w:val="28"/>
          <w:szCs w:val="28"/>
        </w:rPr>
        <w:softHyphen/>
        <w:t>риод: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Сфс = (Со + Сз) : (Ко + Кз),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где Сфс - средняя фактическая себестоимость материалов;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Со - фактическая себестоимость материалов на начало меся</w:t>
      </w:r>
      <w:r w:rsidRPr="0084100B">
        <w:rPr>
          <w:sz w:val="28"/>
          <w:szCs w:val="28"/>
        </w:rPr>
        <w:softHyphen/>
        <w:t>ца;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Сз - фактическая себестоимость материалов, заготовленных в отчетном периоде;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Ко - количество материалов на начало месяца;</w:t>
      </w:r>
    </w:p>
    <w:p w:rsidR="001A249D" w:rsidRPr="0084100B" w:rsidRDefault="001A249D" w:rsidP="0084100B">
      <w:pPr>
        <w:pStyle w:val="a5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spacing w:val="0"/>
          <w:sz w:val="28"/>
          <w:szCs w:val="28"/>
        </w:rPr>
        <w:t xml:space="preserve">Кз - количество материалов, заготовленных за месяц.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b/>
          <w:bCs/>
          <w:sz w:val="28"/>
          <w:szCs w:val="28"/>
        </w:rPr>
        <w:t xml:space="preserve">Пример. </w:t>
      </w:r>
      <w:r w:rsidRPr="0084100B">
        <w:rPr>
          <w:i/>
          <w:iCs/>
          <w:sz w:val="28"/>
          <w:szCs w:val="28"/>
        </w:rPr>
        <w:t>На начало месяца остаток определенного вида мате</w:t>
      </w:r>
      <w:r w:rsidRPr="0084100B">
        <w:rPr>
          <w:i/>
          <w:iCs/>
          <w:sz w:val="28"/>
          <w:szCs w:val="28"/>
        </w:rPr>
        <w:softHyphen/>
        <w:t>риала составил 5 тыс. ед. на сумму 50 тыс. руб. В течение месяца заготовлено 6 тыс. ед. данного материала на сумму 71 тыс. руб. В производство в течение месяца отпуищено 9 тыс. ед. этого ма</w:t>
      </w:r>
      <w:r w:rsidRPr="0084100B">
        <w:rPr>
          <w:i/>
          <w:iCs/>
          <w:sz w:val="28"/>
          <w:szCs w:val="28"/>
        </w:rPr>
        <w:softHyphen/>
        <w:t>териала.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Определим среднюю себестоимость единицы рассматриваемо</w:t>
      </w:r>
      <w:r w:rsidRPr="0084100B">
        <w:rPr>
          <w:sz w:val="28"/>
          <w:szCs w:val="28"/>
        </w:rPr>
        <w:softHyphen/>
        <w:t>го вида материала: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(50 000 руб. + 71000 руб.) : (5000 ед. + 6000 ед.) = 11 руб.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Стоимость материалов, отпущенных в производство в течение текущего месяца, составит: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11 руб. х 9000 ед. = 99 000 руб.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Остаток материалов на конец месяца равен: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(50 000 руб. + 71000 руб.) - 99 000 руб. = 22 000 руб.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  <w:u w:val="single"/>
        </w:rPr>
        <w:t>Оценка по себестоимости первых по времени приобретения ма</w:t>
      </w:r>
      <w:r w:rsidRPr="0084100B">
        <w:rPr>
          <w:i/>
          <w:iCs/>
          <w:sz w:val="28"/>
          <w:szCs w:val="28"/>
          <w:u w:val="single"/>
        </w:rPr>
        <w:softHyphen/>
        <w:t>териальных ценностей</w:t>
      </w:r>
      <w:r w:rsidRPr="0084100B">
        <w:rPr>
          <w:i/>
          <w:iCs/>
          <w:sz w:val="28"/>
          <w:szCs w:val="28"/>
        </w:rPr>
        <w:t xml:space="preserve"> (</w:t>
      </w:r>
      <w:r w:rsidRPr="0084100B">
        <w:rPr>
          <w:i/>
          <w:iCs/>
          <w:sz w:val="28"/>
          <w:szCs w:val="28"/>
          <w:u w:val="single"/>
        </w:rPr>
        <w:t>способ ФИФО</w:t>
      </w:r>
      <w:r w:rsidRPr="0084100B">
        <w:rPr>
          <w:i/>
          <w:iCs/>
          <w:sz w:val="28"/>
          <w:szCs w:val="28"/>
        </w:rPr>
        <w:t xml:space="preserve">) </w:t>
      </w:r>
      <w:r w:rsidRPr="0084100B">
        <w:rPr>
          <w:sz w:val="28"/>
          <w:szCs w:val="28"/>
        </w:rPr>
        <w:t>основана на допущении, что ресурсы используются в течение месяца и иного периода в последовательности их приобретения (поступления). Первоначально списывается остаток материальных ценностей на начало месяца, затем - материалы по цене первой закупленной партии, за ними - по цене второй партии и так далее в порядке очередности в соот</w:t>
      </w:r>
      <w:r w:rsidRPr="0084100B">
        <w:rPr>
          <w:sz w:val="28"/>
          <w:szCs w:val="28"/>
        </w:rPr>
        <w:softHyphen/>
        <w:t>ветствии с потребностями в материалах на производство в тече</w:t>
      </w:r>
      <w:r w:rsidRPr="0084100B">
        <w:rPr>
          <w:sz w:val="28"/>
          <w:szCs w:val="28"/>
        </w:rPr>
        <w:softHyphen/>
        <w:t>ние отчетного месяца.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Активы, первыми поступающие в производство, должны быть оценены по себестоимости первых по времени приобретений с учетом себестоимости материальных запасов, числящихся на начало месяца. При применении этого способа оценка материалов, находящихся на складе на конец месяца, производится по факти</w:t>
      </w:r>
      <w:r w:rsidRPr="0084100B">
        <w:rPr>
          <w:sz w:val="28"/>
          <w:szCs w:val="28"/>
        </w:rPr>
        <w:softHyphen/>
        <w:t>ческой себестоимости последних по времени приобретений, а в се</w:t>
      </w:r>
      <w:r w:rsidRPr="0084100B">
        <w:rPr>
          <w:sz w:val="28"/>
          <w:szCs w:val="28"/>
        </w:rPr>
        <w:softHyphen/>
        <w:t xml:space="preserve">бестоимости проданных товаров, продукции, работ, услуг учитывается себестоимость ранних по времени приобретений ресурсов.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b/>
          <w:bCs/>
          <w:sz w:val="28"/>
          <w:szCs w:val="28"/>
        </w:rPr>
        <w:t>Пример.</w:t>
      </w:r>
      <w:r w:rsidRPr="0084100B">
        <w:rPr>
          <w:sz w:val="28"/>
          <w:szCs w:val="28"/>
        </w:rPr>
        <w:t xml:space="preserve"> </w:t>
      </w:r>
      <w:r w:rsidRPr="0084100B">
        <w:rPr>
          <w:i/>
          <w:iCs/>
          <w:sz w:val="28"/>
          <w:szCs w:val="28"/>
        </w:rPr>
        <w:t>На начало месяца остаток определенного вида матери</w:t>
      </w:r>
      <w:r w:rsidRPr="0084100B">
        <w:rPr>
          <w:i/>
          <w:iCs/>
          <w:sz w:val="28"/>
          <w:szCs w:val="28"/>
        </w:rPr>
        <w:softHyphen/>
        <w:t>ала составил 5 тыс. ед. на сумму 50 тыс. руб. В течение месяца за</w:t>
      </w:r>
      <w:r w:rsidRPr="0084100B">
        <w:rPr>
          <w:i/>
          <w:iCs/>
          <w:sz w:val="28"/>
          <w:szCs w:val="28"/>
        </w:rPr>
        <w:softHyphen/>
        <w:t>готовлено 6 тыс. ед. данного материала, причем материал поступил тремя партиями: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i/>
          <w:iCs/>
          <w:sz w:val="28"/>
          <w:szCs w:val="28"/>
        </w:rPr>
        <w:t>• первая партия - 2 тыс. ед. по цене 10руб. на сумму 20 тыс. руб.;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• вторая партия - 1 тыс. ед. по цене 12руб. на сумму 12 тыс. руб.;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i/>
          <w:iCs/>
          <w:sz w:val="28"/>
          <w:szCs w:val="28"/>
        </w:rPr>
        <w:t>• третья партия - 3 тыс. ед. по цене 13руб. на сумму 39 тыс. руб.</w:t>
      </w:r>
    </w:p>
    <w:p w:rsidR="001A249D" w:rsidRPr="0084100B" w:rsidRDefault="001A249D" w:rsidP="0084100B">
      <w:pPr>
        <w:tabs>
          <w:tab w:val="left" w:pos="7344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i/>
          <w:iCs/>
          <w:sz w:val="28"/>
          <w:szCs w:val="28"/>
        </w:rPr>
        <w:t>В производство в течение месяца отпущено 9 тыс. ед. этого материала.</w:t>
      </w:r>
    </w:p>
    <w:p w:rsidR="001A249D" w:rsidRPr="0084100B" w:rsidRDefault="001A249D" w:rsidP="0084100B">
      <w:pPr>
        <w:tabs>
          <w:tab w:val="left" w:pos="734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Порядок отпуска материалов в производство будет следующим:</w:t>
      </w:r>
      <w:r w:rsidRPr="0084100B">
        <w:rPr>
          <w:sz w:val="28"/>
          <w:szCs w:val="28"/>
        </w:rPr>
        <w:tab/>
      </w:r>
    </w:p>
    <w:p w:rsidR="001A249D" w:rsidRPr="0084100B" w:rsidRDefault="001A249D" w:rsidP="0084100B">
      <w:pPr>
        <w:tabs>
          <w:tab w:val="left" w:pos="734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первым отпущен остаток материалов: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5 тыс. ед. по цене 10 руб. на сумму 50 тыс. руб.;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второй отпущена первая партия материалов: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 ты</w:t>
      </w:r>
      <w:r w:rsidRPr="0084100B">
        <w:rPr>
          <w:sz w:val="28"/>
          <w:szCs w:val="28"/>
          <w:lang w:val="en-US"/>
        </w:rPr>
        <w:t>c</w:t>
      </w:r>
      <w:r w:rsidRPr="0084100B">
        <w:rPr>
          <w:sz w:val="28"/>
          <w:szCs w:val="28"/>
        </w:rPr>
        <w:t xml:space="preserve">. ед. по цене 10 руб. на сумму 20 тыс. руб.;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третьей отпущена вторая партия материалов: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 тыс. ед. по цене 12 руб. на сумму 12 тыс. руб.;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 последнюю очередь отпускается часть материалов последней партии: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1 тыс. ед. по цене 13 руб. на сумму 13 тыс. руб.;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Сумма материалов, отпущенных в производство, составила 95 тыс. руб., стоимость остатка на складах - 26 тыс. руб. (2000 ед. х 13 руб.).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  <w:u w:val="single"/>
        </w:rPr>
        <w:t>Оценкой по себестоимости последних по времени приобретения материальных ценностей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i/>
          <w:iCs/>
          <w:sz w:val="28"/>
          <w:szCs w:val="28"/>
          <w:u w:val="single"/>
        </w:rPr>
        <w:t>(способ ЛИФО</w:t>
      </w:r>
      <w:r w:rsidRPr="0084100B">
        <w:rPr>
          <w:i/>
          <w:iCs/>
          <w:sz w:val="28"/>
          <w:szCs w:val="28"/>
        </w:rPr>
        <w:t xml:space="preserve">) </w:t>
      </w:r>
      <w:r w:rsidRPr="0084100B">
        <w:rPr>
          <w:sz w:val="28"/>
          <w:szCs w:val="28"/>
        </w:rPr>
        <w:t>предусматривается, что материальные ресурсы, первыми поступающие в производство, должны быть оценены по себестоимости последних единиц или партий в последовательности приобретения материальных ресур</w:t>
      </w:r>
      <w:r w:rsidRPr="0084100B">
        <w:rPr>
          <w:sz w:val="28"/>
          <w:szCs w:val="28"/>
        </w:rPr>
        <w:softHyphen/>
        <w:t>сов: Сначала списывается стоимость материальных ценностей по цене последней закупленной партии, затем - по цене предыду</w:t>
      </w:r>
      <w:r w:rsidRPr="0084100B">
        <w:rPr>
          <w:sz w:val="28"/>
          <w:szCs w:val="28"/>
        </w:rPr>
        <w:softHyphen/>
        <w:t>щей партии и т.д.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применении этого способа оценка материалов, находя</w:t>
      </w:r>
      <w:r w:rsidRPr="0084100B">
        <w:rPr>
          <w:sz w:val="28"/>
          <w:szCs w:val="28"/>
        </w:rPr>
        <w:softHyphen/>
        <w:t>щихся на складе на конец месяца, производится по фактической себестоимости ранних по времени приобретения материалов, а в себестоимости проданных товаров, продукции, работ, услуг учитывается себестоимость поздних по времени приобретения ресурсов.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84100B">
        <w:rPr>
          <w:b/>
          <w:bCs/>
          <w:sz w:val="28"/>
          <w:szCs w:val="28"/>
        </w:rPr>
        <w:t xml:space="preserve">Пример. </w:t>
      </w:r>
      <w:r w:rsidRPr="0084100B">
        <w:rPr>
          <w:i/>
          <w:iCs/>
          <w:sz w:val="28"/>
          <w:szCs w:val="28"/>
        </w:rPr>
        <w:t>Согласно приведенным выше данным об остатках мате</w:t>
      </w:r>
      <w:r w:rsidRPr="0084100B">
        <w:rPr>
          <w:i/>
          <w:iCs/>
          <w:sz w:val="28"/>
          <w:szCs w:val="28"/>
        </w:rPr>
        <w:softHyphen/>
        <w:t>риалов на начало месяца, их поступлении в течение месяца, о про</w:t>
      </w:r>
      <w:r w:rsidRPr="0084100B">
        <w:rPr>
          <w:i/>
          <w:iCs/>
          <w:sz w:val="28"/>
          <w:szCs w:val="28"/>
        </w:rPr>
        <w:softHyphen/>
        <w:t>изводственной потребности материалов рассчитаем стоимость отпущенных со склада ресурсов и их остатка на конец отчетного пе</w:t>
      </w:r>
      <w:r w:rsidRPr="0084100B">
        <w:rPr>
          <w:i/>
          <w:iCs/>
          <w:sz w:val="28"/>
          <w:szCs w:val="28"/>
        </w:rPr>
        <w:softHyphen/>
        <w:t>риода.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формировании стоимости отпущенных материальных цен</w:t>
      </w:r>
      <w:r w:rsidRPr="0084100B">
        <w:rPr>
          <w:sz w:val="28"/>
          <w:szCs w:val="28"/>
        </w:rPr>
        <w:softHyphen/>
        <w:t>ностей списываются: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третья партия материалов: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3 тыс. ед. по цене 13 руб. на сумму 39 тыс. руб.;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вторая партия материалов: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1 тыс. ед. по цене 12 руб. на сумму 12 тыс. руб.;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первая партия материалов: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2 тыс. ед. по цене 10 руб. на сумму 20 тыс. руб.;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 последнюю очередь списывается часть стоимости входящего остатка материалов: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3 тыс. ед. по цене 10 руб. на сумму 30 тыс. руб.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Сумма материалов, отпущенных в производство, составила 101 тыс. руб., остатка на складах - 20 тыс. руб. (2 тыс. ед. х 10 руб.).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табл. 10.2 обобщены показатели стоимости израсходованных в течение месяца материалов и их остатков на конец месяца при использовании способов средней себестоимости, ФИФО и ЛИФО для оценки материалов при их выбытии со склада.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оценке материалов по методам ФИФО и ЛИФО требует</w:t>
      </w:r>
      <w:r w:rsidRPr="0084100B">
        <w:rPr>
          <w:sz w:val="28"/>
          <w:szCs w:val="28"/>
        </w:rPr>
        <w:softHyphen/>
        <w:t>ся организовать аналитический учет не только по видам, но и партиям материалов. Определить сумму израсходованных матери</w:t>
      </w:r>
      <w:r w:rsidRPr="0084100B">
        <w:rPr>
          <w:sz w:val="28"/>
          <w:szCs w:val="28"/>
        </w:rPr>
        <w:softHyphen/>
        <w:t>алов можно расчетным путем по формуле: Р=Он+П-Ок,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где Р - стоимость израсходованных материалов; Он - стоимость начального остатка материалов; П - стоимость поступивших за период материалов; Ок - стоимость конечного остатка материалов.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расчета фактической себестоимости отпущенных в произ</w:t>
      </w:r>
      <w:r w:rsidRPr="0084100B">
        <w:rPr>
          <w:sz w:val="28"/>
          <w:szCs w:val="28"/>
        </w:rPr>
        <w:softHyphen/>
        <w:t>водство материальных ценностей, а также выбывших по другим основаниям необходимо установить отклонения фактической се</w:t>
      </w:r>
      <w:r w:rsidRPr="0084100B">
        <w:rPr>
          <w:sz w:val="28"/>
          <w:szCs w:val="28"/>
        </w:rPr>
        <w:softHyphen/>
        <w:t>бестоимости ресурсов от их стоимости по учетным ценам. По до</w:t>
      </w:r>
      <w:r w:rsidRPr="0084100B">
        <w:rPr>
          <w:sz w:val="28"/>
          <w:szCs w:val="28"/>
        </w:rPr>
        <w:softHyphen/>
        <w:t>рогостоящим и дефицитным материалам отклонения определяют</w:t>
      </w:r>
      <w:r w:rsidRPr="0084100B">
        <w:rPr>
          <w:sz w:val="28"/>
          <w:szCs w:val="28"/>
        </w:rPr>
        <w:softHyphen/>
        <w:t>ся по отдельным видам материальных ценностей, в других случа</w:t>
      </w:r>
      <w:r w:rsidRPr="0084100B">
        <w:rPr>
          <w:sz w:val="28"/>
          <w:szCs w:val="28"/>
        </w:rPr>
        <w:softHyphen/>
        <w:t>ях - по группам материалов.</w:t>
      </w:r>
    </w:p>
    <w:p w:rsidR="001A249D" w:rsidRPr="0084100B" w:rsidRDefault="001A249D" w:rsidP="0084100B">
      <w:pPr>
        <w:tabs>
          <w:tab w:val="left" w:pos="3024"/>
          <w:tab w:val="left" w:pos="4032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Средний процент отклонений определяется так: Нср = Оо + То</w:t>
      </w:r>
      <w:r w:rsidRPr="0084100B">
        <w:rPr>
          <w:sz w:val="28"/>
          <w:szCs w:val="28"/>
        </w:rPr>
        <w:tab/>
        <w:t xml:space="preserve"> х 100 % , Ому + Тму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где Нср - средний процент отклонений (удельный вес отклоне</w:t>
      </w:r>
      <w:r w:rsidRPr="0084100B">
        <w:rPr>
          <w:sz w:val="28"/>
          <w:szCs w:val="28"/>
        </w:rPr>
        <w:softHyphen/>
        <w:t>ний может округляться до целых единиц);  Оо - начальное сальдо отклонений (отклонение по остатку ма</w:t>
      </w:r>
      <w:r w:rsidRPr="0084100B">
        <w:rPr>
          <w:sz w:val="28"/>
          <w:szCs w:val="28"/>
        </w:rPr>
        <w:softHyphen/>
        <w:t xml:space="preserve">териальных ценностей на начало отчетного периода); </w:t>
      </w:r>
    </w:p>
    <w:p w:rsidR="001A249D" w:rsidRPr="0084100B" w:rsidRDefault="001A249D" w:rsidP="0084100B">
      <w:pPr>
        <w:pStyle w:val="a5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spacing w:val="0"/>
          <w:sz w:val="28"/>
          <w:szCs w:val="28"/>
        </w:rPr>
        <w:t>То - текущее поступление отклонений (отклонение по посту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пившим в отчетном периоде материальным ценностям);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Ому - начальное сальдо материальных ценностей по учетным ценам;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Тму - текущее поступление материальных ценностей по учет</w:t>
      </w:r>
      <w:r w:rsidRPr="0084100B">
        <w:rPr>
          <w:sz w:val="28"/>
          <w:szCs w:val="28"/>
        </w:rPr>
        <w:softHyphen/>
        <w:t>ным ценам.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35. Аналитич. и синт. учет по расчетам с покупателями и заказчиками (по каждому предъявленному покупателям и заказчикам счету, формам расчетов)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Покупатели и заказчики – это организации, приобретающие произведенную продукцию, товары, прочие ценности, потребляющие оказываемые им услуги и выполненные работы. Для обобще</w:t>
      </w:r>
      <w:r w:rsidRPr="0084100B">
        <w:rPr>
          <w:sz w:val="28"/>
          <w:szCs w:val="28"/>
        </w:rPr>
        <w:softHyphen/>
        <w:t>ния информации о расчетах за продукцию, товары, работы и услу</w:t>
      </w:r>
      <w:r w:rsidRPr="0084100B">
        <w:rPr>
          <w:sz w:val="28"/>
          <w:szCs w:val="28"/>
        </w:rPr>
        <w:softHyphen/>
        <w:t>ги предназначен счет 62 «Расчеты с покупателями и заказчиками».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Счет 62 дебетуется в корреспонденции со счетами 90, 91 на сум</w:t>
      </w:r>
      <w:r w:rsidRPr="0084100B">
        <w:rPr>
          <w:sz w:val="28"/>
          <w:szCs w:val="28"/>
        </w:rPr>
        <w:softHyphen/>
        <w:t>мы, предъявленные в расчетных документах за выполненные ра</w:t>
      </w:r>
      <w:r w:rsidRPr="0084100B">
        <w:rPr>
          <w:sz w:val="28"/>
          <w:szCs w:val="28"/>
        </w:rPr>
        <w:softHyphen/>
        <w:t>боты, оказанные услуги, поставленные товары, продукцию. В кон</w:t>
      </w:r>
      <w:r w:rsidRPr="0084100B">
        <w:rPr>
          <w:sz w:val="28"/>
          <w:szCs w:val="28"/>
        </w:rPr>
        <w:softHyphen/>
        <w:t>тексте гражданского законодательства счет 62 предназначен для учета обязательств организаций по оплате продукции, товаров, ра</w:t>
      </w:r>
      <w:r w:rsidRPr="0084100B">
        <w:rPr>
          <w:sz w:val="28"/>
          <w:szCs w:val="28"/>
        </w:rPr>
        <w:softHyphen/>
        <w:t>бот, услуг, возникающих в связи с продажей продуктов труда сто</w:t>
      </w:r>
      <w:r w:rsidRPr="0084100B">
        <w:rPr>
          <w:sz w:val="28"/>
          <w:szCs w:val="28"/>
        </w:rPr>
        <w:softHyphen/>
        <w:t>ронним организациям.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Поступление денежных средств в оплату товаров, продукции, работ, услуг отражается по дебету счетов учета денежных средств (50, 51, 52) в корреспонденции со счетом 62. Указанные записи производятся как в случаях погашения задолженности покупате</w:t>
      </w:r>
      <w:r w:rsidRPr="0084100B">
        <w:rPr>
          <w:sz w:val="28"/>
          <w:szCs w:val="28"/>
        </w:rPr>
        <w:softHyphen/>
        <w:t>лей и заказчиков за проданные им товары, продукцию, работы, услуги, так и при поступлении денежных средств и порядке пред</w:t>
      </w:r>
      <w:r w:rsidRPr="0084100B">
        <w:rPr>
          <w:sz w:val="28"/>
          <w:szCs w:val="28"/>
        </w:rPr>
        <w:softHyphen/>
        <w:t>варительной оплаты (авансов). На счете 62 отражают курсовые и суммовые разницы.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использовании в организации журнально-ордерной фор</w:t>
      </w:r>
      <w:r w:rsidRPr="0084100B">
        <w:rPr>
          <w:sz w:val="28"/>
          <w:szCs w:val="28"/>
        </w:rPr>
        <w:softHyphen/>
        <w:t>мы учета расчеты с покупателями и заказчиками отражаются в журнале-ордере № 11 «Учет отгрузки и продажи», при небольшом объеме учетной информации - в журнале-ордере № 6.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Аналитический учет по счету 62 ведется по каждому предъявленному покупателям (заказчикам) счету, что позволяет обеспе</w:t>
      </w:r>
      <w:r w:rsidRPr="0084100B">
        <w:rPr>
          <w:sz w:val="28"/>
          <w:szCs w:val="28"/>
        </w:rPr>
        <w:softHyphen/>
        <w:t>чить получение информации в разрезе: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расчетных документов, срок оплаты которых не наступил;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неоплаченных в срок расчетных документов;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авансов полученных;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векселей, срок поступления денежных средств по которым не наступил;</w:t>
      </w:r>
    </w:p>
    <w:p w:rsidR="001A249D" w:rsidRPr="0084100B" w:rsidRDefault="001A249D" w:rsidP="0084100B">
      <w:pPr>
        <w:tabs>
          <w:tab w:val="left" w:pos="720"/>
        </w:tabs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векселей, учтенных в банках;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векселей, по которым денежные средства не поступили в срок. Более подробно вопросы бухгалтерского учета расчетов с по</w:t>
      </w:r>
      <w:r w:rsidRPr="0084100B">
        <w:rPr>
          <w:sz w:val="28"/>
          <w:szCs w:val="28"/>
        </w:rPr>
        <w:softHyphen/>
        <w:t>купателями и заказчиками изложены в параграфах 5.1 «Понятие, счета бухгалтерского учета, контроль за состоянием дебиторской и кредиторской задолженности» и 11.4 «Учет отгрузки и продажи продукции и товаров, расходов на продажу».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43. Орг-ция учета по выплате дивидендов; порядок отражения на счетах БУ.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>Субсчет 76-3 «Расчеты по причитающимся дивидендам и дру</w:t>
      </w:r>
      <w:r w:rsidRPr="0084100B">
        <w:rPr>
          <w:i/>
          <w:iCs/>
          <w:sz w:val="28"/>
          <w:szCs w:val="28"/>
        </w:rPr>
        <w:softHyphen/>
        <w:t xml:space="preserve">гим доходам» </w:t>
      </w:r>
      <w:r w:rsidRPr="0084100B">
        <w:rPr>
          <w:sz w:val="28"/>
          <w:szCs w:val="28"/>
        </w:rPr>
        <w:t>используется для учета расчетов по причитающим</w:t>
      </w:r>
      <w:r w:rsidRPr="0084100B">
        <w:rPr>
          <w:sz w:val="28"/>
          <w:szCs w:val="28"/>
        </w:rPr>
        <w:softHyphen/>
        <w:t>ся организации дивидендам и другим доходам, в том числе по финансовым результатам хозяйствования в рамках договоров просто</w:t>
      </w:r>
      <w:r w:rsidRPr="0084100B">
        <w:rPr>
          <w:sz w:val="28"/>
          <w:szCs w:val="28"/>
        </w:rPr>
        <w:softHyphen/>
        <w:t>го товарищества. Учет по данному счету ведется на основе принципа начисления - признание дохода осуществляется в мо</w:t>
      </w:r>
      <w:r w:rsidRPr="0084100B">
        <w:rPr>
          <w:sz w:val="28"/>
          <w:szCs w:val="28"/>
        </w:rPr>
        <w:softHyphen/>
        <w:t>мент возникновения обязательства хозяйствующего субъекта, в капитале которого участвует данная организация.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 дебету субсчета 76-3 начисляемые дивиденды отражаются как дебиторская задолженность, по кредиту - фиксируется ее погашение. В кредит данного субсчета записываются распределенные между участниками простого товарищества убытки, полученные в результате финансово-хозяйственной деятельности. Ниже приведены основные учетные записи по субсчету 76-3: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76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разными дебиторами и кредиторами», субсчет 76-3 «Расчеты по причитающимся дивидендам и другим доходам»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91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«Прочие доходы и расходы», субсчет 91-1 «Про</w:t>
      </w:r>
      <w:r w:rsidRPr="0084100B">
        <w:rPr>
          <w:sz w:val="28"/>
          <w:szCs w:val="28"/>
        </w:rPr>
        <w:softHyphen/>
        <w:t>чие доходы» - начислены подлежащие получению доходы от уча</w:t>
      </w:r>
      <w:r w:rsidRPr="0084100B">
        <w:rPr>
          <w:sz w:val="28"/>
          <w:szCs w:val="28"/>
        </w:rPr>
        <w:softHyphen/>
        <w:t>стия в капитале сторонних организаций, в том числе прибыль по договору простого товарищества;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91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«Прочие доходы и расходы», субсчет 91-2 «Прочие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76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разными дебиторами и кредиторами», субсчет 76-3 «Расчеты по причитающимся дивидендам и дру</w:t>
      </w:r>
      <w:r w:rsidRPr="0084100B">
        <w:rPr>
          <w:sz w:val="28"/>
          <w:szCs w:val="28"/>
        </w:rPr>
        <w:softHyphen/>
        <w:t>гим доходам» - отражен причитающийся товарищу убыток от де</w:t>
      </w:r>
      <w:r w:rsidRPr="0084100B">
        <w:rPr>
          <w:sz w:val="28"/>
          <w:szCs w:val="28"/>
        </w:rPr>
        <w:softHyphen/>
        <w:t>ятельности простого товарищества;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 сч. 51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 xml:space="preserve">«Расчетные счета», </w:t>
      </w:r>
      <w:r w:rsidRPr="0084100B">
        <w:rPr>
          <w:b/>
          <w:bCs/>
          <w:i/>
          <w:iCs/>
          <w:sz w:val="28"/>
          <w:szCs w:val="28"/>
        </w:rPr>
        <w:t>52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 xml:space="preserve">«Валютные счета» и др.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Кредит сч. 76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sz w:val="28"/>
          <w:szCs w:val="28"/>
        </w:rPr>
        <w:t>«Расчеты с разными дебиторами и кредиторами», субсчет 76-3 «Расчеты по причитающимся дивидендам и другим доходам» - получены начисленные дивиденды и другие доходы.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Аналитический учет по субсчету 76-3 ведется по видам дохо</w:t>
      </w:r>
      <w:r w:rsidRPr="0084100B">
        <w:rPr>
          <w:sz w:val="28"/>
          <w:szCs w:val="28"/>
        </w:rPr>
        <w:softHyphen/>
        <w:t>дов и организациям, их начисляющим.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23"/>
        <w:tabs>
          <w:tab w:val="left" w:pos="748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44. Порядок отражения на счетах по учету образования и использования оценочных резервов</w:t>
      </w:r>
    </w:p>
    <w:p w:rsidR="001A249D" w:rsidRPr="0084100B" w:rsidRDefault="001A249D" w:rsidP="0084100B">
      <w:pPr>
        <w:tabs>
          <w:tab w:val="left" w:pos="7488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Резервы создаются для уточнения оценки отдельных статей бухгалтерского учета и покрытия предстоящих расходов.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Резервы под снижение стоимости материальных ценностей учи</w:t>
      </w:r>
      <w:r w:rsidRPr="0084100B">
        <w:rPr>
          <w:sz w:val="28"/>
          <w:szCs w:val="28"/>
        </w:rPr>
        <w:softHyphen/>
        <w:t>тываются на одноименном счете 14, который предназначен для от</w:t>
      </w:r>
      <w:r w:rsidRPr="0084100B">
        <w:rPr>
          <w:sz w:val="28"/>
          <w:szCs w:val="28"/>
        </w:rPr>
        <w:softHyphen/>
        <w:t>ражения резервов, создаваемых под снижение рыночной стоимо</w:t>
      </w:r>
      <w:r w:rsidRPr="0084100B">
        <w:rPr>
          <w:sz w:val="28"/>
          <w:szCs w:val="28"/>
        </w:rPr>
        <w:softHyphen/>
        <w:t>сти по каждой единице материально-производственных запасов (сырья, материалов, топлива, незавершенного производства, го</w:t>
      </w:r>
      <w:r w:rsidRPr="0084100B">
        <w:rPr>
          <w:sz w:val="28"/>
          <w:szCs w:val="28"/>
        </w:rPr>
        <w:softHyphen/>
        <w:t>товой продукции, товаров и т.п.) на величину разницы между текущей стоимостью и фактической себестоимостью материаль</w:t>
      </w:r>
      <w:r w:rsidRPr="0084100B">
        <w:rPr>
          <w:sz w:val="28"/>
          <w:szCs w:val="28"/>
        </w:rPr>
        <w:softHyphen/>
        <w:t>но-производственных запасов, если последняя выше текущей рыночной стоимости. В бухгалтерском балансе материально-производственные запасы по отдельным видам отражаются на конец отчетного года за минусом резерва под снижение стоимости ма</w:t>
      </w:r>
      <w:r w:rsidRPr="0084100B">
        <w:rPr>
          <w:sz w:val="28"/>
          <w:szCs w:val="28"/>
        </w:rPr>
        <w:softHyphen/>
        <w:t>териальных ценностей.</w:t>
      </w:r>
    </w:p>
    <w:p w:rsidR="001A249D" w:rsidRPr="0084100B" w:rsidRDefault="001A249D" w:rsidP="0084100B">
      <w:pPr>
        <w:pStyle w:val="a5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spacing w:val="0"/>
          <w:sz w:val="28"/>
          <w:szCs w:val="28"/>
        </w:rPr>
        <w:t>Резерв создается за счет доходов организации. При этом делается следующая бухгалтерская запись: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Дебет</w:t>
      </w:r>
      <w:r w:rsidRPr="0084100B">
        <w:rPr>
          <w:i/>
          <w:iCs/>
          <w:sz w:val="28"/>
          <w:szCs w:val="28"/>
        </w:rPr>
        <w:t xml:space="preserve"> </w:t>
      </w:r>
      <w:r w:rsidRPr="0084100B">
        <w:rPr>
          <w:b/>
          <w:bCs/>
          <w:i/>
          <w:iCs/>
          <w:sz w:val="28"/>
          <w:szCs w:val="28"/>
        </w:rPr>
        <w:t xml:space="preserve">сч. 91 </w:t>
      </w:r>
      <w:r w:rsidRPr="0084100B">
        <w:rPr>
          <w:sz w:val="28"/>
          <w:szCs w:val="28"/>
        </w:rPr>
        <w:t>«Прочие доходы и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Кредит сч. 14 </w:t>
      </w:r>
      <w:r w:rsidRPr="0084100B">
        <w:rPr>
          <w:sz w:val="28"/>
          <w:szCs w:val="28"/>
        </w:rPr>
        <w:t>«Резервы под снижение стоимости ценностей». В начале периода, следующего за отчетным, когда была про</w:t>
      </w:r>
      <w:r w:rsidRPr="0084100B">
        <w:rPr>
          <w:sz w:val="28"/>
          <w:szCs w:val="28"/>
        </w:rPr>
        <w:softHyphen/>
        <w:t>изведена приведенная выше запись, зарезервированную сумму восстанавливают: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 xml:space="preserve">Дебет сч. 14 </w:t>
      </w:r>
      <w:r w:rsidRPr="0084100B">
        <w:rPr>
          <w:sz w:val="28"/>
          <w:szCs w:val="28"/>
        </w:rPr>
        <w:t xml:space="preserve">«Резервы под снижение стоимости ценностей» </w:t>
      </w:r>
      <w:r w:rsidRPr="0084100B">
        <w:rPr>
          <w:i/>
          <w:iCs/>
          <w:sz w:val="28"/>
          <w:szCs w:val="28"/>
        </w:rPr>
        <w:t xml:space="preserve">Кредит сч. 91 </w:t>
      </w:r>
      <w:r w:rsidRPr="0084100B">
        <w:rPr>
          <w:sz w:val="28"/>
          <w:szCs w:val="28"/>
        </w:rPr>
        <w:t>«Прочие доходы и расходы».</w:t>
      </w:r>
    </w:p>
    <w:p w:rsidR="001A249D" w:rsidRPr="0084100B" w:rsidRDefault="001A249D" w:rsidP="0084100B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Аналитический учет по счету 14 ведется по каждому резерву от</w:t>
      </w:r>
      <w:r w:rsidRPr="0084100B">
        <w:rPr>
          <w:sz w:val="28"/>
          <w:szCs w:val="28"/>
        </w:rPr>
        <w:softHyphen/>
        <w:t>дельно, а также по видам и (или) группам резервов.</w:t>
      </w:r>
    </w:p>
    <w:p w:rsidR="001A249D" w:rsidRPr="0084100B" w:rsidRDefault="001A249D" w:rsidP="0084100B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sz w:val="28"/>
          <w:szCs w:val="28"/>
        </w:rPr>
        <w:t>Резервы по сомнительным долгам</w:t>
      </w:r>
      <w:r w:rsidRPr="0084100B">
        <w:rPr>
          <w:sz w:val="28"/>
          <w:szCs w:val="28"/>
        </w:rPr>
        <w:t xml:space="preserve"> (счет 63) создаются за счет до</w:t>
      </w:r>
      <w:r w:rsidRPr="0084100B">
        <w:rPr>
          <w:sz w:val="28"/>
          <w:szCs w:val="28"/>
        </w:rPr>
        <w:softHyphen/>
        <w:t>ходов организации. Сомнительным долгом признается дебиторская задолженность организации и граждан, которая не погашена</w:t>
      </w:r>
    </w:p>
    <w:p w:rsidR="001A249D" w:rsidRPr="0084100B" w:rsidRDefault="001A249D" w:rsidP="0084100B">
      <w:pPr>
        <w:pStyle w:val="a5"/>
        <w:tabs>
          <w:tab w:val="left" w:pos="7488"/>
        </w:tabs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spacing w:val="0"/>
          <w:sz w:val="28"/>
          <w:szCs w:val="28"/>
        </w:rPr>
        <w:t>в сроки, установленные договорами, не обеспечена соответствующими гарантиями (поручительствами). Резервы по сомнитель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ным долгам рекомендуется создавать в течение года после прове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дения инвентаризации и письменного обоснования дебиторской задолженности организации. Таким обоснованием могут быть материалы переписки с должниками.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Величина резерва определяется отдельно по каждому сомни</w:t>
      </w:r>
      <w:r w:rsidRPr="0084100B">
        <w:rPr>
          <w:sz w:val="28"/>
          <w:szCs w:val="28"/>
        </w:rPr>
        <w:softHyphen/>
        <w:t>тельному долгу в зависимости от финансового состояния (платежеспособности) должника и оценки вероятности погашения долга полностью или частично. Если до конца года, следующего за годом создания резерва сомнительного долга, этот резерв в какой-</w:t>
      </w:r>
      <w:r w:rsidRPr="0084100B">
        <w:rPr>
          <w:sz w:val="28"/>
          <w:szCs w:val="28"/>
        </w:rPr>
        <w:softHyphen/>
        <w:t>либо части не будет использован, то неизрасходованные суммы присоединяются к доходам соответствующего года. В активе бухгалтерского баланса дебиторская задолженность, по которой со</w:t>
      </w:r>
      <w:r w:rsidRPr="0084100B">
        <w:rPr>
          <w:sz w:val="28"/>
          <w:szCs w:val="28"/>
        </w:rPr>
        <w:softHyphen/>
        <w:t>зданы резервы сомнительных долгов, показывается в нетто-оцен</w:t>
      </w:r>
      <w:r w:rsidRPr="0084100B">
        <w:rPr>
          <w:sz w:val="28"/>
          <w:szCs w:val="28"/>
        </w:rPr>
        <w:softHyphen/>
        <w:t>ке, т.е. за вычетом резерва, а в пассиве баланса сумма этого ре</w:t>
      </w:r>
      <w:r w:rsidRPr="0084100B">
        <w:rPr>
          <w:sz w:val="28"/>
          <w:szCs w:val="28"/>
        </w:rPr>
        <w:softHyphen/>
        <w:t>зерва не отражается.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Списанная дебиторская задолженность (должников) учитыва</w:t>
      </w:r>
      <w:r w:rsidRPr="0084100B">
        <w:rPr>
          <w:sz w:val="28"/>
          <w:szCs w:val="28"/>
        </w:rPr>
        <w:softHyphen/>
        <w:t>ется на забалансовом счете 007 «Списанная в убыток задолжен</w:t>
      </w:r>
      <w:r w:rsidRPr="0084100B">
        <w:rPr>
          <w:sz w:val="28"/>
          <w:szCs w:val="28"/>
        </w:rPr>
        <w:softHyphen/>
        <w:t>ность неплатежеспособных дебиторов» в течение 5 лет для наблюдения за возможностью ее взыскания в случае изменения имуще</w:t>
      </w:r>
      <w:r w:rsidRPr="0084100B">
        <w:rPr>
          <w:sz w:val="28"/>
          <w:szCs w:val="28"/>
        </w:rPr>
        <w:softHyphen/>
        <w:t>ственного положения должника (дебитора).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Создание резерва по сомнительным долгам отражается бухгал</w:t>
      </w:r>
      <w:r w:rsidRPr="0084100B">
        <w:rPr>
          <w:sz w:val="28"/>
          <w:szCs w:val="28"/>
        </w:rPr>
        <w:softHyphen/>
        <w:t>терской проводкой: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 </w:t>
      </w:r>
      <w:r w:rsidRPr="0084100B">
        <w:rPr>
          <w:sz w:val="28"/>
          <w:szCs w:val="28"/>
        </w:rPr>
        <w:t>«Прочие доходы и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63 </w:t>
      </w:r>
      <w:r w:rsidRPr="0084100B">
        <w:rPr>
          <w:sz w:val="28"/>
          <w:szCs w:val="28"/>
        </w:rPr>
        <w:t>«Резервы по сомнительным долгам».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списании невостребованных долгов, ранее признанных организацией сомнительными, делается запись: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63 </w:t>
      </w:r>
      <w:r w:rsidRPr="0084100B">
        <w:rPr>
          <w:sz w:val="28"/>
          <w:szCs w:val="28"/>
        </w:rPr>
        <w:t>«Резервы по сомнительным долгам»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 xml:space="preserve">62 «Расчеты с покупателями и заказчиками», </w:t>
      </w:r>
      <w:r w:rsidRPr="0084100B">
        <w:rPr>
          <w:i/>
          <w:iCs/>
          <w:sz w:val="28"/>
          <w:szCs w:val="28"/>
        </w:rPr>
        <w:t xml:space="preserve">76 </w:t>
      </w:r>
      <w:r w:rsidRPr="0084100B">
        <w:rPr>
          <w:sz w:val="28"/>
          <w:szCs w:val="28"/>
        </w:rPr>
        <w:t>«Расчеты с разными дебиторами и кредиторами».</w:t>
      </w:r>
    </w:p>
    <w:p w:rsidR="001A249D" w:rsidRPr="0084100B" w:rsidRDefault="001A249D" w:rsidP="0084100B">
      <w:pPr>
        <w:tabs>
          <w:tab w:val="left" w:pos="5328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Если не израсходованы суммы резервов сомнительных долгов, созданных в предыдущем году, их присоединяют к доходам отчет</w:t>
      </w:r>
      <w:r w:rsidRPr="0084100B">
        <w:rPr>
          <w:sz w:val="28"/>
          <w:szCs w:val="28"/>
        </w:rPr>
        <w:softHyphen/>
        <w:t>ного года:</w:t>
      </w:r>
      <w:r w:rsidRPr="0084100B">
        <w:rPr>
          <w:sz w:val="28"/>
          <w:szCs w:val="28"/>
        </w:rPr>
        <w:tab/>
        <w:t>-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63 </w:t>
      </w:r>
      <w:r w:rsidRPr="0084100B">
        <w:rPr>
          <w:sz w:val="28"/>
          <w:szCs w:val="28"/>
        </w:rPr>
        <w:t xml:space="preserve">«Резервы по сомнительным долгам» </w:t>
      </w:r>
      <w:r w:rsidRPr="0084100B">
        <w:rPr>
          <w:i/>
          <w:iCs/>
          <w:sz w:val="28"/>
          <w:szCs w:val="28"/>
        </w:rPr>
        <w:t xml:space="preserve">Кредит сч. 91 </w:t>
      </w:r>
      <w:r w:rsidRPr="0084100B">
        <w:rPr>
          <w:sz w:val="28"/>
          <w:szCs w:val="28"/>
        </w:rPr>
        <w:t>«Прочие доходы и расходы».</w:t>
      </w:r>
    </w:p>
    <w:p w:rsidR="001A249D" w:rsidRPr="0084100B" w:rsidRDefault="001A249D" w:rsidP="0084100B">
      <w:pPr>
        <w:tabs>
          <w:tab w:val="left" w:pos="7488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Образование резерва осуществляется за счет доходов органи</w:t>
      </w:r>
      <w:r w:rsidRPr="0084100B">
        <w:rPr>
          <w:sz w:val="28"/>
          <w:szCs w:val="28"/>
        </w:rPr>
        <w:softHyphen/>
        <w:t>зации: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 </w:t>
      </w:r>
      <w:r w:rsidRPr="0084100B">
        <w:rPr>
          <w:sz w:val="28"/>
          <w:szCs w:val="28"/>
        </w:rPr>
        <w:t>«Прочие доходы и расходы»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59 </w:t>
      </w:r>
      <w:r w:rsidRPr="0084100B">
        <w:rPr>
          <w:sz w:val="28"/>
          <w:szCs w:val="28"/>
        </w:rPr>
        <w:t>«Резервы под обесценение вложений в ценные бумаги».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повышении рыночной стоимости ценных бумаг, по кото</w:t>
      </w:r>
      <w:r w:rsidRPr="0084100B">
        <w:rPr>
          <w:sz w:val="28"/>
          <w:szCs w:val="28"/>
        </w:rPr>
        <w:softHyphen/>
        <w:t>рым ранее были созданы резервы, сумма резервов уменьшается и доход увеличивается на эту разницу: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59 </w:t>
      </w:r>
      <w:r w:rsidRPr="0084100B">
        <w:rPr>
          <w:sz w:val="28"/>
          <w:szCs w:val="28"/>
        </w:rPr>
        <w:t>«Резервы под обесценение вложений в ценные бу</w:t>
      </w:r>
      <w:r w:rsidRPr="0084100B">
        <w:rPr>
          <w:sz w:val="28"/>
          <w:szCs w:val="28"/>
        </w:rPr>
        <w:softHyphen/>
        <w:t>маги»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 </w:t>
      </w:r>
      <w:r w:rsidRPr="0084100B">
        <w:rPr>
          <w:sz w:val="28"/>
          <w:szCs w:val="28"/>
        </w:rPr>
        <w:t>«Прочие доходы и расходы».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учета резервов предназначен пассивный счет 96 «Резервы предстоящих расходов», на котором отражаются суммы, зарезер</w:t>
      </w:r>
      <w:r w:rsidRPr="0084100B">
        <w:rPr>
          <w:sz w:val="28"/>
          <w:szCs w:val="28"/>
        </w:rPr>
        <w:softHyphen/>
        <w:t>вированные в установленном порядке в целях равномерного от</w:t>
      </w:r>
      <w:r w:rsidRPr="0084100B">
        <w:rPr>
          <w:sz w:val="28"/>
          <w:szCs w:val="28"/>
        </w:rPr>
        <w:softHyphen/>
        <w:t>несения расходов на затраты на производство и продажу.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По </w:t>
      </w:r>
      <w:r w:rsidRPr="0084100B">
        <w:rPr>
          <w:i/>
          <w:iCs/>
          <w:sz w:val="28"/>
          <w:szCs w:val="28"/>
        </w:rPr>
        <w:t xml:space="preserve">кредиту счета 96 </w:t>
      </w:r>
      <w:r w:rsidRPr="0084100B">
        <w:rPr>
          <w:sz w:val="28"/>
          <w:szCs w:val="28"/>
        </w:rPr>
        <w:t>ежемесячными отчислениями накапли</w:t>
      </w:r>
      <w:r w:rsidRPr="0084100B">
        <w:rPr>
          <w:sz w:val="28"/>
          <w:szCs w:val="28"/>
        </w:rPr>
        <w:softHyphen/>
        <w:t>ваются источники средств для покрытия установленных расходов. При этом делаются записи:</w:t>
      </w:r>
    </w:p>
    <w:p w:rsidR="001A249D" w:rsidRPr="0084100B" w:rsidRDefault="001A249D" w:rsidP="0084100B">
      <w:pPr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08 </w:t>
      </w:r>
      <w:r w:rsidRPr="0084100B">
        <w:rPr>
          <w:sz w:val="28"/>
          <w:szCs w:val="28"/>
        </w:rPr>
        <w:t xml:space="preserve">«Вложения во внеоборотные активы», 20 «Основное производство», </w:t>
      </w:r>
      <w:r w:rsidRPr="0084100B">
        <w:rPr>
          <w:i/>
          <w:iCs/>
          <w:sz w:val="28"/>
          <w:szCs w:val="28"/>
        </w:rPr>
        <w:t xml:space="preserve">25 </w:t>
      </w:r>
      <w:r w:rsidRPr="0084100B">
        <w:rPr>
          <w:sz w:val="28"/>
          <w:szCs w:val="28"/>
        </w:rPr>
        <w:t xml:space="preserve">«Общепроизводственные расходы», </w:t>
      </w:r>
      <w:r w:rsidRPr="0084100B">
        <w:rPr>
          <w:i/>
          <w:iCs/>
          <w:sz w:val="28"/>
          <w:szCs w:val="28"/>
        </w:rPr>
        <w:t xml:space="preserve">26 </w:t>
      </w:r>
      <w:r w:rsidRPr="0084100B">
        <w:rPr>
          <w:sz w:val="28"/>
          <w:szCs w:val="28"/>
        </w:rPr>
        <w:t>«Об</w:t>
      </w:r>
      <w:r w:rsidRPr="0084100B">
        <w:rPr>
          <w:sz w:val="28"/>
          <w:szCs w:val="28"/>
        </w:rPr>
        <w:softHyphen/>
        <w:t>щехозяйственные расходы»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96 </w:t>
      </w:r>
      <w:r w:rsidRPr="0084100B">
        <w:rPr>
          <w:sz w:val="28"/>
          <w:szCs w:val="28"/>
        </w:rPr>
        <w:t>«Резервы предстоящих расходов».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По </w:t>
      </w:r>
      <w:r w:rsidRPr="0084100B">
        <w:rPr>
          <w:i/>
          <w:iCs/>
          <w:sz w:val="28"/>
          <w:szCs w:val="28"/>
        </w:rPr>
        <w:t xml:space="preserve">дебету счета </w:t>
      </w:r>
      <w:r w:rsidRPr="0084100B">
        <w:rPr>
          <w:sz w:val="28"/>
          <w:szCs w:val="28"/>
        </w:rPr>
        <w:t>9ботражаются фактические расходы на соот</w:t>
      </w:r>
      <w:r w:rsidRPr="0084100B">
        <w:rPr>
          <w:sz w:val="28"/>
          <w:szCs w:val="28"/>
        </w:rPr>
        <w:softHyphen/>
        <w:t>ветствующие цели. При этом делаются проводки: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96 </w:t>
      </w:r>
      <w:r w:rsidRPr="0084100B">
        <w:rPr>
          <w:sz w:val="28"/>
          <w:szCs w:val="28"/>
        </w:rPr>
        <w:t>«Резервы предстоящих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10 </w:t>
      </w:r>
      <w:r w:rsidRPr="0084100B">
        <w:rPr>
          <w:sz w:val="28"/>
          <w:szCs w:val="28"/>
        </w:rPr>
        <w:t xml:space="preserve">«Материалы», </w:t>
      </w:r>
      <w:r w:rsidRPr="0084100B">
        <w:rPr>
          <w:i/>
          <w:iCs/>
          <w:sz w:val="28"/>
          <w:szCs w:val="28"/>
        </w:rPr>
        <w:t xml:space="preserve">21 </w:t>
      </w:r>
      <w:r w:rsidRPr="0084100B">
        <w:rPr>
          <w:sz w:val="28"/>
          <w:szCs w:val="28"/>
        </w:rPr>
        <w:t>«Полуфабрикаты собственно</w:t>
      </w:r>
      <w:r w:rsidRPr="0084100B">
        <w:rPr>
          <w:sz w:val="28"/>
          <w:szCs w:val="28"/>
        </w:rPr>
        <w:softHyphen/>
        <w:t xml:space="preserve">го производства», </w:t>
      </w:r>
      <w:r w:rsidRPr="0084100B">
        <w:rPr>
          <w:i/>
          <w:iCs/>
          <w:sz w:val="28"/>
          <w:szCs w:val="28"/>
        </w:rPr>
        <w:t xml:space="preserve">23 </w:t>
      </w:r>
      <w:r w:rsidRPr="0084100B">
        <w:rPr>
          <w:sz w:val="28"/>
          <w:szCs w:val="28"/>
        </w:rPr>
        <w:t xml:space="preserve">«Вспомогательные производства», </w:t>
      </w:r>
      <w:r w:rsidRPr="0084100B">
        <w:rPr>
          <w:i/>
          <w:iCs/>
          <w:sz w:val="28"/>
          <w:szCs w:val="28"/>
        </w:rPr>
        <w:t xml:space="preserve">51 </w:t>
      </w:r>
      <w:r w:rsidRPr="0084100B">
        <w:rPr>
          <w:sz w:val="28"/>
          <w:szCs w:val="28"/>
        </w:rPr>
        <w:t>«Рас</w:t>
      </w:r>
      <w:r w:rsidRPr="0084100B">
        <w:rPr>
          <w:sz w:val="28"/>
          <w:szCs w:val="28"/>
        </w:rPr>
        <w:softHyphen/>
        <w:t>четные счета»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частности, сумма остат</w:t>
      </w:r>
      <w:r w:rsidRPr="0084100B">
        <w:rPr>
          <w:sz w:val="28"/>
          <w:szCs w:val="28"/>
        </w:rPr>
        <w:softHyphen/>
        <w:t>ка резерва по ремонту основных средств используется следующим образом: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еч. 96 </w:t>
      </w:r>
      <w:r w:rsidRPr="0084100B">
        <w:rPr>
          <w:sz w:val="28"/>
          <w:szCs w:val="28"/>
        </w:rPr>
        <w:t>«Резервы предстоящих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b/>
          <w:bCs/>
          <w:i/>
          <w:iCs/>
          <w:sz w:val="28"/>
          <w:szCs w:val="28"/>
        </w:rPr>
        <w:t>Кр</w:t>
      </w:r>
      <w:r w:rsidRPr="0084100B">
        <w:rPr>
          <w:i/>
          <w:iCs/>
          <w:sz w:val="28"/>
          <w:szCs w:val="28"/>
        </w:rPr>
        <w:t xml:space="preserve">едит сч. 91 </w:t>
      </w:r>
      <w:r w:rsidRPr="0084100B">
        <w:rPr>
          <w:sz w:val="28"/>
          <w:szCs w:val="28"/>
        </w:rPr>
        <w:t>«Прочие доходы и расходы» - суммы экономии или излишне образованный резерв в связи с сокращением объема работы относятся на доходы; если ремонт основных средств не за</w:t>
      </w:r>
      <w:r w:rsidRPr="0084100B">
        <w:rPr>
          <w:sz w:val="28"/>
          <w:szCs w:val="28"/>
        </w:rPr>
        <w:softHyphen/>
        <w:t>вершен, резерв переносится на следующий год;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20 </w:t>
      </w:r>
      <w:r w:rsidRPr="0084100B">
        <w:rPr>
          <w:sz w:val="28"/>
          <w:szCs w:val="28"/>
        </w:rPr>
        <w:t>«Основное производство», 44 «Расходы на прода</w:t>
      </w:r>
      <w:r w:rsidRPr="0084100B">
        <w:rPr>
          <w:sz w:val="28"/>
          <w:szCs w:val="28"/>
        </w:rPr>
        <w:softHyphen/>
        <w:t>жу»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96 «Резервы предстоящих расходов» - при недоста</w:t>
      </w:r>
      <w:r w:rsidRPr="0084100B">
        <w:rPr>
          <w:sz w:val="28"/>
          <w:szCs w:val="28"/>
        </w:rPr>
        <w:softHyphen/>
        <w:t>точности суммы резерва на ремонт основных средств расходы по нему относятся на текущие затраты на производство и продажу.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Аналитический учет по счету 96 ведется по отдельным резер</w:t>
      </w:r>
      <w:r w:rsidRPr="0084100B">
        <w:rPr>
          <w:sz w:val="28"/>
          <w:szCs w:val="28"/>
        </w:rPr>
        <w:softHyphen/>
        <w:t>вам. Рассмотрим порядок создания некоторых из них.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Резерв на предстоящую оплату отпусков работникам </w:t>
      </w:r>
      <w:r w:rsidRPr="0084100B">
        <w:rPr>
          <w:sz w:val="28"/>
          <w:szCs w:val="28"/>
        </w:rPr>
        <w:t>формиру</w:t>
      </w:r>
      <w:r w:rsidRPr="0084100B">
        <w:rPr>
          <w:sz w:val="28"/>
          <w:szCs w:val="28"/>
        </w:rPr>
        <w:softHyphen/>
        <w:t xml:space="preserve">ется с целью равномерного включения этих расходов в затраты на производство или расходы на продажу, так как в течение года отпуска предоставляются работникам неравномерно. Указанный резерв начисляется в абсолютном размере или в установленном проценте к фактически начисленной сумме по оплате труда за </w:t>
      </w:r>
      <w:r w:rsidRPr="0084100B">
        <w:rPr>
          <w:sz w:val="28"/>
          <w:szCs w:val="28"/>
        </w:rPr>
        <w:softHyphen/>
        <w:t>отчетный период (месяц). Для расчета ежемесячных отчис</w:t>
      </w:r>
      <w:r w:rsidRPr="0084100B">
        <w:rPr>
          <w:sz w:val="28"/>
          <w:szCs w:val="28"/>
        </w:rPr>
        <w:softHyphen/>
        <w:t>лений в резерв необходимо общую годовую сумму резерва разде</w:t>
      </w:r>
      <w:r w:rsidRPr="0084100B">
        <w:rPr>
          <w:sz w:val="28"/>
          <w:szCs w:val="28"/>
        </w:rPr>
        <w:softHyphen/>
        <w:t>лить на 12 месяцев.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Возможен вариант расчета суммы ежемесячного резерва на предстоящую оплату отпусков работников путем умножения фак</w:t>
      </w:r>
      <w:r w:rsidRPr="0084100B">
        <w:rPr>
          <w:sz w:val="28"/>
          <w:szCs w:val="28"/>
        </w:rPr>
        <w:softHyphen/>
        <w:t>тически начисленной оплаты труда на соотношение годовой плановой суммы на оплату отпусков и общего планового фонда оп</w:t>
      </w:r>
      <w:r w:rsidRPr="0084100B">
        <w:rPr>
          <w:sz w:val="28"/>
          <w:szCs w:val="28"/>
        </w:rPr>
        <w:softHyphen/>
        <w:t>латы труда.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 счетах бухгалтерского учета делаются записи: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08 </w:t>
      </w:r>
      <w:r w:rsidRPr="0084100B">
        <w:rPr>
          <w:sz w:val="28"/>
          <w:szCs w:val="28"/>
        </w:rPr>
        <w:t>«Вложения во внеоборотные активы», 20 «Основ</w:t>
      </w:r>
      <w:r w:rsidRPr="0084100B">
        <w:rPr>
          <w:sz w:val="28"/>
          <w:szCs w:val="28"/>
        </w:rPr>
        <w:softHyphen/>
        <w:t xml:space="preserve">ное производство», </w:t>
      </w:r>
      <w:r w:rsidRPr="0084100B">
        <w:rPr>
          <w:i/>
          <w:iCs/>
          <w:sz w:val="28"/>
          <w:szCs w:val="28"/>
        </w:rPr>
        <w:t xml:space="preserve">25 </w:t>
      </w:r>
      <w:r w:rsidRPr="0084100B">
        <w:rPr>
          <w:sz w:val="28"/>
          <w:szCs w:val="28"/>
        </w:rPr>
        <w:t xml:space="preserve">«Общепроизводственные расходы», </w:t>
      </w:r>
      <w:r w:rsidRPr="0084100B">
        <w:rPr>
          <w:i/>
          <w:iCs/>
          <w:sz w:val="28"/>
          <w:szCs w:val="28"/>
        </w:rPr>
        <w:t xml:space="preserve">26 </w:t>
      </w:r>
      <w:r w:rsidRPr="0084100B">
        <w:rPr>
          <w:sz w:val="28"/>
          <w:szCs w:val="28"/>
        </w:rPr>
        <w:t>«Об</w:t>
      </w:r>
      <w:r w:rsidRPr="0084100B">
        <w:rPr>
          <w:sz w:val="28"/>
          <w:szCs w:val="28"/>
        </w:rPr>
        <w:softHyphen/>
        <w:t>щехозяйственные расходы», 44 «Расходы на продажу»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96 </w:t>
      </w:r>
      <w:r w:rsidRPr="0084100B">
        <w:rPr>
          <w:sz w:val="28"/>
          <w:szCs w:val="28"/>
        </w:rPr>
        <w:t>«Резервы предстоящих расходов» - при создании резерва;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96 </w:t>
      </w:r>
      <w:r w:rsidRPr="0084100B">
        <w:rPr>
          <w:sz w:val="28"/>
          <w:szCs w:val="28"/>
        </w:rPr>
        <w:t>«Резервы предстоящих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70 </w:t>
      </w:r>
      <w:r w:rsidRPr="0084100B">
        <w:rPr>
          <w:sz w:val="28"/>
          <w:szCs w:val="28"/>
        </w:rPr>
        <w:t>«Расчеты с персоналом по оплате труда» - при начислении суммы оплаты отпусков работникам за счет резерва;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96 </w:t>
      </w:r>
      <w:r w:rsidRPr="0084100B">
        <w:rPr>
          <w:sz w:val="28"/>
          <w:szCs w:val="28"/>
        </w:rPr>
        <w:t>«Резервы предстоящих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69 «Расчеты по социальному страхованию и обес</w:t>
      </w:r>
      <w:r w:rsidRPr="0084100B">
        <w:rPr>
          <w:sz w:val="28"/>
          <w:szCs w:val="28"/>
        </w:rPr>
        <w:softHyphen/>
        <w:t xml:space="preserve">печению» - при начислении сумм единого социального налога.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Создание </w:t>
      </w:r>
      <w:r w:rsidRPr="0084100B">
        <w:rPr>
          <w:i/>
          <w:iCs/>
          <w:sz w:val="28"/>
          <w:szCs w:val="28"/>
        </w:rPr>
        <w:t xml:space="preserve">резерва на производственные затраты по подготовительным работам в связи с сезонным характером производства </w:t>
      </w:r>
      <w:r w:rsidRPr="0084100B">
        <w:rPr>
          <w:sz w:val="28"/>
          <w:szCs w:val="28"/>
        </w:rPr>
        <w:t>обу</w:t>
      </w:r>
      <w:r w:rsidRPr="0084100B">
        <w:rPr>
          <w:sz w:val="28"/>
          <w:szCs w:val="28"/>
        </w:rPr>
        <w:softHyphen/>
        <w:t>словлено влиянием на производственный процесс природных кли</w:t>
      </w:r>
      <w:r w:rsidRPr="0084100B">
        <w:rPr>
          <w:sz w:val="28"/>
          <w:szCs w:val="28"/>
        </w:rPr>
        <w:softHyphen/>
        <w:t>матических условий. К примеру, к таким производствам относятся переработка сельскохозяйственной продукции, рыбохозяйствен</w:t>
      </w:r>
      <w:r w:rsidRPr="0084100B">
        <w:rPr>
          <w:sz w:val="28"/>
          <w:szCs w:val="28"/>
        </w:rPr>
        <w:softHyphen/>
        <w:t>ная деятельность на промысловых судах и на береговых перера</w:t>
      </w:r>
      <w:r w:rsidRPr="0084100B">
        <w:rPr>
          <w:sz w:val="28"/>
          <w:szCs w:val="28"/>
        </w:rPr>
        <w:softHyphen/>
        <w:t>батывающих организациях и т.п.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Формирование и использование резерва в бухгалтерском учете фиксируется записями: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 xml:space="preserve">20 «Основное производство», </w:t>
      </w:r>
      <w:r w:rsidRPr="0084100B">
        <w:rPr>
          <w:i/>
          <w:iCs/>
          <w:sz w:val="28"/>
          <w:szCs w:val="28"/>
        </w:rPr>
        <w:t xml:space="preserve">23 </w:t>
      </w:r>
      <w:r w:rsidRPr="0084100B">
        <w:rPr>
          <w:sz w:val="28"/>
          <w:szCs w:val="28"/>
        </w:rPr>
        <w:t xml:space="preserve">«Вспомогательное производство», 25 «Общепроизводственные расходы» и др.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</w:t>
      </w:r>
      <w:r w:rsidRPr="0084100B">
        <w:rPr>
          <w:sz w:val="28"/>
          <w:szCs w:val="28"/>
        </w:rPr>
        <w:t>96 «Резервы предстоящих расходов» - создание ре</w:t>
      </w:r>
      <w:r w:rsidRPr="0084100B">
        <w:rPr>
          <w:sz w:val="28"/>
          <w:szCs w:val="28"/>
        </w:rPr>
        <w:softHyphen/>
        <w:t>зерва на производственные затраты по подготовительным работам в связи с сезонным характером производства;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96 </w:t>
      </w:r>
      <w:r w:rsidRPr="0084100B">
        <w:rPr>
          <w:sz w:val="28"/>
          <w:szCs w:val="28"/>
        </w:rPr>
        <w:t>«Резервы предстоящих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</w:t>
      </w:r>
      <w:r w:rsidRPr="0084100B">
        <w:rPr>
          <w:sz w:val="28"/>
          <w:szCs w:val="28"/>
        </w:rPr>
        <w:t xml:space="preserve">сч. 02 «Амортизация основных средств», </w:t>
      </w:r>
      <w:r w:rsidRPr="0084100B">
        <w:rPr>
          <w:i/>
          <w:iCs/>
          <w:sz w:val="28"/>
          <w:szCs w:val="28"/>
        </w:rPr>
        <w:t xml:space="preserve">10 </w:t>
      </w:r>
      <w:r w:rsidRPr="0084100B">
        <w:rPr>
          <w:sz w:val="28"/>
          <w:szCs w:val="28"/>
        </w:rPr>
        <w:t>«Матери</w:t>
      </w:r>
      <w:r w:rsidRPr="0084100B">
        <w:rPr>
          <w:sz w:val="28"/>
          <w:szCs w:val="28"/>
        </w:rPr>
        <w:softHyphen/>
        <w:t xml:space="preserve">алы», </w:t>
      </w:r>
      <w:r w:rsidRPr="0084100B">
        <w:rPr>
          <w:i/>
          <w:iCs/>
          <w:sz w:val="28"/>
          <w:szCs w:val="28"/>
        </w:rPr>
        <w:t xml:space="preserve">50 </w:t>
      </w:r>
      <w:r w:rsidRPr="0084100B">
        <w:rPr>
          <w:sz w:val="28"/>
          <w:szCs w:val="28"/>
        </w:rPr>
        <w:t xml:space="preserve">«Касса», </w:t>
      </w:r>
      <w:r w:rsidRPr="0084100B">
        <w:rPr>
          <w:i/>
          <w:iCs/>
          <w:sz w:val="28"/>
          <w:szCs w:val="28"/>
        </w:rPr>
        <w:t xml:space="preserve">51 </w:t>
      </w:r>
      <w:r w:rsidRPr="0084100B">
        <w:rPr>
          <w:sz w:val="28"/>
          <w:szCs w:val="28"/>
        </w:rPr>
        <w:t xml:space="preserve">«Расчетные счета», </w:t>
      </w:r>
      <w:r w:rsidRPr="0084100B">
        <w:rPr>
          <w:i/>
          <w:iCs/>
          <w:sz w:val="28"/>
          <w:szCs w:val="28"/>
        </w:rPr>
        <w:t xml:space="preserve">60 </w:t>
      </w:r>
      <w:r w:rsidRPr="0084100B">
        <w:rPr>
          <w:sz w:val="28"/>
          <w:szCs w:val="28"/>
        </w:rPr>
        <w:t>«Расчеты с поставщиками и подрядчиками», 70 «Расчеты с персоналом по оплате тру</w:t>
      </w:r>
      <w:r w:rsidRPr="0084100B">
        <w:rPr>
          <w:sz w:val="28"/>
          <w:szCs w:val="28"/>
        </w:rPr>
        <w:softHyphen/>
      </w:r>
      <w:r w:rsidRPr="0084100B">
        <w:rPr>
          <w:i/>
          <w:iCs/>
          <w:sz w:val="28"/>
          <w:szCs w:val="28"/>
        </w:rPr>
        <w:t xml:space="preserve">да», 76 </w:t>
      </w:r>
      <w:r w:rsidRPr="0084100B">
        <w:rPr>
          <w:sz w:val="28"/>
          <w:szCs w:val="28"/>
        </w:rPr>
        <w:t>«Расчеты с разными дебиторами и кредиторами» и др. - использование резерва на подготовительные работы в связи с се</w:t>
      </w:r>
      <w:r w:rsidRPr="0084100B">
        <w:rPr>
          <w:sz w:val="28"/>
          <w:szCs w:val="28"/>
        </w:rPr>
        <w:softHyphen/>
        <w:t>зонным характером производства;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</w:t>
      </w:r>
      <w:r w:rsidRPr="0084100B">
        <w:rPr>
          <w:sz w:val="28"/>
          <w:szCs w:val="28"/>
        </w:rPr>
        <w:t>97 «Расходы будущих периодов»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96 </w:t>
      </w:r>
      <w:r w:rsidRPr="0084100B">
        <w:rPr>
          <w:sz w:val="28"/>
          <w:szCs w:val="28"/>
        </w:rPr>
        <w:t>«Резервы предстоящих расходов» - на разницу между фактическими затратами и плановыми нормами.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Резерв на гарантийный ремонт и гарантийное обслуживание </w:t>
      </w:r>
      <w:r w:rsidRPr="0084100B">
        <w:rPr>
          <w:sz w:val="28"/>
          <w:szCs w:val="28"/>
        </w:rPr>
        <w:t>организация имеет право создать в отношении товаров (работ, услуг), по которым согласно договору с покупателем предусмотрены обслуживание и ремонт в течение гарантийного срока. Ре</w:t>
      </w:r>
      <w:r w:rsidRPr="0084100B">
        <w:rPr>
          <w:sz w:val="28"/>
          <w:szCs w:val="28"/>
        </w:rPr>
        <w:softHyphen/>
        <w:t>зерв создается за счет доходов организации.  размер созданного резерва не может превышать предельного размера, определяемого долей фактически произведенных органи</w:t>
      </w:r>
      <w:r w:rsidRPr="0084100B">
        <w:rPr>
          <w:sz w:val="28"/>
          <w:szCs w:val="28"/>
        </w:rPr>
        <w:softHyphen/>
        <w:t>зацией расходов по гарантийному ремонту и обслуживанию в объеме выручки от продажи товаров (работ, услуг) за предыдущие три года. Неизрасходованные по назначению суммы резерва вклю</w:t>
      </w:r>
      <w:r w:rsidRPr="0084100B">
        <w:rPr>
          <w:sz w:val="28"/>
          <w:szCs w:val="28"/>
        </w:rPr>
        <w:softHyphen/>
        <w:t>чаются в доходы соответствующего отчетного периода.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Создание и использование резерва отражается бухгалтерскими записями:</w:t>
      </w:r>
    </w:p>
    <w:p w:rsidR="001A249D" w:rsidRPr="0084100B" w:rsidRDefault="001A249D" w:rsidP="0084100B">
      <w:pPr>
        <w:tabs>
          <w:tab w:val="left" w:pos="705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91 </w:t>
      </w:r>
      <w:r w:rsidRPr="0084100B">
        <w:rPr>
          <w:sz w:val="28"/>
          <w:szCs w:val="28"/>
        </w:rPr>
        <w:t>«Прочие доходы и расходы»</w:t>
      </w:r>
    </w:p>
    <w:p w:rsidR="001A249D" w:rsidRPr="0084100B" w:rsidRDefault="001A249D" w:rsidP="0084100B">
      <w:pPr>
        <w:tabs>
          <w:tab w:val="left" w:pos="705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96 </w:t>
      </w:r>
      <w:r w:rsidRPr="0084100B">
        <w:rPr>
          <w:sz w:val="28"/>
          <w:szCs w:val="28"/>
        </w:rPr>
        <w:t>«Резервы предстоящих расходов» - на сумму созданного резерва;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96 </w:t>
      </w:r>
      <w:r w:rsidRPr="0084100B">
        <w:rPr>
          <w:sz w:val="28"/>
          <w:szCs w:val="28"/>
        </w:rPr>
        <w:t>«Резервы предстоящих расходов»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10 </w:t>
      </w:r>
      <w:r w:rsidRPr="0084100B">
        <w:rPr>
          <w:sz w:val="28"/>
          <w:szCs w:val="28"/>
        </w:rPr>
        <w:t xml:space="preserve">«Материалы», </w:t>
      </w:r>
      <w:r w:rsidRPr="0084100B">
        <w:rPr>
          <w:i/>
          <w:iCs/>
          <w:sz w:val="28"/>
          <w:szCs w:val="28"/>
        </w:rPr>
        <w:t xml:space="preserve">50 </w:t>
      </w:r>
      <w:r w:rsidRPr="0084100B">
        <w:rPr>
          <w:sz w:val="28"/>
          <w:szCs w:val="28"/>
        </w:rPr>
        <w:t xml:space="preserve">«Касса», </w:t>
      </w:r>
      <w:r w:rsidRPr="0084100B">
        <w:rPr>
          <w:i/>
          <w:iCs/>
          <w:sz w:val="28"/>
          <w:szCs w:val="28"/>
        </w:rPr>
        <w:t xml:space="preserve">51 </w:t>
      </w:r>
      <w:r w:rsidRPr="0084100B">
        <w:rPr>
          <w:sz w:val="28"/>
          <w:szCs w:val="28"/>
        </w:rPr>
        <w:t xml:space="preserve">«Расчетные счета», </w:t>
      </w:r>
      <w:r w:rsidRPr="0084100B">
        <w:rPr>
          <w:i/>
          <w:iCs/>
          <w:sz w:val="28"/>
          <w:szCs w:val="28"/>
        </w:rPr>
        <w:t xml:space="preserve">60 </w:t>
      </w:r>
      <w:r w:rsidRPr="0084100B">
        <w:rPr>
          <w:sz w:val="28"/>
          <w:szCs w:val="28"/>
        </w:rPr>
        <w:t xml:space="preserve">«Расчеты с поставщиками и подрядчиками», </w:t>
      </w:r>
      <w:r w:rsidRPr="0084100B">
        <w:rPr>
          <w:i/>
          <w:iCs/>
          <w:sz w:val="28"/>
          <w:szCs w:val="28"/>
        </w:rPr>
        <w:t xml:space="preserve">70 </w:t>
      </w:r>
      <w:r w:rsidRPr="0084100B">
        <w:rPr>
          <w:sz w:val="28"/>
          <w:szCs w:val="28"/>
        </w:rPr>
        <w:t>«Расчеты с пер</w:t>
      </w:r>
      <w:r w:rsidRPr="0084100B">
        <w:rPr>
          <w:sz w:val="28"/>
          <w:szCs w:val="28"/>
        </w:rPr>
        <w:softHyphen/>
        <w:t xml:space="preserve">соналом по оплате труда» - на сумму использованного резерва на </w:t>
      </w:r>
      <w:r w:rsidRPr="0084100B">
        <w:rPr>
          <w:sz w:val="28"/>
          <w:szCs w:val="28"/>
        </w:rPr>
        <w:softHyphen/>
        <w:t>гарантийный ремонт и гарантийное обслуживание;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>Дебет сч. 96 «</w:t>
      </w:r>
      <w:r w:rsidRPr="0084100B">
        <w:rPr>
          <w:sz w:val="28"/>
          <w:szCs w:val="28"/>
        </w:rPr>
        <w:t xml:space="preserve">Резервы предстоящих расходов»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91 </w:t>
      </w:r>
      <w:r w:rsidRPr="0084100B">
        <w:rPr>
          <w:sz w:val="28"/>
          <w:szCs w:val="28"/>
        </w:rPr>
        <w:t>«Прочие доходы и расходы» - на сумму неис</w:t>
      </w:r>
      <w:r w:rsidRPr="0084100B">
        <w:rPr>
          <w:sz w:val="28"/>
          <w:szCs w:val="28"/>
        </w:rPr>
        <w:softHyphen/>
        <w:t>пользованного резерва, включенного в состав доходов.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45. Порядок отражения в учете фактов хоз. деят-ти по формированию уставного капитала орг-ции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соответствии с нормативными документами уставный капи</w:t>
      </w:r>
      <w:r w:rsidRPr="0084100B">
        <w:rPr>
          <w:sz w:val="28"/>
          <w:szCs w:val="28"/>
        </w:rPr>
        <w:softHyphen/>
        <w:t>тал для разных групп организации и организаций оплачивается полностью или частично на момент их государственной регистрации. Перед регистрацией организация открывает специальный накопительный счет в банке, с которого банк до момента государственной регистрации владельца счета не производит никаких</w:t>
      </w:r>
      <w:r w:rsidRPr="0084100B">
        <w:rPr>
          <w:sz w:val="28"/>
          <w:szCs w:val="28"/>
        </w:rPr>
        <w:softHyphen/>
        <w:t xml:space="preserve"> операций. После регистрации накопительный счет преобразуется в расчетный. Если в течение года с момента регистрации органи</w:t>
      </w:r>
      <w:r w:rsidRPr="0084100B">
        <w:rPr>
          <w:sz w:val="28"/>
          <w:szCs w:val="28"/>
        </w:rPr>
        <w:softHyphen/>
        <w:t>зации ее частично оплаченный уставный капитал не будет доведен до заявленного в учредительных документах, организация обязана зарегистрировать уменьшение уставного капитала. Если уменьшенный уставный капитал по сумме меньше установленной законодательством нижней границы, организация подлежит лик</w:t>
      </w:r>
      <w:r w:rsidRPr="0084100B">
        <w:rPr>
          <w:sz w:val="28"/>
          <w:szCs w:val="28"/>
        </w:rPr>
        <w:softHyphen/>
        <w:t>видации.</w:t>
      </w:r>
    </w:p>
    <w:p w:rsidR="001A249D" w:rsidRPr="0084100B" w:rsidRDefault="001A249D" w:rsidP="0084100B">
      <w:pPr>
        <w:pStyle w:val="a5"/>
        <w:spacing w:line="360" w:lineRule="auto"/>
        <w:ind w:firstLine="709"/>
        <w:rPr>
          <w:rFonts w:ascii="Times New Roman" w:hAnsi="Times New Roman" w:cs="Times New Roman"/>
          <w:spacing w:val="0"/>
          <w:sz w:val="28"/>
          <w:szCs w:val="28"/>
        </w:rPr>
      </w:pPr>
      <w:r w:rsidRPr="0084100B">
        <w:rPr>
          <w:rFonts w:ascii="Times New Roman" w:hAnsi="Times New Roman" w:cs="Times New Roman"/>
          <w:spacing w:val="0"/>
          <w:sz w:val="28"/>
          <w:szCs w:val="28"/>
        </w:rPr>
        <w:t>Учет уставного капитала (и его разновидностей) ведется на пассивном счете 80 «Уставный капитал». В зависимости от меры от</w:t>
      </w:r>
      <w:r w:rsidRPr="0084100B">
        <w:rPr>
          <w:rFonts w:ascii="Times New Roman" w:hAnsi="Times New Roman" w:cs="Times New Roman"/>
          <w:spacing w:val="0"/>
          <w:sz w:val="28"/>
          <w:szCs w:val="28"/>
        </w:rPr>
        <w:softHyphen/>
        <w:t>ветственности перед акционерами и участниками общества счет " 80 может иметь следующие субсчета: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80-1 «Объявленный (зарегистрированный) капитал» - в сумме, указанной в уставе и других учредительных документах;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80-2 «Подписной капитал» - по стоимости акций, на которые произведена подписка, гарантирующая их приобретение;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80-3 «Оплаченный капитал» - в размере средств, внесенных ; участниками в момент подписки и реализованных в свободной ": продаже;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80-4 «Изъятый капитал» - в сумме стоимости акций, изъятых ' из обращения путем выкупа их обществом у акционеров.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На дату регистрации все акции организации учитываются на субсчете 80-1, а затем по мере подписки, оплаты и выкупа пере</w:t>
      </w:r>
      <w:r w:rsidRPr="0084100B">
        <w:rPr>
          <w:sz w:val="28"/>
          <w:szCs w:val="28"/>
        </w:rPr>
        <w:softHyphen/>
        <w:t>носятся с одного субсчета на другой.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По </w:t>
      </w:r>
      <w:r w:rsidRPr="0084100B">
        <w:rPr>
          <w:i/>
          <w:iCs/>
          <w:sz w:val="28"/>
          <w:szCs w:val="28"/>
        </w:rPr>
        <w:t xml:space="preserve">кредиту счета 80 </w:t>
      </w:r>
      <w:r w:rsidRPr="0084100B">
        <w:rPr>
          <w:sz w:val="28"/>
          <w:szCs w:val="28"/>
        </w:rPr>
        <w:t>отражается сумма вкладов в уставный ка</w:t>
      </w:r>
      <w:r w:rsidRPr="0084100B">
        <w:rPr>
          <w:sz w:val="28"/>
          <w:szCs w:val="28"/>
        </w:rPr>
        <w:softHyphen/>
        <w:t>питал при образовании организации после ее регистрации в сумме подписки на акции или безвозмездно вносимой учредителями; или государством, а также увеличение уставного капитала за счет: дополнительных вкладов и отчислений части прибыли организа</w:t>
      </w:r>
      <w:r w:rsidRPr="0084100B">
        <w:rPr>
          <w:sz w:val="28"/>
          <w:szCs w:val="28"/>
        </w:rPr>
        <w:softHyphen/>
        <w:t>ции. После государственной регистрации организации ее устав</w:t>
      </w:r>
      <w:r w:rsidRPr="0084100B">
        <w:rPr>
          <w:sz w:val="28"/>
          <w:szCs w:val="28"/>
        </w:rPr>
        <w:softHyphen/>
        <w:t>ный капитал в сумме вкладов учредителей (участников), предусмотренных учредительными документами, отражается по кредиту; счета 80 и дебету счета 75 «Расчеты с учредителями».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По </w:t>
      </w:r>
      <w:r w:rsidRPr="0084100B">
        <w:rPr>
          <w:i/>
          <w:iCs/>
          <w:sz w:val="28"/>
          <w:szCs w:val="28"/>
        </w:rPr>
        <w:t xml:space="preserve">дебету счета 80 </w:t>
      </w:r>
      <w:r w:rsidRPr="0084100B">
        <w:rPr>
          <w:sz w:val="28"/>
          <w:szCs w:val="28"/>
        </w:rPr>
        <w:t>при уменьшении уставного капитала про</w:t>
      </w:r>
      <w:r w:rsidRPr="0084100B">
        <w:rPr>
          <w:sz w:val="28"/>
          <w:szCs w:val="28"/>
        </w:rPr>
        <w:softHyphen/>
        <w:t>изводятся записи сумм: вкладов, возвращенных учредителям; ан</w:t>
      </w:r>
      <w:r w:rsidRPr="0084100B">
        <w:rPr>
          <w:sz w:val="28"/>
          <w:szCs w:val="28"/>
        </w:rPr>
        <w:softHyphen/>
        <w:t>нулированных акций; уменьшения вкладов или номинальной сто</w:t>
      </w:r>
      <w:r w:rsidRPr="0084100B">
        <w:rPr>
          <w:sz w:val="28"/>
          <w:szCs w:val="28"/>
        </w:rPr>
        <w:softHyphen/>
        <w:t>имости акций; части уставного капитала, направляемого в резервный капитал, и т.п.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Сальдо счета 80 </w:t>
      </w:r>
      <w:r w:rsidRPr="0084100B">
        <w:rPr>
          <w:sz w:val="28"/>
          <w:szCs w:val="28"/>
        </w:rPr>
        <w:t>указывает на размер уставного капитала, зафиксированного в учредительных документах организации. При преобразовании государственной или унитарной организации на сумму выделенных (пополненных) основных и оборот</w:t>
      </w:r>
      <w:r w:rsidRPr="0084100B">
        <w:rPr>
          <w:sz w:val="28"/>
          <w:szCs w:val="28"/>
        </w:rPr>
        <w:softHyphen/>
        <w:t>ных средств (имущества) делается запись: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75 </w:t>
      </w:r>
      <w:r w:rsidRPr="0084100B">
        <w:rPr>
          <w:sz w:val="28"/>
          <w:szCs w:val="28"/>
        </w:rPr>
        <w:t>«Расчеты с учредителями», субсчет 75-3 «Расчеты с государственным и муниципальным органом по выделенному имуществу»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80 </w:t>
      </w:r>
      <w:r w:rsidRPr="0084100B">
        <w:rPr>
          <w:sz w:val="28"/>
          <w:szCs w:val="28"/>
        </w:rPr>
        <w:t>«Уставный капитал».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Поступление вкладов (имущества от государства) отражается проводкой:</w:t>
      </w:r>
    </w:p>
    <w:p w:rsidR="001A249D" w:rsidRPr="0084100B" w:rsidRDefault="001A249D" w:rsidP="0084100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08 </w:t>
      </w:r>
      <w:r w:rsidRPr="0084100B">
        <w:rPr>
          <w:sz w:val="28"/>
          <w:szCs w:val="28"/>
        </w:rPr>
        <w:t>«Вложения во внеоборотные активы» (в дальней</w:t>
      </w:r>
      <w:r w:rsidRPr="0084100B">
        <w:rPr>
          <w:sz w:val="28"/>
          <w:szCs w:val="28"/>
        </w:rPr>
        <w:softHyphen/>
        <w:t xml:space="preserve">шем - Дебет сч. 08, Кредит сч. 01), </w:t>
      </w:r>
      <w:r w:rsidRPr="0084100B">
        <w:rPr>
          <w:i/>
          <w:iCs/>
          <w:sz w:val="28"/>
          <w:szCs w:val="28"/>
        </w:rPr>
        <w:t xml:space="preserve">58 </w:t>
      </w:r>
      <w:r w:rsidRPr="0084100B">
        <w:rPr>
          <w:sz w:val="28"/>
          <w:szCs w:val="28"/>
        </w:rPr>
        <w:t>«Финансовые вложения»,</w:t>
      </w:r>
    </w:p>
    <w:p w:rsidR="001A249D" w:rsidRPr="0084100B" w:rsidRDefault="001A249D" w:rsidP="0084100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07 «Оборудование к установке», </w:t>
      </w:r>
      <w:r w:rsidRPr="0084100B">
        <w:rPr>
          <w:i/>
          <w:iCs/>
          <w:sz w:val="28"/>
          <w:szCs w:val="28"/>
        </w:rPr>
        <w:t xml:space="preserve">10 </w:t>
      </w:r>
      <w:r w:rsidRPr="0084100B">
        <w:rPr>
          <w:sz w:val="28"/>
          <w:szCs w:val="28"/>
        </w:rPr>
        <w:t xml:space="preserve">«Материалы», </w:t>
      </w:r>
      <w:r w:rsidRPr="0084100B">
        <w:rPr>
          <w:i/>
          <w:iCs/>
          <w:sz w:val="28"/>
          <w:szCs w:val="28"/>
        </w:rPr>
        <w:t xml:space="preserve">51 </w:t>
      </w:r>
      <w:r w:rsidRPr="0084100B">
        <w:rPr>
          <w:sz w:val="28"/>
          <w:szCs w:val="28"/>
        </w:rPr>
        <w:t>«Расчетные сцета»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75 </w:t>
      </w:r>
      <w:r w:rsidRPr="0084100B">
        <w:rPr>
          <w:sz w:val="28"/>
          <w:szCs w:val="28"/>
        </w:rPr>
        <w:t>«Расчеты с учредителями», субсчет 75-3 «Расчеты с государственным и муниципальным органом по выделенно</w:t>
      </w:r>
      <w:r w:rsidRPr="0084100B">
        <w:rPr>
          <w:sz w:val="28"/>
          <w:szCs w:val="28"/>
        </w:rPr>
        <w:softHyphen/>
        <w:t>му имуществу».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Увеличение или уменьшение уставного капитала производит</w:t>
      </w:r>
      <w:r w:rsidRPr="0084100B">
        <w:rPr>
          <w:sz w:val="28"/>
          <w:szCs w:val="28"/>
        </w:rPr>
        <w:softHyphen/>
        <w:t>ся по решению учредителей или государственных органов. При увеличении уставного капитала делаются записи:</w:t>
      </w:r>
    </w:p>
    <w:p w:rsidR="001A249D" w:rsidRPr="0084100B" w:rsidRDefault="001A249D" w:rsidP="0084100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8З </w:t>
      </w:r>
      <w:r w:rsidRPr="0084100B">
        <w:rPr>
          <w:sz w:val="28"/>
          <w:szCs w:val="28"/>
        </w:rPr>
        <w:t>«Добавочный капитал» - на сумму добавочного ,</w:t>
      </w:r>
      <w:r w:rsidRPr="0084100B">
        <w:rPr>
          <w:sz w:val="28"/>
          <w:szCs w:val="28"/>
        </w:rPr>
        <w:tab/>
        <w:t xml:space="preserve">капитала, направляемого на увеличение уставного капитала; </w:t>
      </w:r>
      <w:r w:rsidRPr="0084100B">
        <w:rPr>
          <w:i/>
          <w:iCs/>
          <w:sz w:val="28"/>
          <w:szCs w:val="28"/>
        </w:rPr>
        <w:t xml:space="preserve">Дебет сч. 84 </w:t>
      </w:r>
      <w:r w:rsidRPr="0084100B">
        <w:rPr>
          <w:sz w:val="28"/>
          <w:szCs w:val="28"/>
        </w:rPr>
        <w:t>«Нераспределенная прибыль (непокрытый убы</w:t>
      </w:r>
      <w:r w:rsidRPr="0084100B">
        <w:rPr>
          <w:sz w:val="28"/>
          <w:szCs w:val="28"/>
        </w:rPr>
        <w:softHyphen/>
        <w:t>ток)» - на сумму нераспределенной прибыли, направляемой на увеличение уставного капитала и других источников;</w:t>
      </w:r>
    </w:p>
    <w:p w:rsidR="001A249D" w:rsidRPr="0084100B" w:rsidRDefault="001A249D" w:rsidP="0084100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75 </w:t>
      </w:r>
      <w:r w:rsidRPr="0084100B">
        <w:rPr>
          <w:sz w:val="28"/>
          <w:szCs w:val="28"/>
        </w:rPr>
        <w:t>«Расчеты с учредителями» - на сумму дополни</w:t>
      </w:r>
      <w:r w:rsidRPr="0084100B">
        <w:rPr>
          <w:sz w:val="28"/>
          <w:szCs w:val="28"/>
        </w:rPr>
        <w:softHyphen/>
        <w:t>тельной эмиссии акций и увеличения их номинала;</w:t>
      </w:r>
    </w:p>
    <w:p w:rsidR="001A249D" w:rsidRPr="0084100B" w:rsidRDefault="001A249D" w:rsidP="0084100B">
      <w:pPr>
        <w:tabs>
          <w:tab w:val="left" w:pos="86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75 </w:t>
      </w:r>
      <w:r w:rsidRPr="0084100B">
        <w:rPr>
          <w:sz w:val="28"/>
          <w:szCs w:val="28"/>
        </w:rPr>
        <w:t>«Расчеты с учредителями» - на сумму начислен</w:t>
      </w:r>
      <w:r w:rsidRPr="0084100B">
        <w:rPr>
          <w:sz w:val="28"/>
          <w:szCs w:val="28"/>
        </w:rPr>
        <w:softHyphen/>
        <w:t>ных дивидендов учредителям, направленных на увеличение уставного капитала;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Дебет сч. 75 </w:t>
      </w:r>
      <w:r w:rsidRPr="0084100B">
        <w:rPr>
          <w:sz w:val="28"/>
          <w:szCs w:val="28"/>
        </w:rPr>
        <w:t>«Расчеты с учредителями», субсчет 75-3 «Расчеты с государственным и муниципальным органом по выделенному имуществу» - на сумму полученной дотации от государственных ог муниципальных органов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Кредит сч. 80 </w:t>
      </w:r>
      <w:r w:rsidRPr="0084100B">
        <w:rPr>
          <w:sz w:val="28"/>
          <w:szCs w:val="28"/>
        </w:rPr>
        <w:t>«Уставный капитал».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Уменьшение уставного капитала отражается записями: Государственная организация образуется (создается) по решению го</w:t>
      </w:r>
      <w:r w:rsidRPr="0084100B">
        <w:rPr>
          <w:sz w:val="28"/>
          <w:szCs w:val="28"/>
        </w:rPr>
        <w:softHyphen/>
        <w:t>сударственного федерального органа власти, а муниципальная уни</w:t>
      </w:r>
      <w:r w:rsidRPr="0084100B">
        <w:rPr>
          <w:sz w:val="28"/>
          <w:szCs w:val="28"/>
        </w:rPr>
        <w:softHyphen/>
        <w:t>тарная организация - решением органа местного самоуправления.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1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46. Документальное оформление наличия и движения готовой продукции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i/>
          <w:iCs/>
          <w:sz w:val="28"/>
          <w:szCs w:val="28"/>
        </w:rPr>
        <w:t xml:space="preserve">Готовая продукция - </w:t>
      </w:r>
      <w:r w:rsidRPr="0084100B">
        <w:rPr>
          <w:sz w:val="28"/>
          <w:szCs w:val="28"/>
        </w:rPr>
        <w:t>результат производственного цикла, ак</w:t>
      </w:r>
      <w:r w:rsidRPr="0084100B">
        <w:rPr>
          <w:sz w:val="28"/>
          <w:szCs w:val="28"/>
        </w:rPr>
        <w:softHyphen/>
        <w:t>тивы, законченные обработкой (комплектацией), технические и качественные характеристики которых соответствуют условиям договора или требованиям иных документов.</w:t>
      </w:r>
    </w:p>
    <w:p w:rsidR="001A249D" w:rsidRPr="0084100B" w:rsidRDefault="001A249D" w:rsidP="0084100B">
      <w:pPr>
        <w:tabs>
          <w:tab w:val="left" w:pos="734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Прием готовой продукции из производственных подразделений на склад оформляется приемо-сдаточными накладными, актами, маршрутными листами и другими документами, которые подписываются руководителем подразделения, сдающего продукцию, и материально ответственным лицом склада. Круп</w:t>
      </w:r>
      <w:r w:rsidRPr="0084100B">
        <w:rPr>
          <w:sz w:val="28"/>
          <w:szCs w:val="28"/>
        </w:rPr>
        <w:softHyphen/>
        <w:t>ногабаритные изделия и продукция, как правило, принимают</w:t>
      </w:r>
      <w:r w:rsidRPr="0084100B">
        <w:rPr>
          <w:sz w:val="28"/>
          <w:szCs w:val="28"/>
        </w:rPr>
        <w:softHyphen/>
        <w:t>ся заказчиками в местах изготовления, комплектации и сбор</w:t>
      </w:r>
      <w:r w:rsidRPr="0084100B">
        <w:rPr>
          <w:sz w:val="28"/>
          <w:szCs w:val="28"/>
        </w:rPr>
        <w:softHyphen/>
        <w:t>ки. Сведения о выпуске готовой продукции и ее поступлении на склад кладовщик отражает в карточке учета готовой продук</w:t>
      </w:r>
      <w:r w:rsidRPr="0084100B">
        <w:rPr>
          <w:sz w:val="28"/>
          <w:szCs w:val="28"/>
        </w:rPr>
        <w:softHyphen/>
        <w:t>ции, форма и содержание которой аналогичны карточке учета материалов (форма № М-17).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Количественный учет готовой продукции ведется в единицах измерения исходя из ее физических свойств (объем, вес, пло</w:t>
      </w:r>
      <w:r w:rsidRPr="0084100B">
        <w:rPr>
          <w:sz w:val="28"/>
          <w:szCs w:val="28"/>
        </w:rPr>
        <w:softHyphen/>
        <w:t>щадь, линейные единицы или поштучно). Однородная продук</w:t>
      </w:r>
      <w:r w:rsidRPr="0084100B">
        <w:rPr>
          <w:sz w:val="28"/>
          <w:szCs w:val="28"/>
        </w:rPr>
        <w:softHyphen/>
        <w:t>ция может учитываться в условно-натуральных измерителях (на</w:t>
      </w:r>
      <w:r w:rsidRPr="0084100B">
        <w:rPr>
          <w:sz w:val="28"/>
          <w:szCs w:val="28"/>
        </w:rPr>
        <w:softHyphen/>
        <w:t>пример, консервы в условных банках, чугун - в пересчете на передельный). Аналитический учет готовой продукции осуществ</w:t>
      </w:r>
      <w:r w:rsidRPr="0084100B">
        <w:rPr>
          <w:sz w:val="28"/>
          <w:szCs w:val="28"/>
        </w:rPr>
        <w:softHyphen/>
        <w:t>ляется не только в количественном, но и в стоимостном выра</w:t>
      </w:r>
      <w:r w:rsidRPr="0084100B">
        <w:rPr>
          <w:sz w:val="28"/>
          <w:szCs w:val="28"/>
        </w:rPr>
        <w:softHyphen/>
        <w:t>жении.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Отпуск готовой продукции покупателям осуществляется на ос</w:t>
      </w:r>
      <w:r w:rsidRPr="0084100B">
        <w:rPr>
          <w:sz w:val="28"/>
          <w:szCs w:val="28"/>
        </w:rPr>
        <w:softHyphen/>
        <w:t>новании накладной. Типовой может служить форма № М-15 «Накладная на отпуск материалов на сторону». Организации различных отраслей производства применяют для оформления отпуска готовой продукции специализированные формы (моди</w:t>
      </w:r>
      <w:r w:rsidRPr="0084100B">
        <w:rPr>
          <w:sz w:val="28"/>
          <w:szCs w:val="28"/>
        </w:rPr>
        <w:softHyphen/>
        <w:t>фикации) накладных и других первичных документов, которые должны содержать обязательные реквизиты, а также основные характеристики отгружаемой продукции (товара), наименова</w:t>
      </w:r>
      <w:r w:rsidRPr="0084100B">
        <w:rPr>
          <w:sz w:val="28"/>
          <w:szCs w:val="28"/>
        </w:rPr>
        <w:softHyphen/>
        <w:t>ние структурного подразделения организации, отпускающего готовую продукцию, наименование покупателя и основание для отпуска. Накладная на отпуск готовой продукции оформляется на основании распоряжения руководителя организации или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уполномоченного им лица, а также договора с покупателем (за</w:t>
      </w:r>
      <w:r w:rsidRPr="0084100B">
        <w:rPr>
          <w:sz w:val="28"/>
          <w:szCs w:val="28"/>
        </w:rPr>
        <w:softHyphen/>
        <w:t>казчиком).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контроля за отгрузкой и вывозом готовой продукции в крупных и средних организациях рекомендуется следующая схе</w:t>
      </w:r>
      <w:r w:rsidRPr="0084100B">
        <w:rPr>
          <w:sz w:val="28"/>
          <w:szCs w:val="28"/>
        </w:rPr>
        <w:softHyphen/>
        <w:t>ма движения первичных учетных документов:</w:t>
      </w:r>
    </w:p>
    <w:p w:rsidR="001A249D" w:rsidRPr="0084100B" w:rsidRDefault="001A249D" w:rsidP="0084100B">
      <w:pPr>
        <w:tabs>
          <w:tab w:val="left" w:pos="3744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на складе готовой продукции или в отделе сбыта выписывает</w:t>
      </w:r>
      <w:r w:rsidRPr="0084100B">
        <w:rPr>
          <w:sz w:val="28"/>
          <w:szCs w:val="28"/>
        </w:rPr>
        <w:softHyphen/>
        <w:t xml:space="preserve">ся четыре экземпляра накладной на отпуск готовой продукции, которые передаются в бухгалтерию для регистрации в журнале и подписи главным бухгалтёром либо другим уполномоченным лицом;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подписанные накладные возвращаются бухгалтерской службой в отдел сбыта: один экземпляр остается у материально ответ</w:t>
      </w:r>
      <w:r w:rsidRPr="0084100B">
        <w:rPr>
          <w:sz w:val="28"/>
          <w:szCs w:val="28"/>
        </w:rPr>
        <w:softHyphen/>
        <w:t>ственного лица (кладовщика) как оправдательный документ на отпуск готовой продукции со склада; второй - служит осно</w:t>
      </w:r>
      <w:r w:rsidRPr="0084100B">
        <w:rPr>
          <w:sz w:val="28"/>
          <w:szCs w:val="28"/>
        </w:rPr>
        <w:softHyphen/>
        <w:t>ванием для выписки счета-фактуры; третий и четвертый - передаются получателю (покупателю) готовой продукции, ко</w:t>
      </w:r>
      <w:r w:rsidRPr="0084100B">
        <w:rPr>
          <w:sz w:val="28"/>
          <w:szCs w:val="28"/>
        </w:rPr>
        <w:softHyphen/>
        <w:t>торый обязан поставить в документах подпись, удостоверяю</w:t>
      </w:r>
      <w:r w:rsidRPr="0084100B">
        <w:rPr>
          <w:sz w:val="28"/>
          <w:szCs w:val="28"/>
        </w:rPr>
        <w:softHyphen/>
        <w:t>щую факт передачи ему продукции;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при вывозе готовой продукции через пропускной пункт (про</w:t>
      </w:r>
      <w:r w:rsidRPr="0084100B">
        <w:rPr>
          <w:sz w:val="28"/>
          <w:szCs w:val="28"/>
        </w:rPr>
        <w:softHyphen/>
        <w:t>ходную) один экземпляр накладной остается в службе охраны, второй - у получателя в качестве сопроводительного документа на груз;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служба охраны регистрирует накладные на вывозимую готовую продукцию в журнале регистрации грузов и передает их в бух</w:t>
      </w:r>
      <w:r w:rsidRPr="0084100B">
        <w:rPr>
          <w:sz w:val="28"/>
          <w:szCs w:val="28"/>
        </w:rPr>
        <w:softHyphen/>
        <w:t>галтерию по описи;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бухгалтерская служба совместно с другими подразделениями организации (отдел сбыта, служба охраны) систематически осу</w:t>
      </w:r>
      <w:r w:rsidRPr="0084100B">
        <w:rPr>
          <w:sz w:val="28"/>
          <w:szCs w:val="28"/>
        </w:rPr>
        <w:softHyphen/>
        <w:t>ществляет сверку данных об отпущенных со склада и факти</w:t>
      </w:r>
      <w:r w:rsidRPr="0084100B">
        <w:rPr>
          <w:sz w:val="28"/>
          <w:szCs w:val="28"/>
        </w:rPr>
        <w:softHyphen/>
        <w:t>чески вывезенным материальных ценностях путем сопоставле</w:t>
      </w:r>
      <w:r w:rsidRPr="0084100B">
        <w:rPr>
          <w:sz w:val="28"/>
          <w:szCs w:val="28"/>
        </w:rPr>
        <w:softHyphen/>
        <w:t>ния накладных на отпуск готовой продукции с журналом их регистрации.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Если продукция и товары сдаются транспортной организации, то экспедитор, сопровождающий груз, получает квитанцию о при</w:t>
      </w:r>
      <w:r w:rsidRPr="0084100B">
        <w:rPr>
          <w:sz w:val="28"/>
          <w:szCs w:val="28"/>
        </w:rPr>
        <w:softHyphen/>
        <w:t>еме материальных ценностей, возвращает накладную и квитанцию в бухгалтерию организации-поставщика для выписки покупателю расчетно-платежных документов и счета-фактуры.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Первичные учетные документы о поступлении готовой продук</w:t>
      </w:r>
      <w:r w:rsidRPr="0084100B">
        <w:rPr>
          <w:sz w:val="28"/>
          <w:szCs w:val="28"/>
        </w:rPr>
        <w:softHyphen/>
        <w:t>ции на склад, ее отгрузке потребителю аналогично документам о движении материалов принимаются бухгалтером от кладовщика, контролируются, используются для формирования регистров ана</w:t>
      </w:r>
      <w:r w:rsidRPr="0084100B">
        <w:rPr>
          <w:sz w:val="28"/>
          <w:szCs w:val="28"/>
        </w:rPr>
        <w:softHyphen/>
        <w:t>литического и синтетического учета готовой продукции.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Кладовщик на основании оставшегося у него экземпляра при</w:t>
      </w:r>
      <w:r w:rsidRPr="0084100B">
        <w:rPr>
          <w:sz w:val="28"/>
          <w:szCs w:val="28"/>
        </w:rPr>
        <w:softHyphen/>
        <w:t>каза - накладной заполняет карточку учета готовой продукции, ведомость остатков готовой продукции на складах в сортовом вы</w:t>
      </w:r>
      <w:r w:rsidRPr="0084100B">
        <w:rPr>
          <w:sz w:val="28"/>
          <w:szCs w:val="28"/>
        </w:rPr>
        <w:softHyphen/>
        <w:t>ражении (по номенклатурным номерам). Названная ведомость ис</w:t>
      </w:r>
      <w:r w:rsidRPr="0084100B">
        <w:rPr>
          <w:sz w:val="28"/>
          <w:szCs w:val="28"/>
        </w:rPr>
        <w:softHyphen/>
        <w:t>пользуется для контроля учетных показателей наличия и движе</w:t>
      </w:r>
      <w:r w:rsidRPr="0084100B">
        <w:rPr>
          <w:sz w:val="28"/>
          <w:szCs w:val="28"/>
        </w:rPr>
        <w:softHyphen/>
        <w:t>ния готовой продукции, сформированных на складах и в бухгал</w:t>
      </w:r>
      <w:r w:rsidRPr="0084100B">
        <w:rPr>
          <w:sz w:val="28"/>
          <w:szCs w:val="28"/>
        </w:rPr>
        <w:softHyphen/>
        <w:t>терии.</w:t>
      </w:r>
    </w:p>
    <w:p w:rsidR="001A249D" w:rsidRPr="0084100B" w:rsidRDefault="001A249D" w:rsidP="0084100B">
      <w:pPr>
        <w:tabs>
          <w:tab w:val="left" w:pos="1296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отражения в бухгалтерском учете продукции в качестве проданной, на которую право собственности приобретено поку</w:t>
      </w:r>
      <w:r w:rsidRPr="0084100B">
        <w:rPr>
          <w:sz w:val="28"/>
          <w:szCs w:val="28"/>
        </w:rPr>
        <w:softHyphen/>
        <w:t>пателем, используются накладные, квитанция транспортной орга</w:t>
      </w:r>
      <w:r w:rsidRPr="0084100B">
        <w:rPr>
          <w:sz w:val="28"/>
          <w:szCs w:val="28"/>
        </w:rPr>
        <w:softHyphen/>
        <w:t>низации о приеме груза, транспортные накладные, акты выпол</w:t>
      </w:r>
      <w:r w:rsidRPr="0084100B">
        <w:rPr>
          <w:sz w:val="28"/>
          <w:szCs w:val="28"/>
        </w:rPr>
        <w:softHyphen/>
        <w:t>ненных работ, иные документы.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Для учета </w:t>
      </w:r>
      <w:r w:rsidRPr="0084100B">
        <w:rPr>
          <w:i/>
          <w:iCs/>
          <w:sz w:val="28"/>
          <w:szCs w:val="28"/>
        </w:rPr>
        <w:t xml:space="preserve">товарных операций </w:t>
      </w:r>
      <w:r w:rsidRPr="0084100B">
        <w:rPr>
          <w:sz w:val="28"/>
          <w:szCs w:val="28"/>
        </w:rPr>
        <w:t>используются унифицированные формы первичной учетной документации, утвержденные Госко</w:t>
      </w:r>
      <w:r w:rsidRPr="0084100B">
        <w:rPr>
          <w:sz w:val="28"/>
          <w:szCs w:val="28"/>
        </w:rPr>
        <w:softHyphen/>
        <w:t xml:space="preserve">митетом РФ по статистике (25 декабря </w:t>
      </w:r>
      <w:smartTag w:uri="urn:schemas-microsoft-com:office:smarttags" w:element="metricconverter">
        <w:smartTagPr>
          <w:attr w:name="ProductID" w:val="1998 г"/>
        </w:smartTagPr>
        <w:r w:rsidRPr="0084100B">
          <w:rPr>
            <w:sz w:val="28"/>
            <w:szCs w:val="28"/>
          </w:rPr>
          <w:t>1998 г</w:t>
        </w:r>
      </w:smartTag>
      <w:r w:rsidRPr="0084100B">
        <w:rPr>
          <w:sz w:val="28"/>
          <w:szCs w:val="28"/>
        </w:rPr>
        <w:t>. № 132). К основ</w:t>
      </w:r>
      <w:r w:rsidRPr="0084100B">
        <w:rPr>
          <w:sz w:val="28"/>
          <w:szCs w:val="28"/>
        </w:rPr>
        <w:softHyphen/>
        <w:t>ным документам этой группы относятся: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акт о приемке товаров (форма № ТОРГ-l);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акт об установленном расхождении по количеству и качеству при приемке товарно-материальных ценностей (форма № ТОРГ-2); при приемке импортных грузов (форма № ТОРГ-3);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акт о приемке товара, поступившего без счета поставщика (фор</w:t>
      </w:r>
      <w:r w:rsidRPr="0084100B">
        <w:rPr>
          <w:sz w:val="28"/>
          <w:szCs w:val="28"/>
        </w:rPr>
        <w:softHyphen/>
        <w:t>ма № ТОРГ-4);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журнал регистрации товарно-материальных ценностей, требу</w:t>
      </w:r>
      <w:r w:rsidRPr="0084100B">
        <w:rPr>
          <w:sz w:val="28"/>
          <w:szCs w:val="28"/>
        </w:rPr>
        <w:softHyphen/>
        <w:t>ющих завеса тары (форма № ТОРГ-7); журнал учета движения товаров на складе (форма № ТОРГ-18);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упаковочный ярлык (форма № ТОРГ-9);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спецификация (форма № ТОРГ-10); расходный отвес (специ</w:t>
      </w:r>
      <w:r w:rsidRPr="0084100B">
        <w:rPr>
          <w:sz w:val="28"/>
          <w:szCs w:val="28"/>
        </w:rPr>
        <w:softHyphen/>
        <w:t>фикация) (форма № ТОРГ-19);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товарный ярлык (форма № ТОРГ-11);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товарная накладная (форма № ТОРГ-12); расходно-приходная накладная (ддя мелкорозничной торговли) (форма № ТОРГ-14); • накладная на внутреннее перемещение, передачу товаров, тары (форма № ТОРГ-13);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акт о порче, бое, ломе товарно-материальных ценностей (форма № ТОРГ-15); акт о списании товаров (форма № ТОРГ-16);</w:t>
      </w:r>
    </w:p>
    <w:p w:rsidR="001A249D" w:rsidRPr="0084100B" w:rsidRDefault="001A249D" w:rsidP="0084100B">
      <w:pPr>
        <w:tabs>
          <w:tab w:val="left" w:pos="6192"/>
        </w:tabs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акт о подработке, подсортировке, перетаривании товаров (фор</w:t>
      </w:r>
      <w:r w:rsidRPr="0084100B">
        <w:rPr>
          <w:sz w:val="28"/>
          <w:szCs w:val="28"/>
        </w:rPr>
        <w:softHyphen/>
        <w:t>ма № ТОРГ-20);</w:t>
      </w:r>
      <w:r w:rsidRPr="0084100B">
        <w:rPr>
          <w:sz w:val="28"/>
          <w:szCs w:val="28"/>
        </w:rPr>
        <w:tab/>
        <w:t>-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журнал учета выполнения заказов покупателей (форма № ТОРГ-27);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карточка количествеино-стоимостного учета (форма № ТОРГ-28); • товарный отчет (форма № ТОРГ-29);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• сопроводительный реестр сдачи документов (форма № ТОРГ-31). Для учета торговых операций при </w:t>
      </w:r>
      <w:r w:rsidRPr="0084100B">
        <w:rPr>
          <w:i/>
          <w:iCs/>
          <w:sz w:val="28"/>
          <w:szCs w:val="28"/>
        </w:rPr>
        <w:t xml:space="preserve">продаже товаров в кредит </w:t>
      </w:r>
      <w:r w:rsidRPr="0084100B">
        <w:rPr>
          <w:sz w:val="28"/>
          <w:szCs w:val="28"/>
        </w:rPr>
        <w:t>применяются: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справка для покупки товаров в кредит (форма № КР-1);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поручение-обязательство (обязательство) (форма № КР-2), ве</w:t>
      </w:r>
      <w:r w:rsidRPr="0084100B">
        <w:rPr>
          <w:sz w:val="28"/>
          <w:szCs w:val="28"/>
        </w:rPr>
        <w:softHyphen/>
        <w:t>домость - опись поручений-обязательств, оформленных поку</w:t>
      </w:r>
      <w:r w:rsidRPr="0084100B">
        <w:rPr>
          <w:sz w:val="28"/>
          <w:szCs w:val="28"/>
        </w:rPr>
        <w:softHyphen/>
        <w:t>пателями за товары, проданные в кредит (форма № КР-3);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• справка о состоянии расчетов с работниками за товары, про</w:t>
      </w:r>
      <w:r w:rsidRPr="0084100B">
        <w:rPr>
          <w:sz w:val="28"/>
          <w:szCs w:val="28"/>
        </w:rPr>
        <w:softHyphen/>
        <w:t>данные в кредит (форма № КР-7), и др.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Для получения товаров непосредственно в организациях по</w:t>
      </w:r>
      <w:r w:rsidRPr="0084100B">
        <w:rPr>
          <w:sz w:val="28"/>
          <w:szCs w:val="28"/>
        </w:rPr>
        <w:softHyphen/>
        <w:t>ставщиков требуется доверенность типовой формы (формы № М-2 и М-2а).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Унифицированные формы первичной учётной документации используются для оформления операций в комиссионной торгов</w:t>
      </w:r>
      <w:r w:rsidRPr="0084100B">
        <w:rPr>
          <w:sz w:val="28"/>
          <w:szCs w:val="28"/>
        </w:rPr>
        <w:softHyphen/>
        <w:t>ле, учета денежных расчетов с населением при осуществлении тор</w:t>
      </w:r>
      <w:r w:rsidRPr="0084100B">
        <w:rPr>
          <w:sz w:val="28"/>
          <w:szCs w:val="28"/>
        </w:rPr>
        <w:softHyphen/>
        <w:t>говых операций с применением контрольно-кассовых машин.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Аналитический учет товаров бухгалтерской службой ведется в натурально-стоимостном выражении по наименованиям товаров, характеризующим их отличительные признаки (марка, артикул, сорт). При этом применяются два различных метода учета това</w:t>
      </w:r>
      <w:r w:rsidRPr="0084100B">
        <w:rPr>
          <w:sz w:val="28"/>
          <w:szCs w:val="28"/>
        </w:rPr>
        <w:softHyphen/>
        <w:t>ров: сортовой и партионный.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В первом случае товары учитываются в карточках сортового учета, во втором - учет товаров ведется в таком же порядке, как и при сортовом методе, но отдельно по каждой партии товаров. Под партией понимаются товары, поступившие одновременно по одному либо по нескольким документам.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Результаты </w:t>
      </w:r>
      <w:r w:rsidRPr="0084100B">
        <w:rPr>
          <w:i/>
          <w:iCs/>
          <w:sz w:val="28"/>
          <w:szCs w:val="28"/>
        </w:rPr>
        <w:t xml:space="preserve">инвентаризации готовой продукции и товаров </w:t>
      </w:r>
      <w:r w:rsidRPr="0084100B">
        <w:rPr>
          <w:sz w:val="28"/>
          <w:szCs w:val="28"/>
        </w:rPr>
        <w:t>фик</w:t>
      </w:r>
      <w:r w:rsidRPr="0084100B">
        <w:rPr>
          <w:sz w:val="28"/>
          <w:szCs w:val="28"/>
        </w:rPr>
        <w:softHyphen/>
        <w:t>сируются в инвентаризационной описи товарно-материальных ценностей (форма № ИНВ-3), товаров отгруженных (форма № ИНВ-4), предметов сданных (принятых) на ответственное хра</w:t>
      </w:r>
      <w:r w:rsidRPr="0084100B">
        <w:rPr>
          <w:sz w:val="28"/>
          <w:szCs w:val="28"/>
        </w:rPr>
        <w:softHyphen/>
        <w:t>нение (форма № ИНВ-5), в сличительной ведомости результатов инвентаризации товарно-материальных ценностей (форма № ИНВ-19).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Содержание первичной учетной документации должно обеспе</w:t>
      </w:r>
      <w:r w:rsidRPr="0084100B">
        <w:rPr>
          <w:sz w:val="28"/>
          <w:szCs w:val="28"/>
        </w:rPr>
        <w:softHyphen/>
        <w:t>чить формирование сведений о наличии и движении продукции и товаров по видам, характеризующим технико-эксплуатационные параметры продуктов труда, по укрупненным группам (например, изделия основного производства, товары народного потребления, изделия, изготовленные из отходов, запасные части), по местам хранения и материально ответственным лицам.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</w:p>
    <w:p w:rsidR="001A249D" w:rsidRPr="0084100B" w:rsidRDefault="001A249D" w:rsidP="0084100B">
      <w:pPr>
        <w:pStyle w:val="2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49. Порядок исчисления среднего заработка для расчета сумм ежегодного и доп. отпуска, компенсации за неиспользуемый отпуск, выходного пособия, пособия по временной нетрудоспособности.</w:t>
      </w:r>
    </w:p>
    <w:p w:rsidR="001A249D" w:rsidRPr="0084100B" w:rsidRDefault="001A249D" w:rsidP="0084100B">
      <w:pPr>
        <w:spacing w:line="360" w:lineRule="auto"/>
        <w:ind w:right="-56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Расчет </w:t>
      </w:r>
      <w:r w:rsidRPr="0084100B">
        <w:rPr>
          <w:i/>
          <w:iCs/>
          <w:sz w:val="28"/>
          <w:szCs w:val="28"/>
        </w:rPr>
        <w:t xml:space="preserve">средней заработной платы </w:t>
      </w:r>
      <w:r w:rsidRPr="0084100B">
        <w:rPr>
          <w:sz w:val="28"/>
          <w:szCs w:val="28"/>
        </w:rPr>
        <w:t>работника производится исходя из фактически начислен</w:t>
      </w:r>
      <w:r w:rsidRPr="0084100B">
        <w:rPr>
          <w:sz w:val="28"/>
          <w:szCs w:val="28"/>
        </w:rPr>
        <w:softHyphen/>
        <w:t xml:space="preserve">ной работнику заработной платы и фактически отработанного им времени за 12 месяцев, предшествующих моменту выплат. При этом учитываются все предусмотренные системой оплаты труда виды выплат, применяемые организацией, независимо от источников выплат. 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Средний дневной заработок для оплаты отпусков и выплаты компенсации за неиспользованные отпуска исчисляется за после</w:t>
      </w:r>
      <w:r w:rsidRPr="0084100B">
        <w:rPr>
          <w:sz w:val="28"/>
          <w:szCs w:val="28"/>
        </w:rPr>
        <w:softHyphen/>
        <w:t>дние три календарных месяца путем деления суммы начисленной заработной платы на 3 и на 29,6 (среднемесячное число календар</w:t>
      </w:r>
      <w:r w:rsidRPr="0084100B">
        <w:rPr>
          <w:sz w:val="28"/>
          <w:szCs w:val="28"/>
        </w:rPr>
        <w:softHyphen/>
        <w:t>ных дней).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Правительством РФ дополнительно принимается документ, определяющий порядок исчисления среднего зара</w:t>
      </w:r>
      <w:r w:rsidRPr="0084100B">
        <w:rPr>
          <w:sz w:val="28"/>
          <w:szCs w:val="28"/>
        </w:rPr>
        <w:softHyphen/>
        <w:t>ботка.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Лицам, работающим по совместительству, ежегодные оплачи</w:t>
      </w:r>
      <w:r w:rsidRPr="0084100B">
        <w:rPr>
          <w:sz w:val="28"/>
          <w:szCs w:val="28"/>
        </w:rPr>
        <w:softHyphen/>
        <w:t>ваемые отпуска предоставляются одновременно с отпуском по ос</w:t>
      </w:r>
      <w:r w:rsidRPr="0084100B">
        <w:rPr>
          <w:sz w:val="28"/>
          <w:szCs w:val="28"/>
        </w:rPr>
        <w:softHyphen/>
        <w:t>новной работе. Если на работе по совместительству работник не отработал 6 месяцев, отпуск предоставляется авансом.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ограничивается. Нерабочие праздничные дни, приходящиеся на период отпуска, в число ка</w:t>
      </w:r>
      <w:r w:rsidRPr="0084100B">
        <w:rPr>
          <w:sz w:val="28"/>
          <w:szCs w:val="28"/>
        </w:rPr>
        <w:softHyphen/>
        <w:t>лендарных дней отпуска не включаются и не оплачиваются. При исчислении общей продолжительности ежегодного оплачиваемо</w:t>
      </w:r>
      <w:r w:rsidRPr="0084100B">
        <w:rPr>
          <w:sz w:val="28"/>
          <w:szCs w:val="28"/>
        </w:rPr>
        <w:softHyphen/>
        <w:t>го отпуска дополнительные оплачиваемые отпуска суммируются с ежегодным основным оплачиваемым отпуском.</w:t>
      </w:r>
    </w:p>
    <w:p w:rsidR="001A249D" w:rsidRPr="0084100B" w:rsidRDefault="001A249D" w:rsidP="0084100B">
      <w:pPr>
        <w:spacing w:line="360" w:lineRule="auto"/>
        <w:ind w:right="-57"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Средний дневной заработок для оплаты отпусков, предостав</w:t>
      </w:r>
      <w:r w:rsidRPr="0084100B">
        <w:rPr>
          <w:sz w:val="28"/>
          <w:szCs w:val="28"/>
        </w:rPr>
        <w:softHyphen/>
        <w:t>ляемых в рабочих днях, в случаях, предусмотренных Трудовым ко</w:t>
      </w:r>
      <w:r w:rsidRPr="0084100B">
        <w:rPr>
          <w:sz w:val="28"/>
          <w:szCs w:val="28"/>
        </w:rPr>
        <w:softHyphen/>
        <w:t>дексом РФ, а также для выплаты компенсации за неиспользован</w:t>
      </w:r>
      <w:r w:rsidRPr="0084100B">
        <w:rPr>
          <w:sz w:val="28"/>
          <w:szCs w:val="28"/>
        </w:rPr>
        <w:softHyphen/>
        <w:t>ные отпуска определяется путем деления суммы начисленной за</w:t>
      </w:r>
      <w:r w:rsidRPr="0084100B">
        <w:rPr>
          <w:sz w:val="28"/>
          <w:szCs w:val="28"/>
        </w:rPr>
        <w:softHyphen/>
        <w:t>работной платы на количество рабочих дней по календарю 6-дневной рабочей недели.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ных Правительством РФ для организаций, финансируемых из федерального бюджета.</w:t>
      </w:r>
    </w:p>
    <w:p w:rsidR="001A249D" w:rsidRPr="0084100B" w:rsidRDefault="001A249D" w:rsidP="0084100B">
      <w:pPr>
        <w:pStyle w:val="21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100B">
        <w:rPr>
          <w:rFonts w:ascii="Times New Roman" w:hAnsi="Times New Roman" w:cs="Times New Roman"/>
          <w:sz w:val="28"/>
          <w:szCs w:val="28"/>
        </w:rPr>
        <w:t>Рассмотренные гарантии и компенсации предоставляются работнику только по основному месту работы.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i/>
          <w:iCs/>
          <w:sz w:val="28"/>
          <w:szCs w:val="28"/>
        </w:rPr>
        <w:t xml:space="preserve">временной нетрудоспособности </w:t>
      </w:r>
      <w:r w:rsidRPr="0084100B">
        <w:rPr>
          <w:sz w:val="28"/>
          <w:szCs w:val="28"/>
        </w:rPr>
        <w:t>работодатель выплачивает работнику пособие по временной нетрудоспособности в соответ</w:t>
      </w:r>
      <w:r w:rsidRPr="0084100B">
        <w:rPr>
          <w:sz w:val="28"/>
          <w:szCs w:val="28"/>
        </w:rPr>
        <w:softHyphen/>
        <w:t>ствии с федеральным законом.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i/>
          <w:iCs/>
          <w:sz w:val="28"/>
          <w:szCs w:val="28"/>
        </w:rPr>
        <w:t>повреждении здоровья или в случае смерти работника вслед</w:t>
      </w:r>
      <w:r w:rsidRPr="0084100B">
        <w:rPr>
          <w:i/>
          <w:iCs/>
          <w:sz w:val="28"/>
          <w:szCs w:val="28"/>
        </w:rPr>
        <w:softHyphen/>
        <w:t xml:space="preserve">ствие несчастного случая на производстве либо профессионального заболевания </w:t>
      </w:r>
      <w:r w:rsidRPr="0084100B">
        <w:rPr>
          <w:sz w:val="28"/>
          <w:szCs w:val="28"/>
        </w:rPr>
        <w:t>работнику (его семье) возмещаются его утраченный заработок (доход), а также связанные с повреждением здоровья дополнительные расходы на медицинскую, социальную и профес</w:t>
      </w:r>
      <w:r w:rsidRPr="0084100B">
        <w:rPr>
          <w:sz w:val="28"/>
          <w:szCs w:val="28"/>
        </w:rPr>
        <w:softHyphen/>
        <w:t>сиональную реабилитацию либо соответствующие расходы в свя</w:t>
      </w:r>
      <w:r w:rsidRPr="0084100B">
        <w:rPr>
          <w:sz w:val="28"/>
          <w:szCs w:val="28"/>
        </w:rPr>
        <w:softHyphen/>
        <w:t>зи со смертью работника. Виды, объемы и условия предоставле</w:t>
      </w:r>
      <w:r w:rsidRPr="0084100B">
        <w:rPr>
          <w:sz w:val="28"/>
          <w:szCs w:val="28"/>
        </w:rPr>
        <w:softHyphen/>
        <w:t>ния работникам гарантий и компенсаций в указанных случаях определяются федеральным законом.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использовании работником с согласия или ведома рабо</w:t>
      </w:r>
      <w:r w:rsidRPr="0084100B">
        <w:rPr>
          <w:sz w:val="28"/>
          <w:szCs w:val="28"/>
        </w:rPr>
        <w:softHyphen/>
        <w:t xml:space="preserve">тодателя и в его интересах личного имущества (инструмента, транспорта, оборудования, других технических средств и материалов, принадлежащих работнику) выплачивается </w:t>
      </w:r>
      <w:r w:rsidRPr="0084100B">
        <w:rPr>
          <w:i/>
          <w:iCs/>
          <w:sz w:val="28"/>
          <w:szCs w:val="28"/>
        </w:rPr>
        <w:t xml:space="preserve">компенсация </w:t>
      </w:r>
      <w:r w:rsidRPr="0084100B">
        <w:rPr>
          <w:sz w:val="28"/>
          <w:szCs w:val="28"/>
        </w:rPr>
        <w:t>за использование, амортизацию, а также возмещаются расходы, свя</w:t>
      </w:r>
      <w:r w:rsidRPr="0084100B">
        <w:rPr>
          <w:sz w:val="28"/>
          <w:szCs w:val="28"/>
        </w:rPr>
        <w:softHyphen/>
        <w:t>занные с их использованием. Размер возмещения расходов опре</w:t>
      </w:r>
      <w:r w:rsidRPr="0084100B">
        <w:rPr>
          <w:sz w:val="28"/>
          <w:szCs w:val="28"/>
        </w:rPr>
        <w:softHyphen/>
        <w:t>деляется соглашением сторон трудового договора, выраженным в письменной форме.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i/>
          <w:iCs/>
          <w:sz w:val="28"/>
          <w:szCs w:val="28"/>
        </w:rPr>
        <w:t xml:space="preserve">переводе работника, </w:t>
      </w:r>
      <w:r w:rsidRPr="0084100B">
        <w:rPr>
          <w:sz w:val="28"/>
          <w:szCs w:val="28"/>
        </w:rPr>
        <w:t>нуждающегося в соответствии с ме</w:t>
      </w:r>
      <w:r w:rsidRPr="0084100B">
        <w:rPr>
          <w:sz w:val="28"/>
          <w:szCs w:val="28"/>
        </w:rPr>
        <w:softHyphen/>
        <w:t>дицинским заключением в предоставлении другой работы, на дру</w:t>
      </w:r>
      <w:r w:rsidRPr="0084100B">
        <w:rPr>
          <w:sz w:val="28"/>
          <w:szCs w:val="28"/>
        </w:rPr>
        <w:softHyphen/>
        <w:t>гую постоянную нижеоплачиваемую работу в данной организации за ним сохраняется его прежний средний заработок в течение од</w:t>
      </w:r>
      <w:r w:rsidRPr="0084100B">
        <w:rPr>
          <w:sz w:val="28"/>
          <w:szCs w:val="28"/>
        </w:rPr>
        <w:softHyphen/>
        <w:t>ного месяца со дня перевода, а при переводе в связи с трудовым увечьем, профессиональным заболеванием или иным повреждением здоровья, связанным с работой, - до установления стойко утраты профессиональной трудоспособности либо до выздоровления работника.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На </w:t>
      </w:r>
      <w:r w:rsidRPr="0084100B">
        <w:rPr>
          <w:i/>
          <w:iCs/>
          <w:sz w:val="28"/>
          <w:szCs w:val="28"/>
        </w:rPr>
        <w:t xml:space="preserve">время проведения медицинского обследования </w:t>
      </w:r>
      <w:r w:rsidRPr="0084100B">
        <w:rPr>
          <w:sz w:val="28"/>
          <w:szCs w:val="28"/>
        </w:rPr>
        <w:t>за работни</w:t>
      </w:r>
      <w:r w:rsidRPr="0084100B">
        <w:rPr>
          <w:sz w:val="28"/>
          <w:szCs w:val="28"/>
        </w:rPr>
        <w:softHyphen/>
        <w:t>ками, обязанными проходить такое обследование (например, донорам, беременным женщинам, женщинам, имеющим детей в возрасте до полутора лет), сохраняется средний заработок по месту работы.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 xml:space="preserve">При </w:t>
      </w:r>
      <w:r w:rsidRPr="0084100B">
        <w:rPr>
          <w:i/>
          <w:iCs/>
          <w:sz w:val="28"/>
          <w:szCs w:val="28"/>
        </w:rPr>
        <w:t xml:space="preserve">расторжении трудового договора </w:t>
      </w:r>
      <w:r w:rsidRPr="0084100B">
        <w:rPr>
          <w:sz w:val="28"/>
          <w:szCs w:val="28"/>
        </w:rPr>
        <w:t>работникам предусмат</w:t>
      </w:r>
      <w:r w:rsidRPr="0084100B">
        <w:rPr>
          <w:sz w:val="28"/>
          <w:szCs w:val="28"/>
        </w:rPr>
        <w:softHyphen/>
        <w:t>риваются выходные пособия и компенсации.</w:t>
      </w:r>
    </w:p>
    <w:p w:rsidR="001A249D" w:rsidRPr="0084100B" w:rsidRDefault="001A249D" w:rsidP="0084100B">
      <w:pPr>
        <w:spacing w:line="360" w:lineRule="auto"/>
        <w:ind w:firstLine="709"/>
        <w:jc w:val="both"/>
        <w:rPr>
          <w:sz w:val="28"/>
          <w:szCs w:val="28"/>
        </w:rPr>
      </w:pPr>
      <w:r w:rsidRPr="0084100B">
        <w:rPr>
          <w:sz w:val="28"/>
          <w:szCs w:val="28"/>
        </w:rPr>
        <w:t>При прекращении трудового договора выплата всех сумм, при</w:t>
      </w:r>
      <w:r w:rsidRPr="0084100B">
        <w:rPr>
          <w:sz w:val="28"/>
          <w:szCs w:val="28"/>
        </w:rPr>
        <w:softHyphen/>
        <w:t>читающихся работнику от работодателя, производится в день увольнения работника либо не позднее следующего дня после предъявления уволенным работником требования о расчете. При расторжении трудового договора оформляется приказ (распоряжение) о прекращении действия трудового договора (контракта) с работниками (форма № Т-8, Т-8а), а также записка-расчет (фор</w:t>
      </w:r>
      <w:r w:rsidRPr="0084100B">
        <w:rPr>
          <w:sz w:val="28"/>
          <w:szCs w:val="28"/>
        </w:rPr>
        <w:softHyphen/>
        <w:t>ма № Т-61).</w:t>
      </w:r>
      <w:bookmarkStart w:id="0" w:name="_GoBack"/>
      <w:bookmarkEnd w:id="0"/>
    </w:p>
    <w:sectPr w:rsidR="001A249D" w:rsidRPr="0084100B" w:rsidSect="0084100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6A4"/>
    <w:rsid w:val="001A249D"/>
    <w:rsid w:val="0084100B"/>
    <w:rsid w:val="00891990"/>
    <w:rsid w:val="00AB56A4"/>
    <w:rsid w:val="00BC27E1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2E75F8-0D68-4F70-AB6C-A0D72C8A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008"/>
      </w:tabs>
      <w:spacing w:after="72"/>
      <w:ind w:left="28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rFonts w:ascii="Arial" w:hAnsi="Arial" w:cs="Arial"/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left="288" w:firstLine="72"/>
      <w:jc w:val="both"/>
    </w:pPr>
    <w:rPr>
      <w:rFonts w:ascii="Arial" w:hAnsi="Arial" w:cs="Arial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288"/>
      <w:jc w:val="both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jc w:val="both"/>
    </w:pPr>
    <w:rPr>
      <w:rFonts w:ascii="Arial" w:hAnsi="Arial" w:cs="Arial"/>
      <w:spacing w:val="2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432" w:hanging="288"/>
      <w:jc w:val="both"/>
    </w:pPr>
    <w:rPr>
      <w:rFonts w:ascii="Arial" w:hAnsi="Arial" w:cs="Arial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pPr>
      <w:jc w:val="both"/>
    </w:pPr>
    <w:rPr>
      <w:rFonts w:ascii="Arial" w:hAnsi="Arial" w:cs="Arial"/>
      <w:b/>
      <w:bCs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7">
    <w:name w:val="Block Text"/>
    <w:basedOn w:val="a"/>
    <w:uiPriority w:val="99"/>
    <w:pPr>
      <w:tabs>
        <w:tab w:val="left" w:pos="5472"/>
      </w:tabs>
      <w:spacing w:line="216" w:lineRule="exact"/>
      <w:ind w:left="1008" w:right="288" w:firstLine="288"/>
      <w:jc w:val="both"/>
    </w:pPr>
    <w:rPr>
      <w:b/>
      <w:bCs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25285</Words>
  <Characters>144126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 ОПЕРАЦИЙ ПО РАСЧЕТНЫМ СЧЕТАМ</vt:lpstr>
    </vt:vector>
  </TitlesOfParts>
  <Company>Home</Company>
  <LinksUpToDate>false</LinksUpToDate>
  <CharactersWithSpaces>169073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 ОПЕРАЦИЙ ПО РАСЧЕТНЫМ СЧЕТАМ</dc:title>
  <dc:subject/>
  <dc:creator>User</dc:creator>
  <cp:keywords/>
  <dc:description/>
  <cp:lastModifiedBy>admin</cp:lastModifiedBy>
  <cp:revision>2</cp:revision>
  <dcterms:created xsi:type="dcterms:W3CDTF">2014-03-03T19:25:00Z</dcterms:created>
  <dcterms:modified xsi:type="dcterms:W3CDTF">2014-03-03T19:25:00Z</dcterms:modified>
</cp:coreProperties>
</file>