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(1.)</w:t>
      </w:r>
      <w:r w:rsidRPr="006B2C6E">
        <w:rPr>
          <w:rFonts w:ascii="Arial" w:hAnsi="Arial" w:cs="Arial"/>
          <w:sz w:val="10"/>
          <w:szCs w:val="10"/>
          <w:lang w:val="en-US"/>
        </w:rPr>
        <w:t xml:space="preserve">  </w:t>
      </w:r>
      <w:r w:rsidRPr="006B2C6E">
        <w:rPr>
          <w:rFonts w:ascii="Arial" w:hAnsi="Arial" w:cs="Arial"/>
          <w:sz w:val="10"/>
          <w:szCs w:val="10"/>
        </w:rPr>
        <w:t xml:space="preserve"> Группы отношений:</w:t>
      </w:r>
    </w:p>
    <w:p w:rsidR="006A296E" w:rsidRPr="006B2C6E" w:rsidRDefault="006A296E" w:rsidP="006B2C6E">
      <w:pPr>
        <w:numPr>
          <w:ilvl w:val="0"/>
          <w:numId w:val="1"/>
        </w:numPr>
        <w:spacing w:line="192" w:lineRule="auto"/>
        <w:ind w:left="0" w:firstLine="0"/>
        <w:jc w:val="both"/>
        <w:rPr>
          <w:rFonts w:ascii="Arial" w:hAnsi="Arial" w:cs="Arial"/>
          <w:sz w:val="10"/>
          <w:szCs w:val="10"/>
        </w:rPr>
      </w:pPr>
      <w:r w:rsidRPr="006B2C6E">
        <w:rPr>
          <w:rFonts w:ascii="Arial" w:hAnsi="Arial" w:cs="Arial"/>
          <w:sz w:val="10"/>
          <w:szCs w:val="10"/>
        </w:rPr>
        <w:t>Отношения человека с природой.</w:t>
      </w:r>
    </w:p>
    <w:p w:rsidR="006A296E" w:rsidRPr="006B2C6E" w:rsidRDefault="006A296E" w:rsidP="006B2C6E">
      <w:pPr>
        <w:numPr>
          <w:ilvl w:val="0"/>
          <w:numId w:val="1"/>
        </w:numPr>
        <w:spacing w:line="192" w:lineRule="auto"/>
        <w:ind w:left="0" w:firstLine="0"/>
        <w:jc w:val="both"/>
        <w:rPr>
          <w:rFonts w:ascii="Arial" w:hAnsi="Arial" w:cs="Arial"/>
          <w:sz w:val="10"/>
          <w:szCs w:val="10"/>
        </w:rPr>
      </w:pPr>
      <w:r w:rsidRPr="006B2C6E">
        <w:rPr>
          <w:rFonts w:ascii="Arial" w:hAnsi="Arial" w:cs="Arial"/>
          <w:sz w:val="10"/>
          <w:szCs w:val="10"/>
        </w:rPr>
        <w:t>Отношения между людьми по использованию природы.</w:t>
      </w:r>
    </w:p>
    <w:p w:rsidR="006A296E" w:rsidRPr="006B2C6E" w:rsidRDefault="006A296E" w:rsidP="006B2C6E">
      <w:pPr>
        <w:numPr>
          <w:ilvl w:val="0"/>
          <w:numId w:val="2"/>
        </w:numPr>
        <w:spacing w:line="192" w:lineRule="auto"/>
        <w:ind w:left="0" w:firstLine="0"/>
        <w:jc w:val="both"/>
        <w:rPr>
          <w:rFonts w:ascii="Arial" w:hAnsi="Arial" w:cs="Arial"/>
          <w:sz w:val="10"/>
          <w:szCs w:val="10"/>
        </w:rPr>
      </w:pPr>
      <w:r w:rsidRPr="006B2C6E">
        <w:rPr>
          <w:rFonts w:ascii="Arial" w:hAnsi="Arial" w:cs="Arial"/>
          <w:sz w:val="10"/>
          <w:szCs w:val="10"/>
        </w:rPr>
        <w:t>Группа: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Характеризуются:</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предмет труда (то из чего изготавливается в процессе производства продукт труда);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средства труда (то с помощью чего изготавливается продукт);</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орудия труда (та часть средств труда, которая непосредственно воздействует на предмет труда).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Средства труда + Предмет труда = Средства производства (вещественный природный фактор производства).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Личный фактор производства – человек, обладающий определенной работоспособностью.</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Средства производства * Рабочая сила = Производственные силы общества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Предмет экономическая теория – производственные отношения между людьми.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Производственные (экономические) отношения – это отношения между людьми по поводу производства, распределения, обмена и потребления материальных благ.</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Отношения по производству – это основа всех производственных отношений. Сердцевина этих отношений по производству – это отношение собственности на средства производства.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Собственность – это отношение между людьми по поводу присвоения средств производства и производимого продукта.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Отношения распределения обмена и потребления материальных благ складываются таковыми, каковы отношения собственности.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Система производственных отношений, основанная на тех или иных формах собственности составляет экономику общества.</w:t>
      </w:r>
    </w:p>
    <w:p w:rsidR="006A296E" w:rsidRPr="006B2C6E" w:rsidRDefault="006A296E" w:rsidP="006B2C6E">
      <w:pPr>
        <w:spacing w:line="192" w:lineRule="auto"/>
        <w:jc w:val="both"/>
        <w:rPr>
          <w:rFonts w:ascii="Arial" w:hAnsi="Arial" w:cs="Arial"/>
          <w:sz w:val="10"/>
          <w:szCs w:val="10"/>
          <w:u w:val="single"/>
        </w:rPr>
      </w:pPr>
      <w:r w:rsidRPr="006B2C6E">
        <w:rPr>
          <w:rFonts w:ascii="Arial" w:hAnsi="Arial" w:cs="Arial"/>
          <w:sz w:val="10"/>
          <w:szCs w:val="10"/>
          <w:u w:val="single"/>
        </w:rPr>
        <w:t>Экономическая теория изучает также экономические законы.</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Экономический закон</w:t>
      </w:r>
      <w:r w:rsidRPr="006B2C6E">
        <w:rPr>
          <w:rFonts w:ascii="Arial" w:hAnsi="Arial" w:cs="Arial"/>
          <w:sz w:val="10"/>
          <w:szCs w:val="10"/>
        </w:rPr>
        <w:t xml:space="preserve"> – это устойчивое, повторяющееся, систематизированные связи и отношения в экономической жизни.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Закон стоимости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Закон спроса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Закон предложения</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Закон взаимодействия спроса и предложения</w:t>
      </w:r>
    </w:p>
    <w:p w:rsidR="006A296E" w:rsidRPr="006B2C6E" w:rsidRDefault="006A296E" w:rsidP="006B2C6E">
      <w:pPr>
        <w:spacing w:line="192" w:lineRule="auto"/>
        <w:jc w:val="both"/>
        <w:rPr>
          <w:rFonts w:ascii="Arial" w:hAnsi="Arial" w:cs="Arial"/>
          <w:b/>
          <w:bCs/>
          <w:sz w:val="10"/>
          <w:szCs w:val="10"/>
        </w:rPr>
      </w:pPr>
      <w:r w:rsidRPr="006B2C6E">
        <w:rPr>
          <w:rFonts w:ascii="Arial" w:hAnsi="Arial" w:cs="Arial"/>
          <w:b/>
          <w:bCs/>
          <w:sz w:val="10"/>
          <w:szCs w:val="10"/>
        </w:rPr>
        <w:t>Особенности метода экономической теории.</w:t>
      </w:r>
    </w:p>
    <w:p w:rsidR="006A296E" w:rsidRPr="006B2C6E" w:rsidRDefault="006A296E" w:rsidP="006B2C6E">
      <w:pPr>
        <w:numPr>
          <w:ilvl w:val="0"/>
          <w:numId w:val="3"/>
        </w:numPr>
        <w:tabs>
          <w:tab w:val="clear" w:pos="1080"/>
        </w:tabs>
        <w:spacing w:line="192" w:lineRule="auto"/>
        <w:ind w:left="0" w:firstLine="0"/>
        <w:jc w:val="both"/>
        <w:rPr>
          <w:rFonts w:ascii="Arial" w:hAnsi="Arial" w:cs="Arial"/>
          <w:sz w:val="10"/>
          <w:szCs w:val="10"/>
        </w:rPr>
      </w:pPr>
      <w:r w:rsidRPr="006B2C6E">
        <w:rPr>
          <w:rFonts w:ascii="Arial" w:hAnsi="Arial" w:cs="Arial"/>
          <w:sz w:val="10"/>
          <w:szCs w:val="10"/>
        </w:rPr>
        <w:t>Производственные отношения и экономические законы не имеют вещественного содержания, они не осязаемы.</w:t>
      </w:r>
    </w:p>
    <w:p w:rsidR="006A296E" w:rsidRPr="006B2C6E" w:rsidRDefault="006A296E" w:rsidP="006B2C6E">
      <w:pPr>
        <w:numPr>
          <w:ilvl w:val="0"/>
          <w:numId w:val="3"/>
        </w:numPr>
        <w:tabs>
          <w:tab w:val="clear" w:pos="1080"/>
        </w:tabs>
        <w:spacing w:line="192" w:lineRule="auto"/>
        <w:ind w:left="0" w:firstLine="0"/>
        <w:jc w:val="both"/>
        <w:rPr>
          <w:rFonts w:ascii="Arial" w:hAnsi="Arial" w:cs="Arial"/>
          <w:sz w:val="10"/>
          <w:szCs w:val="10"/>
        </w:rPr>
      </w:pPr>
      <w:r w:rsidRPr="006B2C6E">
        <w:rPr>
          <w:rFonts w:ascii="Arial" w:hAnsi="Arial" w:cs="Arial"/>
          <w:sz w:val="10"/>
          <w:szCs w:val="10"/>
        </w:rPr>
        <w:t>Производственные отношения и экономические законы не проявляются прямо и непосредственно, а только через свои формы.</w:t>
      </w:r>
    </w:p>
    <w:p w:rsidR="006A296E" w:rsidRPr="006B2C6E" w:rsidRDefault="006A296E" w:rsidP="006B2C6E">
      <w:pPr>
        <w:spacing w:line="192" w:lineRule="auto"/>
        <w:jc w:val="both"/>
        <w:rPr>
          <w:rFonts w:ascii="Arial" w:hAnsi="Arial" w:cs="Arial"/>
          <w:sz w:val="10"/>
          <w:szCs w:val="10"/>
          <w:lang w:val="en-US"/>
        </w:rPr>
      </w:pPr>
    </w:p>
    <w:p w:rsidR="00F76162" w:rsidRPr="006B2C6E" w:rsidRDefault="00F76162" w:rsidP="006B2C6E">
      <w:pPr>
        <w:spacing w:line="192" w:lineRule="auto"/>
        <w:jc w:val="both"/>
        <w:rPr>
          <w:rFonts w:ascii="Arial" w:hAnsi="Arial" w:cs="Arial"/>
          <w:sz w:val="10"/>
          <w:szCs w:val="10"/>
        </w:rPr>
      </w:pP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(2) 1.2. В системе экономических отношений экономическая теория изучает экономические потребности.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Экономические потребности</w:t>
      </w:r>
      <w:r w:rsidRPr="006B2C6E">
        <w:rPr>
          <w:rFonts w:ascii="Arial" w:hAnsi="Arial" w:cs="Arial"/>
          <w:sz w:val="10"/>
          <w:szCs w:val="10"/>
        </w:rPr>
        <w:t xml:space="preserve"> – совокупность нужд и запросов, определяющих жизнедеятельность отдельных людей, их групп и общества в целом определённых экономических условий.</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Все </w:t>
      </w:r>
      <w:r w:rsidRPr="006B2C6E">
        <w:rPr>
          <w:rFonts w:ascii="Arial" w:hAnsi="Arial" w:cs="Arial"/>
          <w:sz w:val="10"/>
          <w:szCs w:val="10"/>
          <w:u w:val="single"/>
        </w:rPr>
        <w:t>потребности</w:t>
      </w:r>
      <w:r w:rsidRPr="006B2C6E">
        <w:rPr>
          <w:rFonts w:ascii="Arial" w:hAnsi="Arial" w:cs="Arial"/>
          <w:sz w:val="10"/>
          <w:szCs w:val="10"/>
        </w:rPr>
        <w:t xml:space="preserve"> можно разделить на 2 группы: личные и производственные.</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 </w:t>
      </w:r>
      <w:r w:rsidRPr="006B2C6E">
        <w:rPr>
          <w:rFonts w:ascii="Arial" w:hAnsi="Arial" w:cs="Arial"/>
          <w:sz w:val="10"/>
          <w:szCs w:val="10"/>
          <w:u w:val="single"/>
        </w:rPr>
        <w:t>Личные</w:t>
      </w:r>
      <w:r w:rsidRPr="006B2C6E">
        <w:rPr>
          <w:rFonts w:ascii="Arial" w:hAnsi="Arial" w:cs="Arial"/>
          <w:sz w:val="10"/>
          <w:szCs w:val="10"/>
        </w:rPr>
        <w:t xml:space="preserve"> (те, которые обеспечивают воспроизводство рабочей силы с помощью предмета потребления)</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Материальные</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Духовные</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Социальные</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 </w:t>
      </w:r>
      <w:r w:rsidRPr="006B2C6E">
        <w:rPr>
          <w:rFonts w:ascii="Arial" w:hAnsi="Arial" w:cs="Arial"/>
          <w:sz w:val="10"/>
          <w:szCs w:val="10"/>
          <w:u w:val="single"/>
        </w:rPr>
        <w:t>Производственные</w:t>
      </w:r>
      <w:r w:rsidRPr="006B2C6E">
        <w:rPr>
          <w:rFonts w:ascii="Arial" w:hAnsi="Arial" w:cs="Arial"/>
          <w:sz w:val="10"/>
          <w:szCs w:val="10"/>
        </w:rPr>
        <w:t xml:space="preserve"> (связаны с потребностями производства материальных благ, они обеспечиваются за счёт средств производства)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Потребности постоянно растут (действует закон повышения потребности).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Потребности воздействуют на производство и толкают вперёд его развитие, но производство само воздействует на потребности.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Для удовлетворения потребностей нужны определённые блага.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Благо</w:t>
      </w:r>
      <w:r w:rsidRPr="006B2C6E">
        <w:rPr>
          <w:rFonts w:ascii="Arial" w:hAnsi="Arial" w:cs="Arial"/>
          <w:sz w:val="10"/>
          <w:szCs w:val="10"/>
        </w:rPr>
        <w:t xml:space="preserve"> - это всё то, что заключает в себе определённый положительный смысл (предмет, явление, продукт труда) удовлетворяющие определённую человеческую потребность.</w:t>
      </w:r>
    </w:p>
    <w:p w:rsidR="006A296E" w:rsidRPr="006B2C6E" w:rsidRDefault="006A296E" w:rsidP="006B2C6E">
      <w:pPr>
        <w:spacing w:line="192" w:lineRule="auto"/>
        <w:jc w:val="both"/>
        <w:rPr>
          <w:rFonts w:ascii="Arial" w:hAnsi="Arial" w:cs="Arial"/>
          <w:sz w:val="10"/>
          <w:szCs w:val="10"/>
          <w:u w:val="single"/>
        </w:rPr>
      </w:pPr>
      <w:r w:rsidRPr="006B2C6E">
        <w:rPr>
          <w:rFonts w:ascii="Arial" w:hAnsi="Arial" w:cs="Arial"/>
          <w:sz w:val="10"/>
          <w:szCs w:val="10"/>
          <w:u w:val="single"/>
        </w:rPr>
        <w:t>Все блага делятся на: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 </w:t>
      </w:r>
      <w:r w:rsidRPr="006B2C6E">
        <w:rPr>
          <w:rFonts w:ascii="Arial" w:hAnsi="Arial" w:cs="Arial"/>
          <w:sz w:val="10"/>
          <w:szCs w:val="10"/>
          <w:u w:val="single"/>
        </w:rPr>
        <w:t>материальные</w:t>
      </w:r>
      <w:r w:rsidRPr="006B2C6E">
        <w:rPr>
          <w:rFonts w:ascii="Arial" w:hAnsi="Arial" w:cs="Arial"/>
          <w:sz w:val="10"/>
          <w:szCs w:val="10"/>
        </w:rPr>
        <w:t xml:space="preserve"> (естественные дары природы + то, что создано руками человека)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 </w:t>
      </w:r>
      <w:r w:rsidRPr="006B2C6E">
        <w:rPr>
          <w:rFonts w:ascii="Arial" w:hAnsi="Arial" w:cs="Arial"/>
          <w:sz w:val="10"/>
          <w:szCs w:val="10"/>
          <w:u w:val="single"/>
        </w:rPr>
        <w:t>нематериальные</w:t>
      </w:r>
      <w:r w:rsidRPr="006B2C6E">
        <w:rPr>
          <w:rFonts w:ascii="Arial" w:hAnsi="Arial" w:cs="Arial"/>
          <w:sz w:val="10"/>
          <w:szCs w:val="10"/>
        </w:rPr>
        <w:t xml:space="preserve"> (воздействующие на развитие способностей человека)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 </w:t>
      </w:r>
      <w:r w:rsidRPr="006B2C6E">
        <w:rPr>
          <w:rFonts w:ascii="Arial" w:hAnsi="Arial" w:cs="Arial"/>
          <w:sz w:val="10"/>
          <w:szCs w:val="10"/>
          <w:u w:val="single"/>
        </w:rPr>
        <w:t>экономические блага</w:t>
      </w:r>
      <w:r w:rsidRPr="006B2C6E">
        <w:rPr>
          <w:rFonts w:ascii="Arial" w:hAnsi="Arial" w:cs="Arial"/>
          <w:sz w:val="10"/>
          <w:szCs w:val="10"/>
        </w:rPr>
        <w:t xml:space="preserve"> – это ограниченные блага (продукты человеческой деятельности, которые можно получить в количестве ограниченном по сравнению с потребностями человека).</w:t>
      </w:r>
    </w:p>
    <w:p w:rsidR="006A296E" w:rsidRPr="006B2C6E" w:rsidRDefault="006A296E" w:rsidP="006B2C6E">
      <w:pPr>
        <w:spacing w:line="192" w:lineRule="auto"/>
        <w:jc w:val="both"/>
        <w:rPr>
          <w:rFonts w:ascii="Arial" w:hAnsi="Arial" w:cs="Arial"/>
          <w:sz w:val="10"/>
          <w:szCs w:val="10"/>
          <w:u w:val="single"/>
        </w:rPr>
      </w:pPr>
      <w:r w:rsidRPr="006B2C6E">
        <w:rPr>
          <w:rFonts w:ascii="Arial" w:hAnsi="Arial" w:cs="Arial"/>
          <w:sz w:val="10"/>
          <w:szCs w:val="10"/>
        </w:rPr>
        <w:t xml:space="preserve">- </w:t>
      </w:r>
      <w:r w:rsidRPr="006B2C6E">
        <w:rPr>
          <w:rFonts w:ascii="Arial" w:hAnsi="Arial" w:cs="Arial"/>
          <w:sz w:val="10"/>
          <w:szCs w:val="10"/>
          <w:u w:val="single"/>
        </w:rPr>
        <w:t>неэкономические (свободные) блага</w:t>
      </w:r>
      <w:r w:rsidRPr="006B2C6E">
        <w:rPr>
          <w:rFonts w:ascii="Arial" w:hAnsi="Arial" w:cs="Arial"/>
          <w:sz w:val="10"/>
          <w:szCs w:val="10"/>
        </w:rPr>
        <w:t xml:space="preserve"> – это блага природы, которые человек получает без приложения человеческих усилий.</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экономические ресурсы (факторы производства) – это необходимые условия производства экономических благ (т.е. элементы, с помощью которых изготавливаются экономические блага)</w:t>
      </w:r>
    </w:p>
    <w:p w:rsidR="006A296E" w:rsidRPr="006B2C6E" w:rsidRDefault="006A296E" w:rsidP="006B2C6E">
      <w:pPr>
        <w:spacing w:line="192" w:lineRule="auto"/>
        <w:jc w:val="both"/>
        <w:rPr>
          <w:rFonts w:ascii="Arial" w:hAnsi="Arial" w:cs="Arial"/>
          <w:sz w:val="10"/>
          <w:szCs w:val="10"/>
        </w:rPr>
      </w:pPr>
    </w:p>
    <w:p w:rsidR="006A296E" w:rsidRPr="006B2C6E" w:rsidRDefault="00A366C8" w:rsidP="006B2C6E">
      <w:pPr>
        <w:spacing w:line="192" w:lineRule="auto"/>
        <w:jc w:val="both"/>
        <w:rPr>
          <w:rFonts w:ascii="Arial" w:hAnsi="Arial" w:cs="Arial"/>
          <w:sz w:val="10"/>
          <w:szCs w:val="10"/>
        </w:rPr>
      </w:pPr>
      <w:r>
        <w:rPr>
          <w:rFonts w:ascii="Arial" w:hAnsi="Arial" w:cs="Arial"/>
          <w:noProof/>
          <w:sz w:val="10"/>
          <w:szCs w:val="10"/>
        </w:rPr>
        <w:pict>
          <v:group id="_x0000_s1026" style="position:absolute;margin-left:0;margin-top:0;width:152.55pt;height:61.15pt;z-index:251657216;mso-position-horizontal-relative:char;mso-position-vertical-relative:line" coordorigin="1521,1314" coordsize="9360,1800">
            <v:shapetype id="_x0000_t109" coordsize="21600,21600" o:spt="109" path="m,l,21600r21600,l21600,xe">
              <v:stroke joinstyle="miter"/>
              <v:path gradientshapeok="t" o:connecttype="rect"/>
            </v:shapetype>
            <v:shape id="_x0000_s1027" type="#_x0000_t109" style="position:absolute;left:3501;top:1314;width:5220;height:720" filled="f">
              <v:textbox style="mso-next-textbox:#_x0000_s1027">
                <w:txbxContent>
                  <w:p w:rsidR="006A296E" w:rsidRPr="006B2C6E" w:rsidRDefault="006A296E" w:rsidP="006A296E">
                    <w:pPr>
                      <w:jc w:val="center"/>
                      <w:rPr>
                        <w:caps/>
                        <w:sz w:val="8"/>
                        <w:szCs w:val="8"/>
                      </w:rPr>
                    </w:pPr>
                    <w:r w:rsidRPr="006B2C6E">
                      <w:rPr>
                        <w:caps/>
                        <w:sz w:val="8"/>
                        <w:szCs w:val="8"/>
                      </w:rPr>
                      <w:t>Экономические ресурсы</w:t>
                    </w:r>
                  </w:p>
                  <w:p w:rsidR="006A296E" w:rsidRPr="006B2C6E" w:rsidRDefault="006A296E" w:rsidP="006A296E">
                    <w:pPr>
                      <w:jc w:val="center"/>
                      <w:rPr>
                        <w:sz w:val="8"/>
                        <w:szCs w:val="8"/>
                      </w:rPr>
                    </w:pPr>
                    <w:r w:rsidRPr="006B2C6E">
                      <w:rPr>
                        <w:sz w:val="8"/>
                        <w:szCs w:val="8"/>
                      </w:rPr>
                      <w:t>(факторы производства)</w:t>
                    </w:r>
                  </w:p>
                </w:txbxContent>
              </v:textbox>
            </v:shape>
            <v:shape id="_x0000_s1028" type="#_x0000_t109" style="position:absolute;left:1521;top:2394;width:1800;height:720">
              <v:textbox style="mso-next-textbox:#_x0000_s1028">
                <w:txbxContent>
                  <w:p w:rsidR="006A296E" w:rsidRPr="006B2C6E" w:rsidRDefault="006A296E" w:rsidP="006A296E">
                    <w:pPr>
                      <w:jc w:val="center"/>
                      <w:rPr>
                        <w:sz w:val="8"/>
                        <w:szCs w:val="8"/>
                      </w:rPr>
                    </w:pPr>
                    <w:r w:rsidRPr="006B2C6E">
                      <w:rPr>
                        <w:sz w:val="8"/>
                        <w:szCs w:val="8"/>
                      </w:rPr>
                      <w:t>ТРУД</w:t>
                    </w:r>
                  </w:p>
                  <w:p w:rsidR="006A296E" w:rsidRPr="006B2C6E" w:rsidRDefault="006A296E" w:rsidP="006A296E">
                    <w:pPr>
                      <w:jc w:val="center"/>
                      <w:rPr>
                        <w:sz w:val="8"/>
                        <w:szCs w:val="8"/>
                      </w:rPr>
                    </w:pPr>
                    <w:r w:rsidRPr="006B2C6E">
                      <w:rPr>
                        <w:sz w:val="8"/>
                        <w:szCs w:val="8"/>
                      </w:rPr>
                      <w:t>(рабочая сила)</w:t>
                    </w:r>
                  </w:p>
                </w:txbxContent>
              </v:textbox>
            </v:shape>
            <v:shape id="_x0000_s1029" type="#_x0000_t109" style="position:absolute;left:3741;top:2394;width:1620;height:720">
              <v:textbox style="mso-next-textbox:#_x0000_s1029">
                <w:txbxContent>
                  <w:p w:rsidR="006A296E" w:rsidRPr="006B2C6E" w:rsidRDefault="006A296E" w:rsidP="006A296E">
                    <w:pPr>
                      <w:jc w:val="center"/>
                      <w:rPr>
                        <w:sz w:val="8"/>
                        <w:szCs w:val="8"/>
                      </w:rPr>
                    </w:pPr>
                    <w:r w:rsidRPr="006B2C6E">
                      <w:rPr>
                        <w:sz w:val="8"/>
                        <w:szCs w:val="8"/>
                      </w:rPr>
                      <w:t>КАПИТАЛ</w:t>
                    </w:r>
                  </w:p>
                </w:txbxContent>
              </v:textbox>
            </v:shape>
            <v:shape id="_x0000_s1030" type="#_x0000_t109" style="position:absolute;left:5781;top:2394;width:1260;height:720">
              <v:textbox style="mso-next-textbox:#_x0000_s1030">
                <w:txbxContent>
                  <w:p w:rsidR="006A296E" w:rsidRPr="006B2C6E" w:rsidRDefault="006A296E" w:rsidP="006A296E">
                    <w:pPr>
                      <w:jc w:val="center"/>
                      <w:rPr>
                        <w:sz w:val="8"/>
                        <w:szCs w:val="8"/>
                      </w:rPr>
                    </w:pPr>
                    <w:r w:rsidRPr="006B2C6E">
                      <w:rPr>
                        <w:sz w:val="8"/>
                        <w:szCs w:val="8"/>
                      </w:rPr>
                      <w:t>ЗЕМЛЯ</w:t>
                    </w:r>
                  </w:p>
                </w:txbxContent>
              </v:textbox>
            </v:shape>
            <v:shape id="_x0000_s1031" type="#_x0000_t109" style="position:absolute;left:7461;top:2394;width:3420;height:720">
              <v:textbox style="mso-next-textbox:#_x0000_s1031">
                <w:txbxContent>
                  <w:p w:rsidR="006A296E" w:rsidRPr="006B2C6E" w:rsidRDefault="006A296E" w:rsidP="006A296E">
                    <w:pPr>
                      <w:jc w:val="center"/>
                      <w:rPr>
                        <w:sz w:val="8"/>
                        <w:szCs w:val="8"/>
                      </w:rPr>
                    </w:pPr>
                    <w:r w:rsidRPr="006B2C6E">
                      <w:rPr>
                        <w:sz w:val="8"/>
                        <w:szCs w:val="8"/>
                      </w:rPr>
                      <w:t>ПРЕДПРИНИМАТЕЛЬСКИЕ СПОСОБНОСТИ</w:t>
                    </w:r>
                  </w:p>
                </w:txbxContent>
              </v:textbox>
            </v:shape>
            <v:line id="_x0000_s1032" style="position:absolute;flip:x" from="3321,2034" to="3501,2394">
              <v:stroke endarrow="block"/>
            </v:line>
            <v:line id="_x0000_s1033" style="position:absolute" from="8721,2034" to="8901,2394">
              <v:stroke endarrow="block"/>
            </v:line>
            <v:line id="_x0000_s1034" style="position:absolute" from="6201,2034" to="6381,2394">
              <v:stroke endarrow="block"/>
            </v:line>
            <v:line id="_x0000_s1035" style="position:absolute;flip:x" from="4581,2034" to="4761,2394">
              <v:stroke endarrow="block"/>
            </v:line>
          </v:group>
        </w:pict>
      </w:r>
      <w:r>
        <w:rPr>
          <w:rFonts w:ascii="Arial" w:hAnsi="Arial" w:cs="Arial"/>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60.75pt">
            <v:imagedata croptop="-65499f" cropbottom="65499f"/>
          </v:shape>
        </w:pict>
      </w:r>
    </w:p>
    <w:p w:rsidR="006A296E" w:rsidRPr="006B2C6E" w:rsidRDefault="006A296E" w:rsidP="006B2C6E">
      <w:pPr>
        <w:spacing w:line="192" w:lineRule="auto"/>
        <w:jc w:val="both"/>
        <w:rPr>
          <w:rFonts w:ascii="Arial" w:hAnsi="Arial" w:cs="Arial"/>
          <w:sz w:val="10"/>
          <w:szCs w:val="10"/>
        </w:rPr>
      </w:pP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ТРУД</w:t>
      </w:r>
      <w:r w:rsidRPr="006B2C6E">
        <w:rPr>
          <w:rFonts w:ascii="Arial" w:hAnsi="Arial" w:cs="Arial"/>
          <w:sz w:val="10"/>
          <w:szCs w:val="10"/>
        </w:rPr>
        <w:t xml:space="preserve"> – процесс потребления рабочей силы (Р.С.).</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Р.С. – способность человека к труду.</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КАПИТАЛ</w:t>
      </w:r>
      <w:r w:rsidRPr="006B2C6E">
        <w:rPr>
          <w:rFonts w:ascii="Arial" w:hAnsi="Arial" w:cs="Arial"/>
          <w:sz w:val="10"/>
          <w:szCs w:val="10"/>
        </w:rPr>
        <w:t xml:space="preserve"> – денежная форма средств производства.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ЗЕМЛЯ</w:t>
      </w:r>
      <w:r w:rsidRPr="006B2C6E">
        <w:rPr>
          <w:rFonts w:ascii="Arial" w:hAnsi="Arial" w:cs="Arial"/>
          <w:sz w:val="10"/>
          <w:szCs w:val="10"/>
        </w:rPr>
        <w:t xml:space="preserve"> – невоспроизводимый ресурс.</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ПРЕДПРИНИМАТЕЛЬСКИЕ СПОСОБНОСТИ</w:t>
      </w:r>
      <w:r w:rsidRPr="006B2C6E">
        <w:rPr>
          <w:rFonts w:ascii="Arial" w:hAnsi="Arial" w:cs="Arial"/>
          <w:sz w:val="10"/>
          <w:szCs w:val="10"/>
        </w:rPr>
        <w:t xml:space="preserve"> – это способность соединять воедино труд, капитал и землю (это готовность к риску, умение принимать управленческие хозяйственные решения, осуществление новаций).</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Экономические ресурсы </w:t>
      </w:r>
      <w:r w:rsidRPr="006B2C6E">
        <w:rPr>
          <w:rFonts w:ascii="Arial" w:hAnsi="Arial" w:cs="Arial"/>
          <w:sz w:val="10"/>
          <w:szCs w:val="10"/>
          <w:u w:val="single"/>
        </w:rPr>
        <w:t>ограничены</w:t>
      </w:r>
      <w:r w:rsidRPr="006B2C6E">
        <w:rPr>
          <w:rFonts w:ascii="Arial" w:hAnsi="Arial" w:cs="Arial"/>
          <w:sz w:val="10"/>
          <w:szCs w:val="10"/>
        </w:rPr>
        <w:t>.</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u w:val="single"/>
        </w:rPr>
        <w:t xml:space="preserve">Ограниченность ресурсов </w:t>
      </w:r>
      <w:r w:rsidRPr="006B2C6E">
        <w:rPr>
          <w:rFonts w:ascii="Arial" w:hAnsi="Arial" w:cs="Arial"/>
          <w:sz w:val="10"/>
          <w:szCs w:val="10"/>
        </w:rPr>
        <w:t>– это невозможность одновременного и полного удовлетворения всех потребностей всех людей.</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Ограниченность ресурсов имеет проблему выбора и конкуренцию за их использование. Конкуренция означает соперничество между целями использования этих ресурсов.</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Рациональное поведение экономического человека – поведение, направленное на достижение максимальных результатов при имеющихся ограниченных ресурсов.</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Определение предмета экономической теории.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Экономическая теория – это наука, которая изучает экономические отношения, между людьми и экономические законы, а также экономическое поведение людей в производстве, распределении, обмена и потреблении материальных благ в условии ограниченности имеющихся ресурсов.</w:t>
      </w:r>
    </w:p>
    <w:p w:rsidR="006A296E" w:rsidRPr="006B2C6E" w:rsidRDefault="006A296E" w:rsidP="006B2C6E">
      <w:pPr>
        <w:numPr>
          <w:ilvl w:val="0"/>
          <w:numId w:val="2"/>
        </w:numPr>
        <w:spacing w:line="192" w:lineRule="auto"/>
        <w:ind w:left="0" w:firstLine="0"/>
        <w:jc w:val="both"/>
        <w:rPr>
          <w:rFonts w:ascii="Arial" w:hAnsi="Arial" w:cs="Arial"/>
          <w:b/>
          <w:bCs/>
          <w:sz w:val="10"/>
          <w:szCs w:val="10"/>
        </w:rPr>
      </w:pPr>
      <w:r w:rsidRPr="006B2C6E">
        <w:rPr>
          <w:rFonts w:ascii="Arial" w:hAnsi="Arial" w:cs="Arial"/>
          <w:b/>
          <w:bCs/>
          <w:sz w:val="10"/>
          <w:szCs w:val="10"/>
        </w:rPr>
        <w:t>Особенности метода экономической теории.</w:t>
      </w:r>
    </w:p>
    <w:p w:rsidR="006A296E" w:rsidRPr="006B2C6E" w:rsidRDefault="006A296E" w:rsidP="006B2C6E">
      <w:pPr>
        <w:numPr>
          <w:ilvl w:val="0"/>
          <w:numId w:val="3"/>
        </w:numPr>
        <w:tabs>
          <w:tab w:val="clear" w:pos="1080"/>
        </w:tabs>
        <w:spacing w:line="192" w:lineRule="auto"/>
        <w:ind w:left="0" w:firstLine="0"/>
        <w:jc w:val="both"/>
        <w:rPr>
          <w:rFonts w:ascii="Arial" w:hAnsi="Arial" w:cs="Arial"/>
          <w:sz w:val="10"/>
          <w:szCs w:val="10"/>
        </w:rPr>
      </w:pPr>
      <w:r w:rsidRPr="006B2C6E">
        <w:rPr>
          <w:rFonts w:ascii="Arial" w:hAnsi="Arial" w:cs="Arial"/>
          <w:sz w:val="10"/>
          <w:szCs w:val="10"/>
        </w:rPr>
        <w:t>Производственные отношения и экономические законы не имеют вещественного содержания, они не осязаемы.</w:t>
      </w:r>
    </w:p>
    <w:p w:rsidR="006A296E" w:rsidRPr="006B2C6E" w:rsidRDefault="006A296E" w:rsidP="006B2C6E">
      <w:pPr>
        <w:numPr>
          <w:ilvl w:val="0"/>
          <w:numId w:val="3"/>
        </w:numPr>
        <w:tabs>
          <w:tab w:val="clear" w:pos="1080"/>
        </w:tabs>
        <w:spacing w:line="192" w:lineRule="auto"/>
        <w:ind w:left="0" w:firstLine="0"/>
        <w:jc w:val="both"/>
        <w:rPr>
          <w:rFonts w:ascii="Arial" w:hAnsi="Arial" w:cs="Arial"/>
          <w:sz w:val="10"/>
          <w:szCs w:val="10"/>
        </w:rPr>
      </w:pPr>
      <w:r w:rsidRPr="006B2C6E">
        <w:rPr>
          <w:rFonts w:ascii="Arial" w:hAnsi="Arial" w:cs="Arial"/>
          <w:sz w:val="10"/>
          <w:szCs w:val="10"/>
        </w:rPr>
        <w:t>Производственные отношения и экономические законы не проявляются прямо и непосредственно, а только через свои формы.</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В экономических исследованиях можно выделить 3 этапа:</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1) Сбор фактов</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xml:space="preserve">      индукция    дедукция </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2) Построение теории, экономической модели.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3) Выработка экономической политики.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Движение от фактов к построению модели осуществляется с помощью 2-х основных методов:</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метод формальной логики;</w:t>
      </w:r>
    </w:p>
    <w:p w:rsidR="006A296E" w:rsidRPr="006B2C6E" w:rsidRDefault="006A296E" w:rsidP="006B2C6E">
      <w:pPr>
        <w:spacing w:line="192" w:lineRule="auto"/>
        <w:jc w:val="both"/>
        <w:rPr>
          <w:rFonts w:ascii="Arial" w:hAnsi="Arial" w:cs="Arial"/>
          <w:sz w:val="10"/>
          <w:szCs w:val="10"/>
        </w:rPr>
      </w:pPr>
      <w:r w:rsidRPr="006B2C6E">
        <w:rPr>
          <w:rFonts w:ascii="Arial" w:hAnsi="Arial" w:cs="Arial"/>
          <w:sz w:val="10"/>
          <w:szCs w:val="10"/>
        </w:rPr>
        <w:t>- метод диалектической логики.</w:t>
      </w:r>
    </w:p>
    <w:p w:rsidR="006A296E" w:rsidRPr="006B2C6E" w:rsidRDefault="006A296E" w:rsidP="006B2C6E">
      <w:pPr>
        <w:spacing w:line="192" w:lineRule="auto"/>
        <w:jc w:val="both"/>
        <w:rPr>
          <w:rFonts w:ascii="Arial" w:hAnsi="Arial" w:cs="Arial"/>
          <w:sz w:val="10"/>
          <w:szCs w:val="10"/>
          <w:lang w:val="en-US"/>
        </w:rPr>
      </w:pPr>
    </w:p>
    <w:p w:rsidR="006A296E" w:rsidRDefault="006A29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Default="006B2C6E" w:rsidP="006B2C6E">
      <w:pPr>
        <w:spacing w:line="192" w:lineRule="auto"/>
        <w:jc w:val="both"/>
        <w:rPr>
          <w:rFonts w:ascii="Arial" w:hAnsi="Arial" w:cs="Arial"/>
          <w:sz w:val="10"/>
          <w:szCs w:val="10"/>
        </w:rPr>
      </w:pPr>
    </w:p>
    <w:p w:rsidR="006B2C6E" w:rsidRPr="006B2C6E" w:rsidRDefault="006B2C6E" w:rsidP="006B2C6E">
      <w:pPr>
        <w:spacing w:line="192" w:lineRule="auto"/>
        <w:jc w:val="both"/>
        <w:rPr>
          <w:rFonts w:ascii="Arial" w:hAnsi="Arial" w:cs="Arial"/>
          <w:sz w:val="10"/>
          <w:szCs w:val="10"/>
        </w:rPr>
      </w:pPr>
    </w:p>
    <w:p w:rsidR="006A296E" w:rsidRPr="006B2C6E" w:rsidRDefault="006A296E" w:rsidP="006B2C6E">
      <w:pPr>
        <w:spacing w:line="192" w:lineRule="auto"/>
        <w:jc w:val="both"/>
        <w:rPr>
          <w:rFonts w:ascii="Arial" w:hAnsi="Arial" w:cs="Arial"/>
          <w:b/>
          <w:bCs/>
          <w:sz w:val="10"/>
          <w:szCs w:val="10"/>
        </w:rPr>
      </w:pPr>
      <w:r w:rsidRPr="006B2C6E">
        <w:rPr>
          <w:rFonts w:ascii="Arial" w:hAnsi="Arial" w:cs="Arial"/>
          <w:sz w:val="10"/>
          <w:szCs w:val="10"/>
          <w:lang w:val="en-US"/>
        </w:rPr>
        <w:lastRenderedPageBreak/>
        <w:t xml:space="preserve">(3) </w:t>
      </w:r>
      <w:r w:rsidRPr="006B2C6E">
        <w:rPr>
          <w:rFonts w:ascii="Arial" w:hAnsi="Arial" w:cs="Arial"/>
          <w:b/>
          <w:bCs/>
          <w:sz w:val="10"/>
          <w:szCs w:val="10"/>
        </w:rPr>
        <w:t xml:space="preserve">3. Типы экономических систем </w:t>
      </w:r>
    </w:p>
    <w:tbl>
      <w:tblPr>
        <w:tblW w:w="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116"/>
        <w:gridCol w:w="1008"/>
      </w:tblGrid>
      <w:tr w:rsidR="00D107A5" w:rsidRPr="001B63DA" w:rsidTr="001B63DA">
        <w:trPr>
          <w:trHeight w:val="420"/>
        </w:trPr>
        <w:tc>
          <w:tcPr>
            <w:tcW w:w="910" w:type="dxa"/>
            <w:tcBorders>
              <w:top w:val="single" w:sz="4" w:space="0" w:color="auto"/>
              <w:left w:val="single" w:sz="4" w:space="0" w:color="auto"/>
              <w:bottom w:val="single" w:sz="4" w:space="0" w:color="auto"/>
              <w:right w:val="single" w:sz="4" w:space="0" w:color="auto"/>
            </w:tcBorders>
            <w:shd w:val="clear" w:color="auto" w:fill="auto"/>
          </w:tcPr>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Этапы развития экономических систем</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Доиндустриальный</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Индустриальный</w:t>
            </w:r>
          </w:p>
        </w:tc>
      </w:tr>
      <w:tr w:rsidR="00D107A5" w:rsidRPr="001B63DA" w:rsidTr="001B63DA">
        <w:trPr>
          <w:trHeight w:val="325"/>
        </w:trPr>
        <w:tc>
          <w:tcPr>
            <w:tcW w:w="910" w:type="dxa"/>
            <w:tcBorders>
              <w:top w:val="single" w:sz="4" w:space="0" w:color="auto"/>
              <w:left w:val="single" w:sz="4" w:space="0" w:color="auto"/>
              <w:bottom w:val="single" w:sz="4" w:space="0" w:color="auto"/>
              <w:right w:val="single" w:sz="4" w:space="0" w:color="auto"/>
            </w:tcBorders>
            <w:shd w:val="clear" w:color="auto" w:fill="auto"/>
          </w:tcPr>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Название экономических систем</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Натуральное хозяйство</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-рыночная;</w:t>
            </w:r>
          </w:p>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 командная;</w:t>
            </w:r>
          </w:p>
          <w:p w:rsidR="00D107A5" w:rsidRPr="001B63DA" w:rsidRDefault="00D107A5" w:rsidP="001B63DA">
            <w:pPr>
              <w:spacing w:line="192" w:lineRule="auto"/>
              <w:jc w:val="both"/>
              <w:rPr>
                <w:rFonts w:ascii="Arial" w:hAnsi="Arial" w:cs="Arial"/>
                <w:sz w:val="10"/>
                <w:szCs w:val="10"/>
              </w:rPr>
            </w:pPr>
            <w:r w:rsidRPr="001B63DA">
              <w:rPr>
                <w:rFonts w:ascii="Arial" w:hAnsi="Arial" w:cs="Arial"/>
                <w:sz w:val="10"/>
                <w:szCs w:val="10"/>
              </w:rPr>
              <w:t>- смешанная</w:t>
            </w:r>
          </w:p>
        </w:tc>
      </w:tr>
    </w:tbl>
    <w:p w:rsidR="006A296E" w:rsidRPr="006B2C6E" w:rsidRDefault="006A296E" w:rsidP="006B2C6E">
      <w:pPr>
        <w:tabs>
          <w:tab w:val="center" w:pos="5037"/>
          <w:tab w:val="right" w:pos="9355"/>
        </w:tabs>
        <w:spacing w:line="192" w:lineRule="auto"/>
        <w:jc w:val="both"/>
        <w:rPr>
          <w:rFonts w:ascii="Arial" w:hAnsi="Arial" w:cs="Arial"/>
          <w:sz w:val="10"/>
          <w:szCs w:val="10"/>
        </w:rPr>
      </w:pPr>
    </w:p>
    <w:p w:rsidR="006A296E" w:rsidRPr="006B2C6E" w:rsidRDefault="006A296E" w:rsidP="006B2C6E">
      <w:pPr>
        <w:tabs>
          <w:tab w:val="center" w:pos="5037"/>
          <w:tab w:val="right" w:pos="9355"/>
        </w:tabs>
        <w:spacing w:line="192" w:lineRule="auto"/>
        <w:jc w:val="both"/>
        <w:rPr>
          <w:rFonts w:ascii="Arial" w:hAnsi="Arial" w:cs="Arial"/>
          <w:b/>
          <w:bCs/>
          <w:sz w:val="10"/>
          <w:szCs w:val="10"/>
        </w:rPr>
      </w:pPr>
      <w:r w:rsidRPr="006B2C6E">
        <w:rPr>
          <w:rFonts w:ascii="Arial" w:hAnsi="Arial" w:cs="Arial"/>
          <w:b/>
          <w:bCs/>
          <w:sz w:val="10"/>
          <w:szCs w:val="10"/>
        </w:rPr>
        <w:t>Доиндустриальная до 18 века.</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Главная сфера экономики – сельское хозяйство.</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Главный ресурс – земля.</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Господствующая социальная группа – землевладельцы.</w:t>
      </w:r>
    </w:p>
    <w:p w:rsidR="006A296E" w:rsidRPr="006B2C6E" w:rsidRDefault="006A296E" w:rsidP="006B2C6E">
      <w:pPr>
        <w:tabs>
          <w:tab w:val="left" w:pos="1700"/>
        </w:tabs>
        <w:spacing w:line="192" w:lineRule="auto"/>
        <w:jc w:val="both"/>
        <w:rPr>
          <w:rFonts w:ascii="Arial" w:hAnsi="Arial" w:cs="Arial"/>
          <w:b/>
          <w:bCs/>
          <w:sz w:val="10"/>
          <w:szCs w:val="10"/>
        </w:rPr>
      </w:pPr>
      <w:r w:rsidRPr="006B2C6E">
        <w:rPr>
          <w:rFonts w:ascii="Arial" w:hAnsi="Arial" w:cs="Arial"/>
          <w:b/>
          <w:bCs/>
          <w:sz w:val="10"/>
          <w:szCs w:val="10"/>
        </w:rPr>
        <w:t xml:space="preserve">Индустриальная 18 в. - </w:t>
      </w:r>
      <w:r w:rsidRPr="006B2C6E">
        <w:rPr>
          <w:rFonts w:ascii="Arial" w:hAnsi="Arial" w:cs="Arial"/>
          <w:b/>
          <w:bCs/>
          <w:sz w:val="10"/>
          <w:szCs w:val="10"/>
          <w:lang w:val="en-US"/>
        </w:rPr>
        <w:t>I</w:t>
      </w:r>
      <w:r w:rsidRPr="006B2C6E">
        <w:rPr>
          <w:rFonts w:ascii="Arial" w:hAnsi="Arial" w:cs="Arial"/>
          <w:b/>
          <w:bCs/>
          <w:sz w:val="10"/>
          <w:szCs w:val="10"/>
        </w:rPr>
        <w:t xml:space="preserve"> пол. 20 в.</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Главная сфера – промышленность.</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Главный ресурс – капитал.</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Главная социальная группа – владельцы и собственники информации.</w:t>
      </w:r>
    </w:p>
    <w:p w:rsidR="006A296E" w:rsidRPr="006B2C6E" w:rsidRDefault="006A296E" w:rsidP="006B2C6E">
      <w:pPr>
        <w:tabs>
          <w:tab w:val="left" w:pos="1700"/>
        </w:tabs>
        <w:spacing w:line="192" w:lineRule="auto"/>
        <w:jc w:val="both"/>
        <w:rPr>
          <w:rFonts w:ascii="Arial" w:hAnsi="Arial" w:cs="Arial"/>
          <w:b/>
          <w:bCs/>
          <w:sz w:val="10"/>
          <w:szCs w:val="10"/>
        </w:rPr>
      </w:pPr>
      <w:r w:rsidRPr="006B2C6E">
        <w:rPr>
          <w:rFonts w:ascii="Arial" w:hAnsi="Arial" w:cs="Arial"/>
          <w:b/>
          <w:bCs/>
          <w:sz w:val="10"/>
          <w:szCs w:val="10"/>
        </w:rPr>
        <w:t>Доиндустриальное общество.</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Человек органически включен в природу, отсутствие общественного разделения труда, замкнуто общение, все производиться и все потребляется. Хозяйствующие субъекты в виде мануфактуры. Полная личная зависимость, распределение, обмен, потребление материальных благ приобретают форму личных отношений, закрепляются традициями.</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b/>
          <w:bCs/>
          <w:sz w:val="10"/>
          <w:szCs w:val="10"/>
        </w:rPr>
        <w:t>Индустриальное общество.</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Ручной труд заменяется машинным. Мануфактуры в фабрики. Индустриальный труд вытесняет аграрный. Натуральное хозяйство в товарное хозяйство. Личная независимость.</w:t>
      </w:r>
    </w:p>
    <w:p w:rsidR="006A296E" w:rsidRPr="006B2C6E" w:rsidRDefault="006A296E" w:rsidP="006B2C6E">
      <w:pPr>
        <w:tabs>
          <w:tab w:val="left" w:pos="1700"/>
        </w:tabs>
        <w:spacing w:line="192" w:lineRule="auto"/>
        <w:jc w:val="both"/>
        <w:rPr>
          <w:rFonts w:ascii="Arial" w:hAnsi="Arial" w:cs="Arial"/>
          <w:b/>
          <w:bCs/>
          <w:sz w:val="10"/>
          <w:szCs w:val="10"/>
        </w:rPr>
      </w:pPr>
      <w:r w:rsidRPr="006B2C6E">
        <w:rPr>
          <w:rFonts w:ascii="Arial" w:hAnsi="Arial" w:cs="Arial"/>
          <w:b/>
          <w:bCs/>
          <w:sz w:val="10"/>
          <w:szCs w:val="10"/>
        </w:rPr>
        <w:t>Постиндустриальное общество.</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В ходе НТР наука превращается в непосредственную силу. Решающей становится не производственная сфера. Происходит революция телекоммуникации. Личность выступает как самоцель общественного развития. Личность является главным орудием прогресса.</w:t>
      </w:r>
    </w:p>
    <w:p w:rsidR="006A296E" w:rsidRPr="006B2C6E" w:rsidRDefault="006A296E" w:rsidP="006B2C6E">
      <w:pPr>
        <w:tabs>
          <w:tab w:val="left" w:pos="1700"/>
        </w:tabs>
        <w:spacing w:line="192" w:lineRule="auto"/>
        <w:jc w:val="both"/>
        <w:rPr>
          <w:rFonts w:ascii="Arial" w:hAnsi="Arial" w:cs="Arial"/>
          <w:b/>
          <w:bCs/>
          <w:sz w:val="10"/>
          <w:szCs w:val="10"/>
        </w:rPr>
      </w:pPr>
      <w:r w:rsidRPr="006B2C6E">
        <w:rPr>
          <w:rFonts w:ascii="Arial" w:hAnsi="Arial" w:cs="Arial"/>
          <w:b/>
          <w:bCs/>
          <w:sz w:val="10"/>
          <w:szCs w:val="10"/>
        </w:rPr>
        <w:t>Рыночная экономика.</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Частная собственность</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Свобода выбора</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Конкуренция</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Свобода потребителя заключается в свободе потребительского выбора. Свобода предпринимательства (что производить, как, для кого, по какой цене продавать, как тратить выручку решает предприниматель).</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Главная движущая сила – личный интерес. Ограничена роль государства в экономике.</w:t>
      </w:r>
    </w:p>
    <w:p w:rsidR="006A296E" w:rsidRPr="006B2C6E" w:rsidRDefault="006A296E" w:rsidP="006B2C6E">
      <w:pPr>
        <w:tabs>
          <w:tab w:val="left" w:pos="1700"/>
        </w:tabs>
        <w:spacing w:line="192" w:lineRule="auto"/>
        <w:jc w:val="both"/>
        <w:rPr>
          <w:rFonts w:ascii="Arial" w:hAnsi="Arial" w:cs="Arial"/>
          <w:b/>
          <w:bCs/>
          <w:sz w:val="10"/>
          <w:szCs w:val="10"/>
        </w:rPr>
      </w:pPr>
      <w:r w:rsidRPr="006B2C6E">
        <w:rPr>
          <w:rFonts w:ascii="Arial" w:hAnsi="Arial" w:cs="Arial"/>
          <w:b/>
          <w:bCs/>
          <w:sz w:val="10"/>
          <w:szCs w:val="10"/>
        </w:rPr>
        <w:t>Командная экономика</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Монополизм государственной собственности на средства производства;</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Коллективное принятие экономических решений;</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Централизованное руководство экономикой через гос. планирование.</w:t>
      </w:r>
    </w:p>
    <w:p w:rsidR="006A296E" w:rsidRPr="006B2C6E" w:rsidRDefault="006A296E" w:rsidP="006B2C6E">
      <w:pPr>
        <w:tabs>
          <w:tab w:val="left" w:pos="1700"/>
        </w:tabs>
        <w:spacing w:line="192" w:lineRule="auto"/>
        <w:jc w:val="both"/>
        <w:rPr>
          <w:rFonts w:ascii="Arial" w:hAnsi="Arial" w:cs="Arial"/>
          <w:b/>
          <w:bCs/>
          <w:sz w:val="10"/>
          <w:szCs w:val="10"/>
        </w:rPr>
      </w:pPr>
      <w:r w:rsidRPr="006B2C6E">
        <w:rPr>
          <w:rFonts w:ascii="Arial" w:hAnsi="Arial" w:cs="Arial"/>
          <w:b/>
          <w:bCs/>
          <w:sz w:val="10"/>
          <w:szCs w:val="10"/>
        </w:rPr>
        <w:t>Смешанная экономика</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Единство двух предыдущих экономик. Подавляющая часть государств находится в смешанной экономике.</w:t>
      </w:r>
    </w:p>
    <w:p w:rsidR="006A296E" w:rsidRPr="006B2C6E" w:rsidRDefault="006A296E" w:rsidP="006B2C6E">
      <w:pPr>
        <w:tabs>
          <w:tab w:val="left" w:pos="1700"/>
        </w:tabs>
        <w:spacing w:line="192" w:lineRule="auto"/>
        <w:jc w:val="both"/>
        <w:rPr>
          <w:rFonts w:ascii="Arial" w:hAnsi="Arial" w:cs="Arial"/>
          <w:b/>
          <w:bCs/>
          <w:sz w:val="10"/>
          <w:szCs w:val="10"/>
        </w:rPr>
      </w:pPr>
      <w:r w:rsidRPr="006B2C6E">
        <w:rPr>
          <w:rFonts w:ascii="Arial" w:hAnsi="Arial" w:cs="Arial"/>
          <w:b/>
          <w:bCs/>
          <w:sz w:val="10"/>
          <w:szCs w:val="10"/>
        </w:rPr>
        <w:t>Наиболее развитые страны можно разместить:</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xml:space="preserve">Куба, Албания – </w:t>
      </w:r>
      <w:r w:rsidRPr="006B2C6E">
        <w:rPr>
          <w:rFonts w:ascii="Arial" w:hAnsi="Arial" w:cs="Arial"/>
          <w:sz w:val="10"/>
          <w:szCs w:val="10"/>
          <w:u w:val="single"/>
        </w:rPr>
        <w:t>командная.</w:t>
      </w:r>
    </w:p>
    <w:p w:rsidR="006A296E" w:rsidRPr="006B2C6E" w:rsidRDefault="006A296E" w:rsidP="006B2C6E">
      <w:pPr>
        <w:tabs>
          <w:tab w:val="left" w:pos="1700"/>
        </w:tabs>
        <w:spacing w:line="192" w:lineRule="auto"/>
        <w:jc w:val="both"/>
        <w:rPr>
          <w:rFonts w:ascii="Arial" w:hAnsi="Arial" w:cs="Arial"/>
          <w:sz w:val="10"/>
          <w:szCs w:val="10"/>
        </w:rPr>
      </w:pPr>
      <w:r w:rsidRPr="006B2C6E">
        <w:rPr>
          <w:rFonts w:ascii="Arial" w:hAnsi="Arial" w:cs="Arial"/>
          <w:sz w:val="10"/>
          <w:szCs w:val="10"/>
        </w:rPr>
        <w:t xml:space="preserve">Россия, Швеция, Нидерланды, Франция, Германия, Англия, Япония, США – </w:t>
      </w:r>
      <w:r w:rsidRPr="006B2C6E">
        <w:rPr>
          <w:rFonts w:ascii="Arial" w:hAnsi="Arial" w:cs="Arial"/>
          <w:sz w:val="10"/>
          <w:szCs w:val="10"/>
          <w:u w:val="single"/>
        </w:rPr>
        <w:t>смешанная.</w:t>
      </w:r>
    </w:p>
    <w:p w:rsidR="006A296E" w:rsidRPr="006B2C6E" w:rsidRDefault="006A296E" w:rsidP="006B2C6E">
      <w:pPr>
        <w:tabs>
          <w:tab w:val="left" w:pos="1700"/>
        </w:tabs>
        <w:spacing w:line="192" w:lineRule="auto"/>
        <w:jc w:val="both"/>
        <w:rPr>
          <w:rFonts w:ascii="Arial" w:hAnsi="Arial" w:cs="Arial"/>
          <w:sz w:val="10"/>
          <w:szCs w:val="10"/>
          <w:u w:val="single"/>
        </w:rPr>
      </w:pPr>
      <w:r w:rsidRPr="006B2C6E">
        <w:rPr>
          <w:rFonts w:ascii="Arial" w:hAnsi="Arial" w:cs="Arial"/>
          <w:sz w:val="10"/>
          <w:szCs w:val="10"/>
        </w:rPr>
        <w:t xml:space="preserve">Гонконг – </w:t>
      </w:r>
      <w:r w:rsidRPr="006B2C6E">
        <w:rPr>
          <w:rFonts w:ascii="Arial" w:hAnsi="Arial" w:cs="Arial"/>
          <w:sz w:val="10"/>
          <w:szCs w:val="10"/>
          <w:u w:val="single"/>
        </w:rPr>
        <w:t>рыночная.</w:t>
      </w:r>
    </w:p>
    <w:p w:rsidR="006B2C6E" w:rsidRPr="006B2C6E" w:rsidRDefault="006B2C6E" w:rsidP="006B2C6E">
      <w:pPr>
        <w:spacing w:line="192" w:lineRule="auto"/>
        <w:jc w:val="both"/>
        <w:rPr>
          <w:rFonts w:ascii="Arial" w:hAnsi="Arial" w:cs="Arial"/>
          <w:b/>
          <w:bCs/>
          <w:sz w:val="10"/>
          <w:szCs w:val="10"/>
        </w:rPr>
      </w:pPr>
    </w:p>
    <w:p w:rsidR="006B2C6E" w:rsidRDefault="006B2C6E" w:rsidP="006B2C6E">
      <w:pPr>
        <w:spacing w:line="192" w:lineRule="auto"/>
        <w:jc w:val="both"/>
        <w:rPr>
          <w:rFonts w:ascii="Arial" w:hAnsi="Arial" w:cs="Arial"/>
          <w:sz w:val="10"/>
          <w:szCs w:val="10"/>
        </w:rPr>
      </w:pPr>
    </w:p>
    <w:p w:rsidR="00DB4214" w:rsidRPr="006B2C6E" w:rsidRDefault="00DB4214" w:rsidP="006B2C6E">
      <w:pPr>
        <w:spacing w:line="192" w:lineRule="auto"/>
        <w:jc w:val="both"/>
        <w:rPr>
          <w:rFonts w:ascii="Arial" w:hAnsi="Arial" w:cs="Arial"/>
          <w:b/>
          <w:bCs/>
          <w:sz w:val="10"/>
          <w:szCs w:val="10"/>
        </w:rPr>
      </w:pPr>
      <w:r w:rsidRPr="006B2C6E">
        <w:rPr>
          <w:rFonts w:ascii="Arial" w:hAnsi="Arial" w:cs="Arial"/>
          <w:sz w:val="10"/>
          <w:szCs w:val="10"/>
        </w:rPr>
        <w:t xml:space="preserve">(4) </w:t>
      </w:r>
      <w:r w:rsidRPr="006B2C6E">
        <w:rPr>
          <w:rFonts w:ascii="Arial" w:hAnsi="Arial" w:cs="Arial"/>
          <w:b/>
          <w:bCs/>
          <w:sz w:val="10"/>
          <w:szCs w:val="10"/>
        </w:rPr>
        <w:t>Особенности метода экономической теории.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Производственные отношения и экономические законы не имеют вещественного содержания, они не осязаемы.</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Производственные отношения и экономические законы не проявляются прямо и непосредственно, а только через свои формы.</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В экономических исследованиях можно выделить 3 этапа:</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1) Сбор фактов</w:t>
      </w:r>
    </w:p>
    <w:p w:rsidR="00DB4214" w:rsidRPr="006B2C6E" w:rsidRDefault="00A366C8" w:rsidP="006B2C6E">
      <w:pPr>
        <w:spacing w:line="192" w:lineRule="auto"/>
        <w:jc w:val="both"/>
        <w:rPr>
          <w:rFonts w:ascii="Arial" w:hAnsi="Arial" w:cs="Arial"/>
          <w:sz w:val="10"/>
          <w:szCs w:val="10"/>
        </w:rPr>
      </w:pPr>
      <w:r>
        <w:rPr>
          <w:rFonts w:ascii="Arial" w:hAnsi="Arial" w:cs="Arial"/>
          <w:noProof/>
          <w:sz w:val="10"/>
          <w:szCs w:val="10"/>
        </w:rPr>
        <w:pict>
          <v:line id="_x0000_s1038" style="position:absolute;left:0;text-align:left;z-index:251658240" from="45pt,1.7pt" to="45pt,19.7pt">
            <v:stroke endarrow="block"/>
            <w10:anchorlock/>
          </v:line>
        </w:pict>
      </w:r>
      <w:r w:rsidR="00DB4214" w:rsidRPr="006B2C6E">
        <w:rPr>
          <w:rFonts w:ascii="Arial" w:hAnsi="Arial" w:cs="Arial"/>
          <w:sz w:val="10"/>
          <w:szCs w:val="10"/>
        </w:rPr>
        <w:t xml:space="preserve">      индукция    дедукция </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2) Построение теории, экономической модели.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3) Выработка экономической политики.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Движение от фактов к построению модели осуществляется с помощью 2-х основных методов:</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 метод формальной логики;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 метод диалектической логики.</w:t>
      </w:r>
    </w:p>
    <w:p w:rsidR="00DB4214" w:rsidRPr="006B2C6E" w:rsidRDefault="00DB4214" w:rsidP="006B2C6E">
      <w:pPr>
        <w:spacing w:line="192" w:lineRule="auto"/>
        <w:jc w:val="both"/>
        <w:rPr>
          <w:rFonts w:ascii="Arial" w:hAnsi="Arial" w:cs="Arial"/>
          <w:b/>
          <w:bCs/>
          <w:sz w:val="10"/>
          <w:szCs w:val="10"/>
        </w:rPr>
      </w:pPr>
      <w:r w:rsidRPr="006B2C6E">
        <w:rPr>
          <w:rFonts w:ascii="Arial" w:hAnsi="Arial" w:cs="Arial"/>
          <w:b/>
          <w:bCs/>
          <w:sz w:val="10"/>
          <w:szCs w:val="10"/>
        </w:rPr>
        <w:t>Методы формальной логики.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Метод индукции – систематизация и обобщение фактов, а затем на основе этого построение экономической модели.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Метод дедукции – теоретик умозрительно строит экономическую модель в виде гипотезы, а затем подтверждает ее фактами.</w:t>
      </w:r>
    </w:p>
    <w:p w:rsidR="00DB4214" w:rsidRPr="006B2C6E" w:rsidRDefault="00DB4214" w:rsidP="006B2C6E">
      <w:pPr>
        <w:spacing w:line="192" w:lineRule="auto"/>
        <w:jc w:val="both"/>
        <w:rPr>
          <w:rFonts w:ascii="Arial" w:hAnsi="Arial" w:cs="Arial"/>
          <w:b/>
          <w:bCs/>
          <w:sz w:val="10"/>
          <w:szCs w:val="10"/>
        </w:rPr>
      </w:pPr>
      <w:r w:rsidRPr="006B2C6E">
        <w:rPr>
          <w:rFonts w:ascii="Arial" w:hAnsi="Arial" w:cs="Arial"/>
          <w:b/>
          <w:bCs/>
          <w:sz w:val="10"/>
          <w:szCs w:val="10"/>
        </w:rPr>
        <w:t>Методы анализа и синтеза:</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Анализ – расчленение единого целого экономического явления на отдельные части и их отдельное исследование.</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Синтез – объединение исследовательских частей в единое целое и представление о явлении.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Обобщение – это выведение средних данных, средних вероятностей (средняя заработная плата).</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Допущения – выражаются словами при прочих равных условиях, исследователь допускает, что какие-то явления остаются неизменным.</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Сравнения</w:t>
      </w:r>
    </w:p>
    <w:p w:rsidR="00DB4214" w:rsidRPr="006B2C6E" w:rsidRDefault="00DB4214" w:rsidP="006B2C6E">
      <w:pPr>
        <w:tabs>
          <w:tab w:val="left" w:pos="5940"/>
        </w:tabs>
        <w:spacing w:line="192" w:lineRule="auto"/>
        <w:jc w:val="both"/>
        <w:rPr>
          <w:rFonts w:ascii="Arial" w:hAnsi="Arial" w:cs="Arial"/>
          <w:sz w:val="10"/>
          <w:szCs w:val="10"/>
        </w:rPr>
      </w:pPr>
      <w:r w:rsidRPr="006B2C6E">
        <w:rPr>
          <w:rFonts w:ascii="Arial" w:hAnsi="Arial" w:cs="Arial"/>
          <w:sz w:val="10"/>
          <w:szCs w:val="10"/>
        </w:rPr>
        <w:t>Аналогия.</w:t>
      </w:r>
    </w:p>
    <w:p w:rsidR="00DB4214" w:rsidRPr="006B2C6E" w:rsidRDefault="00DB4214" w:rsidP="006B2C6E">
      <w:pPr>
        <w:spacing w:line="192" w:lineRule="auto"/>
        <w:jc w:val="both"/>
        <w:rPr>
          <w:rFonts w:ascii="Arial" w:hAnsi="Arial" w:cs="Arial"/>
          <w:b/>
          <w:bCs/>
          <w:sz w:val="10"/>
          <w:szCs w:val="10"/>
        </w:rPr>
      </w:pPr>
      <w:r w:rsidRPr="006B2C6E">
        <w:rPr>
          <w:rFonts w:ascii="Arial" w:hAnsi="Arial" w:cs="Arial"/>
          <w:b/>
          <w:bCs/>
          <w:sz w:val="10"/>
          <w:szCs w:val="10"/>
        </w:rPr>
        <w:t>Методы диалектической логики.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2 крупных блока: взаимосвязь и развитие</w:t>
      </w:r>
    </w:p>
    <w:tbl>
      <w:tblPr>
        <w:tblW w:w="3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839"/>
      </w:tblGrid>
      <w:tr w:rsidR="006B2C6E" w:rsidRPr="001B63DA" w:rsidTr="001B63DA">
        <w:trPr>
          <w:trHeight w:val="321"/>
        </w:trPr>
        <w:tc>
          <w:tcPr>
            <w:tcW w:w="1367"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Единичного и общего</w:t>
            </w:r>
          </w:p>
        </w:tc>
        <w:tc>
          <w:tcPr>
            <w:tcW w:w="1839"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1) Переход количественных изменений в качественные</w:t>
            </w:r>
          </w:p>
        </w:tc>
      </w:tr>
      <w:tr w:rsidR="006B2C6E" w:rsidRPr="001B63DA" w:rsidTr="001B63DA">
        <w:trPr>
          <w:trHeight w:val="340"/>
        </w:trPr>
        <w:tc>
          <w:tcPr>
            <w:tcW w:w="1367"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Частного и целого</w:t>
            </w:r>
          </w:p>
        </w:tc>
        <w:tc>
          <w:tcPr>
            <w:tcW w:w="1839"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2) Единство и борьба противоположностей</w:t>
            </w:r>
          </w:p>
        </w:tc>
      </w:tr>
      <w:tr w:rsidR="006B2C6E" w:rsidRPr="001B63DA" w:rsidTr="001B63DA">
        <w:trPr>
          <w:trHeight w:val="161"/>
        </w:trPr>
        <w:tc>
          <w:tcPr>
            <w:tcW w:w="1367"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Причина и следствие</w:t>
            </w:r>
          </w:p>
        </w:tc>
        <w:tc>
          <w:tcPr>
            <w:tcW w:w="1839"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3) Отрицание</w:t>
            </w:r>
          </w:p>
        </w:tc>
      </w:tr>
      <w:tr w:rsidR="006B2C6E" w:rsidRPr="001B63DA" w:rsidTr="001B63DA">
        <w:trPr>
          <w:trHeight w:val="161"/>
        </w:trPr>
        <w:tc>
          <w:tcPr>
            <w:tcW w:w="1367"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Сущность и явление</w:t>
            </w:r>
          </w:p>
        </w:tc>
        <w:tc>
          <w:tcPr>
            <w:tcW w:w="1839" w:type="dxa"/>
            <w:shd w:val="clear" w:color="auto" w:fill="auto"/>
          </w:tcPr>
          <w:p w:rsidR="006B2C6E" w:rsidRPr="001B63DA" w:rsidRDefault="006B2C6E" w:rsidP="001B63DA">
            <w:pPr>
              <w:spacing w:line="192" w:lineRule="auto"/>
              <w:jc w:val="both"/>
              <w:rPr>
                <w:rFonts w:ascii="Arial" w:hAnsi="Arial" w:cs="Arial"/>
                <w:sz w:val="10"/>
                <w:szCs w:val="10"/>
              </w:rPr>
            </w:pPr>
          </w:p>
        </w:tc>
      </w:tr>
      <w:tr w:rsidR="006B2C6E" w:rsidRPr="001B63DA" w:rsidTr="001B63DA">
        <w:trPr>
          <w:trHeight w:val="161"/>
        </w:trPr>
        <w:tc>
          <w:tcPr>
            <w:tcW w:w="1367"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Содержание и форма</w:t>
            </w:r>
          </w:p>
        </w:tc>
        <w:tc>
          <w:tcPr>
            <w:tcW w:w="1839" w:type="dxa"/>
            <w:shd w:val="clear" w:color="auto" w:fill="auto"/>
          </w:tcPr>
          <w:p w:rsidR="006B2C6E" w:rsidRPr="001B63DA" w:rsidRDefault="006B2C6E" w:rsidP="001B63DA">
            <w:pPr>
              <w:spacing w:line="192" w:lineRule="auto"/>
              <w:jc w:val="both"/>
              <w:rPr>
                <w:rFonts w:ascii="Arial" w:hAnsi="Arial" w:cs="Arial"/>
                <w:sz w:val="10"/>
                <w:szCs w:val="10"/>
              </w:rPr>
            </w:pPr>
          </w:p>
        </w:tc>
      </w:tr>
      <w:tr w:rsidR="006B2C6E" w:rsidRPr="001B63DA" w:rsidTr="001B63DA">
        <w:trPr>
          <w:trHeight w:val="161"/>
        </w:trPr>
        <w:tc>
          <w:tcPr>
            <w:tcW w:w="1367"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 xml:space="preserve">Необходимость и случайность </w:t>
            </w:r>
          </w:p>
        </w:tc>
        <w:tc>
          <w:tcPr>
            <w:tcW w:w="1839" w:type="dxa"/>
            <w:shd w:val="clear" w:color="auto" w:fill="auto"/>
          </w:tcPr>
          <w:p w:rsidR="006B2C6E" w:rsidRPr="001B63DA" w:rsidRDefault="006B2C6E" w:rsidP="001B63DA">
            <w:pPr>
              <w:spacing w:line="192" w:lineRule="auto"/>
              <w:jc w:val="both"/>
              <w:rPr>
                <w:rFonts w:ascii="Arial" w:hAnsi="Arial" w:cs="Arial"/>
                <w:sz w:val="10"/>
                <w:szCs w:val="10"/>
              </w:rPr>
            </w:pPr>
          </w:p>
        </w:tc>
      </w:tr>
      <w:tr w:rsidR="006B2C6E" w:rsidRPr="001B63DA" w:rsidTr="001B63DA">
        <w:trPr>
          <w:trHeight w:val="321"/>
        </w:trPr>
        <w:tc>
          <w:tcPr>
            <w:tcW w:w="1367" w:type="dxa"/>
            <w:shd w:val="clear" w:color="auto" w:fill="auto"/>
          </w:tcPr>
          <w:p w:rsidR="006B2C6E" w:rsidRPr="001B63DA" w:rsidRDefault="006B2C6E" w:rsidP="001B63DA">
            <w:pPr>
              <w:spacing w:line="192" w:lineRule="auto"/>
              <w:jc w:val="both"/>
              <w:rPr>
                <w:rFonts w:ascii="Arial" w:hAnsi="Arial" w:cs="Arial"/>
                <w:sz w:val="10"/>
                <w:szCs w:val="10"/>
              </w:rPr>
            </w:pPr>
            <w:r w:rsidRPr="001B63DA">
              <w:rPr>
                <w:rFonts w:ascii="Arial" w:hAnsi="Arial" w:cs="Arial"/>
                <w:sz w:val="10"/>
                <w:szCs w:val="10"/>
              </w:rPr>
              <w:t>Возможность и действительность</w:t>
            </w:r>
          </w:p>
        </w:tc>
        <w:tc>
          <w:tcPr>
            <w:tcW w:w="1839" w:type="dxa"/>
            <w:shd w:val="clear" w:color="auto" w:fill="auto"/>
          </w:tcPr>
          <w:p w:rsidR="006B2C6E" w:rsidRPr="001B63DA" w:rsidRDefault="006B2C6E" w:rsidP="001B63DA">
            <w:pPr>
              <w:spacing w:line="192" w:lineRule="auto"/>
              <w:jc w:val="both"/>
              <w:rPr>
                <w:rFonts w:ascii="Arial" w:hAnsi="Arial" w:cs="Arial"/>
                <w:sz w:val="10"/>
                <w:szCs w:val="10"/>
              </w:rPr>
            </w:pPr>
          </w:p>
        </w:tc>
      </w:tr>
    </w:tbl>
    <w:p w:rsidR="00DB4214" w:rsidRPr="006B2C6E" w:rsidRDefault="00DB4214" w:rsidP="006B2C6E">
      <w:pPr>
        <w:spacing w:line="192" w:lineRule="auto"/>
        <w:jc w:val="both"/>
        <w:rPr>
          <w:rFonts w:ascii="Arial" w:hAnsi="Arial" w:cs="Arial"/>
          <w:b/>
          <w:bCs/>
          <w:sz w:val="10"/>
          <w:szCs w:val="10"/>
        </w:rPr>
      </w:pPr>
      <w:r w:rsidRPr="006B2C6E">
        <w:rPr>
          <w:rFonts w:ascii="Arial" w:hAnsi="Arial" w:cs="Arial"/>
          <w:b/>
          <w:bCs/>
          <w:sz w:val="10"/>
          <w:szCs w:val="10"/>
        </w:rPr>
        <w:t>Метод диалектической логики означает:</w:t>
      </w:r>
    </w:p>
    <w:p w:rsidR="00DB4214" w:rsidRPr="006B2C6E" w:rsidRDefault="00DB4214" w:rsidP="006B2C6E">
      <w:pPr>
        <w:numPr>
          <w:ilvl w:val="0"/>
          <w:numId w:val="4"/>
        </w:numPr>
        <w:spacing w:line="192" w:lineRule="auto"/>
        <w:ind w:left="0" w:firstLine="0"/>
        <w:jc w:val="both"/>
        <w:rPr>
          <w:rFonts w:ascii="Arial" w:hAnsi="Arial" w:cs="Arial"/>
          <w:sz w:val="10"/>
          <w:szCs w:val="10"/>
        </w:rPr>
      </w:pPr>
      <w:r w:rsidRPr="006B2C6E">
        <w:rPr>
          <w:rFonts w:ascii="Arial" w:hAnsi="Arial" w:cs="Arial"/>
          <w:sz w:val="10"/>
          <w:szCs w:val="10"/>
        </w:rPr>
        <w:t>Восхождение от абстрактного к конкретному.</w:t>
      </w:r>
    </w:p>
    <w:p w:rsidR="00DB4214" w:rsidRPr="006B2C6E" w:rsidRDefault="00DB4214" w:rsidP="006B2C6E">
      <w:pPr>
        <w:numPr>
          <w:ilvl w:val="0"/>
          <w:numId w:val="4"/>
        </w:numPr>
        <w:spacing w:line="192" w:lineRule="auto"/>
        <w:ind w:left="0" w:firstLine="0"/>
        <w:jc w:val="both"/>
        <w:rPr>
          <w:rFonts w:ascii="Arial" w:hAnsi="Arial" w:cs="Arial"/>
          <w:sz w:val="10"/>
          <w:szCs w:val="10"/>
        </w:rPr>
      </w:pPr>
      <w:r w:rsidRPr="006B2C6E">
        <w:rPr>
          <w:rFonts w:ascii="Arial" w:hAnsi="Arial" w:cs="Arial"/>
          <w:sz w:val="10"/>
          <w:szCs w:val="10"/>
        </w:rPr>
        <w:t>От общего к частному.</w:t>
      </w:r>
    </w:p>
    <w:p w:rsidR="00DB4214" w:rsidRPr="006B2C6E" w:rsidRDefault="00DB4214" w:rsidP="006B2C6E">
      <w:pPr>
        <w:numPr>
          <w:ilvl w:val="0"/>
          <w:numId w:val="4"/>
        </w:numPr>
        <w:spacing w:line="192" w:lineRule="auto"/>
        <w:ind w:left="0" w:firstLine="0"/>
        <w:jc w:val="both"/>
        <w:rPr>
          <w:rFonts w:ascii="Arial" w:hAnsi="Arial" w:cs="Arial"/>
          <w:sz w:val="10"/>
          <w:szCs w:val="10"/>
        </w:rPr>
      </w:pPr>
      <w:r w:rsidRPr="006B2C6E">
        <w:rPr>
          <w:rFonts w:ascii="Arial" w:hAnsi="Arial" w:cs="Arial"/>
          <w:sz w:val="10"/>
          <w:szCs w:val="10"/>
        </w:rPr>
        <w:t>Единство исторического и логического в исследовании.</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Экономические модели оказываются абстракциями, то есть такое понятие, в котором исключены частные моменты.</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На основе построения определенных моделей, законов вырабатывается экономическая политика. И насколько политики будут близки к этой модели, настолько эффективней будет политика.</w:t>
      </w:r>
    </w:p>
    <w:p w:rsidR="006B2C6E" w:rsidRDefault="006B2C6E" w:rsidP="006B2C6E">
      <w:pPr>
        <w:tabs>
          <w:tab w:val="left" w:pos="1700"/>
        </w:tabs>
        <w:spacing w:line="192" w:lineRule="auto"/>
        <w:jc w:val="both"/>
        <w:rPr>
          <w:rFonts w:ascii="Arial" w:hAnsi="Arial" w:cs="Arial"/>
          <w:sz w:val="10"/>
          <w:szCs w:val="10"/>
        </w:rPr>
      </w:pPr>
    </w:p>
    <w:p w:rsidR="00DB4214" w:rsidRPr="006B2C6E" w:rsidRDefault="00DB4214" w:rsidP="006B2C6E">
      <w:pPr>
        <w:tabs>
          <w:tab w:val="left" w:pos="1700"/>
        </w:tabs>
        <w:spacing w:line="192" w:lineRule="auto"/>
        <w:jc w:val="both"/>
        <w:rPr>
          <w:rFonts w:ascii="Arial" w:hAnsi="Arial" w:cs="Arial"/>
          <w:b/>
          <w:bCs/>
          <w:sz w:val="10"/>
          <w:szCs w:val="10"/>
        </w:rPr>
      </w:pPr>
      <w:r w:rsidRPr="006B2C6E">
        <w:rPr>
          <w:rFonts w:ascii="Arial" w:hAnsi="Arial" w:cs="Arial"/>
          <w:sz w:val="10"/>
          <w:szCs w:val="10"/>
        </w:rPr>
        <w:t xml:space="preserve">(5) </w:t>
      </w:r>
      <w:r w:rsidRPr="006B2C6E">
        <w:rPr>
          <w:rFonts w:ascii="Arial" w:hAnsi="Arial" w:cs="Arial"/>
          <w:b/>
          <w:bCs/>
          <w:sz w:val="10"/>
          <w:szCs w:val="10"/>
        </w:rPr>
        <w:t xml:space="preserve"> Основные этапы развития экономической теории.</w:t>
      </w:r>
    </w:p>
    <w:p w:rsidR="00DB4214" w:rsidRPr="006B2C6E" w:rsidRDefault="00DB4214" w:rsidP="006B2C6E">
      <w:pPr>
        <w:tabs>
          <w:tab w:val="left" w:pos="1700"/>
        </w:tabs>
        <w:spacing w:line="192" w:lineRule="auto"/>
        <w:jc w:val="both"/>
        <w:rPr>
          <w:rFonts w:ascii="Arial" w:hAnsi="Arial" w:cs="Arial"/>
          <w:sz w:val="10"/>
          <w:szCs w:val="10"/>
        </w:rPr>
      </w:pPr>
      <w:r w:rsidRPr="006B2C6E">
        <w:rPr>
          <w:rFonts w:ascii="Arial" w:hAnsi="Arial" w:cs="Arial"/>
          <w:sz w:val="10"/>
          <w:szCs w:val="10"/>
        </w:rPr>
        <w:t xml:space="preserve">1) Экономическая теории как наука возникла в 16-17 вв. и первая экономическая школа называлась </w:t>
      </w:r>
      <w:r w:rsidRPr="006B2C6E">
        <w:rPr>
          <w:rFonts w:ascii="Arial" w:hAnsi="Arial" w:cs="Arial"/>
          <w:b/>
          <w:bCs/>
          <w:sz w:val="10"/>
          <w:szCs w:val="10"/>
        </w:rPr>
        <w:t>МЕРКАТЕЛИЗМ</w:t>
      </w:r>
      <w:r w:rsidRPr="006B2C6E">
        <w:rPr>
          <w:rFonts w:ascii="Arial" w:hAnsi="Arial" w:cs="Arial"/>
          <w:sz w:val="10"/>
          <w:szCs w:val="10"/>
        </w:rPr>
        <w:t>. Объектом исследования явилась торговля. Торговля и деньги – главный источник богатства. Главным выразителем МЕРКАЛИЗМА было купечество. Основная политика – протекционизм (недопущение иностранных товаров).</w:t>
      </w:r>
    </w:p>
    <w:p w:rsidR="00DB4214" w:rsidRPr="006B2C6E" w:rsidRDefault="00DB4214" w:rsidP="006B2C6E">
      <w:pPr>
        <w:tabs>
          <w:tab w:val="left" w:pos="1700"/>
        </w:tabs>
        <w:spacing w:line="192" w:lineRule="auto"/>
        <w:jc w:val="both"/>
        <w:rPr>
          <w:rFonts w:ascii="Arial" w:hAnsi="Arial" w:cs="Arial"/>
          <w:sz w:val="10"/>
          <w:szCs w:val="10"/>
        </w:rPr>
      </w:pPr>
      <w:r w:rsidRPr="006B2C6E">
        <w:rPr>
          <w:rFonts w:ascii="Arial" w:hAnsi="Arial" w:cs="Arial"/>
          <w:sz w:val="10"/>
          <w:szCs w:val="10"/>
        </w:rPr>
        <w:t>2) Классическая политическая экономика (17-18 вв.)</w:t>
      </w:r>
    </w:p>
    <w:tbl>
      <w:tblPr>
        <w:tblW w:w="3023" w:type="dxa"/>
        <w:tblInd w:w="108" w:type="dxa"/>
        <w:tblLook w:val="01E0" w:firstRow="1" w:lastRow="1" w:firstColumn="1" w:lastColumn="1" w:noHBand="0" w:noVBand="0"/>
      </w:tblPr>
      <w:tblGrid>
        <w:gridCol w:w="1562"/>
        <w:gridCol w:w="1461"/>
      </w:tblGrid>
      <w:tr w:rsidR="00DB4214" w:rsidRPr="001B63DA" w:rsidTr="001B63DA">
        <w:trPr>
          <w:trHeight w:val="278"/>
        </w:trPr>
        <w:tc>
          <w:tcPr>
            <w:tcW w:w="1562" w:type="dxa"/>
            <w:shd w:val="clear" w:color="auto" w:fill="auto"/>
            <w:vAlign w:val="center"/>
          </w:tcPr>
          <w:p w:rsidR="00DB4214" w:rsidRPr="001B63DA" w:rsidRDefault="00DB4214" w:rsidP="001B63DA">
            <w:pPr>
              <w:tabs>
                <w:tab w:val="left" w:pos="1700"/>
              </w:tabs>
              <w:spacing w:line="192" w:lineRule="auto"/>
              <w:jc w:val="center"/>
              <w:rPr>
                <w:rFonts w:ascii="Arial" w:hAnsi="Arial" w:cs="Arial"/>
                <w:sz w:val="10"/>
                <w:szCs w:val="10"/>
              </w:rPr>
            </w:pPr>
            <w:r w:rsidRPr="001B63DA">
              <w:rPr>
                <w:rFonts w:ascii="Arial" w:hAnsi="Arial" w:cs="Arial"/>
                <w:sz w:val="10"/>
                <w:szCs w:val="10"/>
              </w:rPr>
              <w:t>1. У. Бетти</w:t>
            </w:r>
          </w:p>
          <w:p w:rsidR="00DB4214" w:rsidRPr="001B63DA" w:rsidRDefault="00DB4214" w:rsidP="001B63DA">
            <w:pPr>
              <w:tabs>
                <w:tab w:val="left" w:pos="1700"/>
              </w:tabs>
              <w:spacing w:line="192" w:lineRule="auto"/>
              <w:jc w:val="center"/>
              <w:rPr>
                <w:rFonts w:ascii="Arial" w:hAnsi="Arial" w:cs="Arial"/>
                <w:sz w:val="10"/>
                <w:szCs w:val="10"/>
              </w:rPr>
            </w:pPr>
            <w:r w:rsidRPr="001B63DA">
              <w:rPr>
                <w:rFonts w:ascii="Arial" w:hAnsi="Arial" w:cs="Arial"/>
                <w:sz w:val="10"/>
                <w:szCs w:val="10"/>
              </w:rPr>
              <w:t>2. П. Буагильберг</w:t>
            </w:r>
          </w:p>
          <w:p w:rsidR="00DB4214" w:rsidRPr="001B63DA" w:rsidRDefault="00DB4214" w:rsidP="001B63DA">
            <w:pPr>
              <w:tabs>
                <w:tab w:val="left" w:pos="1700"/>
              </w:tabs>
              <w:spacing w:line="192" w:lineRule="auto"/>
              <w:jc w:val="center"/>
              <w:rPr>
                <w:rFonts w:ascii="Arial" w:hAnsi="Arial" w:cs="Arial"/>
                <w:sz w:val="10"/>
                <w:szCs w:val="10"/>
              </w:rPr>
            </w:pPr>
            <w:r w:rsidRPr="001B63DA">
              <w:rPr>
                <w:rFonts w:ascii="Arial" w:hAnsi="Arial" w:cs="Arial"/>
                <w:sz w:val="10"/>
                <w:szCs w:val="10"/>
              </w:rPr>
              <w:t>3. А.Смит</w:t>
            </w:r>
          </w:p>
        </w:tc>
        <w:tc>
          <w:tcPr>
            <w:tcW w:w="1461" w:type="dxa"/>
            <w:shd w:val="clear" w:color="auto" w:fill="auto"/>
            <w:vAlign w:val="center"/>
          </w:tcPr>
          <w:p w:rsidR="00DB4214" w:rsidRPr="001B63DA" w:rsidRDefault="00DB4214" w:rsidP="001B63DA">
            <w:pPr>
              <w:tabs>
                <w:tab w:val="left" w:pos="1700"/>
              </w:tabs>
              <w:spacing w:line="192" w:lineRule="auto"/>
              <w:jc w:val="center"/>
              <w:rPr>
                <w:rFonts w:ascii="Arial" w:hAnsi="Arial" w:cs="Arial"/>
                <w:sz w:val="10"/>
                <w:szCs w:val="10"/>
              </w:rPr>
            </w:pPr>
            <w:r w:rsidRPr="001B63DA">
              <w:rPr>
                <w:rFonts w:ascii="Arial" w:hAnsi="Arial" w:cs="Arial"/>
                <w:sz w:val="10"/>
                <w:szCs w:val="10"/>
              </w:rPr>
              <w:t>4. Д. Рекардо</w:t>
            </w:r>
          </w:p>
          <w:p w:rsidR="00DB4214" w:rsidRPr="001B63DA" w:rsidRDefault="00DB4214" w:rsidP="001B63DA">
            <w:pPr>
              <w:tabs>
                <w:tab w:val="left" w:pos="1700"/>
              </w:tabs>
              <w:spacing w:line="192" w:lineRule="auto"/>
              <w:jc w:val="center"/>
              <w:rPr>
                <w:rFonts w:ascii="Arial" w:hAnsi="Arial" w:cs="Arial"/>
                <w:sz w:val="10"/>
                <w:szCs w:val="10"/>
              </w:rPr>
            </w:pPr>
            <w:r w:rsidRPr="001B63DA">
              <w:rPr>
                <w:rFonts w:ascii="Arial" w:hAnsi="Arial" w:cs="Arial"/>
                <w:sz w:val="10"/>
                <w:szCs w:val="10"/>
              </w:rPr>
              <w:t>5. К. Маркс</w:t>
            </w:r>
          </w:p>
          <w:p w:rsidR="00DB4214" w:rsidRPr="001B63DA" w:rsidRDefault="00DB4214" w:rsidP="001B63DA">
            <w:pPr>
              <w:tabs>
                <w:tab w:val="left" w:pos="1700"/>
              </w:tabs>
              <w:spacing w:line="192" w:lineRule="auto"/>
              <w:jc w:val="center"/>
              <w:rPr>
                <w:rFonts w:ascii="Arial" w:hAnsi="Arial" w:cs="Arial"/>
                <w:sz w:val="10"/>
                <w:szCs w:val="10"/>
              </w:rPr>
            </w:pPr>
            <w:r w:rsidRPr="001B63DA">
              <w:rPr>
                <w:rFonts w:ascii="Arial" w:hAnsi="Arial" w:cs="Arial"/>
                <w:sz w:val="10"/>
                <w:szCs w:val="10"/>
              </w:rPr>
              <w:t>6. Ф. Энгельс</w:t>
            </w:r>
          </w:p>
        </w:tc>
      </w:tr>
    </w:tbl>
    <w:p w:rsidR="00DB4214" w:rsidRPr="006B2C6E" w:rsidRDefault="00DB4214" w:rsidP="006B2C6E">
      <w:pPr>
        <w:tabs>
          <w:tab w:val="left" w:pos="1700"/>
        </w:tabs>
        <w:spacing w:line="192" w:lineRule="auto"/>
        <w:jc w:val="both"/>
        <w:rPr>
          <w:rFonts w:ascii="Arial" w:hAnsi="Arial" w:cs="Arial"/>
          <w:sz w:val="10"/>
          <w:szCs w:val="10"/>
        </w:rPr>
      </w:pPr>
      <w:r w:rsidRPr="006B2C6E">
        <w:rPr>
          <w:rFonts w:ascii="Arial" w:hAnsi="Arial" w:cs="Arial"/>
          <w:sz w:val="10"/>
          <w:szCs w:val="10"/>
        </w:rPr>
        <w:t>Представители этого направления центр исследования перенесли сферу торговли в сферу производства.</w:t>
      </w:r>
    </w:p>
    <w:p w:rsidR="00DB4214" w:rsidRPr="006B2C6E" w:rsidRDefault="00DB4214" w:rsidP="006B2C6E">
      <w:pPr>
        <w:tabs>
          <w:tab w:val="left" w:pos="1700"/>
        </w:tabs>
        <w:spacing w:line="192" w:lineRule="auto"/>
        <w:jc w:val="both"/>
        <w:rPr>
          <w:rFonts w:ascii="Arial" w:hAnsi="Arial" w:cs="Arial"/>
          <w:sz w:val="10"/>
          <w:szCs w:val="10"/>
        </w:rPr>
      </w:pPr>
      <w:r w:rsidRPr="006B2C6E">
        <w:rPr>
          <w:rFonts w:ascii="Arial" w:hAnsi="Arial" w:cs="Arial"/>
          <w:sz w:val="10"/>
          <w:szCs w:val="10"/>
        </w:rPr>
        <w:t xml:space="preserve">1 и 2 считали только земледелие, (и </w:t>
      </w:r>
      <w:r w:rsidRPr="006B2C6E">
        <w:rPr>
          <w:rFonts w:ascii="Arial" w:hAnsi="Arial" w:cs="Arial"/>
          <w:b/>
          <w:bCs/>
          <w:i/>
          <w:iCs/>
          <w:sz w:val="10"/>
          <w:szCs w:val="10"/>
        </w:rPr>
        <w:t>назывались Физиократами</w:t>
      </w:r>
      <w:r w:rsidRPr="006B2C6E">
        <w:rPr>
          <w:rFonts w:ascii="Arial" w:hAnsi="Arial" w:cs="Arial"/>
          <w:sz w:val="10"/>
          <w:szCs w:val="10"/>
        </w:rPr>
        <w:t>), остальные – считали промышленность. Классическая экономическая теория, особенно Маркс и Энгельс рассматривали капиталистические отношения в идеализированном виде с точки зрения классовой борьбы.</w:t>
      </w:r>
    </w:p>
    <w:p w:rsidR="00DB4214" w:rsidRPr="006B2C6E" w:rsidRDefault="00DB4214" w:rsidP="006B2C6E">
      <w:pPr>
        <w:tabs>
          <w:tab w:val="left" w:pos="1700"/>
        </w:tabs>
        <w:spacing w:line="192" w:lineRule="auto"/>
        <w:jc w:val="both"/>
        <w:rPr>
          <w:rFonts w:ascii="Arial" w:hAnsi="Arial" w:cs="Arial"/>
          <w:sz w:val="10"/>
          <w:szCs w:val="10"/>
        </w:rPr>
      </w:pPr>
      <w:r w:rsidRPr="006B2C6E">
        <w:rPr>
          <w:rFonts w:ascii="Arial" w:hAnsi="Arial" w:cs="Arial"/>
          <w:sz w:val="10"/>
          <w:szCs w:val="10"/>
        </w:rPr>
        <w:t>3) Неоклассическое направление. Нео – новое. Неоклассики исследовали необъективные экономические законы, а субъективное действие людей в экономике.</w:t>
      </w:r>
    </w:p>
    <w:p w:rsidR="00DB4214" w:rsidRPr="006B2C6E" w:rsidRDefault="00DB4214" w:rsidP="006B2C6E">
      <w:pPr>
        <w:tabs>
          <w:tab w:val="left" w:pos="1700"/>
          <w:tab w:val="left" w:pos="3520"/>
        </w:tabs>
        <w:spacing w:line="192" w:lineRule="auto"/>
        <w:jc w:val="both"/>
        <w:rPr>
          <w:rFonts w:ascii="Arial" w:hAnsi="Arial" w:cs="Arial"/>
          <w:sz w:val="10"/>
          <w:szCs w:val="10"/>
        </w:rPr>
      </w:pPr>
      <w:r w:rsidRPr="006B2C6E">
        <w:rPr>
          <w:rFonts w:ascii="Arial" w:hAnsi="Arial" w:cs="Arial"/>
          <w:sz w:val="10"/>
          <w:szCs w:val="10"/>
        </w:rPr>
        <w:t>4) Кейнсианство – Д.М. Кейнс, нач. 2/3 20 в. (после экономического кризиса). Главная суть – усиление роли государства.</w:t>
      </w:r>
    </w:p>
    <w:p w:rsidR="00DB4214" w:rsidRPr="006B2C6E" w:rsidRDefault="00DB4214" w:rsidP="006B2C6E">
      <w:pPr>
        <w:tabs>
          <w:tab w:val="left" w:pos="1700"/>
          <w:tab w:val="left" w:pos="3520"/>
        </w:tabs>
        <w:spacing w:line="192" w:lineRule="auto"/>
        <w:jc w:val="both"/>
        <w:rPr>
          <w:rFonts w:ascii="Arial" w:hAnsi="Arial" w:cs="Arial"/>
          <w:sz w:val="10"/>
          <w:szCs w:val="10"/>
        </w:rPr>
      </w:pPr>
      <w:r w:rsidRPr="006B2C6E">
        <w:rPr>
          <w:rFonts w:ascii="Arial" w:hAnsi="Arial" w:cs="Arial"/>
          <w:sz w:val="10"/>
          <w:szCs w:val="10"/>
        </w:rPr>
        <w:t>5) Монетаризм – Фридмен, 2/3 20 в. Главное – свобода рынка, но определяющим фактором экономики – количество денежной массы.</w:t>
      </w:r>
    </w:p>
    <w:p w:rsidR="00DB4214" w:rsidRPr="006B2C6E" w:rsidRDefault="00DB4214" w:rsidP="006B2C6E">
      <w:pPr>
        <w:tabs>
          <w:tab w:val="left" w:pos="1700"/>
          <w:tab w:val="left" w:pos="3520"/>
        </w:tabs>
        <w:spacing w:line="192" w:lineRule="auto"/>
        <w:jc w:val="both"/>
        <w:rPr>
          <w:rFonts w:ascii="Arial" w:hAnsi="Arial" w:cs="Arial"/>
          <w:sz w:val="10"/>
          <w:szCs w:val="10"/>
        </w:rPr>
      </w:pPr>
      <w:r w:rsidRPr="006B2C6E">
        <w:rPr>
          <w:rFonts w:ascii="Arial" w:hAnsi="Arial" w:cs="Arial"/>
          <w:sz w:val="10"/>
          <w:szCs w:val="10"/>
        </w:rPr>
        <w:t>6) Новая классическая экономика.</w:t>
      </w:r>
    </w:p>
    <w:p w:rsidR="00DB4214" w:rsidRPr="006B2C6E" w:rsidRDefault="00DB4214" w:rsidP="006B2C6E">
      <w:pPr>
        <w:tabs>
          <w:tab w:val="left" w:pos="1700"/>
          <w:tab w:val="left" w:pos="3520"/>
        </w:tabs>
        <w:spacing w:line="192" w:lineRule="auto"/>
        <w:jc w:val="both"/>
        <w:rPr>
          <w:rFonts w:ascii="Arial" w:hAnsi="Arial" w:cs="Arial"/>
          <w:sz w:val="10"/>
          <w:szCs w:val="10"/>
        </w:rPr>
      </w:pPr>
      <w:r w:rsidRPr="006B2C6E">
        <w:rPr>
          <w:rFonts w:ascii="Arial" w:hAnsi="Arial" w:cs="Arial"/>
          <w:sz w:val="10"/>
          <w:szCs w:val="10"/>
        </w:rPr>
        <w:t>7) Теория общественного выбора.</w:t>
      </w:r>
    </w:p>
    <w:p w:rsidR="00DB4214" w:rsidRPr="006B2C6E" w:rsidRDefault="00DB4214" w:rsidP="006B2C6E">
      <w:pPr>
        <w:tabs>
          <w:tab w:val="left" w:pos="1700"/>
          <w:tab w:val="left" w:pos="3520"/>
        </w:tabs>
        <w:spacing w:line="192" w:lineRule="auto"/>
        <w:jc w:val="both"/>
        <w:rPr>
          <w:rFonts w:ascii="Arial" w:hAnsi="Arial" w:cs="Arial"/>
          <w:sz w:val="10"/>
          <w:szCs w:val="10"/>
        </w:rPr>
      </w:pPr>
      <w:r w:rsidRPr="006B2C6E">
        <w:rPr>
          <w:rFonts w:ascii="Arial" w:hAnsi="Arial" w:cs="Arial"/>
          <w:sz w:val="10"/>
          <w:szCs w:val="10"/>
        </w:rPr>
        <w:t>8) Институцианализм.</w:t>
      </w:r>
    </w:p>
    <w:p w:rsidR="006A296E" w:rsidRPr="006B2C6E" w:rsidRDefault="006A296E" w:rsidP="006B2C6E">
      <w:pPr>
        <w:spacing w:line="192" w:lineRule="auto"/>
        <w:jc w:val="both"/>
        <w:rPr>
          <w:rFonts w:ascii="Arial" w:hAnsi="Arial" w:cs="Arial"/>
          <w:sz w:val="10"/>
          <w:szCs w:val="10"/>
          <w:lang w:val="en-US"/>
        </w:rPr>
      </w:pPr>
    </w:p>
    <w:p w:rsidR="00DB4214" w:rsidRPr="006B2C6E" w:rsidRDefault="00DB4214" w:rsidP="006B2C6E">
      <w:pPr>
        <w:spacing w:line="192" w:lineRule="auto"/>
        <w:jc w:val="both"/>
        <w:rPr>
          <w:rFonts w:ascii="Arial" w:hAnsi="Arial" w:cs="Arial"/>
          <w:sz w:val="10"/>
          <w:szCs w:val="10"/>
          <w:lang w:val="en-US"/>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6B2C6E" w:rsidRDefault="006B2C6E" w:rsidP="006B2C6E">
      <w:pPr>
        <w:tabs>
          <w:tab w:val="left" w:pos="1700"/>
          <w:tab w:val="left" w:pos="3520"/>
        </w:tabs>
        <w:spacing w:line="192" w:lineRule="auto"/>
        <w:jc w:val="both"/>
        <w:rPr>
          <w:rFonts w:ascii="Arial" w:hAnsi="Arial" w:cs="Arial"/>
          <w:sz w:val="10"/>
          <w:szCs w:val="10"/>
        </w:rPr>
      </w:pPr>
    </w:p>
    <w:p w:rsidR="00DB4214" w:rsidRPr="006B2C6E" w:rsidRDefault="00DB4214" w:rsidP="006B2C6E">
      <w:pPr>
        <w:tabs>
          <w:tab w:val="left" w:pos="1700"/>
          <w:tab w:val="left" w:pos="3520"/>
        </w:tabs>
        <w:spacing w:line="192" w:lineRule="auto"/>
        <w:jc w:val="both"/>
        <w:rPr>
          <w:rFonts w:ascii="Arial" w:hAnsi="Arial" w:cs="Arial"/>
          <w:b/>
          <w:bCs/>
          <w:sz w:val="10"/>
          <w:szCs w:val="10"/>
        </w:rPr>
      </w:pPr>
      <w:r w:rsidRPr="006B2C6E">
        <w:rPr>
          <w:rFonts w:ascii="Arial" w:hAnsi="Arial" w:cs="Arial"/>
          <w:sz w:val="10"/>
          <w:szCs w:val="10"/>
        </w:rPr>
        <w:t>(</w:t>
      </w:r>
      <w:r w:rsidR="002F458D" w:rsidRPr="006B2C6E">
        <w:rPr>
          <w:rFonts w:ascii="Arial" w:hAnsi="Arial" w:cs="Arial"/>
          <w:sz w:val="10"/>
          <w:szCs w:val="10"/>
        </w:rPr>
        <w:t>8</w:t>
      </w:r>
      <w:r w:rsidRPr="006B2C6E">
        <w:rPr>
          <w:rFonts w:ascii="Arial" w:hAnsi="Arial" w:cs="Arial"/>
          <w:sz w:val="10"/>
          <w:szCs w:val="10"/>
        </w:rPr>
        <w:t xml:space="preserve">) </w:t>
      </w:r>
      <w:r w:rsidRPr="006B2C6E">
        <w:rPr>
          <w:rFonts w:ascii="Arial" w:hAnsi="Arial" w:cs="Arial"/>
          <w:b/>
          <w:bCs/>
          <w:sz w:val="10"/>
          <w:szCs w:val="10"/>
        </w:rPr>
        <w:t>Рыночный механизм и его участники.</w:t>
      </w:r>
    </w:p>
    <w:p w:rsidR="00DB4214" w:rsidRPr="006B2C6E" w:rsidRDefault="00DB4214" w:rsidP="006B2C6E">
      <w:pPr>
        <w:numPr>
          <w:ilvl w:val="0"/>
          <w:numId w:val="5"/>
        </w:numPr>
        <w:tabs>
          <w:tab w:val="left" w:pos="1700"/>
          <w:tab w:val="left" w:pos="3520"/>
        </w:tabs>
        <w:spacing w:line="192" w:lineRule="auto"/>
        <w:ind w:left="0" w:firstLine="0"/>
        <w:jc w:val="both"/>
        <w:rPr>
          <w:rFonts w:ascii="Arial" w:hAnsi="Arial" w:cs="Arial"/>
          <w:sz w:val="10"/>
          <w:szCs w:val="10"/>
        </w:rPr>
      </w:pPr>
      <w:r w:rsidRPr="006B2C6E">
        <w:rPr>
          <w:rFonts w:ascii="Arial" w:hAnsi="Arial" w:cs="Arial"/>
          <w:sz w:val="10"/>
          <w:szCs w:val="10"/>
        </w:rPr>
        <w:t>Сущность и функции рынка.</w:t>
      </w:r>
    </w:p>
    <w:p w:rsidR="00DB4214" w:rsidRPr="006B2C6E" w:rsidRDefault="00DB4214" w:rsidP="006B2C6E">
      <w:pPr>
        <w:numPr>
          <w:ilvl w:val="0"/>
          <w:numId w:val="5"/>
        </w:numPr>
        <w:tabs>
          <w:tab w:val="left" w:pos="1700"/>
          <w:tab w:val="left" w:pos="3520"/>
        </w:tabs>
        <w:spacing w:line="192" w:lineRule="auto"/>
        <w:ind w:left="0" w:firstLine="0"/>
        <w:jc w:val="both"/>
        <w:rPr>
          <w:rFonts w:ascii="Arial" w:hAnsi="Arial" w:cs="Arial"/>
          <w:sz w:val="10"/>
          <w:szCs w:val="10"/>
        </w:rPr>
      </w:pPr>
      <w:r w:rsidRPr="006B2C6E">
        <w:rPr>
          <w:rFonts w:ascii="Arial" w:hAnsi="Arial" w:cs="Arial"/>
          <w:sz w:val="10"/>
          <w:szCs w:val="10"/>
        </w:rPr>
        <w:t>Основные агенты рыночной экономики.</w:t>
      </w:r>
    </w:p>
    <w:p w:rsidR="00DB4214" w:rsidRPr="006B2C6E" w:rsidRDefault="00DB4214" w:rsidP="006B2C6E">
      <w:pPr>
        <w:numPr>
          <w:ilvl w:val="1"/>
          <w:numId w:val="5"/>
        </w:numPr>
        <w:tabs>
          <w:tab w:val="left" w:pos="1700"/>
          <w:tab w:val="left" w:pos="3520"/>
        </w:tabs>
        <w:spacing w:line="192" w:lineRule="auto"/>
        <w:ind w:left="0" w:firstLine="0"/>
        <w:jc w:val="both"/>
        <w:rPr>
          <w:rFonts w:ascii="Arial" w:hAnsi="Arial" w:cs="Arial"/>
          <w:sz w:val="10"/>
          <w:szCs w:val="10"/>
        </w:rPr>
      </w:pPr>
      <w:r w:rsidRPr="006B2C6E">
        <w:rPr>
          <w:rFonts w:ascii="Arial" w:hAnsi="Arial" w:cs="Arial"/>
          <w:sz w:val="10"/>
          <w:szCs w:val="10"/>
        </w:rPr>
        <w:t>Кругооборот ресурсов и товаров, доходов и расходов.</w:t>
      </w:r>
    </w:p>
    <w:p w:rsidR="00DB4214" w:rsidRPr="006B2C6E" w:rsidRDefault="00DB4214" w:rsidP="006B2C6E">
      <w:pPr>
        <w:numPr>
          <w:ilvl w:val="0"/>
          <w:numId w:val="5"/>
        </w:numPr>
        <w:tabs>
          <w:tab w:val="left" w:pos="1700"/>
          <w:tab w:val="left" w:pos="3520"/>
        </w:tabs>
        <w:spacing w:line="192" w:lineRule="auto"/>
        <w:ind w:left="0" w:firstLine="0"/>
        <w:jc w:val="both"/>
        <w:rPr>
          <w:rFonts w:ascii="Arial" w:hAnsi="Arial" w:cs="Arial"/>
          <w:sz w:val="10"/>
          <w:szCs w:val="10"/>
        </w:rPr>
      </w:pPr>
      <w:r w:rsidRPr="006B2C6E">
        <w:rPr>
          <w:rFonts w:ascii="Arial" w:hAnsi="Arial" w:cs="Arial"/>
          <w:sz w:val="10"/>
          <w:szCs w:val="10"/>
        </w:rPr>
        <w:t>Взаимодействие экономических агентов в передаче прав собственности.</w:t>
      </w:r>
    </w:p>
    <w:p w:rsidR="00DB4214" w:rsidRPr="006B2C6E" w:rsidRDefault="00DB4214" w:rsidP="006B2C6E">
      <w:pPr>
        <w:tabs>
          <w:tab w:val="left" w:pos="1700"/>
          <w:tab w:val="left" w:pos="3520"/>
        </w:tabs>
        <w:spacing w:line="192" w:lineRule="auto"/>
        <w:jc w:val="both"/>
        <w:rPr>
          <w:rFonts w:ascii="Arial" w:hAnsi="Arial" w:cs="Arial"/>
          <w:sz w:val="10"/>
          <w:szCs w:val="10"/>
        </w:rPr>
      </w:pPr>
    </w:p>
    <w:p w:rsidR="00DB4214" w:rsidRPr="006B2C6E" w:rsidRDefault="00DB4214" w:rsidP="006B2C6E">
      <w:pPr>
        <w:numPr>
          <w:ilvl w:val="0"/>
          <w:numId w:val="6"/>
        </w:numPr>
        <w:tabs>
          <w:tab w:val="clear" w:pos="1875"/>
        </w:tabs>
        <w:spacing w:line="192" w:lineRule="auto"/>
        <w:ind w:left="0" w:firstLine="0"/>
        <w:jc w:val="both"/>
        <w:rPr>
          <w:rFonts w:ascii="Arial" w:hAnsi="Arial" w:cs="Arial"/>
          <w:sz w:val="10"/>
          <w:szCs w:val="10"/>
        </w:rPr>
      </w:pPr>
      <w:r w:rsidRPr="006B2C6E">
        <w:rPr>
          <w:rFonts w:ascii="Arial" w:hAnsi="Arial" w:cs="Arial"/>
          <w:sz w:val="10"/>
          <w:szCs w:val="10"/>
        </w:rPr>
        <w:t>Рынок является формой обмена, соответствующий товарному производству. Товарное производство возникло в условиях разделения труда и экономического обособления производителей. В отличие от натурального производства товарное ориентировано не на собственное потребление, а на обмен путем купли-продажи. Можно сказать, что рынок – это экономический механизм, обеспечивающий взаимодействие продавцов и покупателей.</w:t>
      </w:r>
    </w:p>
    <w:p w:rsidR="00DB4214" w:rsidRPr="006B2C6E" w:rsidRDefault="00DB4214" w:rsidP="006B2C6E">
      <w:pPr>
        <w:tabs>
          <w:tab w:val="left" w:pos="1700"/>
          <w:tab w:val="left" w:pos="3520"/>
        </w:tabs>
        <w:spacing w:line="192" w:lineRule="auto"/>
        <w:jc w:val="both"/>
        <w:rPr>
          <w:rFonts w:ascii="Arial" w:hAnsi="Arial" w:cs="Arial"/>
          <w:sz w:val="10"/>
          <w:szCs w:val="10"/>
        </w:rPr>
      </w:pPr>
      <w:r w:rsidRPr="006B2C6E">
        <w:rPr>
          <w:rFonts w:ascii="Arial" w:hAnsi="Arial" w:cs="Arial"/>
          <w:sz w:val="10"/>
          <w:szCs w:val="10"/>
        </w:rPr>
        <w:t>Производство          Распределение          Обмен          Потребление</w:t>
      </w:r>
    </w:p>
    <w:p w:rsidR="00DB4214" w:rsidRPr="006B2C6E" w:rsidRDefault="00DB4214" w:rsidP="006B2C6E">
      <w:pPr>
        <w:tabs>
          <w:tab w:val="left" w:pos="1700"/>
          <w:tab w:val="left" w:pos="3520"/>
        </w:tabs>
        <w:spacing w:line="192" w:lineRule="auto"/>
        <w:jc w:val="both"/>
        <w:rPr>
          <w:rFonts w:ascii="Arial" w:hAnsi="Arial" w:cs="Arial"/>
          <w:sz w:val="10"/>
          <w:szCs w:val="10"/>
        </w:rPr>
      </w:pPr>
      <w:r w:rsidRPr="006B2C6E">
        <w:rPr>
          <w:rFonts w:ascii="Arial" w:hAnsi="Arial" w:cs="Arial"/>
          <w:b/>
          <w:bCs/>
          <w:sz w:val="10"/>
          <w:szCs w:val="10"/>
        </w:rPr>
        <w:t>Рынок выполняет следующие функции</w:t>
      </w:r>
      <w:r w:rsidRPr="006B2C6E">
        <w:rPr>
          <w:rFonts w:ascii="Arial" w:hAnsi="Arial" w:cs="Arial"/>
          <w:sz w:val="10"/>
          <w:szCs w:val="10"/>
        </w:rPr>
        <w:t>:</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1) Ценообразующая – ведущая функция, так как она опосредует осуществление всех остальных функций. Цена складывается как равнодействующая величина противоречивых интересов продавцов и покупателей. Поэтому цена отражает и затраты на производство товара. (трудовая теория стоимости) и пользу для потребителя (теория предельной полезности). При этом цена формируется не до обмена, а в процессе обмена.</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2) Информационная. Цены дают информацию о необходимом количестве и видах товаров. Рост цен может быть и сигналом роста спроса. Фирму, цена информирует о верхнем пороге затрат на производстве.</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3) Регулирующая. Она проявляется в решениях фирм об изменении объемов производства. Выпуск одних товаров уменьшается, других растет. При этом перераспределяются и ресурсы.</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4) Посредническая. Рынок связывает экономических участников, обособленных в производстве и обеспечивает наибольшие возможности для выбора.</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5) Санирующая (оздоравливающая). Она проявляется в отборе экономических агентов, не выдержавшие конкуренции фирмы разоряются. Рынок – это жесткая система, но не обеспечивающая наибольшую эффективность.</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Рыночная система прошла длительную историческую эволюцию: от рынка как места территории (базар) до современной системы рыночного хозяйства (Интернет). Сегодня в этой системе выделяют структуру и инфраструктуру. Структура рынка образуется путем его классификации по следующим признакам:</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 по объектам купли-продажи. Это рынок потребительских товаров и услуг, и рынок ресурсов. В свою очередь каждый из них делится на рынки конкретных вещей;</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 по географическому признаку: локальные, региональные, национальные, международные (мировые);</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 по характеру сделок: оптовые и розничные;</w:t>
      </w:r>
    </w:p>
    <w:p w:rsidR="00DB4214" w:rsidRPr="006B2C6E" w:rsidRDefault="00DB4214" w:rsidP="006B2C6E">
      <w:pPr>
        <w:spacing w:line="192" w:lineRule="auto"/>
        <w:jc w:val="both"/>
        <w:rPr>
          <w:rFonts w:ascii="Arial" w:hAnsi="Arial" w:cs="Arial"/>
          <w:sz w:val="10"/>
          <w:szCs w:val="10"/>
        </w:rPr>
      </w:pPr>
      <w:r w:rsidRPr="006B2C6E">
        <w:rPr>
          <w:rFonts w:ascii="Arial" w:hAnsi="Arial" w:cs="Arial"/>
          <w:sz w:val="10"/>
          <w:szCs w:val="10"/>
        </w:rPr>
        <w:t>- по законам послушности (по легитимности) рынков, поэтому различают легальный и нелегальный бизнес.</w:t>
      </w:r>
    </w:p>
    <w:p w:rsidR="00DB4214" w:rsidRPr="006B2C6E" w:rsidRDefault="00DB4214" w:rsidP="006B2C6E">
      <w:pPr>
        <w:spacing w:line="192" w:lineRule="auto"/>
        <w:jc w:val="both"/>
        <w:rPr>
          <w:rFonts w:ascii="Arial" w:hAnsi="Arial" w:cs="Arial"/>
          <w:sz w:val="10"/>
          <w:szCs w:val="10"/>
          <w:lang w:val="en-US"/>
        </w:rPr>
      </w:pPr>
      <w:r w:rsidRPr="006B2C6E">
        <w:rPr>
          <w:rFonts w:ascii="Arial" w:hAnsi="Arial" w:cs="Arial"/>
          <w:sz w:val="10"/>
          <w:szCs w:val="10"/>
        </w:rPr>
        <w:t>Инфраструктура рынка – совокупность служб и организаций, обеспечивающих работу рынку (биржи, банки, ярмарки, страховые компании).</w:t>
      </w:r>
    </w:p>
    <w:p w:rsidR="00DB4214" w:rsidRPr="006B2C6E" w:rsidRDefault="00DB4214" w:rsidP="006B2C6E">
      <w:pPr>
        <w:spacing w:line="192" w:lineRule="auto"/>
        <w:jc w:val="both"/>
        <w:rPr>
          <w:rFonts w:ascii="Arial" w:hAnsi="Arial" w:cs="Arial"/>
          <w:sz w:val="10"/>
          <w:szCs w:val="10"/>
          <w:lang w:val="en-US"/>
        </w:rPr>
      </w:pPr>
    </w:p>
    <w:p w:rsidR="002F458D" w:rsidRPr="006B2C6E" w:rsidRDefault="002F458D" w:rsidP="006B2C6E">
      <w:pPr>
        <w:tabs>
          <w:tab w:val="left" w:pos="1200"/>
        </w:tabs>
        <w:spacing w:line="192" w:lineRule="auto"/>
        <w:jc w:val="both"/>
        <w:rPr>
          <w:rFonts w:ascii="Arial" w:hAnsi="Arial" w:cs="Arial"/>
          <w:b/>
          <w:bCs/>
          <w:sz w:val="10"/>
          <w:szCs w:val="10"/>
        </w:rPr>
      </w:pPr>
      <w:r w:rsidRPr="006B2C6E">
        <w:rPr>
          <w:rFonts w:ascii="Arial" w:hAnsi="Arial" w:cs="Arial"/>
          <w:sz w:val="10"/>
          <w:szCs w:val="10"/>
          <w:lang w:val="en-US"/>
        </w:rPr>
        <w:t xml:space="preserve">(9) </w:t>
      </w:r>
      <w:r w:rsidRPr="006B2C6E">
        <w:rPr>
          <w:rFonts w:ascii="Arial" w:hAnsi="Arial" w:cs="Arial"/>
          <w:b/>
          <w:bCs/>
          <w:sz w:val="10"/>
          <w:szCs w:val="10"/>
        </w:rPr>
        <w:t>Основы теории спроса и предложения</w:t>
      </w:r>
    </w:p>
    <w:p w:rsidR="002F458D" w:rsidRPr="006B2C6E" w:rsidRDefault="002F458D"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Спрос. Закон спроса. Индивидуальный и рыночный спрос.</w:t>
      </w:r>
    </w:p>
    <w:p w:rsidR="002F458D" w:rsidRPr="006B2C6E" w:rsidRDefault="002F458D"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Предложения. Закон предложения.</w:t>
      </w:r>
    </w:p>
    <w:p w:rsidR="002F458D" w:rsidRPr="006B2C6E" w:rsidRDefault="002F458D"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Взаимодействие спроса и предложения. Равновесная цена.</w:t>
      </w:r>
    </w:p>
    <w:p w:rsidR="002F458D" w:rsidRPr="006B2C6E" w:rsidRDefault="002F458D"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Эластичность спроса и предложения.</w:t>
      </w:r>
    </w:p>
    <w:p w:rsidR="002F458D" w:rsidRPr="006B2C6E" w:rsidRDefault="002F458D" w:rsidP="006B2C6E">
      <w:pPr>
        <w:tabs>
          <w:tab w:val="left" w:pos="1200"/>
        </w:tabs>
        <w:spacing w:line="192" w:lineRule="auto"/>
        <w:jc w:val="both"/>
        <w:rPr>
          <w:rFonts w:ascii="Arial" w:hAnsi="Arial" w:cs="Arial"/>
          <w:sz w:val="10"/>
          <w:szCs w:val="10"/>
        </w:rPr>
      </w:pP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1. Спрос (</w:t>
      </w:r>
      <w:r w:rsidRPr="006B2C6E">
        <w:rPr>
          <w:rFonts w:ascii="Arial" w:hAnsi="Arial" w:cs="Arial"/>
          <w:sz w:val="10"/>
          <w:szCs w:val="10"/>
          <w:lang w:val="en-US"/>
        </w:rPr>
        <w:t>D</w:t>
      </w:r>
      <w:r w:rsidRPr="006B2C6E">
        <w:rPr>
          <w:rFonts w:ascii="Arial" w:hAnsi="Arial" w:cs="Arial"/>
          <w:sz w:val="10"/>
          <w:szCs w:val="10"/>
        </w:rPr>
        <w:t>) – потребность в каком-либо товаре, продукте, подкрепленная денежными ресурсами. Это платежеспособный спрос.</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Спрос находится на стороне потребителя.</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Объем спроса (</w:t>
      </w:r>
      <w:r w:rsidRPr="006B2C6E">
        <w:rPr>
          <w:rFonts w:ascii="Arial" w:hAnsi="Arial" w:cs="Arial"/>
          <w:sz w:val="10"/>
          <w:szCs w:val="10"/>
          <w:lang w:val="en-US"/>
        </w:rPr>
        <w:t>Q</w:t>
      </w:r>
      <w:r w:rsidRPr="006B2C6E">
        <w:rPr>
          <w:rFonts w:ascii="Arial" w:hAnsi="Arial" w:cs="Arial"/>
          <w:sz w:val="10"/>
          <w:szCs w:val="10"/>
        </w:rPr>
        <w:t>) – это максимальное количество товара, который покупатель готов купить при данных рыночных условиях при данной цене за определенное время.</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ФУНКЦИЯ СПРОСА – это зависимость объема спроса от факторов его определяющих.</w:t>
      </w:r>
    </w:p>
    <w:p w:rsidR="00D05685" w:rsidRPr="006B2C6E" w:rsidRDefault="00D05685" w:rsidP="006B2C6E">
      <w:pPr>
        <w:tabs>
          <w:tab w:val="left" w:pos="1200"/>
          <w:tab w:val="left" w:pos="1660"/>
        </w:tabs>
        <w:spacing w:line="192" w:lineRule="auto"/>
        <w:jc w:val="both"/>
        <w:rPr>
          <w:rFonts w:ascii="Arial" w:hAnsi="Arial" w:cs="Arial"/>
          <w:sz w:val="10"/>
          <w:szCs w:val="10"/>
        </w:rPr>
      </w:pPr>
      <w:r w:rsidRPr="006B2C6E">
        <w:rPr>
          <w:rFonts w:ascii="Arial" w:hAnsi="Arial" w:cs="Arial"/>
          <w:sz w:val="10"/>
          <w:szCs w:val="10"/>
          <w:lang w:val="en-US"/>
        </w:rPr>
        <w:t>Q</w:t>
      </w:r>
      <w:r w:rsidRPr="006B2C6E">
        <w:rPr>
          <w:rFonts w:ascii="Arial" w:hAnsi="Arial" w:cs="Arial"/>
          <w:sz w:val="10"/>
          <w:szCs w:val="10"/>
          <w:vertAlign w:val="superscript"/>
          <w:lang w:val="en-US"/>
        </w:rPr>
        <w:t>D</w:t>
      </w:r>
      <w:r w:rsidRPr="006B2C6E">
        <w:rPr>
          <w:rFonts w:ascii="Arial" w:hAnsi="Arial" w:cs="Arial"/>
          <w:sz w:val="10"/>
          <w:szCs w:val="10"/>
          <w:vertAlign w:val="subscript"/>
          <w:lang w:val="en-US"/>
        </w:rPr>
        <w:t>A</w:t>
      </w:r>
      <w:r w:rsidRPr="006B2C6E">
        <w:rPr>
          <w:rFonts w:ascii="Arial" w:hAnsi="Arial" w:cs="Arial"/>
          <w:sz w:val="10"/>
          <w:szCs w:val="10"/>
          <w:vertAlign w:val="subscript"/>
        </w:rPr>
        <w:tab/>
      </w:r>
      <w:r w:rsidRPr="006B2C6E">
        <w:rPr>
          <w:rFonts w:ascii="Arial" w:hAnsi="Arial" w:cs="Arial"/>
          <w:sz w:val="10"/>
          <w:szCs w:val="10"/>
        </w:rPr>
        <w:t>-объем спроса товара А</w:t>
      </w:r>
    </w:p>
    <w:p w:rsidR="002F458D" w:rsidRPr="006B2C6E" w:rsidRDefault="00D05685" w:rsidP="006B2C6E">
      <w:pPr>
        <w:tabs>
          <w:tab w:val="left" w:pos="1200"/>
          <w:tab w:val="left" w:pos="1660"/>
        </w:tabs>
        <w:spacing w:line="192" w:lineRule="auto"/>
        <w:jc w:val="both"/>
        <w:rPr>
          <w:rFonts w:ascii="Arial" w:hAnsi="Arial" w:cs="Arial"/>
          <w:sz w:val="10"/>
          <w:szCs w:val="10"/>
        </w:rPr>
      </w:pPr>
      <w:r w:rsidRPr="006B2C6E">
        <w:rPr>
          <w:rFonts w:ascii="Arial" w:hAnsi="Arial" w:cs="Arial"/>
          <w:sz w:val="10"/>
          <w:szCs w:val="10"/>
          <w:lang w:val="en-US"/>
        </w:rPr>
        <w:t>Q</w:t>
      </w:r>
      <w:r w:rsidRPr="006B2C6E">
        <w:rPr>
          <w:rFonts w:ascii="Arial" w:hAnsi="Arial" w:cs="Arial"/>
          <w:sz w:val="10"/>
          <w:szCs w:val="10"/>
          <w:vertAlign w:val="superscript"/>
          <w:lang w:val="en-US"/>
        </w:rPr>
        <w:t>D</w:t>
      </w:r>
      <w:r w:rsidRPr="006B2C6E">
        <w:rPr>
          <w:rFonts w:ascii="Arial" w:hAnsi="Arial" w:cs="Arial"/>
          <w:sz w:val="10"/>
          <w:szCs w:val="10"/>
          <w:vertAlign w:val="subscript"/>
          <w:lang w:val="en-US"/>
        </w:rPr>
        <w:t>A</w:t>
      </w:r>
      <w:r w:rsidRPr="006B2C6E">
        <w:rPr>
          <w:rFonts w:ascii="Arial" w:hAnsi="Arial" w:cs="Arial"/>
          <w:sz w:val="10"/>
          <w:szCs w:val="10"/>
        </w:rPr>
        <w:t>=</w:t>
      </w:r>
      <w:r w:rsidRPr="006B2C6E">
        <w:rPr>
          <w:rFonts w:ascii="Arial" w:hAnsi="Arial" w:cs="Arial"/>
          <w:sz w:val="10"/>
          <w:szCs w:val="10"/>
          <w:lang w:val="en-US"/>
        </w:rPr>
        <w:t>f</w:t>
      </w:r>
      <w:r w:rsidR="00F04717" w:rsidRPr="006B2C6E">
        <w:rPr>
          <w:rFonts w:ascii="Arial" w:hAnsi="Arial" w:cs="Arial"/>
          <w:sz w:val="10"/>
          <w:szCs w:val="10"/>
        </w:rPr>
        <w:t>-функция</w:t>
      </w:r>
      <w:r w:rsidRPr="006B2C6E">
        <w:rPr>
          <w:rFonts w:ascii="Arial" w:hAnsi="Arial" w:cs="Arial"/>
          <w:sz w:val="10"/>
          <w:szCs w:val="10"/>
        </w:rPr>
        <w:t>(</w:t>
      </w:r>
      <w:r w:rsidR="00F04717" w:rsidRPr="006B2C6E">
        <w:rPr>
          <w:rFonts w:ascii="Arial" w:hAnsi="Arial" w:cs="Arial"/>
          <w:sz w:val="10"/>
          <w:szCs w:val="10"/>
          <w:lang w:val="en-US"/>
        </w:rPr>
        <w:t>P</w:t>
      </w:r>
      <w:r w:rsidR="00F04717" w:rsidRPr="006B2C6E">
        <w:rPr>
          <w:rFonts w:ascii="Arial" w:hAnsi="Arial" w:cs="Arial"/>
          <w:sz w:val="10"/>
          <w:szCs w:val="10"/>
          <w:vertAlign w:val="subscript"/>
          <w:lang w:val="en-US"/>
        </w:rPr>
        <w:t>A</w:t>
      </w:r>
      <w:r w:rsidR="00F04717" w:rsidRPr="006B2C6E">
        <w:rPr>
          <w:rFonts w:ascii="Arial" w:hAnsi="Arial" w:cs="Arial"/>
          <w:sz w:val="10"/>
          <w:szCs w:val="10"/>
          <w:vertAlign w:val="subscript"/>
        </w:rPr>
        <w:t xml:space="preserve">  </w:t>
      </w:r>
      <w:r w:rsidR="00F04717" w:rsidRPr="006B2C6E">
        <w:rPr>
          <w:rFonts w:ascii="Arial" w:hAnsi="Arial" w:cs="Arial"/>
          <w:sz w:val="10"/>
          <w:szCs w:val="10"/>
        </w:rPr>
        <w:t xml:space="preserve">-прайс цена, </w:t>
      </w:r>
      <w:r w:rsidR="00F04717" w:rsidRPr="006B2C6E">
        <w:rPr>
          <w:rFonts w:ascii="Arial" w:hAnsi="Arial" w:cs="Arial"/>
          <w:sz w:val="10"/>
          <w:szCs w:val="10"/>
          <w:lang w:val="en-US"/>
        </w:rPr>
        <w:t>P</w:t>
      </w:r>
      <w:r w:rsidR="00F04717" w:rsidRPr="006B2C6E">
        <w:rPr>
          <w:rFonts w:ascii="Arial" w:hAnsi="Arial" w:cs="Arial"/>
          <w:sz w:val="10"/>
          <w:szCs w:val="10"/>
          <w:vertAlign w:val="subscript"/>
          <w:lang w:val="en-US"/>
        </w:rPr>
        <w:t>B</w:t>
      </w:r>
      <w:r w:rsidR="00F04717" w:rsidRPr="006B2C6E">
        <w:rPr>
          <w:rFonts w:ascii="Arial" w:hAnsi="Arial" w:cs="Arial"/>
          <w:sz w:val="10"/>
          <w:szCs w:val="10"/>
        </w:rPr>
        <w:t>,</w:t>
      </w:r>
      <w:r w:rsidR="00F04717" w:rsidRPr="006B2C6E">
        <w:rPr>
          <w:rFonts w:ascii="Arial" w:hAnsi="Arial" w:cs="Arial"/>
          <w:sz w:val="10"/>
          <w:szCs w:val="10"/>
          <w:lang w:val="en-US"/>
        </w:rPr>
        <w:t>P</w:t>
      </w:r>
      <w:r w:rsidR="00F04717" w:rsidRPr="006B2C6E">
        <w:rPr>
          <w:rFonts w:ascii="Arial" w:hAnsi="Arial" w:cs="Arial"/>
          <w:sz w:val="10"/>
          <w:szCs w:val="10"/>
          <w:vertAlign w:val="subscript"/>
          <w:lang w:val="en-US"/>
        </w:rPr>
        <w:t>C</w:t>
      </w:r>
      <w:r w:rsidR="00F04717" w:rsidRPr="006B2C6E">
        <w:rPr>
          <w:rFonts w:ascii="Arial" w:hAnsi="Arial" w:cs="Arial"/>
          <w:sz w:val="10"/>
          <w:szCs w:val="10"/>
        </w:rPr>
        <w:t xml:space="preserve"> …</w:t>
      </w:r>
      <w:r w:rsidR="00F04717" w:rsidRPr="006B2C6E">
        <w:rPr>
          <w:rFonts w:ascii="Arial" w:hAnsi="Arial" w:cs="Arial"/>
          <w:sz w:val="10"/>
          <w:szCs w:val="10"/>
          <w:lang w:val="en-US"/>
        </w:rPr>
        <w:t>I</w:t>
      </w:r>
      <w:r w:rsidR="00F04717" w:rsidRPr="006B2C6E">
        <w:rPr>
          <w:rFonts w:ascii="Arial" w:hAnsi="Arial" w:cs="Arial"/>
          <w:sz w:val="10"/>
          <w:szCs w:val="10"/>
        </w:rPr>
        <w:t>-доход покупателя,</w:t>
      </w:r>
      <w:r w:rsidR="00F04717" w:rsidRPr="006B2C6E">
        <w:rPr>
          <w:rFonts w:ascii="Arial" w:hAnsi="Arial" w:cs="Arial"/>
          <w:sz w:val="10"/>
          <w:szCs w:val="10"/>
          <w:lang w:val="en-US"/>
        </w:rPr>
        <w:t>T</w:t>
      </w:r>
      <w:r w:rsidR="00F04717" w:rsidRPr="006B2C6E">
        <w:rPr>
          <w:rFonts w:ascii="Arial" w:hAnsi="Arial" w:cs="Arial"/>
          <w:sz w:val="10"/>
          <w:szCs w:val="10"/>
        </w:rPr>
        <w:t>-вкусы и предпочтения…</w:t>
      </w:r>
      <w:r w:rsidRPr="006B2C6E">
        <w:rPr>
          <w:rFonts w:ascii="Arial" w:hAnsi="Arial" w:cs="Arial"/>
          <w:sz w:val="10"/>
          <w:szCs w:val="10"/>
        </w:rPr>
        <w:t>)</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 xml:space="preserve">Среди других товаров </w:t>
      </w:r>
      <w:r w:rsidRPr="006B2C6E">
        <w:rPr>
          <w:rFonts w:ascii="Arial" w:hAnsi="Arial" w:cs="Arial"/>
          <w:sz w:val="10"/>
          <w:szCs w:val="10"/>
          <w:lang w:val="en-US"/>
        </w:rPr>
        <w:t>B</w:t>
      </w:r>
      <w:r w:rsidRPr="006B2C6E">
        <w:rPr>
          <w:rFonts w:ascii="Arial" w:hAnsi="Arial" w:cs="Arial"/>
          <w:sz w:val="10"/>
          <w:szCs w:val="10"/>
        </w:rPr>
        <w:t>,</w:t>
      </w:r>
      <w:r w:rsidRPr="006B2C6E">
        <w:rPr>
          <w:rFonts w:ascii="Arial" w:hAnsi="Arial" w:cs="Arial"/>
          <w:sz w:val="10"/>
          <w:szCs w:val="10"/>
          <w:lang w:val="en-US"/>
        </w:rPr>
        <w:t>C</w:t>
      </w:r>
      <w:r w:rsidRPr="006B2C6E">
        <w:rPr>
          <w:rFonts w:ascii="Arial" w:hAnsi="Arial" w:cs="Arial"/>
          <w:sz w:val="10"/>
          <w:szCs w:val="10"/>
        </w:rPr>
        <w:t xml:space="preserve"> и др. выделяются товары взаимозаменяемые (субституты) и взаимодополняемые (комплиментарные) товары.</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Допущения: все факторы, кроме цены данного товара (</w:t>
      </w:r>
      <w:r w:rsidRPr="006B2C6E">
        <w:rPr>
          <w:rFonts w:ascii="Arial" w:hAnsi="Arial" w:cs="Arial"/>
          <w:sz w:val="10"/>
          <w:szCs w:val="10"/>
          <w:lang w:val="en-US"/>
        </w:rPr>
        <w:t>P</w:t>
      </w:r>
      <w:r w:rsidRPr="006B2C6E">
        <w:rPr>
          <w:rFonts w:ascii="Arial" w:hAnsi="Arial" w:cs="Arial"/>
          <w:sz w:val="10"/>
          <w:szCs w:val="10"/>
          <w:vertAlign w:val="subscript"/>
          <w:lang w:val="en-US"/>
        </w:rPr>
        <w:t>A</w:t>
      </w:r>
      <w:r w:rsidRPr="006B2C6E">
        <w:rPr>
          <w:rFonts w:ascii="Arial" w:hAnsi="Arial" w:cs="Arial"/>
          <w:sz w:val="10"/>
          <w:szCs w:val="10"/>
        </w:rPr>
        <w:t>) неизменны.</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highlight w:val="red"/>
        </w:rPr>
        <w:t>См. стр. 17</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Делая это допущение, мы выходим на закон спроса. Суть: с повышением цены товара, объем спроса падает. (Закон падающего спроса).</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См. стр. 17</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b/>
          <w:bCs/>
          <w:sz w:val="10"/>
          <w:szCs w:val="10"/>
        </w:rPr>
        <w:t>Причины</w:t>
      </w:r>
      <w:r w:rsidRPr="006B2C6E">
        <w:rPr>
          <w:rFonts w:ascii="Arial" w:hAnsi="Arial" w:cs="Arial"/>
          <w:sz w:val="10"/>
          <w:szCs w:val="10"/>
        </w:rPr>
        <w:t>:</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1) Чем меньше цена, тем меньше желание потребителя покупать товар.</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2) При более высоких ценах уменьшается покупательная способность (эффект дохода).</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3) Высокие цены побуждают покупателей. Потребление более дешевых товаров (заменителей) – эффект замещения.</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4) Полезность каждой последующей единицы потребляемого блага меньше, чем полезность предыдущей единицы, что связано с насыщением потребности.</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Поэтому приобретать дополнительное количество благ покупатель будет по более низким ценам. По законам спроса есть реальные и мнимые исключения.</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Реальные исключения – цена растет и спрос растет.</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Мнимые исключения – это эффект престижного потребления (эффект Вебрена). Эффект ожидаемой динамики цен. Восприятие цены товара как показателя качества.</w:t>
      </w:r>
    </w:p>
    <w:p w:rsidR="002F458D" w:rsidRPr="006B2C6E" w:rsidRDefault="002F458D" w:rsidP="006B2C6E">
      <w:pPr>
        <w:tabs>
          <w:tab w:val="left" w:pos="1200"/>
        </w:tabs>
        <w:spacing w:line="192" w:lineRule="auto"/>
        <w:jc w:val="both"/>
        <w:rPr>
          <w:rFonts w:ascii="Arial" w:hAnsi="Arial" w:cs="Arial"/>
          <w:sz w:val="10"/>
          <w:szCs w:val="10"/>
          <w:u w:val="single"/>
        </w:rPr>
      </w:pPr>
      <w:r w:rsidRPr="006B2C6E">
        <w:rPr>
          <w:rFonts w:ascii="Arial" w:hAnsi="Arial" w:cs="Arial"/>
          <w:sz w:val="10"/>
          <w:szCs w:val="10"/>
          <w:u w:val="single"/>
        </w:rPr>
        <w:t>Важно различать понятия спрос и объем спроса.</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На графике изменение в объеме спроса определяется движением точки по кривой спроса (</w:t>
      </w:r>
      <w:r w:rsidRPr="006B2C6E">
        <w:rPr>
          <w:rFonts w:ascii="Arial" w:hAnsi="Arial" w:cs="Arial"/>
          <w:sz w:val="10"/>
          <w:szCs w:val="10"/>
          <w:lang w:val="en-US"/>
        </w:rPr>
        <w:t>D</w:t>
      </w:r>
      <w:r w:rsidRPr="006B2C6E">
        <w:rPr>
          <w:rFonts w:ascii="Arial" w:hAnsi="Arial" w:cs="Arial"/>
          <w:sz w:val="10"/>
          <w:szCs w:val="10"/>
        </w:rPr>
        <w:t>) и зависит это движение от всех факторов, кроме цены данного товара.</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Изменение в спросе определяется на графике сдвигом кривой спроса (влево, вправо) и зависит от изменения всех факторов, кроме цены данного товара.</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Индивидуальный спрос – это спрос отдельного конкретного потребителя на конкретный товар.</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Рыночный спрос – это сумма объемов спроса отдельных потребителей на данный товар при данном значении цены.</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При снижении цены товара объем рыночного спроса растет в большей степени, чем объем спроса отдельного потребителя. Поскольку все больше начинают предъявлять спрос потребители с меньшими доходами.</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Изучение рыночного спроса имеет большое практическое значение:</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1) Оно позволяет принять верное решение о регулировании производства в отрасли госсектора.</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2) Дает возможность в условии совершенной конкуренции при решении вопросов развития производства в частном секторе ориентироваться на уровень рыночных цен.</w:t>
      </w:r>
    </w:p>
    <w:p w:rsidR="002F458D" w:rsidRPr="006B2C6E" w:rsidRDefault="002F458D" w:rsidP="006B2C6E">
      <w:pPr>
        <w:tabs>
          <w:tab w:val="left" w:pos="1200"/>
        </w:tabs>
        <w:spacing w:line="192" w:lineRule="auto"/>
        <w:jc w:val="both"/>
        <w:rPr>
          <w:rFonts w:ascii="Arial" w:hAnsi="Arial" w:cs="Arial"/>
          <w:sz w:val="10"/>
          <w:szCs w:val="10"/>
        </w:rPr>
      </w:pPr>
      <w:r w:rsidRPr="006B2C6E">
        <w:rPr>
          <w:rFonts w:ascii="Arial" w:hAnsi="Arial" w:cs="Arial"/>
          <w:sz w:val="10"/>
          <w:szCs w:val="10"/>
        </w:rPr>
        <w:t>3) Возможность прогнозировать спрос.</w:t>
      </w:r>
    </w:p>
    <w:p w:rsidR="00DB4214" w:rsidRPr="006B2C6E" w:rsidRDefault="00DB4214" w:rsidP="006B2C6E">
      <w:pPr>
        <w:spacing w:line="192" w:lineRule="auto"/>
        <w:jc w:val="both"/>
        <w:rPr>
          <w:rFonts w:ascii="Arial" w:hAnsi="Arial" w:cs="Arial"/>
          <w:sz w:val="10"/>
          <w:szCs w:val="10"/>
          <w:lang w:val="en-US"/>
        </w:rPr>
      </w:pPr>
    </w:p>
    <w:p w:rsidR="002F458D" w:rsidRDefault="002F458D"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2F458D" w:rsidRPr="006B2C6E" w:rsidRDefault="000825F8" w:rsidP="006B2C6E">
      <w:pPr>
        <w:spacing w:line="192" w:lineRule="auto"/>
        <w:jc w:val="both"/>
        <w:rPr>
          <w:rFonts w:ascii="Arial" w:hAnsi="Arial" w:cs="Arial"/>
          <w:sz w:val="10"/>
          <w:szCs w:val="10"/>
        </w:rPr>
      </w:pPr>
      <w:r>
        <w:rPr>
          <w:rFonts w:ascii="Arial" w:hAnsi="Arial" w:cs="Arial"/>
          <w:sz w:val="10"/>
          <w:szCs w:val="10"/>
        </w:rPr>
        <w:br w:type="page"/>
      </w:r>
      <w:r w:rsidR="002F458D" w:rsidRPr="000825F8">
        <w:rPr>
          <w:rFonts w:ascii="Arial" w:hAnsi="Arial" w:cs="Arial"/>
          <w:sz w:val="10"/>
          <w:szCs w:val="10"/>
        </w:rPr>
        <w:lastRenderedPageBreak/>
        <w:t xml:space="preserve">(10) </w:t>
      </w:r>
    </w:p>
    <w:p w:rsidR="009A19CE" w:rsidRPr="006B2C6E" w:rsidRDefault="009A19CE" w:rsidP="006B2C6E">
      <w:pPr>
        <w:tabs>
          <w:tab w:val="left" w:pos="1200"/>
        </w:tabs>
        <w:spacing w:line="192" w:lineRule="auto"/>
        <w:jc w:val="both"/>
        <w:rPr>
          <w:rFonts w:ascii="Arial" w:hAnsi="Arial" w:cs="Arial"/>
          <w:b/>
          <w:bCs/>
          <w:sz w:val="10"/>
          <w:szCs w:val="10"/>
        </w:rPr>
      </w:pPr>
      <w:r w:rsidRPr="006B2C6E">
        <w:rPr>
          <w:rFonts w:ascii="Arial" w:hAnsi="Arial" w:cs="Arial"/>
          <w:b/>
          <w:bCs/>
          <w:sz w:val="10"/>
          <w:szCs w:val="10"/>
        </w:rPr>
        <w:t>Основы теории спроса и предложения</w:t>
      </w:r>
    </w:p>
    <w:p w:rsidR="009A19CE" w:rsidRPr="006B2C6E" w:rsidRDefault="009A19CE"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Спрос. Закон спроса. Индивидуальный и рыночный спрос.</w:t>
      </w:r>
    </w:p>
    <w:p w:rsidR="009A19CE" w:rsidRPr="006B2C6E" w:rsidRDefault="009A19CE"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Предложения. Закон предложения.</w:t>
      </w:r>
    </w:p>
    <w:p w:rsidR="009A19CE" w:rsidRPr="006B2C6E" w:rsidRDefault="009A19CE"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Взаимодействие спроса и предложения. Равновесная цена.</w:t>
      </w:r>
    </w:p>
    <w:p w:rsidR="009A19CE" w:rsidRPr="006B2C6E" w:rsidRDefault="009A19CE" w:rsidP="006B2C6E">
      <w:pPr>
        <w:numPr>
          <w:ilvl w:val="0"/>
          <w:numId w:val="7"/>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Эластичность спроса и предложения.</w:t>
      </w:r>
    </w:p>
    <w:p w:rsidR="009A19CE" w:rsidRPr="006B2C6E" w:rsidRDefault="009A19CE" w:rsidP="006B2C6E">
      <w:pPr>
        <w:tabs>
          <w:tab w:val="left" w:pos="1200"/>
        </w:tabs>
        <w:spacing w:line="192" w:lineRule="auto"/>
        <w:jc w:val="both"/>
        <w:rPr>
          <w:rFonts w:ascii="Arial" w:hAnsi="Arial" w:cs="Arial"/>
          <w:sz w:val="10"/>
          <w:szCs w:val="10"/>
        </w:rPr>
      </w:pP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1. Спрос (</w:t>
      </w:r>
      <w:r w:rsidRPr="006B2C6E">
        <w:rPr>
          <w:rFonts w:ascii="Arial" w:hAnsi="Arial" w:cs="Arial"/>
          <w:sz w:val="10"/>
          <w:szCs w:val="10"/>
          <w:lang w:val="en-US"/>
        </w:rPr>
        <w:t>D</w:t>
      </w:r>
      <w:r w:rsidRPr="006B2C6E">
        <w:rPr>
          <w:rFonts w:ascii="Arial" w:hAnsi="Arial" w:cs="Arial"/>
          <w:sz w:val="10"/>
          <w:szCs w:val="10"/>
        </w:rPr>
        <w:t>) – потребность в каком-либо товаре, продукте, подкрепленная денежными ресурсами. Это платежеспособный спрос.</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Спрос находится на стороне потребителя.</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Объем спроса (</w:t>
      </w:r>
      <w:r w:rsidRPr="006B2C6E">
        <w:rPr>
          <w:rFonts w:ascii="Arial" w:hAnsi="Arial" w:cs="Arial"/>
          <w:sz w:val="10"/>
          <w:szCs w:val="10"/>
          <w:lang w:val="en-US"/>
        </w:rPr>
        <w:t>Q</w:t>
      </w:r>
      <w:r w:rsidRPr="006B2C6E">
        <w:rPr>
          <w:rFonts w:ascii="Arial" w:hAnsi="Arial" w:cs="Arial"/>
          <w:sz w:val="10"/>
          <w:szCs w:val="10"/>
        </w:rPr>
        <w:t>) – это максимальное количество товара, который покупатель готов купить при данных рыночных условиях при данной цене за определенное время.</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ФУНКЦИЯ СПРОСА – это зависимость объема спроса от факторов его определяющих.</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highlight w:val="red"/>
        </w:rPr>
        <w:t>СМ. Стр. 16</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 xml:space="preserve">Среди других товаров </w:t>
      </w:r>
      <w:r w:rsidRPr="006B2C6E">
        <w:rPr>
          <w:rFonts w:ascii="Arial" w:hAnsi="Arial" w:cs="Arial"/>
          <w:sz w:val="10"/>
          <w:szCs w:val="10"/>
          <w:lang w:val="en-US"/>
        </w:rPr>
        <w:t>B</w:t>
      </w:r>
      <w:r w:rsidRPr="006B2C6E">
        <w:rPr>
          <w:rFonts w:ascii="Arial" w:hAnsi="Arial" w:cs="Arial"/>
          <w:sz w:val="10"/>
          <w:szCs w:val="10"/>
        </w:rPr>
        <w:t>,</w:t>
      </w:r>
      <w:r w:rsidRPr="006B2C6E">
        <w:rPr>
          <w:rFonts w:ascii="Arial" w:hAnsi="Arial" w:cs="Arial"/>
          <w:sz w:val="10"/>
          <w:szCs w:val="10"/>
          <w:lang w:val="en-US"/>
        </w:rPr>
        <w:t>C</w:t>
      </w:r>
      <w:r w:rsidRPr="006B2C6E">
        <w:rPr>
          <w:rFonts w:ascii="Arial" w:hAnsi="Arial" w:cs="Arial"/>
          <w:sz w:val="10"/>
          <w:szCs w:val="10"/>
        </w:rPr>
        <w:t xml:space="preserve"> и др. выделяются товары взаимозаменяемые (субституты) и взаимодополняемые (комплиментарные) товары.</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Допущения: все факторы, кроме цены данного товара (</w:t>
      </w:r>
      <w:r w:rsidRPr="006B2C6E">
        <w:rPr>
          <w:rFonts w:ascii="Arial" w:hAnsi="Arial" w:cs="Arial"/>
          <w:sz w:val="10"/>
          <w:szCs w:val="10"/>
          <w:lang w:val="en-US"/>
        </w:rPr>
        <w:t>P</w:t>
      </w:r>
      <w:r w:rsidRPr="006B2C6E">
        <w:rPr>
          <w:rFonts w:ascii="Arial" w:hAnsi="Arial" w:cs="Arial"/>
          <w:sz w:val="10"/>
          <w:szCs w:val="10"/>
          <w:vertAlign w:val="subscript"/>
          <w:lang w:val="en-US"/>
        </w:rPr>
        <w:t>A</w:t>
      </w:r>
      <w:r w:rsidRPr="006B2C6E">
        <w:rPr>
          <w:rFonts w:ascii="Arial" w:hAnsi="Arial" w:cs="Arial"/>
          <w:sz w:val="10"/>
          <w:szCs w:val="10"/>
        </w:rPr>
        <w:t>) неизменны.</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highlight w:val="red"/>
        </w:rPr>
        <w:t>См. стр. 17</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Делая это допущение, мы выходим на закон спроса. Суть: с повышением цены товара, объем спроса падает. (Закон падающего спроса).</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См. стр. 17</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b/>
          <w:bCs/>
          <w:sz w:val="10"/>
          <w:szCs w:val="10"/>
        </w:rPr>
        <w:t>Причины</w:t>
      </w:r>
      <w:r w:rsidRPr="006B2C6E">
        <w:rPr>
          <w:rFonts w:ascii="Arial" w:hAnsi="Arial" w:cs="Arial"/>
          <w:sz w:val="10"/>
          <w:szCs w:val="10"/>
        </w:rPr>
        <w:t>:</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1) Чем меньше цена, тем меньше желание потребителя покупать товар.</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2) При более высоких ценах уменьшается покупательная способность (эффект дохода).</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3) Высокие цены побуждают покупателей. Потребление более дешевых товаров (заменителей) – эффект замещения.</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4) Полезность каждой последующей единицы потребляемого блага меньше, чем полезность предыдущей единицы, что связано с насыщением потребности.</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Поэтому приобретать дополнительное количество благ покупатель будет по более низким ценам. По законам спроса есть реальные и мнимые исключения.</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Реальные исключения – цена растет и спрос растет.</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Мнимые исключения – это эффект престижного потребления (эффект Вебрена). Эффект ожидаемой динамики цен. Восприятие цены товара как показателя качества.</w:t>
      </w:r>
    </w:p>
    <w:p w:rsidR="009A19CE" w:rsidRPr="006B2C6E" w:rsidRDefault="009A19CE" w:rsidP="006B2C6E">
      <w:pPr>
        <w:tabs>
          <w:tab w:val="left" w:pos="1200"/>
        </w:tabs>
        <w:spacing w:line="192" w:lineRule="auto"/>
        <w:jc w:val="both"/>
        <w:rPr>
          <w:rFonts w:ascii="Arial" w:hAnsi="Arial" w:cs="Arial"/>
          <w:sz w:val="10"/>
          <w:szCs w:val="10"/>
          <w:u w:val="single"/>
        </w:rPr>
      </w:pPr>
      <w:r w:rsidRPr="006B2C6E">
        <w:rPr>
          <w:rFonts w:ascii="Arial" w:hAnsi="Arial" w:cs="Arial"/>
          <w:sz w:val="10"/>
          <w:szCs w:val="10"/>
          <w:u w:val="single"/>
        </w:rPr>
        <w:t>Важно различать понятия спрос и объем спроса.</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На графике изменение в объеме спроса определяется движением точки по кривой спроса (</w:t>
      </w:r>
      <w:r w:rsidRPr="006B2C6E">
        <w:rPr>
          <w:rFonts w:ascii="Arial" w:hAnsi="Arial" w:cs="Arial"/>
          <w:sz w:val="10"/>
          <w:szCs w:val="10"/>
          <w:lang w:val="en-US"/>
        </w:rPr>
        <w:t>D</w:t>
      </w:r>
      <w:r w:rsidRPr="006B2C6E">
        <w:rPr>
          <w:rFonts w:ascii="Arial" w:hAnsi="Arial" w:cs="Arial"/>
          <w:sz w:val="10"/>
          <w:szCs w:val="10"/>
        </w:rPr>
        <w:t>) и зависит это движение от всех факторов, кроме цены данного товара.</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Изменение в спросе определяется на графике сдвигом кривой спроса (влево, вправо) и зависит от изменения всех факторов, кроме цены данного товара.</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Индивидуальный спрос – это спрос отдельного конкретного потребителя на конкретный товар.</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Рыночный спрос – это сумма объемов спроса отдельных потребителей на данный товар при данном значении цены.</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При снижении цены товара объем рыночного спроса растет в большей степени, чем объем спроса отдельного потребителя. Поскольку все больше начинают предъявлять спрос потребители с меньшими доходами.</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Изучение рыночного спроса имеет большое практическое значение:</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1) Оно позволяет принять верное решение о регулировании производства в отрасли госсектора.</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2) Дает возможность в условии совершенной конкуренции при решении вопросов развития производства в частном секторе ориентироваться на уровень рыночных цен.</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3) Возможность прогнозировать спрос.</w:t>
      </w:r>
    </w:p>
    <w:p w:rsidR="009A19CE" w:rsidRPr="006B2C6E" w:rsidRDefault="009A19CE" w:rsidP="006B2C6E">
      <w:pPr>
        <w:spacing w:line="192" w:lineRule="auto"/>
        <w:jc w:val="both"/>
        <w:rPr>
          <w:rFonts w:ascii="Arial" w:hAnsi="Arial" w:cs="Arial"/>
          <w:sz w:val="10"/>
          <w:szCs w:val="10"/>
        </w:rPr>
      </w:pPr>
    </w:p>
    <w:p w:rsidR="009A19CE" w:rsidRPr="006B2C6E" w:rsidRDefault="009A19CE" w:rsidP="006B2C6E">
      <w:pPr>
        <w:spacing w:line="192" w:lineRule="auto"/>
        <w:jc w:val="both"/>
        <w:rPr>
          <w:rFonts w:ascii="Arial" w:hAnsi="Arial" w:cs="Arial"/>
          <w:sz w:val="10"/>
          <w:szCs w:val="10"/>
        </w:rPr>
      </w:pPr>
    </w:p>
    <w:p w:rsidR="009A19CE" w:rsidRPr="006B2C6E" w:rsidRDefault="009A19CE" w:rsidP="006B2C6E">
      <w:pPr>
        <w:spacing w:line="192" w:lineRule="auto"/>
        <w:jc w:val="both"/>
        <w:rPr>
          <w:rFonts w:ascii="Arial" w:hAnsi="Arial" w:cs="Arial"/>
          <w:sz w:val="10"/>
          <w:szCs w:val="10"/>
        </w:rPr>
      </w:pPr>
      <w:r w:rsidRPr="006B2C6E">
        <w:rPr>
          <w:rFonts w:ascii="Arial" w:hAnsi="Arial" w:cs="Arial"/>
          <w:sz w:val="10"/>
          <w:szCs w:val="10"/>
        </w:rPr>
        <w:t>(11)</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2. Предложение (</w:t>
      </w:r>
      <w:r w:rsidRPr="006B2C6E">
        <w:rPr>
          <w:rFonts w:ascii="Arial" w:hAnsi="Arial" w:cs="Arial"/>
          <w:sz w:val="10"/>
          <w:szCs w:val="10"/>
          <w:lang w:val="en-US"/>
        </w:rPr>
        <w:t>S</w:t>
      </w:r>
      <w:r w:rsidRPr="006B2C6E">
        <w:rPr>
          <w:rFonts w:ascii="Arial" w:hAnsi="Arial" w:cs="Arial"/>
          <w:sz w:val="10"/>
          <w:szCs w:val="10"/>
        </w:rPr>
        <w:t xml:space="preserve">) – это необходимость продать необходимое количество товаров и услуг на рынке по данной цене. </w:t>
      </w:r>
      <w:r w:rsidRPr="006B2C6E">
        <w:rPr>
          <w:rFonts w:ascii="Arial" w:hAnsi="Arial" w:cs="Arial"/>
          <w:sz w:val="10"/>
          <w:szCs w:val="10"/>
          <w:lang w:val="en-US"/>
        </w:rPr>
        <w:t>S</w:t>
      </w:r>
      <w:r w:rsidRPr="006B2C6E">
        <w:rPr>
          <w:rFonts w:ascii="Arial" w:hAnsi="Arial" w:cs="Arial"/>
          <w:sz w:val="10"/>
          <w:szCs w:val="10"/>
        </w:rPr>
        <w:t xml:space="preserve"> находится на стороне производителя.</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Объем предложения (</w:t>
      </w:r>
      <w:r w:rsidRPr="006B2C6E">
        <w:rPr>
          <w:rFonts w:ascii="Arial" w:hAnsi="Arial" w:cs="Arial"/>
          <w:sz w:val="10"/>
          <w:szCs w:val="10"/>
          <w:lang w:val="en-US"/>
        </w:rPr>
        <w:t>Q</w:t>
      </w:r>
      <w:r w:rsidRPr="006B2C6E">
        <w:rPr>
          <w:rFonts w:ascii="Arial" w:hAnsi="Arial" w:cs="Arial"/>
          <w:sz w:val="10"/>
          <w:szCs w:val="10"/>
          <w:vertAlign w:val="superscript"/>
          <w:lang w:val="en-US"/>
        </w:rPr>
        <w:t>S</w:t>
      </w:r>
      <w:r w:rsidRPr="006B2C6E">
        <w:rPr>
          <w:rFonts w:ascii="Arial" w:hAnsi="Arial" w:cs="Arial"/>
          <w:sz w:val="10"/>
          <w:szCs w:val="10"/>
        </w:rPr>
        <w:t xml:space="preserve">) – это </w:t>
      </w:r>
      <w:r w:rsidRPr="006B2C6E">
        <w:rPr>
          <w:rFonts w:ascii="Arial" w:hAnsi="Arial" w:cs="Arial"/>
          <w:sz w:val="10"/>
          <w:szCs w:val="10"/>
          <w:lang w:val="en-US"/>
        </w:rPr>
        <w:t>max</w:t>
      </w:r>
      <w:r w:rsidRPr="006B2C6E">
        <w:rPr>
          <w:rFonts w:ascii="Arial" w:hAnsi="Arial" w:cs="Arial"/>
          <w:sz w:val="10"/>
          <w:szCs w:val="10"/>
        </w:rPr>
        <w:t xml:space="preserve"> количество какого-либо товара, которое предлагает производитель при данной цене.</w:t>
      </w:r>
    </w:p>
    <w:p w:rsidR="003233D5" w:rsidRPr="006B2C6E" w:rsidRDefault="003233D5" w:rsidP="006B2C6E">
      <w:pPr>
        <w:tabs>
          <w:tab w:val="left" w:pos="1200"/>
        </w:tabs>
        <w:spacing w:line="192" w:lineRule="auto"/>
        <w:jc w:val="both"/>
        <w:rPr>
          <w:rFonts w:ascii="Arial" w:hAnsi="Arial" w:cs="Arial"/>
          <w:sz w:val="10"/>
          <w:szCs w:val="10"/>
        </w:rPr>
      </w:pP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ПРИЧИНЫ:</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1) Более высокая цена побуждает производителя, стремящегося получить наибольшую прибыль, расширять свое производство.</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2) Более высокие цены способствуют отвлечению ресурсов от производства других товаров и напр-ю их на данный товар.</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Согласно закону падающей, производительности фактора производства: выпуск каждой новой единицы продукции связан с более высокими затратами ресурсов при неизменной технической базе.</w:t>
      </w:r>
    </w:p>
    <w:p w:rsidR="009A19CE" w:rsidRPr="006B2C6E" w:rsidRDefault="009A19CE" w:rsidP="006B2C6E">
      <w:pPr>
        <w:tabs>
          <w:tab w:val="left" w:pos="1200"/>
        </w:tabs>
        <w:spacing w:line="192" w:lineRule="auto"/>
        <w:jc w:val="both"/>
        <w:rPr>
          <w:rFonts w:ascii="Arial" w:hAnsi="Arial" w:cs="Arial"/>
          <w:sz w:val="10"/>
          <w:szCs w:val="10"/>
          <w:u w:val="single"/>
        </w:rPr>
      </w:pPr>
      <w:r w:rsidRPr="006B2C6E">
        <w:rPr>
          <w:rFonts w:ascii="Arial" w:hAnsi="Arial" w:cs="Arial"/>
          <w:sz w:val="10"/>
          <w:szCs w:val="10"/>
          <w:u w:val="single"/>
        </w:rPr>
        <w:t>Надо различать понятия предложения и объем предложения.</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Объем предложения зависит от цены данного товара и изображается движением точки по кривой предложения.</w:t>
      </w:r>
    </w:p>
    <w:p w:rsidR="009A19CE" w:rsidRPr="006B2C6E" w:rsidRDefault="009A19CE" w:rsidP="006B2C6E">
      <w:pPr>
        <w:tabs>
          <w:tab w:val="left" w:pos="1200"/>
        </w:tabs>
        <w:spacing w:line="192" w:lineRule="auto"/>
        <w:jc w:val="both"/>
        <w:rPr>
          <w:rFonts w:ascii="Arial" w:hAnsi="Arial" w:cs="Arial"/>
          <w:sz w:val="10"/>
          <w:szCs w:val="10"/>
        </w:rPr>
      </w:pPr>
      <w:r w:rsidRPr="006B2C6E">
        <w:rPr>
          <w:rFonts w:ascii="Arial" w:hAnsi="Arial" w:cs="Arial"/>
          <w:sz w:val="10"/>
          <w:szCs w:val="10"/>
        </w:rPr>
        <w:t>Предложение товара определяется всеми другими факторами, кроме цены данного товара и изображается сдвигом кривой предложения.</w:t>
      </w:r>
    </w:p>
    <w:p w:rsidR="009A19CE" w:rsidRPr="006B2C6E" w:rsidRDefault="009A19CE" w:rsidP="006B2C6E">
      <w:pPr>
        <w:spacing w:line="192" w:lineRule="auto"/>
        <w:jc w:val="both"/>
        <w:rPr>
          <w:rFonts w:ascii="Arial" w:hAnsi="Arial" w:cs="Arial"/>
          <w:sz w:val="10"/>
          <w:szCs w:val="10"/>
        </w:rPr>
      </w:pPr>
    </w:p>
    <w:p w:rsidR="009A19CE" w:rsidRPr="006B2C6E" w:rsidRDefault="009A19CE" w:rsidP="006B2C6E">
      <w:pPr>
        <w:spacing w:line="192" w:lineRule="auto"/>
        <w:jc w:val="both"/>
        <w:rPr>
          <w:rFonts w:ascii="Arial" w:hAnsi="Arial" w:cs="Arial"/>
          <w:sz w:val="10"/>
          <w:szCs w:val="10"/>
        </w:rPr>
      </w:pPr>
      <w:r w:rsidRPr="006B2C6E">
        <w:rPr>
          <w:rFonts w:ascii="Arial" w:hAnsi="Arial" w:cs="Arial"/>
          <w:sz w:val="10"/>
          <w:szCs w:val="10"/>
        </w:rPr>
        <w:t>(12)</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Эластичность – отражает степень изменения объема спроса или объема предложения в зависимости от изменения цены.</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См.гр стр17</w:t>
      </w:r>
    </w:p>
    <w:p w:rsidR="00D05685" w:rsidRPr="006B2C6E" w:rsidRDefault="00D05685" w:rsidP="006B2C6E">
      <w:pPr>
        <w:spacing w:line="192" w:lineRule="auto"/>
        <w:jc w:val="both"/>
        <w:rPr>
          <w:rFonts w:ascii="Arial" w:hAnsi="Arial" w:cs="Arial"/>
          <w:sz w:val="10"/>
          <w:szCs w:val="10"/>
        </w:rPr>
      </w:pPr>
      <w:r w:rsidRPr="006B2C6E">
        <w:rPr>
          <w:rFonts w:ascii="Arial" w:hAnsi="Arial" w:cs="Arial"/>
          <w:sz w:val="10"/>
          <w:szCs w:val="10"/>
        </w:rPr>
        <w:t>(13)</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См.гр стр</w:t>
      </w:r>
      <w:r w:rsidR="003233D5" w:rsidRPr="006B2C6E">
        <w:rPr>
          <w:rFonts w:ascii="Arial" w:hAnsi="Arial" w:cs="Arial"/>
          <w:sz w:val="10"/>
          <w:szCs w:val="10"/>
        </w:rPr>
        <w:t>19</w:t>
      </w:r>
    </w:p>
    <w:p w:rsidR="003233D5" w:rsidRPr="006B2C6E" w:rsidRDefault="003233D5" w:rsidP="006B2C6E">
      <w:pPr>
        <w:tabs>
          <w:tab w:val="left" w:pos="1200"/>
        </w:tabs>
        <w:spacing w:line="192" w:lineRule="auto"/>
        <w:jc w:val="both"/>
        <w:rPr>
          <w:rFonts w:ascii="Arial" w:hAnsi="Arial" w:cs="Arial"/>
          <w:sz w:val="10"/>
          <w:szCs w:val="10"/>
        </w:rPr>
      </w:pP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Эластичность – отражает степень изменения объема спроса или объема предложения в зависимости от изменения цены.</w:t>
      </w:r>
    </w:p>
    <w:p w:rsidR="003233D5" w:rsidRPr="006B2C6E" w:rsidRDefault="003233D5" w:rsidP="006B2C6E">
      <w:pPr>
        <w:tabs>
          <w:tab w:val="left" w:pos="1200"/>
        </w:tabs>
        <w:spacing w:line="192" w:lineRule="auto"/>
        <w:jc w:val="both"/>
        <w:rPr>
          <w:rFonts w:ascii="Arial" w:hAnsi="Arial" w:cs="Arial"/>
          <w:sz w:val="10"/>
          <w:szCs w:val="10"/>
        </w:rPr>
      </w:pPr>
    </w:p>
    <w:p w:rsidR="003233D5" w:rsidRPr="006B2C6E" w:rsidRDefault="003233D5" w:rsidP="006B2C6E">
      <w:pPr>
        <w:tabs>
          <w:tab w:val="left" w:pos="1200"/>
        </w:tabs>
        <w:spacing w:line="192" w:lineRule="auto"/>
        <w:jc w:val="both"/>
        <w:rPr>
          <w:rFonts w:ascii="Arial" w:hAnsi="Arial" w:cs="Arial"/>
          <w:sz w:val="10"/>
          <w:szCs w:val="10"/>
        </w:rPr>
      </w:pP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(14)</w:t>
      </w:r>
    </w:p>
    <w:p w:rsidR="00774780"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3. Спрос и предложение взаимодействия между собой и определяют точку равновесной цены. Точку, в которой спрос равен предложению.</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highlight w:val="red"/>
        </w:rPr>
        <w:t>См. стр. 20</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В этом взаимодействии смысл рыночного механизма. Эту равновесную цену устанавливает рынок, путем действия конкурентных сил.</w:t>
      </w:r>
    </w:p>
    <w:p w:rsidR="00D05685" w:rsidRPr="006B2C6E" w:rsidRDefault="00D05685" w:rsidP="006B2C6E">
      <w:pPr>
        <w:tabs>
          <w:tab w:val="left" w:pos="1200"/>
        </w:tabs>
        <w:spacing w:line="192" w:lineRule="auto"/>
        <w:jc w:val="both"/>
        <w:rPr>
          <w:rFonts w:ascii="Arial" w:hAnsi="Arial" w:cs="Arial"/>
          <w:sz w:val="10"/>
          <w:szCs w:val="10"/>
        </w:rPr>
      </w:pP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Образование равновесной цены – это процесс, требующий определенного времени. За это время происходит приспособление объема предложения товара к объему спроса. Время, в течение которого происходит. Это приспособление делится на: мгновенный, короткий и длительный периоды.</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Мгновенный – это период, в который все факторы производства постоянны, объем производства не меняется, изменившийся спрос не влияет на предложение, цена повышается или понижается по сравнению с равновесной.</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Короткий – это период, в течение которого одна группа факторов производства не измена, а другая часть факторов меняется.</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Длительный – это период, в котором изменяются все факторы производства, предложение полностью подстраивается под спрос, устанавливается равновесная цена.</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На рыночное равновесие могут влиять различные факторы и государство.</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Государство влияет:</w:t>
      </w:r>
    </w:p>
    <w:p w:rsidR="00D05685" w:rsidRPr="006B2C6E" w:rsidRDefault="00D05685" w:rsidP="006B2C6E">
      <w:pPr>
        <w:numPr>
          <w:ilvl w:val="1"/>
          <w:numId w:val="1"/>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с помощью налогов;</w:t>
      </w:r>
    </w:p>
    <w:p w:rsidR="00D05685" w:rsidRPr="006B2C6E" w:rsidRDefault="00D05685" w:rsidP="006B2C6E">
      <w:pPr>
        <w:numPr>
          <w:ilvl w:val="1"/>
          <w:numId w:val="1"/>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дотации;</w:t>
      </w:r>
    </w:p>
    <w:p w:rsidR="00D05685" w:rsidRPr="006B2C6E" w:rsidRDefault="00D05685" w:rsidP="006B2C6E">
      <w:pPr>
        <w:numPr>
          <w:ilvl w:val="1"/>
          <w:numId w:val="1"/>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фиксированные цены.</w:t>
      </w:r>
    </w:p>
    <w:p w:rsidR="00D05685" w:rsidRPr="006B2C6E" w:rsidRDefault="00D05685" w:rsidP="006B2C6E">
      <w:pPr>
        <w:tabs>
          <w:tab w:val="left" w:pos="1200"/>
        </w:tabs>
        <w:spacing w:line="192" w:lineRule="auto"/>
        <w:jc w:val="both"/>
        <w:rPr>
          <w:rFonts w:ascii="Arial" w:hAnsi="Arial" w:cs="Arial"/>
          <w:sz w:val="10"/>
          <w:szCs w:val="10"/>
        </w:rPr>
      </w:pP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(15)</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u w:val="single"/>
        </w:rPr>
        <w:t>Фирма. Издержки производства. Прибыль</w:t>
      </w:r>
      <w:r w:rsidRPr="006B2C6E">
        <w:rPr>
          <w:rFonts w:ascii="Arial" w:hAnsi="Arial" w:cs="Arial"/>
          <w:sz w:val="10"/>
          <w:szCs w:val="10"/>
        </w:rPr>
        <w:t>.</w:t>
      </w:r>
    </w:p>
    <w:p w:rsidR="00D05685" w:rsidRPr="006B2C6E" w:rsidRDefault="00D0568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Фирма – это экономический субъект рыночных отношений, который занимается производительной деятельностью, обладает самостоятельностью в принятии решений, объединяет ресурсы для производства экономических благ с целью получения прибыли.</w:t>
      </w:r>
    </w:p>
    <w:p w:rsidR="003233D5" w:rsidRDefault="003233D5"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Default="000825F8" w:rsidP="006B2C6E">
      <w:pPr>
        <w:tabs>
          <w:tab w:val="left" w:pos="1200"/>
        </w:tabs>
        <w:spacing w:line="192" w:lineRule="auto"/>
        <w:jc w:val="both"/>
        <w:rPr>
          <w:rFonts w:ascii="Arial" w:hAnsi="Arial" w:cs="Arial"/>
          <w:sz w:val="10"/>
          <w:szCs w:val="10"/>
        </w:rPr>
      </w:pPr>
    </w:p>
    <w:p w:rsidR="000825F8" w:rsidRPr="006B2C6E" w:rsidRDefault="000825F8" w:rsidP="006B2C6E">
      <w:pPr>
        <w:tabs>
          <w:tab w:val="left" w:pos="1200"/>
        </w:tabs>
        <w:spacing w:line="192" w:lineRule="auto"/>
        <w:jc w:val="both"/>
        <w:rPr>
          <w:rFonts w:ascii="Arial" w:hAnsi="Arial" w:cs="Arial"/>
          <w:sz w:val="10"/>
          <w:szCs w:val="10"/>
        </w:rPr>
      </w:pP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(16)</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u w:val="single"/>
        </w:rPr>
        <w:t>Фирма. Издержки производства. Прибыль</w:t>
      </w:r>
      <w:r w:rsidRPr="006B2C6E">
        <w:rPr>
          <w:rFonts w:ascii="Arial" w:hAnsi="Arial" w:cs="Arial"/>
          <w:sz w:val="10"/>
          <w:szCs w:val="10"/>
        </w:rPr>
        <w:t>.</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Фирма – это экономический субъект рыночных отношений, который занимается производительной деятельностью, обладает самостоятельностью в принятии решений, объединяет ресурсы для производства экономических благ с целью получения прибыли.</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u w:val="single"/>
        </w:rPr>
        <w:t>Цель данной темы</w:t>
      </w:r>
      <w:r w:rsidRPr="006B2C6E">
        <w:rPr>
          <w:rFonts w:ascii="Arial" w:hAnsi="Arial" w:cs="Arial"/>
          <w:sz w:val="10"/>
          <w:szCs w:val="10"/>
        </w:rPr>
        <w:t>: при каких условиях фирма достигает рациональности своего поведения.</w:t>
      </w:r>
    </w:p>
    <w:p w:rsidR="003233D5" w:rsidRPr="006B2C6E" w:rsidRDefault="003233D5" w:rsidP="006B2C6E">
      <w:pPr>
        <w:numPr>
          <w:ilvl w:val="0"/>
          <w:numId w:val="8"/>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Издержки производства и их виды.</w:t>
      </w:r>
    </w:p>
    <w:p w:rsidR="003233D5" w:rsidRPr="006B2C6E" w:rsidRDefault="003233D5" w:rsidP="006B2C6E">
      <w:pPr>
        <w:numPr>
          <w:ilvl w:val="0"/>
          <w:numId w:val="8"/>
        </w:numPr>
        <w:tabs>
          <w:tab w:val="left" w:pos="1200"/>
        </w:tabs>
        <w:spacing w:line="192" w:lineRule="auto"/>
        <w:ind w:left="0" w:firstLine="0"/>
        <w:jc w:val="both"/>
        <w:rPr>
          <w:rFonts w:ascii="Arial" w:hAnsi="Arial" w:cs="Arial"/>
          <w:sz w:val="10"/>
          <w:szCs w:val="10"/>
        </w:rPr>
      </w:pPr>
      <w:r w:rsidRPr="006B2C6E">
        <w:rPr>
          <w:rFonts w:ascii="Arial" w:hAnsi="Arial" w:cs="Arial"/>
          <w:sz w:val="10"/>
          <w:szCs w:val="10"/>
        </w:rPr>
        <w:t>Прибыль и ее виды, оптимизация деятельности фирмы.</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Выручка фирмы (</w:t>
      </w:r>
      <w:r w:rsidRPr="006B2C6E">
        <w:rPr>
          <w:rFonts w:ascii="Arial" w:hAnsi="Arial" w:cs="Arial"/>
          <w:sz w:val="10"/>
          <w:szCs w:val="10"/>
          <w:lang w:val="en-US"/>
        </w:rPr>
        <w:t>R</w:t>
      </w:r>
      <w:r w:rsidRPr="006B2C6E">
        <w:rPr>
          <w:rFonts w:ascii="Arial" w:hAnsi="Arial" w:cs="Arial"/>
          <w:sz w:val="10"/>
          <w:szCs w:val="10"/>
        </w:rPr>
        <w:t>) = издержки производства (</w:t>
      </w:r>
      <w:r w:rsidRPr="006B2C6E">
        <w:rPr>
          <w:rFonts w:ascii="Arial" w:hAnsi="Arial" w:cs="Arial"/>
          <w:sz w:val="10"/>
          <w:szCs w:val="10"/>
          <w:lang w:val="en-US"/>
        </w:rPr>
        <w:t>C</w:t>
      </w:r>
      <w:r w:rsidRPr="006B2C6E">
        <w:rPr>
          <w:rFonts w:ascii="Arial" w:hAnsi="Arial" w:cs="Arial"/>
          <w:sz w:val="10"/>
          <w:szCs w:val="10"/>
        </w:rPr>
        <w:t>) + Прибыль (Пр.)</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u w:val="single"/>
        </w:rPr>
        <w:t>Издержки производства</w:t>
      </w:r>
      <w:r w:rsidRPr="006B2C6E">
        <w:rPr>
          <w:rFonts w:ascii="Arial" w:hAnsi="Arial" w:cs="Arial"/>
          <w:sz w:val="10"/>
          <w:szCs w:val="10"/>
        </w:rPr>
        <w:t xml:space="preserve"> – затраты фирмы по производству продукции. Все затраты фирмы имеют два подхода в своей характеристике (также как и прибыль): экономические и бухгалтерские.</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Соответственно, различают экономические и бухгалтерские издержки.</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Экономические или вмененные издержки – это издержки в условиях наилучшего принятия хоз-го решения по использованию ресурсов.</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Бухгалтерские издержки – издержки, фактически осуществленные на данном предприятии и учтенные в бухучете.</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Кроме того, выделяют в бух. издержках постоянные (</w:t>
      </w:r>
      <w:r w:rsidRPr="006B2C6E">
        <w:rPr>
          <w:rFonts w:ascii="Arial" w:hAnsi="Arial" w:cs="Arial"/>
          <w:sz w:val="10"/>
          <w:szCs w:val="10"/>
          <w:lang w:val="en-US"/>
        </w:rPr>
        <w:t>F</w:t>
      </w:r>
      <w:r w:rsidRPr="006B2C6E">
        <w:rPr>
          <w:rFonts w:ascii="Arial" w:hAnsi="Arial" w:cs="Arial"/>
          <w:sz w:val="10"/>
          <w:szCs w:val="10"/>
        </w:rPr>
        <w:t>) и переменные (</w:t>
      </w:r>
      <w:r w:rsidRPr="006B2C6E">
        <w:rPr>
          <w:rFonts w:ascii="Arial" w:hAnsi="Arial" w:cs="Arial"/>
          <w:sz w:val="10"/>
          <w:szCs w:val="10"/>
          <w:lang w:val="en-US"/>
        </w:rPr>
        <w:t>V</w:t>
      </w:r>
      <w:r w:rsidRPr="006B2C6E">
        <w:rPr>
          <w:rFonts w:ascii="Arial" w:hAnsi="Arial" w:cs="Arial"/>
          <w:sz w:val="10"/>
          <w:szCs w:val="10"/>
        </w:rPr>
        <w:t>) издержки.</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Постоянные издержки – это те издержки, которые не зависят от объема выпускаемой продукции и которые предприятие должно нести обязательно, даже при нулевом выпуске продукции (освещение, водопровод и т.д.).</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 xml:space="preserve">Переменные – это издержки, которые связаны с объемов выпуска продукции. </w:t>
      </w:r>
      <w:r w:rsidRPr="006B2C6E">
        <w:rPr>
          <w:rFonts w:ascii="Arial" w:hAnsi="Arial" w:cs="Arial"/>
          <w:sz w:val="10"/>
          <w:szCs w:val="10"/>
          <w:highlight w:val="red"/>
        </w:rPr>
        <w:t>См. стр. 22</w:t>
      </w: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 xml:space="preserve">Важным показателем являются средние издержки </w:t>
      </w:r>
      <w:r w:rsidRPr="006B2C6E">
        <w:rPr>
          <w:rFonts w:ascii="Arial" w:hAnsi="Arial" w:cs="Arial"/>
          <w:sz w:val="10"/>
          <w:szCs w:val="10"/>
          <w:lang w:val="en-US"/>
        </w:rPr>
        <w:t>A</w:t>
      </w:r>
      <w:r w:rsidRPr="006B2C6E">
        <w:rPr>
          <w:rFonts w:ascii="Arial" w:hAnsi="Arial" w:cs="Arial"/>
          <w:sz w:val="10"/>
          <w:szCs w:val="10"/>
          <w:vertAlign w:val="subscript"/>
          <w:lang w:val="en-US"/>
        </w:rPr>
        <w:t>C</w:t>
      </w:r>
      <w:r w:rsidRPr="006B2C6E">
        <w:rPr>
          <w:rFonts w:ascii="Arial" w:hAnsi="Arial" w:cs="Arial"/>
          <w:sz w:val="10"/>
          <w:szCs w:val="10"/>
        </w:rPr>
        <w:t xml:space="preserve"> – это издержки на единицу выпускаемой продукции. </w:t>
      </w:r>
      <w:r w:rsidRPr="006B2C6E">
        <w:rPr>
          <w:rFonts w:ascii="Arial" w:hAnsi="Arial" w:cs="Arial"/>
          <w:sz w:val="10"/>
          <w:szCs w:val="10"/>
          <w:highlight w:val="red"/>
        </w:rPr>
        <w:t>См. стр. 22</w:t>
      </w:r>
    </w:p>
    <w:p w:rsidR="003233D5" w:rsidRPr="006B2C6E" w:rsidRDefault="003233D5" w:rsidP="006B2C6E">
      <w:pPr>
        <w:tabs>
          <w:tab w:val="left" w:pos="1200"/>
        </w:tabs>
        <w:spacing w:line="192" w:lineRule="auto"/>
        <w:jc w:val="both"/>
        <w:rPr>
          <w:rFonts w:ascii="Arial" w:hAnsi="Arial" w:cs="Arial"/>
          <w:sz w:val="10"/>
          <w:szCs w:val="10"/>
        </w:rPr>
      </w:pPr>
    </w:p>
    <w:p w:rsidR="003233D5" w:rsidRPr="006B2C6E" w:rsidRDefault="003233D5" w:rsidP="006B2C6E">
      <w:pPr>
        <w:tabs>
          <w:tab w:val="left" w:pos="1200"/>
        </w:tabs>
        <w:spacing w:line="192" w:lineRule="auto"/>
        <w:jc w:val="both"/>
        <w:rPr>
          <w:rFonts w:ascii="Arial" w:hAnsi="Arial" w:cs="Arial"/>
          <w:sz w:val="10"/>
          <w:szCs w:val="10"/>
        </w:rPr>
      </w:pPr>
    </w:p>
    <w:p w:rsidR="003233D5" w:rsidRPr="006B2C6E" w:rsidRDefault="003233D5" w:rsidP="006B2C6E">
      <w:pPr>
        <w:tabs>
          <w:tab w:val="left" w:pos="1200"/>
        </w:tabs>
        <w:spacing w:line="192" w:lineRule="auto"/>
        <w:jc w:val="both"/>
        <w:rPr>
          <w:rFonts w:ascii="Arial" w:hAnsi="Arial" w:cs="Arial"/>
          <w:sz w:val="10"/>
          <w:szCs w:val="10"/>
        </w:rPr>
      </w:pPr>
      <w:r w:rsidRPr="006B2C6E">
        <w:rPr>
          <w:rFonts w:ascii="Arial" w:hAnsi="Arial" w:cs="Arial"/>
          <w:sz w:val="10"/>
          <w:szCs w:val="10"/>
        </w:rPr>
        <w:t>(17)</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По отношению к прибыли тоже существует 2 подхода: бухгалтерский и экономический. То есть различают: бух. и эконом. прибыль. Бух. прибыль рассчитывается как разность между выручками и бух. издержками.</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Эконом. прибыль рассчитывается как разность между выручкой и эконом. издержками. Разница в норм. прибыли.</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Нормальная прибыль – это своеобразная средняя оплата предпринимательских способностей. Если предприниматель прогнозирует прибыль ниже нормальной, то он просто уходит из этой сферы. Если прогнозируемая прибыль равна или выше нормальной прибыли, то у предпринимателей есть интересы дальше продолжать.</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Экономические издержки и экономическая прибыль учитывают так называемые издержки упущенных возможностей, то есть прибыль, которую мог бы получить предприниматель, выбирая наиболее оптимальное решение.</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Морженальный анализ строится на выяснении того, что произойдет с выручкой, издержками и прибылью при увеличении производства продукции на единицу. Отсюда возникают понятия – предельная выручка, издержки и прибыль.</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Предельная выручка – это приращение общей выручки от каждой дополнительной единицы выпускаемой продукции.</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Предельные издержки – приращение общих издержек на каждую дополнительную единицу продукции.</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Предельная прибыль – приращение  прибыли от продажи каждой последующей единицы продукции.</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Если предельная выручка больше предельных издержек, то предельная прибыль будет расти.</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 xml:space="preserve">Если </w:t>
      </w:r>
      <w:r w:rsidRPr="006B2C6E">
        <w:rPr>
          <w:rFonts w:ascii="Arial" w:hAnsi="Arial" w:cs="Arial"/>
          <w:sz w:val="10"/>
          <w:szCs w:val="10"/>
          <w:lang w:val="en-US"/>
        </w:rPr>
        <w:t>MR</w:t>
      </w:r>
      <w:r w:rsidRPr="006B2C6E">
        <w:rPr>
          <w:rFonts w:ascii="Arial" w:hAnsi="Arial" w:cs="Arial"/>
          <w:sz w:val="10"/>
          <w:szCs w:val="10"/>
        </w:rPr>
        <w:t>=</w:t>
      </w:r>
      <w:r w:rsidRPr="006B2C6E">
        <w:rPr>
          <w:rFonts w:ascii="Arial" w:hAnsi="Arial" w:cs="Arial"/>
          <w:sz w:val="10"/>
          <w:szCs w:val="10"/>
          <w:lang w:val="en-US"/>
        </w:rPr>
        <w:t>MC</w:t>
      </w:r>
      <w:r w:rsidRPr="006B2C6E">
        <w:rPr>
          <w:rFonts w:ascii="Arial" w:hAnsi="Arial" w:cs="Arial"/>
          <w:sz w:val="10"/>
          <w:szCs w:val="10"/>
        </w:rPr>
        <w:t>, то предельная прибыль = 0.</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 xml:space="preserve">Если </w:t>
      </w:r>
      <w:r w:rsidRPr="006B2C6E">
        <w:rPr>
          <w:rFonts w:ascii="Arial" w:hAnsi="Arial" w:cs="Arial"/>
          <w:sz w:val="10"/>
          <w:szCs w:val="10"/>
          <w:lang w:val="en-US"/>
        </w:rPr>
        <w:t>MR</w:t>
      </w:r>
      <w:r w:rsidRPr="006B2C6E">
        <w:rPr>
          <w:rFonts w:ascii="Arial" w:hAnsi="Arial" w:cs="Arial"/>
          <w:sz w:val="10"/>
          <w:szCs w:val="10"/>
        </w:rPr>
        <w:t>&lt;</w:t>
      </w:r>
      <w:r w:rsidRPr="006B2C6E">
        <w:rPr>
          <w:rFonts w:ascii="Arial" w:hAnsi="Arial" w:cs="Arial"/>
          <w:sz w:val="10"/>
          <w:szCs w:val="10"/>
          <w:lang w:val="en-US"/>
        </w:rPr>
        <w:t>MC</w:t>
      </w:r>
      <w:r w:rsidRPr="006B2C6E">
        <w:rPr>
          <w:rFonts w:ascii="Arial" w:hAnsi="Arial" w:cs="Arial"/>
          <w:sz w:val="10"/>
          <w:szCs w:val="10"/>
        </w:rPr>
        <w:t>, то предельная прибыль будет уменьшаться.</w:t>
      </w:r>
      <w:r w:rsidRPr="006B2C6E">
        <w:rPr>
          <w:rFonts w:ascii="Arial" w:hAnsi="Arial" w:cs="Arial"/>
          <w:sz w:val="10"/>
          <w:szCs w:val="10"/>
          <w:highlight w:val="red"/>
        </w:rPr>
        <w:t>См. стр. 25</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 xml:space="preserve">Итак, условие максимизации прибыли фирмы тоже самое условие рационального поведения фирмы предельная выручка равна предельным издержкам </w:t>
      </w:r>
      <w:r w:rsidRPr="006B2C6E">
        <w:rPr>
          <w:rFonts w:ascii="Arial" w:hAnsi="Arial" w:cs="Arial"/>
          <w:sz w:val="10"/>
          <w:szCs w:val="10"/>
          <w:lang w:val="en-US"/>
        </w:rPr>
        <w:t>MR</w:t>
      </w:r>
      <w:r w:rsidRPr="006B2C6E">
        <w:rPr>
          <w:rFonts w:ascii="Arial" w:hAnsi="Arial" w:cs="Arial"/>
          <w:sz w:val="10"/>
          <w:szCs w:val="10"/>
        </w:rPr>
        <w:t>=</w:t>
      </w:r>
      <w:r w:rsidRPr="006B2C6E">
        <w:rPr>
          <w:rFonts w:ascii="Arial" w:hAnsi="Arial" w:cs="Arial"/>
          <w:sz w:val="10"/>
          <w:szCs w:val="10"/>
          <w:lang w:val="en-US"/>
        </w:rPr>
        <w:t>MC</w:t>
      </w:r>
      <w:r w:rsidRPr="006B2C6E">
        <w:rPr>
          <w:rFonts w:ascii="Arial" w:hAnsi="Arial" w:cs="Arial"/>
          <w:sz w:val="10"/>
          <w:szCs w:val="10"/>
        </w:rPr>
        <w:t xml:space="preserve">. При этом предельная прибыль = 0, а прибыль </w:t>
      </w:r>
      <w:r w:rsidRPr="006B2C6E">
        <w:rPr>
          <w:rFonts w:ascii="Arial" w:hAnsi="Arial" w:cs="Arial"/>
          <w:sz w:val="10"/>
          <w:szCs w:val="10"/>
          <w:lang w:val="en-US"/>
        </w:rPr>
        <w:t>max</w:t>
      </w:r>
      <w:r w:rsidRPr="006B2C6E">
        <w:rPr>
          <w:rFonts w:ascii="Arial" w:hAnsi="Arial" w:cs="Arial"/>
          <w:sz w:val="10"/>
          <w:szCs w:val="10"/>
        </w:rPr>
        <w:t>.</w:t>
      </w:r>
    </w:p>
    <w:p w:rsidR="003233D5" w:rsidRPr="006B2C6E" w:rsidRDefault="003233D5" w:rsidP="006B2C6E">
      <w:pPr>
        <w:tabs>
          <w:tab w:val="left" w:pos="1200"/>
        </w:tabs>
        <w:spacing w:line="192" w:lineRule="auto"/>
        <w:jc w:val="both"/>
        <w:rPr>
          <w:rFonts w:ascii="Arial" w:hAnsi="Arial" w:cs="Arial"/>
          <w:sz w:val="10"/>
          <w:szCs w:val="10"/>
        </w:rPr>
      </w:pPr>
    </w:p>
    <w:p w:rsidR="003233D5" w:rsidRPr="006B2C6E" w:rsidRDefault="00774780" w:rsidP="006B2C6E">
      <w:pPr>
        <w:tabs>
          <w:tab w:val="left" w:pos="1200"/>
        </w:tabs>
        <w:spacing w:line="192" w:lineRule="auto"/>
        <w:jc w:val="both"/>
        <w:rPr>
          <w:rFonts w:ascii="Arial" w:hAnsi="Arial" w:cs="Arial"/>
          <w:sz w:val="10"/>
          <w:szCs w:val="10"/>
        </w:rPr>
      </w:pPr>
      <w:r w:rsidRPr="006B2C6E">
        <w:rPr>
          <w:rFonts w:ascii="Arial" w:hAnsi="Arial" w:cs="Arial"/>
          <w:sz w:val="10"/>
          <w:szCs w:val="10"/>
        </w:rPr>
        <w:t>(21)</w:t>
      </w:r>
    </w:p>
    <w:p w:rsidR="00774780" w:rsidRPr="006B2C6E" w:rsidRDefault="00774780" w:rsidP="006B2C6E">
      <w:pPr>
        <w:spacing w:line="192" w:lineRule="auto"/>
        <w:jc w:val="both"/>
        <w:rPr>
          <w:rFonts w:ascii="Arial" w:hAnsi="Arial" w:cs="Arial"/>
          <w:sz w:val="10"/>
          <w:szCs w:val="10"/>
        </w:rPr>
      </w:pPr>
      <w:r w:rsidRPr="006B2C6E">
        <w:rPr>
          <w:rFonts w:ascii="Arial" w:hAnsi="Arial" w:cs="Arial"/>
          <w:b/>
          <w:bCs/>
          <w:sz w:val="10"/>
          <w:szCs w:val="10"/>
        </w:rPr>
        <w:t>Конкуренция</w:t>
      </w:r>
      <w:r w:rsidRPr="006B2C6E">
        <w:rPr>
          <w:rFonts w:ascii="Arial" w:hAnsi="Arial" w:cs="Arial"/>
          <w:sz w:val="10"/>
          <w:szCs w:val="10"/>
          <w:highlight w:val="red"/>
        </w:rPr>
        <w:t>См. стр. 26</w:t>
      </w:r>
    </w:p>
    <w:p w:rsidR="00774780" w:rsidRPr="006B2C6E" w:rsidRDefault="00774780" w:rsidP="006B2C6E">
      <w:pPr>
        <w:spacing w:line="192" w:lineRule="auto"/>
        <w:jc w:val="both"/>
        <w:rPr>
          <w:rFonts w:ascii="Arial" w:hAnsi="Arial" w:cs="Arial"/>
          <w:sz w:val="10"/>
          <w:szCs w:val="10"/>
          <w:u w:val="single"/>
        </w:rPr>
      </w:pPr>
      <w:r w:rsidRPr="006B2C6E">
        <w:rPr>
          <w:rFonts w:ascii="Arial" w:hAnsi="Arial" w:cs="Arial"/>
          <w:sz w:val="10"/>
          <w:szCs w:val="10"/>
        </w:rPr>
        <w:t xml:space="preserve">Чистая конкуренция, тип организаций, при котором рыночная цена формируется только взаимодействием спроса и предложения и такой тип рынка принято называть </w:t>
      </w:r>
      <w:r w:rsidRPr="006B2C6E">
        <w:rPr>
          <w:rFonts w:ascii="Arial" w:hAnsi="Arial" w:cs="Arial"/>
          <w:sz w:val="10"/>
          <w:szCs w:val="10"/>
          <w:u w:val="single"/>
        </w:rPr>
        <w:t>совершенной конкуренцией.</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Чистая конкуренция характерна для рынка, где имеется множество производителей некрупных, однотипной продукции, не существует барьеров для вхождения в рынок и не один из продавцов не оказывает влияние на рыночную продукцию. Пример: рынок сельхозпродукции.</w:t>
      </w:r>
    </w:p>
    <w:p w:rsidR="009D2437" w:rsidRPr="006B2C6E" w:rsidRDefault="009D2437" w:rsidP="006B2C6E">
      <w:pPr>
        <w:spacing w:line="192" w:lineRule="auto"/>
        <w:jc w:val="both"/>
        <w:rPr>
          <w:rFonts w:ascii="Arial" w:hAnsi="Arial" w:cs="Arial"/>
          <w:sz w:val="10"/>
          <w:szCs w:val="10"/>
        </w:rPr>
      </w:pP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(22)</w:t>
      </w:r>
    </w:p>
    <w:p w:rsidR="009D2437" w:rsidRPr="006B2C6E" w:rsidRDefault="009D2437" w:rsidP="006B2C6E">
      <w:pPr>
        <w:spacing w:line="192" w:lineRule="auto"/>
        <w:jc w:val="both"/>
        <w:rPr>
          <w:rFonts w:ascii="Arial" w:hAnsi="Arial" w:cs="Arial"/>
          <w:sz w:val="10"/>
          <w:szCs w:val="10"/>
        </w:rPr>
      </w:pPr>
      <w:r w:rsidRPr="006B2C6E">
        <w:rPr>
          <w:rFonts w:ascii="Arial" w:hAnsi="Arial" w:cs="Arial"/>
          <w:sz w:val="10"/>
          <w:szCs w:val="10"/>
        </w:rPr>
        <w:t>Монополия – эта такая ситуация на рынке, когда товар или услуги на рынке представляет 1 продавец. При монополии возможности покупателя торговаться ограничены, так как альтернативы продавца или изготовителя просто не существует. У покупателя есть один выход борьбы с монополистом – не покупать товар.</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Монополия – такая форма организации рынка, когда для продавцов множество благ и один покупатель.</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Монопольная власть каждой фирмы заключается лишь в праве на изготовление особой разновидности товаров и предложение его на рынок по самостоятельной его цене. Но не возможность контроля над рынком всех товаров однотипного назначения, а диктовать цену.</w:t>
      </w:r>
    </w:p>
    <w:p w:rsidR="00774780" w:rsidRPr="006B2C6E" w:rsidRDefault="00774780" w:rsidP="006B2C6E">
      <w:pPr>
        <w:spacing w:line="192" w:lineRule="auto"/>
        <w:jc w:val="both"/>
        <w:rPr>
          <w:rFonts w:ascii="Arial" w:hAnsi="Arial" w:cs="Arial"/>
          <w:sz w:val="10"/>
          <w:szCs w:val="10"/>
        </w:rPr>
      </w:pP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(23)</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Монополистическая конкуренция – имеется много конкурирующих фирм, для удовлетворения одной и той же потребности фирмы предлагают различный товар. Каждая из фирм имеет некоторую возможность  влиять на цену, по которой она продает свой товар. Существующие фирмы не могут преградить вход на рынок новых конкурентов. Рынок отдельных продуктов питания, одежды, мебели и т.д.</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Монопольная конкуренция характерна для организации производств, не нужно создавать крупных предприятий и не нужно крупный капитал. Возможно создание многих разновидностей товаров, удовлетворяемые одну потребность. Право отдельной фирмы на изготовление товаров можно защитить с помощью авторских прав, логотипов.</w:t>
      </w: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Монополия – такая форма организации рынка, когда для продавцов множество благ и один покупатель.</w:t>
      </w:r>
    </w:p>
    <w:p w:rsidR="00774780" w:rsidRPr="006B2C6E" w:rsidRDefault="00774780" w:rsidP="006B2C6E">
      <w:pPr>
        <w:spacing w:line="192" w:lineRule="auto"/>
        <w:jc w:val="both"/>
        <w:rPr>
          <w:rFonts w:ascii="Arial" w:hAnsi="Arial" w:cs="Arial"/>
          <w:sz w:val="10"/>
          <w:szCs w:val="10"/>
        </w:rPr>
      </w:pPr>
    </w:p>
    <w:p w:rsidR="00774780" w:rsidRPr="006B2C6E" w:rsidRDefault="00774780" w:rsidP="006B2C6E">
      <w:pPr>
        <w:spacing w:line="192" w:lineRule="auto"/>
        <w:jc w:val="both"/>
        <w:rPr>
          <w:rFonts w:ascii="Arial" w:hAnsi="Arial" w:cs="Arial"/>
          <w:sz w:val="10"/>
          <w:szCs w:val="10"/>
        </w:rPr>
      </w:pPr>
      <w:r w:rsidRPr="006B2C6E">
        <w:rPr>
          <w:rFonts w:ascii="Arial" w:hAnsi="Arial" w:cs="Arial"/>
          <w:sz w:val="10"/>
          <w:szCs w:val="10"/>
        </w:rPr>
        <w:t>(24)</w:t>
      </w:r>
    </w:p>
    <w:p w:rsidR="009D2437" w:rsidRPr="006B2C6E" w:rsidRDefault="009D2437" w:rsidP="006B2C6E">
      <w:pPr>
        <w:spacing w:line="192" w:lineRule="auto"/>
        <w:jc w:val="both"/>
        <w:rPr>
          <w:rFonts w:ascii="Arial" w:hAnsi="Arial" w:cs="Arial"/>
          <w:sz w:val="10"/>
          <w:szCs w:val="10"/>
        </w:rPr>
      </w:pPr>
      <w:r w:rsidRPr="006B2C6E">
        <w:rPr>
          <w:rFonts w:ascii="Arial" w:hAnsi="Arial" w:cs="Arial"/>
          <w:sz w:val="10"/>
          <w:szCs w:val="10"/>
        </w:rPr>
        <w:t>Олигополия – характерно то, что все сходные товары производятся небольшим количеством фирм, которые конкурируют между собой. При этом каждая фирма может оказывать существенное влияние на цены. Ситуация олигополии – возникает в тех отраслях, где крупные предприятия.</w:t>
      </w:r>
    </w:p>
    <w:p w:rsidR="009D2437" w:rsidRPr="006B2C6E" w:rsidRDefault="009D2437" w:rsidP="006B2C6E">
      <w:pPr>
        <w:spacing w:line="192" w:lineRule="auto"/>
        <w:jc w:val="both"/>
        <w:rPr>
          <w:rFonts w:ascii="Arial" w:hAnsi="Arial" w:cs="Arial"/>
          <w:sz w:val="10"/>
          <w:szCs w:val="10"/>
        </w:rPr>
      </w:pPr>
      <w:r w:rsidRPr="006B2C6E">
        <w:rPr>
          <w:rFonts w:ascii="Arial" w:hAnsi="Arial" w:cs="Arial"/>
          <w:sz w:val="10"/>
          <w:szCs w:val="10"/>
        </w:rPr>
        <w:t>Олигополия – рынок, на котором конкуренция происходит между наибольшим числом фирм, вытеснивших остальных конкурентов: Рынок автомобилей, Рынок автоперевозок.</w:t>
      </w:r>
    </w:p>
    <w:p w:rsidR="00774780" w:rsidRDefault="00774780"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Pr="006B2C6E" w:rsidRDefault="000825F8" w:rsidP="006B2C6E">
      <w:pPr>
        <w:spacing w:line="192" w:lineRule="auto"/>
        <w:jc w:val="both"/>
        <w:rPr>
          <w:rFonts w:ascii="Arial" w:hAnsi="Arial" w:cs="Arial"/>
          <w:sz w:val="10"/>
          <w:szCs w:val="10"/>
        </w:rPr>
      </w:pPr>
    </w:p>
    <w:p w:rsidR="009D2437" w:rsidRPr="006B2C6E" w:rsidRDefault="009D2437" w:rsidP="006B2C6E">
      <w:pPr>
        <w:spacing w:line="192" w:lineRule="auto"/>
        <w:jc w:val="both"/>
        <w:rPr>
          <w:rFonts w:ascii="Arial" w:hAnsi="Arial" w:cs="Arial"/>
          <w:sz w:val="10"/>
          <w:szCs w:val="10"/>
        </w:rPr>
      </w:pPr>
      <w:r w:rsidRPr="006B2C6E">
        <w:rPr>
          <w:rFonts w:ascii="Arial" w:hAnsi="Arial" w:cs="Arial"/>
          <w:sz w:val="10"/>
          <w:szCs w:val="10"/>
        </w:rPr>
        <w:t>(25)</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Рынок труда.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 Сфера взаимодействия продавцов и покупателей трудовых услуг.</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Рынок труда – совокупность экономических и юридических процедур, позволяющих людям обменять свои трудовые услуги на заработную плату и другие выгоды, которые фирмы согласны им предоставить в обмен на трудовые услуги.</w:t>
      </w:r>
      <w:r w:rsidRPr="006B2C6E">
        <w:rPr>
          <w:rFonts w:ascii="Arial" w:hAnsi="Arial" w:cs="Arial"/>
          <w:sz w:val="10"/>
          <w:szCs w:val="10"/>
          <w:highlight w:val="red"/>
        </w:rPr>
        <w:t>См. стр. 31</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Характеристики купли-продажи:</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1)Рабочую силу от наемного работника отличить нельзя.</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 Способность товара изменяться.</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3) Наемный работник может предлагать свои услуги в разных отраслях хозяйства.</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Механизм формирования зарплаты</w:t>
      </w:r>
    </w:p>
    <w:p w:rsidR="00A9205F" w:rsidRPr="006B2C6E" w:rsidRDefault="00A9205F" w:rsidP="006B2C6E">
      <w:pPr>
        <w:numPr>
          <w:ilvl w:val="0"/>
          <w:numId w:val="9"/>
        </w:numPr>
        <w:spacing w:line="192" w:lineRule="auto"/>
        <w:ind w:left="0" w:firstLine="0"/>
        <w:jc w:val="both"/>
        <w:rPr>
          <w:rFonts w:ascii="Arial" w:hAnsi="Arial" w:cs="Arial"/>
          <w:sz w:val="10"/>
          <w:szCs w:val="10"/>
        </w:rPr>
      </w:pPr>
      <w:r w:rsidRPr="006B2C6E">
        <w:rPr>
          <w:rFonts w:ascii="Arial" w:hAnsi="Arial" w:cs="Arial"/>
          <w:sz w:val="10"/>
          <w:szCs w:val="10"/>
        </w:rPr>
        <w:t>Самозанятость (создание собственной фирмы).</w:t>
      </w:r>
    </w:p>
    <w:p w:rsidR="00A9205F" w:rsidRPr="006B2C6E" w:rsidRDefault="00A9205F" w:rsidP="006B2C6E">
      <w:pPr>
        <w:numPr>
          <w:ilvl w:val="0"/>
          <w:numId w:val="9"/>
        </w:numPr>
        <w:spacing w:line="192" w:lineRule="auto"/>
        <w:ind w:left="0" w:firstLine="0"/>
        <w:jc w:val="both"/>
        <w:rPr>
          <w:rFonts w:ascii="Arial" w:hAnsi="Arial" w:cs="Arial"/>
          <w:sz w:val="10"/>
          <w:szCs w:val="10"/>
        </w:rPr>
      </w:pPr>
      <w:r w:rsidRPr="006B2C6E">
        <w:rPr>
          <w:rFonts w:ascii="Arial" w:hAnsi="Arial" w:cs="Arial"/>
          <w:sz w:val="10"/>
          <w:szCs w:val="10"/>
        </w:rPr>
        <w:t>Работа по найму.</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Уровень зарплаты наемных работников определяет 3 критерия:</w:t>
      </w:r>
    </w:p>
    <w:p w:rsidR="00A9205F" w:rsidRPr="006B2C6E" w:rsidRDefault="00A9205F" w:rsidP="006B2C6E">
      <w:pPr>
        <w:numPr>
          <w:ilvl w:val="0"/>
          <w:numId w:val="10"/>
        </w:numPr>
        <w:spacing w:line="192" w:lineRule="auto"/>
        <w:ind w:left="0" w:firstLine="0"/>
        <w:jc w:val="both"/>
        <w:rPr>
          <w:rFonts w:ascii="Arial" w:hAnsi="Arial" w:cs="Arial"/>
          <w:sz w:val="10"/>
          <w:szCs w:val="10"/>
        </w:rPr>
      </w:pPr>
      <w:r w:rsidRPr="006B2C6E">
        <w:rPr>
          <w:rFonts w:ascii="Arial" w:hAnsi="Arial" w:cs="Arial"/>
          <w:sz w:val="10"/>
          <w:szCs w:val="10"/>
        </w:rPr>
        <w:t>Квалификация.</w:t>
      </w:r>
    </w:p>
    <w:p w:rsidR="00A9205F" w:rsidRPr="006B2C6E" w:rsidRDefault="00A9205F" w:rsidP="006B2C6E">
      <w:pPr>
        <w:numPr>
          <w:ilvl w:val="0"/>
          <w:numId w:val="10"/>
        </w:numPr>
        <w:spacing w:line="192" w:lineRule="auto"/>
        <w:ind w:left="0" w:firstLine="0"/>
        <w:jc w:val="both"/>
        <w:rPr>
          <w:rFonts w:ascii="Arial" w:hAnsi="Arial" w:cs="Arial"/>
          <w:sz w:val="10"/>
          <w:szCs w:val="10"/>
        </w:rPr>
      </w:pPr>
      <w:r w:rsidRPr="006B2C6E">
        <w:rPr>
          <w:rFonts w:ascii="Arial" w:hAnsi="Arial" w:cs="Arial"/>
          <w:sz w:val="10"/>
          <w:szCs w:val="10"/>
        </w:rPr>
        <w:t>Непривлекательность работы.</w:t>
      </w:r>
    </w:p>
    <w:p w:rsidR="00A9205F" w:rsidRPr="006B2C6E" w:rsidRDefault="00A9205F" w:rsidP="006B2C6E">
      <w:pPr>
        <w:numPr>
          <w:ilvl w:val="0"/>
          <w:numId w:val="10"/>
        </w:numPr>
        <w:spacing w:line="192" w:lineRule="auto"/>
        <w:ind w:left="0" w:firstLine="0"/>
        <w:jc w:val="both"/>
        <w:rPr>
          <w:rFonts w:ascii="Arial" w:hAnsi="Arial" w:cs="Arial"/>
          <w:sz w:val="10"/>
          <w:szCs w:val="10"/>
        </w:rPr>
      </w:pPr>
      <w:r w:rsidRPr="006B2C6E">
        <w:rPr>
          <w:rFonts w:ascii="Arial" w:hAnsi="Arial" w:cs="Arial"/>
          <w:sz w:val="10"/>
          <w:szCs w:val="10"/>
        </w:rPr>
        <w:t>Мера ответственности. Чем выше ответственность работника, тем выше должна быть выплачиваемая ему зарплата.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b/>
          <w:bCs/>
          <w:sz w:val="10"/>
          <w:szCs w:val="10"/>
        </w:rPr>
        <w:t>График зависимости труда от заработной платы.</w:t>
      </w:r>
      <w:r w:rsidRPr="006B2C6E">
        <w:rPr>
          <w:rFonts w:ascii="Arial" w:hAnsi="Arial" w:cs="Arial"/>
          <w:sz w:val="10"/>
          <w:szCs w:val="10"/>
          <w:highlight w:val="red"/>
        </w:rPr>
        <w:t>См. стр. 33</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Ставка заработной платы</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 это денежная сумма, выплачиваемая работнику за трудовые услуги, оказываемые им в течение определенного времени или необходимого для выполнения определенного объема работ.</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Рынок труда характеризуется устойчивыми различиями в уровнях оплаты труда работников различных профессий и отраслей. Эти различия обусловлены следующими факторами:</w:t>
      </w:r>
    </w:p>
    <w:p w:rsidR="00A9205F" w:rsidRPr="006B2C6E" w:rsidRDefault="00A9205F" w:rsidP="006B2C6E">
      <w:pPr>
        <w:numPr>
          <w:ilvl w:val="1"/>
          <w:numId w:val="9"/>
        </w:numPr>
        <w:tabs>
          <w:tab w:val="clear" w:pos="2595"/>
        </w:tabs>
        <w:spacing w:line="192" w:lineRule="auto"/>
        <w:ind w:left="0" w:firstLine="0"/>
        <w:jc w:val="both"/>
        <w:rPr>
          <w:rFonts w:ascii="Arial" w:hAnsi="Arial" w:cs="Arial"/>
          <w:sz w:val="10"/>
          <w:szCs w:val="10"/>
        </w:rPr>
      </w:pPr>
      <w:r w:rsidRPr="006B2C6E">
        <w:rPr>
          <w:rFonts w:ascii="Arial" w:hAnsi="Arial" w:cs="Arial"/>
          <w:sz w:val="10"/>
          <w:szCs w:val="10"/>
        </w:rPr>
        <w:t>Мера сложности труда. Чем сложнее трудовые обязанности, тем человеческий капитал – знание и навыки, накопленные человеком в результате обучения и предыдущей трудовой деятельности и влияющие на возможность его трудоустройства и уровень получаемой зарплаты.</w:t>
      </w:r>
    </w:p>
    <w:p w:rsidR="00A9205F" w:rsidRPr="006B2C6E" w:rsidRDefault="00A9205F" w:rsidP="006B2C6E">
      <w:pPr>
        <w:numPr>
          <w:ilvl w:val="1"/>
          <w:numId w:val="9"/>
        </w:numPr>
        <w:tabs>
          <w:tab w:val="clear" w:pos="2595"/>
        </w:tabs>
        <w:spacing w:line="192" w:lineRule="auto"/>
        <w:ind w:left="0" w:firstLine="0"/>
        <w:jc w:val="both"/>
        <w:rPr>
          <w:rFonts w:ascii="Arial" w:hAnsi="Arial" w:cs="Arial"/>
          <w:sz w:val="10"/>
          <w:szCs w:val="10"/>
        </w:rPr>
      </w:pPr>
      <w:r w:rsidRPr="006B2C6E">
        <w:rPr>
          <w:rFonts w:ascii="Arial" w:hAnsi="Arial" w:cs="Arial"/>
          <w:sz w:val="10"/>
          <w:szCs w:val="10"/>
        </w:rPr>
        <w:t>Мера тягости труда. Зарплата должна компенсировать не только усилия по обучению специалистов, но и повышать тягость работы в некоторых отраслях производства.</w:t>
      </w:r>
    </w:p>
    <w:p w:rsidR="00A9205F" w:rsidRPr="006B2C6E" w:rsidRDefault="00A9205F" w:rsidP="006B2C6E">
      <w:pPr>
        <w:numPr>
          <w:ilvl w:val="1"/>
          <w:numId w:val="9"/>
        </w:numPr>
        <w:tabs>
          <w:tab w:val="clear" w:pos="2595"/>
        </w:tabs>
        <w:spacing w:line="192" w:lineRule="auto"/>
        <w:ind w:left="0" w:firstLine="0"/>
        <w:jc w:val="both"/>
        <w:rPr>
          <w:rFonts w:ascii="Arial" w:hAnsi="Arial" w:cs="Arial"/>
          <w:sz w:val="10"/>
          <w:szCs w:val="10"/>
        </w:rPr>
      </w:pPr>
      <w:r w:rsidRPr="006B2C6E">
        <w:rPr>
          <w:rFonts w:ascii="Arial" w:hAnsi="Arial" w:cs="Arial"/>
          <w:sz w:val="10"/>
          <w:szCs w:val="10"/>
        </w:rPr>
        <w:t>Мера ограниченности талантов.</w:t>
      </w:r>
    </w:p>
    <w:p w:rsidR="00A9205F" w:rsidRPr="006B2C6E" w:rsidRDefault="00A9205F" w:rsidP="006B2C6E">
      <w:pPr>
        <w:numPr>
          <w:ilvl w:val="1"/>
          <w:numId w:val="9"/>
        </w:numPr>
        <w:tabs>
          <w:tab w:val="clear" w:pos="2595"/>
        </w:tabs>
        <w:spacing w:line="192" w:lineRule="auto"/>
        <w:ind w:left="0" w:firstLine="0"/>
        <w:jc w:val="both"/>
        <w:rPr>
          <w:rFonts w:ascii="Arial" w:hAnsi="Arial" w:cs="Arial"/>
          <w:sz w:val="10"/>
          <w:szCs w:val="10"/>
        </w:rPr>
      </w:pPr>
      <w:r w:rsidRPr="006B2C6E">
        <w:rPr>
          <w:rFonts w:ascii="Arial" w:hAnsi="Arial" w:cs="Arial"/>
          <w:sz w:val="10"/>
          <w:szCs w:val="10"/>
        </w:rPr>
        <w:t>Степень риска. Чем выше риск нужной обществу работы, тем более высокую ставку заработной платы требуют люди, готовые ее выполнить (космонавты, летчики-испытатели).</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Роль профсоюзов на рынке труда.</w:t>
      </w:r>
    </w:p>
    <w:p w:rsidR="00A9205F" w:rsidRPr="006B2C6E" w:rsidRDefault="00A9205F" w:rsidP="006B2C6E">
      <w:pPr>
        <w:spacing w:line="192" w:lineRule="auto"/>
        <w:jc w:val="both"/>
        <w:rPr>
          <w:rFonts w:ascii="Arial" w:hAnsi="Arial" w:cs="Arial"/>
          <w:sz w:val="10"/>
          <w:szCs w:val="10"/>
          <w:u w:val="single"/>
        </w:rPr>
      </w:pPr>
      <w:r w:rsidRPr="006B2C6E">
        <w:rPr>
          <w:rFonts w:ascii="Arial" w:hAnsi="Arial" w:cs="Arial"/>
          <w:sz w:val="10"/>
          <w:szCs w:val="10"/>
          <w:u w:val="single"/>
        </w:rPr>
        <w:t>Основные задачи:</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1) Улучшение условий труда и обеспечение его безопасности (льготные выплаты, снижение риска).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 Повышение зар. платы за счет 2-х условий:</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 создание условий на рост труда;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 ограничение предложения труда.</w:t>
      </w:r>
      <w:r w:rsidRPr="006B2C6E">
        <w:rPr>
          <w:rFonts w:ascii="Arial" w:hAnsi="Arial" w:cs="Arial"/>
          <w:sz w:val="10"/>
          <w:szCs w:val="10"/>
          <w:highlight w:val="red"/>
        </w:rPr>
        <w:t>См. стр. 35</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Роль профсоюзов в современной экономике имеет тенденцию к снижению:</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1. Изменение характера трудовой деятельности. Создание форм предприятий с долевым участием наемных рабочих.</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 Общий рост благосостояния населения позволяет обеспечить наемных работников более приемлемых условий жизни, чем тогда, когда роль профсоюзов была актуальной.</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Зарплата – это приращенная форма рабочей силы, представляемая как цена труда.</w:t>
      </w:r>
    </w:p>
    <w:p w:rsidR="00A9205F" w:rsidRPr="006B2C6E" w:rsidRDefault="00A9205F"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(26)</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Спрос и предложение на рынке труда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Чем выше оплата, которую работодатели готовы платить за выполнение определенного вида работ, тем больше число людей готовы ее выполнить.</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Рынок труда – это рынок производного спроса (П.С.). П.С. – спрос на факторы производства, величина которого зависит от спроса на товары и услуги, для производства которых эти ресурсы используются. Производность спроса на рынке труда определяет зависимость ситуации на нем от конъектуры на товарных рынках, то есть задает рамки, в которых может развиваться рыночный торг. На рынке труда будет требоваться столько работников, сколько может быть использовано выгодно при данном уровне заработной платы.</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Чем выше плата, которую работник требует за свой труд, тем меньше число работников работодатель готов нанять.</w:t>
      </w:r>
    </w:p>
    <w:p w:rsidR="00A9205F" w:rsidRPr="006B2C6E" w:rsidRDefault="00A9205F"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(27)</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Роль профсоюзов на рынке труда.</w:t>
      </w:r>
    </w:p>
    <w:p w:rsidR="00A9205F" w:rsidRPr="006B2C6E" w:rsidRDefault="00A9205F" w:rsidP="006B2C6E">
      <w:pPr>
        <w:spacing w:line="192" w:lineRule="auto"/>
        <w:jc w:val="both"/>
        <w:rPr>
          <w:rFonts w:ascii="Arial" w:hAnsi="Arial" w:cs="Arial"/>
          <w:sz w:val="10"/>
          <w:szCs w:val="10"/>
          <w:u w:val="single"/>
        </w:rPr>
      </w:pPr>
      <w:r w:rsidRPr="006B2C6E">
        <w:rPr>
          <w:rFonts w:ascii="Arial" w:hAnsi="Arial" w:cs="Arial"/>
          <w:sz w:val="10"/>
          <w:szCs w:val="10"/>
          <w:u w:val="single"/>
        </w:rPr>
        <w:t>Основные задачи:</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1) Улучшение условий труда и обеспечение его безопасности (льготные выплаты, снижение риска).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 Повышение зар. платы за счет 2-х условий:</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 создание условий на рост труда;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 ограничение предложения труда.</w:t>
      </w:r>
      <w:r w:rsidRPr="006B2C6E">
        <w:rPr>
          <w:rFonts w:ascii="Arial" w:hAnsi="Arial" w:cs="Arial"/>
          <w:sz w:val="10"/>
          <w:szCs w:val="10"/>
          <w:highlight w:val="red"/>
        </w:rPr>
        <w:t>См. стр. 35</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Роль профсоюзов в современной экономике имеет тенденцию к снижению:</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1. Изменение характера трудовой деятельности. Создание форм предприятий с долевым участием наемных рабочих.</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 Общий рост благосостояния населения позволяет обеспечить наемных работников более приемлемых условий жизни, чем тогда, когда роль профсоюзов была актуальной.</w:t>
      </w:r>
    </w:p>
    <w:p w:rsidR="00A9205F" w:rsidRPr="006B2C6E" w:rsidRDefault="00A9205F"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(28)</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Рынок капитала.</w:t>
      </w:r>
    </w:p>
    <w:p w:rsidR="00A9205F" w:rsidRPr="006B2C6E" w:rsidRDefault="00A9205F" w:rsidP="006B2C6E">
      <w:pPr>
        <w:numPr>
          <w:ilvl w:val="0"/>
          <w:numId w:val="11"/>
        </w:numPr>
        <w:spacing w:line="192" w:lineRule="auto"/>
        <w:ind w:left="0" w:firstLine="0"/>
        <w:jc w:val="both"/>
        <w:rPr>
          <w:rFonts w:ascii="Arial" w:hAnsi="Arial" w:cs="Arial"/>
          <w:sz w:val="10"/>
          <w:szCs w:val="10"/>
        </w:rPr>
      </w:pPr>
      <w:r w:rsidRPr="006B2C6E">
        <w:rPr>
          <w:rFonts w:ascii="Arial" w:hAnsi="Arial" w:cs="Arial"/>
          <w:sz w:val="10"/>
          <w:szCs w:val="10"/>
        </w:rPr>
        <w:t>Производственный капитал, его кругооборот и оборот.</w:t>
      </w:r>
    </w:p>
    <w:p w:rsidR="00A9205F" w:rsidRPr="006B2C6E" w:rsidRDefault="00A9205F" w:rsidP="006B2C6E">
      <w:pPr>
        <w:numPr>
          <w:ilvl w:val="0"/>
          <w:numId w:val="11"/>
        </w:numPr>
        <w:spacing w:line="192" w:lineRule="auto"/>
        <w:ind w:left="0" w:firstLine="0"/>
        <w:jc w:val="both"/>
        <w:rPr>
          <w:rFonts w:ascii="Arial" w:hAnsi="Arial" w:cs="Arial"/>
          <w:sz w:val="10"/>
          <w:szCs w:val="10"/>
        </w:rPr>
      </w:pPr>
      <w:r w:rsidRPr="006B2C6E">
        <w:rPr>
          <w:rFonts w:ascii="Arial" w:hAnsi="Arial" w:cs="Arial"/>
          <w:sz w:val="10"/>
          <w:szCs w:val="10"/>
        </w:rPr>
        <w:t>Денежный капитал. Процент.</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Капитал – стоимость, приносящая прибавочную стоимость. Материальным содержанием капитала является стоимость всех средств производства, стоимость рабочей силы. Основная составляющая – средство производства и эту часть называют инвестиционными ресурсами.</w:t>
      </w:r>
      <w:r w:rsidRPr="006B2C6E">
        <w:rPr>
          <w:rFonts w:ascii="Arial" w:hAnsi="Arial" w:cs="Arial"/>
          <w:sz w:val="10"/>
          <w:szCs w:val="10"/>
          <w:highlight w:val="red"/>
        </w:rPr>
        <w:t>См. стр. 36</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lang w:val="en-US"/>
        </w:rPr>
        <w:t>D</w:t>
      </w:r>
      <w:r w:rsidRPr="006B2C6E">
        <w:rPr>
          <w:rFonts w:ascii="Arial" w:hAnsi="Arial" w:cs="Arial"/>
          <w:sz w:val="10"/>
          <w:szCs w:val="10"/>
        </w:rPr>
        <w:t xml:space="preserve">’= </w:t>
      </w:r>
      <w:r w:rsidRPr="006B2C6E">
        <w:rPr>
          <w:rFonts w:ascii="Arial" w:hAnsi="Arial" w:cs="Arial"/>
          <w:sz w:val="10"/>
          <w:szCs w:val="10"/>
          <w:lang w:val="en-US"/>
        </w:rPr>
        <w:t>D</w:t>
      </w:r>
      <w:r w:rsidRPr="006B2C6E">
        <w:rPr>
          <w:rFonts w:ascii="Arial" w:hAnsi="Arial" w:cs="Arial"/>
          <w:sz w:val="10"/>
          <w:szCs w:val="10"/>
        </w:rPr>
        <w:t xml:space="preserve"> + ∆</w:t>
      </w:r>
      <w:r w:rsidRPr="006B2C6E">
        <w:rPr>
          <w:rFonts w:ascii="Arial" w:hAnsi="Arial" w:cs="Arial"/>
          <w:sz w:val="10"/>
          <w:szCs w:val="10"/>
          <w:lang w:val="en-US"/>
        </w:rPr>
        <w:t>D</w:t>
      </w:r>
      <w:r w:rsidRPr="006B2C6E">
        <w:rPr>
          <w:rFonts w:ascii="Arial" w:hAnsi="Arial" w:cs="Arial"/>
          <w:sz w:val="10"/>
          <w:szCs w:val="10"/>
        </w:rPr>
        <w:t xml:space="preserve"> – прибавочная стоимость. Это формула кругооборота капитала.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Кругооборот капитала – последовательный переход капитала из одной функциональной формы в другую и возращение к исходной форме, при этом капитал проходит 3 стадии (2 стадии обращения и 1 стадию производства) и принимает 3 функциональных формы: денежную, производительную и товарную.</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Производительный капитал имеет терминологию производственные фонды. Кругооборот капитала постоянно повторяющийся процесс – это оборот капитала, он характеризуется скоростью и временем оборота.</w:t>
      </w:r>
      <w:r w:rsidRPr="006B2C6E">
        <w:rPr>
          <w:rFonts w:ascii="Arial" w:hAnsi="Arial" w:cs="Arial"/>
          <w:sz w:val="10"/>
          <w:szCs w:val="10"/>
          <w:highlight w:val="red"/>
        </w:rPr>
        <w:t>. стр. 36</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Скорость оборота капитала (число оборотов за промежуток времени (1 год).</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 – период, точка, принятая за время отсчета (как правило, какой-то год)</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 – продолжительность одного оборота капитала.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u w:val="single"/>
        </w:rPr>
        <w:t>Время оборота</w:t>
      </w:r>
      <w:r w:rsidRPr="006B2C6E">
        <w:rPr>
          <w:rFonts w:ascii="Arial" w:hAnsi="Arial" w:cs="Arial"/>
          <w:sz w:val="10"/>
          <w:szCs w:val="10"/>
        </w:rPr>
        <w:t xml:space="preserve"> – время, в течение которого капитал полностью переносит свою стоимость на готовый продукт и возвращается к предпринимателю в этом же количестве.</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В зависимости от характера оборота капитала весь производительный капитал делится на основной и оборотный капитал.</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Основной капитал, который функционирует длительное время, сохраняет свою натуральную форму и стоимость переносится на готовую продукцию частями в течение нескольких кругооборотов. К основному капиталу относим средства труда.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Оборотный капитал, который функционирует непродолжительное время, изменяет свой натуральный вид, сразу в полном объеме. Относятся предметы труда (сырье, материалы).</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Скорость оборота капитала в разных отраслях зависит от специфики этой отрасли. Время обращения – время, в течение которого капитал находился в денежной и товарной формах. Включает  себя время нахождения на складе готовой продукции, время транспортировки, время реализации, время создания необходимых запасов средств производства.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Для создания и увеличения производительного капитала необходимо вложение денежных средств – инвестиций. Поскольку ценность капитала в настоящее время зависит от того, что он может дать в будущем. Для того, чтобы инвестирование осуществлялось интенсивнее и эффективнее важно движение денежного капитала или ссудный капитал.</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Ссудный капитал – денежный капитал, который его собственник за определенное вознаграждение передает во временное пользование функционирующим предпринимателям за определенную плату называемым процент.</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Ссудный капитал – это особый товар, а процент – это плата за этот товар. Источник процента  - это прибыль, которую получает функционирующий предприниматель и отдает часть этой прибыли банкиру. Нижняя граница процента -0, верхняя – прибыль предпринимателя.</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Норма ссудного процента или ставка ссудного процента равна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lang w:val="en-US"/>
        </w:rPr>
        <w:t>N</w:t>
      </w:r>
      <w:r w:rsidRPr="006B2C6E">
        <w:rPr>
          <w:rFonts w:ascii="Arial" w:hAnsi="Arial" w:cs="Arial"/>
          <w:sz w:val="10"/>
          <w:szCs w:val="10"/>
          <w:vertAlign w:val="subscript"/>
        </w:rPr>
        <w:t xml:space="preserve">пр </w:t>
      </w:r>
      <w:r w:rsidRPr="006B2C6E">
        <w:rPr>
          <w:rFonts w:ascii="Arial" w:hAnsi="Arial" w:cs="Arial"/>
          <w:sz w:val="10"/>
          <w:szCs w:val="10"/>
        </w:rPr>
        <w:t xml:space="preserve">=Процент/К </w:t>
      </w:r>
      <w:r w:rsidRPr="006B2C6E">
        <w:rPr>
          <w:rFonts w:ascii="Arial" w:hAnsi="Arial" w:cs="Arial"/>
          <w:sz w:val="10"/>
          <w:szCs w:val="10"/>
          <w:vertAlign w:val="subscript"/>
        </w:rPr>
        <w:t>денс(с суд)</w:t>
      </w:r>
      <w:r w:rsidRPr="006B2C6E">
        <w:rPr>
          <w:rFonts w:ascii="Arial" w:hAnsi="Arial" w:cs="Arial"/>
          <w:sz w:val="10"/>
          <w:szCs w:val="10"/>
        </w:rPr>
        <w:t>*100%</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Норма процента зависит от спроса и предложения на ссудный капитал.</w:t>
      </w:r>
    </w:p>
    <w:p w:rsidR="00A9205F" w:rsidRPr="006B2C6E" w:rsidRDefault="00A9205F"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0825F8" w:rsidRDefault="000825F8"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(29)</w:t>
      </w:r>
    </w:p>
    <w:p w:rsidR="00A9205F" w:rsidRPr="006B2C6E" w:rsidRDefault="00A9205F" w:rsidP="006B2C6E">
      <w:pPr>
        <w:spacing w:line="192" w:lineRule="auto"/>
        <w:jc w:val="both"/>
        <w:rPr>
          <w:rFonts w:ascii="Arial" w:hAnsi="Arial" w:cs="Arial"/>
          <w:b/>
          <w:bCs/>
          <w:sz w:val="10"/>
          <w:szCs w:val="10"/>
        </w:rPr>
      </w:pPr>
      <w:r w:rsidRPr="006B2C6E">
        <w:rPr>
          <w:rFonts w:ascii="Arial" w:hAnsi="Arial" w:cs="Arial"/>
          <w:b/>
          <w:bCs/>
          <w:sz w:val="10"/>
          <w:szCs w:val="10"/>
        </w:rPr>
        <w:t>Рынок капитала.</w:t>
      </w:r>
    </w:p>
    <w:p w:rsidR="00A9205F" w:rsidRPr="006B2C6E" w:rsidRDefault="00A9205F" w:rsidP="006B2C6E">
      <w:pPr>
        <w:numPr>
          <w:ilvl w:val="0"/>
          <w:numId w:val="11"/>
        </w:numPr>
        <w:spacing w:line="192" w:lineRule="auto"/>
        <w:ind w:left="0" w:firstLine="0"/>
        <w:jc w:val="both"/>
        <w:rPr>
          <w:rFonts w:ascii="Arial" w:hAnsi="Arial" w:cs="Arial"/>
          <w:sz w:val="10"/>
          <w:szCs w:val="10"/>
        </w:rPr>
      </w:pPr>
      <w:r w:rsidRPr="006B2C6E">
        <w:rPr>
          <w:rFonts w:ascii="Arial" w:hAnsi="Arial" w:cs="Arial"/>
          <w:sz w:val="10"/>
          <w:szCs w:val="10"/>
        </w:rPr>
        <w:t>Производственный капитал, его кругооборот и оборот.</w:t>
      </w:r>
    </w:p>
    <w:p w:rsidR="00A9205F" w:rsidRPr="006B2C6E" w:rsidRDefault="00A9205F" w:rsidP="006B2C6E">
      <w:pPr>
        <w:numPr>
          <w:ilvl w:val="0"/>
          <w:numId w:val="11"/>
        </w:numPr>
        <w:spacing w:line="192" w:lineRule="auto"/>
        <w:ind w:left="0" w:firstLine="0"/>
        <w:jc w:val="both"/>
        <w:rPr>
          <w:rFonts w:ascii="Arial" w:hAnsi="Arial" w:cs="Arial"/>
          <w:sz w:val="10"/>
          <w:szCs w:val="10"/>
        </w:rPr>
      </w:pPr>
      <w:r w:rsidRPr="006B2C6E">
        <w:rPr>
          <w:rFonts w:ascii="Arial" w:hAnsi="Arial" w:cs="Arial"/>
          <w:sz w:val="10"/>
          <w:szCs w:val="10"/>
        </w:rPr>
        <w:t>Денежный капитал. Процент.</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Капитал – стоимость, приносящая прибавочную стоимость. Материальным содержанием капитала является стоимость всех средств производства, стоимость рабочей силы. Основная составляющая – средство производства и эту часть называют инвестиционными ресурсами.</w:t>
      </w:r>
      <w:r w:rsidRPr="006B2C6E">
        <w:rPr>
          <w:rFonts w:ascii="Arial" w:hAnsi="Arial" w:cs="Arial"/>
          <w:sz w:val="10"/>
          <w:szCs w:val="10"/>
          <w:highlight w:val="red"/>
        </w:rPr>
        <w:t>. стр. 36</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lang w:val="en-US"/>
        </w:rPr>
        <w:t>D</w:t>
      </w:r>
      <w:r w:rsidRPr="006B2C6E">
        <w:rPr>
          <w:rFonts w:ascii="Arial" w:hAnsi="Arial" w:cs="Arial"/>
          <w:sz w:val="10"/>
          <w:szCs w:val="10"/>
        </w:rPr>
        <w:t xml:space="preserve">’= </w:t>
      </w:r>
      <w:r w:rsidRPr="006B2C6E">
        <w:rPr>
          <w:rFonts w:ascii="Arial" w:hAnsi="Arial" w:cs="Arial"/>
          <w:sz w:val="10"/>
          <w:szCs w:val="10"/>
          <w:lang w:val="en-US"/>
        </w:rPr>
        <w:t>D</w:t>
      </w:r>
      <w:r w:rsidRPr="006B2C6E">
        <w:rPr>
          <w:rFonts w:ascii="Arial" w:hAnsi="Arial" w:cs="Arial"/>
          <w:sz w:val="10"/>
          <w:szCs w:val="10"/>
        </w:rPr>
        <w:t xml:space="preserve"> + ∆</w:t>
      </w:r>
      <w:r w:rsidRPr="006B2C6E">
        <w:rPr>
          <w:rFonts w:ascii="Arial" w:hAnsi="Arial" w:cs="Arial"/>
          <w:sz w:val="10"/>
          <w:szCs w:val="10"/>
          <w:lang w:val="en-US"/>
        </w:rPr>
        <w:t>D</w:t>
      </w:r>
      <w:r w:rsidRPr="006B2C6E">
        <w:rPr>
          <w:rFonts w:ascii="Arial" w:hAnsi="Arial" w:cs="Arial"/>
          <w:sz w:val="10"/>
          <w:szCs w:val="10"/>
        </w:rPr>
        <w:t xml:space="preserve"> – прибавочная стоимость. Это формула кругооборота капитала.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Кругооборот капитала – последовательный переход капитала из одной функциональной формы в другую и возращение к исходной форме, при этом капитал проходит 3 стадии (2 стадии обращения и 1 стадию производства) и принимает 3 функциональных формы: денежную, производительную и товарную.</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Производительный капитал имеет терминологию производственные фонды. Кругооборот капитала постоянно повторяющийся процесс – это оборот капитала, он характеризуется скоростью и временем оборота.</w:t>
      </w:r>
      <w:r w:rsidRPr="006B2C6E">
        <w:rPr>
          <w:rFonts w:ascii="Arial" w:hAnsi="Arial" w:cs="Arial"/>
          <w:sz w:val="10"/>
          <w:szCs w:val="10"/>
          <w:highlight w:val="red"/>
        </w:rPr>
        <w:t>. стр. 36</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Скорость оборота капитала (число оборотов за промежуток времени (1 год).</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 – период, точка, принятая за время отсчета (как правило, какой-то год)</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 – продолжительность одного оборота капитала.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u w:val="single"/>
        </w:rPr>
        <w:t>Время оборота</w:t>
      </w:r>
      <w:r w:rsidRPr="006B2C6E">
        <w:rPr>
          <w:rFonts w:ascii="Arial" w:hAnsi="Arial" w:cs="Arial"/>
          <w:sz w:val="10"/>
          <w:szCs w:val="10"/>
        </w:rPr>
        <w:t xml:space="preserve"> – время, в течение которого капитал полностью переносит свою стоимость на готовый продукт и возвращается к предпринимателю в этом же количестве.</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В зависимости от характера оборота капитала весь производительный капитал делится на основной и оборотный капитал.</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Основной капитал, который функционирует длительное время, сохраняет свою натуральную форму и стоимость переносится на готовую продукцию частями в течение нескольких кругооборотов. К основному капиталу относим средства труда.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Оборотный капитал, который функционирует непродолжительное время, изменяет свой натуральный вид, сразу в полном объеме. Относятся предметы труда (сырье, материалы).</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Скорость оборота капитала в разных отраслях зависит от специфики этой отрасли. Время обращения – время, в течение которого капитал находился в денежной и товарной формах. Включает  себя время нахождения на складе готовой продукции, время транспортировки, время реализации, время создания необходимых запасов средств производства.</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Для создания и увеличения производительного капитала необходимо вложение денежных средств – инвестиций. Поскольку ценность капитала в настоящее время зависит от того, что он может дать в будущем. Для того, чтобы инвестирование осуществлялось интенсивнее и эффективнее важно движение денежного капитала или ссудный капитал.</w:t>
      </w:r>
    </w:p>
    <w:p w:rsidR="00A9205F" w:rsidRPr="006B2C6E" w:rsidRDefault="00A9205F"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(30)</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Ссудный капитал – денежный капитал, который его собственник за определенное вознаграждение передает во временное пользование функционирующим предпринимателям за определенную плату называемым процент.</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Ссудный капитал – это особый товар, а процент – это плата за этот товар. Источник процента  - это прибыль, которую получает функционирующий предприниматель и отдает часть этой прибыли банкиру. Нижняя граница процента -0, верхняя – прибыль предпринимателя.</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Норма ссудного процента или ставка ссудного процента равна</w:t>
      </w:r>
    </w:p>
    <w:p w:rsidR="00835E8B" w:rsidRPr="006B2C6E" w:rsidRDefault="00835E8B" w:rsidP="006B2C6E">
      <w:pPr>
        <w:spacing w:line="192" w:lineRule="auto"/>
        <w:jc w:val="both"/>
        <w:rPr>
          <w:rFonts w:ascii="Arial" w:hAnsi="Arial" w:cs="Arial"/>
          <w:sz w:val="10"/>
          <w:szCs w:val="10"/>
        </w:rPr>
      </w:pPr>
      <w:r w:rsidRPr="006B2C6E">
        <w:rPr>
          <w:rFonts w:ascii="Arial" w:hAnsi="Arial" w:cs="Arial"/>
          <w:sz w:val="10"/>
          <w:szCs w:val="10"/>
          <w:lang w:val="en-US"/>
        </w:rPr>
        <w:t>N</w:t>
      </w:r>
      <w:r w:rsidRPr="006B2C6E">
        <w:rPr>
          <w:rFonts w:ascii="Arial" w:hAnsi="Arial" w:cs="Arial"/>
          <w:sz w:val="10"/>
          <w:szCs w:val="10"/>
          <w:vertAlign w:val="subscript"/>
        </w:rPr>
        <w:t xml:space="preserve">пр </w:t>
      </w:r>
      <w:r w:rsidRPr="006B2C6E">
        <w:rPr>
          <w:rFonts w:ascii="Arial" w:hAnsi="Arial" w:cs="Arial"/>
          <w:sz w:val="10"/>
          <w:szCs w:val="10"/>
        </w:rPr>
        <w:t xml:space="preserve">=Процент/К </w:t>
      </w:r>
      <w:r w:rsidRPr="006B2C6E">
        <w:rPr>
          <w:rFonts w:ascii="Arial" w:hAnsi="Arial" w:cs="Arial"/>
          <w:sz w:val="10"/>
          <w:szCs w:val="10"/>
          <w:vertAlign w:val="subscript"/>
        </w:rPr>
        <w:t>денс(с суд)</w:t>
      </w:r>
      <w:r w:rsidRPr="006B2C6E">
        <w:rPr>
          <w:rFonts w:ascii="Arial" w:hAnsi="Arial" w:cs="Arial"/>
          <w:sz w:val="10"/>
          <w:szCs w:val="10"/>
        </w:rPr>
        <w:t>*100%</w:t>
      </w:r>
    </w:p>
    <w:p w:rsidR="00A9205F" w:rsidRPr="006B2C6E" w:rsidRDefault="00A9205F" w:rsidP="006B2C6E">
      <w:pPr>
        <w:spacing w:line="192" w:lineRule="auto"/>
        <w:jc w:val="both"/>
        <w:rPr>
          <w:rFonts w:ascii="Arial" w:hAnsi="Arial" w:cs="Arial"/>
          <w:sz w:val="10"/>
          <w:szCs w:val="10"/>
        </w:rPr>
      </w:pPr>
      <w:r w:rsidRPr="006B2C6E">
        <w:rPr>
          <w:rFonts w:ascii="Arial" w:hAnsi="Arial" w:cs="Arial"/>
          <w:sz w:val="10"/>
          <w:szCs w:val="10"/>
        </w:rPr>
        <w:t>Норма процента зависит от спроса и предложения на ссудный капитал.</w:t>
      </w:r>
    </w:p>
    <w:p w:rsidR="00835E8B" w:rsidRPr="006B2C6E" w:rsidRDefault="00835E8B" w:rsidP="006B2C6E">
      <w:pPr>
        <w:spacing w:line="192" w:lineRule="auto"/>
        <w:jc w:val="both"/>
        <w:rPr>
          <w:rFonts w:ascii="Arial" w:hAnsi="Arial" w:cs="Arial"/>
          <w:sz w:val="10"/>
          <w:szCs w:val="10"/>
        </w:rPr>
      </w:pPr>
    </w:p>
    <w:p w:rsidR="00835E8B" w:rsidRPr="006B2C6E" w:rsidRDefault="00835E8B" w:rsidP="006B2C6E">
      <w:pPr>
        <w:spacing w:line="192" w:lineRule="auto"/>
        <w:jc w:val="both"/>
        <w:rPr>
          <w:rFonts w:ascii="Arial" w:hAnsi="Arial" w:cs="Arial"/>
          <w:sz w:val="10"/>
          <w:szCs w:val="10"/>
        </w:rPr>
      </w:pPr>
      <w:r w:rsidRPr="006B2C6E">
        <w:rPr>
          <w:rFonts w:ascii="Arial" w:hAnsi="Arial" w:cs="Arial"/>
          <w:sz w:val="10"/>
          <w:szCs w:val="10"/>
        </w:rPr>
        <w:t>(31)</w:t>
      </w:r>
    </w:p>
    <w:p w:rsidR="00BA167C" w:rsidRPr="006B2C6E" w:rsidRDefault="00BA167C" w:rsidP="006B2C6E">
      <w:pPr>
        <w:spacing w:line="192" w:lineRule="auto"/>
        <w:jc w:val="both"/>
        <w:rPr>
          <w:rFonts w:ascii="Arial" w:hAnsi="Arial" w:cs="Arial"/>
          <w:b/>
          <w:bCs/>
          <w:sz w:val="10"/>
          <w:szCs w:val="10"/>
        </w:rPr>
      </w:pPr>
      <w:r w:rsidRPr="006B2C6E">
        <w:rPr>
          <w:rFonts w:ascii="Arial" w:hAnsi="Arial" w:cs="Arial"/>
          <w:b/>
          <w:bCs/>
          <w:sz w:val="10"/>
          <w:szCs w:val="10"/>
        </w:rPr>
        <w:t>Рынок земли</w:t>
      </w:r>
    </w:p>
    <w:p w:rsidR="00BA167C" w:rsidRPr="006B2C6E" w:rsidRDefault="00BA167C" w:rsidP="006B2C6E">
      <w:pPr>
        <w:numPr>
          <w:ilvl w:val="0"/>
          <w:numId w:val="12"/>
        </w:numPr>
        <w:spacing w:line="192" w:lineRule="auto"/>
        <w:ind w:left="0" w:firstLine="0"/>
        <w:jc w:val="both"/>
        <w:rPr>
          <w:rFonts w:ascii="Arial" w:hAnsi="Arial" w:cs="Arial"/>
          <w:sz w:val="10"/>
          <w:szCs w:val="10"/>
        </w:rPr>
      </w:pPr>
      <w:r w:rsidRPr="006B2C6E">
        <w:rPr>
          <w:rFonts w:ascii="Arial" w:hAnsi="Arial" w:cs="Arial"/>
          <w:sz w:val="10"/>
          <w:szCs w:val="10"/>
        </w:rPr>
        <w:t>Специфика земли, как фактора производства.</w:t>
      </w:r>
    </w:p>
    <w:p w:rsidR="00BA167C" w:rsidRPr="006B2C6E" w:rsidRDefault="00BA167C" w:rsidP="006B2C6E">
      <w:pPr>
        <w:numPr>
          <w:ilvl w:val="0"/>
          <w:numId w:val="12"/>
        </w:numPr>
        <w:spacing w:line="192" w:lineRule="auto"/>
        <w:ind w:left="0" w:firstLine="0"/>
        <w:jc w:val="both"/>
        <w:rPr>
          <w:rFonts w:ascii="Arial" w:hAnsi="Arial" w:cs="Arial"/>
          <w:sz w:val="10"/>
          <w:szCs w:val="10"/>
        </w:rPr>
      </w:pPr>
      <w:r w:rsidRPr="006B2C6E">
        <w:rPr>
          <w:rFonts w:ascii="Arial" w:hAnsi="Arial" w:cs="Arial"/>
          <w:sz w:val="10"/>
          <w:szCs w:val="10"/>
        </w:rPr>
        <w:t>Рента – цена земли.</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Понятие «земля» в экономической теории в широком смысле слова – это все ресурсы, связанные с землей. В узком смысле слова земля – это поверхность (почва), то есть земля, используемая для земледелия и строительства.</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Земля – важнейший ресурс предприятия.</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u w:val="single"/>
        </w:rPr>
        <w:t>Особенности земли как фактора производства</w:t>
      </w:r>
      <w:r w:rsidRPr="006B2C6E">
        <w:rPr>
          <w:rFonts w:ascii="Arial" w:hAnsi="Arial" w:cs="Arial"/>
          <w:sz w:val="10"/>
          <w:szCs w:val="10"/>
        </w:rPr>
        <w:t>:</w:t>
      </w:r>
    </w:p>
    <w:p w:rsidR="00BA167C" w:rsidRPr="006B2C6E" w:rsidRDefault="00BA167C" w:rsidP="006B2C6E">
      <w:pPr>
        <w:numPr>
          <w:ilvl w:val="0"/>
          <w:numId w:val="13"/>
        </w:numPr>
        <w:spacing w:line="192" w:lineRule="auto"/>
        <w:ind w:left="0" w:firstLine="0"/>
        <w:jc w:val="both"/>
        <w:rPr>
          <w:rFonts w:ascii="Arial" w:hAnsi="Arial" w:cs="Arial"/>
          <w:sz w:val="10"/>
          <w:szCs w:val="10"/>
        </w:rPr>
      </w:pPr>
      <w:r w:rsidRPr="006B2C6E">
        <w:rPr>
          <w:rFonts w:ascii="Arial" w:hAnsi="Arial" w:cs="Arial"/>
          <w:sz w:val="10"/>
          <w:szCs w:val="10"/>
        </w:rPr>
        <w:t>Естественная ограниченность.</w:t>
      </w:r>
    </w:p>
    <w:p w:rsidR="00BA167C" w:rsidRPr="006B2C6E" w:rsidRDefault="00BA167C" w:rsidP="006B2C6E">
      <w:pPr>
        <w:numPr>
          <w:ilvl w:val="0"/>
          <w:numId w:val="13"/>
        </w:numPr>
        <w:tabs>
          <w:tab w:val="clear" w:pos="1080"/>
          <w:tab w:val="num" w:pos="-180"/>
        </w:tabs>
        <w:spacing w:line="192" w:lineRule="auto"/>
        <w:ind w:left="0" w:firstLine="0"/>
        <w:jc w:val="both"/>
        <w:rPr>
          <w:rFonts w:ascii="Arial" w:hAnsi="Arial" w:cs="Arial"/>
          <w:sz w:val="10"/>
          <w:szCs w:val="10"/>
        </w:rPr>
      </w:pPr>
      <w:r w:rsidRPr="006B2C6E">
        <w:rPr>
          <w:rFonts w:ascii="Arial" w:hAnsi="Arial" w:cs="Arial"/>
          <w:sz w:val="10"/>
          <w:szCs w:val="10"/>
        </w:rPr>
        <w:t>Невоспроизводимый фактор производства. Поэтому график предложения земли будет выглядеть так.</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То есть предложение земли абсолютно не эластично.</w:t>
      </w:r>
    </w:p>
    <w:p w:rsidR="00BA167C" w:rsidRPr="006B2C6E" w:rsidRDefault="00BA167C" w:rsidP="006B2C6E">
      <w:pPr>
        <w:numPr>
          <w:ilvl w:val="0"/>
          <w:numId w:val="13"/>
        </w:numPr>
        <w:tabs>
          <w:tab w:val="clear" w:pos="1080"/>
          <w:tab w:val="num" w:pos="-180"/>
        </w:tabs>
        <w:spacing w:line="192" w:lineRule="auto"/>
        <w:ind w:left="0" w:firstLine="0"/>
        <w:jc w:val="both"/>
        <w:rPr>
          <w:rFonts w:ascii="Arial" w:hAnsi="Arial" w:cs="Arial"/>
          <w:sz w:val="10"/>
          <w:szCs w:val="10"/>
        </w:rPr>
      </w:pPr>
      <w:r w:rsidRPr="006B2C6E">
        <w:rPr>
          <w:rFonts w:ascii="Arial" w:hAnsi="Arial" w:cs="Arial"/>
          <w:sz w:val="10"/>
          <w:szCs w:val="10"/>
        </w:rPr>
        <w:t>На предложение земли влияет плодородие и место положение участка, поэтому, говоря об ограниченности, мы имеем землю определенного качества, расположенную в определенном месте.</w:t>
      </w:r>
    </w:p>
    <w:p w:rsidR="00BA167C" w:rsidRPr="006B2C6E" w:rsidRDefault="00BA167C" w:rsidP="006B2C6E">
      <w:pPr>
        <w:numPr>
          <w:ilvl w:val="0"/>
          <w:numId w:val="13"/>
        </w:numPr>
        <w:tabs>
          <w:tab w:val="clear" w:pos="1080"/>
          <w:tab w:val="num" w:pos="-180"/>
        </w:tabs>
        <w:spacing w:line="192" w:lineRule="auto"/>
        <w:ind w:left="0" w:firstLine="0"/>
        <w:jc w:val="both"/>
        <w:rPr>
          <w:rFonts w:ascii="Arial" w:hAnsi="Arial" w:cs="Arial"/>
          <w:sz w:val="10"/>
          <w:szCs w:val="10"/>
        </w:rPr>
      </w:pPr>
      <w:r w:rsidRPr="006B2C6E">
        <w:rPr>
          <w:rFonts w:ascii="Arial" w:hAnsi="Arial" w:cs="Arial"/>
          <w:sz w:val="10"/>
          <w:szCs w:val="10"/>
        </w:rPr>
        <w:t>Особенность спроса на землю:</w:t>
      </w:r>
      <w:r w:rsidRPr="006B2C6E">
        <w:rPr>
          <w:rFonts w:ascii="Arial" w:hAnsi="Arial" w:cs="Arial"/>
          <w:sz w:val="10"/>
          <w:szCs w:val="10"/>
          <w:highlight w:val="red"/>
        </w:rPr>
        <w:t>См. стр. 39</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Это значит, что по мере вовлечения земли в хозяйственный оборот при данном уровне техники пользователь земли будет обязательно переходить от лучших по плодородию земель к средним и худшим.</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5. В отношении земли существует отделение землевладение и землепользование, землевладение осуществляет собственник земли, землепользование – арендатор. Он платит собственнику арендную плату, в которую в составной части входит земельная рента.</w:t>
      </w:r>
    </w:p>
    <w:p w:rsidR="00835E8B" w:rsidRPr="006B2C6E" w:rsidRDefault="00835E8B" w:rsidP="006B2C6E">
      <w:pPr>
        <w:spacing w:line="192" w:lineRule="auto"/>
        <w:jc w:val="both"/>
        <w:rPr>
          <w:rFonts w:ascii="Arial" w:hAnsi="Arial" w:cs="Arial"/>
          <w:sz w:val="10"/>
          <w:szCs w:val="10"/>
        </w:rPr>
      </w:pP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(32)</w:t>
      </w:r>
    </w:p>
    <w:p w:rsidR="00BA167C" w:rsidRPr="006B2C6E" w:rsidRDefault="00BA167C" w:rsidP="006B2C6E">
      <w:pPr>
        <w:tabs>
          <w:tab w:val="num" w:pos="-180"/>
        </w:tabs>
        <w:spacing w:line="192" w:lineRule="auto"/>
        <w:jc w:val="both"/>
        <w:rPr>
          <w:rFonts w:ascii="Arial" w:hAnsi="Arial" w:cs="Arial"/>
          <w:b/>
          <w:bCs/>
          <w:sz w:val="10"/>
          <w:szCs w:val="10"/>
        </w:rPr>
      </w:pPr>
      <w:r w:rsidRPr="006B2C6E">
        <w:rPr>
          <w:rFonts w:ascii="Arial" w:hAnsi="Arial" w:cs="Arial"/>
          <w:b/>
          <w:bCs/>
          <w:sz w:val="10"/>
          <w:szCs w:val="10"/>
        </w:rPr>
        <w:t>Рента.</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Экономическая рента – плата за ресурс, предложение которого строго ограничено.</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Земельная рента – частный случай экономической ренты. Это плата за использование ограниченной земли. Различают абсолютную и дифференцированную ренту. Причиной абсолютной ренты является монополия собственности на землю, как таковой, эта рента представляет собой дань.</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Дифференцированная рента – причиной ее возникновения является монополия на землю как объект хозяйствования, условие: это различие земли по плодородию и местоположению. Обычно выделяют лучшие, средние и худшие земли.</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 xml:space="preserve">Лучшие земли будут давать больший доход в силу естественного плодородия, и весь этот дифференцированный доход будет стремиться изъять собственник земли. </w:t>
      </w:r>
      <w:r w:rsidRPr="006B2C6E">
        <w:rPr>
          <w:rFonts w:ascii="Arial" w:hAnsi="Arial" w:cs="Arial"/>
          <w:sz w:val="10"/>
          <w:szCs w:val="10"/>
          <w:highlight w:val="red"/>
        </w:rPr>
        <w:t>СМ. стр. 40</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Поскольку земля арендуется, то дифференцированную ренту до определенного момента получает арендатор. При перезаключении арендного договора собственник земли увеличивает арендную плату, изымая полностью или частично дифференцированную ренту у арендатора. Поэтому всегда существует конкуренция между арендатором и собственником.</w:t>
      </w:r>
    </w:p>
    <w:p w:rsidR="00BA167C" w:rsidRPr="006B2C6E" w:rsidRDefault="00BA167C" w:rsidP="006B2C6E">
      <w:pPr>
        <w:tabs>
          <w:tab w:val="num" w:pos="-180"/>
        </w:tabs>
        <w:spacing w:line="192" w:lineRule="auto"/>
        <w:jc w:val="both"/>
        <w:rPr>
          <w:rFonts w:ascii="Arial" w:hAnsi="Arial" w:cs="Arial"/>
          <w:sz w:val="10"/>
          <w:szCs w:val="10"/>
        </w:rPr>
      </w:pPr>
      <w:r w:rsidRPr="006B2C6E">
        <w:rPr>
          <w:rFonts w:ascii="Arial" w:hAnsi="Arial" w:cs="Arial"/>
          <w:sz w:val="10"/>
          <w:szCs w:val="10"/>
        </w:rPr>
        <w:t xml:space="preserve">Цена земли – капитализированная земельная рента, то есть эта такая сумма денег, которая будучи вложенная в банк приносила бы аналогичный процент на вложенный капитал. </w:t>
      </w:r>
      <w:r w:rsidRPr="006B2C6E">
        <w:rPr>
          <w:rFonts w:ascii="Arial" w:hAnsi="Arial" w:cs="Arial"/>
          <w:sz w:val="10"/>
          <w:szCs w:val="10"/>
          <w:highlight w:val="red"/>
        </w:rPr>
        <w:t>См. стр. 41</w:t>
      </w:r>
    </w:p>
    <w:p w:rsidR="00BA167C" w:rsidRPr="006B2C6E" w:rsidRDefault="00BA167C"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0825F8" w:rsidRDefault="000825F8" w:rsidP="006B2C6E">
      <w:pPr>
        <w:tabs>
          <w:tab w:val="num" w:pos="-180"/>
        </w:tabs>
        <w:spacing w:line="192" w:lineRule="auto"/>
        <w:jc w:val="both"/>
        <w:rPr>
          <w:rFonts w:ascii="Arial" w:hAnsi="Arial" w:cs="Arial"/>
          <w:sz w:val="10"/>
          <w:szCs w:val="10"/>
        </w:rPr>
      </w:pPr>
    </w:p>
    <w:p w:rsidR="00BA167C" w:rsidRPr="006B2C6E" w:rsidRDefault="000825F8" w:rsidP="006B2C6E">
      <w:pPr>
        <w:tabs>
          <w:tab w:val="num" w:pos="-180"/>
        </w:tabs>
        <w:spacing w:line="192" w:lineRule="auto"/>
        <w:jc w:val="both"/>
        <w:rPr>
          <w:rFonts w:ascii="Arial" w:hAnsi="Arial" w:cs="Arial"/>
          <w:sz w:val="10"/>
          <w:szCs w:val="10"/>
        </w:rPr>
      </w:pPr>
      <w:r>
        <w:rPr>
          <w:rFonts w:ascii="Arial" w:hAnsi="Arial" w:cs="Arial"/>
          <w:sz w:val="10"/>
          <w:szCs w:val="10"/>
        </w:rPr>
        <w:br w:type="column"/>
      </w:r>
      <w:r w:rsidR="00BA167C" w:rsidRPr="006B2C6E">
        <w:rPr>
          <w:rFonts w:ascii="Arial" w:hAnsi="Arial" w:cs="Arial"/>
          <w:sz w:val="10"/>
          <w:szCs w:val="10"/>
        </w:rPr>
        <w:t>(33)</w:t>
      </w:r>
    </w:p>
    <w:p w:rsidR="00BA167C" w:rsidRPr="006B2C6E" w:rsidRDefault="00BA167C" w:rsidP="006B2C6E">
      <w:pPr>
        <w:tabs>
          <w:tab w:val="num" w:pos="-180"/>
        </w:tabs>
        <w:spacing w:line="192" w:lineRule="auto"/>
        <w:jc w:val="both"/>
        <w:rPr>
          <w:rFonts w:ascii="Arial" w:hAnsi="Arial" w:cs="Arial"/>
          <w:b/>
          <w:bCs/>
          <w:sz w:val="10"/>
          <w:szCs w:val="10"/>
        </w:rPr>
      </w:pPr>
      <w:r w:rsidRPr="006B2C6E">
        <w:rPr>
          <w:rFonts w:ascii="Arial" w:hAnsi="Arial" w:cs="Arial"/>
          <w:b/>
          <w:bCs/>
          <w:sz w:val="10"/>
          <w:szCs w:val="10"/>
        </w:rPr>
        <w:t>Государственное регулирование рыночной экономики</w:t>
      </w:r>
    </w:p>
    <w:p w:rsidR="00BA167C" w:rsidRPr="006B2C6E" w:rsidRDefault="00BA167C" w:rsidP="006B2C6E">
      <w:pPr>
        <w:numPr>
          <w:ilvl w:val="0"/>
          <w:numId w:val="14"/>
        </w:numPr>
        <w:tabs>
          <w:tab w:val="clear" w:pos="1755"/>
        </w:tabs>
        <w:spacing w:line="192" w:lineRule="auto"/>
        <w:ind w:left="0" w:firstLine="0"/>
        <w:jc w:val="both"/>
        <w:rPr>
          <w:rFonts w:ascii="Arial" w:hAnsi="Arial" w:cs="Arial"/>
          <w:sz w:val="10"/>
          <w:szCs w:val="10"/>
        </w:rPr>
      </w:pPr>
      <w:r w:rsidRPr="006B2C6E">
        <w:rPr>
          <w:rFonts w:ascii="Arial" w:hAnsi="Arial" w:cs="Arial"/>
          <w:sz w:val="10"/>
          <w:szCs w:val="10"/>
        </w:rPr>
        <w:t>Ограниченность рынка и необходимость его «корректировки» со стороны государства.</w:t>
      </w:r>
    </w:p>
    <w:p w:rsidR="00BA167C" w:rsidRPr="006B2C6E" w:rsidRDefault="00BA167C" w:rsidP="006B2C6E">
      <w:pPr>
        <w:numPr>
          <w:ilvl w:val="0"/>
          <w:numId w:val="14"/>
        </w:numPr>
        <w:tabs>
          <w:tab w:val="clear" w:pos="1755"/>
        </w:tabs>
        <w:spacing w:line="192" w:lineRule="auto"/>
        <w:ind w:left="0" w:firstLine="0"/>
        <w:jc w:val="both"/>
        <w:rPr>
          <w:rFonts w:ascii="Arial" w:hAnsi="Arial" w:cs="Arial"/>
          <w:sz w:val="10"/>
          <w:szCs w:val="10"/>
        </w:rPr>
      </w:pPr>
      <w:r w:rsidRPr="006B2C6E">
        <w:rPr>
          <w:rFonts w:ascii="Arial" w:hAnsi="Arial" w:cs="Arial"/>
          <w:sz w:val="10"/>
          <w:szCs w:val="10"/>
        </w:rPr>
        <w:t>Формы и методы гос. регулирования экономики.</w:t>
      </w:r>
    </w:p>
    <w:p w:rsidR="00BA167C" w:rsidRPr="006B2C6E" w:rsidRDefault="00BA167C" w:rsidP="006B2C6E">
      <w:pPr>
        <w:numPr>
          <w:ilvl w:val="0"/>
          <w:numId w:val="15"/>
        </w:numPr>
        <w:tabs>
          <w:tab w:val="clear" w:pos="1845"/>
        </w:tabs>
        <w:spacing w:line="192" w:lineRule="auto"/>
        <w:ind w:left="0" w:firstLine="0"/>
        <w:jc w:val="both"/>
        <w:rPr>
          <w:rFonts w:ascii="Arial" w:hAnsi="Arial" w:cs="Arial"/>
          <w:sz w:val="10"/>
          <w:szCs w:val="10"/>
        </w:rPr>
      </w:pPr>
      <w:r w:rsidRPr="006B2C6E">
        <w:rPr>
          <w:rFonts w:ascii="Arial" w:hAnsi="Arial" w:cs="Arial"/>
          <w:sz w:val="10"/>
          <w:szCs w:val="10"/>
        </w:rPr>
        <w:t>Чистой конкуренции, свободной конкуренции абсолютного рынка не существует в жизни, это все модели. В любой рыночной экономике функционирует государство. Есть функции рыночной экономики, которые не может осуществить сам рынок по своей сути, а не по прихоти.</w:t>
      </w:r>
    </w:p>
    <w:p w:rsidR="00BA167C" w:rsidRPr="006B2C6E" w:rsidRDefault="00BA167C" w:rsidP="006B2C6E">
      <w:pPr>
        <w:spacing w:line="192" w:lineRule="auto"/>
        <w:jc w:val="both"/>
        <w:rPr>
          <w:rFonts w:ascii="Arial" w:hAnsi="Arial" w:cs="Arial"/>
          <w:sz w:val="10"/>
          <w:szCs w:val="10"/>
          <w:u w:val="single"/>
        </w:rPr>
      </w:pPr>
      <w:r w:rsidRPr="006B2C6E">
        <w:rPr>
          <w:rFonts w:ascii="Arial" w:hAnsi="Arial" w:cs="Arial"/>
          <w:sz w:val="10"/>
          <w:szCs w:val="10"/>
          <w:u w:val="single"/>
        </w:rPr>
        <w:t>Функции:</w:t>
      </w:r>
    </w:p>
    <w:p w:rsidR="00BA167C" w:rsidRPr="006B2C6E" w:rsidRDefault="00BA167C" w:rsidP="006B2C6E">
      <w:pPr>
        <w:numPr>
          <w:ilvl w:val="0"/>
          <w:numId w:val="16"/>
        </w:numPr>
        <w:spacing w:line="192" w:lineRule="auto"/>
        <w:ind w:left="0" w:firstLine="0"/>
        <w:jc w:val="both"/>
        <w:rPr>
          <w:rFonts w:ascii="Arial" w:hAnsi="Arial" w:cs="Arial"/>
          <w:sz w:val="10"/>
          <w:szCs w:val="10"/>
        </w:rPr>
      </w:pPr>
      <w:r w:rsidRPr="006B2C6E">
        <w:rPr>
          <w:rFonts w:ascii="Arial" w:hAnsi="Arial" w:cs="Arial"/>
          <w:sz w:val="10"/>
          <w:szCs w:val="10"/>
        </w:rPr>
        <w:t>Обеспечение экономики нужным количеством денег.</w:t>
      </w:r>
    </w:p>
    <w:p w:rsidR="00BA167C" w:rsidRPr="006B2C6E" w:rsidRDefault="00BA167C" w:rsidP="006B2C6E">
      <w:pPr>
        <w:numPr>
          <w:ilvl w:val="0"/>
          <w:numId w:val="16"/>
        </w:numPr>
        <w:spacing w:line="192" w:lineRule="auto"/>
        <w:ind w:left="0" w:firstLine="0"/>
        <w:jc w:val="both"/>
        <w:rPr>
          <w:rFonts w:ascii="Arial" w:hAnsi="Arial" w:cs="Arial"/>
          <w:sz w:val="10"/>
          <w:szCs w:val="10"/>
        </w:rPr>
      </w:pPr>
      <w:r w:rsidRPr="006B2C6E">
        <w:rPr>
          <w:rFonts w:ascii="Arial" w:hAnsi="Arial" w:cs="Arial"/>
          <w:sz w:val="10"/>
          <w:szCs w:val="10"/>
        </w:rPr>
        <w:t>Регулирование внешних побочных эффектов.</w:t>
      </w:r>
    </w:p>
    <w:p w:rsidR="00BA167C" w:rsidRPr="006B2C6E" w:rsidRDefault="00BA167C" w:rsidP="006B2C6E">
      <w:pPr>
        <w:numPr>
          <w:ilvl w:val="0"/>
          <w:numId w:val="16"/>
        </w:numPr>
        <w:spacing w:line="192" w:lineRule="auto"/>
        <w:ind w:left="0" w:firstLine="0"/>
        <w:jc w:val="both"/>
        <w:rPr>
          <w:rFonts w:ascii="Arial" w:hAnsi="Arial" w:cs="Arial"/>
          <w:sz w:val="10"/>
          <w:szCs w:val="10"/>
        </w:rPr>
      </w:pPr>
      <w:r w:rsidRPr="006B2C6E">
        <w:rPr>
          <w:rFonts w:ascii="Arial" w:hAnsi="Arial" w:cs="Arial"/>
          <w:sz w:val="10"/>
          <w:szCs w:val="10"/>
        </w:rPr>
        <w:t>Удовлетворение потребностей в общественных благах (коллективных товаров).</w:t>
      </w:r>
    </w:p>
    <w:p w:rsidR="00BA167C" w:rsidRPr="006B2C6E" w:rsidRDefault="00BA167C" w:rsidP="006B2C6E">
      <w:pPr>
        <w:numPr>
          <w:ilvl w:val="0"/>
          <w:numId w:val="15"/>
        </w:numPr>
        <w:tabs>
          <w:tab w:val="clear" w:pos="1845"/>
        </w:tabs>
        <w:spacing w:line="192" w:lineRule="auto"/>
        <w:ind w:left="0" w:firstLine="0"/>
        <w:jc w:val="both"/>
        <w:rPr>
          <w:rFonts w:ascii="Arial" w:hAnsi="Arial" w:cs="Arial"/>
          <w:sz w:val="10"/>
          <w:szCs w:val="10"/>
        </w:rPr>
      </w:pPr>
      <w:r w:rsidRPr="006B2C6E">
        <w:rPr>
          <w:rFonts w:ascii="Arial" w:hAnsi="Arial" w:cs="Arial"/>
          <w:sz w:val="10"/>
          <w:szCs w:val="10"/>
        </w:rPr>
        <w:t>Деятельность любого субъекта (фирма) связана с влиянием другого субъекта и на все общество. Особенно характерный пример – это экология.</w:t>
      </w:r>
    </w:p>
    <w:p w:rsidR="00BA167C" w:rsidRPr="006B2C6E" w:rsidRDefault="00BA167C" w:rsidP="006B2C6E">
      <w:pPr>
        <w:numPr>
          <w:ilvl w:val="0"/>
          <w:numId w:val="15"/>
        </w:numPr>
        <w:tabs>
          <w:tab w:val="clear" w:pos="1845"/>
        </w:tabs>
        <w:spacing w:line="192" w:lineRule="auto"/>
        <w:ind w:left="0" w:firstLine="0"/>
        <w:jc w:val="both"/>
        <w:rPr>
          <w:rFonts w:ascii="Arial" w:hAnsi="Arial" w:cs="Arial"/>
          <w:sz w:val="10"/>
          <w:szCs w:val="10"/>
        </w:rPr>
      </w:pPr>
      <w:r w:rsidRPr="006B2C6E">
        <w:rPr>
          <w:rFonts w:ascii="Arial" w:hAnsi="Arial" w:cs="Arial"/>
          <w:sz w:val="10"/>
          <w:szCs w:val="10"/>
        </w:rPr>
        <w:t>Все потребляемые блага можно подразделить на 2 группы: -индивидуальные и общественные.</w:t>
      </w:r>
    </w:p>
    <w:tbl>
      <w:tblPr>
        <w:tblW w:w="3334" w:type="dxa"/>
        <w:tblInd w:w="108" w:type="dxa"/>
        <w:tblBorders>
          <w:insideV w:val="single" w:sz="4" w:space="0" w:color="auto"/>
        </w:tblBorders>
        <w:tblLook w:val="01E0" w:firstRow="1" w:lastRow="1" w:firstColumn="1" w:lastColumn="1" w:noHBand="0" w:noVBand="0"/>
      </w:tblPr>
      <w:tblGrid>
        <w:gridCol w:w="1667"/>
        <w:gridCol w:w="1667"/>
      </w:tblGrid>
      <w:tr w:rsidR="00BA167C" w:rsidRPr="001B63DA" w:rsidTr="001B63DA">
        <w:tc>
          <w:tcPr>
            <w:tcW w:w="1667" w:type="dxa"/>
            <w:tcBorders>
              <w:bottom w:val="single" w:sz="4" w:space="0" w:color="auto"/>
              <w:right w:val="single" w:sz="4" w:space="0" w:color="auto"/>
            </w:tcBorders>
            <w:shd w:val="clear" w:color="auto" w:fill="auto"/>
            <w:vAlign w:val="center"/>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Индивидуальные блага</w:t>
            </w:r>
          </w:p>
        </w:tc>
        <w:tc>
          <w:tcPr>
            <w:tcW w:w="1667" w:type="dxa"/>
            <w:tcBorders>
              <w:left w:val="single" w:sz="4" w:space="0" w:color="auto"/>
              <w:bottom w:val="single" w:sz="4" w:space="0" w:color="auto"/>
            </w:tcBorders>
            <w:shd w:val="clear" w:color="auto" w:fill="auto"/>
            <w:vAlign w:val="center"/>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Общественные блага</w:t>
            </w:r>
          </w:p>
        </w:tc>
      </w:tr>
      <w:tr w:rsidR="00BA167C" w:rsidRPr="001B63DA" w:rsidTr="001B63DA">
        <w:tc>
          <w:tcPr>
            <w:tcW w:w="1667" w:type="dxa"/>
            <w:tcBorders>
              <w:top w:val="single" w:sz="4" w:space="0" w:color="auto"/>
              <w:right w:val="single" w:sz="4" w:space="0" w:color="auto"/>
            </w:tcBorders>
            <w:shd w:val="clear" w:color="auto" w:fill="auto"/>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1. Выступают для блага индивидуальных лиц.</w:t>
            </w:r>
          </w:p>
        </w:tc>
        <w:tc>
          <w:tcPr>
            <w:tcW w:w="1667" w:type="dxa"/>
            <w:tcBorders>
              <w:top w:val="single" w:sz="4" w:space="0" w:color="auto"/>
              <w:left w:val="single" w:sz="4" w:space="0" w:color="auto"/>
            </w:tcBorders>
            <w:shd w:val="clear" w:color="auto" w:fill="auto"/>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1. Они делимы: они состоят из крупных единиц, которые невозможно потребить индивидуальным потребителем.</w:t>
            </w:r>
          </w:p>
        </w:tc>
      </w:tr>
      <w:tr w:rsidR="00BA167C" w:rsidRPr="001B63DA" w:rsidTr="001B63DA">
        <w:tc>
          <w:tcPr>
            <w:tcW w:w="1667" w:type="dxa"/>
            <w:tcBorders>
              <w:right w:val="single" w:sz="4" w:space="0" w:color="auto"/>
            </w:tcBorders>
            <w:shd w:val="clear" w:color="auto" w:fill="auto"/>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2. На них распространен принцип исключительности: кто может платить, получает индивидуальные блага, кто не может – исключается из числа потребителей индивидуальных благ.</w:t>
            </w:r>
          </w:p>
        </w:tc>
        <w:tc>
          <w:tcPr>
            <w:tcW w:w="1667" w:type="dxa"/>
            <w:tcBorders>
              <w:left w:val="single" w:sz="4" w:space="0" w:color="auto"/>
            </w:tcBorders>
            <w:shd w:val="clear" w:color="auto" w:fill="auto"/>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2. Не распространяется принцип исключительности, независимо от доходов потребляют все.</w:t>
            </w:r>
          </w:p>
        </w:tc>
      </w:tr>
      <w:tr w:rsidR="00BA167C" w:rsidRPr="001B63DA" w:rsidTr="001B63DA">
        <w:tc>
          <w:tcPr>
            <w:tcW w:w="1667" w:type="dxa"/>
            <w:tcBorders>
              <w:right w:val="single" w:sz="4" w:space="0" w:color="auto"/>
            </w:tcBorders>
            <w:shd w:val="clear" w:color="auto" w:fill="auto"/>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3. Потребление осуществляется в результате купли-продажи.</w:t>
            </w:r>
          </w:p>
        </w:tc>
        <w:tc>
          <w:tcPr>
            <w:tcW w:w="1667" w:type="dxa"/>
            <w:tcBorders>
              <w:left w:val="single" w:sz="4" w:space="0" w:color="auto"/>
            </w:tcBorders>
            <w:shd w:val="clear" w:color="auto" w:fill="auto"/>
          </w:tcPr>
          <w:p w:rsidR="00BA167C" w:rsidRPr="001B63DA" w:rsidRDefault="00BA167C" w:rsidP="001B63DA">
            <w:pPr>
              <w:spacing w:line="192" w:lineRule="auto"/>
              <w:jc w:val="both"/>
              <w:rPr>
                <w:rFonts w:ascii="Arial" w:hAnsi="Arial" w:cs="Arial"/>
                <w:sz w:val="10"/>
                <w:szCs w:val="10"/>
              </w:rPr>
            </w:pPr>
            <w:r w:rsidRPr="001B63DA">
              <w:rPr>
                <w:rFonts w:ascii="Arial" w:hAnsi="Arial" w:cs="Arial"/>
                <w:sz w:val="10"/>
                <w:szCs w:val="10"/>
              </w:rPr>
              <w:t xml:space="preserve">3. Выпадает сфера обмена из их движения, они потребляются сразу после производства. </w:t>
            </w:r>
          </w:p>
        </w:tc>
      </w:tr>
    </w:tbl>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 xml:space="preserve">Справедливость с точки зрения рынка далеко не всегда в общечеловеческих благах. Перечисленные 3 функции определяют </w:t>
      </w:r>
      <w:r w:rsidRPr="006B2C6E">
        <w:rPr>
          <w:rFonts w:ascii="Arial" w:hAnsi="Arial" w:cs="Arial"/>
          <w:sz w:val="10"/>
          <w:szCs w:val="10"/>
          <w:lang w:val="en-US"/>
        </w:rPr>
        <w:t>min</w:t>
      </w:r>
      <w:r w:rsidRPr="006B2C6E">
        <w:rPr>
          <w:rFonts w:ascii="Arial" w:hAnsi="Arial" w:cs="Arial"/>
          <w:sz w:val="10"/>
          <w:szCs w:val="10"/>
        </w:rPr>
        <w:t xml:space="preserve"> границу государства вмешательства в рыночную экономику. Это </w:t>
      </w:r>
      <w:r w:rsidRPr="006B2C6E">
        <w:rPr>
          <w:rFonts w:ascii="Arial" w:hAnsi="Arial" w:cs="Arial"/>
          <w:sz w:val="10"/>
          <w:szCs w:val="10"/>
          <w:lang w:val="en-US"/>
        </w:rPr>
        <w:t>min</w:t>
      </w:r>
      <w:r w:rsidRPr="006B2C6E">
        <w:rPr>
          <w:rFonts w:ascii="Arial" w:hAnsi="Arial" w:cs="Arial"/>
          <w:sz w:val="10"/>
          <w:szCs w:val="10"/>
        </w:rPr>
        <w:t xml:space="preserve"> и каждый политик будет эти функции выполнять. Кроме этого, 3 функции должно взять на себя государство:</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 эффективность, - стабильность, - справедливость.</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Эффективность: государство создает такие экономические стимулы. Которые способствуют эффективному функционированию экономики: антимонопольная деятельность, другие способы поддержания конкуренции: поддержка малого бизнеса.</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Справедливость: государство берет на себя функции перераспределения доходов, чтобы поддержать престарелых, инвалидов, женщин, студентов.</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Стабильность: проведение антиинфляционной политики и политики безработицы. Кроме общественных благ выделяются квазнообщественные блага – это те общественные товары, на которые частично распространяется принцип исключительности (образование и здравоохранение).</w:t>
      </w:r>
    </w:p>
    <w:p w:rsidR="00BA167C" w:rsidRPr="006B2C6E" w:rsidRDefault="00BA167C" w:rsidP="006B2C6E">
      <w:pPr>
        <w:spacing w:line="192" w:lineRule="auto"/>
        <w:jc w:val="both"/>
        <w:rPr>
          <w:rFonts w:ascii="Arial" w:hAnsi="Arial" w:cs="Arial"/>
          <w:sz w:val="10"/>
          <w:szCs w:val="10"/>
        </w:rPr>
      </w:pP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2. Существует 3 регулятора:</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1) Правовые регуляторы – самый мощный.</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2) Административный – его применяют в крайних случаях (целевое финансирование, государственная закупка товаров и услуг).</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3) Экономический регулятор – бюджетно-налоговые, денежно-кредитные регуляторы, амортизационная политика, валютная, таможенная.</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Кроме регулирующего воздействия гос-во выступает в качестве самостоятельного хозяйствующего субъекта, то есть гос. сектор – гос. предприятия, учреждения и муниципальные сектор – это муниципальные предприятия и учреждения.</w:t>
      </w:r>
    </w:p>
    <w:p w:rsidR="00BA167C" w:rsidRPr="006B2C6E" w:rsidRDefault="00BA167C" w:rsidP="006B2C6E">
      <w:pPr>
        <w:spacing w:line="192" w:lineRule="auto"/>
        <w:jc w:val="both"/>
        <w:rPr>
          <w:rFonts w:ascii="Arial" w:hAnsi="Arial" w:cs="Arial"/>
          <w:sz w:val="10"/>
          <w:szCs w:val="10"/>
        </w:rPr>
      </w:pP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(34)</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Существует 3 регулятора:</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1) Правовые регуляторы – самый мощный.</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2) Административный – его применяют в крайних случаях (целевое финансирование, государственная закупка товаров и услуг).</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3) Экономический регулятор – бюджетно-налоговые, денежно-кредитные регуляторы, амортизационная политика, валютная, таможенная.</w:t>
      </w: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Кроме регулирующего воздействия гос-во выступает в качестве самостоятельного хозяйствующего субъекта, то есть гос. сектор – гос. предприятия, учреждения и муниципальные сектор – это муниципальные предприятия и учреждения.</w:t>
      </w:r>
    </w:p>
    <w:p w:rsidR="00BA167C" w:rsidRPr="006B2C6E" w:rsidRDefault="00BA167C" w:rsidP="006B2C6E">
      <w:pPr>
        <w:spacing w:line="192" w:lineRule="auto"/>
        <w:jc w:val="both"/>
        <w:rPr>
          <w:rFonts w:ascii="Arial" w:hAnsi="Arial" w:cs="Arial"/>
          <w:sz w:val="10"/>
          <w:szCs w:val="10"/>
        </w:rPr>
      </w:pPr>
    </w:p>
    <w:p w:rsidR="00BA167C" w:rsidRPr="006B2C6E" w:rsidRDefault="00BA167C" w:rsidP="006B2C6E">
      <w:pPr>
        <w:spacing w:line="192" w:lineRule="auto"/>
        <w:jc w:val="both"/>
        <w:rPr>
          <w:rFonts w:ascii="Arial" w:hAnsi="Arial" w:cs="Arial"/>
          <w:sz w:val="10"/>
          <w:szCs w:val="10"/>
        </w:rPr>
      </w:pPr>
      <w:r w:rsidRPr="006B2C6E">
        <w:rPr>
          <w:rFonts w:ascii="Arial" w:hAnsi="Arial" w:cs="Arial"/>
          <w:sz w:val="10"/>
          <w:szCs w:val="10"/>
        </w:rPr>
        <w:t>(36)</w:t>
      </w:r>
    </w:p>
    <w:p w:rsidR="00E5700D" w:rsidRPr="006B2C6E" w:rsidRDefault="00E5700D" w:rsidP="006B2C6E">
      <w:pPr>
        <w:spacing w:line="192" w:lineRule="auto"/>
        <w:jc w:val="both"/>
        <w:rPr>
          <w:rFonts w:ascii="Arial" w:hAnsi="Arial" w:cs="Arial"/>
          <w:b/>
          <w:bCs/>
          <w:sz w:val="10"/>
          <w:szCs w:val="10"/>
        </w:rPr>
      </w:pPr>
      <w:r w:rsidRPr="006B2C6E">
        <w:rPr>
          <w:rFonts w:ascii="Arial" w:hAnsi="Arial" w:cs="Arial"/>
          <w:b/>
          <w:bCs/>
          <w:sz w:val="10"/>
          <w:szCs w:val="10"/>
        </w:rPr>
        <w:t>Национальная экономика: цели и результаты.</w:t>
      </w:r>
    </w:p>
    <w:p w:rsidR="00E5700D" w:rsidRPr="006B2C6E" w:rsidRDefault="00E5700D" w:rsidP="006B2C6E">
      <w:pPr>
        <w:numPr>
          <w:ilvl w:val="1"/>
          <w:numId w:val="16"/>
        </w:numPr>
        <w:tabs>
          <w:tab w:val="clear" w:pos="1800"/>
        </w:tabs>
        <w:spacing w:line="192" w:lineRule="auto"/>
        <w:ind w:left="0" w:firstLine="0"/>
        <w:jc w:val="both"/>
        <w:rPr>
          <w:rFonts w:ascii="Arial" w:hAnsi="Arial" w:cs="Arial"/>
          <w:sz w:val="10"/>
          <w:szCs w:val="10"/>
        </w:rPr>
      </w:pPr>
      <w:r w:rsidRPr="006B2C6E">
        <w:rPr>
          <w:rFonts w:ascii="Arial" w:hAnsi="Arial" w:cs="Arial"/>
          <w:sz w:val="10"/>
          <w:szCs w:val="10"/>
        </w:rPr>
        <w:t>Национальная экономика, ее эффективность.</w:t>
      </w:r>
    </w:p>
    <w:p w:rsidR="00E5700D" w:rsidRPr="006B2C6E" w:rsidRDefault="00E5700D" w:rsidP="006B2C6E">
      <w:pPr>
        <w:numPr>
          <w:ilvl w:val="1"/>
          <w:numId w:val="16"/>
        </w:numPr>
        <w:tabs>
          <w:tab w:val="clear" w:pos="1800"/>
        </w:tabs>
        <w:spacing w:line="192" w:lineRule="auto"/>
        <w:ind w:left="0" w:firstLine="0"/>
        <w:jc w:val="both"/>
        <w:rPr>
          <w:rFonts w:ascii="Arial" w:hAnsi="Arial" w:cs="Arial"/>
          <w:sz w:val="10"/>
          <w:szCs w:val="10"/>
        </w:rPr>
      </w:pPr>
      <w:r w:rsidRPr="006B2C6E">
        <w:rPr>
          <w:rFonts w:ascii="Arial" w:hAnsi="Arial" w:cs="Arial"/>
          <w:sz w:val="10"/>
          <w:szCs w:val="10"/>
        </w:rPr>
        <w:t>Валовой национальный продукт (ВНП), сущность и способы измерения</w:t>
      </w:r>
    </w:p>
    <w:p w:rsidR="00E5700D" w:rsidRPr="006B2C6E" w:rsidRDefault="00E5700D" w:rsidP="006B2C6E">
      <w:pPr>
        <w:numPr>
          <w:ilvl w:val="1"/>
          <w:numId w:val="16"/>
        </w:numPr>
        <w:tabs>
          <w:tab w:val="clear" w:pos="1800"/>
        </w:tabs>
        <w:spacing w:line="192" w:lineRule="auto"/>
        <w:ind w:left="0" w:firstLine="0"/>
        <w:jc w:val="both"/>
        <w:rPr>
          <w:rFonts w:ascii="Arial" w:hAnsi="Arial" w:cs="Arial"/>
          <w:sz w:val="10"/>
          <w:szCs w:val="10"/>
        </w:rPr>
      </w:pPr>
      <w:r w:rsidRPr="006B2C6E">
        <w:rPr>
          <w:rFonts w:ascii="Arial" w:hAnsi="Arial" w:cs="Arial"/>
          <w:sz w:val="10"/>
          <w:szCs w:val="10"/>
        </w:rPr>
        <w:t>Система национальных счетов.</w:t>
      </w:r>
    </w:p>
    <w:p w:rsidR="00E5700D" w:rsidRPr="006B2C6E" w:rsidRDefault="00E5700D" w:rsidP="006B2C6E">
      <w:pPr>
        <w:spacing w:line="192" w:lineRule="auto"/>
        <w:jc w:val="both"/>
        <w:rPr>
          <w:rFonts w:ascii="Arial" w:hAnsi="Arial" w:cs="Arial"/>
          <w:sz w:val="10"/>
          <w:szCs w:val="10"/>
        </w:rPr>
      </w:pP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Национальная экономика – эта система экономических отношений и экономических законов, действующих в национальном масштабе.</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Основой национальной экономики является общественное производство. Цель общественного производства: общественное благосостояние.</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Общественное воспроизводство – это общественное производство, понимаемое как постоянно повторяющийся процесс. Это значит, что общественное воспроизводство включает в себя и проблему производства товаров и услуг и проблему их реализации. Следует четко различать 2 понятия: эффективность производства и эффективность общественного производства.</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Эффективность производства или результат производства – это определенный объем произведенных товаров и услуг в общественном масштабе за определенный промежуток времени. Сегодня конкретные показатели – это ВНП, валовой внутренний продукт (ВВП), национальный доход. Это абсолютные величины.</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Эффективность общественного производства – это эффект или результат по отношению с затратами: на производство товаров и услуг – это относительный показатель.</w:t>
      </w:r>
    </w:p>
    <w:p w:rsidR="00E5700D" w:rsidRPr="006B2C6E" w:rsidRDefault="00E5700D" w:rsidP="006B2C6E">
      <w:pPr>
        <w:spacing w:line="192" w:lineRule="auto"/>
        <w:jc w:val="both"/>
        <w:rPr>
          <w:rFonts w:ascii="Arial" w:hAnsi="Arial" w:cs="Arial"/>
          <w:b/>
          <w:bCs/>
          <w:sz w:val="10"/>
          <w:szCs w:val="10"/>
        </w:rPr>
      </w:pPr>
      <w:r w:rsidRPr="006B2C6E">
        <w:rPr>
          <w:rFonts w:ascii="Arial" w:hAnsi="Arial" w:cs="Arial"/>
          <w:b/>
          <w:bCs/>
          <w:sz w:val="10"/>
          <w:szCs w:val="10"/>
        </w:rPr>
        <w:t>Затраты основного капитала</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 Площадь земли в хозяйственном обороте.</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 Численность занятых работников.</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Общество всегда стремиться использовать ограниченные ресурсы с наибольшей отдачей. При этом общество стремиться обеспечить полную занятость ресурсов и полный объем производства.</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Полная занятость ресурсов – это вовлечение всех ресурсов в производство в полном объеме с наибольшей эффективностью.</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Полный объем производства – это такое количество произведенных товаров и услуг, которое обеспечивается полной занятостью ресурсов. Ограниченность ресурсов означает, что производственные ресурсы ограничены, поэтому всегда во все времена стоит перед обществом главная задача: какие товары производить и от каких товаров отказаться.</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Допущения:</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1. Экономика функционирует в условиях полной занятости и полного объема производства.</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2. Количество ресурсов постоянно.</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3. Технология производства неизменна.</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4. Экономика осуществляет производство 2-х товаров, а не бесчисленное множество (все, что едим – хлеб, и средства производства – экскаватор).</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Существуют множество возможностей сочетания производства хлеба и экскаватора. Мы называем это производительные возможности.</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Производственные возможности</w:t>
      </w:r>
    </w:p>
    <w:tbl>
      <w:tblPr>
        <w:tblW w:w="3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530"/>
        <w:gridCol w:w="812"/>
        <w:gridCol w:w="821"/>
      </w:tblGrid>
      <w:tr w:rsidR="00E5700D" w:rsidRPr="001B63DA" w:rsidTr="001B63DA">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rPr>
            </w:pPr>
            <w:r w:rsidRPr="001B63DA">
              <w:rPr>
                <w:rFonts w:ascii="Arial" w:hAnsi="Arial" w:cs="Arial"/>
                <w:sz w:val="10"/>
                <w:szCs w:val="10"/>
              </w:rPr>
              <w:t>Производительные возможности</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rPr>
            </w:pPr>
            <w:r w:rsidRPr="001B63DA">
              <w:rPr>
                <w:rFonts w:ascii="Arial" w:hAnsi="Arial" w:cs="Arial"/>
                <w:sz w:val="10"/>
                <w:szCs w:val="10"/>
              </w:rPr>
              <w:t>Выпуск продукции (ед)</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rPr>
            </w:pPr>
            <w:r w:rsidRPr="001B63DA">
              <w:rPr>
                <w:rFonts w:ascii="Arial" w:hAnsi="Arial" w:cs="Arial"/>
                <w:sz w:val="10"/>
                <w:szCs w:val="10"/>
              </w:rPr>
              <w:t>Вмененные издержки км 100 ед хлеба</w:t>
            </w:r>
          </w:p>
        </w:tc>
      </w:tr>
      <w:tr w:rsidR="00E5700D" w:rsidRPr="001B63DA" w:rsidTr="001B63DA">
        <w:tc>
          <w:tcPr>
            <w:tcW w:w="1171" w:type="dxa"/>
            <w:vMerge/>
            <w:tcBorders>
              <w:top w:val="single" w:sz="4" w:space="0" w:color="auto"/>
              <w:left w:val="single" w:sz="4" w:space="0" w:color="auto"/>
              <w:bottom w:val="single" w:sz="4" w:space="0" w:color="auto"/>
              <w:right w:val="single" w:sz="4" w:space="0" w:color="auto"/>
            </w:tcBorders>
            <w:shd w:val="clear" w:color="auto" w:fill="auto"/>
          </w:tcPr>
          <w:p w:rsidR="00E5700D" w:rsidRPr="001B63DA" w:rsidRDefault="00E5700D" w:rsidP="001B63DA">
            <w:pPr>
              <w:spacing w:line="192" w:lineRule="auto"/>
              <w:jc w:val="both"/>
              <w:rPr>
                <w:rFonts w:ascii="Arial" w:hAnsi="Arial" w:cs="Arial"/>
                <w:sz w:val="10"/>
                <w:szCs w:val="10"/>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rPr>
            </w:pPr>
            <w:r w:rsidRPr="001B63DA">
              <w:rPr>
                <w:rFonts w:ascii="Arial" w:hAnsi="Arial" w:cs="Arial"/>
                <w:sz w:val="10"/>
                <w:szCs w:val="10"/>
              </w:rPr>
              <w:t xml:space="preserve">Хлеб </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rPr>
            </w:pPr>
            <w:r w:rsidRPr="001B63DA">
              <w:rPr>
                <w:rFonts w:ascii="Arial" w:hAnsi="Arial" w:cs="Arial"/>
                <w:sz w:val="10"/>
                <w:szCs w:val="10"/>
              </w:rPr>
              <w:t xml:space="preserve">Экскаватор </w:t>
            </w:r>
          </w:p>
        </w:tc>
        <w:tc>
          <w:tcPr>
            <w:tcW w:w="821" w:type="dxa"/>
            <w:vMerge/>
            <w:tcBorders>
              <w:top w:val="single" w:sz="4" w:space="0" w:color="auto"/>
              <w:left w:val="single" w:sz="4" w:space="0" w:color="auto"/>
              <w:bottom w:val="single" w:sz="4" w:space="0" w:color="auto"/>
              <w:right w:val="single" w:sz="4" w:space="0" w:color="auto"/>
            </w:tcBorders>
            <w:shd w:val="clear" w:color="auto" w:fill="auto"/>
          </w:tcPr>
          <w:p w:rsidR="00E5700D" w:rsidRPr="001B63DA" w:rsidRDefault="00E5700D" w:rsidP="001B63DA">
            <w:pPr>
              <w:spacing w:line="192" w:lineRule="auto"/>
              <w:jc w:val="both"/>
              <w:rPr>
                <w:rFonts w:ascii="Arial" w:hAnsi="Arial" w:cs="Arial"/>
                <w:sz w:val="10"/>
                <w:szCs w:val="10"/>
              </w:rPr>
            </w:pPr>
          </w:p>
        </w:tc>
      </w:tr>
      <w:tr w:rsidR="00E5700D" w:rsidRPr="001B63DA" w:rsidTr="001B63DA">
        <w:tc>
          <w:tcPr>
            <w:tcW w:w="1171" w:type="dxa"/>
            <w:tcBorders>
              <w:top w:val="single" w:sz="4" w:space="0" w:color="auto"/>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A</w:t>
            </w:r>
          </w:p>
        </w:tc>
        <w:tc>
          <w:tcPr>
            <w:tcW w:w="530" w:type="dxa"/>
            <w:tcBorders>
              <w:top w:val="single" w:sz="4" w:space="0" w:color="auto"/>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0</w:t>
            </w:r>
          </w:p>
        </w:tc>
        <w:tc>
          <w:tcPr>
            <w:tcW w:w="812" w:type="dxa"/>
            <w:tcBorders>
              <w:top w:val="single" w:sz="4" w:space="0" w:color="auto"/>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300</w:t>
            </w:r>
          </w:p>
        </w:tc>
        <w:tc>
          <w:tcPr>
            <w:tcW w:w="821" w:type="dxa"/>
            <w:tcBorders>
              <w:top w:val="single" w:sz="4" w:space="0" w:color="auto"/>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w:t>
            </w:r>
          </w:p>
        </w:tc>
      </w:tr>
      <w:tr w:rsidR="00E5700D" w:rsidRPr="001B63DA" w:rsidTr="001B63DA">
        <w:tc>
          <w:tcPr>
            <w:tcW w:w="1171"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B</w:t>
            </w:r>
          </w:p>
        </w:tc>
        <w:tc>
          <w:tcPr>
            <w:tcW w:w="530"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100</w:t>
            </w:r>
          </w:p>
        </w:tc>
        <w:tc>
          <w:tcPr>
            <w:tcW w:w="812"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275</w:t>
            </w:r>
          </w:p>
        </w:tc>
        <w:tc>
          <w:tcPr>
            <w:tcW w:w="821"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25</w:t>
            </w:r>
          </w:p>
        </w:tc>
      </w:tr>
      <w:tr w:rsidR="00E5700D" w:rsidRPr="001B63DA" w:rsidTr="001B63DA">
        <w:tc>
          <w:tcPr>
            <w:tcW w:w="1171"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C</w:t>
            </w:r>
          </w:p>
        </w:tc>
        <w:tc>
          <w:tcPr>
            <w:tcW w:w="530"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200</w:t>
            </w:r>
          </w:p>
        </w:tc>
        <w:tc>
          <w:tcPr>
            <w:tcW w:w="812"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210</w:t>
            </w:r>
          </w:p>
        </w:tc>
        <w:tc>
          <w:tcPr>
            <w:tcW w:w="821"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65</w:t>
            </w:r>
          </w:p>
        </w:tc>
      </w:tr>
      <w:tr w:rsidR="00E5700D" w:rsidRPr="001B63DA" w:rsidTr="001B63DA">
        <w:tc>
          <w:tcPr>
            <w:tcW w:w="1171"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D</w:t>
            </w:r>
          </w:p>
        </w:tc>
        <w:tc>
          <w:tcPr>
            <w:tcW w:w="530"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300</w:t>
            </w:r>
          </w:p>
        </w:tc>
        <w:tc>
          <w:tcPr>
            <w:tcW w:w="812"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120</w:t>
            </w:r>
          </w:p>
        </w:tc>
        <w:tc>
          <w:tcPr>
            <w:tcW w:w="821" w:type="dxa"/>
            <w:tcBorders>
              <w:top w:val="nil"/>
              <w:left w:val="single" w:sz="4" w:space="0" w:color="auto"/>
              <w:bottom w:val="nil"/>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90</w:t>
            </w:r>
          </w:p>
        </w:tc>
      </w:tr>
      <w:tr w:rsidR="00E5700D" w:rsidRPr="001B63DA" w:rsidTr="001B63DA">
        <w:tc>
          <w:tcPr>
            <w:tcW w:w="1171" w:type="dxa"/>
            <w:tcBorders>
              <w:top w:val="nil"/>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E</w:t>
            </w:r>
          </w:p>
        </w:tc>
        <w:tc>
          <w:tcPr>
            <w:tcW w:w="530" w:type="dxa"/>
            <w:tcBorders>
              <w:top w:val="nil"/>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400</w:t>
            </w:r>
          </w:p>
        </w:tc>
        <w:tc>
          <w:tcPr>
            <w:tcW w:w="812" w:type="dxa"/>
            <w:tcBorders>
              <w:top w:val="nil"/>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0</w:t>
            </w:r>
          </w:p>
        </w:tc>
        <w:tc>
          <w:tcPr>
            <w:tcW w:w="821" w:type="dxa"/>
            <w:tcBorders>
              <w:top w:val="nil"/>
              <w:left w:val="single" w:sz="4" w:space="0" w:color="auto"/>
              <w:bottom w:val="single" w:sz="4" w:space="0" w:color="auto"/>
              <w:right w:val="single" w:sz="4" w:space="0" w:color="auto"/>
            </w:tcBorders>
            <w:shd w:val="clear" w:color="auto" w:fill="auto"/>
            <w:vAlign w:val="center"/>
          </w:tcPr>
          <w:p w:rsidR="00E5700D" w:rsidRPr="001B63DA" w:rsidRDefault="00E5700D" w:rsidP="001B63DA">
            <w:pPr>
              <w:spacing w:line="192" w:lineRule="auto"/>
              <w:jc w:val="both"/>
              <w:rPr>
                <w:rFonts w:ascii="Arial" w:hAnsi="Arial" w:cs="Arial"/>
                <w:sz w:val="10"/>
                <w:szCs w:val="10"/>
                <w:lang w:val="en-US"/>
              </w:rPr>
            </w:pPr>
            <w:r w:rsidRPr="001B63DA">
              <w:rPr>
                <w:rFonts w:ascii="Arial" w:hAnsi="Arial" w:cs="Arial"/>
                <w:sz w:val="10"/>
                <w:szCs w:val="10"/>
                <w:lang w:val="en-US"/>
              </w:rPr>
              <w:t>120</w:t>
            </w:r>
          </w:p>
        </w:tc>
      </w:tr>
    </w:tbl>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highlight w:val="red"/>
        </w:rPr>
        <w:t>СМ. стр. 46</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Линия на графике – называется граница производственных возможностей.</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lang w:val="en-US"/>
        </w:rPr>
        <w:t>F</w:t>
      </w:r>
      <w:r w:rsidRPr="006B2C6E">
        <w:rPr>
          <w:rFonts w:ascii="Arial" w:hAnsi="Arial" w:cs="Arial"/>
          <w:sz w:val="10"/>
          <w:szCs w:val="10"/>
        </w:rPr>
        <w:t xml:space="preserve"> – неполное использование ресурсов.</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lang w:val="en-US"/>
        </w:rPr>
        <w:t>Q</w:t>
      </w:r>
      <w:r w:rsidRPr="006B2C6E">
        <w:rPr>
          <w:rFonts w:ascii="Arial" w:hAnsi="Arial" w:cs="Arial"/>
          <w:sz w:val="10"/>
          <w:szCs w:val="10"/>
        </w:rPr>
        <w:t xml:space="preserve"> – использование сверх ресурсов.</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Общество на каждом из определенных этапов выбирает ту или иную возможность. Это значит, что оно либо уменьшает потребление и увеличивает накопление средств производства, либо осуществляет обратный процесс.</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Важным показателем достижения вмененных издержек – это количество продуктов от производства которых нужно отказаться, чтобы увеличилось количество другого продукта. Вмененные издержки возрастают – это действует как закон возрастания вмененных издержек производства. Сущность этого закона состоит в том, что для увеличения производства какого-то продукта используются все более не приспособленные ресурсы, которые требуют больших затрат.</w:t>
      </w: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 xml:space="preserve">Мы проанализировали проблему эффективности при определенных допущениях, в частности при статичной экономике. </w:t>
      </w:r>
    </w:p>
    <w:p w:rsidR="00E5700D" w:rsidRPr="006B2C6E" w:rsidRDefault="00E5700D" w:rsidP="006B2C6E">
      <w:pPr>
        <w:spacing w:line="192" w:lineRule="auto"/>
        <w:jc w:val="both"/>
        <w:rPr>
          <w:rFonts w:ascii="Arial" w:hAnsi="Arial" w:cs="Arial"/>
          <w:sz w:val="10"/>
          <w:szCs w:val="10"/>
        </w:rPr>
      </w:pPr>
    </w:p>
    <w:p w:rsidR="00E5700D" w:rsidRPr="006B2C6E" w:rsidRDefault="00E5700D" w:rsidP="006B2C6E">
      <w:pPr>
        <w:spacing w:line="192" w:lineRule="auto"/>
        <w:jc w:val="both"/>
        <w:rPr>
          <w:rFonts w:ascii="Arial" w:hAnsi="Arial" w:cs="Arial"/>
          <w:sz w:val="10"/>
          <w:szCs w:val="10"/>
        </w:rPr>
      </w:pPr>
      <w:r w:rsidRPr="006B2C6E">
        <w:rPr>
          <w:rFonts w:ascii="Arial" w:hAnsi="Arial" w:cs="Arial"/>
          <w:sz w:val="10"/>
          <w:szCs w:val="10"/>
        </w:rPr>
        <w:t>(</w:t>
      </w:r>
      <w:r w:rsidR="00BD4495" w:rsidRPr="006B2C6E">
        <w:rPr>
          <w:rFonts w:ascii="Arial" w:hAnsi="Arial" w:cs="Arial"/>
          <w:sz w:val="10"/>
          <w:szCs w:val="10"/>
        </w:rPr>
        <w:t>40</w:t>
      </w:r>
      <w:r w:rsidRPr="006B2C6E">
        <w:rPr>
          <w:rFonts w:ascii="Arial" w:hAnsi="Arial" w:cs="Arial"/>
          <w:sz w:val="10"/>
          <w:szCs w:val="10"/>
        </w:rPr>
        <w:t>)</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 xml:space="preserve">Совокупное предложение – реальный объем национального производства, при каждом возможном уровне цен предложение определяет совокупные доходы общества, которые выражаются в собственном национальном доходе. </w:t>
      </w:r>
      <w:r w:rsidRPr="006B2C6E">
        <w:rPr>
          <w:rFonts w:ascii="Arial" w:hAnsi="Arial" w:cs="Arial"/>
          <w:sz w:val="10"/>
          <w:szCs w:val="10"/>
          <w:highlight w:val="red"/>
        </w:rPr>
        <w:t>См. стр. 53</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Здесь выделяются 3 периода, общественное производство развивается циклично.</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 xml:space="preserve">Отрезок </w:t>
      </w:r>
      <w:r w:rsidRPr="006B2C6E">
        <w:rPr>
          <w:rFonts w:ascii="Arial" w:hAnsi="Arial" w:cs="Arial"/>
          <w:sz w:val="10"/>
          <w:szCs w:val="10"/>
          <w:lang w:val="en-US"/>
        </w:rPr>
        <w:t>QQ</w:t>
      </w:r>
      <w:r w:rsidRPr="006B2C6E">
        <w:rPr>
          <w:rFonts w:ascii="Arial" w:hAnsi="Arial" w:cs="Arial"/>
          <w:sz w:val="10"/>
          <w:szCs w:val="10"/>
          <w:vertAlign w:val="subscript"/>
        </w:rPr>
        <w:t>1</w:t>
      </w:r>
      <w:r w:rsidRPr="006B2C6E">
        <w:rPr>
          <w:rFonts w:ascii="Arial" w:hAnsi="Arial" w:cs="Arial"/>
          <w:sz w:val="10"/>
          <w:szCs w:val="10"/>
        </w:rPr>
        <w:t xml:space="preserve"> – означает расширение объема производства при неизменных ценах. Причем уровень этого производства достаточно низкий. Даже расширение объема производства не приведет к росту цен и, наоборот, в силу низкой платежеспособности. На определенном этапе отрезок </w:t>
      </w:r>
      <w:r w:rsidRPr="006B2C6E">
        <w:rPr>
          <w:rFonts w:ascii="Arial" w:hAnsi="Arial" w:cs="Arial"/>
          <w:sz w:val="10"/>
          <w:szCs w:val="10"/>
          <w:lang w:val="en-US"/>
        </w:rPr>
        <w:t>Q</w:t>
      </w:r>
      <w:r w:rsidRPr="006B2C6E">
        <w:rPr>
          <w:rFonts w:ascii="Arial" w:hAnsi="Arial" w:cs="Arial"/>
          <w:sz w:val="10"/>
          <w:szCs w:val="10"/>
          <w:vertAlign w:val="subscript"/>
        </w:rPr>
        <w:t>1</w:t>
      </w:r>
      <w:r w:rsidRPr="006B2C6E">
        <w:rPr>
          <w:rFonts w:ascii="Arial" w:hAnsi="Arial" w:cs="Arial"/>
          <w:sz w:val="10"/>
          <w:szCs w:val="10"/>
          <w:lang w:val="en-US"/>
        </w:rPr>
        <w:t>Q</w:t>
      </w:r>
      <w:r w:rsidRPr="006B2C6E">
        <w:rPr>
          <w:rFonts w:ascii="Arial" w:hAnsi="Arial" w:cs="Arial"/>
          <w:sz w:val="10"/>
          <w:szCs w:val="10"/>
          <w:vertAlign w:val="subscript"/>
        </w:rPr>
        <w:t>2</w:t>
      </w:r>
      <w:r w:rsidRPr="006B2C6E">
        <w:rPr>
          <w:rFonts w:ascii="Arial" w:hAnsi="Arial" w:cs="Arial"/>
          <w:sz w:val="10"/>
          <w:szCs w:val="10"/>
        </w:rPr>
        <w:t xml:space="preserve"> – происходит прямопроп., где рост цен и рост объема производства идет вовлечение ресурсов производства. Стремление к полной занятости ресурсов и к полному объему производства.</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 xml:space="preserve">В точке </w:t>
      </w:r>
      <w:r w:rsidRPr="006B2C6E">
        <w:rPr>
          <w:rFonts w:ascii="Arial" w:hAnsi="Arial" w:cs="Arial"/>
          <w:sz w:val="10"/>
          <w:szCs w:val="10"/>
          <w:lang w:val="en-US"/>
        </w:rPr>
        <w:t>Q</w:t>
      </w:r>
      <w:r w:rsidRPr="006B2C6E">
        <w:rPr>
          <w:rFonts w:ascii="Arial" w:hAnsi="Arial" w:cs="Arial"/>
          <w:sz w:val="10"/>
          <w:szCs w:val="10"/>
          <w:vertAlign w:val="subscript"/>
        </w:rPr>
        <w:t xml:space="preserve">2 </w:t>
      </w:r>
      <w:r w:rsidRPr="006B2C6E">
        <w:rPr>
          <w:rFonts w:ascii="Arial" w:hAnsi="Arial" w:cs="Arial"/>
          <w:sz w:val="10"/>
          <w:szCs w:val="10"/>
        </w:rPr>
        <w:t>достигается естественный уровень безработицы. Экономика работает на полную мощность, рост цен может происходить при малоизменяющемся объеме производства.</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На объем предложения влияют и неценовые факторы совокупного предложения: 1. Изменение цен на ресурсы.</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2. Изменение цен на импортные ресурсы.</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3. Изменение налоговой системы.</w:t>
      </w: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(41)</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На объем предложения влияют и неценовые факторы совокупного предложения: 1. Изменение цен на ресурсы.</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2. Изменение цен на импортные ресурсы.</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3. Изменение налоговой системы.</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Экономическое равновесие на макроэкономическом уровне зависит от инвестиций, потребления и сбережения.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Англ. Экономист Кейнс сформулировал теорию, основанную на этих 3 предложениях. С течением времени люди с ростом своих доходов склонны увеличивать свое потребление, но не в той же степени, в какой растут доходы.</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По мере ростов дохода население все больше откладывает часть средств на сбережения и чем больше эти доходы, тем больше сбережения, то есть с ростом доходов растут и потребление и сбережение, но доля потребления уменьшается, а доля сбережения растет. Главный фактор, который влияет на размер сбережения и потребления – это размер дохода. Он определил показатель – предельная склонность к потреблению = изменение в потреблении / изменение доходов</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 xml:space="preserve">Предельная склонность к сбережению = изменение величины сбережений / изменение величины доходов. </w:t>
      </w:r>
      <w:r w:rsidRPr="006B2C6E">
        <w:rPr>
          <w:rFonts w:ascii="Arial" w:hAnsi="Arial" w:cs="Arial"/>
          <w:sz w:val="10"/>
          <w:szCs w:val="10"/>
          <w:highlight w:val="red"/>
        </w:rPr>
        <w:t>См. стр. 55</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Главный фактор на потребление людей является доход. Но рост дохода и рост потребления происходит не в одинаковой степени.</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Ссудный процент – основной факто, влияющий на вложение инвестиций, источником инвестиций являются сбережения.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На инвестиции влияет ценовой фактор – это норма ссудного процента.</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Неценовые факторы, влияющие на кривую инвестиций сдвигают влево или вправо – это налоги, имеющийся наличный, основной капитал, ожидание фирмы, изменение технологических затрат на приобретение и эксплуатацию основного капитала. И ряд других факторов.</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Главная проблема макроэкономического равновесия: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Сбережения в обществе являются источников инвестиций в экономику. Но инвестиции зависят от ставки ссудного процента, а сбережения от размеров дохода, инвестиции осуществляются одним хозяйствующим объектом, а сбережения – другим, в основном домохозяйством. И только при проведении определенной экономической политики макроэкономика может приближаться к равновесию.</w:t>
      </w: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(42)</w:t>
      </w: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По мере ростов дохода население все больше откладывает часть средств на сбережения и чем больше эти доходы, тем больше сбережения, то есть с ростом доходов растут и потребление и сбережение, но доля потребления уменьшается, а доля сбережения растет. Главный фактор, который влияет на размер сбережения и потребления – это размер дохода. Он определил показатель – предельная склонность к потреблению = изменение в потреблении / изменение доходов</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 xml:space="preserve">Предельная склонность к сбережению = изменение величины сбережений / изменение величины доходов. </w:t>
      </w:r>
      <w:r w:rsidRPr="006B2C6E">
        <w:rPr>
          <w:rFonts w:ascii="Arial" w:hAnsi="Arial" w:cs="Arial"/>
          <w:sz w:val="10"/>
          <w:szCs w:val="10"/>
          <w:highlight w:val="red"/>
        </w:rPr>
        <w:t>См. стр. 55</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Главный фактор на потребление людей является доход. Но рост дохода и рост потребления происходит не в одинаковой степени.</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Ссудный процент – основной факто, влияющий на вложение инвестиций, источником инвестиций являются сбережения.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На инвестиции влияет ценовой фактор – это норма ссудного процента.</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Неценовые факторы, влияющие на кривую инвестиций сдвигают влево или вправо – это налоги, имеющийся наличный, основной капитал, ожидание фирмы, изменение технологических затрат на приобретение и эксплуатацию основного капитала. И ряд других факторов.</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Главная проблема макроэкономического равновесия: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Сбережения в обществе являются источников инвестиций в экономику. Но инвестиции зависят от ставки ссудного процента, а сбережения от размеров дохода, инвестиции осуществляются одним хозяйствующим объектом, а сбережения – другим, в основном домохозяйством. И только при проведении определенной экономической политики макроэкономика может приближаться к равновесию.</w:t>
      </w: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(43)</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По мере ростов дохода население все больше откладывает часть средств на сбережения и чем больше эти доходы, тем больше сбережения, то есть с ростом доходов растут и потребление и сбережение, но доля потребления уменьшается, а доля сбережения растет. Главный фактор, который влияет на размер сбережения и потребления – это размер дохода. Он определил показатель – предельная склонность к потреблению = изменение в потреблении / изменение доходов</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 xml:space="preserve">Предельная склонность к сбережению = изменение величины сбережений / изменение величины доходов. </w:t>
      </w:r>
      <w:r w:rsidRPr="006B2C6E">
        <w:rPr>
          <w:rFonts w:ascii="Arial" w:hAnsi="Arial" w:cs="Arial"/>
          <w:sz w:val="10"/>
          <w:szCs w:val="10"/>
          <w:highlight w:val="red"/>
        </w:rPr>
        <w:t>См. стр. 55</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Главный фактор на потребление людей является доход. Но рост дохода и рост потребления происходит не в одинаковой степени.</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Ссудный процент – основной факто, влияющий на вложение инвестиций, источником инвестиций являются сбережения.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На инвестиции влияет ценовой фактор – это норма ссудного процента.</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Неценовые факторы, влияющие на кривую инвестиций сдвигают влево или вправо – это налоги, имеющийся наличный, основной капитал, ожидание фирмы, изменение технологических затрат на приобретение и эксплуатацию основного капитала. И ряд других факторов.</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Главная проблема макроэкономического равновесия: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Сбережения в обществе являются источников инвестиций в экономику. Но инвестиции зависят от ставки ссудного процента, а сбережения от размеров дохода, инвестиции осуществляются одним хозяйствующим объектом, а сбережения – другим, в основном домохозяйством. И только при проведении определенной экономической политики макроэкономика может приближаться к равновесию.</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3. Экономические циклы в макроэкономике.</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В капиталистических органах происходят экономические кризисы производства, периодичность начиналась от 11 лет до 2-3-х лет в настоящее время.</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Самый сильный мировой экономический кризис (начиная с 1825г.) – кризис 1929-1933гг. «Великая депрессия», после этого кризиса 1974-1975гг.</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highlight w:val="red"/>
        </w:rPr>
        <w:t>См. стр. 56</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 xml:space="preserve">Причина: конечной причиной любого кризиса является противоречие между производством и потреблением, поскольку целевые установки потребителя и производителя разные, у производителя максимизация прибыли – это рациональность поведения фирмы, а у потребителя – наиболее </w:t>
      </w:r>
      <w:r w:rsidRPr="006B2C6E">
        <w:rPr>
          <w:rFonts w:ascii="Arial" w:hAnsi="Arial" w:cs="Arial"/>
          <w:sz w:val="10"/>
          <w:szCs w:val="10"/>
          <w:lang w:val="en-US"/>
        </w:rPr>
        <w:t>max</w:t>
      </w:r>
      <w:r w:rsidRPr="006B2C6E">
        <w:rPr>
          <w:rFonts w:ascii="Arial" w:hAnsi="Arial" w:cs="Arial"/>
          <w:sz w:val="10"/>
          <w:szCs w:val="10"/>
        </w:rPr>
        <w:t xml:space="preserve"> удовлетворение своих потребностей.</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На определенном этапе это противоречие достигает своего пика и выражается в сильном нарушении равновесия между товарной массой и совокупным платежеспособным спросом, то есть уровень потребления сокращается и вот тогда наступает кризис.</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Стимулом выхода из кризиса и приведение в соответствие совокупного спроса и совокупного предложения является снижение издержек производства фирмами и массовое обновление основного капитала, таким образом производство приспосабливается к совокупному спросу, восстанавливается равновесие, равновесная цена. Кризис перепроизводства надо рассматривать как внутренний присущий рыночному хозяйству механизм установления пропорций макроэкономики.</w:t>
      </w:r>
    </w:p>
    <w:p w:rsidR="00BD4495" w:rsidRPr="006B2C6E" w:rsidRDefault="00BD4495" w:rsidP="006B2C6E">
      <w:pPr>
        <w:spacing w:line="192" w:lineRule="auto"/>
        <w:jc w:val="both"/>
        <w:rPr>
          <w:rFonts w:ascii="Arial" w:hAnsi="Arial" w:cs="Arial"/>
          <w:sz w:val="10"/>
          <w:szCs w:val="10"/>
        </w:rPr>
      </w:pPr>
      <w:r w:rsidRPr="006B2C6E">
        <w:rPr>
          <w:rFonts w:ascii="Arial" w:hAnsi="Arial" w:cs="Arial"/>
          <w:sz w:val="10"/>
          <w:szCs w:val="10"/>
        </w:rPr>
        <w:t>Выход из кризиса стимулирует научно-технический процесс. В нач. 20 в. ряд ученых и В.Д, Кондратьев выявили теорию «больших волн» или «теория больших волн», согласно которой развитие хозяйства за длительный промежуток времени происходит также волнообразно, но с большими циклами конъюнктуры (в кажд. примерно 50 лет, изменение, выход из этих больших спадов экономики происходит в результате научно-технической революции).</w:t>
      </w:r>
    </w:p>
    <w:p w:rsidR="004D7201" w:rsidRPr="006B2C6E" w:rsidRDefault="004D7201" w:rsidP="006B2C6E">
      <w:pPr>
        <w:spacing w:line="192" w:lineRule="auto"/>
        <w:jc w:val="both"/>
        <w:rPr>
          <w:rFonts w:ascii="Arial" w:hAnsi="Arial" w:cs="Arial"/>
          <w:sz w:val="10"/>
          <w:szCs w:val="10"/>
        </w:rPr>
      </w:pPr>
    </w:p>
    <w:p w:rsidR="004D7201" w:rsidRPr="006B2C6E" w:rsidRDefault="000825F8" w:rsidP="006B2C6E">
      <w:pPr>
        <w:spacing w:line="192" w:lineRule="auto"/>
        <w:jc w:val="both"/>
        <w:rPr>
          <w:rFonts w:ascii="Arial" w:hAnsi="Arial" w:cs="Arial"/>
          <w:sz w:val="10"/>
          <w:szCs w:val="10"/>
        </w:rPr>
      </w:pPr>
      <w:r>
        <w:rPr>
          <w:rFonts w:ascii="Arial" w:hAnsi="Arial" w:cs="Arial"/>
          <w:sz w:val="10"/>
          <w:szCs w:val="10"/>
        </w:rPr>
        <w:br w:type="column"/>
      </w:r>
      <w:r w:rsidR="004D7201" w:rsidRPr="006B2C6E">
        <w:rPr>
          <w:rFonts w:ascii="Arial" w:hAnsi="Arial" w:cs="Arial"/>
          <w:sz w:val="10"/>
          <w:szCs w:val="10"/>
        </w:rPr>
        <w:t>(44)</w:t>
      </w:r>
    </w:p>
    <w:p w:rsidR="004D7201" w:rsidRPr="006B2C6E" w:rsidRDefault="004D7201" w:rsidP="006B2C6E">
      <w:pPr>
        <w:spacing w:line="192" w:lineRule="auto"/>
        <w:jc w:val="both"/>
        <w:rPr>
          <w:rFonts w:ascii="Arial" w:hAnsi="Arial" w:cs="Arial"/>
          <w:b/>
          <w:bCs/>
          <w:sz w:val="10"/>
          <w:szCs w:val="10"/>
        </w:rPr>
      </w:pPr>
      <w:r w:rsidRPr="006B2C6E">
        <w:rPr>
          <w:rFonts w:ascii="Arial" w:hAnsi="Arial" w:cs="Arial"/>
          <w:b/>
          <w:bCs/>
          <w:sz w:val="10"/>
          <w:szCs w:val="10"/>
        </w:rPr>
        <w:t>Денежное обращение и инфляция</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Классическая экономическая теория выдвигает эволюционную концепцию происхождения денег, это значит, что их возникновение – это результат развития общественного разделения труда и рынка. Постепенно по мере развития товарного хозяйства выделяется и выделился один товар, который стал выполнять функцию всеобщего эквивалента, то есть такого товара, на который можно обменять все другие товары (золото).</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Деньги – особый товар, выделившийся в процессе развития товарного хозяйства и выполняющий функцию всеобщего эквивалента.</w:t>
      </w:r>
    </w:p>
    <w:p w:rsidR="004D7201" w:rsidRPr="006B2C6E" w:rsidRDefault="004D7201" w:rsidP="006B2C6E">
      <w:pPr>
        <w:spacing w:line="192" w:lineRule="auto"/>
        <w:jc w:val="both"/>
        <w:rPr>
          <w:rFonts w:ascii="Arial" w:hAnsi="Arial" w:cs="Arial"/>
          <w:sz w:val="10"/>
          <w:szCs w:val="10"/>
          <w:u w:val="single"/>
        </w:rPr>
      </w:pPr>
      <w:r w:rsidRPr="006B2C6E">
        <w:rPr>
          <w:rFonts w:ascii="Arial" w:hAnsi="Arial" w:cs="Arial"/>
          <w:sz w:val="10"/>
          <w:szCs w:val="10"/>
          <w:u w:val="single"/>
        </w:rPr>
        <w:t>Функции денег:</w:t>
      </w:r>
    </w:p>
    <w:p w:rsidR="004D7201" w:rsidRPr="006B2C6E" w:rsidRDefault="004D7201" w:rsidP="006B2C6E">
      <w:pPr>
        <w:numPr>
          <w:ilvl w:val="0"/>
          <w:numId w:val="17"/>
        </w:numPr>
        <w:spacing w:line="192" w:lineRule="auto"/>
        <w:ind w:left="0" w:firstLine="0"/>
        <w:jc w:val="both"/>
        <w:rPr>
          <w:rFonts w:ascii="Arial" w:hAnsi="Arial" w:cs="Arial"/>
          <w:sz w:val="10"/>
          <w:szCs w:val="10"/>
        </w:rPr>
      </w:pPr>
      <w:r w:rsidRPr="006B2C6E">
        <w:rPr>
          <w:rFonts w:ascii="Arial" w:hAnsi="Arial" w:cs="Arial"/>
          <w:sz w:val="10"/>
          <w:szCs w:val="10"/>
        </w:rPr>
        <w:t>деньги, как мера стоимости</w:t>
      </w:r>
    </w:p>
    <w:p w:rsidR="004D7201" w:rsidRPr="006B2C6E" w:rsidRDefault="004D7201" w:rsidP="006B2C6E">
      <w:pPr>
        <w:numPr>
          <w:ilvl w:val="0"/>
          <w:numId w:val="17"/>
        </w:numPr>
        <w:spacing w:line="192" w:lineRule="auto"/>
        <w:ind w:left="0" w:firstLine="0"/>
        <w:jc w:val="both"/>
        <w:rPr>
          <w:rFonts w:ascii="Arial" w:hAnsi="Arial" w:cs="Arial"/>
          <w:sz w:val="10"/>
          <w:szCs w:val="10"/>
        </w:rPr>
      </w:pPr>
      <w:r w:rsidRPr="006B2C6E">
        <w:rPr>
          <w:rFonts w:ascii="Arial" w:hAnsi="Arial" w:cs="Arial"/>
          <w:sz w:val="10"/>
          <w:szCs w:val="10"/>
        </w:rPr>
        <w:t>Деньги как средство обращения</w:t>
      </w:r>
    </w:p>
    <w:p w:rsidR="004D7201" w:rsidRPr="006B2C6E" w:rsidRDefault="004D7201" w:rsidP="006B2C6E">
      <w:pPr>
        <w:numPr>
          <w:ilvl w:val="0"/>
          <w:numId w:val="17"/>
        </w:numPr>
        <w:spacing w:line="192" w:lineRule="auto"/>
        <w:ind w:left="0" w:firstLine="0"/>
        <w:jc w:val="both"/>
        <w:rPr>
          <w:rFonts w:ascii="Arial" w:hAnsi="Arial" w:cs="Arial"/>
          <w:sz w:val="10"/>
          <w:szCs w:val="10"/>
        </w:rPr>
      </w:pPr>
      <w:r w:rsidRPr="006B2C6E">
        <w:rPr>
          <w:rFonts w:ascii="Arial" w:hAnsi="Arial" w:cs="Arial"/>
          <w:sz w:val="10"/>
          <w:szCs w:val="10"/>
        </w:rPr>
        <w:t>Деньги как средство платежа</w:t>
      </w:r>
    </w:p>
    <w:p w:rsidR="004D7201" w:rsidRPr="006B2C6E" w:rsidRDefault="004D7201" w:rsidP="006B2C6E">
      <w:pPr>
        <w:numPr>
          <w:ilvl w:val="0"/>
          <w:numId w:val="17"/>
        </w:numPr>
        <w:spacing w:line="192" w:lineRule="auto"/>
        <w:ind w:left="0" w:firstLine="0"/>
        <w:jc w:val="both"/>
        <w:rPr>
          <w:rFonts w:ascii="Arial" w:hAnsi="Arial" w:cs="Arial"/>
          <w:sz w:val="10"/>
          <w:szCs w:val="10"/>
        </w:rPr>
      </w:pPr>
      <w:r w:rsidRPr="006B2C6E">
        <w:rPr>
          <w:rFonts w:ascii="Arial" w:hAnsi="Arial" w:cs="Arial"/>
          <w:sz w:val="10"/>
          <w:szCs w:val="10"/>
        </w:rPr>
        <w:t>Деньги как средства накопления.</w:t>
      </w:r>
    </w:p>
    <w:p w:rsidR="004D7201" w:rsidRPr="006B2C6E" w:rsidRDefault="004D7201" w:rsidP="006B2C6E">
      <w:pPr>
        <w:numPr>
          <w:ilvl w:val="0"/>
          <w:numId w:val="17"/>
        </w:numPr>
        <w:spacing w:line="192" w:lineRule="auto"/>
        <w:ind w:left="0" w:firstLine="0"/>
        <w:jc w:val="both"/>
        <w:rPr>
          <w:rFonts w:ascii="Arial" w:hAnsi="Arial" w:cs="Arial"/>
          <w:sz w:val="10"/>
          <w:szCs w:val="10"/>
        </w:rPr>
      </w:pPr>
      <w:r w:rsidRPr="006B2C6E">
        <w:rPr>
          <w:rFonts w:ascii="Arial" w:hAnsi="Arial" w:cs="Arial"/>
          <w:sz w:val="10"/>
          <w:szCs w:val="10"/>
        </w:rPr>
        <w:t>Мировые деньги.</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1. Это значит, что деньги выражают стоимость всех других товаров, то есть, прежде всего, затраты труда на производство этого товара, стоимость товара, выраженная в деньгах, называют ценой товара. Эту функцию деньги выполняют как идеальную. С этой функцией связано понятие масштаб цен – фиксированное законом определенное весовое количество золота в каждой денежной единице.</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2. Эта функция означает, что деньги выступают посредником при совершении купли-продажи (Т-Д-Т). С этой функцией связано количество денег, необходимых для обращения. С функцией денег как средство обращения связано возникновение бумажных денег. Количество денег, необходимых для обращения.</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highlight w:val="red"/>
        </w:rPr>
        <w:t>См. стр. 59</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3. Эта функция связана с продажей товаров в кредит. В этом случае деньги функционируют в сфере обращения вне сферы товарного обращения. Эта функция осуществляется в выплате заработной платы, выплате налогов, займы и т.д. С функцией денег как средство платежа связано возникновение кредитных денег (вексель). Вексель – это письменное договорное обязательство строго установленного образца, дающее возможность его владельцу по истечению определенного срока требовать определенную денежную сумму с должника.</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Банкнота – это вексель на банкира, по которому его предъявитель может получить в любое время деньги в банке.</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Чек – это документ, содержащий безусловный приказ владельца текущего счета банку о выплате определенной суммы конкретному лицу или предъявителю чека.</w:t>
      </w:r>
    </w:p>
    <w:p w:rsidR="004D7201" w:rsidRPr="006B2C6E" w:rsidRDefault="004D7201" w:rsidP="006B2C6E">
      <w:pPr>
        <w:tabs>
          <w:tab w:val="left" w:pos="3140"/>
        </w:tabs>
        <w:spacing w:line="192" w:lineRule="auto"/>
        <w:jc w:val="both"/>
        <w:rPr>
          <w:rFonts w:ascii="Arial" w:hAnsi="Arial" w:cs="Arial"/>
          <w:sz w:val="10"/>
          <w:szCs w:val="10"/>
          <w:u w:val="single"/>
        </w:rPr>
      </w:pPr>
      <w:r w:rsidRPr="006B2C6E">
        <w:rPr>
          <w:rFonts w:ascii="Arial" w:hAnsi="Arial" w:cs="Arial"/>
          <w:sz w:val="10"/>
          <w:szCs w:val="10"/>
          <w:u w:val="single"/>
        </w:rPr>
        <w:t>Эволюция денег.</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По мере развития товарного хозяйства постепенно золото как эквивалент стало заменяться его символами, то есть происходила – демонетизация золота. Этот процесс означал отрыв денег от золотого содержания. Во многих странах был прекращен обмен банкнот на золото, это совершалось путем ведения сначала золотослиткового стандарта (размен денег происходил на золото в слитках, а не на золотые монеты), затем был введен золотодефизный стандарт (это денежная система, при которой банкноты размениваются на дефизы, дефизом стал доллар).</w:t>
      </w: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Вторым этапом демонетизации послужило устранение не только фактической, но и формальной связи с золотом. Курс бумажных денег не зависит от золотого содержания запасов. Сегодня деньгами являются кредитные карточки, электронные деньги.</w:t>
      </w:r>
    </w:p>
    <w:p w:rsidR="000825F8" w:rsidRDefault="000825F8" w:rsidP="006B2C6E">
      <w:pPr>
        <w:spacing w:line="192" w:lineRule="auto"/>
        <w:jc w:val="both"/>
        <w:rPr>
          <w:rFonts w:ascii="Arial" w:hAnsi="Arial" w:cs="Arial"/>
          <w:sz w:val="10"/>
          <w:szCs w:val="10"/>
        </w:rPr>
      </w:pPr>
    </w:p>
    <w:p w:rsidR="004D7201" w:rsidRPr="006B2C6E" w:rsidRDefault="004D7201" w:rsidP="006B2C6E">
      <w:pPr>
        <w:spacing w:line="192" w:lineRule="auto"/>
        <w:jc w:val="both"/>
        <w:rPr>
          <w:rFonts w:ascii="Arial" w:hAnsi="Arial" w:cs="Arial"/>
          <w:sz w:val="10"/>
          <w:szCs w:val="10"/>
        </w:rPr>
      </w:pPr>
      <w:r w:rsidRPr="006B2C6E">
        <w:rPr>
          <w:rFonts w:ascii="Arial" w:hAnsi="Arial" w:cs="Arial"/>
          <w:sz w:val="10"/>
          <w:szCs w:val="10"/>
        </w:rPr>
        <w:t>(</w:t>
      </w:r>
      <w:r w:rsidR="00C30272" w:rsidRPr="006B2C6E">
        <w:rPr>
          <w:rFonts w:ascii="Arial" w:hAnsi="Arial" w:cs="Arial"/>
          <w:sz w:val="10"/>
          <w:szCs w:val="10"/>
        </w:rPr>
        <w:t>45</w:t>
      </w:r>
      <w:r w:rsidRPr="006B2C6E">
        <w:rPr>
          <w:rFonts w:ascii="Arial" w:hAnsi="Arial" w:cs="Arial"/>
          <w:sz w:val="10"/>
          <w:szCs w:val="10"/>
        </w:rPr>
        <w:t>)</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Денежные системы – это исторически сложившаяся в каждой стране и законодательно установленная государством форма организации денежного обращения.</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1) Национальная денежная единица.</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2) Масштаб цен.</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3) Система выпуска (эмиссий) денег.</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4) Определение форм денег.</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5) Валютный паритет.</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6) Институты денежной системы.</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Системы денег зависят от вида обращающихся денег, поэтому различают:</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 Систему обращения Ме денег.</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 Систему обращения бумажных и кредитных денег.</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По отношению к наличности различают систему наличных денег и систему безналичных денег.</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Различают системы в истории: биметаллические и монометаллическая (золотое обращение и свободный размен бумажных денег на золото).</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Денежная масса – совокупность наличных и безналичных покупательных и платежных средств, обеспечивающих движение товаров и услуг в экономике государства.</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Различают 2 части: активная и пассивная денежные массы.</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Активная часть денежные средства, которые реально обслуживает движение товаров и услуг.</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Пассивная часть – денежное накопление, остатки на счетах в банках, которые потенциально могут обслужить движение товаров и услуг.</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highlight w:val="red"/>
        </w:rPr>
        <w:t>См. Стр. 62</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Квази-деньги – компоненты денежной массы, которые непосредственно нельзя использовать как покупательный спрос в качестве купли-продажи (средства на сберегательных вкладах, на депозитных сертификатах, акции и др.). Важнейшим определяющим качеством различных активов является ликвидность, то есть обмениваемость их на деньги, возможность превращения их в денежную форму. Абсолютной ликвидностью обладают сами деньги. Квази-деньги тоже относятся к достаточно высоко-ликвидным деньгам. Ликвидное имущество (золото, нефть, произведения искусства, драгоценности), то есть те товары и услуги, которые можно очень быстро обменять на деньги. Менее ликвидные – здания, сооружения.</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В нашей стране денежные агрегаты (М</w:t>
      </w:r>
      <w:r w:rsidRPr="006B2C6E">
        <w:rPr>
          <w:rFonts w:ascii="Arial" w:hAnsi="Arial" w:cs="Arial"/>
          <w:sz w:val="10"/>
          <w:szCs w:val="10"/>
          <w:vertAlign w:val="subscript"/>
        </w:rPr>
        <w:t>1</w:t>
      </w:r>
      <w:r w:rsidRPr="006B2C6E">
        <w:rPr>
          <w:rFonts w:ascii="Arial" w:hAnsi="Arial" w:cs="Arial"/>
          <w:sz w:val="10"/>
          <w:szCs w:val="10"/>
        </w:rPr>
        <w:t>М</w:t>
      </w:r>
      <w:r w:rsidRPr="006B2C6E">
        <w:rPr>
          <w:rFonts w:ascii="Arial" w:hAnsi="Arial" w:cs="Arial"/>
          <w:sz w:val="10"/>
          <w:szCs w:val="10"/>
          <w:vertAlign w:val="subscript"/>
        </w:rPr>
        <w:t xml:space="preserve">2 </w:t>
      </w:r>
      <w:r w:rsidRPr="006B2C6E">
        <w:rPr>
          <w:rFonts w:ascii="Arial" w:hAnsi="Arial" w:cs="Arial"/>
          <w:sz w:val="10"/>
          <w:szCs w:val="10"/>
        </w:rPr>
        <w:t>) начали рассчитываться с нач. 90-х годов с началом рыночных отношений. Во всем мире идет увеличение денежных масс, причина этому мультипликационное расширение банковских депозитов (то есть банки сами делают деньги).</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В практике, в работе правительства любой страны в макроэкономической политике очень важен учет денежной массы, агрегатов и их составляющих.</w:t>
      </w:r>
    </w:p>
    <w:p w:rsidR="00C30272" w:rsidRPr="006B2C6E" w:rsidRDefault="00C30272" w:rsidP="006B2C6E">
      <w:pPr>
        <w:spacing w:line="192" w:lineRule="auto"/>
        <w:jc w:val="both"/>
        <w:rPr>
          <w:rFonts w:ascii="Arial" w:hAnsi="Arial" w:cs="Arial"/>
          <w:sz w:val="10"/>
          <w:szCs w:val="10"/>
        </w:rPr>
      </w:pPr>
    </w:p>
    <w:p w:rsidR="00C30272" w:rsidRPr="006B2C6E" w:rsidRDefault="00C30272" w:rsidP="006B2C6E">
      <w:pPr>
        <w:spacing w:line="192" w:lineRule="auto"/>
        <w:jc w:val="both"/>
        <w:rPr>
          <w:rFonts w:ascii="Arial" w:hAnsi="Arial" w:cs="Arial"/>
          <w:sz w:val="10"/>
          <w:szCs w:val="10"/>
        </w:rPr>
      </w:pPr>
      <w:r w:rsidRPr="006B2C6E">
        <w:rPr>
          <w:rFonts w:ascii="Arial" w:hAnsi="Arial" w:cs="Arial"/>
          <w:sz w:val="10"/>
          <w:szCs w:val="10"/>
        </w:rPr>
        <w:t>(46)</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Денежный рынок – это рынок, на котором спрос на деньги и их предложение определяет уровень процентной ставки, то есть цену денег. Кроме того, это есть институты рынка, которые обеспечивают взаимодействие спроса и предложения на деньги (центр. Банк, монетный двор, фондовые биржи).</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highlight w:val="red"/>
        </w:rPr>
        <w:t>См. стр.63</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На денежном рынке деньги не продаются и не покупаются как товар. При сделках на денежных рынках деньги обмениваются на другие ликвидные средства «по стоимости», измеренных в единицах нормы процента.</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Спрос на деньги вытекает из 2-х функций: быть средством обращения и средством сохранения богатства. В 1-м случае речь идет о спросе на деньги для сделок купли-продажи, а во 2-м случае речь идет о спросе на деньги для приобретения других активов (акций, облигаций).</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Решающей частью объема спроса является спрос на деньги для сделок. Спрос на деньги для приобретения финансовых активов определяется стремлением домохозяйств, получить доход в виде дивидендов (доход на акции) или процента.</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Изменяется обратнопроп. уровню процентной ставки. Кривая общего спроса (Д) определяется общим количеством денег, которое домохозяйства и фирмы хотят иметь для сделок, покупки акций и облигаций, при каждой возможной ставке ссудного процента. Кривая предложения (</w:t>
      </w:r>
      <w:r w:rsidRPr="006B2C6E">
        <w:rPr>
          <w:rFonts w:ascii="Arial" w:hAnsi="Arial" w:cs="Arial"/>
          <w:sz w:val="10"/>
          <w:szCs w:val="10"/>
          <w:lang w:val="en-US"/>
        </w:rPr>
        <w:t>S</w:t>
      </w:r>
      <w:r w:rsidRPr="006B2C6E">
        <w:rPr>
          <w:rFonts w:ascii="Arial" w:hAnsi="Arial" w:cs="Arial"/>
          <w:sz w:val="10"/>
          <w:szCs w:val="10"/>
        </w:rPr>
        <w:t>) имеет форму вертикальной прямой при допущении, что центр. Банк, контролирующий денежное предложение стремится поддерживать его на фиксированном уровне независимо от ставки процента, и это действительно так происходит. Равновесие на денежном рынке существует в точке пересечения кривых спроса и предложения.</w:t>
      </w:r>
    </w:p>
    <w:p w:rsidR="00C30272" w:rsidRPr="006B2C6E" w:rsidRDefault="00C30272" w:rsidP="006B2C6E">
      <w:pPr>
        <w:tabs>
          <w:tab w:val="left" w:pos="7940"/>
        </w:tabs>
        <w:spacing w:line="192" w:lineRule="auto"/>
        <w:jc w:val="both"/>
        <w:rPr>
          <w:rFonts w:ascii="Arial" w:hAnsi="Arial" w:cs="Arial"/>
          <w:sz w:val="10"/>
          <w:szCs w:val="10"/>
        </w:rPr>
      </w:pPr>
    </w:p>
    <w:p w:rsidR="00C30272" w:rsidRPr="006B2C6E" w:rsidRDefault="000825F8" w:rsidP="006B2C6E">
      <w:pPr>
        <w:tabs>
          <w:tab w:val="left" w:pos="7940"/>
        </w:tabs>
        <w:spacing w:line="192" w:lineRule="auto"/>
        <w:jc w:val="both"/>
        <w:rPr>
          <w:rFonts w:ascii="Arial" w:hAnsi="Arial" w:cs="Arial"/>
          <w:sz w:val="10"/>
          <w:szCs w:val="10"/>
        </w:rPr>
      </w:pPr>
      <w:r>
        <w:rPr>
          <w:rFonts w:ascii="Arial" w:hAnsi="Arial" w:cs="Arial"/>
          <w:sz w:val="10"/>
          <w:szCs w:val="10"/>
        </w:rPr>
        <w:br w:type="column"/>
      </w:r>
      <w:r w:rsidR="00C30272" w:rsidRPr="006B2C6E">
        <w:rPr>
          <w:rFonts w:ascii="Arial" w:hAnsi="Arial" w:cs="Arial"/>
          <w:sz w:val="10"/>
          <w:szCs w:val="10"/>
        </w:rPr>
        <w:t>(47)</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Инфляция – это переполнение каналов денежного обращения, денежной массой сверх потребностей товарооборота, что вызывает обесценивание денежной единицы и соотв. рост товарных цен. Это определение верное, но требуется уточнение. Не всякий рост цен связан с инфляцией, с инфляцией связан рост общего уровня цен в стране и не всякие причины вызывают инфляционное повышение цен.</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Неинфляционные факторы, причины: превышение спроса на предложение, повышение производительности труда, циклические и сезонные колебания, введение ставок новых налогов, изменение внешнеэкономических связей, девальвация денежной единицы, стихийные бедствия.</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Инфляционные причины:</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1. Несбалансированность гос. доходов и расходов, которые выражаются в дефиците гос. бюджета и если этот дефицит финансируется за счет работы печатного станка, что это переполняет каналы денежного обращения.</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2. Этот инфляционный рост происходит тогда, когда финансирование аналогичное. То есть с помощью печатного станка.</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 xml:space="preserve">3. Современный рынок – это алигополитический рынок, а алигополист обладает властью над ценой. </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4. С усилением открытости экономики страны вовлечением ее в мирохозяйственные связи, увеличивается возможность импортируемой инфляции.</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5. Достаточно сильно действует инфляционное ожидание населения.</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Различают инфляцию спроса и инфляцию издержек.</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Инфляция спроса – нарушение равновесия между спросом и предложением. Со стороны спроса – причинами здесь является расширение гос. заказов, рост покупательной способности населения, увеличение спроса на средства производства со стороны фирм.</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Инфляция издержек означает спрос цен вследствие увеличения издержек производства. Причины роста: алигопол. практика, ценообразование, рост цен на сырье, повышение заработной платы и др.</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Инфляция структурируется по скорости протекания:</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 ползучая инфляция (рост цен до 10% в год)</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 галопирующая (от 20 – 200%)</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 гиперинфляция (1000%)</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Все эти 3 вида инфляции относятся к открытой (явной) инфляции. Кроме этого, существует подавленная или скрытая инфляция и выражается она в дефиците товаров. Различают также сбалансированную и несбалансированную инфляцию, а также ожидаемую и неожидаемую.</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Инфляция тесно связана с безработицей. Взаимосвязь это такая, что существуют факторы, снижающие уровень безработицы за счет роста инфляции. Эта связь может проявляться в короткие промежутки времени. Причины: политика увеличения совокупного спроса. Все страны проводят антиинфляционную политику.</w:t>
      </w:r>
    </w:p>
    <w:p w:rsidR="00C30272" w:rsidRPr="006B2C6E" w:rsidRDefault="00C30272" w:rsidP="006B2C6E">
      <w:pPr>
        <w:tabs>
          <w:tab w:val="left" w:pos="7940"/>
        </w:tabs>
        <w:spacing w:line="192" w:lineRule="auto"/>
        <w:jc w:val="both"/>
        <w:rPr>
          <w:rFonts w:ascii="Arial" w:hAnsi="Arial" w:cs="Arial"/>
          <w:b/>
          <w:bCs/>
          <w:sz w:val="10"/>
          <w:szCs w:val="10"/>
        </w:rPr>
      </w:pPr>
      <w:r w:rsidRPr="006B2C6E">
        <w:rPr>
          <w:rFonts w:ascii="Arial" w:hAnsi="Arial" w:cs="Arial"/>
          <w:b/>
          <w:bCs/>
          <w:sz w:val="10"/>
          <w:szCs w:val="10"/>
        </w:rPr>
        <w:t>Методы регулирования инфляций</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1. Кейнсианский метод – метод в рамках теории кейнсианства. Это активная бюджетная политика, то есть маневрирование доходами и расходами, что мы имеем сейчас в нашей стране.</w:t>
      </w: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2. Денежно-кредитное регулирование – это политика, проводимая Центробанком, которая либо ограничивает предложение денег, либо ставку денежного процента.</w:t>
      </w:r>
    </w:p>
    <w:p w:rsidR="00C30272" w:rsidRPr="006B2C6E" w:rsidRDefault="00C30272" w:rsidP="006B2C6E">
      <w:pPr>
        <w:tabs>
          <w:tab w:val="left" w:pos="7940"/>
        </w:tabs>
        <w:spacing w:line="192" w:lineRule="auto"/>
        <w:jc w:val="both"/>
        <w:rPr>
          <w:rFonts w:ascii="Arial" w:hAnsi="Arial" w:cs="Arial"/>
          <w:sz w:val="10"/>
          <w:szCs w:val="10"/>
        </w:rPr>
      </w:pPr>
    </w:p>
    <w:p w:rsidR="00C30272" w:rsidRPr="006B2C6E" w:rsidRDefault="00C30272" w:rsidP="006B2C6E">
      <w:pPr>
        <w:tabs>
          <w:tab w:val="left" w:pos="7940"/>
        </w:tabs>
        <w:spacing w:line="192" w:lineRule="auto"/>
        <w:jc w:val="both"/>
        <w:rPr>
          <w:rFonts w:ascii="Arial" w:hAnsi="Arial" w:cs="Arial"/>
          <w:sz w:val="10"/>
          <w:szCs w:val="10"/>
        </w:rPr>
      </w:pPr>
      <w:r w:rsidRPr="006B2C6E">
        <w:rPr>
          <w:rFonts w:ascii="Arial" w:hAnsi="Arial" w:cs="Arial"/>
          <w:sz w:val="10"/>
          <w:szCs w:val="10"/>
        </w:rPr>
        <w:t>(48)</w:t>
      </w:r>
    </w:p>
    <w:p w:rsidR="008E643C" w:rsidRPr="006B2C6E" w:rsidRDefault="008E643C" w:rsidP="006B2C6E">
      <w:pPr>
        <w:tabs>
          <w:tab w:val="left" w:pos="7940"/>
        </w:tabs>
        <w:spacing w:line="192" w:lineRule="auto"/>
        <w:jc w:val="both"/>
        <w:rPr>
          <w:rFonts w:ascii="Arial" w:hAnsi="Arial" w:cs="Arial"/>
          <w:b/>
          <w:bCs/>
          <w:i/>
          <w:iCs/>
          <w:sz w:val="10"/>
          <w:szCs w:val="10"/>
        </w:rPr>
      </w:pPr>
      <w:r w:rsidRPr="006B2C6E">
        <w:rPr>
          <w:rFonts w:ascii="Arial" w:hAnsi="Arial" w:cs="Arial"/>
          <w:b/>
          <w:bCs/>
          <w:i/>
          <w:iCs/>
          <w:sz w:val="10"/>
          <w:szCs w:val="10"/>
        </w:rPr>
        <w:t>КРЕДИТНО-БАНКОВСКАЯ СИСТЕМА</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Кредит – система экономических отношений, которая выражается в движении имущества и денежного капитала, предоставляемых в ссуду под определенный процент. Возможность кредита связана кругооборотом капитала и возможностью высвобождения денежных средств, эти средства становятся источниками кредита.</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Источники кредита – средства амортизационных фондов;</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 часть оборотного капитала высвобождаемого в денежной форме, в результате несовпадения продажи и покупки сырья, выплате заработной платы;</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 средства различных целевых фондов;</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 доходы населения, накопления населения.</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Принципы кредитования:</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 возвратность; - платность; - срочность; - гарантированность.</w:t>
      </w:r>
    </w:p>
    <w:p w:rsidR="008E643C" w:rsidRPr="006B2C6E" w:rsidRDefault="008E643C" w:rsidP="006B2C6E">
      <w:pPr>
        <w:tabs>
          <w:tab w:val="left" w:pos="7940"/>
        </w:tabs>
        <w:spacing w:line="192" w:lineRule="auto"/>
        <w:jc w:val="both"/>
        <w:rPr>
          <w:rFonts w:ascii="Arial" w:hAnsi="Arial" w:cs="Arial"/>
          <w:sz w:val="10"/>
          <w:szCs w:val="10"/>
          <w:u w:val="single"/>
        </w:rPr>
      </w:pPr>
      <w:r w:rsidRPr="006B2C6E">
        <w:rPr>
          <w:rFonts w:ascii="Arial" w:hAnsi="Arial" w:cs="Arial"/>
          <w:sz w:val="10"/>
          <w:szCs w:val="10"/>
          <w:u w:val="single"/>
        </w:rPr>
        <w:t>Формы кредита:</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1. Коммерческий. Это кредит, предоставляемый одним предпринимателем другому в виде продажи товаров с отсрочкой платежа. Орудием такого кредита выступает вексель.</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2. Банковский кредит – кредит, предоставляемый банками, другими финансово-кредитными учреждениями в виде ссуды. Это основной вид кредита в современных условиях. Объектом кредита является денежный капитал.</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Различают еще потребительский кредит – это кредит, предоставляемый населению, он может происходить и в коммерческой и банковской форме.</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3. С/х кредит – дается предприятиям с/х под залог недвижимости для покрытия крупных капиталовложений в с/х и в связи с сезонностью этой отрасли.</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4. Ипотечный кредит – кредит под залог недвижимости.</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5. Гос. кредит – это такие отношения, в которых заемщиком или кредитором выступает государство или муниципалитет по отношению к физическим и юридическим лицам.</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6. Международный кредит. Кредитные отношения обеспечивает банковская система, которая включает в себя 3 группы кредитно-финансовых институтов: 1. Центробанк, 2. Коммерческие банки, 3. Специальный кредит, финансовые учреждения.</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Центробанк – гос. учреждение и является важнейшим инструментом макроэкономического регулирования экономики. Центробанк осуществляет эмиссию, аккумулирует и хранит денежные резервы коммерческих банков, других кредитно-финансовых учреждений. Хранит золотосодержащие ресурсы, кредитует коммерческие банки, выполняет кассовые операции правительственных учреждений, всех бюджетных учреждений.</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Осуществляется контрольная функция – функционирование денежной системы страны.</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Коммерческие банки – кредитую т учреждения универсального характера, которые осуществляют расчетные, кредитные, посреднические операции и др., они организуют платёжный оборот в масштабе всей экономики.</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Специализированные кредитно-финансовые учреждения, к ним относятся инвестиционные банки. Они занимаются размещением ценных бумаг: сберегательные учреждения, страховые компании, пенсионные фонды. Доля специализированных кредитно-финансовых учреждений в кредитном обслуживании экономики растёт, в некоторых странах она даже больше, чем обслуживание в коммерческих банках.</w:t>
      </w:r>
    </w:p>
    <w:p w:rsidR="00C30272" w:rsidRPr="006B2C6E" w:rsidRDefault="00C30272" w:rsidP="006B2C6E">
      <w:pPr>
        <w:tabs>
          <w:tab w:val="left" w:pos="7940"/>
        </w:tabs>
        <w:spacing w:line="192" w:lineRule="auto"/>
        <w:jc w:val="both"/>
        <w:rPr>
          <w:rFonts w:ascii="Arial" w:hAnsi="Arial" w:cs="Arial"/>
          <w:sz w:val="10"/>
          <w:szCs w:val="10"/>
        </w:rPr>
      </w:pP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(49)</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Операции коммерческих банков и их роль в экономике.</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Все операции коммерческих банков делятся на пассивные (привлечение средств), активные (размещение средств) и доверительно комиссионно-посреднические.</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Ресурсы банков складываются из привлеченных, собственных и имитируемых средств.</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Собственные средства банка – акционерный и резервный капитал составляют до 10 %.</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Основная часть ресурсов банков – это привлеченная в виде депозитных вкладов.</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В активных операциях банков значительная доля операции с ценными бумагами кредитных операций, с помощью этих операций банки увеличивают предложение денег, создавая так называемое мультипликационное расширение денежного предложения. Это связано с наличием обязательных банковских резервов, которые хранятся либо в специальных средствах коммерческого банка или на счетах Центробанка. Эта для обязательных резервов устанавливается Центробанком. И коммерческий банк может выдавать ссуды, если у него есть ссуды, если у него есть ссуды, превышающие эти резервы.</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Банк оказывает банковские услуги в виде операций с валютой, обеспечение платёжного оборота, доверительное управление имуществом.</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Важными операциями банка и расширяющими являются лизинг и факторинг.</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Лизинг – приобретение банком имущества, которое может затем отдаваться в аренду пользователя.</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Факторинг – передача компании банку управления своей дебиторской задолженности и кроме этого банк берёт обязательства финансировать эту компанию, причём, спектр обслуживания очень большой.</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Поскольку банк это коммерческое предприятие, то целью является получение прибыли. Валовая прибыль банка состоит из доходов от учётно-ссудных операций, это проценты и дивиденды от инвестиций в ценные бумаги, это комиссионные от посреднической операции, доходы от внешних операций, учредительная прибыль, прибыль от биржевых сделок.</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Чистая прибыль банка – это разница между валовой прибылью и всеми затратами по проведению банковских операций.</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Норма банковской прибыли – отношение чистой прибыли к собственному капиталу банка.</w:t>
      </w:r>
    </w:p>
    <w:p w:rsidR="008E643C" w:rsidRPr="006B2C6E" w:rsidRDefault="008E643C" w:rsidP="006B2C6E">
      <w:pPr>
        <w:tabs>
          <w:tab w:val="left" w:pos="7940"/>
        </w:tabs>
        <w:spacing w:line="192" w:lineRule="auto"/>
        <w:jc w:val="both"/>
        <w:rPr>
          <w:rFonts w:ascii="Arial" w:hAnsi="Arial" w:cs="Arial"/>
          <w:sz w:val="10"/>
          <w:szCs w:val="10"/>
        </w:rPr>
      </w:pPr>
    </w:p>
    <w:p w:rsidR="008E643C" w:rsidRPr="006B2C6E" w:rsidRDefault="000825F8" w:rsidP="006B2C6E">
      <w:pPr>
        <w:tabs>
          <w:tab w:val="left" w:pos="7940"/>
        </w:tabs>
        <w:spacing w:line="192" w:lineRule="auto"/>
        <w:jc w:val="both"/>
        <w:rPr>
          <w:rFonts w:ascii="Arial" w:hAnsi="Arial" w:cs="Arial"/>
          <w:sz w:val="10"/>
          <w:szCs w:val="10"/>
        </w:rPr>
      </w:pPr>
      <w:r>
        <w:rPr>
          <w:rFonts w:ascii="Arial" w:hAnsi="Arial" w:cs="Arial"/>
          <w:sz w:val="10"/>
          <w:szCs w:val="10"/>
        </w:rPr>
        <w:br w:type="column"/>
      </w:r>
      <w:r w:rsidR="008E643C" w:rsidRPr="006B2C6E">
        <w:rPr>
          <w:rFonts w:ascii="Arial" w:hAnsi="Arial" w:cs="Arial"/>
          <w:sz w:val="10"/>
          <w:szCs w:val="10"/>
        </w:rPr>
        <w:t>(50)</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ФИНАНСЫ. ЭКОНОМИЧЕСКАЯ ТЕОРИЯ НАЛГООБЛОЖЕНИЯ.</w:t>
      </w:r>
    </w:p>
    <w:p w:rsidR="008E643C" w:rsidRPr="006B2C6E" w:rsidRDefault="008E643C" w:rsidP="006B2C6E">
      <w:pPr>
        <w:numPr>
          <w:ilvl w:val="0"/>
          <w:numId w:val="19"/>
        </w:numPr>
        <w:tabs>
          <w:tab w:val="clear" w:pos="1080"/>
          <w:tab w:val="num" w:pos="-180"/>
        </w:tabs>
        <w:spacing w:line="192" w:lineRule="auto"/>
        <w:ind w:left="0" w:firstLine="0"/>
        <w:jc w:val="both"/>
        <w:rPr>
          <w:rFonts w:ascii="Arial" w:hAnsi="Arial" w:cs="Arial"/>
          <w:sz w:val="10"/>
          <w:szCs w:val="10"/>
        </w:rPr>
      </w:pPr>
      <w:r w:rsidRPr="006B2C6E">
        <w:rPr>
          <w:rFonts w:ascii="Arial" w:hAnsi="Arial" w:cs="Arial"/>
          <w:sz w:val="10"/>
          <w:szCs w:val="10"/>
        </w:rPr>
        <w:t>Финансы. Сущность и структура. Государственный и местный бюджет.</w:t>
      </w:r>
    </w:p>
    <w:p w:rsidR="008E643C" w:rsidRPr="006B2C6E" w:rsidRDefault="008E643C" w:rsidP="006B2C6E">
      <w:pPr>
        <w:numPr>
          <w:ilvl w:val="0"/>
          <w:numId w:val="19"/>
        </w:numPr>
        <w:tabs>
          <w:tab w:val="clear" w:pos="1080"/>
          <w:tab w:val="num" w:pos="-180"/>
        </w:tabs>
        <w:spacing w:line="192" w:lineRule="auto"/>
        <w:ind w:left="0" w:firstLine="0"/>
        <w:jc w:val="both"/>
        <w:rPr>
          <w:rFonts w:ascii="Arial" w:hAnsi="Arial" w:cs="Arial"/>
          <w:sz w:val="10"/>
          <w:szCs w:val="10"/>
        </w:rPr>
      </w:pPr>
      <w:r w:rsidRPr="006B2C6E">
        <w:rPr>
          <w:rFonts w:ascii="Arial" w:hAnsi="Arial" w:cs="Arial"/>
          <w:sz w:val="10"/>
          <w:szCs w:val="10"/>
        </w:rPr>
        <w:t>Экономическая теория налогообложения и государственных расходов, фискальная политика.</w:t>
      </w:r>
    </w:p>
    <w:p w:rsidR="008E643C" w:rsidRPr="006B2C6E" w:rsidRDefault="008E643C" w:rsidP="006B2C6E">
      <w:pPr>
        <w:numPr>
          <w:ilvl w:val="0"/>
          <w:numId w:val="19"/>
        </w:numPr>
        <w:tabs>
          <w:tab w:val="clear" w:pos="1080"/>
          <w:tab w:val="num" w:pos="-180"/>
        </w:tabs>
        <w:spacing w:line="192" w:lineRule="auto"/>
        <w:ind w:left="0" w:firstLine="0"/>
        <w:jc w:val="both"/>
        <w:rPr>
          <w:rFonts w:ascii="Arial" w:hAnsi="Arial" w:cs="Arial"/>
          <w:sz w:val="10"/>
          <w:szCs w:val="10"/>
        </w:rPr>
      </w:pPr>
      <w:r w:rsidRPr="006B2C6E">
        <w:rPr>
          <w:rFonts w:ascii="Arial" w:hAnsi="Arial" w:cs="Arial"/>
          <w:sz w:val="10"/>
          <w:szCs w:val="10"/>
        </w:rPr>
        <w:t>Бюджетный дефицит и государственный долг.</w:t>
      </w:r>
    </w:p>
    <w:p w:rsidR="008E643C" w:rsidRPr="006B2C6E" w:rsidRDefault="008E643C" w:rsidP="006B2C6E">
      <w:pPr>
        <w:tabs>
          <w:tab w:val="num" w:pos="-180"/>
        </w:tabs>
        <w:spacing w:line="192" w:lineRule="auto"/>
        <w:jc w:val="both"/>
        <w:rPr>
          <w:rFonts w:ascii="Arial" w:hAnsi="Arial" w:cs="Arial"/>
          <w:sz w:val="10"/>
          <w:szCs w:val="10"/>
        </w:rPr>
      </w:pP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1) Финансы – система, сложившаяся в обществе экономических отношений по формированию и использованию фонда денежных средств на основе распределения и перераспределения совокупного общественного продукта и национального дохода.</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 xml:space="preserve">Финансы по своей сущности, таким образом, связаны с образованием денежных ресурсов, мобилизируемых государством и фирмами для выполнения соответствующих функций. Система финансов представляет собой, во-первых, гос. бюджет; </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2. местные бюджеты;</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3. финансы фирм;</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4. финансы специальных правительственных фондов.</w:t>
      </w: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Характерные черты финансов.</w:t>
      </w:r>
    </w:p>
    <w:p w:rsidR="008E643C" w:rsidRPr="006B2C6E" w:rsidRDefault="008E643C" w:rsidP="006B2C6E">
      <w:pPr>
        <w:numPr>
          <w:ilvl w:val="1"/>
          <w:numId w:val="18"/>
        </w:numPr>
        <w:tabs>
          <w:tab w:val="clear" w:pos="2149"/>
        </w:tabs>
        <w:spacing w:line="192" w:lineRule="auto"/>
        <w:ind w:left="0" w:firstLine="0"/>
        <w:jc w:val="both"/>
        <w:rPr>
          <w:rFonts w:ascii="Arial" w:hAnsi="Arial" w:cs="Arial"/>
          <w:sz w:val="10"/>
          <w:szCs w:val="10"/>
        </w:rPr>
      </w:pPr>
      <w:r w:rsidRPr="006B2C6E">
        <w:rPr>
          <w:rFonts w:ascii="Arial" w:hAnsi="Arial" w:cs="Arial"/>
          <w:sz w:val="10"/>
          <w:szCs w:val="10"/>
        </w:rPr>
        <w:t>денежная форма их существования.</w:t>
      </w:r>
    </w:p>
    <w:p w:rsidR="008E643C" w:rsidRPr="006B2C6E" w:rsidRDefault="008E643C" w:rsidP="006B2C6E">
      <w:pPr>
        <w:numPr>
          <w:ilvl w:val="1"/>
          <w:numId w:val="18"/>
        </w:numPr>
        <w:tabs>
          <w:tab w:val="clear" w:pos="2149"/>
        </w:tabs>
        <w:spacing w:line="192" w:lineRule="auto"/>
        <w:ind w:left="0" w:firstLine="0"/>
        <w:jc w:val="both"/>
        <w:rPr>
          <w:rFonts w:ascii="Arial" w:hAnsi="Arial" w:cs="Arial"/>
          <w:sz w:val="10"/>
          <w:szCs w:val="10"/>
        </w:rPr>
      </w:pPr>
      <w:r w:rsidRPr="006B2C6E">
        <w:rPr>
          <w:rFonts w:ascii="Arial" w:hAnsi="Arial" w:cs="Arial"/>
          <w:sz w:val="10"/>
          <w:szCs w:val="10"/>
        </w:rPr>
        <w:t>распределительный характер отношений – это отношения распределения.</w:t>
      </w:r>
    </w:p>
    <w:p w:rsidR="008E643C" w:rsidRPr="006B2C6E" w:rsidRDefault="008E643C" w:rsidP="006B2C6E">
      <w:pPr>
        <w:numPr>
          <w:ilvl w:val="1"/>
          <w:numId w:val="18"/>
        </w:numPr>
        <w:tabs>
          <w:tab w:val="clear" w:pos="2149"/>
        </w:tabs>
        <w:spacing w:line="192" w:lineRule="auto"/>
        <w:ind w:left="0" w:firstLine="0"/>
        <w:jc w:val="both"/>
        <w:rPr>
          <w:rFonts w:ascii="Arial" w:hAnsi="Arial" w:cs="Arial"/>
          <w:sz w:val="10"/>
          <w:szCs w:val="10"/>
        </w:rPr>
      </w:pPr>
      <w:r w:rsidRPr="006B2C6E">
        <w:rPr>
          <w:rFonts w:ascii="Arial" w:hAnsi="Arial" w:cs="Arial"/>
          <w:sz w:val="10"/>
          <w:szCs w:val="10"/>
        </w:rPr>
        <w:t>распределение национального дохода, осуществляемое через реальные денежные фонды в отличие от ценового распределения.</w:t>
      </w:r>
    </w:p>
    <w:p w:rsidR="008E643C" w:rsidRPr="006B2C6E" w:rsidRDefault="008E643C" w:rsidP="006B2C6E">
      <w:pPr>
        <w:spacing w:line="192" w:lineRule="auto"/>
        <w:jc w:val="both"/>
        <w:rPr>
          <w:rFonts w:ascii="Arial" w:hAnsi="Arial" w:cs="Arial"/>
          <w:sz w:val="10"/>
          <w:szCs w:val="10"/>
        </w:rPr>
      </w:pPr>
      <w:r w:rsidRPr="006B2C6E">
        <w:rPr>
          <w:rFonts w:ascii="Arial" w:hAnsi="Arial" w:cs="Arial"/>
          <w:sz w:val="10"/>
          <w:szCs w:val="10"/>
        </w:rPr>
        <w:t>Не все денежные отношения являются финансовыми, они становятся таковыми, когда в процессе производства и реализации товаров и услуг формируются денежные доходы участников воспроизводственного процесса и происходит использование этих доходов.</w:t>
      </w:r>
    </w:p>
    <w:p w:rsidR="008E643C" w:rsidRPr="006B2C6E" w:rsidRDefault="008E643C" w:rsidP="006B2C6E">
      <w:pPr>
        <w:spacing w:line="192" w:lineRule="auto"/>
        <w:jc w:val="both"/>
        <w:rPr>
          <w:rFonts w:ascii="Arial" w:hAnsi="Arial" w:cs="Arial"/>
          <w:sz w:val="10"/>
          <w:szCs w:val="10"/>
        </w:rPr>
      </w:pPr>
      <w:r w:rsidRPr="006B2C6E">
        <w:rPr>
          <w:rFonts w:ascii="Arial" w:hAnsi="Arial" w:cs="Arial"/>
          <w:sz w:val="10"/>
          <w:szCs w:val="10"/>
        </w:rPr>
        <w:t>Движение денег здесь приобретает определённую самостоятельность.</w:t>
      </w:r>
    </w:p>
    <w:p w:rsidR="008E643C" w:rsidRPr="006B2C6E" w:rsidRDefault="008E643C" w:rsidP="006B2C6E">
      <w:pPr>
        <w:spacing w:line="192" w:lineRule="auto"/>
        <w:jc w:val="both"/>
        <w:rPr>
          <w:rFonts w:ascii="Arial" w:hAnsi="Arial" w:cs="Arial"/>
          <w:sz w:val="10"/>
          <w:szCs w:val="10"/>
        </w:rPr>
      </w:pPr>
      <w:r w:rsidRPr="006B2C6E">
        <w:rPr>
          <w:rFonts w:ascii="Arial" w:hAnsi="Arial" w:cs="Arial"/>
          <w:sz w:val="10"/>
          <w:szCs w:val="10"/>
          <w:u w:val="single"/>
        </w:rPr>
        <w:t>Местные бюджеты</w:t>
      </w:r>
      <w:r w:rsidRPr="006B2C6E">
        <w:rPr>
          <w:rFonts w:ascii="Arial" w:hAnsi="Arial" w:cs="Arial"/>
          <w:sz w:val="10"/>
          <w:szCs w:val="10"/>
        </w:rPr>
        <w:t xml:space="preserve"> – бюджеты, формируемые на уровне муниципального образования: налог на имущество, акцизные сборы, платежи за пользование природными ресурсами, неналоговые доходы, доходы от использования муниципальной собственности – всё это называется собственные доходы.</w:t>
      </w:r>
    </w:p>
    <w:p w:rsidR="008E643C" w:rsidRPr="006B2C6E" w:rsidRDefault="008E643C" w:rsidP="006B2C6E">
      <w:pPr>
        <w:spacing w:line="192" w:lineRule="auto"/>
        <w:jc w:val="both"/>
        <w:rPr>
          <w:rFonts w:ascii="Arial" w:hAnsi="Arial" w:cs="Arial"/>
          <w:sz w:val="10"/>
          <w:szCs w:val="10"/>
        </w:rPr>
      </w:pPr>
      <w:r w:rsidRPr="006B2C6E">
        <w:rPr>
          <w:rFonts w:ascii="Arial" w:hAnsi="Arial" w:cs="Arial"/>
          <w:sz w:val="10"/>
          <w:szCs w:val="10"/>
        </w:rPr>
        <w:t>Кроме того в бюджет включаются субсидии, которые государство передаёт на местный уровень для выполнения местными органами власти государственных функций (законы о ветеранах и так далее).</w:t>
      </w:r>
    </w:p>
    <w:p w:rsidR="000825F8" w:rsidRDefault="000825F8" w:rsidP="006B2C6E">
      <w:pPr>
        <w:tabs>
          <w:tab w:val="left" w:pos="7940"/>
        </w:tabs>
        <w:spacing w:line="192" w:lineRule="auto"/>
        <w:jc w:val="both"/>
        <w:rPr>
          <w:rFonts w:ascii="Arial" w:hAnsi="Arial" w:cs="Arial"/>
          <w:sz w:val="10"/>
          <w:szCs w:val="10"/>
        </w:rPr>
      </w:pPr>
    </w:p>
    <w:p w:rsidR="008E643C" w:rsidRPr="006B2C6E" w:rsidRDefault="008E643C" w:rsidP="006B2C6E">
      <w:pPr>
        <w:tabs>
          <w:tab w:val="left" w:pos="7940"/>
        </w:tabs>
        <w:spacing w:line="192" w:lineRule="auto"/>
        <w:jc w:val="both"/>
        <w:rPr>
          <w:rFonts w:ascii="Arial" w:hAnsi="Arial" w:cs="Arial"/>
          <w:sz w:val="10"/>
          <w:szCs w:val="10"/>
        </w:rPr>
      </w:pPr>
      <w:r w:rsidRPr="006B2C6E">
        <w:rPr>
          <w:rFonts w:ascii="Arial" w:hAnsi="Arial" w:cs="Arial"/>
          <w:sz w:val="10"/>
          <w:szCs w:val="10"/>
        </w:rPr>
        <w:t>(51)</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u w:val="single"/>
        </w:rPr>
        <w:t>Налоги</w:t>
      </w:r>
      <w:r w:rsidRPr="006B2C6E">
        <w:rPr>
          <w:rFonts w:ascii="Arial" w:hAnsi="Arial" w:cs="Arial"/>
          <w:sz w:val="10"/>
          <w:szCs w:val="10"/>
        </w:rPr>
        <w:t xml:space="preserve"> – обязательные платежи юридических и физических лиц, взимаемые государством.</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Две основных функции налогов:1. Фискальная. 2. Экономическая</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Фискальная – формирование государственной финансовой системы.</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Экономическая означает, что налоги влияют на перераспределение распределения национального дохода, на стимулирование частной деятельности.</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Структура: налоги прямые и косвенные.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Прямые - устанавливаются непосредственно на доход или на имущество.</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Косвенные налоги, налоги, которые включаются в цену товара и взимаются через эту систему или тариф (акциз).</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Значительная часть отчисления налогов в фонды. Все налоги разделяют на государственные и местные. В России налоговым кодексом значительно уменьшено налогов местного уровня.</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От характера ставок все налоги делятся:</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пропорциональные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регрессивные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прогрессивные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Кроме налогов важным инструментом макроэкономической политики выступают государственные расходы.</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Все государственные расходы делятся на:</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военные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экономические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социальные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внешние экономические, внешние политические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 управленческие</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Налоги и государственные расходы – это основные институты фискальной политики государства.</w:t>
      </w:r>
    </w:p>
    <w:p w:rsidR="00345C31" w:rsidRPr="006B2C6E" w:rsidRDefault="00345C31" w:rsidP="006B2C6E">
      <w:pPr>
        <w:spacing w:line="192" w:lineRule="auto"/>
        <w:jc w:val="both"/>
        <w:rPr>
          <w:rFonts w:ascii="Arial" w:hAnsi="Arial" w:cs="Arial"/>
          <w:sz w:val="10"/>
          <w:szCs w:val="10"/>
        </w:rPr>
      </w:pPr>
      <w:r w:rsidRPr="006B2C6E">
        <w:rPr>
          <w:rFonts w:ascii="Arial" w:hAnsi="Arial" w:cs="Arial"/>
          <w:sz w:val="10"/>
          <w:szCs w:val="10"/>
        </w:rPr>
        <w:t>Цели фискальной политики:</w:t>
      </w:r>
    </w:p>
    <w:p w:rsidR="00345C31" w:rsidRPr="006B2C6E" w:rsidRDefault="00345C31" w:rsidP="006B2C6E">
      <w:pPr>
        <w:numPr>
          <w:ilvl w:val="0"/>
          <w:numId w:val="20"/>
        </w:numPr>
        <w:tabs>
          <w:tab w:val="clear" w:pos="1080"/>
          <w:tab w:val="num" w:pos="0"/>
        </w:tabs>
        <w:spacing w:line="192" w:lineRule="auto"/>
        <w:ind w:left="0" w:firstLine="0"/>
        <w:jc w:val="both"/>
        <w:rPr>
          <w:rFonts w:ascii="Arial" w:hAnsi="Arial" w:cs="Arial"/>
          <w:sz w:val="10"/>
          <w:szCs w:val="10"/>
        </w:rPr>
      </w:pPr>
      <w:r w:rsidRPr="006B2C6E">
        <w:rPr>
          <w:rFonts w:ascii="Arial" w:hAnsi="Arial" w:cs="Arial"/>
          <w:sz w:val="10"/>
          <w:szCs w:val="10"/>
        </w:rPr>
        <w:t>Антициклическое регулирование</w:t>
      </w:r>
    </w:p>
    <w:p w:rsidR="00345C31" w:rsidRPr="006B2C6E" w:rsidRDefault="00345C31" w:rsidP="006B2C6E">
      <w:pPr>
        <w:numPr>
          <w:ilvl w:val="0"/>
          <w:numId w:val="20"/>
        </w:numPr>
        <w:tabs>
          <w:tab w:val="clear" w:pos="1080"/>
          <w:tab w:val="num" w:pos="0"/>
        </w:tabs>
        <w:spacing w:line="192" w:lineRule="auto"/>
        <w:ind w:left="0" w:firstLine="0"/>
        <w:jc w:val="both"/>
        <w:rPr>
          <w:rFonts w:ascii="Arial" w:hAnsi="Arial" w:cs="Arial"/>
          <w:sz w:val="10"/>
          <w:szCs w:val="10"/>
        </w:rPr>
      </w:pPr>
      <w:r w:rsidRPr="006B2C6E">
        <w:rPr>
          <w:rFonts w:ascii="Arial" w:hAnsi="Arial" w:cs="Arial"/>
          <w:sz w:val="10"/>
          <w:szCs w:val="10"/>
        </w:rPr>
        <w:t>Стабилизация темпов экономического роста.</w:t>
      </w:r>
    </w:p>
    <w:p w:rsidR="00345C31" w:rsidRPr="006B2C6E" w:rsidRDefault="00345C31" w:rsidP="006B2C6E">
      <w:pPr>
        <w:numPr>
          <w:ilvl w:val="0"/>
          <w:numId w:val="20"/>
        </w:numPr>
        <w:tabs>
          <w:tab w:val="clear" w:pos="1080"/>
          <w:tab w:val="num" w:pos="0"/>
        </w:tabs>
        <w:spacing w:line="192" w:lineRule="auto"/>
        <w:ind w:left="0" w:firstLine="0"/>
        <w:jc w:val="both"/>
        <w:rPr>
          <w:rFonts w:ascii="Arial" w:hAnsi="Arial" w:cs="Arial"/>
          <w:sz w:val="10"/>
          <w:szCs w:val="10"/>
        </w:rPr>
      </w:pPr>
      <w:r w:rsidRPr="006B2C6E">
        <w:rPr>
          <w:rFonts w:ascii="Arial" w:hAnsi="Arial" w:cs="Arial"/>
          <w:sz w:val="10"/>
          <w:szCs w:val="10"/>
        </w:rPr>
        <w:t>Достижение высокого уровня занятости ресурсов и умеренных темпов инфляции. 2 типа фискальной политики: пассивная и активная.</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Пассивная – изменение в налоговых поступлениях, это увеличение или уменьшение соц. Пособий и по безработице, это различные субсидии фирмам и с/х производителям.</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Активная – организация общественных работ, изменение трансфертных платежей. Манипулирование налоговыми ставками.</w:t>
      </w:r>
    </w:p>
    <w:p w:rsidR="00C30272" w:rsidRPr="006B2C6E" w:rsidRDefault="00C30272" w:rsidP="006B2C6E">
      <w:pPr>
        <w:tabs>
          <w:tab w:val="left" w:pos="7940"/>
        </w:tabs>
        <w:spacing w:line="192" w:lineRule="auto"/>
        <w:jc w:val="both"/>
        <w:rPr>
          <w:rFonts w:ascii="Arial" w:hAnsi="Arial" w:cs="Arial"/>
          <w:sz w:val="10"/>
          <w:szCs w:val="10"/>
        </w:rPr>
      </w:pPr>
    </w:p>
    <w:p w:rsidR="00345C31" w:rsidRPr="006B2C6E" w:rsidRDefault="00345C31" w:rsidP="006B2C6E">
      <w:pPr>
        <w:tabs>
          <w:tab w:val="left" w:pos="7940"/>
        </w:tabs>
        <w:spacing w:line="192" w:lineRule="auto"/>
        <w:jc w:val="both"/>
        <w:rPr>
          <w:rFonts w:ascii="Arial" w:hAnsi="Arial" w:cs="Arial"/>
          <w:sz w:val="10"/>
          <w:szCs w:val="10"/>
        </w:rPr>
      </w:pPr>
      <w:r w:rsidRPr="006B2C6E">
        <w:rPr>
          <w:rFonts w:ascii="Arial" w:hAnsi="Arial" w:cs="Arial"/>
          <w:sz w:val="10"/>
          <w:szCs w:val="10"/>
        </w:rPr>
        <w:t>(52)</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Равенство доходов и расходов бюджета называется балансом. Превышение доходов над расходами профицит. бюджета. Превышение расходов над доходами это дефицит. Значительная часть бюджета составляется с дефицитом. Нет однозначного ответа благо это или зло.</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Дефицит порожден спадом производства или вследствие фин. политики государства. Бюджетный дефицит стимулирует частные инвестиции или их снижает, как правило – эффект вытеснения частных инвестиций.</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В экономике с высоким уровнем занятости ресурсов этот эффект действует значительно, а в экономике с недоиспользованными ресурсами этот эффект будет меньше. Каждое правительство решает и анализирует ситуацию как быть, если дефицит в бюджете. Дефицит в бюджете связан с гос. долгом.</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Гос. долг – сумма непогашенных дефицитов гос. бюджета за весь период существования страны. Гос. долг может быть внутренним и внешним. Экономические последствия гос. долга, они состоят:</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1. Необходимость обслуживать этот долг, а значит, сокращается текущее потребление.</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2. Возможность вытеснения частного капитала, а значит ограничение роста экономики.</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3. Возможность увеличения налогов для оплаты гос. долга, а значит создание антистимулов экономической активности.</w:t>
      </w:r>
    </w:p>
    <w:p w:rsidR="00345C31" w:rsidRPr="006B2C6E" w:rsidRDefault="00345C31" w:rsidP="006B2C6E">
      <w:pPr>
        <w:tabs>
          <w:tab w:val="num" w:pos="0"/>
        </w:tabs>
        <w:spacing w:line="192" w:lineRule="auto"/>
        <w:jc w:val="both"/>
        <w:rPr>
          <w:rFonts w:ascii="Arial" w:hAnsi="Arial" w:cs="Arial"/>
          <w:sz w:val="10"/>
          <w:szCs w:val="10"/>
        </w:rPr>
      </w:pPr>
      <w:r w:rsidRPr="006B2C6E">
        <w:rPr>
          <w:rFonts w:ascii="Arial" w:hAnsi="Arial" w:cs="Arial"/>
          <w:sz w:val="10"/>
          <w:szCs w:val="10"/>
        </w:rPr>
        <w:t>Важным моментов в регулировании бюджетного дефицита является управление гос. долгом – совокупность действий государства, связана с изучением рынка ссудных капиталов, выпуском новых гос. займов, с определенными условиям, это система выплаты процентов по ранее выпущенным займам, это погашение ранее действующих займов и других мероприятий.</w:t>
      </w:r>
    </w:p>
    <w:p w:rsidR="00C30272" w:rsidRPr="006B2C6E" w:rsidRDefault="00C30272"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p>
    <w:p w:rsidR="00BD4495" w:rsidRPr="006B2C6E" w:rsidRDefault="00BD4495" w:rsidP="006B2C6E">
      <w:pPr>
        <w:spacing w:line="192" w:lineRule="auto"/>
        <w:jc w:val="both"/>
        <w:rPr>
          <w:rFonts w:ascii="Arial" w:hAnsi="Arial" w:cs="Arial"/>
          <w:sz w:val="10"/>
          <w:szCs w:val="10"/>
        </w:rPr>
      </w:pPr>
    </w:p>
    <w:p w:rsidR="00E5700D" w:rsidRPr="006B2C6E" w:rsidRDefault="00E5700D" w:rsidP="006B2C6E">
      <w:pPr>
        <w:spacing w:line="192" w:lineRule="auto"/>
        <w:jc w:val="both"/>
        <w:rPr>
          <w:rFonts w:ascii="Arial" w:hAnsi="Arial" w:cs="Arial"/>
          <w:sz w:val="10"/>
          <w:szCs w:val="10"/>
        </w:rPr>
      </w:pPr>
    </w:p>
    <w:p w:rsidR="00BA167C" w:rsidRPr="006B2C6E" w:rsidRDefault="00BA167C" w:rsidP="006B2C6E">
      <w:pPr>
        <w:spacing w:line="192" w:lineRule="auto"/>
        <w:jc w:val="both"/>
        <w:rPr>
          <w:rFonts w:ascii="Arial" w:hAnsi="Arial" w:cs="Arial"/>
          <w:sz w:val="10"/>
          <w:szCs w:val="10"/>
        </w:rPr>
      </w:pPr>
    </w:p>
    <w:p w:rsidR="00BA167C" w:rsidRPr="006B2C6E" w:rsidRDefault="00BA167C" w:rsidP="006B2C6E">
      <w:pPr>
        <w:spacing w:line="192" w:lineRule="auto"/>
        <w:jc w:val="both"/>
        <w:rPr>
          <w:rFonts w:ascii="Arial" w:hAnsi="Arial" w:cs="Arial"/>
          <w:sz w:val="10"/>
          <w:szCs w:val="10"/>
        </w:rPr>
      </w:pPr>
    </w:p>
    <w:p w:rsidR="00BA167C" w:rsidRPr="006B2C6E" w:rsidRDefault="00BA167C"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p>
    <w:p w:rsidR="00A9205F" w:rsidRPr="006B2C6E" w:rsidRDefault="00A9205F" w:rsidP="006B2C6E">
      <w:pPr>
        <w:spacing w:line="192" w:lineRule="auto"/>
        <w:jc w:val="both"/>
        <w:rPr>
          <w:rFonts w:ascii="Arial" w:hAnsi="Arial" w:cs="Arial"/>
          <w:sz w:val="10"/>
          <w:szCs w:val="10"/>
        </w:rPr>
      </w:pPr>
    </w:p>
    <w:p w:rsidR="009D2437" w:rsidRPr="006B2C6E" w:rsidRDefault="009D2437" w:rsidP="006B2C6E">
      <w:pPr>
        <w:spacing w:line="192" w:lineRule="auto"/>
        <w:jc w:val="both"/>
        <w:rPr>
          <w:rFonts w:ascii="Arial" w:hAnsi="Arial" w:cs="Arial"/>
          <w:sz w:val="10"/>
          <w:szCs w:val="10"/>
        </w:rPr>
      </w:pPr>
    </w:p>
    <w:p w:rsidR="009D2437" w:rsidRPr="006B2C6E" w:rsidRDefault="009D2437" w:rsidP="006B2C6E">
      <w:pPr>
        <w:spacing w:line="192" w:lineRule="auto"/>
        <w:jc w:val="both"/>
        <w:rPr>
          <w:rFonts w:ascii="Arial" w:hAnsi="Arial" w:cs="Arial"/>
          <w:sz w:val="10"/>
          <w:szCs w:val="10"/>
        </w:rPr>
      </w:pPr>
    </w:p>
    <w:p w:rsidR="009D2437" w:rsidRPr="006B2C6E" w:rsidRDefault="009D2437" w:rsidP="006B2C6E">
      <w:pPr>
        <w:spacing w:line="192" w:lineRule="auto"/>
        <w:jc w:val="both"/>
        <w:rPr>
          <w:rFonts w:ascii="Arial" w:hAnsi="Arial" w:cs="Arial"/>
          <w:sz w:val="10"/>
          <w:szCs w:val="10"/>
        </w:rPr>
      </w:pPr>
    </w:p>
    <w:p w:rsidR="00774780" w:rsidRPr="006B2C6E" w:rsidRDefault="00774780" w:rsidP="006B2C6E">
      <w:pPr>
        <w:tabs>
          <w:tab w:val="left" w:pos="1200"/>
        </w:tabs>
        <w:spacing w:line="192" w:lineRule="auto"/>
        <w:jc w:val="both"/>
        <w:rPr>
          <w:rFonts w:ascii="Arial" w:hAnsi="Arial" w:cs="Arial"/>
          <w:sz w:val="10"/>
          <w:szCs w:val="10"/>
        </w:rPr>
      </w:pPr>
    </w:p>
    <w:p w:rsidR="00774780" w:rsidRPr="006B2C6E" w:rsidRDefault="00774780" w:rsidP="006B2C6E">
      <w:pPr>
        <w:tabs>
          <w:tab w:val="left" w:pos="1200"/>
        </w:tabs>
        <w:spacing w:line="192" w:lineRule="auto"/>
        <w:jc w:val="both"/>
        <w:rPr>
          <w:rFonts w:ascii="Arial" w:hAnsi="Arial" w:cs="Arial"/>
          <w:sz w:val="10"/>
          <w:szCs w:val="10"/>
        </w:rPr>
      </w:pPr>
    </w:p>
    <w:p w:rsidR="00D05685" w:rsidRPr="006B2C6E" w:rsidRDefault="00D05685" w:rsidP="006B2C6E">
      <w:pPr>
        <w:tabs>
          <w:tab w:val="left" w:pos="1200"/>
        </w:tabs>
        <w:spacing w:line="192" w:lineRule="auto"/>
        <w:jc w:val="both"/>
        <w:rPr>
          <w:rFonts w:ascii="Arial" w:hAnsi="Arial" w:cs="Arial"/>
          <w:sz w:val="10"/>
          <w:szCs w:val="10"/>
        </w:rPr>
      </w:pPr>
    </w:p>
    <w:p w:rsidR="00D05685" w:rsidRPr="006B2C6E" w:rsidRDefault="00D05685" w:rsidP="006B2C6E">
      <w:pPr>
        <w:tabs>
          <w:tab w:val="left" w:pos="1200"/>
        </w:tabs>
        <w:spacing w:line="192" w:lineRule="auto"/>
        <w:jc w:val="both"/>
        <w:rPr>
          <w:rFonts w:ascii="Arial" w:hAnsi="Arial" w:cs="Arial"/>
          <w:sz w:val="10"/>
          <w:szCs w:val="10"/>
        </w:rPr>
      </w:pPr>
    </w:p>
    <w:p w:rsidR="00D05685" w:rsidRPr="006B2C6E" w:rsidRDefault="00D05685" w:rsidP="006B2C6E">
      <w:pPr>
        <w:tabs>
          <w:tab w:val="left" w:pos="1200"/>
        </w:tabs>
        <w:spacing w:line="192" w:lineRule="auto"/>
        <w:jc w:val="both"/>
        <w:rPr>
          <w:rFonts w:ascii="Arial" w:hAnsi="Arial" w:cs="Arial"/>
          <w:sz w:val="10"/>
          <w:szCs w:val="10"/>
        </w:rPr>
      </w:pPr>
    </w:p>
    <w:p w:rsidR="00D05685" w:rsidRPr="006B2C6E" w:rsidRDefault="00D05685" w:rsidP="006B2C6E">
      <w:pPr>
        <w:spacing w:line="192" w:lineRule="auto"/>
        <w:jc w:val="both"/>
        <w:rPr>
          <w:rFonts w:ascii="Arial" w:hAnsi="Arial" w:cs="Arial"/>
          <w:sz w:val="10"/>
          <w:szCs w:val="10"/>
        </w:rPr>
      </w:pPr>
    </w:p>
    <w:p w:rsidR="00D05685" w:rsidRPr="006B2C6E" w:rsidRDefault="00D05685" w:rsidP="006B2C6E">
      <w:pPr>
        <w:spacing w:line="192" w:lineRule="auto"/>
        <w:jc w:val="both"/>
        <w:rPr>
          <w:rFonts w:ascii="Arial" w:hAnsi="Arial" w:cs="Arial"/>
          <w:sz w:val="10"/>
          <w:szCs w:val="10"/>
        </w:rPr>
      </w:pPr>
      <w:bookmarkStart w:id="0" w:name="_GoBack"/>
      <w:bookmarkEnd w:id="0"/>
    </w:p>
    <w:sectPr w:rsidR="00D05685" w:rsidRPr="006B2C6E" w:rsidSect="006B2C6E">
      <w:pgSz w:w="11906" w:h="16838"/>
      <w:pgMar w:top="567" w:right="567" w:bottom="567" w:left="567" w:header="709" w:footer="709" w:gutter="0"/>
      <w:cols w:num="3" w:space="708" w:equalWidth="0">
        <w:col w:w="3118" w:space="708"/>
        <w:col w:w="3118" w:space="708"/>
        <w:col w:w="311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8524A"/>
    <w:multiLevelType w:val="hybridMultilevel"/>
    <w:tmpl w:val="0A9C6F7E"/>
    <w:lvl w:ilvl="0" w:tplc="8D8CC9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A17230A"/>
    <w:multiLevelType w:val="hybridMultilevel"/>
    <w:tmpl w:val="39A85DBC"/>
    <w:lvl w:ilvl="0" w:tplc="01FA3420">
      <w:start w:val="1"/>
      <w:numFmt w:val="decimal"/>
      <w:lvlText w:val="%1)"/>
      <w:lvlJc w:val="left"/>
      <w:pPr>
        <w:tabs>
          <w:tab w:val="num" w:pos="1789"/>
        </w:tabs>
        <w:ind w:left="1789" w:hanging="360"/>
      </w:pPr>
      <w:rPr>
        <w:rFonts w:hint="default"/>
      </w:rPr>
    </w:lvl>
    <w:lvl w:ilvl="1" w:tplc="680282FE">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266672F"/>
    <w:multiLevelType w:val="hybridMultilevel"/>
    <w:tmpl w:val="167AAC36"/>
    <w:lvl w:ilvl="0" w:tplc="CCFC8FC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46730AA"/>
    <w:multiLevelType w:val="hybridMultilevel"/>
    <w:tmpl w:val="CAAC9F74"/>
    <w:lvl w:ilvl="0" w:tplc="EB666A7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18910A0"/>
    <w:multiLevelType w:val="hybridMultilevel"/>
    <w:tmpl w:val="7C9E5572"/>
    <w:lvl w:ilvl="0" w:tplc="CBA41258">
      <w:start w:val="1"/>
      <w:numFmt w:val="decimal"/>
      <w:lvlText w:val="%1)"/>
      <w:lvlJc w:val="left"/>
      <w:pPr>
        <w:tabs>
          <w:tab w:val="num" w:pos="1080"/>
        </w:tabs>
        <w:ind w:left="1080" w:hanging="360"/>
      </w:pPr>
      <w:rPr>
        <w:rFonts w:hint="default"/>
      </w:rPr>
    </w:lvl>
    <w:lvl w:ilvl="1" w:tplc="4694F944">
      <w:start w:val="1"/>
      <w:numFmt w:val="decimal"/>
      <w:lvlText w:val="%2."/>
      <w:lvlJc w:val="left"/>
      <w:pPr>
        <w:tabs>
          <w:tab w:val="num" w:pos="2595"/>
        </w:tabs>
        <w:ind w:left="2595" w:hanging="1155"/>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32DF4E0C"/>
    <w:multiLevelType w:val="hybridMultilevel"/>
    <w:tmpl w:val="EE583AEA"/>
    <w:lvl w:ilvl="0" w:tplc="9334A31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7974D6E"/>
    <w:multiLevelType w:val="hybridMultilevel"/>
    <w:tmpl w:val="3A460924"/>
    <w:lvl w:ilvl="0" w:tplc="9530EF7A">
      <w:start w:val="1"/>
      <w:numFmt w:val="decimal"/>
      <w:lvlText w:val="%1."/>
      <w:lvlJc w:val="left"/>
      <w:pPr>
        <w:tabs>
          <w:tab w:val="num" w:pos="1080"/>
        </w:tabs>
        <w:ind w:left="1080" w:hanging="360"/>
      </w:pPr>
      <w:rPr>
        <w:rFonts w:hint="default"/>
      </w:rPr>
    </w:lvl>
    <w:lvl w:ilvl="1" w:tplc="ED2E84E4">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8A962BA"/>
    <w:multiLevelType w:val="hybridMultilevel"/>
    <w:tmpl w:val="41723D06"/>
    <w:lvl w:ilvl="0" w:tplc="789C5F02">
      <w:start w:val="1"/>
      <w:numFmt w:val="decimal"/>
      <w:lvlText w:val="%1."/>
      <w:lvlJc w:val="left"/>
      <w:pPr>
        <w:tabs>
          <w:tab w:val="num" w:pos="1875"/>
        </w:tabs>
        <w:ind w:left="1875" w:hanging="115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0C91AA5"/>
    <w:multiLevelType w:val="hybridMultilevel"/>
    <w:tmpl w:val="39AE5A4C"/>
    <w:lvl w:ilvl="0" w:tplc="1B4E032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1372A2B"/>
    <w:multiLevelType w:val="hybridMultilevel"/>
    <w:tmpl w:val="FD5697E4"/>
    <w:lvl w:ilvl="0" w:tplc="DB96A178">
      <w:start w:val="1"/>
      <w:numFmt w:val="decimal"/>
      <w:lvlText w:val="%1."/>
      <w:lvlJc w:val="left"/>
      <w:pPr>
        <w:tabs>
          <w:tab w:val="num" w:pos="1845"/>
        </w:tabs>
        <w:ind w:left="1845" w:hanging="112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3264A3D"/>
    <w:multiLevelType w:val="hybridMultilevel"/>
    <w:tmpl w:val="08EC91A8"/>
    <w:lvl w:ilvl="0" w:tplc="4A18CF4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54806BDD"/>
    <w:multiLevelType w:val="hybridMultilevel"/>
    <w:tmpl w:val="D1DEE3B6"/>
    <w:lvl w:ilvl="0" w:tplc="01FA342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5402D96"/>
    <w:multiLevelType w:val="hybridMultilevel"/>
    <w:tmpl w:val="6CAC7180"/>
    <w:lvl w:ilvl="0" w:tplc="01FA3420">
      <w:start w:val="1"/>
      <w:numFmt w:val="decimal"/>
      <w:lvlText w:val="%1)"/>
      <w:lvlJc w:val="left"/>
      <w:pPr>
        <w:tabs>
          <w:tab w:val="num" w:pos="1080"/>
        </w:tabs>
        <w:ind w:left="1080" w:hanging="360"/>
      </w:pPr>
      <w:rPr>
        <w:rFonts w:hint="default"/>
      </w:rPr>
    </w:lvl>
    <w:lvl w:ilvl="1" w:tplc="CCBA8324">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A84520"/>
    <w:multiLevelType w:val="multilevel"/>
    <w:tmpl w:val="A9DA945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621500ED"/>
    <w:multiLevelType w:val="hybridMultilevel"/>
    <w:tmpl w:val="C7F0C100"/>
    <w:lvl w:ilvl="0" w:tplc="F82A06DE">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798705C"/>
    <w:multiLevelType w:val="hybridMultilevel"/>
    <w:tmpl w:val="E042D8D8"/>
    <w:lvl w:ilvl="0" w:tplc="C8388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7D93241"/>
    <w:multiLevelType w:val="hybridMultilevel"/>
    <w:tmpl w:val="410CE6C6"/>
    <w:lvl w:ilvl="0" w:tplc="CFB6255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B9749BF"/>
    <w:multiLevelType w:val="hybridMultilevel"/>
    <w:tmpl w:val="176AC1A0"/>
    <w:lvl w:ilvl="0" w:tplc="BD1C823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2F02E05"/>
    <w:multiLevelType w:val="hybridMultilevel"/>
    <w:tmpl w:val="6F160640"/>
    <w:lvl w:ilvl="0" w:tplc="E35CF63E">
      <w:start w:val="1"/>
      <w:numFmt w:val="decimal"/>
      <w:lvlText w:val="%1."/>
      <w:lvlJc w:val="left"/>
      <w:pPr>
        <w:tabs>
          <w:tab w:val="num" w:pos="1080"/>
        </w:tabs>
        <w:ind w:left="1080" w:hanging="360"/>
      </w:pPr>
      <w:rPr>
        <w:rFonts w:hint="default"/>
      </w:rPr>
    </w:lvl>
    <w:lvl w:ilvl="1" w:tplc="FD58CA3A">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85E0252"/>
    <w:multiLevelType w:val="hybridMultilevel"/>
    <w:tmpl w:val="ED882C48"/>
    <w:lvl w:ilvl="0" w:tplc="3B8E190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6"/>
  </w:num>
  <w:num w:numId="2">
    <w:abstractNumId w:val="18"/>
  </w:num>
  <w:num w:numId="3">
    <w:abstractNumId w:val="3"/>
  </w:num>
  <w:num w:numId="4">
    <w:abstractNumId w:val="19"/>
  </w:num>
  <w:num w:numId="5">
    <w:abstractNumId w:val="13"/>
  </w:num>
  <w:num w:numId="6">
    <w:abstractNumId w:val="7"/>
  </w:num>
  <w:num w:numId="7">
    <w:abstractNumId w:val="5"/>
  </w:num>
  <w:num w:numId="8">
    <w:abstractNumId w:val="16"/>
  </w:num>
  <w:num w:numId="9">
    <w:abstractNumId w:val="4"/>
  </w:num>
  <w:num w:numId="10">
    <w:abstractNumId w:val="15"/>
  </w:num>
  <w:num w:numId="11">
    <w:abstractNumId w:val="10"/>
  </w:num>
  <w:num w:numId="12">
    <w:abstractNumId w:val="0"/>
  </w:num>
  <w:num w:numId="13">
    <w:abstractNumId w:val="2"/>
  </w:num>
  <w:num w:numId="14">
    <w:abstractNumId w:val="14"/>
  </w:num>
  <w:num w:numId="15">
    <w:abstractNumId w:val="9"/>
  </w:num>
  <w:num w:numId="16">
    <w:abstractNumId w:val="12"/>
  </w:num>
  <w:num w:numId="17">
    <w:abstractNumId w:val="17"/>
  </w:num>
  <w:num w:numId="18">
    <w:abstractNumId w:val="1"/>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5ED"/>
    <w:rsid w:val="000825F8"/>
    <w:rsid w:val="00182137"/>
    <w:rsid w:val="001B63DA"/>
    <w:rsid w:val="001E3150"/>
    <w:rsid w:val="002F458D"/>
    <w:rsid w:val="003233D5"/>
    <w:rsid w:val="00345C31"/>
    <w:rsid w:val="004025F3"/>
    <w:rsid w:val="004D7201"/>
    <w:rsid w:val="00637B94"/>
    <w:rsid w:val="006A296E"/>
    <w:rsid w:val="006B2C6E"/>
    <w:rsid w:val="00774780"/>
    <w:rsid w:val="00835E8B"/>
    <w:rsid w:val="00885F05"/>
    <w:rsid w:val="0088622F"/>
    <w:rsid w:val="008E643C"/>
    <w:rsid w:val="009A19CE"/>
    <w:rsid w:val="009D2437"/>
    <w:rsid w:val="00A366C8"/>
    <w:rsid w:val="00A9205F"/>
    <w:rsid w:val="00B61E94"/>
    <w:rsid w:val="00B92B53"/>
    <w:rsid w:val="00BA167C"/>
    <w:rsid w:val="00BC302B"/>
    <w:rsid w:val="00BD4495"/>
    <w:rsid w:val="00C30272"/>
    <w:rsid w:val="00C729A8"/>
    <w:rsid w:val="00C86A7C"/>
    <w:rsid w:val="00D05685"/>
    <w:rsid w:val="00D107A5"/>
    <w:rsid w:val="00DB4214"/>
    <w:rsid w:val="00E5700D"/>
    <w:rsid w:val="00E755ED"/>
    <w:rsid w:val="00E8324B"/>
    <w:rsid w:val="00F04717"/>
    <w:rsid w:val="00F7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7D7B2506-3B0D-4DE1-8C3B-0D4D8341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2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11061</Words>
  <Characters>63053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(1</vt:lpstr>
    </vt:vector>
  </TitlesOfParts>
  <Company>Белая гора</Company>
  <LinksUpToDate>false</LinksUpToDate>
  <CharactersWithSpaces>73967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President</dc:creator>
  <cp:keywords/>
  <dc:description/>
  <cp:lastModifiedBy>admin</cp:lastModifiedBy>
  <cp:revision>2</cp:revision>
  <cp:lastPrinted>1998-01-23T17:59:00Z</cp:lastPrinted>
  <dcterms:created xsi:type="dcterms:W3CDTF">2014-02-12T13:55:00Z</dcterms:created>
  <dcterms:modified xsi:type="dcterms:W3CDTF">2014-02-12T13:55:00Z</dcterms:modified>
</cp:coreProperties>
</file>