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2A5" w:rsidRDefault="00B902A5">
      <w:pPr>
        <w:pStyle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Контрольная работа </w:t>
      </w:r>
    </w:p>
    <w:p w:rsidR="00B902A5" w:rsidRDefault="00B902A5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По предмету: «Металловедение и термическая обработка металлов»</w:t>
      </w:r>
    </w:p>
    <w:p w:rsidR="00B902A5" w:rsidRDefault="00B902A5">
      <w:pPr>
        <w:rPr>
          <w:sz w:val="24"/>
          <w:szCs w:val="24"/>
        </w:rPr>
      </w:pPr>
    </w:p>
    <w:p w:rsidR="00B902A5" w:rsidRDefault="00B902A5">
      <w:pPr>
        <w:rPr>
          <w:sz w:val="24"/>
          <w:szCs w:val="24"/>
          <w:lang w:val="en-US"/>
        </w:rPr>
      </w:pPr>
    </w:p>
    <w:p w:rsidR="00B902A5" w:rsidRDefault="00B902A5">
      <w:pPr>
        <w:rPr>
          <w:sz w:val="24"/>
          <w:szCs w:val="24"/>
          <w:lang w:val="en-US"/>
        </w:rPr>
      </w:pPr>
    </w:p>
    <w:p w:rsidR="00B902A5" w:rsidRDefault="00B902A5">
      <w:pPr>
        <w:rPr>
          <w:sz w:val="24"/>
          <w:szCs w:val="24"/>
        </w:rPr>
      </w:pPr>
      <w:r>
        <w:rPr>
          <w:sz w:val="24"/>
          <w:szCs w:val="24"/>
        </w:rPr>
        <w:t>Содержание:</w:t>
      </w:r>
    </w:p>
    <w:p w:rsidR="00B902A5" w:rsidRDefault="00B902A5">
      <w:pPr>
        <w:rPr>
          <w:sz w:val="24"/>
          <w:szCs w:val="24"/>
        </w:rPr>
      </w:pPr>
    </w:p>
    <w:p w:rsidR="00B902A5" w:rsidRDefault="00B902A5">
      <w:pPr>
        <w:rPr>
          <w:sz w:val="24"/>
          <w:szCs w:val="24"/>
        </w:rPr>
      </w:pPr>
      <w:r>
        <w:rPr>
          <w:sz w:val="24"/>
          <w:szCs w:val="24"/>
        </w:rPr>
        <w:t xml:space="preserve">1)Контрольная работа №1 вариант-22                                                </w:t>
      </w:r>
    </w:p>
    <w:p w:rsidR="00B902A5" w:rsidRDefault="00B902A5">
      <w:pPr>
        <w:rPr>
          <w:sz w:val="24"/>
          <w:szCs w:val="24"/>
        </w:rPr>
      </w:pPr>
      <w:r>
        <w:rPr>
          <w:sz w:val="24"/>
          <w:szCs w:val="24"/>
        </w:rPr>
        <w:t xml:space="preserve">    1.1.Существенные характеристики кристаллической структуры   </w:t>
      </w:r>
    </w:p>
    <w:p w:rsidR="00B902A5" w:rsidRDefault="00B902A5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1.2. Энергетические условия процесса кристаллизации. Почему превращения происходят при строго       определенных температурах?                  </w:t>
      </w:r>
    </w:p>
    <w:p w:rsidR="00B902A5" w:rsidRDefault="00B902A5">
      <w:pPr>
        <w:rPr>
          <w:sz w:val="24"/>
          <w:szCs w:val="24"/>
        </w:rPr>
      </w:pPr>
      <w:r>
        <w:rPr>
          <w:sz w:val="24"/>
          <w:szCs w:val="24"/>
        </w:rPr>
        <w:t xml:space="preserve">    1.3. Какую роль играют несовершенства структуры кристаллов. Какую роль играют дислокации  в вопросах прочности и пластичности  материала.        </w:t>
      </w:r>
    </w:p>
    <w:p w:rsidR="00B902A5" w:rsidRDefault="00B902A5">
      <w:pPr>
        <w:pStyle w:val="FR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1.4. Характеристика твердых растворов замещения.</w:t>
      </w:r>
    </w:p>
    <w:p w:rsidR="00B902A5" w:rsidRDefault="00B902A5">
      <w:pPr>
        <w:pStyle w:val="FR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902A5" w:rsidRDefault="00B902A5">
      <w:pPr>
        <w:rPr>
          <w:sz w:val="24"/>
          <w:szCs w:val="24"/>
        </w:rPr>
      </w:pPr>
      <w:r>
        <w:rPr>
          <w:sz w:val="24"/>
          <w:szCs w:val="24"/>
        </w:rPr>
        <w:t xml:space="preserve">2) Контрольная работа №2         вариант-22                                        </w:t>
      </w:r>
    </w:p>
    <w:p w:rsidR="00B902A5" w:rsidRDefault="00B902A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2.1.Вычертите диаграмму состояния железо – карбид железа, спишите превращения и постройте кривую нагревания в интервале температур от 0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 до 1600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 /с применением правила фаз / для сплава, содержащего  0,3%С.</w:t>
      </w:r>
    </w:p>
    <w:p w:rsidR="00B902A5" w:rsidRDefault="00B902A5">
      <w:pPr>
        <w:rPr>
          <w:sz w:val="24"/>
          <w:szCs w:val="24"/>
        </w:rPr>
      </w:pPr>
      <w:r>
        <w:rPr>
          <w:sz w:val="24"/>
          <w:szCs w:val="24"/>
        </w:rPr>
        <w:t xml:space="preserve">2.2. Отжиг. Цель и назначение диффузионного, изотермического  отжига. </w:t>
      </w:r>
    </w:p>
    <w:p w:rsidR="00B902A5" w:rsidRDefault="00B902A5">
      <w:pPr>
        <w:pStyle w:val="a3"/>
        <w:rPr>
          <w:sz w:val="24"/>
          <w:szCs w:val="24"/>
          <w:lang w:val="en-US"/>
        </w:rPr>
      </w:pPr>
      <w:r>
        <w:rPr>
          <w:sz w:val="24"/>
          <w:szCs w:val="24"/>
        </w:rPr>
        <w:t>2.3. Назовите режим термической обработки  (температуру закалки, охлаждающую среду и температуру отпуска) фрез из стали У12. Опишите сущность проходящих превращений, микроструктуру и твердость инструмента после термообработки.</w:t>
      </w:r>
    </w:p>
    <w:p w:rsidR="00B902A5" w:rsidRDefault="00B902A5">
      <w:pPr>
        <w:pStyle w:val="a3"/>
        <w:rPr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2.4. Опишите в каких отраслях промышленности особенно перспективно применение титана  и сплава титана. </w:t>
      </w:r>
    </w:p>
    <w:p w:rsidR="00B902A5" w:rsidRDefault="00B902A5">
      <w:pPr>
        <w:pStyle w:val="a3"/>
        <w:rPr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3</w:t>
      </w:r>
      <w:r>
        <w:rPr>
          <w:sz w:val="24"/>
          <w:szCs w:val="24"/>
        </w:rPr>
        <w:t xml:space="preserve">) Список используемой литературы. </w:t>
      </w:r>
    </w:p>
    <w:p w:rsidR="00B902A5" w:rsidRDefault="00B902A5">
      <w:pPr>
        <w:pStyle w:val="a3"/>
        <w:rPr>
          <w:b/>
          <w:bCs/>
          <w:sz w:val="24"/>
          <w:szCs w:val="24"/>
          <w:lang w:val="en-US"/>
        </w:rPr>
      </w:pPr>
    </w:p>
    <w:p w:rsidR="00B902A5" w:rsidRDefault="00B902A5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Контрольная работа №1</w:t>
      </w:r>
    </w:p>
    <w:p w:rsidR="00B902A5" w:rsidRDefault="00B902A5">
      <w:pPr>
        <w:rPr>
          <w:sz w:val="24"/>
          <w:szCs w:val="24"/>
        </w:rPr>
      </w:pPr>
      <w:r>
        <w:rPr>
          <w:sz w:val="24"/>
          <w:szCs w:val="24"/>
        </w:rPr>
        <w:t>1.1. Существенные характеристики кристаллической структуры</w:t>
      </w:r>
    </w:p>
    <w:p w:rsidR="00B902A5" w:rsidRDefault="00B902A5">
      <w:pPr>
        <w:rPr>
          <w:sz w:val="24"/>
          <w:szCs w:val="24"/>
        </w:rPr>
      </w:pPr>
      <w:r>
        <w:rPr>
          <w:sz w:val="24"/>
          <w:szCs w:val="24"/>
        </w:rPr>
        <w:t xml:space="preserve"> Все вещества могут находиться в трех агрегатных состояниях:</w:t>
      </w:r>
    </w:p>
    <w:p w:rsidR="00B902A5" w:rsidRDefault="00B902A5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твердом, жидком и газообразном, переходы между которыми (так называемые фазовые переходы) сопровождаются скачкообразными изменениями свободной энергии </w:t>
      </w:r>
    </w:p>
    <w:p w:rsidR="00B902A5" w:rsidRDefault="00B902A5">
      <w:pPr>
        <w:rPr>
          <w:sz w:val="24"/>
          <w:szCs w:val="24"/>
        </w:rPr>
      </w:pPr>
      <w:r>
        <w:rPr>
          <w:sz w:val="24"/>
          <w:szCs w:val="24"/>
        </w:rPr>
        <w:t>энтропии, плот</w:t>
      </w:r>
      <w:r>
        <w:rPr>
          <w:sz w:val="24"/>
          <w:szCs w:val="24"/>
        </w:rPr>
        <w:softHyphen/>
        <w:t>ности и других физических свойств. Четвертым агрегатным состоянием часто называют плазму — сильно ионизированный газ (т. е. газ за</w:t>
      </w:r>
      <w:r>
        <w:rPr>
          <w:sz w:val="24"/>
          <w:szCs w:val="24"/>
        </w:rPr>
        <w:softHyphen/>
        <w:t>ряженных частиц — ионов, электронов), образующийся при вы</w:t>
      </w:r>
      <w:r>
        <w:rPr>
          <w:sz w:val="24"/>
          <w:szCs w:val="24"/>
        </w:rPr>
        <w:softHyphen/>
        <w:t>соких температурах (свыше 10</w:t>
      </w: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 xml:space="preserve"> К). Однако это утверждение неточно, так как между плазмой и газом нет фазового перехода. Тем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не менее, плазма резко отличается от газа прежде всего сильным электриче</w:t>
      </w:r>
      <w:r>
        <w:rPr>
          <w:sz w:val="24"/>
          <w:szCs w:val="24"/>
        </w:rPr>
        <w:softHyphen/>
        <w:t>ским взаимодействием ионов и электронов, проявляющимся на боль</w:t>
      </w:r>
      <w:r>
        <w:rPr>
          <w:sz w:val="24"/>
          <w:szCs w:val="24"/>
        </w:rPr>
        <w:softHyphen/>
        <w:t>ших расстояниях</w:t>
      </w:r>
    </w:p>
    <w:p w:rsidR="00B902A5" w:rsidRDefault="00B902A5">
      <w:pPr>
        <w:rPr>
          <w:sz w:val="24"/>
          <w:szCs w:val="24"/>
        </w:rPr>
      </w:pPr>
      <w:r>
        <w:rPr>
          <w:sz w:val="24"/>
          <w:szCs w:val="24"/>
        </w:rPr>
        <w:t>Реализация того или иного агрегатного состояния вещества за</w:t>
      </w:r>
      <w:r>
        <w:rPr>
          <w:sz w:val="24"/>
          <w:szCs w:val="24"/>
        </w:rPr>
        <w:softHyphen/>
        <w:t xml:space="preserve">висит главным образом от температуры и давления, при которых оно находится </w:t>
      </w:r>
    </w:p>
    <w:p w:rsidR="00B902A5" w:rsidRDefault="00B902A5">
      <w:pPr>
        <w:rPr>
          <w:sz w:val="24"/>
          <w:szCs w:val="24"/>
        </w:rPr>
      </w:pPr>
      <w:r>
        <w:rPr>
          <w:sz w:val="24"/>
          <w:szCs w:val="24"/>
        </w:rPr>
        <w:t>В газах межмолекулярные расстояния большие, молекулы практически не взаимодействуют друг с другом и, свободно двигаясь, заполняют весь возможный объем. Таким образом, для газа характерно отсут</w:t>
      </w:r>
      <w:r>
        <w:rPr>
          <w:sz w:val="24"/>
          <w:szCs w:val="24"/>
        </w:rPr>
        <w:softHyphen/>
        <w:t>ствие собственного объема и формы.</w:t>
      </w:r>
    </w:p>
    <w:p w:rsidR="00B902A5" w:rsidRDefault="00B902A5">
      <w:pPr>
        <w:rPr>
          <w:sz w:val="24"/>
          <w:szCs w:val="24"/>
        </w:rPr>
      </w:pPr>
      <w:r>
        <w:rPr>
          <w:sz w:val="24"/>
          <w:szCs w:val="24"/>
        </w:rPr>
        <w:t>Жидкости и твердые тела относят к конденсированному состоя</w:t>
      </w:r>
      <w:r>
        <w:rPr>
          <w:sz w:val="24"/>
          <w:szCs w:val="24"/>
        </w:rPr>
        <w:softHyphen/>
        <w:t>нию вещества. В отличие от газообразного состояния у вещества в конденсированном состоянии атомы расположены ближе друг к другу, что приводит к их более сильному взаимодействию и, как следствие этого, жидкости и твердые тела имеют постоянный собст</w:t>
      </w:r>
      <w:r>
        <w:rPr>
          <w:sz w:val="24"/>
          <w:szCs w:val="24"/>
        </w:rPr>
        <w:softHyphen/>
        <w:t>венный объем. Для теплового движения атомов в жидкости харак</w:t>
      </w:r>
      <w:r>
        <w:rPr>
          <w:sz w:val="24"/>
          <w:szCs w:val="24"/>
        </w:rPr>
        <w:softHyphen/>
        <w:t>терны малые колебания атомов вокруг равновесных положений и ча</w:t>
      </w:r>
      <w:r>
        <w:rPr>
          <w:sz w:val="24"/>
          <w:szCs w:val="24"/>
        </w:rPr>
        <w:softHyphen/>
        <w:t xml:space="preserve">стые перескоки из одного равновесного положения в другое. Это 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приводит к наличию в жидкости только так называемого ближнего порядка в расположении атомов, т. е. некоторой закономерности в расположении соседних атомов на расстояниях, сравнимых с меж</w:t>
      </w:r>
      <w:r>
        <w:rPr>
          <w:sz w:val="24"/>
          <w:szCs w:val="24"/>
        </w:rPr>
        <w:softHyphen/>
        <w:t>атомными. Для жидкости в отличие от твердого тела характерно та</w:t>
      </w:r>
      <w:r>
        <w:rPr>
          <w:sz w:val="24"/>
          <w:szCs w:val="24"/>
        </w:rPr>
        <w:softHyphen/>
        <w:t>кое свойство, как текучесть.</w:t>
      </w:r>
    </w:p>
    <w:p w:rsidR="00B902A5" w:rsidRDefault="00B902A5">
      <w:pPr>
        <w:rPr>
          <w:sz w:val="24"/>
          <w:szCs w:val="24"/>
        </w:rPr>
      </w:pPr>
      <w:r>
        <w:rPr>
          <w:sz w:val="24"/>
          <w:szCs w:val="24"/>
        </w:rPr>
        <w:t xml:space="preserve">   Атомы в твердом теле, для которого в отличие от жидкого тела характерна стабильная, постоянная собственная форма, совершают только малые колебания около своих равновесных положений. Это приводит к правильному чередованию атомов на одинаковых расстояниях для сколь угодно далеко удаленных атомов, т. е существования</w:t>
      </w:r>
    </w:p>
    <w:p w:rsidR="00B902A5" w:rsidRDefault="00B902A5">
      <w:pPr>
        <w:rPr>
          <w:sz w:val="24"/>
          <w:szCs w:val="24"/>
        </w:rPr>
      </w:pPr>
      <w:r>
        <w:rPr>
          <w:sz w:val="24"/>
          <w:szCs w:val="24"/>
        </w:rPr>
        <w:t>так называемого дальнего порядка</w:t>
      </w:r>
      <w:r>
        <w:rPr>
          <w:i/>
          <w:iCs/>
          <w:sz w:val="24"/>
          <w:szCs w:val="24"/>
        </w:rPr>
        <w:t xml:space="preserve"> в</w:t>
      </w:r>
      <w:r>
        <w:rPr>
          <w:sz w:val="24"/>
          <w:szCs w:val="24"/>
        </w:rPr>
        <w:t xml:space="preserve"> расположении атомов. Такое правильное, регулярное расположение атомов в твердом теле, характеризующееся периодической повторяемостью в трех измерениях образует кристаллическую решетку</w:t>
      </w:r>
      <w:r>
        <w:rPr>
          <w:i/>
          <w:iCs/>
          <w:sz w:val="24"/>
          <w:szCs w:val="24"/>
        </w:rPr>
        <w:t>,</w:t>
      </w:r>
      <w:r>
        <w:rPr>
          <w:sz w:val="24"/>
          <w:szCs w:val="24"/>
        </w:rPr>
        <w:t xml:space="preserve"> а тела, имеющие кри</w:t>
      </w:r>
      <w:r>
        <w:rPr>
          <w:sz w:val="24"/>
          <w:szCs w:val="24"/>
        </w:rPr>
        <w:softHyphen/>
        <w:t>сталлическую решетку, называют твердыми телами</w:t>
      </w:r>
      <w:r>
        <w:rPr>
          <w:i/>
          <w:iCs/>
          <w:sz w:val="24"/>
          <w:szCs w:val="24"/>
        </w:rPr>
        <w:t>.</w:t>
      </w:r>
      <w:r>
        <w:rPr>
          <w:sz w:val="24"/>
          <w:szCs w:val="24"/>
        </w:rPr>
        <w:t xml:space="preserve"> Кроме того, существуют аморфные тела (стекло, воск и т. д.). В аморфных телах  атомы совершают малые колебания вокруг хаотически расположенных равновесных положений, т. е. не образуют кристаллическую решетку. Аморфное тело находится с термодинамической точки зре</w:t>
      </w:r>
      <w:r>
        <w:rPr>
          <w:sz w:val="24"/>
          <w:szCs w:val="24"/>
        </w:rPr>
        <w:softHyphen/>
        <w:t>ния в неустойчивом (так называемом метастабильном) состоянии и его следует рассматривать как сильно загустевшую жидкость, ко</w:t>
      </w:r>
      <w:r>
        <w:rPr>
          <w:sz w:val="24"/>
          <w:szCs w:val="24"/>
        </w:rPr>
        <w:softHyphen/>
        <w:t>торая с течением времени должна закристаллизоваться, т. е. атомы в твердом теле должны образовать кристаллическую решетку и пре</w:t>
      </w:r>
      <w:r>
        <w:rPr>
          <w:sz w:val="24"/>
          <w:szCs w:val="24"/>
        </w:rPr>
        <w:softHyphen/>
        <w:t>вратиться   в   истинно   твердое тело.</w:t>
      </w:r>
    </w:p>
    <w:p w:rsidR="00B902A5" w:rsidRDefault="00B902A5">
      <w:pPr>
        <w:rPr>
          <w:sz w:val="24"/>
          <w:szCs w:val="24"/>
        </w:rPr>
      </w:pPr>
      <w:r>
        <w:rPr>
          <w:sz w:val="24"/>
          <w:szCs w:val="24"/>
        </w:rPr>
        <w:t>Аморфное состояние образуется при быстром- (10</w:t>
      </w:r>
      <w:r>
        <w:rPr>
          <w:sz w:val="24"/>
          <w:szCs w:val="24"/>
          <w:vertAlign w:val="superscript"/>
        </w:rPr>
        <w:t>6</w:t>
      </w:r>
      <w:r>
        <w:rPr>
          <w:sz w:val="24"/>
          <w:szCs w:val="24"/>
          <w:vertAlign w:val="superscript"/>
          <w:lang w:val="uk-UA"/>
        </w:rPr>
        <w:t xml:space="preserve"> О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 С/с и более) охлаждении расплава. Например, при охлаждении ряда сплавов из жидкого состояния образуются так называемые металлические стекла, обладающие специфическими физико-механическими свойствами. </w:t>
      </w:r>
    </w:p>
    <w:p w:rsidR="00B902A5" w:rsidRDefault="00B902A5">
      <w:pPr>
        <w:rPr>
          <w:sz w:val="24"/>
          <w:szCs w:val="24"/>
        </w:rPr>
      </w:pPr>
      <w:r>
        <w:rPr>
          <w:sz w:val="24"/>
          <w:szCs w:val="24"/>
        </w:rPr>
        <w:t>Атомы в кристаллическом  твердом теле располагаются в пространстве закономерно, периодически повторяясь в трех измерениях через строго определенные расстояния, т. е. образуют кристаллическую решетку</w:t>
      </w:r>
      <w:r>
        <w:rPr>
          <w:i/>
          <w:iCs/>
          <w:sz w:val="24"/>
          <w:szCs w:val="24"/>
        </w:rPr>
        <w:t>.</w:t>
      </w:r>
      <w:r>
        <w:rPr>
          <w:sz w:val="24"/>
          <w:szCs w:val="24"/>
        </w:rPr>
        <w:t xml:space="preserve"> Кристаллическую решетку можно «построить», выбрав для этого определенный «строи тельный блок» (аналогично постройке стены из кирпичей) и многократно смещая этот блок по трем, непараллельным направлениям. Такая «строительная» единица кристаллической решетки имеет форму параллелепипеда и называется элементарной ячейкой. Все элемен</w:t>
      </w:r>
      <w:r>
        <w:rPr>
          <w:sz w:val="24"/>
          <w:szCs w:val="24"/>
        </w:rPr>
        <w:softHyphen/>
        <w:t>тарные ячейки, составляющие кристаллическую решетку, имеют одинаковую форму и объемы. Атомы могут располагаться как в вер</w:t>
      </w:r>
      <w:r>
        <w:rPr>
          <w:sz w:val="24"/>
          <w:szCs w:val="24"/>
        </w:rPr>
        <w:softHyphen/>
        <w:t>шинах элементарной ячейки, так и в других ее точках (в узлах кри</w:t>
      </w:r>
      <w:r>
        <w:rPr>
          <w:sz w:val="24"/>
          <w:szCs w:val="24"/>
        </w:rPr>
        <w:softHyphen/>
        <w:t>сталлической решетки). В первом случае элементарные ячейки назы</w:t>
      </w:r>
      <w:r>
        <w:rPr>
          <w:sz w:val="24"/>
          <w:szCs w:val="24"/>
        </w:rPr>
        <w:softHyphen/>
        <w:t>ваются простыми (примитивными), во втором — сложными. Если форма элементарной ячейки определена и известно расположение всех атомов внутри нее, то имеется полное геометрическое описание кристалла, т. е. известна его атомно-кристаллическая структура.</w:t>
      </w:r>
    </w:p>
    <w:p w:rsidR="00B902A5" w:rsidRDefault="00B902A5">
      <w:pPr>
        <w:pStyle w:val="FR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Энергетические условия процесса кристаллизации. Почему превращения происходят при строго определенных температурах?</w:t>
      </w:r>
    </w:p>
    <w:p w:rsidR="00B902A5" w:rsidRDefault="00B902A5">
      <w:pPr>
        <w:pStyle w:val="FR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Любое вещество, как известно, может находиться в трех агрегатных состояниях:  газообразном, жидком и твердом. В чистых металлах при определенных температурах происходит изменение агрегатного стояния твердое состояние сменяется жидким при температуре плавления, жидкое состояние переходит в газообразное при темпе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ратуре кипения. Температуры перехода зависят от давления но при постоянном давлении они вполне определенны. </w:t>
      </w:r>
    </w:p>
    <w:p w:rsidR="00B902A5" w:rsidRDefault="00B902A5">
      <w:pPr>
        <w:rPr>
          <w:sz w:val="24"/>
          <w:szCs w:val="24"/>
        </w:rPr>
      </w:pPr>
      <w:r>
        <w:rPr>
          <w:sz w:val="24"/>
          <w:szCs w:val="24"/>
        </w:rPr>
        <w:t xml:space="preserve"> При переходе из жидкого состояния в твердое образуется кристаллическая решетка, возникают кристаллы. Такой процесс называется кристаллизацией.   Чем объясняется существование при одних температурах жидкого, а при других температурах твердого состояния и почему превращение происходит при строго определенных температурах?</w:t>
      </w:r>
    </w:p>
    <w:p w:rsidR="00B902A5" w:rsidRDefault="00B902A5">
      <w:pPr>
        <w:rPr>
          <w:sz w:val="24"/>
          <w:szCs w:val="24"/>
        </w:rPr>
      </w:pPr>
      <w:r>
        <w:rPr>
          <w:sz w:val="24"/>
          <w:szCs w:val="24"/>
        </w:rPr>
        <w:t>В природе все самопроизвольно протекающие превращения, а следовательно, кристаллизация и плавление обусловлены тем, что новое состояние в новых условиях является энергетически бо</w:t>
      </w:r>
      <w:r>
        <w:rPr>
          <w:sz w:val="24"/>
          <w:szCs w:val="24"/>
        </w:rPr>
        <w:softHyphen/>
        <w:t>лее устойчивым, обладает меньшим за</w:t>
      </w:r>
      <w:r>
        <w:rPr>
          <w:sz w:val="24"/>
          <w:szCs w:val="24"/>
        </w:rPr>
        <w:softHyphen/>
        <w:t>пасом энергии.</w:t>
      </w:r>
    </w:p>
    <w:p w:rsidR="00B902A5" w:rsidRDefault="00B902A5">
      <w:pPr>
        <w:rPr>
          <w:sz w:val="24"/>
          <w:szCs w:val="24"/>
        </w:rPr>
      </w:pPr>
      <w:r>
        <w:rPr>
          <w:sz w:val="24"/>
          <w:szCs w:val="24"/>
        </w:rPr>
        <w:t xml:space="preserve">Поясним примером. Тяжелый шарик из положения 1 (рис. 1) стремится попасть в более устойчивое положение </w:t>
      </w:r>
      <w:r>
        <w:rPr>
          <w:i/>
          <w:iCs/>
          <w:sz w:val="24"/>
          <w:szCs w:val="24"/>
        </w:rPr>
        <w:t>2,</w:t>
      </w:r>
      <w:r>
        <w:rPr>
          <w:sz w:val="24"/>
          <w:szCs w:val="24"/>
        </w:rPr>
        <w:t xml:space="preserve"> так как по</w:t>
      </w:r>
      <w:r>
        <w:rPr>
          <w:sz w:val="24"/>
          <w:szCs w:val="24"/>
        </w:rPr>
        <w:softHyphen/>
        <w:t xml:space="preserve">тенциальная энергия в положении </w:t>
      </w:r>
      <w:r>
        <w:rPr>
          <w:i/>
          <w:iCs/>
          <w:sz w:val="24"/>
          <w:szCs w:val="24"/>
        </w:rPr>
        <w:t xml:space="preserve">2 </w:t>
      </w:r>
      <w:r>
        <w:rPr>
          <w:sz w:val="24"/>
          <w:szCs w:val="24"/>
        </w:rPr>
        <w:t>меньше, чем в положении 1.</w:t>
      </w:r>
    </w:p>
    <w:p w:rsidR="00B902A5" w:rsidRDefault="00F90092">
      <w:pPr>
        <w:rPr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.05pt;margin-top:0;width:156.2pt;height:113.15pt;z-index:251658240">
            <v:imagedata r:id="rId7" o:title=""/>
            <w10:wrap type="square"/>
          </v:shape>
        </w:pict>
      </w:r>
      <w:r w:rsidR="00B902A5">
        <w:rPr>
          <w:sz w:val="24"/>
          <w:szCs w:val="24"/>
        </w:rPr>
        <w:t>Энергетическое состояние   системы, имеющей огромное число охваченных теп</w:t>
      </w:r>
      <w:r w:rsidR="00B902A5">
        <w:rPr>
          <w:sz w:val="24"/>
          <w:szCs w:val="24"/>
        </w:rPr>
        <w:softHyphen/>
        <w:t>ловым движением частиц (атомов, молекул), характеризуется осо</w:t>
      </w:r>
      <w:r w:rsidR="00B902A5">
        <w:rPr>
          <w:sz w:val="24"/>
          <w:szCs w:val="24"/>
        </w:rPr>
        <w:softHyphen/>
        <w:t xml:space="preserve">бой термодинамической функцией </w:t>
      </w:r>
      <w:r w:rsidR="00B902A5">
        <w:rPr>
          <w:i/>
          <w:iCs/>
          <w:sz w:val="24"/>
          <w:szCs w:val="24"/>
          <w:lang w:val="en-US"/>
        </w:rPr>
        <w:t>F</w:t>
      </w:r>
      <w:r w:rsidR="00B902A5">
        <w:rPr>
          <w:i/>
          <w:iCs/>
          <w:sz w:val="24"/>
          <w:szCs w:val="24"/>
        </w:rPr>
        <w:t>,</w:t>
      </w:r>
      <w:r w:rsidR="00B902A5">
        <w:rPr>
          <w:sz w:val="24"/>
          <w:szCs w:val="24"/>
        </w:rPr>
        <w:t xml:space="preserve"> называемой свободной энер</w:t>
      </w:r>
      <w:r w:rsidR="00B902A5">
        <w:rPr>
          <w:sz w:val="24"/>
          <w:szCs w:val="24"/>
        </w:rPr>
        <w:softHyphen/>
        <w:t>гией  (свободная энергия F = U — Т</w:t>
      </w:r>
      <w:r w:rsidR="00B902A5">
        <w:rPr>
          <w:sz w:val="24"/>
          <w:szCs w:val="24"/>
          <w:lang w:val="en-US"/>
        </w:rPr>
        <w:t>S</w:t>
      </w:r>
      <w:r w:rsidR="00B902A5">
        <w:rPr>
          <w:sz w:val="24"/>
          <w:szCs w:val="24"/>
        </w:rPr>
        <w:t>, где U</w:t>
      </w:r>
      <w:r w:rsidR="00B902A5">
        <w:rPr>
          <w:i/>
          <w:iCs/>
          <w:sz w:val="24"/>
          <w:szCs w:val="24"/>
        </w:rPr>
        <w:t xml:space="preserve"> —</w:t>
      </w:r>
      <w:r w:rsidR="00B902A5">
        <w:rPr>
          <w:sz w:val="24"/>
          <w:szCs w:val="24"/>
        </w:rPr>
        <w:t xml:space="preserve"> внутренняя энергия системы; Т— абсолютная температура; S—энтропия). Можно сказать, что чем больше свободная энергия системы, тем система менее устойчива, и если имеется возможность, то си</w:t>
      </w:r>
      <w:r w:rsidR="00B902A5">
        <w:rPr>
          <w:sz w:val="24"/>
          <w:szCs w:val="24"/>
        </w:rPr>
        <w:softHyphen/>
        <w:t xml:space="preserve">стема переходит в состояние, где свободная энергия меньше («подобно» шарику, который скатывается из положения 1 в положение </w:t>
      </w:r>
      <w:r w:rsidR="00B902A5">
        <w:rPr>
          <w:i/>
          <w:iCs/>
          <w:sz w:val="24"/>
          <w:szCs w:val="24"/>
        </w:rPr>
        <w:t>2,</w:t>
      </w:r>
      <w:r w:rsidR="00B902A5">
        <w:rPr>
          <w:sz w:val="24"/>
          <w:szCs w:val="24"/>
        </w:rPr>
        <w:t xml:space="preserve"> если на пути нет препятствия).</w:t>
      </w:r>
    </w:p>
    <w:p w:rsidR="00B902A5" w:rsidRDefault="00B902A5">
      <w:pPr>
        <w:rPr>
          <w:sz w:val="24"/>
          <w:szCs w:val="24"/>
        </w:rPr>
      </w:pPr>
      <w:r>
        <w:rPr>
          <w:sz w:val="24"/>
          <w:szCs w:val="24"/>
        </w:rPr>
        <w:t xml:space="preserve"> С изменением внешних условий, например температуры, свободная энергия системы изменяется по сложному закону, но различно для жидкого и кристаллического состояний. Схематически характер изменения свободной энергии жидкого и твердого состояний с тем</w:t>
      </w:r>
      <w:r>
        <w:rPr>
          <w:sz w:val="24"/>
          <w:szCs w:val="24"/>
        </w:rPr>
        <w:softHyphen/>
        <w:t>пературой показан на рис. 2</w:t>
      </w:r>
    </w:p>
    <w:p w:rsidR="00B902A5" w:rsidRDefault="00B902A5">
      <w:pPr>
        <w:rPr>
          <w:sz w:val="24"/>
          <w:szCs w:val="24"/>
        </w:rPr>
      </w:pPr>
      <w:r>
        <w:rPr>
          <w:sz w:val="24"/>
          <w:szCs w:val="24"/>
        </w:rPr>
        <w:t xml:space="preserve"> Выше температуры Т</w:t>
      </w:r>
      <w:r>
        <w:rPr>
          <w:sz w:val="24"/>
          <w:szCs w:val="24"/>
          <w:vertAlign w:val="subscript"/>
          <w:lang w:val="en-US"/>
        </w:rPr>
        <w:t>s</w:t>
      </w:r>
      <w:r>
        <w:rPr>
          <w:sz w:val="24"/>
          <w:szCs w:val="24"/>
        </w:rPr>
        <w:t>, меньшей свободной энергией обладает вещество в жидком состоянии, ниже Т</w:t>
      </w:r>
      <w:r>
        <w:rPr>
          <w:sz w:val="24"/>
          <w:szCs w:val="24"/>
          <w:vertAlign w:val="subscript"/>
          <w:lang w:val="en-US"/>
        </w:rPr>
        <w:t>s</w:t>
      </w:r>
      <w:r>
        <w:rPr>
          <w:sz w:val="24"/>
          <w:szCs w:val="24"/>
        </w:rPr>
        <w:t xml:space="preserve"> — вещество в твердом состоянии. Следовательно, выше T</w:t>
      </w:r>
      <w:r>
        <w:rPr>
          <w:sz w:val="24"/>
          <w:szCs w:val="24"/>
          <w:vertAlign w:val="subscript"/>
          <w:lang w:val="en-US"/>
        </w:rPr>
        <w:t>s</w:t>
      </w:r>
      <w:r>
        <w:rPr>
          <w:sz w:val="24"/>
          <w:szCs w:val="24"/>
        </w:rPr>
        <w:t>, вещество должно находиться в жидком состоянии, а ниже Т</w:t>
      </w:r>
      <w:r>
        <w:rPr>
          <w:sz w:val="24"/>
          <w:szCs w:val="24"/>
          <w:vertAlign w:val="subscript"/>
          <w:lang w:val="en-US"/>
        </w:rPr>
        <w:t>s</w:t>
      </w:r>
      <w:r>
        <w:rPr>
          <w:sz w:val="24"/>
          <w:szCs w:val="24"/>
        </w:rPr>
        <w:t>, — в твердом, кристаллическом.</w:t>
      </w:r>
    </w:p>
    <w:p w:rsidR="00B902A5" w:rsidRDefault="00B902A5">
      <w:pPr>
        <w:rPr>
          <w:sz w:val="24"/>
          <w:szCs w:val="24"/>
        </w:rPr>
      </w:pPr>
      <w:r>
        <w:rPr>
          <w:sz w:val="24"/>
          <w:szCs w:val="24"/>
        </w:rPr>
        <w:t>Очевидно, что при температуре, равной T</w:t>
      </w:r>
      <w:r>
        <w:rPr>
          <w:sz w:val="24"/>
          <w:szCs w:val="24"/>
          <w:vertAlign w:val="subscript"/>
          <w:lang w:val="en-US"/>
        </w:rPr>
        <w:t>s</w:t>
      </w:r>
      <w:r>
        <w:rPr>
          <w:sz w:val="24"/>
          <w:szCs w:val="24"/>
        </w:rPr>
        <w:t xml:space="preserve">, свободные энергии жидкого и твердого состояний равны, металл в обоих состояниях находится в равновесии. Эта температура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  <w:vertAlign w:val="subscript"/>
          <w:lang w:val="en-US"/>
        </w:rPr>
        <w:t>s</w:t>
      </w:r>
      <w:r>
        <w:rPr>
          <w:sz w:val="24"/>
          <w:szCs w:val="24"/>
        </w:rPr>
        <w:t xml:space="preserve"> и есть равновесная или теоретическая температура кристаллизации.</w:t>
      </w:r>
    </w:p>
    <w:p w:rsidR="00B902A5" w:rsidRDefault="00B902A5">
      <w:pPr>
        <w:rPr>
          <w:sz w:val="24"/>
          <w:szCs w:val="24"/>
        </w:rPr>
      </w:pPr>
      <w:r>
        <w:rPr>
          <w:sz w:val="24"/>
          <w:szCs w:val="24"/>
        </w:rPr>
        <w:t>Однако при T</w:t>
      </w:r>
      <w:r>
        <w:rPr>
          <w:sz w:val="24"/>
          <w:szCs w:val="24"/>
          <w:vertAlign w:val="subscript"/>
          <w:lang w:val="en-US"/>
        </w:rPr>
        <w:t>s</w:t>
      </w:r>
      <w:r>
        <w:rPr>
          <w:sz w:val="24"/>
          <w:szCs w:val="24"/>
        </w:rPr>
        <w:t xml:space="preserve"> не может происходить процесс кристаллизации (плавление), так как при данной температуре F</w:t>
      </w:r>
      <w:r>
        <w:rPr>
          <w:sz w:val="24"/>
          <w:szCs w:val="24"/>
          <w:vertAlign w:val="subscript"/>
        </w:rPr>
        <w:t>ж</w:t>
      </w:r>
      <w:r>
        <w:rPr>
          <w:sz w:val="24"/>
          <w:szCs w:val="24"/>
        </w:rPr>
        <w:t xml:space="preserve">  =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  <w:vertAlign w:val="subscript"/>
        </w:rPr>
        <w:t>кр</w:t>
      </w:r>
      <w:r>
        <w:rPr>
          <w:sz w:val="24"/>
          <w:szCs w:val="24"/>
        </w:rPr>
        <w:t xml:space="preserve"> и процесс</w:t>
      </w:r>
    </w:p>
    <w:p w:rsidR="00B902A5" w:rsidRDefault="00B902A5">
      <w:pPr>
        <w:rPr>
          <w:sz w:val="24"/>
          <w:szCs w:val="24"/>
          <w:lang w:val="en-US"/>
        </w:rPr>
      </w:pPr>
    </w:p>
    <w:p w:rsidR="00B902A5" w:rsidRDefault="00F90092">
      <w:pPr>
        <w:rPr>
          <w:sz w:val="24"/>
          <w:szCs w:val="24"/>
        </w:rPr>
      </w:pPr>
      <w:r>
        <w:rPr>
          <w:sz w:val="24"/>
          <w:szCs w:val="24"/>
        </w:rPr>
        <w:pict>
          <v:shape id="_x0000_i1025" type="#_x0000_t75" style="width:129.75pt;height:119.25pt">
            <v:imagedata r:id="rId8" o:title=""/>
          </v:shape>
        </w:pict>
      </w:r>
    </w:p>
    <w:p w:rsidR="00B902A5" w:rsidRDefault="00F90092">
      <w:pPr>
        <w:rPr>
          <w:sz w:val="24"/>
          <w:szCs w:val="24"/>
        </w:rPr>
      </w:pPr>
      <w:r>
        <w:rPr>
          <w:sz w:val="24"/>
          <w:szCs w:val="24"/>
        </w:rPr>
        <w:pict>
          <v:shape id="_x0000_i1026" type="#_x0000_t75" style="width:169.5pt;height:101.25pt">
            <v:imagedata r:id="rId9" o:title=""/>
          </v:shape>
        </w:pict>
      </w:r>
    </w:p>
    <w:p w:rsidR="00B902A5" w:rsidRDefault="00B902A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B902A5" w:rsidRDefault="00B902A5">
      <w:pPr>
        <w:rPr>
          <w:sz w:val="24"/>
          <w:szCs w:val="24"/>
        </w:rPr>
      </w:pPr>
      <w:r>
        <w:rPr>
          <w:sz w:val="24"/>
          <w:szCs w:val="24"/>
        </w:rPr>
        <w:t>Рис. 2. Изменение свободной энергии жидкого (1) и кристаллического (2) состояния в зависимости  от температуры</w:t>
      </w:r>
    </w:p>
    <w:p w:rsidR="00B902A5" w:rsidRDefault="00B902A5">
      <w:pPr>
        <w:rPr>
          <w:sz w:val="24"/>
          <w:szCs w:val="24"/>
        </w:rPr>
      </w:pPr>
      <w:r>
        <w:rPr>
          <w:sz w:val="24"/>
          <w:szCs w:val="24"/>
        </w:rPr>
        <w:t>Рис. 27. Кривые охлаждения при кристаллизации</w:t>
      </w:r>
    </w:p>
    <w:p w:rsidR="00B902A5" w:rsidRDefault="00B902A5">
      <w:pPr>
        <w:rPr>
          <w:sz w:val="24"/>
          <w:szCs w:val="24"/>
        </w:rPr>
      </w:pPr>
      <w:r>
        <w:rPr>
          <w:sz w:val="24"/>
          <w:szCs w:val="24"/>
        </w:rPr>
        <w:t>кристаллизации (плавления) не может идти, так как при равенстве обеих фаз это не будет сопровождаться уменьшением свободной</w:t>
      </w:r>
    </w:p>
    <w:p w:rsidR="00B902A5" w:rsidRDefault="00B902A5">
      <w:pPr>
        <w:rPr>
          <w:sz w:val="24"/>
          <w:szCs w:val="24"/>
        </w:rPr>
      </w:pPr>
      <w:r>
        <w:rPr>
          <w:sz w:val="24"/>
          <w:szCs w:val="24"/>
        </w:rPr>
        <w:t>энергии.</w:t>
      </w:r>
    </w:p>
    <w:p w:rsidR="00B902A5" w:rsidRDefault="00B902A5">
      <w:pPr>
        <w:rPr>
          <w:sz w:val="24"/>
          <w:szCs w:val="24"/>
        </w:rPr>
      </w:pPr>
      <w:r>
        <w:rPr>
          <w:sz w:val="24"/>
          <w:szCs w:val="24"/>
        </w:rPr>
        <w:t>Для начала кристаллизации необходимо, чтобы процесс был термодинамически выгоден системе и сопровождался уменьшением свободной энергии системы. Из кривых, приведенных на рис. 2 видно, что это возможно только тогда, когда жидкость будет охлаж</w:t>
      </w:r>
      <w:r>
        <w:rPr>
          <w:sz w:val="24"/>
          <w:szCs w:val="24"/>
        </w:rPr>
        <w:softHyphen/>
        <w:t xml:space="preserve">дена ниже точки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  <w:vertAlign w:val="subscript"/>
          <w:lang w:val="en-US"/>
        </w:rPr>
        <w:t>s</w:t>
      </w:r>
      <w:r>
        <w:rPr>
          <w:sz w:val="24"/>
          <w:szCs w:val="24"/>
        </w:rPr>
        <w:t>. Температура, при которой практически начи</w:t>
      </w:r>
      <w:r>
        <w:rPr>
          <w:sz w:val="24"/>
          <w:szCs w:val="24"/>
        </w:rPr>
        <w:softHyphen/>
        <w:t>нается кристаллизация, может быть названа фактической темпера</w:t>
      </w:r>
      <w:r>
        <w:rPr>
          <w:sz w:val="24"/>
          <w:szCs w:val="24"/>
        </w:rPr>
        <w:softHyphen/>
        <w:t>турой кристаллизации.</w:t>
      </w:r>
    </w:p>
    <w:p w:rsidR="00B902A5" w:rsidRDefault="00B902A5">
      <w:pPr>
        <w:rPr>
          <w:sz w:val="24"/>
          <w:szCs w:val="24"/>
        </w:rPr>
      </w:pPr>
      <w:r>
        <w:rPr>
          <w:sz w:val="24"/>
          <w:szCs w:val="24"/>
        </w:rPr>
        <w:t>Охлаждение жидкости ниже равновесной температуры кристал</w:t>
      </w:r>
      <w:r>
        <w:rPr>
          <w:sz w:val="24"/>
          <w:szCs w:val="24"/>
        </w:rPr>
        <w:softHyphen/>
        <w:t>лизации называется переохлаждением.</w:t>
      </w:r>
    </w:p>
    <w:p w:rsidR="00B902A5" w:rsidRDefault="00B902A5">
      <w:pPr>
        <w:rPr>
          <w:sz w:val="24"/>
          <w:szCs w:val="24"/>
        </w:rPr>
      </w:pPr>
      <w:r>
        <w:rPr>
          <w:sz w:val="24"/>
          <w:szCs w:val="24"/>
        </w:rPr>
        <w:t>Указанные причины обусловливают и то, что обратное превраще</w:t>
      </w:r>
      <w:r>
        <w:rPr>
          <w:sz w:val="24"/>
          <w:szCs w:val="24"/>
        </w:rPr>
        <w:softHyphen/>
        <w:t xml:space="preserve">ние из кристаллического состояния в жидкое может произойти только выше температуры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  <w:vertAlign w:val="subscript"/>
          <w:lang w:val="en-US"/>
        </w:rPr>
        <w:t>s</w:t>
      </w:r>
      <w:r>
        <w:rPr>
          <w:sz w:val="24"/>
          <w:szCs w:val="24"/>
        </w:rPr>
        <w:t>; это явление называется перенагрева</w:t>
      </w:r>
      <w:r>
        <w:rPr>
          <w:sz w:val="24"/>
          <w:szCs w:val="24"/>
        </w:rPr>
        <w:softHyphen/>
        <w:t>нием.</w:t>
      </w:r>
    </w:p>
    <w:p w:rsidR="00B902A5" w:rsidRDefault="00B902A5">
      <w:pPr>
        <w:rPr>
          <w:sz w:val="24"/>
          <w:szCs w:val="24"/>
        </w:rPr>
      </w:pPr>
      <w:r>
        <w:rPr>
          <w:sz w:val="24"/>
          <w:szCs w:val="24"/>
        </w:rPr>
        <w:t>Величиной или степенью переохлаждения называют разность между теоретической и фактической температурами кристаллизации.</w:t>
      </w:r>
    </w:p>
    <w:p w:rsidR="00B902A5" w:rsidRDefault="00B902A5">
      <w:pPr>
        <w:pStyle w:val="2"/>
        <w:spacing w:before="0"/>
        <w:ind w:left="240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 перехода металла из жидкого состояния в кристалличе</w:t>
      </w:r>
      <w:r>
        <w:rPr>
          <w:rFonts w:ascii="Times New Roman" w:hAnsi="Times New Roman" w:cs="Times New Roman"/>
          <w:sz w:val="24"/>
          <w:szCs w:val="24"/>
        </w:rPr>
        <w:softHyphen/>
        <w:t>ское можно изобразить кривыми в координатах время — темпера</w:t>
      </w:r>
      <w:r>
        <w:rPr>
          <w:rFonts w:ascii="Times New Roman" w:hAnsi="Times New Roman" w:cs="Times New Roman"/>
          <w:sz w:val="24"/>
          <w:szCs w:val="24"/>
        </w:rPr>
        <w:softHyphen/>
        <w:t>тура (рис. 3).</w:t>
      </w:r>
    </w:p>
    <w:p w:rsidR="00B902A5" w:rsidRDefault="00B902A5">
      <w:pPr>
        <w:rPr>
          <w:sz w:val="24"/>
          <w:szCs w:val="24"/>
        </w:rPr>
      </w:pPr>
      <w:r>
        <w:rPr>
          <w:sz w:val="24"/>
          <w:szCs w:val="24"/>
        </w:rPr>
        <w:t>Охлаждение металла в жидком состоянии сопровождается плав</w:t>
      </w:r>
      <w:r>
        <w:rPr>
          <w:sz w:val="24"/>
          <w:szCs w:val="24"/>
        </w:rPr>
        <w:softHyphen/>
        <w:t>ным понижением температуры и может быть названо простым охлаж</w:t>
      </w:r>
      <w:r>
        <w:rPr>
          <w:sz w:val="24"/>
          <w:szCs w:val="24"/>
        </w:rPr>
        <w:softHyphen/>
        <w:t>дением, так как при этом нет качественного изменения состояния.</w:t>
      </w:r>
    </w:p>
    <w:p w:rsidR="00B902A5" w:rsidRDefault="00B902A5">
      <w:pPr>
        <w:rPr>
          <w:sz w:val="24"/>
          <w:szCs w:val="24"/>
        </w:rPr>
      </w:pPr>
      <w:r>
        <w:rPr>
          <w:sz w:val="24"/>
          <w:szCs w:val="24"/>
        </w:rPr>
        <w:t>При достижении температуры кристаллизации на кривой тем</w:t>
      </w:r>
      <w:r>
        <w:rPr>
          <w:sz w:val="24"/>
          <w:szCs w:val="24"/>
        </w:rPr>
        <w:softHyphen/>
        <w:t>пература — время появляется горизонтальная площадка (кривая 1, рис.3), так как отвод тепла компенсируется выделяющейся при кристаллизации скрытой теплотой кристаллизации. По окончании кристаллизации, т. е. после полного перехода в твердое состояние, температура снова начинает снижаться, и твердое кристаллическое вещество охлаждается. Теоретически процесс кристаллизации  изображается кривой 1. Кривая 2 показывает реальный процесс | кристаллизации. Жидкость непрерывно охлаждается до температуры переохлаждения Т</w:t>
      </w:r>
      <w:r>
        <w:rPr>
          <w:sz w:val="24"/>
          <w:szCs w:val="24"/>
          <w:vertAlign w:val="subscript"/>
        </w:rPr>
        <w:t>п</w:t>
      </w:r>
      <w:r>
        <w:rPr>
          <w:sz w:val="24"/>
          <w:szCs w:val="24"/>
        </w:rPr>
        <w:t xml:space="preserve">, лежащей ниже теоретической температуры кристаллизации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  <w:vertAlign w:val="subscript"/>
          <w:lang w:val="en-US"/>
        </w:rPr>
        <w:t>s</w:t>
      </w:r>
      <w:r>
        <w:rPr>
          <w:sz w:val="24"/>
          <w:szCs w:val="24"/>
        </w:rPr>
        <w:t xml:space="preserve">. При охлаждении ниже температуры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  <w:vertAlign w:val="subscript"/>
          <w:lang w:val="en-US"/>
        </w:rPr>
        <w:t>s</w:t>
      </w:r>
      <w:r>
        <w:rPr>
          <w:sz w:val="24"/>
          <w:szCs w:val="24"/>
        </w:rPr>
        <w:t xml:space="preserve"> со</w:t>
      </w:r>
      <w:r>
        <w:rPr>
          <w:sz w:val="24"/>
          <w:szCs w:val="24"/>
        </w:rPr>
        <w:softHyphen/>
        <w:t>здаются энергетические условия, необходимые для протекания про</w:t>
      </w:r>
      <w:r>
        <w:rPr>
          <w:sz w:val="24"/>
          <w:szCs w:val="24"/>
        </w:rPr>
        <w:softHyphen/>
        <w:t>цесса кристаллизации.</w:t>
      </w:r>
    </w:p>
    <w:p w:rsidR="00B902A5" w:rsidRDefault="00B902A5">
      <w:pPr>
        <w:rPr>
          <w:sz w:val="24"/>
          <w:szCs w:val="24"/>
        </w:rPr>
      </w:pPr>
      <w:r>
        <w:rPr>
          <w:sz w:val="24"/>
          <w:szCs w:val="24"/>
        </w:rPr>
        <w:t>У некоторых металлов из-за большого переохлаждения скрытая теплота плавления выделяется в первый момент кристаллизации настолько бурно, что температура скачкообразно повышается, при</w:t>
      </w:r>
      <w:r>
        <w:rPr>
          <w:sz w:val="24"/>
          <w:szCs w:val="24"/>
        </w:rPr>
        <w:softHyphen/>
        <w:t xml:space="preserve">ближается к теоретической (кривая 3, рис.3). </w:t>
      </w:r>
    </w:p>
    <w:p w:rsidR="00B902A5" w:rsidRDefault="00B902A5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Чем больше скорость охлаждения, тем больше величина переохлаждения. Для того, чтобы полностью переохладить металл в жидком состоянии требуются большие скорости охлаждения (миллионы и даже миллиарды градусов в секунду), охлаждение жидкого металла до ком</w:t>
      </w:r>
      <w:r>
        <w:rPr>
          <w:rFonts w:ascii="Times New Roman" w:hAnsi="Times New Roman" w:cs="Times New Roman"/>
        </w:rPr>
        <w:softHyphen/>
        <w:t>натной температуры следует проводить так, чтобы получить перео</w:t>
      </w:r>
      <w:r>
        <w:rPr>
          <w:rFonts w:ascii="Times New Roman" w:hAnsi="Times New Roman" w:cs="Times New Roman"/>
        </w:rPr>
        <w:softHyphen/>
        <w:t>хлажденный жидкий металл (т. е. металл, не имеющий кристалли</w:t>
      </w:r>
      <w:r>
        <w:rPr>
          <w:rFonts w:ascii="Times New Roman" w:hAnsi="Times New Roman" w:cs="Times New Roman"/>
        </w:rPr>
        <w:softHyphen/>
        <w:t>ческого строения) за ничтожную долю секунды. Такой, металл назы</w:t>
      </w:r>
      <w:r>
        <w:rPr>
          <w:rFonts w:ascii="Times New Roman" w:hAnsi="Times New Roman" w:cs="Times New Roman"/>
        </w:rPr>
        <w:softHyphen/>
        <w:t>вается аморфным или металлическим стеклом, который начинает применяться на практике.</w:t>
      </w:r>
    </w:p>
    <w:p w:rsidR="00B902A5" w:rsidRDefault="00B902A5">
      <w:pPr>
        <w:pStyle w:val="FR5"/>
        <w:rPr>
          <w:rFonts w:ascii="Times New Roman" w:hAnsi="Times New Roman" w:cs="Times New Roman"/>
          <w:sz w:val="24"/>
          <w:szCs w:val="24"/>
          <w:lang w:val="en-US"/>
        </w:rPr>
      </w:pPr>
    </w:p>
    <w:p w:rsidR="00B902A5" w:rsidRDefault="00B902A5"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Какую роль играют несовершенства структуры кристаллов. Какую роль играют дислокации  в вопросах прочности и пластичности  материала. </w:t>
      </w:r>
    </w:p>
    <w:p w:rsidR="00B902A5" w:rsidRDefault="00B902A5">
      <w:pPr>
        <w:rPr>
          <w:sz w:val="24"/>
          <w:szCs w:val="24"/>
        </w:rPr>
      </w:pPr>
    </w:p>
    <w:p w:rsidR="00B902A5" w:rsidRDefault="00B902A5">
      <w:pPr>
        <w:pStyle w:val="FR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Встречающиеся в природе кристаллы,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монокристаллы, так и зерна в поликристаллах, никогда не обладают  строгой перио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дичностью в расположении атомов т. е. не являются «идеальными» кристаллами. В действительности «реальные» кристаллы содержат те или иные несовершенства (дефекты) кристаллического строения. </w:t>
      </w:r>
    </w:p>
    <w:p w:rsidR="00B902A5" w:rsidRDefault="00B902A5">
      <w:pPr>
        <w:pStyle w:val="FR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Дефекты в кристаллах принято классифицировать по характеру их измерения в пространстве на точечные (нульмерные), линейные (одномерные), поверхностные (двухмерные), объемные (трехмерные).</w:t>
      </w:r>
    </w:p>
    <w:p w:rsidR="00B902A5" w:rsidRDefault="00B902A5">
      <w:pPr>
        <w:rPr>
          <w:sz w:val="24"/>
          <w:szCs w:val="24"/>
        </w:rPr>
      </w:pPr>
      <w:r>
        <w:rPr>
          <w:sz w:val="24"/>
          <w:szCs w:val="24"/>
        </w:rPr>
        <w:t xml:space="preserve">  Точечными дефектами называются такие нарушения периодично</w:t>
      </w:r>
      <w:r>
        <w:rPr>
          <w:sz w:val="24"/>
          <w:szCs w:val="24"/>
        </w:rPr>
        <w:softHyphen/>
        <w:t>сти кристаллической решетки, размеры которых во всех измерениях сопоставимы с размерами атома.  К точечным дефектам относят вакансии (узлы в кристаллической решетке, свободные от атомов), межузельные атомы (атомы, находящиеся вне узлов кристаллической решетки), а также примесные атомы, которые могут или замещать атомы основного металла (примеси замещения), или внедряться в на</w:t>
      </w:r>
      <w:r>
        <w:rPr>
          <w:sz w:val="24"/>
          <w:szCs w:val="24"/>
        </w:rPr>
        <w:softHyphen/>
        <w:t>иболее свободные места решет</w:t>
      </w:r>
      <w:r>
        <w:rPr>
          <w:sz w:val="24"/>
          <w:szCs w:val="24"/>
        </w:rPr>
        <w:softHyphen/>
        <w:t>ки (поры или междоузлия) ана</w:t>
      </w:r>
      <w:r>
        <w:rPr>
          <w:sz w:val="24"/>
          <w:szCs w:val="24"/>
        </w:rPr>
        <w:softHyphen/>
        <w:t>логично межузельным атомам (примеси, внедрения)</w:t>
      </w:r>
    </w:p>
    <w:p w:rsidR="00B902A5" w:rsidRDefault="00B902A5">
      <w:pPr>
        <w:rPr>
          <w:sz w:val="24"/>
          <w:szCs w:val="24"/>
        </w:rPr>
      </w:pPr>
      <w:r>
        <w:rPr>
          <w:sz w:val="24"/>
          <w:szCs w:val="24"/>
        </w:rPr>
        <w:t>Линейные дефекты в кристаллах характеризуются тем, что</w:t>
      </w:r>
      <w:r>
        <w:rPr>
          <w:b/>
          <w:bCs/>
          <w:sz w:val="24"/>
          <w:szCs w:val="24"/>
        </w:rPr>
        <w:t xml:space="preserve"> их</w:t>
      </w:r>
      <w:r>
        <w:rPr>
          <w:sz w:val="24"/>
          <w:szCs w:val="24"/>
        </w:rPr>
        <w:t xml:space="preserve"> поперечные раз</w:t>
      </w:r>
      <w:r>
        <w:rPr>
          <w:sz w:val="24"/>
          <w:szCs w:val="24"/>
        </w:rPr>
        <w:softHyphen/>
        <w:t>меры не превышают нескольких межатомных расстояний, а длина может достигать размера кристалла. К линейным дефектам относятся дислокации — линии, вдоль и вблизи которых нарушено правильное периодическое расположение атомных плоскостей кристалла. Различают краевую и винтовую дислокации. Кра</w:t>
      </w:r>
      <w:r>
        <w:rPr>
          <w:sz w:val="24"/>
          <w:szCs w:val="24"/>
        </w:rPr>
        <w:softHyphen/>
        <w:t>евая дислокация представляет собой границу неполной атомной плоскости (экстра</w:t>
      </w:r>
      <w:r>
        <w:rPr>
          <w:sz w:val="24"/>
          <w:szCs w:val="24"/>
        </w:rPr>
        <w:softHyphen/>
        <w:t>плоскости). Винтовую дислокацию можно определить как сдвиг одной части крис</w:t>
      </w:r>
      <w:r>
        <w:rPr>
          <w:sz w:val="24"/>
          <w:szCs w:val="24"/>
        </w:rPr>
        <w:softHyphen/>
        <w:t>талла относительно другой.</w:t>
      </w:r>
    </w:p>
    <w:p w:rsidR="00B902A5" w:rsidRDefault="00B902A5">
      <w:pPr>
        <w:rPr>
          <w:sz w:val="24"/>
          <w:szCs w:val="24"/>
        </w:rPr>
      </w:pPr>
      <w:r>
        <w:rPr>
          <w:sz w:val="24"/>
          <w:szCs w:val="24"/>
        </w:rPr>
        <w:t xml:space="preserve"> В кристаллах встречаются и так называемые смешанные дислокации. Дислокации не могут обрываться внутри кри</w:t>
      </w:r>
      <w:r>
        <w:rPr>
          <w:sz w:val="24"/>
          <w:szCs w:val="24"/>
        </w:rPr>
        <w:softHyphen/>
        <w:t>сталла — они должны быть либо замкнутыми, либо выходить на поверхность кри</w:t>
      </w:r>
      <w:r>
        <w:rPr>
          <w:sz w:val="24"/>
          <w:szCs w:val="24"/>
        </w:rPr>
        <w:softHyphen/>
        <w:t>сталла. Плотность дислокации, т. е. число линий дислокации, пересекающих внутри металла площадку в 1 см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составляет 10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—10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 xml:space="preserve"> в наиболее совершенных монокристал</w:t>
      </w:r>
      <w:r>
        <w:rPr>
          <w:sz w:val="24"/>
          <w:szCs w:val="24"/>
        </w:rPr>
        <w:softHyphen/>
        <w:t>лах до 10</w:t>
      </w:r>
      <w:r>
        <w:rPr>
          <w:sz w:val="24"/>
          <w:szCs w:val="24"/>
          <w:vertAlign w:val="superscript"/>
        </w:rPr>
        <w:t>12</w:t>
      </w:r>
      <w:r>
        <w:rPr>
          <w:sz w:val="24"/>
          <w:szCs w:val="24"/>
        </w:rPr>
        <w:t xml:space="preserve"> в сильно деформированных металлах Дислокации создают в кристалле вокруг себя поля упругих напряжений, убывающих обратно пропорционально рас</w:t>
      </w:r>
      <w:r>
        <w:rPr>
          <w:sz w:val="24"/>
          <w:szCs w:val="24"/>
        </w:rPr>
        <w:softHyphen/>
        <w:t>стоянию от них. Наличие упругих напряжений вокруг дислокации приводит к их взаимодействию, которое зависит от типа дислокации и их векторов Бюргерса. Под действием внешних напряжений дислокации двигаются (скользят), что опреде</w:t>
      </w:r>
      <w:r>
        <w:rPr>
          <w:sz w:val="24"/>
          <w:szCs w:val="24"/>
        </w:rPr>
        <w:softHyphen/>
        <w:t>ляет дислокационный механизм пластической деформации. Перемещение дислока</w:t>
      </w:r>
      <w:r>
        <w:rPr>
          <w:sz w:val="24"/>
          <w:szCs w:val="24"/>
        </w:rPr>
        <w:softHyphen/>
        <w:t>ции в плоскости скольжения сопровождается разрывом и образованием вновь меж</w:t>
      </w:r>
      <w:r>
        <w:rPr>
          <w:sz w:val="24"/>
          <w:szCs w:val="24"/>
        </w:rPr>
        <w:softHyphen/>
        <w:t>атомных связей только у линии дислокации, поэтому пластическая де</w:t>
      </w:r>
      <w:r>
        <w:rPr>
          <w:sz w:val="24"/>
          <w:szCs w:val="24"/>
        </w:rPr>
        <w:softHyphen/>
        <w:t>формация может протекать при малых внешних напряжениях, гораздо меньших тех, которые необходимы для пластической деформации идеального кристалла путем разрыва всех межатомных связей в плоскости скольжения.    Обычно дислокации возникают при образовании кристалла из рас</w:t>
      </w:r>
      <w:r>
        <w:rPr>
          <w:sz w:val="24"/>
          <w:szCs w:val="24"/>
          <w:lang w:val="en-US"/>
        </w:rPr>
        <w:t>g</w:t>
      </w:r>
      <w:r>
        <w:rPr>
          <w:sz w:val="24"/>
          <w:szCs w:val="24"/>
        </w:rPr>
        <w:t>лава. Основным механизмом размно</w:t>
      </w:r>
      <w:r>
        <w:rPr>
          <w:sz w:val="24"/>
          <w:szCs w:val="24"/>
        </w:rPr>
        <w:softHyphen/>
        <w:t>жения дислокации при пластической деформации являются так называемые источ</w:t>
      </w:r>
      <w:r>
        <w:rPr>
          <w:sz w:val="24"/>
          <w:szCs w:val="24"/>
        </w:rPr>
        <w:softHyphen/>
        <w:t>ники  Франка-Рида. Это отрезки дислокации, закрепленные на концах, которые под действием напряжений могут прогибатся ,испуская при этом дислокации,и вновь востанавливатся.</w:t>
      </w:r>
    </w:p>
    <w:p w:rsidR="00B902A5" w:rsidRDefault="00B902A5">
      <w:pPr>
        <w:pStyle w:val="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Обычно упрочненное состояние достигается при взаимодействии дислокации друг с другом, с атомами при</w:t>
      </w:r>
      <w:r>
        <w:rPr>
          <w:rFonts w:ascii="Times New Roman" w:hAnsi="Times New Roman" w:cs="Times New Roman"/>
        </w:rPr>
        <w:softHyphen/>
        <w:t>месей и частицами другой фазы. Дислокации влияют не только на прочностные и пластические свойства  металлов, но также и на их физические свойства (увеличивают электросопротивление, скорость диффузии и т.д.).</w:t>
      </w:r>
    </w:p>
    <w:p w:rsidR="00B902A5" w:rsidRDefault="00B902A5">
      <w:pPr>
        <w:rPr>
          <w:sz w:val="24"/>
          <w:szCs w:val="24"/>
        </w:rPr>
      </w:pPr>
      <w:r>
        <w:rPr>
          <w:sz w:val="24"/>
          <w:szCs w:val="24"/>
        </w:rPr>
        <w:t>Процесс сдвига в кристалле будет происходить тем легче, чем больше дислокации будет в металле. В металле, в котором нет дислокации, сдвиг возможен только за счет одновременного сме</w:t>
      </w:r>
      <w:r>
        <w:rPr>
          <w:sz w:val="24"/>
          <w:szCs w:val="24"/>
        </w:rPr>
        <w:softHyphen/>
        <w:t>щения всей части кристалла. В случае, если под действием напря</w:t>
      </w:r>
      <w:r>
        <w:rPr>
          <w:sz w:val="24"/>
          <w:szCs w:val="24"/>
        </w:rPr>
        <w:softHyphen/>
        <w:t>жений дислокации не зарождаются, то прочность бездислокационного металла должна быть равна теоретической.</w:t>
      </w:r>
    </w:p>
    <w:p w:rsidR="00B902A5" w:rsidRDefault="00B902A5">
      <w:pPr>
        <w:rPr>
          <w:sz w:val="24"/>
          <w:szCs w:val="24"/>
        </w:rPr>
      </w:pPr>
      <w:r>
        <w:rPr>
          <w:sz w:val="24"/>
          <w:szCs w:val="24"/>
        </w:rPr>
        <w:t>Существует и другой способ упрочнения металлов. Оказывается, что реальная прочность металлов падает с увеличением числа дисло</w:t>
      </w:r>
      <w:r>
        <w:rPr>
          <w:sz w:val="24"/>
          <w:szCs w:val="24"/>
        </w:rPr>
        <w:softHyphen/>
        <w:t>кации только вначале. Достигнув минимального значения при не</w:t>
      </w:r>
      <w:r>
        <w:rPr>
          <w:sz w:val="24"/>
          <w:szCs w:val="24"/>
        </w:rPr>
        <w:softHyphen/>
        <w:t>которой плотности дислокации, реальная прочность вновь начинает возрастать. Повышение реальной прочности с возра</w:t>
      </w:r>
      <w:r>
        <w:rPr>
          <w:sz w:val="24"/>
          <w:szCs w:val="24"/>
        </w:rPr>
        <w:softHyphen/>
        <w:t>станием плотности дислокации объясняется тем, что при этом возни</w:t>
      </w:r>
      <w:r>
        <w:rPr>
          <w:sz w:val="24"/>
          <w:szCs w:val="24"/>
        </w:rPr>
        <w:softHyphen/>
        <w:t>кают не только параллельные друг другу дислокации, но и дислока</w:t>
      </w:r>
      <w:r>
        <w:rPr>
          <w:sz w:val="24"/>
          <w:szCs w:val="24"/>
        </w:rPr>
        <w:softHyphen/>
        <w:t>ции в разных плоскостях и направлениях. Такие дислокации будут мешать друг другу перемещаться, и реальная</w:t>
      </w:r>
    </w:p>
    <w:p w:rsidR="00B902A5" w:rsidRDefault="00B902A5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прочность металла повысится.</w:t>
      </w:r>
    </w:p>
    <w:p w:rsidR="00B902A5" w:rsidRDefault="00B902A5">
      <w:pPr>
        <w:rPr>
          <w:sz w:val="24"/>
          <w:szCs w:val="24"/>
        </w:rPr>
      </w:pPr>
      <w:r>
        <w:rPr>
          <w:sz w:val="24"/>
          <w:szCs w:val="24"/>
        </w:rPr>
        <w:t xml:space="preserve">     Давно известны способы упрочне</w:t>
      </w:r>
      <w:r>
        <w:rPr>
          <w:sz w:val="24"/>
          <w:szCs w:val="24"/>
        </w:rPr>
        <w:softHyphen/>
        <w:t>ния, ведущие к увеличению полезной плотности дислокации; это — механи</w:t>
      </w:r>
      <w:r>
        <w:rPr>
          <w:sz w:val="24"/>
          <w:szCs w:val="24"/>
        </w:rPr>
        <w:softHyphen/>
        <w:t>ческий наклеп, измельчение зерна и блоков мозаики, термическая обработка и т. д. Кроме того, известные методы легирования (т. е. внедрение в решетку чужеродных атомов), созда</w:t>
      </w:r>
      <w:r>
        <w:rPr>
          <w:sz w:val="24"/>
          <w:szCs w:val="24"/>
        </w:rPr>
        <w:softHyphen/>
        <w:t>ющие всякого рода несовершенства и искажения, кристаллической решетки, также являются методами создания - препятствий для свободного перемеще</w:t>
      </w:r>
      <w:r>
        <w:rPr>
          <w:sz w:val="24"/>
          <w:szCs w:val="24"/>
        </w:rPr>
        <w:softHyphen/>
        <w:t>ния дислокации (блокирования дислокаций).Сюда же относятся способы образования структур с так называемыми упрочняющими фазами, вызывающими дисперсионное твердение и др. Однако при всех этих способах упрочнения прочность не достигает теоретического значения. Следовательно, в той или иной степени наличие дислокации в реальном металлическом кристалле | является причиной более низкой его прочности по сравнению с теоретической, и одновременно придающей способность пластически деформироваться. Можно ли в связи с этим рассматривать способность металла к пластическому деформированию как его недостаток?</w:t>
      </w:r>
    </w:p>
    <w:p w:rsidR="00B902A5" w:rsidRDefault="00B902A5">
      <w:pPr>
        <w:pStyle w:val="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Опыт показывает, что способность реального металла пластиче</w:t>
      </w:r>
      <w:r>
        <w:rPr>
          <w:rFonts w:ascii="Times New Roman" w:hAnsi="Times New Roman" w:cs="Times New Roman"/>
        </w:rPr>
        <w:softHyphen/>
        <w:t>ски деформироваться является его важнейшим и полезнейшим свой</w:t>
      </w:r>
      <w:r>
        <w:rPr>
          <w:rFonts w:ascii="Times New Roman" w:hAnsi="Times New Roman" w:cs="Times New Roman"/>
        </w:rPr>
        <w:softHyphen/>
        <w:t>ством. Это свойство используют при различных технологических процессах — при протяжке проволоки, операциях гибки, высадки, вытяжки, штамповки и т. д. Большое значение оно имеет и для обе</w:t>
      </w:r>
      <w:r>
        <w:rPr>
          <w:rFonts w:ascii="Times New Roman" w:hAnsi="Times New Roman" w:cs="Times New Roman"/>
        </w:rPr>
        <w:softHyphen/>
        <w:t>спечения конструктивной прочности или надежности металлических конструкций, деталей машин и других изделий из металла. Опыт по</w:t>
      </w:r>
      <w:r>
        <w:rPr>
          <w:rFonts w:ascii="Times New Roman" w:hAnsi="Times New Roman" w:cs="Times New Roman"/>
        </w:rPr>
        <w:softHyphen/>
        <w:t>казывает. что если металл находится в хрупком состоянии, т. е. если его способность к пластическому деформированию низка, то он в изделиях склонен к внезапным так называемым хрупким раз</w:t>
      </w:r>
      <w:r>
        <w:rPr>
          <w:rFonts w:ascii="Times New Roman" w:hAnsi="Times New Roman" w:cs="Times New Roman"/>
        </w:rPr>
        <w:softHyphen/>
        <w:t>рушениям, которые часто происходят даже при пониженных нагруз</w:t>
      </w:r>
      <w:r>
        <w:rPr>
          <w:rFonts w:ascii="Times New Roman" w:hAnsi="Times New Roman" w:cs="Times New Roman"/>
        </w:rPr>
        <w:softHyphen/>
        <w:t>ках на изделие.</w:t>
      </w:r>
    </w:p>
    <w:p w:rsidR="00B902A5" w:rsidRDefault="00B902A5">
      <w:pPr>
        <w:pStyle w:val="21"/>
        <w:rPr>
          <w:rFonts w:ascii="Times New Roman" w:hAnsi="Times New Roman" w:cs="Times New Roman"/>
        </w:rPr>
      </w:pPr>
    </w:p>
    <w:p w:rsidR="00B902A5" w:rsidRDefault="00B902A5">
      <w:pPr>
        <w:pStyle w:val="21"/>
        <w:rPr>
          <w:rFonts w:ascii="Times New Roman" w:hAnsi="Times New Roman" w:cs="Times New Roman"/>
        </w:rPr>
      </w:pPr>
    </w:p>
    <w:p w:rsidR="00B902A5" w:rsidRDefault="00B902A5">
      <w:pPr>
        <w:pStyle w:val="21"/>
        <w:rPr>
          <w:rFonts w:ascii="Times New Roman" w:hAnsi="Times New Roman" w:cs="Times New Roman"/>
        </w:rPr>
      </w:pPr>
    </w:p>
    <w:p w:rsidR="00B902A5" w:rsidRDefault="00B902A5">
      <w:pPr>
        <w:pStyle w:val="FR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Характеристика твердых растворов замещения.</w:t>
      </w:r>
    </w:p>
    <w:p w:rsidR="00B902A5" w:rsidRDefault="00B902A5">
      <w:pPr>
        <w:rPr>
          <w:i/>
          <w:iCs/>
          <w:sz w:val="24"/>
          <w:szCs w:val="24"/>
        </w:rPr>
      </w:pPr>
      <w:r>
        <w:rPr>
          <w:sz w:val="24"/>
          <w:szCs w:val="24"/>
        </w:rPr>
        <w:t>В жидком состоянии большинство металлических сплавов, приме</w:t>
      </w:r>
      <w:r>
        <w:rPr>
          <w:sz w:val="24"/>
          <w:szCs w:val="24"/>
        </w:rPr>
        <w:softHyphen/>
        <w:t>няемых в технике, представляет собой однородные жидкости, т. е. жидкие растворы. При переходе в твердое состояние во многих таких сплавах однородность сохраняется, следо</w:t>
      </w:r>
      <w:r>
        <w:rPr>
          <w:sz w:val="24"/>
          <w:szCs w:val="24"/>
        </w:rPr>
        <w:softHyphen/>
        <w:t>вательно, сохраняется и  растворимость. Твердая фаза, образующаяся в результате кристаллизации такого сплава, называется твердым раствором</w:t>
      </w:r>
      <w:r>
        <w:rPr>
          <w:i/>
          <w:iCs/>
          <w:sz w:val="24"/>
          <w:szCs w:val="24"/>
        </w:rPr>
        <w:t>.</w:t>
      </w:r>
    </w:p>
    <w:p w:rsidR="00B902A5" w:rsidRDefault="00B902A5">
      <w:pPr>
        <w:rPr>
          <w:sz w:val="24"/>
          <w:szCs w:val="24"/>
        </w:rPr>
      </w:pPr>
      <w:r>
        <w:rPr>
          <w:sz w:val="24"/>
          <w:szCs w:val="24"/>
        </w:rPr>
        <w:t>Химический или спектральный анализ показывает в твердых растворах наличие двух элементов или более, тогда как по данным металлографического анализа такой сплав, как и чистый металл, имеет одно</w:t>
      </w:r>
      <w:r>
        <w:rPr>
          <w:sz w:val="24"/>
          <w:szCs w:val="24"/>
        </w:rPr>
        <w:softHyphen/>
        <w:t xml:space="preserve">родные зерна (рис. 3).         </w:t>
      </w:r>
      <w:r w:rsidR="00F90092">
        <w:rPr>
          <w:noProof/>
        </w:rPr>
        <w:pict>
          <v:shape id="_x0000_s1027" type="#_x0000_t75" style="position:absolute;margin-left:0;margin-top:41.35pt;width:165.2pt;height:149.8pt;z-index:251657216;mso-position-horizontal-relative:text;mso-position-vertical-relative:text">
            <v:imagedata r:id="rId10" o:title="2"/>
            <w10:wrap type="square"/>
          </v:shape>
        </w:pict>
      </w:r>
    </w:p>
    <w:p w:rsidR="00B902A5" w:rsidRDefault="00B902A5">
      <w:pPr>
        <w:rPr>
          <w:sz w:val="24"/>
          <w:szCs w:val="24"/>
        </w:rPr>
      </w:pPr>
      <w:r>
        <w:rPr>
          <w:sz w:val="24"/>
          <w:szCs w:val="24"/>
        </w:rPr>
        <w:t>Рентгеновский ана</w:t>
      </w:r>
      <w:r>
        <w:rPr>
          <w:sz w:val="24"/>
          <w:szCs w:val="24"/>
        </w:rPr>
        <w:softHyphen/>
        <w:t>лиз обнаруживает в твердом растворе, как и у чистого металла, только один тип решетки.</w:t>
      </w:r>
    </w:p>
    <w:p w:rsidR="00B902A5" w:rsidRDefault="00B902A5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Следовательно, в отличие от механической смеси твердый раствор является однофазным, состоит из одного  вида кристаллов, имеет одну кри</w:t>
      </w:r>
      <w:r>
        <w:rPr>
          <w:rFonts w:ascii="Times New Roman" w:hAnsi="Times New Roman" w:cs="Times New Roman"/>
        </w:rPr>
        <w:softHyphen/>
        <w:t>сталлическую решетку; в отличие от химического соединения твердый раствор существует не при определенном   соотношении   компонентов, а в интервале концентраций.</w:t>
      </w:r>
    </w:p>
    <w:p w:rsidR="00B902A5" w:rsidRDefault="00B902A5">
      <w:pPr>
        <w:pStyle w:val="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Строение твердых растворов на основе одного из компонентов сплава таково, что в решетку основного металла-растворителя входят атомы растворенного вещества. Здесь возможны два принципиально различных случая: 1. твердые растворы замещения 2. Твердые растворы внедрения мы рассмотрим 1-вый.</w:t>
      </w:r>
    </w:p>
    <w:p w:rsidR="00B902A5" w:rsidRDefault="00B902A5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Твердые растворы замещения: Металл А имеет, например, ре</w:t>
      </w:r>
      <w:r>
        <w:rPr>
          <w:rFonts w:ascii="Times New Roman" w:hAnsi="Times New Roman" w:cs="Times New Roman"/>
        </w:rPr>
        <w:softHyphen/>
        <w:t>шетку, изображенную на рис. 4, а. Растворение компонента В в ме</w:t>
      </w:r>
      <w:r>
        <w:rPr>
          <w:rFonts w:ascii="Times New Roman" w:hAnsi="Times New Roman" w:cs="Times New Roman"/>
        </w:rPr>
        <w:softHyphen/>
        <w:t>талле А происходит путем частичного замещения атомов А атомами В в решетке основного металла (рис. 4, б).</w:t>
      </w:r>
    </w:p>
    <w:p w:rsidR="00B902A5" w:rsidRDefault="00B902A5">
      <w:pPr>
        <w:rPr>
          <w:sz w:val="24"/>
          <w:szCs w:val="24"/>
        </w:rPr>
      </w:pPr>
    </w:p>
    <w:p w:rsidR="00B902A5" w:rsidRDefault="00B902A5">
      <w:pPr>
        <w:rPr>
          <w:sz w:val="24"/>
          <w:szCs w:val="24"/>
        </w:rPr>
      </w:pPr>
    </w:p>
    <w:p w:rsidR="00B902A5" w:rsidRDefault="00B902A5">
      <w:pPr>
        <w:rPr>
          <w:sz w:val="24"/>
          <w:szCs w:val="24"/>
        </w:rPr>
      </w:pPr>
    </w:p>
    <w:p w:rsidR="00B902A5" w:rsidRDefault="00B902A5">
      <w:pPr>
        <w:rPr>
          <w:sz w:val="24"/>
          <w:szCs w:val="24"/>
        </w:rPr>
      </w:pPr>
    </w:p>
    <w:p w:rsidR="00B902A5" w:rsidRDefault="00F90092">
      <w:pPr>
        <w:rPr>
          <w:sz w:val="24"/>
          <w:szCs w:val="24"/>
        </w:rPr>
      </w:pPr>
      <w:r>
        <w:rPr>
          <w:sz w:val="24"/>
          <w:szCs w:val="24"/>
        </w:rPr>
        <w:pict>
          <v:shape id="_x0000_i1027" type="#_x0000_t75" style="width:57pt;height:65.25pt">
            <v:imagedata r:id="rId11" o:title=""/>
          </v:shape>
        </w:pict>
      </w:r>
    </w:p>
    <w:p w:rsidR="00B902A5" w:rsidRDefault="00F90092">
      <w:pPr>
        <w:rPr>
          <w:sz w:val="24"/>
          <w:szCs w:val="24"/>
        </w:rPr>
      </w:pPr>
      <w:r>
        <w:rPr>
          <w:sz w:val="24"/>
          <w:szCs w:val="24"/>
        </w:rPr>
        <w:pict>
          <v:shape id="_x0000_i1028" type="#_x0000_t75" style="width:57pt;height:64.5pt">
            <v:imagedata r:id="rId12" o:title=""/>
          </v:shape>
        </w:pict>
      </w:r>
    </w:p>
    <w:p w:rsidR="00B902A5" w:rsidRDefault="00B902A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Рис4    </w:t>
      </w:r>
    </w:p>
    <w:p w:rsidR="00B902A5" w:rsidRDefault="00B902A5">
      <w:pPr>
        <w:rPr>
          <w:b/>
          <w:bCs/>
          <w:sz w:val="24"/>
          <w:szCs w:val="24"/>
        </w:rPr>
      </w:pPr>
    </w:p>
    <w:p w:rsidR="00B902A5" w:rsidRDefault="00B902A5">
      <w:pPr>
        <w:rPr>
          <w:sz w:val="24"/>
          <w:szCs w:val="24"/>
        </w:rPr>
      </w:pPr>
      <w:r>
        <w:rPr>
          <w:sz w:val="24"/>
          <w:szCs w:val="24"/>
        </w:rPr>
        <w:t xml:space="preserve">а — чистый металл;  б — твердый раствор замещения; </w:t>
      </w:r>
    </w:p>
    <w:p w:rsidR="00B902A5" w:rsidRDefault="00B902A5">
      <w:pPr>
        <w:rPr>
          <w:sz w:val="24"/>
          <w:szCs w:val="24"/>
        </w:rPr>
      </w:pPr>
      <w:r>
        <w:rPr>
          <w:sz w:val="24"/>
          <w:szCs w:val="24"/>
        </w:rPr>
        <w:t>При образовании растворов внедрения и замещения атомы рас</w:t>
      </w:r>
      <w:r>
        <w:rPr>
          <w:sz w:val="24"/>
          <w:szCs w:val="24"/>
        </w:rPr>
        <w:softHyphen/>
        <w:t>творенного компонента распределяются в решетке растворителя беспорядочно.</w:t>
      </w:r>
    </w:p>
    <w:p w:rsidR="00B902A5" w:rsidRDefault="00B902A5">
      <w:pPr>
        <w:rPr>
          <w:sz w:val="24"/>
          <w:szCs w:val="24"/>
        </w:rPr>
      </w:pPr>
      <w:r>
        <w:rPr>
          <w:sz w:val="24"/>
          <w:szCs w:val="24"/>
        </w:rPr>
        <w:t xml:space="preserve">При образовании твердого раствора сохраняется решетка одного из элементов и этот элемент называется </w:t>
      </w:r>
      <w:r>
        <w:rPr>
          <w:i/>
          <w:iCs/>
          <w:sz w:val="24"/>
          <w:szCs w:val="24"/>
        </w:rPr>
        <w:t>растворителем.</w:t>
      </w:r>
      <w:r>
        <w:rPr>
          <w:sz w:val="24"/>
          <w:szCs w:val="24"/>
        </w:rPr>
        <w:t xml:space="preserve"> Атомы растворенного вещества искажают и изменяют средние размеры эле</w:t>
      </w:r>
      <w:r>
        <w:rPr>
          <w:sz w:val="24"/>
          <w:szCs w:val="24"/>
        </w:rPr>
        <w:softHyphen/>
        <w:t>ментарной ячейки растворителя.</w:t>
      </w:r>
    </w:p>
    <w:p w:rsidR="00B902A5" w:rsidRDefault="00B902A5">
      <w:pPr>
        <w:rPr>
          <w:sz w:val="24"/>
          <w:szCs w:val="24"/>
        </w:rPr>
      </w:pPr>
      <w:r>
        <w:rPr>
          <w:sz w:val="24"/>
          <w:szCs w:val="24"/>
        </w:rPr>
        <w:t>При образовании твердых растворов замещения периоды решетки изменяются в зависимости от разности атомных диаметров растворенного элемента и растворителя. Если атом растворенного элемента больше атома растворителя, то элементарная ячейка, решетки увеличивается, если меньше, то сокращается.  В первом приближении это изменение пропорционально концентрации растворенного компо</w:t>
      </w:r>
      <w:r>
        <w:rPr>
          <w:sz w:val="24"/>
          <w:szCs w:val="24"/>
        </w:rPr>
        <w:softHyphen/>
        <w:t>нента, выраженной в атомных процентах; однако отклонения от линейной зависимости бывают иногда до</w:t>
      </w:r>
      <w:r>
        <w:rPr>
          <w:sz w:val="24"/>
          <w:szCs w:val="24"/>
        </w:rPr>
        <w:softHyphen/>
        <w:t>вольно значительными.</w:t>
      </w:r>
    </w:p>
    <w:p w:rsidR="00B902A5" w:rsidRDefault="00B902A5">
      <w:pPr>
        <w:rPr>
          <w:sz w:val="24"/>
          <w:szCs w:val="24"/>
        </w:rPr>
      </w:pPr>
      <w:r>
        <w:rPr>
          <w:sz w:val="24"/>
          <w:szCs w:val="24"/>
        </w:rPr>
        <w:t xml:space="preserve"> Изменение параметров решетки при образовании твердых растворов — весьма важный момент, определяющий изменение свойств. В общем независимо от вида металла относительное упрочнение при образовании твердого раствора пропорционально относительному изменению параметров решетки, причем уменьшение параметров решетки ведет  к большему упрочнению, чем её расширение.</w:t>
      </w:r>
    </w:p>
    <w:p w:rsidR="00B902A5" w:rsidRDefault="00B902A5">
      <w:pPr>
        <w:pStyle w:val="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Твердые растворы замещения могут быть ограниченные и неограниченные. При неограниченной растворимости любое количество атомов А может быть заменено атомами В. Следовательно, если увеличивается концентрация атомов В, то все больше и больше атомов В будет находиться в узлах решетки вместо атомов А до тех пор, пока все атомы А не будут заменены атомами В и, таким образом, как бы плавно совершится переход от металла Л к металлу В (рис. 5). Это. конечно, возможно при условии, если оба металла имеют одинаковую кристаллическую структуру, т. е. оба компонента являются изоморфными.</w:t>
      </w:r>
    </w:p>
    <w:p w:rsidR="00B902A5" w:rsidRDefault="00B902A5">
      <w:pPr>
        <w:rPr>
          <w:sz w:val="24"/>
          <w:szCs w:val="24"/>
        </w:rPr>
      </w:pPr>
      <w:r>
        <w:rPr>
          <w:sz w:val="24"/>
          <w:szCs w:val="24"/>
        </w:rPr>
        <w:t>Следовательно, первым условием образования неорганического ряда твердых растворов является наличие у обоих компонентов оди</w:t>
      </w:r>
      <w:r>
        <w:rPr>
          <w:sz w:val="24"/>
          <w:szCs w:val="24"/>
        </w:rPr>
        <w:softHyphen/>
        <w:t>наковых кристаллических решеток, т. е. условие изоморфности ком</w:t>
      </w:r>
      <w:r>
        <w:rPr>
          <w:sz w:val="24"/>
          <w:szCs w:val="24"/>
        </w:rPr>
        <w:softHyphen/>
        <w:t>понентов.</w:t>
      </w:r>
    </w:p>
    <w:p w:rsidR="00B902A5" w:rsidRDefault="00B902A5">
      <w:pPr>
        <w:rPr>
          <w:sz w:val="24"/>
          <w:szCs w:val="24"/>
        </w:rPr>
      </w:pPr>
    </w:p>
    <w:p w:rsidR="00B902A5" w:rsidRDefault="00B902A5">
      <w:pPr>
        <w:rPr>
          <w:sz w:val="24"/>
          <w:szCs w:val="24"/>
        </w:rPr>
      </w:pPr>
    </w:p>
    <w:p w:rsidR="00B902A5" w:rsidRDefault="00F90092">
      <w:pPr>
        <w:rPr>
          <w:sz w:val="24"/>
          <w:szCs w:val="24"/>
        </w:rPr>
      </w:pPr>
      <w:r>
        <w:rPr>
          <w:sz w:val="24"/>
          <w:szCs w:val="24"/>
        </w:rPr>
        <w:pict>
          <v:shape id="_x0000_i1029" type="#_x0000_t75" style="width:141.75pt;height:81.75pt">
            <v:imagedata r:id="rId13" o:title=""/>
          </v:shape>
        </w:pict>
      </w:r>
    </w:p>
    <w:p w:rsidR="00B902A5" w:rsidRDefault="00B902A5">
      <w:pPr>
        <w:pStyle w:val="a9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Рис. 5. Кристаллические решетки твердых растворов аамещения при неограниченной растворимости компонентов</w:t>
      </w:r>
    </w:p>
    <w:p w:rsidR="00B902A5" w:rsidRDefault="00B902A5">
      <w:pPr>
        <w:rPr>
          <w:sz w:val="24"/>
          <w:szCs w:val="24"/>
        </w:rPr>
      </w:pPr>
      <w:r>
        <w:rPr>
          <w:sz w:val="24"/>
          <w:szCs w:val="24"/>
        </w:rPr>
        <w:t>Если у двух металлов с одинаковыми кристаллическими решет</w:t>
      </w:r>
      <w:r>
        <w:rPr>
          <w:sz w:val="24"/>
          <w:szCs w:val="24"/>
        </w:rPr>
        <w:softHyphen/>
        <w:t>ками сильно различаются атомные радиусы, то образование твердых растворов между этими металлами сильно искажает кристаллическую решетку, что приводит к накоплению в решетке упругой энергии  когда это искажение достигает определенной величины, кристалли</w:t>
      </w:r>
      <w:r>
        <w:rPr>
          <w:sz w:val="24"/>
          <w:szCs w:val="24"/>
        </w:rPr>
        <w:softHyphen/>
        <w:t>ческая решетка становится неустойчивой и наступает предел раство</w:t>
      </w:r>
      <w:r>
        <w:rPr>
          <w:sz w:val="24"/>
          <w:szCs w:val="24"/>
        </w:rPr>
        <w:softHyphen/>
        <w:t>римости.,</w:t>
      </w:r>
    </w:p>
    <w:p w:rsidR="00B902A5" w:rsidRDefault="00B902A5">
      <w:pPr>
        <w:rPr>
          <w:sz w:val="24"/>
          <w:szCs w:val="24"/>
        </w:rPr>
      </w:pPr>
      <w:r>
        <w:rPr>
          <w:sz w:val="24"/>
          <w:szCs w:val="24"/>
        </w:rPr>
        <w:t xml:space="preserve">        Итак, вторым условием образования неограниченных твердых растворов является достаточно малое различие атомных размеров компонентов.</w:t>
      </w:r>
    </w:p>
    <w:p w:rsidR="00B902A5" w:rsidRDefault="00B902A5">
      <w:pPr>
        <w:rPr>
          <w:sz w:val="24"/>
          <w:szCs w:val="24"/>
        </w:rPr>
      </w:pPr>
      <w:r>
        <w:rPr>
          <w:sz w:val="24"/>
          <w:szCs w:val="24"/>
        </w:rPr>
        <w:t>Наконец, замечено, что неограниченная растворимость наблю</w:t>
      </w:r>
      <w:r>
        <w:rPr>
          <w:sz w:val="24"/>
          <w:szCs w:val="24"/>
        </w:rPr>
        <w:softHyphen/>
        <w:t>дается преимущественно у элементов, близко расположенных друг от друга в периодической таблице Д. И. Менделеева, т. е. близких друг к другу по строению валентной оболочки атомов, по физической природе.</w:t>
      </w:r>
    </w:p>
    <w:p w:rsidR="00B902A5" w:rsidRDefault="00B902A5">
      <w:pPr>
        <w:rPr>
          <w:sz w:val="24"/>
          <w:szCs w:val="24"/>
        </w:rPr>
      </w:pPr>
      <w:r>
        <w:rPr>
          <w:sz w:val="24"/>
          <w:szCs w:val="24"/>
        </w:rPr>
        <w:t xml:space="preserve"> Если кристаллические решетки и неодинаковы, но близки, похожи, например гранецентрированные кубические и тетрагональные, то возможен плавный переход от одной решетки к другой с образованием и в этом случае неограниченного твердого раствора.</w:t>
      </w:r>
    </w:p>
    <w:p w:rsidR="00B902A5" w:rsidRDefault="00B902A5">
      <w:pPr>
        <w:rPr>
          <w:sz w:val="24"/>
          <w:szCs w:val="24"/>
        </w:rPr>
      </w:pPr>
      <w:r>
        <w:rPr>
          <w:sz w:val="24"/>
          <w:szCs w:val="24"/>
        </w:rPr>
        <w:t>Если сплавляемые металлы принадлежат к далеко расположен</w:t>
      </w:r>
      <w:r>
        <w:rPr>
          <w:sz w:val="24"/>
          <w:szCs w:val="24"/>
        </w:rPr>
        <w:softHyphen/>
        <w:t>ным друг от друга группам Периодической системы и поэтому имеют различную физическую природу, то они часто бывают склонны к образованию химических соединений, а не твердых растворов.</w:t>
      </w:r>
    </w:p>
    <w:p w:rsidR="00B902A5" w:rsidRDefault="00B902A5">
      <w:pPr>
        <w:rPr>
          <w:sz w:val="24"/>
          <w:szCs w:val="24"/>
        </w:rPr>
      </w:pPr>
      <w:r>
        <w:rPr>
          <w:sz w:val="24"/>
          <w:szCs w:val="24"/>
        </w:rPr>
        <w:t>Если два металла не отвечают перечисленным выше условиям, то они могут ограниченно растворяться друг в друге. Замечено, что растворимость тем меньше, чем больше различие в размерах атомов и в свойствах, компонентов, образующих раствор. Ограниченная рас</w:t>
      </w:r>
      <w:r>
        <w:rPr>
          <w:sz w:val="24"/>
          <w:szCs w:val="24"/>
        </w:rPr>
        <w:softHyphen/>
        <w:t>творимость в большинстве случаев уменьшается с понижением тем</w:t>
      </w:r>
      <w:r>
        <w:rPr>
          <w:sz w:val="24"/>
          <w:szCs w:val="24"/>
        </w:rPr>
        <w:softHyphen/>
        <w:t>пературы.</w:t>
      </w:r>
    </w:p>
    <w:p w:rsidR="00B902A5" w:rsidRDefault="00B902A5">
      <w:pPr>
        <w:pStyle w:val="a3"/>
        <w:rPr>
          <w:b/>
          <w:bCs/>
          <w:sz w:val="24"/>
          <w:szCs w:val="24"/>
          <w:lang w:val="en-US"/>
        </w:rPr>
      </w:pPr>
    </w:p>
    <w:p w:rsidR="00B902A5" w:rsidRDefault="00B902A5">
      <w:pPr>
        <w:pStyle w:val="a3"/>
        <w:rPr>
          <w:b/>
          <w:bCs/>
          <w:sz w:val="24"/>
          <w:szCs w:val="24"/>
          <w:lang w:val="en-US"/>
        </w:rPr>
      </w:pPr>
    </w:p>
    <w:p w:rsidR="00B902A5" w:rsidRDefault="00B902A5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Контрольная работа №2</w:t>
      </w:r>
    </w:p>
    <w:p w:rsidR="00B902A5" w:rsidRDefault="00B902A5">
      <w:pPr>
        <w:pStyle w:val="a3"/>
        <w:rPr>
          <w:sz w:val="24"/>
          <w:szCs w:val="24"/>
        </w:rPr>
      </w:pPr>
      <w:r>
        <w:rPr>
          <w:sz w:val="24"/>
          <w:szCs w:val="24"/>
        </w:rPr>
        <w:t>1.1   Вычертите диаграмму состояния железо – карбид железа, спишите превращения и постройте кривую нагревания в интервале температур от 0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 до 1600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 /с применением правила фаз / для сплава, содержащего  0,3%С.</w:t>
      </w:r>
    </w:p>
    <w:p w:rsidR="00B902A5" w:rsidRDefault="00F90092">
      <w:pPr>
        <w:pStyle w:val="a3"/>
        <w:rPr>
          <w:sz w:val="24"/>
          <w:szCs w:val="24"/>
        </w:rPr>
      </w:pPr>
      <w:r>
        <w:rPr>
          <w:sz w:val="24"/>
          <w:szCs w:val="24"/>
        </w:rPr>
        <w:pict>
          <v:shape id="_x0000_i1030" type="#_x0000_t75" style="width:501pt;height:668.25pt">
            <v:imagedata r:id="rId14" o:title=""/>
          </v:shape>
        </w:pict>
      </w:r>
    </w:p>
    <w:p w:rsidR="00B902A5" w:rsidRDefault="00B902A5">
      <w:pPr>
        <w:pStyle w:val="a3"/>
        <w:rPr>
          <w:sz w:val="24"/>
          <w:szCs w:val="24"/>
        </w:rPr>
      </w:pPr>
    </w:p>
    <w:p w:rsidR="00B902A5" w:rsidRDefault="00F90092">
      <w:pPr>
        <w:pStyle w:val="a3"/>
        <w:rPr>
          <w:sz w:val="24"/>
          <w:szCs w:val="24"/>
        </w:rPr>
      </w:pPr>
      <w:r>
        <w:rPr>
          <w:sz w:val="24"/>
          <w:szCs w:val="24"/>
        </w:rPr>
        <w:pict>
          <v:shape id="_x0000_i1031" type="#_x0000_t75" style="width:499.5pt;height:325.5pt">
            <v:imagedata r:id="rId15" o:title=""/>
          </v:shape>
        </w:pict>
      </w:r>
    </w:p>
    <w:p w:rsidR="00B902A5" w:rsidRDefault="00B902A5">
      <w:pPr>
        <w:rPr>
          <w:sz w:val="24"/>
          <w:szCs w:val="24"/>
        </w:rPr>
      </w:pPr>
    </w:p>
    <w:p w:rsidR="00B902A5" w:rsidRDefault="00B902A5">
      <w:pPr>
        <w:rPr>
          <w:sz w:val="24"/>
          <w:szCs w:val="24"/>
        </w:rPr>
      </w:pPr>
    </w:p>
    <w:p w:rsidR="00B902A5" w:rsidRDefault="00B902A5">
      <w:pPr>
        <w:rPr>
          <w:sz w:val="24"/>
          <w:szCs w:val="24"/>
        </w:rPr>
      </w:pPr>
      <w:r>
        <w:rPr>
          <w:sz w:val="24"/>
          <w:szCs w:val="24"/>
        </w:rPr>
        <w:t xml:space="preserve">2.2.    Отжиг. Цель и назначение диффузионного, изотермического  отжига. </w:t>
      </w:r>
    </w:p>
    <w:p w:rsidR="00B902A5" w:rsidRDefault="00B902A5">
      <w:pPr>
        <w:rPr>
          <w:sz w:val="24"/>
          <w:szCs w:val="24"/>
        </w:rPr>
      </w:pPr>
    </w:p>
    <w:p w:rsidR="00B902A5" w:rsidRDefault="00B902A5">
      <w:pPr>
        <w:rPr>
          <w:sz w:val="24"/>
          <w:szCs w:val="24"/>
        </w:rPr>
      </w:pPr>
      <w:r>
        <w:rPr>
          <w:sz w:val="24"/>
          <w:szCs w:val="24"/>
        </w:rPr>
        <w:t>Отжиг — термическая обработка, при которой сталь нагревается выше Ас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(или только выше Ас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— неполный отжиг) с последующим, медленным охлаждением. Нагрев выше Ас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обеспечивает полную  перекристаллизацию стали. Медленное охлаждение при отжиге ' Обязательно должно привести к распаду аустенита и превращению его в перлитные структуры. Нормализация есть разновидность от</w:t>
      </w:r>
      <w:r>
        <w:rPr>
          <w:sz w:val="24"/>
          <w:szCs w:val="24"/>
        </w:rPr>
        <w:softHyphen/>
        <w:t>жига, при нормализации охлаждение проводят на спокойном воз</w:t>
      </w:r>
      <w:r>
        <w:rPr>
          <w:sz w:val="24"/>
          <w:szCs w:val="24"/>
        </w:rPr>
        <w:softHyphen/>
        <w:t>духе, что создает несколько более быстрое охлаждение, чем при обычном отжиге.  И в случае нормализации превращение должно произойти в верхнем районе температур с образованием  перлита, но  при несколько большем переохлаждении, что определяет некоторое различие свойств отожженной и нормализованной стали.</w:t>
      </w:r>
    </w:p>
    <w:p w:rsidR="00B902A5" w:rsidRDefault="00B902A5">
      <w:pPr>
        <w:rPr>
          <w:sz w:val="24"/>
          <w:szCs w:val="24"/>
        </w:rPr>
      </w:pPr>
      <w:r>
        <w:rPr>
          <w:sz w:val="24"/>
          <w:szCs w:val="24"/>
        </w:rPr>
        <w:t xml:space="preserve"> Отжиг и нормализация обычно являются первоначальными операциями термической обработки, цель которых — либо устранить Некоторые дефекты предыдущих операций горячей обработки (литья, ковки и т. д.), либо подготовить структуру к последующим технологическим операциям (например, обработке резанием, закалке). Однако довольно часто отжиг, и особенно нормализация, являются окончательной термической обработкой. Это бывает тогда, когда после отжига или нормализации получаются удовлетворительные с точки зрения эксплуатации детали свойства и не требуется их 1ьнейшее улучшение с помощью закалки и отпуска.</w:t>
      </w:r>
    </w:p>
    <w:p w:rsidR="00B902A5" w:rsidRDefault="00B902A5">
      <w:pPr>
        <w:rPr>
          <w:sz w:val="24"/>
          <w:szCs w:val="24"/>
        </w:rPr>
      </w:pPr>
      <w:r>
        <w:rPr>
          <w:sz w:val="24"/>
          <w:szCs w:val="24"/>
        </w:rPr>
        <w:t xml:space="preserve">Основные цели отжига: перекристаллизация стали и устранение внутренних напряжений или исправление структуры. </w:t>
      </w:r>
    </w:p>
    <w:p w:rsidR="00B902A5" w:rsidRDefault="00B902A5">
      <w:pPr>
        <w:rPr>
          <w:sz w:val="24"/>
          <w:szCs w:val="24"/>
        </w:rPr>
      </w:pPr>
      <w:r>
        <w:rPr>
          <w:sz w:val="24"/>
          <w:szCs w:val="24"/>
        </w:rPr>
        <w:t>Обе эти задачи выполняются обычным полным отжигом, заключающимся в нагреве стали выше верхней критической точки с последующим медленным охлаждением. Феррито-перлитная струк</w:t>
      </w:r>
      <w:r>
        <w:rPr>
          <w:sz w:val="24"/>
          <w:szCs w:val="24"/>
        </w:rPr>
        <w:softHyphen/>
        <w:t>тура переходит при нагреве в аустенитную, а затем при охлаждении аустенит превращается обратно в феррит и перлит, т. е. Происходит полная перекристаллизация.</w:t>
      </w:r>
    </w:p>
    <w:p w:rsidR="00B902A5" w:rsidRDefault="00B902A5">
      <w:pPr>
        <w:rPr>
          <w:sz w:val="24"/>
          <w:szCs w:val="24"/>
        </w:rPr>
      </w:pPr>
      <w:r>
        <w:rPr>
          <w:sz w:val="24"/>
          <w:szCs w:val="24"/>
        </w:rPr>
        <w:t xml:space="preserve">  Структура, состоящая из крупных зерен перлита и феррита, какая часто бывает после литья или ковки, после такого отжига превращается в структуру из мелких зерен феррита и перлита.</w:t>
      </w:r>
    </w:p>
    <w:p w:rsidR="00B902A5" w:rsidRDefault="00B902A5">
      <w:pPr>
        <w:pStyle w:val="FR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нет необходимости изменить расположение ферритной составляющей, если исходная структура не очень крупнозерниста, и не имеет характера видманштеттовой структуры, то достаточно провести более низкий нагрев — выше Ас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, но ниже Ас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. При этом произойдет лишь перекристаллизация перлитной составляющей, но не ферритной. Это будет так называемый неполный отжиг). Неполный отжиг—более экономичная операция, чем полный, так как нагрев в этом случае осуществляется до более низ</w:t>
      </w:r>
      <w:r>
        <w:rPr>
          <w:rFonts w:ascii="Times New Roman" w:hAnsi="Times New Roman" w:cs="Times New Roman"/>
          <w:sz w:val="24"/>
          <w:szCs w:val="24"/>
        </w:rPr>
        <w:softHyphen/>
        <w:t>ких температур.</w:t>
      </w:r>
    </w:p>
    <w:p w:rsidR="00B902A5" w:rsidRDefault="00B902A5">
      <w:pPr>
        <w:pStyle w:val="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исходная структура хорошая и нет необходимости в пере</w:t>
      </w:r>
      <w:r>
        <w:rPr>
          <w:rFonts w:ascii="Times New Roman" w:hAnsi="Times New Roman" w:cs="Times New Roman"/>
        </w:rPr>
        <w:softHyphen/>
        <w:t>кристаллизации, а требуется только снизить внутренние напряже</w:t>
      </w:r>
      <w:r>
        <w:rPr>
          <w:rFonts w:ascii="Times New Roman" w:hAnsi="Times New Roman" w:cs="Times New Roman"/>
        </w:rPr>
        <w:softHyphen/>
        <w:t>ния, то нагрев под отжиг ограничивают еще более низкими тем</w:t>
      </w:r>
      <w:r>
        <w:rPr>
          <w:rFonts w:ascii="Times New Roman" w:hAnsi="Times New Roman" w:cs="Times New Roman"/>
        </w:rPr>
        <w:softHyphen/>
        <w:t>пературами, ниже критической точки. Это будет низкий отжиг. Очевидно, что эта операция относится к первой группе видов термической обработки (отжиг I рода, тогда как полный и не</w:t>
      </w:r>
      <w:r>
        <w:rPr>
          <w:rFonts w:ascii="Times New Roman" w:hAnsi="Times New Roman" w:cs="Times New Roman"/>
        </w:rPr>
        <w:softHyphen/>
        <w:t>полный отжиг относится во второй группе (отжиг II рода, или фазо</w:t>
      </w:r>
      <w:r>
        <w:rPr>
          <w:rFonts w:ascii="Times New Roman" w:hAnsi="Times New Roman" w:cs="Times New Roman"/>
        </w:rPr>
        <w:softHyphen/>
        <w:t>вая перекристаллизация). Если исходное состояние имеет структуры закалки (бейнит, мартенсит) то такую операцию правельнее назы</w:t>
      </w:r>
      <w:r>
        <w:rPr>
          <w:rFonts w:ascii="Times New Roman" w:hAnsi="Times New Roman" w:cs="Times New Roman"/>
        </w:rPr>
        <w:softHyphen/>
        <w:t>вают высоким (смягчающим) отпуском.</w:t>
      </w:r>
    </w:p>
    <w:p w:rsidR="00B902A5" w:rsidRDefault="00B902A5">
      <w:pPr>
        <w:rPr>
          <w:sz w:val="24"/>
          <w:szCs w:val="24"/>
        </w:rPr>
      </w:pPr>
      <w:r>
        <w:rPr>
          <w:sz w:val="24"/>
          <w:szCs w:val="24"/>
        </w:rPr>
        <w:t xml:space="preserve"> Литая сталь обычно характеризуется неоднородностью состава, дендритной и зональной ликвацией. Нагрев до высоких температур и выдержка при них приводят к устранению или смягчению дендритной неоднородности. Такая операция называется гомогенизацией, или диффузионным отжигом. В результате высокого нагрева (обычно до 1000—1100°С) и  длительной выдержки наблюдается сильный рост зерна, и поэтому после такой обработки структура получается крупнозернистой и требуется дополнительная операция термической обработки для исправления структуры (обычный отжиг).</w:t>
      </w:r>
    </w:p>
    <w:p w:rsidR="00B902A5" w:rsidRDefault="00B902A5">
      <w:pPr>
        <w:rPr>
          <w:sz w:val="24"/>
          <w:szCs w:val="24"/>
        </w:rPr>
      </w:pPr>
      <w:r>
        <w:rPr>
          <w:sz w:val="24"/>
          <w:szCs w:val="24"/>
        </w:rPr>
        <w:t>Если диффузионный отжиг был применен к слиткам, которые будут подвергаться пластической деформации (прокатке, ковке), то необходимость в последующем отжиге отпадает, так как крупнозернистая структура исправится пластической деформацией.</w:t>
      </w:r>
    </w:p>
    <w:p w:rsidR="00B902A5" w:rsidRDefault="00B902A5">
      <w:pPr>
        <w:rPr>
          <w:sz w:val="24"/>
          <w:szCs w:val="24"/>
        </w:rPr>
      </w:pPr>
      <w:r>
        <w:rPr>
          <w:sz w:val="24"/>
          <w:szCs w:val="24"/>
        </w:rPr>
        <w:t>Неполный отжиг заэвтектоидных сталей называют также сфероидизацией, так как это — основной способ получения зернистого перлита. Выше было отмечено, что для получения зернистого перлита нагрев должен не на много превосходить критическую точку Ас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, в противном случае получается пластинчатый перлит. Структурой зернистого перлита должны обладать инструментальные стали, так как это обеспечивает хорошую обрабатываемость режущим инстру</w:t>
      </w:r>
      <w:r>
        <w:rPr>
          <w:sz w:val="24"/>
          <w:szCs w:val="24"/>
        </w:rPr>
        <w:softHyphen/>
        <w:t>ментом и малую склонность к перегреву при закалке.</w:t>
      </w:r>
    </w:p>
    <w:p w:rsidR="00B902A5" w:rsidRDefault="00B902A5">
      <w:pPr>
        <w:rPr>
          <w:sz w:val="24"/>
          <w:szCs w:val="24"/>
        </w:rPr>
      </w:pPr>
      <w:r>
        <w:rPr>
          <w:sz w:val="24"/>
          <w:szCs w:val="24"/>
        </w:rPr>
        <w:t xml:space="preserve"> При отжиге скорость охлаждения должна быть такова, чтобы  успели произойти превращения аустенита при малой степени переохлаждения. Практически скорость охлаждения не должна быть больше 50—100 °С/ч, что достигается охлаждением в печи. В заводской практике с целью экономии времени чаще проводят так на</w:t>
      </w:r>
      <w:r>
        <w:rPr>
          <w:sz w:val="24"/>
          <w:szCs w:val="24"/>
        </w:rPr>
        <w:softHyphen/>
        <w:t>зываемый изотермический отжиг.   Для этого сталь, нагретая выше верхней (или только нижней) критической точки, охлаждается быстро (точнее с любой скоростью) до температуры, лежащей на 50—100 °С ниже равновесной точки 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и при этой температуре вы</w:t>
      </w:r>
      <w:r>
        <w:rPr>
          <w:sz w:val="24"/>
          <w:szCs w:val="24"/>
        </w:rPr>
        <w:softHyphen/>
        <w:t>держивается столько, сколько необходимо для полного распада аустенита. Поскольку температуру контролировать легче, чем скорость охлаждения, такой отжиг дает более стабильные ре</w:t>
      </w:r>
      <w:r>
        <w:rPr>
          <w:sz w:val="24"/>
          <w:szCs w:val="24"/>
        </w:rPr>
        <w:softHyphen/>
        <w:t>зультаты. В настоящее время изо</w:t>
      </w:r>
      <w:r>
        <w:rPr>
          <w:sz w:val="24"/>
          <w:szCs w:val="24"/>
        </w:rPr>
        <w:softHyphen/>
        <w:t>термический отжиг применяют чаще, чем отжиг с непрерывным охла</w:t>
      </w:r>
      <w:r>
        <w:rPr>
          <w:sz w:val="24"/>
          <w:szCs w:val="24"/>
        </w:rPr>
        <w:softHyphen/>
        <w:t>ждением, особенно для легированных сталей, так как это сокращает про</w:t>
      </w:r>
      <w:r>
        <w:rPr>
          <w:sz w:val="24"/>
          <w:szCs w:val="24"/>
        </w:rPr>
        <w:softHyphen/>
        <w:t>должительность операции.</w:t>
      </w:r>
    </w:p>
    <w:p w:rsidR="00B902A5" w:rsidRDefault="00B902A5">
      <w:pPr>
        <w:pStyle w:val="a3"/>
        <w:rPr>
          <w:sz w:val="24"/>
          <w:szCs w:val="24"/>
        </w:rPr>
      </w:pPr>
    </w:p>
    <w:p w:rsidR="00B902A5" w:rsidRDefault="00B902A5">
      <w:pPr>
        <w:pStyle w:val="a3"/>
        <w:rPr>
          <w:sz w:val="24"/>
          <w:szCs w:val="24"/>
        </w:rPr>
      </w:pPr>
    </w:p>
    <w:p w:rsidR="00B902A5" w:rsidRDefault="00B902A5">
      <w:pPr>
        <w:pStyle w:val="a3"/>
        <w:rPr>
          <w:sz w:val="24"/>
          <w:szCs w:val="24"/>
        </w:rPr>
      </w:pPr>
    </w:p>
    <w:p w:rsidR="00B902A5" w:rsidRDefault="00B902A5">
      <w:pPr>
        <w:pStyle w:val="a3"/>
        <w:rPr>
          <w:sz w:val="24"/>
          <w:szCs w:val="24"/>
        </w:rPr>
      </w:pPr>
      <w:r>
        <w:rPr>
          <w:sz w:val="24"/>
          <w:szCs w:val="24"/>
        </w:rPr>
        <w:t>2.3. Назовите режим термической обработки  / температуру закалки, охлаждающую среду и температуру отпуска / фрез из стали У12. Опишите сущность проходящих превращений, микроструктуру и твердость инструмента после термообработки.</w:t>
      </w:r>
    </w:p>
    <w:p w:rsidR="00B902A5" w:rsidRDefault="00B902A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902A5" w:rsidRDefault="00B902A5">
      <w:pPr>
        <w:rPr>
          <w:sz w:val="24"/>
          <w:szCs w:val="24"/>
        </w:rPr>
      </w:pPr>
      <w:r>
        <w:rPr>
          <w:sz w:val="24"/>
          <w:szCs w:val="24"/>
        </w:rPr>
        <w:t xml:space="preserve">Сталь У12: </w:t>
      </w:r>
      <w:r>
        <w:rPr>
          <w:sz w:val="24"/>
          <w:szCs w:val="24"/>
          <w:lang w:val="uk-UA"/>
        </w:rPr>
        <w:t>содержание</w:t>
      </w:r>
      <w:r>
        <w:rPr>
          <w:sz w:val="24"/>
          <w:szCs w:val="24"/>
        </w:rPr>
        <w:t xml:space="preserve">     С – 1,15-1,24</w:t>
      </w:r>
    </w:p>
    <w:p w:rsidR="00B902A5" w:rsidRDefault="00B902A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>
        <w:rPr>
          <w:sz w:val="24"/>
          <w:szCs w:val="24"/>
          <w:lang w:val="uk-UA"/>
        </w:rPr>
        <w:t xml:space="preserve">              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  <w:lang w:val="en-US"/>
        </w:rPr>
        <w:t>Mn</w:t>
      </w:r>
      <w:r>
        <w:rPr>
          <w:sz w:val="24"/>
          <w:szCs w:val="24"/>
        </w:rPr>
        <w:t xml:space="preserve"> – 0.15-0.35</w:t>
      </w:r>
    </w:p>
    <w:p w:rsidR="00B902A5" w:rsidRDefault="00B902A5">
      <w:pPr>
        <w:rPr>
          <w:sz w:val="24"/>
          <w:szCs w:val="24"/>
          <w:lang w:val="uk-UA"/>
        </w:rPr>
      </w:pPr>
      <w:r>
        <w:rPr>
          <w:sz w:val="24"/>
          <w:szCs w:val="24"/>
        </w:rPr>
        <w:t xml:space="preserve">                     </w:t>
      </w:r>
      <w:r>
        <w:rPr>
          <w:sz w:val="24"/>
          <w:szCs w:val="24"/>
          <w:lang w:val="uk-UA"/>
        </w:rPr>
        <w:t xml:space="preserve">                  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  <w:lang w:val="en-US"/>
        </w:rPr>
        <w:t>Cr</w:t>
      </w:r>
      <w:r>
        <w:rPr>
          <w:sz w:val="24"/>
          <w:szCs w:val="24"/>
        </w:rPr>
        <w:t xml:space="preserve"> - </w:t>
      </w:r>
      <w:r>
        <w:rPr>
          <w:sz w:val="24"/>
          <w:szCs w:val="24"/>
          <w:lang w:val="uk-UA"/>
        </w:rPr>
        <w:t>&lt;0,15</w:t>
      </w:r>
    </w:p>
    <w:p w:rsidR="00B902A5" w:rsidRDefault="00B902A5">
      <w:pPr>
        <w:rPr>
          <w:sz w:val="24"/>
          <w:szCs w:val="24"/>
        </w:rPr>
      </w:pPr>
      <w:r>
        <w:rPr>
          <w:sz w:val="24"/>
          <w:szCs w:val="24"/>
          <w:lang w:val="uk-UA"/>
        </w:rPr>
        <w:t>Фреза из с</w:t>
      </w:r>
      <w:r>
        <w:rPr>
          <w:sz w:val="24"/>
          <w:szCs w:val="24"/>
        </w:rPr>
        <w:t>тали указанной группы должны закаливаться в воде, с температуры 790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 С, с последующим низким отпуском  180-200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 С. Твердость рабочей части </w:t>
      </w:r>
      <w:r>
        <w:rPr>
          <w:sz w:val="24"/>
          <w:szCs w:val="24"/>
        </w:rPr>
        <w:softHyphen/>
        <w:t xml:space="preserve">– 60-62 </w:t>
      </w:r>
      <w:r>
        <w:rPr>
          <w:sz w:val="24"/>
          <w:szCs w:val="24"/>
          <w:lang w:val="en-US"/>
        </w:rPr>
        <w:t>HRC</w:t>
      </w:r>
      <w:r>
        <w:rPr>
          <w:sz w:val="24"/>
          <w:szCs w:val="24"/>
        </w:rPr>
        <w:t>.</w:t>
      </w:r>
    </w:p>
    <w:p w:rsidR="00B902A5" w:rsidRDefault="00B902A5">
      <w:pPr>
        <w:rPr>
          <w:sz w:val="24"/>
          <w:szCs w:val="24"/>
        </w:rPr>
      </w:pPr>
      <w:r>
        <w:rPr>
          <w:sz w:val="24"/>
          <w:szCs w:val="24"/>
        </w:rPr>
        <w:t xml:space="preserve"> Ин</w:t>
      </w:r>
      <w:r>
        <w:rPr>
          <w:sz w:val="24"/>
          <w:szCs w:val="24"/>
        </w:rPr>
        <w:softHyphen/>
        <w:t>струмент из этих сталей имеет, как правило, незакаленную сердце</w:t>
      </w:r>
      <w:r>
        <w:rPr>
          <w:sz w:val="24"/>
          <w:szCs w:val="24"/>
        </w:rPr>
        <w:softHyphen/>
        <w:t>вину.</w:t>
      </w:r>
    </w:p>
    <w:p w:rsidR="00B902A5" w:rsidRDefault="00B902A5">
      <w:pPr>
        <w:rPr>
          <w:sz w:val="24"/>
          <w:szCs w:val="24"/>
        </w:rPr>
      </w:pPr>
    </w:p>
    <w:p w:rsidR="00B902A5" w:rsidRDefault="00B902A5">
      <w:pPr>
        <w:rPr>
          <w:sz w:val="24"/>
          <w:szCs w:val="24"/>
        </w:rPr>
      </w:pPr>
      <w:r>
        <w:rPr>
          <w:sz w:val="24"/>
          <w:szCs w:val="24"/>
        </w:rPr>
        <w:t>Сущность происходящих процессов такова: происходит неполная закалка, при которой нагрев производят  до температуры, лежащей выше линии 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, но ниже А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и в структуре стали сохраняется заэвтектоидный цементит, структура мартенсит+цементит. Внутренние напряжения создают значительную  хрупкость поэтому после закалки производится  обязательный отпуск.</w:t>
      </w:r>
    </w:p>
    <w:p w:rsidR="00B902A5" w:rsidRDefault="00B902A5">
      <w:pPr>
        <w:pStyle w:val="a3"/>
        <w:rPr>
          <w:sz w:val="24"/>
          <w:szCs w:val="24"/>
        </w:rPr>
      </w:pPr>
    </w:p>
    <w:p w:rsidR="00B902A5" w:rsidRDefault="00B902A5">
      <w:pPr>
        <w:rPr>
          <w:sz w:val="24"/>
          <w:szCs w:val="24"/>
        </w:rPr>
      </w:pPr>
    </w:p>
    <w:p w:rsidR="00B902A5" w:rsidRDefault="00B902A5">
      <w:pPr>
        <w:rPr>
          <w:sz w:val="24"/>
          <w:szCs w:val="24"/>
        </w:rPr>
      </w:pPr>
    </w:p>
    <w:p w:rsidR="00B902A5" w:rsidRDefault="00B902A5">
      <w:pPr>
        <w:rPr>
          <w:sz w:val="24"/>
          <w:szCs w:val="24"/>
        </w:rPr>
      </w:pPr>
    </w:p>
    <w:p w:rsidR="00B902A5" w:rsidRDefault="00B902A5"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Опишите в каких отраслях промышленности особенно перспективно применение титана  и сплава титана. </w:t>
      </w:r>
    </w:p>
    <w:p w:rsidR="00B902A5" w:rsidRDefault="00B902A5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B902A5" w:rsidRDefault="00B902A5">
      <w:pPr>
        <w:rPr>
          <w:sz w:val="24"/>
          <w:szCs w:val="24"/>
        </w:rPr>
      </w:pPr>
      <w:r>
        <w:rPr>
          <w:sz w:val="24"/>
          <w:szCs w:val="24"/>
        </w:rPr>
        <w:t>Области применения сплавов. Титан и его сплавы используют там, где главную роль играют высокая удельная прочность и хорошая сопротивляемость коррозии. Титановые сплавы применяют в авиации (обшивка самолетов, диски и лопатки компрессора и т. д.), в ракетной технике (корпуса двигателей, баллоны для сжатых и сжиженных газов, сопла и т. д.) — в химическом машиностроении (оборудование для таких сред, как хлор и его растворы, теплообменники, работаю</w:t>
      </w:r>
      <w:r>
        <w:rPr>
          <w:sz w:val="24"/>
          <w:szCs w:val="24"/>
        </w:rPr>
        <w:softHyphen/>
        <w:t>щие в азотной кислоте и т. д.), судостроении (гребные винты, обшивки морских судов, подводных лодок н торпед), в энергомашиностроении (диски и лопатки стационарных турбин), в криогенной технике и т. д.</w:t>
      </w:r>
    </w:p>
    <w:p w:rsidR="00B902A5" w:rsidRDefault="00B902A5">
      <w:pPr>
        <w:rPr>
          <w:sz w:val="24"/>
          <w:szCs w:val="24"/>
        </w:rPr>
      </w:pPr>
      <w:r>
        <w:rPr>
          <w:sz w:val="24"/>
          <w:szCs w:val="24"/>
        </w:rPr>
        <w:t>В настоящее время титан широко используется в ракетно-космической и авиационной технике, в судостроении и транспорт</w:t>
      </w:r>
      <w:r>
        <w:rPr>
          <w:sz w:val="24"/>
          <w:szCs w:val="24"/>
        </w:rPr>
        <w:softHyphen/>
        <w:t>ном машиностроении, где особенно важную роль играют малая плотность в сочетании с высокой прочностью и сопротивляемостью коррозии. Из сплавов титана делают обшивку фюзеляжа и крыльев сверхскоростных самолетов, панели и шпангоуты ракет, морскую аппаратуру и обшивку корпусов судов, диски и лопатки тур</w:t>
      </w:r>
      <w:r>
        <w:rPr>
          <w:sz w:val="24"/>
          <w:szCs w:val="24"/>
        </w:rPr>
        <w:softHyphen/>
        <w:t>бин. Титановая обшивка морских судов не обрастает ракуш</w:t>
      </w:r>
      <w:r>
        <w:rPr>
          <w:sz w:val="24"/>
          <w:szCs w:val="24"/>
        </w:rPr>
        <w:softHyphen/>
        <w:t>ками.</w:t>
      </w:r>
    </w:p>
    <w:p w:rsidR="00B902A5" w:rsidRDefault="00B902A5">
      <w:pPr>
        <w:rPr>
          <w:sz w:val="24"/>
          <w:szCs w:val="24"/>
        </w:rPr>
      </w:pPr>
      <w:r>
        <w:rPr>
          <w:sz w:val="24"/>
          <w:szCs w:val="24"/>
        </w:rPr>
        <w:t>Благодаря пластичности и вязкости при низких температурах, титановые сплавы начинают применяться в холодильной и крио</w:t>
      </w:r>
      <w:r>
        <w:rPr>
          <w:sz w:val="24"/>
          <w:szCs w:val="24"/>
        </w:rPr>
        <w:softHyphen/>
        <w:t>генной технике.</w:t>
      </w:r>
    </w:p>
    <w:p w:rsidR="00B902A5" w:rsidRDefault="00B902A5">
      <w:pPr>
        <w:rPr>
          <w:sz w:val="24"/>
          <w:szCs w:val="24"/>
        </w:rPr>
      </w:pPr>
      <w:r>
        <w:rPr>
          <w:sz w:val="24"/>
          <w:szCs w:val="24"/>
        </w:rPr>
        <w:t>Высокая коррозионная стойкость в различных средах делает сплавы титана перспективными для применения в пищевой про</w:t>
      </w:r>
      <w:r>
        <w:rPr>
          <w:sz w:val="24"/>
          <w:szCs w:val="24"/>
        </w:rPr>
        <w:softHyphen/>
        <w:t>мышленности. Некоторые пищевые продукты могут портиться от контакта со сталью, тогда как титан не придает им постороннего запаха, цвета или вкуса.</w:t>
      </w:r>
    </w:p>
    <w:p w:rsidR="00B902A5" w:rsidRDefault="00B902A5">
      <w:pPr>
        <w:rPr>
          <w:sz w:val="24"/>
          <w:szCs w:val="24"/>
        </w:rPr>
      </w:pPr>
      <w:r>
        <w:rPr>
          <w:sz w:val="24"/>
          <w:szCs w:val="24"/>
        </w:rPr>
        <w:t>Титан используется в медицине благодаря высокой устойчи</w:t>
      </w:r>
      <w:r>
        <w:rPr>
          <w:sz w:val="24"/>
          <w:szCs w:val="24"/>
        </w:rPr>
        <w:softHyphen/>
        <w:t>вости в тканях человеческого организма. Титан не отторгается костной и мышечной тканями и легко обрастает ими. По своей биологической инертности превосходит все известные коррозионно-стойкие  стали и сплавы.</w:t>
      </w:r>
    </w:p>
    <w:p w:rsidR="00B902A5" w:rsidRDefault="00B902A5">
      <w:pPr>
        <w:rPr>
          <w:sz w:val="24"/>
          <w:szCs w:val="24"/>
        </w:rPr>
      </w:pPr>
      <w:r>
        <w:rPr>
          <w:sz w:val="24"/>
          <w:szCs w:val="24"/>
        </w:rPr>
        <w:t>Несмотря на то, что пока стоимость титановых сплавов примерно в 8 раз превышает стоимость коррозионно-стойких хромоникелевых сталей они имеют широкие перспективы применения в различных отраслях народ</w:t>
      </w:r>
      <w:r>
        <w:rPr>
          <w:sz w:val="24"/>
          <w:szCs w:val="24"/>
        </w:rPr>
        <w:softHyphen/>
        <w:t>ного хозяйства, являясь важнейшими конструкционными мате</w:t>
      </w:r>
      <w:r>
        <w:rPr>
          <w:sz w:val="24"/>
          <w:szCs w:val="24"/>
        </w:rPr>
        <w:softHyphen/>
        <w:t>риалами недалекого будущего.</w:t>
      </w:r>
    </w:p>
    <w:p w:rsidR="00B902A5" w:rsidRDefault="00B902A5">
      <w:pPr>
        <w:rPr>
          <w:sz w:val="24"/>
          <w:szCs w:val="24"/>
        </w:rPr>
      </w:pPr>
    </w:p>
    <w:p w:rsidR="00B902A5" w:rsidRDefault="00B902A5">
      <w:pPr>
        <w:pStyle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Список использованной литературы:</w:t>
      </w:r>
    </w:p>
    <w:p w:rsidR="00B902A5" w:rsidRDefault="00B902A5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B902A5" w:rsidRDefault="00B902A5"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Гуляев А.П. металловедение. М.: Металлургия, 1986. – 554 с.</w:t>
      </w:r>
    </w:p>
    <w:p w:rsidR="00B902A5" w:rsidRDefault="00B902A5"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Ляхтин Ю.М. Металловедение и термическая обработка металлов. М.: Металлургия , 1984. – 360 с.</w:t>
      </w:r>
    </w:p>
    <w:p w:rsidR="00B902A5" w:rsidRDefault="00B902A5"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Геллер Ю.А. Инструментальные стали. М.: Металлургия, 1983. – 526 </w:t>
      </w:r>
      <w:bookmarkStart w:id="0" w:name="_GoBack"/>
      <w:bookmarkEnd w:id="0"/>
    </w:p>
    <w:sectPr w:rsidR="00B902A5">
      <w:footerReference w:type="default" r:id="rId16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2A5" w:rsidRDefault="00B902A5">
      <w:r>
        <w:separator/>
      </w:r>
    </w:p>
  </w:endnote>
  <w:endnote w:type="continuationSeparator" w:id="0">
    <w:p w:rsidR="00B902A5" w:rsidRDefault="00B90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2A5" w:rsidRDefault="00B902A5">
    <w:pPr>
      <w:pStyle w:val="a5"/>
      <w:framePr w:wrap="auto" w:vAnchor="text" w:hAnchor="margin" w:xAlign="right" w:y="1"/>
      <w:rPr>
        <w:rStyle w:val="ac"/>
        <w:b/>
        <w:bCs/>
      </w:rPr>
    </w:pPr>
    <w:r>
      <w:rPr>
        <w:rStyle w:val="ac"/>
        <w:b/>
        <w:bCs/>
      </w:rPr>
      <w:fldChar w:fldCharType="begin"/>
    </w:r>
    <w:r>
      <w:rPr>
        <w:rStyle w:val="ac"/>
        <w:b/>
        <w:bCs/>
      </w:rPr>
      <w:instrText xml:space="preserve">PAGE  </w:instrText>
    </w:r>
    <w:r>
      <w:rPr>
        <w:rStyle w:val="ac"/>
        <w:b/>
        <w:bCs/>
      </w:rPr>
      <w:fldChar w:fldCharType="separate"/>
    </w:r>
    <w:r w:rsidR="00D00EA9">
      <w:rPr>
        <w:rStyle w:val="ac"/>
        <w:b/>
        <w:bCs/>
        <w:noProof/>
      </w:rPr>
      <w:t>1</w:t>
    </w:r>
    <w:r>
      <w:rPr>
        <w:rStyle w:val="ac"/>
        <w:b/>
        <w:bCs/>
      </w:rPr>
      <w:fldChar w:fldCharType="end"/>
    </w:r>
  </w:p>
  <w:p w:rsidR="00B902A5" w:rsidRDefault="00B902A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2A5" w:rsidRDefault="00B902A5">
      <w:r>
        <w:separator/>
      </w:r>
    </w:p>
  </w:footnote>
  <w:footnote w:type="continuationSeparator" w:id="0">
    <w:p w:rsidR="00B902A5" w:rsidRDefault="00B90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243DA1"/>
    <w:multiLevelType w:val="hybridMultilevel"/>
    <w:tmpl w:val="92EC15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B66940"/>
    <w:multiLevelType w:val="hybridMultilevel"/>
    <w:tmpl w:val="6A80152E"/>
    <w:lvl w:ilvl="0" w:tplc="3678EC6C">
      <w:start w:val="1"/>
      <w:numFmt w:val="decimal"/>
      <w:lvlText w:val="%1."/>
      <w:lvlJc w:val="left"/>
      <w:pPr>
        <w:tabs>
          <w:tab w:val="num" w:pos="890"/>
        </w:tabs>
        <w:ind w:left="890" w:hanging="5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2">
    <w:nsid w:val="7F3E414D"/>
    <w:multiLevelType w:val="hybridMultilevel"/>
    <w:tmpl w:val="170A4DA4"/>
    <w:lvl w:ilvl="0" w:tplc="95EE397E">
      <w:start w:val="1"/>
      <w:numFmt w:val="decimal"/>
      <w:lvlText w:val="%1."/>
      <w:lvlJc w:val="left"/>
      <w:pPr>
        <w:tabs>
          <w:tab w:val="num" w:pos="1161"/>
        </w:tabs>
        <w:ind w:left="1161" w:hanging="7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0EA9"/>
    <w:rsid w:val="0068241B"/>
    <w:rsid w:val="00B902A5"/>
    <w:rsid w:val="00D00EA9"/>
    <w:rsid w:val="00F9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ADAA283B-F922-41B6-96AC-6041CB04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eastAsia="Arial Unicode MS" w:hAnsi="Arial" w:cs="Arial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FR5">
    <w:name w:val="FR5"/>
    <w:uiPriority w:val="99"/>
    <w:pPr>
      <w:widowControl w:val="0"/>
      <w:autoSpaceDE w:val="0"/>
      <w:autoSpaceDN w:val="0"/>
      <w:adjustRightInd w:val="0"/>
      <w:spacing w:before="200" w:line="320" w:lineRule="auto"/>
      <w:ind w:right="200"/>
    </w:pPr>
    <w:rPr>
      <w:rFonts w:ascii="Arial" w:hAnsi="Arial" w:cs="Arial"/>
      <w:sz w:val="12"/>
      <w:szCs w:val="12"/>
      <w:lang w:val="ru-RU" w:eastAsia="ru-RU"/>
    </w:rPr>
  </w:style>
  <w:style w:type="paragraph" w:customStyle="1" w:styleId="FR4">
    <w:name w:val="FR4"/>
    <w:uiPriority w:val="99"/>
    <w:pPr>
      <w:widowControl w:val="0"/>
      <w:autoSpaceDE w:val="0"/>
      <w:autoSpaceDN w:val="0"/>
      <w:adjustRightInd w:val="0"/>
      <w:spacing w:before="120" w:line="260" w:lineRule="auto"/>
      <w:jc w:val="both"/>
    </w:pPr>
    <w:rPr>
      <w:rFonts w:ascii="Arial" w:hAnsi="Arial" w:cs="Arial"/>
      <w:sz w:val="18"/>
      <w:szCs w:val="18"/>
      <w:lang w:val="ru-RU" w:eastAsia="ru-RU"/>
    </w:rPr>
  </w:style>
  <w:style w:type="paragraph" w:styleId="2">
    <w:name w:val="Body Text 2"/>
    <w:basedOn w:val="a"/>
    <w:link w:val="20"/>
    <w:uiPriority w:val="99"/>
    <w:pPr>
      <w:widowControl w:val="0"/>
      <w:autoSpaceDE w:val="0"/>
      <w:autoSpaceDN w:val="0"/>
      <w:adjustRightInd w:val="0"/>
      <w:spacing w:before="260"/>
    </w:pPr>
    <w:rPr>
      <w:rFonts w:ascii="Arial" w:hAnsi="Arial" w:cs="Arial"/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8">
    <w:name w:val="Основной текст Знак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uiPriority w:val="99"/>
    <w:pPr>
      <w:widowControl w:val="0"/>
      <w:autoSpaceDE w:val="0"/>
      <w:autoSpaceDN w:val="0"/>
      <w:adjustRightInd w:val="0"/>
      <w:spacing w:before="80"/>
      <w:jc w:val="both"/>
    </w:pPr>
    <w:rPr>
      <w:rFonts w:ascii="Arial" w:hAnsi="Arial" w:cs="Arial"/>
      <w:sz w:val="24"/>
      <w:szCs w:val="24"/>
    </w:rPr>
  </w:style>
  <w:style w:type="character" w:customStyle="1" w:styleId="32">
    <w:name w:val="Основной текст 3 Знак"/>
    <w:link w:val="31"/>
    <w:uiPriority w:val="99"/>
    <w:semiHidden/>
    <w:rPr>
      <w:rFonts w:ascii="Times New Roman" w:hAnsi="Times New Roman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pPr>
      <w:widowControl w:val="0"/>
      <w:autoSpaceDE w:val="0"/>
      <w:autoSpaceDN w:val="0"/>
      <w:adjustRightInd w:val="0"/>
      <w:ind w:firstLine="280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pPr>
      <w:ind w:firstLine="300"/>
      <w:jc w:val="both"/>
    </w:pPr>
    <w:rPr>
      <w:rFonts w:ascii="Arial" w:hAnsi="Arial" w:cs="Arial"/>
      <w:sz w:val="24"/>
      <w:szCs w:val="24"/>
    </w:rPr>
  </w:style>
  <w:style w:type="character" w:customStyle="1" w:styleId="34">
    <w:name w:val="Основной текст с отступом 3 Знак"/>
    <w:link w:val="3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9">
    <w:name w:val="Block Text"/>
    <w:basedOn w:val="a"/>
    <w:uiPriority w:val="99"/>
    <w:pPr>
      <w:widowControl w:val="0"/>
      <w:autoSpaceDE w:val="0"/>
      <w:autoSpaceDN w:val="0"/>
      <w:adjustRightInd w:val="0"/>
      <w:spacing w:before="80" w:line="260" w:lineRule="auto"/>
      <w:ind w:left="360" w:right="200"/>
    </w:pPr>
    <w:rPr>
      <w:rFonts w:ascii="Arial" w:hAnsi="Arial" w:cs="Arial"/>
      <w:b/>
      <w:bCs/>
      <w:sz w:val="16"/>
      <w:szCs w:val="16"/>
    </w:rPr>
  </w:style>
  <w:style w:type="paragraph" w:styleId="aa">
    <w:name w:val="Title"/>
    <w:basedOn w:val="a"/>
    <w:link w:val="ab"/>
    <w:uiPriority w:val="99"/>
    <w:qFormat/>
    <w:pPr>
      <w:spacing w:before="260"/>
      <w:ind w:firstLine="426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ab">
    <w:name w:val="Название Знак"/>
    <w:link w:val="aa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c">
    <w:name w:val="page number"/>
    <w:uiPriority w:val="99"/>
  </w:style>
  <w:style w:type="character" w:styleId="ad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20264</Words>
  <Characters>11552</Characters>
  <Application>Microsoft Office Word</Application>
  <DocSecurity>0</DocSecurity>
  <Lines>96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 №1</vt:lpstr>
    </vt:vector>
  </TitlesOfParts>
  <Company/>
  <LinksUpToDate>false</LinksUpToDate>
  <CharactersWithSpaces>31753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 №1</dc:title>
  <dc:subject/>
  <dc:creator>Алексей</dc:creator>
  <cp:keywords/>
  <dc:description/>
  <cp:lastModifiedBy>admin</cp:lastModifiedBy>
  <cp:revision>2</cp:revision>
  <cp:lastPrinted>2000-11-21T00:28:00Z</cp:lastPrinted>
  <dcterms:created xsi:type="dcterms:W3CDTF">2014-01-27T16:45:00Z</dcterms:created>
  <dcterms:modified xsi:type="dcterms:W3CDTF">2014-01-27T16:45:00Z</dcterms:modified>
</cp:coreProperties>
</file>