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5B" w:rsidRPr="00555B8E" w:rsidRDefault="009B0C5B" w:rsidP="009B0C5B">
      <w:pPr>
        <w:spacing w:before="120"/>
        <w:jc w:val="center"/>
        <w:rPr>
          <w:b/>
          <w:bCs/>
          <w:sz w:val="32"/>
          <w:szCs w:val="32"/>
        </w:rPr>
      </w:pPr>
      <w:r w:rsidRPr="00555B8E">
        <w:rPr>
          <w:b/>
          <w:bCs/>
          <w:sz w:val="32"/>
          <w:szCs w:val="32"/>
        </w:rPr>
        <w:t>Морфемный разбор (разбор слова по составу)</w:t>
      </w:r>
    </w:p>
    <w:p w:rsidR="009B0C5B" w:rsidRPr="00555B8E" w:rsidRDefault="009B0C5B" w:rsidP="009B0C5B">
      <w:pPr>
        <w:spacing w:before="120"/>
        <w:ind w:firstLine="567"/>
        <w:jc w:val="both"/>
        <w:rPr>
          <w:sz w:val="28"/>
          <w:szCs w:val="28"/>
        </w:rPr>
      </w:pPr>
      <w:r w:rsidRPr="00555B8E">
        <w:rPr>
          <w:rStyle w:val="text1"/>
          <w:sz w:val="28"/>
          <w:szCs w:val="28"/>
        </w:rPr>
        <w:t xml:space="preserve">Литневская Е. И. </w:t>
      </w:r>
    </w:p>
    <w:p w:rsidR="009B0C5B" w:rsidRPr="00555B8E" w:rsidRDefault="009B0C5B" w:rsidP="009B0C5B">
      <w:pPr>
        <w:spacing w:before="120"/>
        <w:ind w:firstLine="567"/>
        <w:jc w:val="both"/>
      </w:pPr>
      <w:r w:rsidRPr="00555B8E">
        <w:t>При морфемном разборе слова (разборе слова по составу) сначала в слове выделяется окончание и формообразующий суффикс (если они есть), подчеркивается основа. После этого основа слова разбивается на морфемы.</w:t>
      </w:r>
    </w:p>
    <w:p w:rsidR="009B0C5B" w:rsidRPr="00555B8E" w:rsidRDefault="009B0C5B" w:rsidP="009B0C5B">
      <w:pPr>
        <w:spacing w:before="120"/>
        <w:ind w:firstLine="567"/>
        <w:jc w:val="both"/>
      </w:pPr>
      <w:r w:rsidRPr="00555B8E">
        <w:t>Как в школьной, так и в научной грамматике представлены два противоположных подхода к морфемному членению основы: формально-структурный и формально-смысловой.</w:t>
      </w:r>
    </w:p>
    <w:p w:rsidR="009B0C5B" w:rsidRPr="00555B8E" w:rsidRDefault="009B0C5B" w:rsidP="009B0C5B">
      <w:pPr>
        <w:spacing w:before="120"/>
        <w:ind w:firstLine="567"/>
        <w:jc w:val="both"/>
      </w:pPr>
      <w:r w:rsidRPr="00555B8E">
        <w:t>Суть формально-структурного морфемного разбора состоит в том, что в основе в первую очередь выделяется корень как общая часть родственных слов. Затем то, что идет до корня, должно быть осознано как приставка (приставки) в соответствии с представлениями ученика о том, встречались ли ему подобные элементы в других словах. Аналогично с суффиксами. Иначе говоря, главным при разборе становится эффект узнаваемости учеником морфем, внешнее сходство каких-то частей разных слов. И это способно привести к массовым ошибкам, причина которых - игнорирование того факта, что морфема является значимой языковой единицей.</w:t>
      </w:r>
    </w:p>
    <w:p w:rsidR="009B0C5B" w:rsidRPr="00555B8E" w:rsidRDefault="009B0C5B" w:rsidP="009B0C5B">
      <w:pPr>
        <w:spacing w:before="120"/>
        <w:ind w:firstLine="567"/>
        <w:jc w:val="both"/>
      </w:pPr>
      <w:r w:rsidRPr="00555B8E">
        <w:t>Формально-структурному подходу противопоставлен подход формально-смысловой (формально-семантический). Главная установка данного подхода и алгоритм морфемного разбора выходят из трудов Г. О. Винокура и состоят в неразрывности морфемного членения и словообразовательного разбора. О том, что этот подход является целесообразным и даже единственно возможным, писали многие ученые и методисты на протяжении многих десятилетий.</w:t>
      </w:r>
    </w:p>
    <w:p w:rsidR="009B0C5B" w:rsidRPr="00555B8E" w:rsidRDefault="009B0C5B" w:rsidP="009B0C5B">
      <w:pPr>
        <w:spacing w:before="120"/>
        <w:ind w:firstLine="567"/>
        <w:jc w:val="both"/>
      </w:pPr>
      <w:r w:rsidRPr="00555B8E">
        <w:t>Алгоритм морфемного разбора основы состоит в построении словообразовательной цепочки "наоборот": со слова как бы "снимаются" приставки и суффиксы, корень же выделяется в последнюю очередь. При разборе постоянно необходимо соотнесение значения производного и значения его производящего; производящая основа в современном русском языке - основа мотивирующая. Если между значением производного и значением производящего (в нашем представлении) слова нет отношения мотивированности, производящее выбрано неверно.</w:t>
      </w:r>
    </w:p>
    <w:p w:rsidR="009B0C5B" w:rsidRPr="00555B8E" w:rsidRDefault="009B0C5B" w:rsidP="009B0C5B">
      <w:pPr>
        <w:spacing w:before="120"/>
        <w:ind w:firstLine="567"/>
        <w:jc w:val="both"/>
      </w:pPr>
      <w:r w:rsidRPr="00555B8E">
        <w:t>Таким образом, порядок разбора слова по составу таков:</w:t>
      </w:r>
    </w:p>
    <w:p w:rsidR="009B0C5B" w:rsidRPr="00555B8E" w:rsidRDefault="009B0C5B" w:rsidP="009B0C5B">
      <w:pPr>
        <w:spacing w:before="120"/>
        <w:ind w:firstLine="567"/>
        <w:jc w:val="both"/>
      </w:pPr>
      <w:r w:rsidRPr="00555B8E">
        <w:t>1) выделить окончание и/или, формообразующий суффикс (если они есть),</w:t>
      </w:r>
    </w:p>
    <w:p w:rsidR="009B0C5B" w:rsidRPr="00555B8E" w:rsidRDefault="009B0C5B" w:rsidP="009B0C5B">
      <w:pPr>
        <w:spacing w:before="120"/>
        <w:ind w:firstLine="567"/>
        <w:jc w:val="both"/>
      </w:pPr>
      <w:r w:rsidRPr="00555B8E">
        <w:t>2) выделить основу слова - часть слова без флексий,</w:t>
      </w:r>
    </w:p>
    <w:p w:rsidR="009B0C5B" w:rsidRPr="00555B8E" w:rsidRDefault="009B0C5B" w:rsidP="009B0C5B">
      <w:pPr>
        <w:spacing w:before="120"/>
        <w:ind w:firstLine="567"/>
        <w:jc w:val="both"/>
      </w:pPr>
      <w:r w:rsidRPr="00555B8E">
        <w:t>3) выделить в основе слова приставку и/или суффикс через построение словообразовательной цепочки,</w:t>
      </w:r>
    </w:p>
    <w:p w:rsidR="009B0C5B" w:rsidRPr="00555B8E" w:rsidRDefault="009B0C5B" w:rsidP="009B0C5B">
      <w:pPr>
        <w:spacing w:before="120"/>
        <w:ind w:firstLine="567"/>
        <w:jc w:val="both"/>
      </w:pPr>
      <w:r w:rsidRPr="00555B8E">
        <w:t>4) выделить в слове корень.</w:t>
      </w:r>
    </w:p>
    <w:p w:rsidR="009B0C5B" w:rsidRPr="00555B8E" w:rsidRDefault="009B0C5B" w:rsidP="009B0C5B">
      <w:pPr>
        <w:spacing w:before="120"/>
        <w:ind w:firstLine="567"/>
        <w:jc w:val="both"/>
      </w:pPr>
      <w:r w:rsidRPr="00555B8E">
        <w:t>Приведем пример разбора по составу словоформы обновлением.</w:t>
      </w:r>
    </w:p>
    <w:p w:rsidR="009B0C5B" w:rsidRPr="00555B8E" w:rsidRDefault="009B0C5B" w:rsidP="009B0C5B">
      <w:pPr>
        <w:spacing w:before="120"/>
        <w:ind w:firstLine="567"/>
        <w:jc w:val="both"/>
      </w:pPr>
      <w:r w:rsidRPr="00555B8E">
        <w:t>Образец рассуждения:</w:t>
      </w:r>
    </w:p>
    <w:p w:rsidR="009B0C5B" w:rsidRPr="00555B8E" w:rsidRDefault="009B0C5B" w:rsidP="009B0C5B">
      <w:pPr>
        <w:spacing w:before="120"/>
        <w:ind w:firstLine="567"/>
        <w:jc w:val="both"/>
      </w:pPr>
      <w:r w:rsidRPr="00555B8E">
        <w:t xml:space="preserve">Окончание словоформы обновлением - ем, оно выражает грамматические значения Т.п. ед. числа. </w:t>
      </w:r>
    </w:p>
    <w:p w:rsidR="009B0C5B" w:rsidRPr="00555B8E" w:rsidRDefault="009B0C5B" w:rsidP="009B0C5B">
      <w:pPr>
        <w:spacing w:before="120"/>
        <w:ind w:firstLine="567"/>
        <w:jc w:val="both"/>
      </w:pPr>
      <w:r w:rsidRPr="00555B8E">
        <w:t>Основа - обновлениj-.</w:t>
      </w:r>
    </w:p>
    <w:p w:rsidR="009B0C5B" w:rsidRPr="00555B8E" w:rsidRDefault="009B0C5B" w:rsidP="009B0C5B">
      <w:pPr>
        <w:spacing w:before="120"/>
        <w:ind w:firstLine="567"/>
        <w:jc w:val="both"/>
      </w:pPr>
      <w:r w:rsidRPr="00555B8E">
        <w:t>Существительное обновление обозначает то же действие, что и глагол обновить, формально образовано от этого глагола и мотивировано им по значению. При образовании слова обновление от глагола обновить использован суффикс -ениj.</w:t>
      </w:r>
    </w:p>
    <w:p w:rsidR="009B0C5B" w:rsidRPr="00555B8E" w:rsidRDefault="009B0C5B" w:rsidP="009B0C5B">
      <w:pPr>
        <w:spacing w:before="120"/>
        <w:ind w:firstLine="567"/>
        <w:jc w:val="both"/>
      </w:pPr>
      <w:r w:rsidRPr="00555B8E">
        <w:t>Глагол обновить образован приставкой об- и суффиксом -и от прилагательного новый; суффикс -и при образовании от этого глагола существительного обновление усекается.</w:t>
      </w:r>
    </w:p>
    <w:p w:rsidR="009B0C5B" w:rsidRPr="00555B8E" w:rsidRDefault="009B0C5B" w:rsidP="009B0C5B">
      <w:pPr>
        <w:spacing w:before="120"/>
        <w:ind w:firstLine="567"/>
        <w:jc w:val="both"/>
      </w:pPr>
      <w:r w:rsidRPr="00555B8E">
        <w:t>Корень слова обновление - новл; сочетание вл возникло как результат чередования с в перед суффиксом -ениj.</w:t>
      </w:r>
    </w:p>
    <w:p w:rsidR="009B0C5B" w:rsidRPr="00555B8E" w:rsidRDefault="009B0C5B" w:rsidP="009B0C5B">
      <w:pPr>
        <w:spacing w:before="120"/>
        <w:ind w:firstLine="567"/>
        <w:jc w:val="both"/>
      </w:pPr>
      <w:r w:rsidRPr="00555B8E">
        <w:t>Образец письменного оформления:</w:t>
      </w:r>
    </w:p>
    <w:p w:rsidR="009B0C5B" w:rsidRPr="00555B8E" w:rsidRDefault="009B0C5B" w:rsidP="009B0C5B">
      <w:pPr>
        <w:spacing w:before="120"/>
        <w:ind w:firstLine="567"/>
        <w:jc w:val="both"/>
      </w:pPr>
      <w:r w:rsidRPr="00555B8E">
        <w:t>об-новл-ениj-ем (обновить &gt; новый).</w:t>
      </w:r>
    </w:p>
    <w:p w:rsidR="009B0C5B" w:rsidRDefault="009B0C5B" w:rsidP="009B0C5B">
      <w:pPr>
        <w:spacing w:before="120"/>
        <w:ind w:firstLine="567"/>
        <w:jc w:val="both"/>
      </w:pPr>
      <w:r w:rsidRPr="00555B8E">
        <w:t>При письменном разборе словообразовательная цепочка может быть убрана в скобки. В несложных случаях процедуру можно провести устно и зафиксировать только результат - записать слово с выделенными в нем морфемами.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C5B"/>
    <w:rsid w:val="00555B8E"/>
    <w:rsid w:val="005F369E"/>
    <w:rsid w:val="00820540"/>
    <w:rsid w:val="009B0C5B"/>
    <w:rsid w:val="00E77870"/>
    <w:rsid w:val="00EF6A77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EF5783-F889-4EC5-A37B-85BAA682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5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9B0C5B"/>
    <w:rPr>
      <w:sz w:val="20"/>
      <w:szCs w:val="20"/>
    </w:rPr>
  </w:style>
  <w:style w:type="character" w:styleId="a3">
    <w:name w:val="Hyperlink"/>
    <w:basedOn w:val="a0"/>
    <w:uiPriority w:val="99"/>
    <w:rsid w:val="009B0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2068</Words>
  <Characters>1179</Characters>
  <Application>Microsoft Office Word</Application>
  <DocSecurity>0</DocSecurity>
  <Lines>9</Lines>
  <Paragraphs>6</Paragraphs>
  <ScaleCrop>false</ScaleCrop>
  <Company>Home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Морфемный разбор (разбор слова по составу)</dc:title>
  <dc:subject/>
  <dc:creator>User</dc:creator>
  <cp:keywords/>
  <dc:description/>
  <cp:lastModifiedBy>admin</cp:lastModifiedBy>
  <cp:revision>2</cp:revision>
  <dcterms:created xsi:type="dcterms:W3CDTF">2014-01-25T15:21:00Z</dcterms:created>
  <dcterms:modified xsi:type="dcterms:W3CDTF">2014-01-25T15:21:00Z</dcterms:modified>
</cp:coreProperties>
</file>